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52" w:rsidRDefault="00497752" w:rsidP="00DE6CD5">
      <w:pPr>
        <w:jc w:val="both"/>
        <w:rPr>
          <w:sz w:val="26"/>
          <w:szCs w:val="26"/>
        </w:rPr>
      </w:pPr>
    </w:p>
    <w:p w:rsidR="00497752" w:rsidRDefault="00497752" w:rsidP="00DE6CD5">
      <w:pPr>
        <w:jc w:val="both"/>
        <w:rPr>
          <w:sz w:val="26"/>
          <w:szCs w:val="26"/>
        </w:rPr>
      </w:pPr>
    </w:p>
    <w:p w:rsidR="00DE6CD5" w:rsidRPr="006E745F" w:rsidRDefault="00733D24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0918B6" wp14:editId="2305D303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495300" cy="563311"/>
            <wp:effectExtent l="0" t="0" r="0" b="825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Default="00DE6CD5" w:rsidP="00DE6CD5">
      <w:pPr>
        <w:rPr>
          <w:sz w:val="28"/>
          <w:szCs w:val="28"/>
        </w:rPr>
      </w:pPr>
    </w:p>
    <w:p w:rsidR="000F66ED" w:rsidRDefault="000F66ED" w:rsidP="000F66ED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 xml:space="preserve">10.01.2022 № </w:t>
      </w:r>
      <w:r w:rsidRPr="00D726B1">
        <w:rPr>
          <w:sz w:val="26"/>
          <w:szCs w:val="26"/>
        </w:rPr>
        <w:t>4</w:t>
      </w:r>
    </w:p>
    <w:p w:rsidR="000F66ED" w:rsidRDefault="000F66ED" w:rsidP="000F66ED">
      <w:pPr>
        <w:tabs>
          <w:tab w:val="left" w:pos="1134"/>
        </w:tabs>
        <w:rPr>
          <w:bCs/>
          <w:kern w:val="1"/>
          <w:sz w:val="28"/>
          <w:szCs w:val="28"/>
        </w:rPr>
      </w:pPr>
    </w:p>
    <w:p w:rsidR="000F66ED" w:rsidRDefault="000F66ED" w:rsidP="000F66ED">
      <w:pPr>
        <w:tabs>
          <w:tab w:val="left" w:pos="1134"/>
        </w:tabs>
        <w:rPr>
          <w:bCs/>
          <w:kern w:val="1"/>
          <w:sz w:val="28"/>
          <w:szCs w:val="28"/>
        </w:rPr>
      </w:pPr>
      <w:r w:rsidRPr="003712E0">
        <w:rPr>
          <w:bCs/>
          <w:kern w:val="1"/>
          <w:sz w:val="28"/>
          <w:szCs w:val="28"/>
        </w:rPr>
        <w:t xml:space="preserve">Об утверждении </w:t>
      </w:r>
      <w:r>
        <w:rPr>
          <w:bCs/>
          <w:kern w:val="1"/>
          <w:sz w:val="28"/>
          <w:szCs w:val="28"/>
        </w:rPr>
        <w:t>м</w:t>
      </w:r>
      <w:r w:rsidRPr="003712E0">
        <w:rPr>
          <w:bCs/>
          <w:kern w:val="1"/>
          <w:sz w:val="28"/>
          <w:szCs w:val="28"/>
        </w:rPr>
        <w:t>униципальной программы</w:t>
      </w:r>
    </w:p>
    <w:p w:rsidR="000F66ED" w:rsidRDefault="000F66ED" w:rsidP="000F66ED">
      <w:pPr>
        <w:tabs>
          <w:tab w:val="left" w:pos="1134"/>
        </w:tabs>
        <w:rPr>
          <w:sz w:val="28"/>
          <w:szCs w:val="28"/>
        </w:rPr>
      </w:pPr>
      <w:r w:rsidRPr="00735FA7">
        <w:rPr>
          <w:color w:val="000000"/>
          <w:sz w:val="28"/>
          <w:szCs w:val="28"/>
        </w:rPr>
        <w:t>«</w:t>
      </w:r>
      <w:r w:rsidRPr="00735FA7">
        <w:rPr>
          <w:sz w:val="28"/>
          <w:szCs w:val="28"/>
        </w:rPr>
        <w:t xml:space="preserve">Информационное общество в </w:t>
      </w:r>
      <w:proofErr w:type="gramStart"/>
      <w:r w:rsidRPr="00735FA7">
        <w:rPr>
          <w:sz w:val="28"/>
          <w:szCs w:val="28"/>
        </w:rPr>
        <w:t>Гаврилов-Ямском</w:t>
      </w:r>
      <w:proofErr w:type="gramEnd"/>
      <w:r w:rsidRPr="00735FA7">
        <w:rPr>
          <w:sz w:val="28"/>
          <w:szCs w:val="28"/>
        </w:rPr>
        <w:t xml:space="preserve"> </w:t>
      </w:r>
    </w:p>
    <w:p w:rsidR="000F66ED" w:rsidRDefault="000F66ED" w:rsidP="000F66ED">
      <w:pPr>
        <w:tabs>
          <w:tab w:val="left" w:pos="1134"/>
        </w:tabs>
        <w:rPr>
          <w:bCs/>
          <w:kern w:val="1"/>
          <w:sz w:val="28"/>
          <w:szCs w:val="28"/>
        </w:rPr>
      </w:pPr>
      <w:r w:rsidRPr="00735FA7">
        <w:rPr>
          <w:sz w:val="28"/>
          <w:szCs w:val="28"/>
        </w:rPr>
        <w:t xml:space="preserve">муниципальном </w:t>
      </w:r>
      <w:proofErr w:type="gramStart"/>
      <w:r w:rsidRPr="00735FA7"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35FA7">
        <w:rPr>
          <w:sz w:val="28"/>
          <w:szCs w:val="28"/>
        </w:rPr>
        <w:t>-202</w:t>
      </w:r>
      <w:r w:rsidR="001C242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гг</w:t>
      </w:r>
      <w:r>
        <w:rPr>
          <w:sz w:val="28"/>
          <w:szCs w:val="28"/>
        </w:rPr>
        <w:t>.</w:t>
      </w:r>
      <w:r w:rsidRPr="00735FA7">
        <w:rPr>
          <w:sz w:val="28"/>
          <w:szCs w:val="28"/>
        </w:rPr>
        <w:t>»</w:t>
      </w:r>
    </w:p>
    <w:p w:rsidR="000F66ED" w:rsidRPr="00653DAC" w:rsidRDefault="000F66ED" w:rsidP="000F66ED">
      <w:pPr>
        <w:tabs>
          <w:tab w:val="left" w:pos="567"/>
        </w:tabs>
        <w:jc w:val="center"/>
        <w:rPr>
          <w:sz w:val="20"/>
          <w:szCs w:val="20"/>
        </w:rPr>
      </w:pPr>
      <w:r w:rsidRPr="00653DAC">
        <w:rPr>
          <w:sz w:val="20"/>
          <w:szCs w:val="20"/>
        </w:rPr>
        <w:t xml:space="preserve">(в редакции постановлений от 21.03.2022 №209, от 22.11.2022 №940, от 07.02.2023 №94, </w:t>
      </w:r>
      <w:r>
        <w:rPr>
          <w:sz w:val="20"/>
          <w:szCs w:val="20"/>
        </w:rPr>
        <w:t xml:space="preserve">от 27.03.2023 №268, от 31.07.2023 №731,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 07.11.2023 №1061, от 29.01.2024 №62, от 12.03.2024 №193, от 03.05.2024 №375</w:t>
      </w:r>
      <w:r w:rsidR="004D62B5">
        <w:rPr>
          <w:sz w:val="20"/>
          <w:szCs w:val="20"/>
        </w:rPr>
        <w:t>, от 20.05.2024 №406</w:t>
      </w:r>
      <w:r w:rsidR="00CE4DC8">
        <w:rPr>
          <w:sz w:val="20"/>
          <w:szCs w:val="20"/>
        </w:rPr>
        <w:t>, от 11.11.2024 №1050</w:t>
      </w:r>
      <w:r w:rsidR="00A74E91">
        <w:rPr>
          <w:sz w:val="20"/>
          <w:szCs w:val="20"/>
        </w:rPr>
        <w:t>, от 24.02.2025 №145, от 28.04.2025 №364</w:t>
      </w:r>
      <w:r w:rsidR="001C2426">
        <w:rPr>
          <w:sz w:val="20"/>
          <w:szCs w:val="20"/>
        </w:rPr>
        <w:t>, от 09.09.2025 №713</w:t>
      </w:r>
      <w:r w:rsidRPr="00653DAC">
        <w:rPr>
          <w:sz w:val="20"/>
          <w:szCs w:val="20"/>
        </w:rPr>
        <w:t>)</w:t>
      </w:r>
    </w:p>
    <w:p w:rsidR="000F66ED" w:rsidRDefault="000F66ED" w:rsidP="000F66ED">
      <w:pPr>
        <w:tabs>
          <w:tab w:val="left" w:pos="1134"/>
        </w:tabs>
        <w:ind w:firstLine="567"/>
        <w:rPr>
          <w:bCs/>
          <w:kern w:val="1"/>
          <w:sz w:val="28"/>
          <w:szCs w:val="28"/>
        </w:rPr>
      </w:pPr>
    </w:p>
    <w:p w:rsidR="000F66ED" w:rsidRPr="00735FA7" w:rsidRDefault="000F66ED" w:rsidP="000F66E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5C736D">
        <w:rPr>
          <w:sz w:val="28"/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руководствуясь постановлением Правительства Ярославской области от 14.10.2019 № 712-п «Об утверждении Положения о программно-целевом планировании в Ярославской области»,</w:t>
      </w:r>
      <w:r>
        <w:rPr>
          <w:sz w:val="28"/>
          <w:szCs w:val="28"/>
        </w:rPr>
        <w:t xml:space="preserve"> постановлением Администрации Гаврилов-Ямского муниципального района от 07.09.2021 № 751 «</w:t>
      </w:r>
      <w:r w:rsidRPr="00AE613E">
        <w:rPr>
          <w:sz w:val="28"/>
          <w:szCs w:val="28"/>
          <w:lang w:eastAsia="ar-SA"/>
        </w:rPr>
        <w:t xml:space="preserve">Об утверждении Порядка </w:t>
      </w:r>
      <w:r>
        <w:rPr>
          <w:sz w:val="28"/>
          <w:szCs w:val="28"/>
          <w:lang w:eastAsia="ar-SA"/>
        </w:rPr>
        <w:t xml:space="preserve">разработки, реализации и оценки </w:t>
      </w:r>
      <w:r w:rsidRPr="00AE613E">
        <w:rPr>
          <w:sz w:val="28"/>
          <w:szCs w:val="28"/>
          <w:lang w:eastAsia="ar-SA"/>
        </w:rPr>
        <w:t>эффек</w:t>
      </w:r>
      <w:r>
        <w:rPr>
          <w:sz w:val="28"/>
          <w:szCs w:val="28"/>
          <w:lang w:eastAsia="ar-SA"/>
        </w:rPr>
        <w:t xml:space="preserve">тивности муниципальных программ </w:t>
      </w:r>
      <w:r w:rsidRPr="00AE613E">
        <w:rPr>
          <w:sz w:val="28"/>
          <w:szCs w:val="28"/>
          <w:lang w:eastAsia="ar-SA"/>
        </w:rPr>
        <w:t>Гаврилов-Ямского муниципального района</w:t>
      </w:r>
      <w:r>
        <w:rPr>
          <w:sz w:val="28"/>
          <w:szCs w:val="28"/>
          <w:lang w:eastAsia="ar-SA"/>
        </w:rPr>
        <w:t>»,</w:t>
      </w:r>
      <w:r w:rsidRPr="005C736D">
        <w:rPr>
          <w:sz w:val="28"/>
          <w:szCs w:val="28"/>
        </w:rPr>
        <w:t xml:space="preserve"> </w:t>
      </w:r>
      <w:r w:rsidR="001C2426">
        <w:rPr>
          <w:sz w:val="28"/>
          <w:szCs w:val="28"/>
        </w:rPr>
        <w:t>руководствуясь</w:t>
      </w:r>
      <w:r w:rsidRPr="005C736D">
        <w:rPr>
          <w:sz w:val="28"/>
          <w:szCs w:val="28"/>
        </w:rPr>
        <w:t xml:space="preserve"> </w:t>
      </w:r>
      <w:r w:rsidR="001C2426">
        <w:rPr>
          <w:sz w:val="28"/>
          <w:szCs w:val="28"/>
        </w:rPr>
        <w:t>У</w:t>
      </w:r>
      <w:r w:rsidRPr="005C736D">
        <w:rPr>
          <w:sz w:val="28"/>
          <w:szCs w:val="28"/>
        </w:rPr>
        <w:t>став</w:t>
      </w:r>
      <w:r w:rsidR="001C2426">
        <w:rPr>
          <w:sz w:val="28"/>
          <w:szCs w:val="28"/>
        </w:rPr>
        <w:t>ом</w:t>
      </w:r>
      <w:r w:rsidRPr="005C736D">
        <w:rPr>
          <w:sz w:val="28"/>
          <w:szCs w:val="28"/>
        </w:rPr>
        <w:t xml:space="preserve"> Гаврилов-Ямского муниципального</w:t>
      </w:r>
      <w:proofErr w:type="gramEnd"/>
      <w:r w:rsidRPr="005C736D">
        <w:rPr>
          <w:sz w:val="28"/>
          <w:szCs w:val="28"/>
        </w:rPr>
        <w:t xml:space="preserve"> </w:t>
      </w:r>
      <w:r w:rsidR="001C2426">
        <w:rPr>
          <w:sz w:val="28"/>
          <w:szCs w:val="28"/>
        </w:rPr>
        <w:t>округа</w:t>
      </w:r>
      <w:r w:rsidRPr="005C736D">
        <w:rPr>
          <w:sz w:val="28"/>
          <w:szCs w:val="28"/>
        </w:rPr>
        <w:t xml:space="preserve"> Ярославской области</w:t>
      </w:r>
      <w:r w:rsidRPr="00735FA7">
        <w:rPr>
          <w:sz w:val="28"/>
          <w:szCs w:val="28"/>
        </w:rPr>
        <w:t xml:space="preserve">, </w:t>
      </w:r>
    </w:p>
    <w:p w:rsidR="000F66ED" w:rsidRPr="00735FA7" w:rsidRDefault="000F66ED" w:rsidP="000F66ED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0F66ED" w:rsidRPr="00735FA7" w:rsidRDefault="000F66ED" w:rsidP="000F66ED">
      <w:pPr>
        <w:tabs>
          <w:tab w:val="left" w:pos="0"/>
        </w:tabs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0F66ED" w:rsidRPr="00252149" w:rsidRDefault="000F66ED" w:rsidP="000F66ED">
      <w:pPr>
        <w:tabs>
          <w:tab w:val="left" w:pos="1134"/>
        </w:tabs>
        <w:ind w:firstLine="567"/>
        <w:jc w:val="both"/>
        <w:rPr>
          <w:szCs w:val="28"/>
        </w:rPr>
      </w:pPr>
    </w:p>
    <w:p w:rsidR="000F66ED" w:rsidRPr="00735FA7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6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62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735F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35FA7">
        <w:rPr>
          <w:rFonts w:ascii="Times New Roman" w:hAnsi="Times New Roman" w:cs="Times New Roman"/>
          <w:sz w:val="28"/>
          <w:szCs w:val="28"/>
        </w:rPr>
        <w:t xml:space="preserve">Информационное общество в </w:t>
      </w:r>
      <w:proofErr w:type="gramStart"/>
      <w:r w:rsidRPr="00735FA7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735FA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FA7">
        <w:rPr>
          <w:rFonts w:ascii="Times New Roman" w:hAnsi="Times New Roman" w:cs="Times New Roman"/>
          <w:sz w:val="28"/>
          <w:szCs w:val="28"/>
        </w:rPr>
        <w:t>на 202</w:t>
      </w:r>
      <w:r w:rsidRPr="00AB1A62">
        <w:rPr>
          <w:rFonts w:ascii="Times New Roman" w:hAnsi="Times New Roman" w:cs="Times New Roman"/>
          <w:sz w:val="28"/>
          <w:szCs w:val="28"/>
        </w:rPr>
        <w:t>2</w:t>
      </w:r>
      <w:r w:rsidRPr="00735FA7">
        <w:rPr>
          <w:rFonts w:ascii="Times New Roman" w:hAnsi="Times New Roman" w:cs="Times New Roman"/>
          <w:sz w:val="28"/>
          <w:szCs w:val="28"/>
        </w:rPr>
        <w:t>-202</w:t>
      </w:r>
      <w:r w:rsidR="001C24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FA7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FA7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0F66ED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43247">
        <w:rPr>
          <w:rFonts w:ascii="Times New Roman" w:hAnsi="Times New Roman" w:cs="Times New Roman"/>
          <w:sz w:val="28"/>
          <w:szCs w:val="28"/>
        </w:rPr>
        <w:t xml:space="preserve">утратившими силу постановления Администрации </w:t>
      </w:r>
      <w:proofErr w:type="gramStart"/>
      <w:r w:rsidRPr="0064324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24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66ED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2E0">
        <w:rPr>
          <w:bCs/>
          <w:kern w:val="1"/>
          <w:sz w:val="28"/>
          <w:szCs w:val="28"/>
        </w:rPr>
        <w:t xml:space="preserve">от </w:t>
      </w:r>
      <w:r>
        <w:rPr>
          <w:bCs/>
          <w:kern w:val="1"/>
          <w:sz w:val="28"/>
          <w:szCs w:val="28"/>
        </w:rPr>
        <w:t>11</w:t>
      </w:r>
      <w:r w:rsidRPr="003712E0">
        <w:rPr>
          <w:bCs/>
          <w:kern w:val="1"/>
          <w:sz w:val="28"/>
          <w:szCs w:val="28"/>
        </w:rPr>
        <w:t>.</w:t>
      </w:r>
      <w:r>
        <w:rPr>
          <w:bCs/>
          <w:kern w:val="1"/>
          <w:sz w:val="28"/>
          <w:szCs w:val="28"/>
        </w:rPr>
        <w:t>10</w:t>
      </w:r>
      <w:r w:rsidRPr="003712E0">
        <w:rPr>
          <w:bCs/>
          <w:kern w:val="1"/>
          <w:sz w:val="28"/>
          <w:szCs w:val="28"/>
        </w:rPr>
        <w:t>.20</w:t>
      </w:r>
      <w:r>
        <w:rPr>
          <w:bCs/>
          <w:kern w:val="1"/>
          <w:sz w:val="28"/>
          <w:szCs w:val="28"/>
        </w:rPr>
        <w:t>19</w:t>
      </w:r>
      <w:r w:rsidRPr="003712E0">
        <w:rPr>
          <w:bCs/>
          <w:kern w:val="1"/>
          <w:sz w:val="28"/>
          <w:szCs w:val="28"/>
        </w:rPr>
        <w:t xml:space="preserve"> № </w:t>
      </w:r>
      <w:r>
        <w:rPr>
          <w:bCs/>
          <w:kern w:val="1"/>
          <w:sz w:val="28"/>
          <w:szCs w:val="28"/>
        </w:rPr>
        <w:t>1103</w:t>
      </w:r>
      <w:r w:rsidRPr="003712E0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«</w:t>
      </w:r>
      <w:r w:rsidRPr="004011BF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4011BF">
        <w:rPr>
          <w:sz w:val="28"/>
          <w:szCs w:val="28"/>
        </w:rPr>
        <w:t xml:space="preserve">«Информационное общество в </w:t>
      </w:r>
      <w:proofErr w:type="gramStart"/>
      <w:r w:rsidRPr="004011BF">
        <w:rPr>
          <w:sz w:val="28"/>
          <w:szCs w:val="28"/>
        </w:rPr>
        <w:t>Гаврилов-Ямском</w:t>
      </w:r>
      <w:proofErr w:type="gramEnd"/>
      <w:r w:rsidRPr="004011BF"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 xml:space="preserve"> </w:t>
      </w:r>
      <w:r w:rsidRPr="004011BF">
        <w:rPr>
          <w:sz w:val="28"/>
          <w:szCs w:val="28"/>
        </w:rPr>
        <w:t xml:space="preserve">на </w:t>
      </w:r>
      <w:r>
        <w:rPr>
          <w:sz w:val="28"/>
          <w:szCs w:val="28"/>
        </w:rPr>
        <w:t>2020-2022</w:t>
      </w:r>
      <w:r w:rsidRPr="004011BF">
        <w:rPr>
          <w:sz w:val="28"/>
          <w:szCs w:val="28"/>
        </w:rPr>
        <w:t>годы</w:t>
      </w:r>
      <w:r>
        <w:rPr>
          <w:bCs/>
          <w:kern w:val="1"/>
          <w:sz w:val="28"/>
          <w:szCs w:val="28"/>
        </w:rPr>
        <w:t>»;</w:t>
      </w:r>
    </w:p>
    <w:p w:rsidR="000F66ED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- от 11</w:t>
      </w:r>
      <w:r w:rsidRPr="004D2FAB">
        <w:rPr>
          <w:bCs/>
          <w:kern w:val="1"/>
          <w:sz w:val="28"/>
          <w:szCs w:val="28"/>
        </w:rPr>
        <w:t>.</w:t>
      </w:r>
      <w:r>
        <w:rPr>
          <w:bCs/>
          <w:kern w:val="1"/>
          <w:sz w:val="28"/>
          <w:szCs w:val="28"/>
        </w:rPr>
        <w:t>10</w:t>
      </w:r>
      <w:r w:rsidRPr="004D2FAB">
        <w:rPr>
          <w:bCs/>
          <w:kern w:val="1"/>
          <w:sz w:val="28"/>
          <w:szCs w:val="28"/>
        </w:rPr>
        <w:t>.20</w:t>
      </w:r>
      <w:r>
        <w:rPr>
          <w:bCs/>
          <w:kern w:val="1"/>
          <w:sz w:val="28"/>
          <w:szCs w:val="28"/>
        </w:rPr>
        <w:t>19</w:t>
      </w:r>
      <w:r w:rsidRPr="004D2FAB">
        <w:rPr>
          <w:bCs/>
          <w:kern w:val="1"/>
          <w:sz w:val="28"/>
          <w:szCs w:val="28"/>
        </w:rPr>
        <w:t xml:space="preserve"> № 1</w:t>
      </w:r>
      <w:r>
        <w:rPr>
          <w:bCs/>
          <w:kern w:val="1"/>
          <w:sz w:val="28"/>
          <w:szCs w:val="28"/>
        </w:rPr>
        <w:t>104</w:t>
      </w:r>
      <w:r w:rsidRPr="004D2FAB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«</w:t>
      </w:r>
      <w:r w:rsidRPr="005C54F3">
        <w:rPr>
          <w:bCs/>
          <w:kern w:val="1"/>
          <w:sz w:val="28"/>
          <w:szCs w:val="28"/>
        </w:rPr>
        <w:t xml:space="preserve">Об утверждении </w:t>
      </w:r>
      <w:r>
        <w:rPr>
          <w:bCs/>
          <w:kern w:val="1"/>
          <w:sz w:val="28"/>
          <w:szCs w:val="28"/>
        </w:rPr>
        <w:t>муниципальной целевой</w:t>
      </w:r>
      <w:r w:rsidRPr="005C54F3">
        <w:rPr>
          <w:bCs/>
          <w:kern w:val="1"/>
          <w:sz w:val="28"/>
          <w:szCs w:val="28"/>
        </w:rPr>
        <w:t xml:space="preserve"> программы «Развитие средств</w:t>
      </w:r>
      <w:r>
        <w:rPr>
          <w:bCs/>
          <w:kern w:val="1"/>
          <w:sz w:val="28"/>
          <w:szCs w:val="28"/>
        </w:rPr>
        <w:t xml:space="preserve"> </w:t>
      </w:r>
      <w:r w:rsidRPr="005C54F3">
        <w:rPr>
          <w:bCs/>
          <w:kern w:val="1"/>
          <w:sz w:val="28"/>
          <w:szCs w:val="28"/>
        </w:rPr>
        <w:t>массовой информации на территории</w:t>
      </w:r>
      <w:r>
        <w:rPr>
          <w:bCs/>
          <w:kern w:val="1"/>
          <w:sz w:val="28"/>
          <w:szCs w:val="28"/>
        </w:rPr>
        <w:t xml:space="preserve"> </w:t>
      </w:r>
      <w:proofErr w:type="gramStart"/>
      <w:r w:rsidRPr="005C54F3">
        <w:rPr>
          <w:bCs/>
          <w:kern w:val="1"/>
          <w:sz w:val="28"/>
          <w:szCs w:val="28"/>
        </w:rPr>
        <w:t>Гаврилов-Ямского</w:t>
      </w:r>
      <w:proofErr w:type="gramEnd"/>
      <w:r w:rsidRPr="005C54F3">
        <w:rPr>
          <w:bCs/>
          <w:kern w:val="1"/>
          <w:sz w:val="28"/>
          <w:szCs w:val="28"/>
        </w:rPr>
        <w:t xml:space="preserve"> муниципального</w:t>
      </w:r>
      <w:r>
        <w:rPr>
          <w:bCs/>
          <w:kern w:val="1"/>
          <w:sz w:val="28"/>
          <w:szCs w:val="28"/>
        </w:rPr>
        <w:t xml:space="preserve"> </w:t>
      </w:r>
      <w:r w:rsidRPr="005C54F3">
        <w:rPr>
          <w:bCs/>
          <w:kern w:val="1"/>
          <w:sz w:val="28"/>
          <w:szCs w:val="28"/>
        </w:rPr>
        <w:t xml:space="preserve">района» на </w:t>
      </w:r>
      <w:r>
        <w:rPr>
          <w:bCs/>
          <w:kern w:val="1"/>
          <w:sz w:val="28"/>
          <w:szCs w:val="28"/>
        </w:rPr>
        <w:t>2020-2022</w:t>
      </w:r>
      <w:r w:rsidRPr="005C54F3">
        <w:rPr>
          <w:bCs/>
          <w:kern w:val="1"/>
          <w:sz w:val="28"/>
          <w:szCs w:val="28"/>
        </w:rPr>
        <w:t>гг.</w:t>
      </w:r>
      <w:r>
        <w:rPr>
          <w:bCs/>
          <w:kern w:val="1"/>
          <w:sz w:val="28"/>
          <w:szCs w:val="28"/>
        </w:rPr>
        <w:t>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16.06.2020 № 451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lastRenderedPageBreak/>
        <w:t xml:space="preserve">- от 28.12.2020 № 1086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11.01.2021 № 11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11.05.2021 № 418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30.11.2021 № 980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15.06.2020 № 447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28.12.2020 № 1087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11.01.2021 № 12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24.05.2021 № 439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30.11.2021 № 981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3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руководителя аппарата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Романюка</w:t>
      </w:r>
      <w:r w:rsidRPr="005C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736D">
        <w:rPr>
          <w:rFonts w:ascii="Times New Roman" w:hAnsi="Times New Roman" w:cs="Times New Roman"/>
          <w:sz w:val="28"/>
          <w:szCs w:val="28"/>
        </w:rPr>
        <w:t>.</w:t>
      </w:r>
    </w:p>
    <w:p w:rsidR="000F66ED" w:rsidRPr="00735FA7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A7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735FA7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735FA7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0F66ED" w:rsidRPr="00735FA7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A7">
        <w:rPr>
          <w:rFonts w:ascii="Times New Roman" w:hAnsi="Times New Roman" w:cs="Times New Roman"/>
          <w:sz w:val="28"/>
          <w:szCs w:val="28"/>
        </w:rPr>
        <w:t>Постановление вступает в силу с мом</w:t>
      </w:r>
      <w:r>
        <w:rPr>
          <w:rFonts w:ascii="Times New Roman" w:hAnsi="Times New Roman" w:cs="Times New Roman"/>
          <w:sz w:val="28"/>
          <w:szCs w:val="28"/>
        </w:rPr>
        <w:t>ента официального опубликования и распространяется на правоотношения, возникшие с 01.01.2022.</w:t>
      </w:r>
    </w:p>
    <w:p w:rsidR="000F66ED" w:rsidRPr="00735FA7" w:rsidRDefault="000F66ED" w:rsidP="000F66ED">
      <w:pPr>
        <w:tabs>
          <w:tab w:val="left" w:pos="1134"/>
        </w:tabs>
        <w:ind w:firstLine="1843"/>
        <w:rPr>
          <w:sz w:val="28"/>
          <w:szCs w:val="28"/>
        </w:rPr>
      </w:pPr>
    </w:p>
    <w:p w:rsidR="000F66ED" w:rsidRPr="00735FA7" w:rsidRDefault="000F66ED" w:rsidP="000F66ED">
      <w:pPr>
        <w:tabs>
          <w:tab w:val="left" w:pos="1134"/>
        </w:tabs>
        <w:rPr>
          <w:sz w:val="28"/>
          <w:szCs w:val="28"/>
        </w:rPr>
      </w:pPr>
      <w:r w:rsidRPr="00735FA7">
        <w:rPr>
          <w:sz w:val="28"/>
          <w:szCs w:val="28"/>
        </w:rPr>
        <w:t>Глава Администрации</w:t>
      </w:r>
    </w:p>
    <w:p w:rsidR="000F66ED" w:rsidRPr="00735FA7" w:rsidRDefault="000F66ED" w:rsidP="000F66ED">
      <w:pPr>
        <w:tabs>
          <w:tab w:val="left" w:pos="1134"/>
        </w:tabs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                      </w:t>
      </w:r>
      <w:r w:rsidRPr="00735FA7">
        <w:rPr>
          <w:sz w:val="28"/>
          <w:szCs w:val="28"/>
        </w:rPr>
        <w:t>А.А. Комаров</w:t>
      </w:r>
    </w:p>
    <w:p w:rsidR="000F66ED" w:rsidRDefault="000F66ED" w:rsidP="000F66ED">
      <w:r>
        <w:br w:type="page"/>
      </w:r>
    </w:p>
    <w:p w:rsidR="000F66ED" w:rsidRDefault="000F66ED" w:rsidP="000F66ED">
      <w:pPr>
        <w:jc w:val="right"/>
      </w:pPr>
      <w:r w:rsidRPr="00090573">
        <w:rPr>
          <w:rFonts w:eastAsia="Calibri"/>
          <w:szCs w:val="28"/>
        </w:rPr>
        <w:lastRenderedPageBreak/>
        <w:t>УТВЕРЖДЕНА</w:t>
      </w:r>
      <w:r w:rsidRPr="00FD0D1D">
        <w:t xml:space="preserve"> </w:t>
      </w:r>
    </w:p>
    <w:p w:rsidR="000F66ED" w:rsidRPr="00FD0D1D" w:rsidRDefault="000F66ED" w:rsidP="000F66ED">
      <w:pPr>
        <w:jc w:val="right"/>
      </w:pPr>
      <w:r>
        <w:t>постановлением</w:t>
      </w:r>
      <w:r w:rsidRPr="00FD0D1D">
        <w:t xml:space="preserve"> Администрации</w:t>
      </w:r>
    </w:p>
    <w:p w:rsidR="000F66ED" w:rsidRPr="00FD0D1D" w:rsidRDefault="000F66ED" w:rsidP="000F66ED">
      <w:pPr>
        <w:jc w:val="right"/>
      </w:pPr>
      <w:r w:rsidRPr="00FD0D1D">
        <w:t>муниципального района</w:t>
      </w:r>
      <w:r>
        <w:t xml:space="preserve"> </w:t>
      </w:r>
    </w:p>
    <w:p w:rsidR="000F66ED" w:rsidRDefault="000F66ED" w:rsidP="000F66ED">
      <w:pPr>
        <w:jc w:val="right"/>
      </w:pPr>
      <w:r w:rsidRPr="00FD0D1D">
        <w:t xml:space="preserve">от </w:t>
      </w:r>
      <w:r>
        <w:t>10</w:t>
      </w:r>
      <w:r w:rsidRPr="00FD0D1D">
        <w:t>.</w:t>
      </w:r>
      <w:r>
        <w:t>01</w:t>
      </w:r>
      <w:r w:rsidRPr="00FD0D1D">
        <w:t>.202</w:t>
      </w:r>
      <w:r>
        <w:t xml:space="preserve">2 </w:t>
      </w:r>
      <w:r w:rsidRPr="00FD0D1D">
        <w:t xml:space="preserve">№ </w:t>
      </w:r>
      <w:r>
        <w:t>4</w:t>
      </w:r>
    </w:p>
    <w:p w:rsidR="000F66ED" w:rsidRDefault="000F66ED" w:rsidP="000F66ED">
      <w:pPr>
        <w:jc w:val="right"/>
      </w:pPr>
    </w:p>
    <w:p w:rsidR="000F66ED" w:rsidRDefault="000F66ED" w:rsidP="000F66ED">
      <w:pPr>
        <w:jc w:val="right"/>
        <w:rPr>
          <w:sz w:val="20"/>
          <w:szCs w:val="20"/>
        </w:rPr>
      </w:pPr>
      <w:r w:rsidRPr="00674A10">
        <w:rPr>
          <w:sz w:val="20"/>
          <w:szCs w:val="20"/>
        </w:rPr>
        <w:t xml:space="preserve"> </w:t>
      </w:r>
      <w:proofErr w:type="gramStart"/>
      <w:r w:rsidRPr="00674A10">
        <w:rPr>
          <w:sz w:val="20"/>
          <w:szCs w:val="20"/>
        </w:rPr>
        <w:t xml:space="preserve">(в редакции постановлений от 21.03.2022 №209, от 22.11.2022 №940, от 07.02.2023 №94, </w:t>
      </w:r>
      <w:r>
        <w:rPr>
          <w:sz w:val="20"/>
          <w:szCs w:val="20"/>
        </w:rPr>
        <w:t xml:space="preserve">от 27.03.2023 №268, </w:t>
      </w:r>
      <w:proofErr w:type="gramEnd"/>
    </w:p>
    <w:p w:rsidR="00A74E91" w:rsidRPr="00653DAC" w:rsidRDefault="000F66ED" w:rsidP="00A74E91">
      <w:pPr>
        <w:tabs>
          <w:tab w:val="left" w:pos="56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от 31.07.2023 №731, от 07.11.2023 № 1061, от 29.01.2024 №62, от 12.03.2024 №193, от 03.05.2024 №375</w:t>
      </w:r>
      <w:r w:rsidR="004D62B5">
        <w:rPr>
          <w:sz w:val="20"/>
          <w:szCs w:val="20"/>
        </w:rPr>
        <w:t>, от 20.05.2024 №406</w:t>
      </w:r>
      <w:r w:rsidR="00CE4DC8">
        <w:rPr>
          <w:sz w:val="20"/>
          <w:szCs w:val="20"/>
        </w:rPr>
        <w:t>, от 11.11.2024 №1050</w:t>
      </w:r>
      <w:r w:rsidR="00A74E91">
        <w:rPr>
          <w:sz w:val="20"/>
          <w:szCs w:val="20"/>
        </w:rPr>
        <w:t>,</w:t>
      </w:r>
      <w:r w:rsidR="00A74E91" w:rsidRPr="00A74E91">
        <w:rPr>
          <w:sz w:val="20"/>
          <w:szCs w:val="20"/>
        </w:rPr>
        <w:t xml:space="preserve"> </w:t>
      </w:r>
      <w:r w:rsidR="00A74E91">
        <w:rPr>
          <w:sz w:val="20"/>
          <w:szCs w:val="20"/>
        </w:rPr>
        <w:t>от 24.02.2025 №145, от 28.04.2025 №364</w:t>
      </w:r>
      <w:r w:rsidR="001C2426">
        <w:rPr>
          <w:sz w:val="20"/>
          <w:szCs w:val="20"/>
        </w:rPr>
        <w:t>, от 09.09.2025 №713</w:t>
      </w:r>
      <w:r w:rsidR="00A74E91" w:rsidRPr="00653DAC">
        <w:rPr>
          <w:sz w:val="20"/>
          <w:szCs w:val="20"/>
        </w:rPr>
        <w:t>)</w:t>
      </w:r>
    </w:p>
    <w:p w:rsidR="000F66ED" w:rsidRPr="00674A10" w:rsidRDefault="000F66ED" w:rsidP="000F66ED">
      <w:pPr>
        <w:jc w:val="right"/>
        <w:rPr>
          <w:sz w:val="22"/>
          <w:szCs w:val="22"/>
        </w:rPr>
      </w:pPr>
      <w:r w:rsidRPr="00674A10">
        <w:rPr>
          <w:sz w:val="20"/>
          <w:szCs w:val="20"/>
        </w:rPr>
        <w:t xml:space="preserve"> </w:t>
      </w:r>
    </w:p>
    <w:p w:rsidR="00B23BFE" w:rsidRDefault="00B23BFE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D44358" w:rsidRPr="00855BC5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5BC5">
        <w:rPr>
          <w:sz w:val="28"/>
          <w:szCs w:val="28"/>
        </w:rPr>
        <w:t xml:space="preserve">«Информационное общество в </w:t>
      </w:r>
      <w:proofErr w:type="gramStart"/>
      <w:r w:rsidRPr="00855BC5">
        <w:rPr>
          <w:sz w:val="28"/>
          <w:szCs w:val="28"/>
        </w:rPr>
        <w:t>Гаврилов-Ямском</w:t>
      </w:r>
      <w:proofErr w:type="gramEnd"/>
      <w:r w:rsidRPr="00855BC5">
        <w:rPr>
          <w:sz w:val="28"/>
          <w:szCs w:val="28"/>
        </w:rPr>
        <w:t xml:space="preserve"> муниципальном районе </w:t>
      </w:r>
    </w:p>
    <w:p w:rsidR="00D44358" w:rsidRDefault="001C2426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 2022-2027</w:t>
      </w:r>
      <w:r w:rsidR="002A049F">
        <w:rPr>
          <w:sz w:val="28"/>
          <w:szCs w:val="28"/>
        </w:rPr>
        <w:t xml:space="preserve"> </w:t>
      </w:r>
      <w:r w:rsidR="00D44358" w:rsidRPr="00855BC5">
        <w:rPr>
          <w:sz w:val="28"/>
          <w:szCs w:val="28"/>
        </w:rPr>
        <w:t>гг</w:t>
      </w:r>
      <w:r w:rsidR="002A049F">
        <w:rPr>
          <w:sz w:val="28"/>
          <w:szCs w:val="28"/>
        </w:rPr>
        <w:t>.</w:t>
      </w:r>
      <w:r w:rsidR="00D44358" w:rsidRPr="00855BC5">
        <w:rPr>
          <w:sz w:val="28"/>
          <w:szCs w:val="28"/>
        </w:rPr>
        <w:t>»</w:t>
      </w: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05180" w:rsidRPr="00733D24" w:rsidRDefault="00D44358" w:rsidP="00D44358">
      <w:pPr>
        <w:tabs>
          <w:tab w:val="left" w:pos="2016"/>
          <w:tab w:val="left" w:pos="78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01"/>
      </w:tblGrid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Ответственный  исполнитель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A049F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</w:t>
            </w:r>
            <w:proofErr w:type="spellStart"/>
            <w:r w:rsidRPr="00205180">
              <w:rPr>
                <w:sz w:val="28"/>
                <w:szCs w:val="28"/>
              </w:rPr>
              <w:t>Шалагинова</w:t>
            </w:r>
            <w:proofErr w:type="spellEnd"/>
            <w:r w:rsidRPr="00205180">
              <w:rPr>
                <w:sz w:val="28"/>
                <w:szCs w:val="28"/>
              </w:rPr>
              <w:t xml:space="preserve"> Г.Н., тел: 8 (48534) 2-42-86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Руководитель аппарата Администрации                   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Зверева М.А., тел.: (48534) 2-02-51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Отдел по организационной работе и муниципальной службе Администрации муниципального района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201" w:type="dxa"/>
          </w:tcPr>
          <w:p w:rsidR="00205180" w:rsidRPr="00205180" w:rsidRDefault="001C2426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="00205180" w:rsidRPr="00205180">
              <w:rPr>
                <w:sz w:val="28"/>
                <w:szCs w:val="28"/>
              </w:rPr>
              <w:t xml:space="preserve"> годы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Цель муниципальной программы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обеспечение конституционного права жителей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Гаврилов-Ямского муниципального района.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A049F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</w:t>
            </w:r>
            <w:r w:rsidR="001C2426">
              <w:rPr>
                <w:sz w:val="28"/>
                <w:szCs w:val="28"/>
              </w:rPr>
              <w:t>ниципального района на 2022-2027</w:t>
            </w:r>
            <w:r w:rsidRPr="00205180">
              <w:rPr>
                <w:sz w:val="28"/>
                <w:szCs w:val="28"/>
              </w:rPr>
              <w:t xml:space="preserve"> гг.</w:t>
            </w:r>
            <w:r w:rsidR="002A049F">
              <w:rPr>
                <w:sz w:val="28"/>
                <w:szCs w:val="28"/>
              </w:rPr>
              <w:t>»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201" w:type="dxa"/>
          </w:tcPr>
          <w:p w:rsidR="001C2426" w:rsidRDefault="00CE4DC8" w:rsidP="001C2426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Всего по Муниципальной программе – </w:t>
            </w:r>
            <w:r w:rsidR="001C2426" w:rsidRPr="001C2426">
              <w:rPr>
                <w:sz w:val="28"/>
                <w:szCs w:val="28"/>
              </w:rPr>
              <w:t xml:space="preserve">10 763 885,32 руб., </w:t>
            </w:r>
          </w:p>
          <w:p w:rsidR="001C2426" w:rsidRDefault="001C2426" w:rsidP="001C2426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1C2426">
              <w:rPr>
                <w:sz w:val="28"/>
                <w:szCs w:val="28"/>
              </w:rPr>
              <w:t xml:space="preserve">из них: </w:t>
            </w:r>
          </w:p>
          <w:p w:rsidR="001C2426" w:rsidRDefault="001C2426" w:rsidP="001C2426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1C2426">
              <w:rPr>
                <w:sz w:val="28"/>
                <w:szCs w:val="28"/>
              </w:rPr>
              <w:t xml:space="preserve">средства бюджета муниципального района всего – 10 763 885,32 руб., в том числе: </w:t>
            </w:r>
            <w:bookmarkStart w:id="0" w:name="OLE_LINK1"/>
          </w:p>
          <w:p w:rsidR="001C2426" w:rsidRDefault="001C2426" w:rsidP="001C2426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1C2426">
              <w:rPr>
                <w:sz w:val="28"/>
                <w:szCs w:val="28"/>
              </w:rPr>
              <w:t>2022г – 1 146 500,0 руб.;</w:t>
            </w:r>
          </w:p>
          <w:p w:rsidR="001C2426" w:rsidRPr="001C2426" w:rsidRDefault="001C2426" w:rsidP="001C2426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1C2426">
              <w:rPr>
                <w:sz w:val="28"/>
                <w:szCs w:val="28"/>
              </w:rPr>
              <w:t>2023г –2 172 085,32 руб.;</w:t>
            </w:r>
          </w:p>
          <w:p w:rsidR="001C2426" w:rsidRDefault="001C2426" w:rsidP="001C2426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1C2426">
              <w:rPr>
                <w:sz w:val="28"/>
                <w:szCs w:val="28"/>
              </w:rPr>
              <w:t>2024г – 2 138 400,0 руб.;</w:t>
            </w:r>
          </w:p>
          <w:p w:rsidR="001C2426" w:rsidRDefault="001C2426" w:rsidP="001C2426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1C2426">
              <w:rPr>
                <w:sz w:val="28"/>
                <w:szCs w:val="28"/>
              </w:rPr>
              <w:t xml:space="preserve"> 2025г – 2 571 900,00  руб.;</w:t>
            </w:r>
          </w:p>
          <w:p w:rsidR="001C2426" w:rsidRPr="001C2426" w:rsidRDefault="001C2426" w:rsidP="001C2426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1C2426">
              <w:rPr>
                <w:sz w:val="28"/>
                <w:szCs w:val="28"/>
              </w:rPr>
              <w:t xml:space="preserve"> 2026г – 1 645 000,00 руб.;</w:t>
            </w:r>
          </w:p>
          <w:p w:rsidR="001C2426" w:rsidRPr="001C2426" w:rsidRDefault="001C2426" w:rsidP="001C2426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1C2426">
              <w:rPr>
                <w:sz w:val="28"/>
                <w:szCs w:val="28"/>
              </w:rPr>
              <w:t>2027г – 1 090 000,00 руб.</w:t>
            </w:r>
            <w:bookmarkEnd w:id="0"/>
          </w:p>
          <w:p w:rsidR="00A74E91" w:rsidRPr="00205180" w:rsidRDefault="00A74E91" w:rsidP="00A74E91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201" w:type="dxa"/>
          </w:tcPr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</w:t>
            </w:r>
            <w:r w:rsidR="001C2426">
              <w:rPr>
                <w:sz w:val="28"/>
                <w:szCs w:val="28"/>
              </w:rPr>
              <w:t>ниципального района на 2022-2027</w:t>
            </w:r>
            <w:r w:rsidRPr="00205180">
              <w:rPr>
                <w:sz w:val="28"/>
                <w:szCs w:val="28"/>
              </w:rPr>
              <w:t xml:space="preserve"> гг.</w:t>
            </w:r>
            <w:r>
              <w:rPr>
                <w:sz w:val="28"/>
                <w:szCs w:val="28"/>
              </w:rPr>
              <w:t>»</w:t>
            </w:r>
            <w:r w:rsidRPr="00205180">
              <w:rPr>
                <w:sz w:val="28"/>
                <w:szCs w:val="28"/>
              </w:rPr>
              <w:t>:</w:t>
            </w:r>
          </w:p>
          <w:p w:rsidR="00CD7899" w:rsidRPr="00CD7899" w:rsidRDefault="00CD7899" w:rsidP="00CD7899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CD7899">
              <w:rPr>
                <w:sz w:val="28"/>
                <w:szCs w:val="28"/>
              </w:rPr>
              <w:t xml:space="preserve">10 763 885,32 руб., </w:t>
            </w:r>
          </w:p>
          <w:p w:rsidR="00CD7899" w:rsidRDefault="00CD7899" w:rsidP="00CD7899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CD7899">
              <w:rPr>
                <w:sz w:val="28"/>
                <w:szCs w:val="28"/>
              </w:rPr>
              <w:t xml:space="preserve">из них: </w:t>
            </w:r>
          </w:p>
          <w:p w:rsidR="00CD7899" w:rsidRDefault="00CD7899" w:rsidP="00CD7899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7899">
              <w:rPr>
                <w:sz w:val="28"/>
                <w:szCs w:val="28"/>
              </w:rPr>
              <w:t>средства бюджета муниципального района всего – 10 763 885,32 руб., в том числе:</w:t>
            </w:r>
          </w:p>
          <w:p w:rsidR="00CD7899" w:rsidRDefault="00CD7899" w:rsidP="00CD7899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CD7899">
              <w:rPr>
                <w:sz w:val="28"/>
                <w:szCs w:val="28"/>
              </w:rPr>
              <w:t xml:space="preserve">2022г – 1 146 500,0 руб.; </w:t>
            </w:r>
          </w:p>
          <w:p w:rsidR="00CD7899" w:rsidRDefault="00CD7899" w:rsidP="00CD7899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CD7899">
              <w:rPr>
                <w:sz w:val="28"/>
                <w:szCs w:val="28"/>
              </w:rPr>
              <w:t xml:space="preserve">2023г –2 172 085,32 руб.; </w:t>
            </w:r>
          </w:p>
          <w:p w:rsidR="00CD7899" w:rsidRDefault="00CD7899" w:rsidP="00CD7899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CD7899">
              <w:rPr>
                <w:sz w:val="28"/>
                <w:szCs w:val="28"/>
              </w:rPr>
              <w:t>2024г – 2 138 400,0 руб.;</w:t>
            </w:r>
          </w:p>
          <w:p w:rsidR="00CD7899" w:rsidRDefault="00CD7899" w:rsidP="00CD7899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CD7899">
              <w:rPr>
                <w:sz w:val="28"/>
                <w:szCs w:val="28"/>
              </w:rPr>
              <w:t xml:space="preserve"> 2025г – 2 571 900,00  руб.;</w:t>
            </w:r>
          </w:p>
          <w:p w:rsidR="00CD7899" w:rsidRDefault="00CD7899" w:rsidP="00CD7899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CD7899">
              <w:rPr>
                <w:sz w:val="28"/>
                <w:szCs w:val="28"/>
              </w:rPr>
              <w:t xml:space="preserve"> 2026г – 1 645 000,00 руб.;</w:t>
            </w:r>
          </w:p>
          <w:p w:rsidR="00CD7899" w:rsidRPr="00CD7899" w:rsidRDefault="00CD7899" w:rsidP="00CD7899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CD7899">
              <w:rPr>
                <w:sz w:val="28"/>
                <w:szCs w:val="28"/>
              </w:rPr>
              <w:t xml:space="preserve"> 2027г – 1 090 000,00 руб.</w:t>
            </w:r>
          </w:p>
          <w:p w:rsidR="00205180" w:rsidRPr="00205180" w:rsidRDefault="00205180" w:rsidP="004C43A1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6201" w:type="dxa"/>
          </w:tcPr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1.Количество выходов районной газеты «Гаврилов-</w:t>
            </w:r>
            <w:proofErr w:type="spellStart"/>
            <w:r w:rsidRPr="00205180">
              <w:rPr>
                <w:sz w:val="28"/>
                <w:szCs w:val="28"/>
              </w:rPr>
              <w:t>Ямский</w:t>
            </w:r>
            <w:proofErr w:type="spellEnd"/>
            <w:r w:rsidRPr="00205180">
              <w:rPr>
                <w:sz w:val="28"/>
                <w:szCs w:val="28"/>
              </w:rPr>
              <w:t xml:space="preserve"> вестник» - 51-52 в год.</w:t>
            </w:r>
          </w:p>
          <w:p w:rsidR="00205180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2. Количество полос газеты – всего (в </w:t>
            </w:r>
            <w:proofErr w:type="spellStart"/>
            <w:r w:rsidRPr="00205180">
              <w:rPr>
                <w:sz w:val="28"/>
                <w:szCs w:val="28"/>
              </w:rPr>
              <w:t>т.ч</w:t>
            </w:r>
            <w:proofErr w:type="spellEnd"/>
            <w:r w:rsidRPr="00205180">
              <w:rPr>
                <w:sz w:val="28"/>
                <w:szCs w:val="28"/>
              </w:rPr>
              <w:t>. в части муниципа</w:t>
            </w:r>
            <w:r w:rsidR="00B12687">
              <w:rPr>
                <w:sz w:val="28"/>
                <w:szCs w:val="28"/>
              </w:rPr>
              <w:t>льного задания) не менее 816 (184</w:t>
            </w:r>
            <w:r w:rsidRPr="00205180">
              <w:rPr>
                <w:sz w:val="28"/>
                <w:szCs w:val="28"/>
              </w:rPr>
              <w:t>)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http://gavyam.ru/about/departments/otd_org/</w:t>
            </w:r>
          </w:p>
        </w:tc>
      </w:tr>
    </w:tbl>
    <w:p w:rsidR="00B23BFE" w:rsidRPr="00733D24" w:rsidRDefault="00B23BFE" w:rsidP="00D44358">
      <w:pPr>
        <w:tabs>
          <w:tab w:val="left" w:pos="2016"/>
          <w:tab w:val="left" w:pos="7884"/>
        </w:tabs>
        <w:rPr>
          <w:sz w:val="28"/>
          <w:szCs w:val="28"/>
        </w:rPr>
      </w:pPr>
    </w:p>
    <w:p w:rsidR="00205180" w:rsidRPr="00E25D4D" w:rsidRDefault="00205180" w:rsidP="00205180">
      <w:pPr>
        <w:jc w:val="center"/>
        <w:rPr>
          <w:b/>
          <w:bCs/>
          <w:sz w:val="28"/>
          <w:szCs w:val="28"/>
          <w:lang w:eastAsia="en-US"/>
        </w:rPr>
      </w:pPr>
      <w:r w:rsidRPr="00E25D4D">
        <w:rPr>
          <w:b/>
          <w:bCs/>
          <w:sz w:val="28"/>
          <w:szCs w:val="28"/>
          <w:lang w:eastAsia="en-US"/>
        </w:rPr>
        <w:t>I. Общая характеристика сферы реализации Муниципальной</w:t>
      </w:r>
    </w:p>
    <w:p w:rsidR="00205180" w:rsidRPr="00E25D4D" w:rsidRDefault="00205180" w:rsidP="00205180">
      <w:pPr>
        <w:jc w:val="center"/>
        <w:rPr>
          <w:b/>
          <w:bCs/>
          <w:sz w:val="28"/>
          <w:szCs w:val="28"/>
        </w:rPr>
      </w:pPr>
      <w:r w:rsidRPr="00E25D4D">
        <w:rPr>
          <w:b/>
          <w:bCs/>
          <w:sz w:val="28"/>
          <w:szCs w:val="28"/>
          <w:lang w:eastAsia="en-US"/>
        </w:rPr>
        <w:t>программы</w:t>
      </w:r>
    </w:p>
    <w:p w:rsidR="00205180" w:rsidRPr="00E25D4D" w:rsidRDefault="00205180" w:rsidP="00205180">
      <w:pPr>
        <w:jc w:val="both"/>
        <w:rPr>
          <w:b/>
          <w:bCs/>
          <w:sz w:val="28"/>
          <w:szCs w:val="28"/>
        </w:rPr>
      </w:pP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  <w:shd w:val="clear" w:color="auto" w:fill="FFFFFF"/>
          <w:lang w:eastAsia="en-US"/>
        </w:rPr>
        <w:tab/>
      </w:r>
      <w:r w:rsidRPr="00E25D4D">
        <w:rPr>
          <w:sz w:val="28"/>
          <w:szCs w:val="28"/>
        </w:rPr>
        <w:t xml:space="preserve">В системе средств массовой информации, включающей периодические печатные издания, радио-, теле-, видеопрограммы и иные формы периодического распространения массовой информации, важнейшее место принадлежит прессе. Среди источников, из которых россияне предпочитают узнавать информацию, пресса является вторым каналом информирования после телевидения. В современных условиях информация становится источником, позволяющим сориентироваться в происходящих переменах, базой для </w:t>
      </w:r>
      <w:r w:rsidRPr="00E25D4D">
        <w:rPr>
          <w:sz w:val="28"/>
          <w:szCs w:val="28"/>
        </w:rPr>
        <w:lastRenderedPageBreak/>
        <w:t>получения знаний, катализатором преобразования самого человека и, таким образом, основой дальнейшего развития общества. Именно поэтому в современной жизни многократно возрастает ценность информации, ее полнота и качество, оперативность и доступность для населения.</w:t>
      </w:r>
    </w:p>
    <w:p w:rsidR="00205180" w:rsidRPr="00E25D4D" w:rsidRDefault="00205180" w:rsidP="00205180">
      <w:pPr>
        <w:jc w:val="both"/>
        <w:rPr>
          <w:sz w:val="28"/>
          <w:szCs w:val="28"/>
        </w:rPr>
      </w:pPr>
      <w:r w:rsidRPr="00E25D4D">
        <w:rPr>
          <w:sz w:val="28"/>
          <w:szCs w:val="28"/>
        </w:rPr>
        <w:tab/>
        <w:t>Основным источником, призванным поставлять информацию, являются СМИ, среди которых особая роль принадлежит прессе. Это обусловлено следующими факторами: с помощью печатных средств массовой информации государство формирует представление граждан об общественных процессах, побуждает к политическим и социальным действиям, осуществляет приобщение населения к общественно-политическим ценностям, нормам и образцам поведения.</w:t>
      </w:r>
    </w:p>
    <w:p w:rsidR="00205180" w:rsidRPr="00E25D4D" w:rsidRDefault="00205180" w:rsidP="00205180">
      <w:pPr>
        <w:ind w:firstLine="567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 Вот почему в качестве приоритетных направлений развития средств массовой информации – создание правовых, организационных и иных условий для увеличения доли информации, ориентированной на здоровый образ жизни, социально ответственное поведение, заинтересованность в образовании и профессиональном росте, а также информации, пропагандирующей традиционные культурные, нравственные и семейные ценности.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В связи с доступностью прессы, ее наглядностью и разнообразием видов местное самоуправление имеет возможность осуществлять воздействие на самую массовую аудиторию.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 xml:space="preserve">Население, проживающее в небольших городах и удаленных поселках, значимую для себя социальную информацию о событиях, происходящих в регионе, муниципальном округе или районе, может получить в основном только </w:t>
      </w:r>
      <w:proofErr w:type="gramStart"/>
      <w:r w:rsidRPr="00E25D4D">
        <w:rPr>
          <w:sz w:val="28"/>
          <w:szCs w:val="28"/>
        </w:rPr>
        <w:t>через</w:t>
      </w:r>
      <w:proofErr w:type="gramEnd"/>
      <w:r w:rsidRPr="00E25D4D">
        <w:rPr>
          <w:sz w:val="28"/>
          <w:szCs w:val="28"/>
        </w:rPr>
        <w:t xml:space="preserve"> </w:t>
      </w:r>
      <w:proofErr w:type="gramStart"/>
      <w:r w:rsidRPr="00E25D4D">
        <w:rPr>
          <w:sz w:val="28"/>
          <w:szCs w:val="28"/>
        </w:rPr>
        <w:t>местные</w:t>
      </w:r>
      <w:proofErr w:type="gramEnd"/>
      <w:r w:rsidRPr="00E25D4D">
        <w:rPr>
          <w:sz w:val="28"/>
          <w:szCs w:val="28"/>
        </w:rPr>
        <w:t xml:space="preserve"> СМИ, имея доступ из иных средств массовой информации только к федеральным телеканалам и другим средствам информации федерального масштаба.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Традиционные печатные средства массовой информации предоставляют читателям более надежные, достоверные и систематизированные профессиональными специалистами сведения, в частности, по сравнению с Интернетом. Обработанная журналистами информация является важным инструментом сохранения и развития культуры России, поддержания и приумножения богатства русского языка. И для получения этой информации не требуется дополнительных технических средств, что позволяет ознакомиться с ней в удобное время и в подходящем месте. Современные научные исследования показали, что читатели печатных изданий легче понимают прочитанное, чем люди, пользующиеся электронными устройствами для получения информации.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Только печатная информация, материализованная в газетной или журнальной полосе, несет фиксированное слово (текст), логически оформленное и поддающееся анализу. При чтении прессы потеря и искажение информации сводятся до минимума. Пресса — единственное средство, позволяющее потребителю информации контролировать динамику освещаемых событий, обстоятельства и направления их развития.</w:t>
      </w:r>
    </w:p>
    <w:p w:rsidR="00205180" w:rsidRPr="00E25D4D" w:rsidRDefault="00205180" w:rsidP="00205180">
      <w:pPr>
        <w:spacing w:after="150"/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 xml:space="preserve">Таким образом, сфера реализации муниципальной программы непосредственно связана с работой районных средств массовой информации, которые остаются важнейшим востребованным общественным институтом с </w:t>
      </w:r>
      <w:r w:rsidRPr="00E25D4D">
        <w:rPr>
          <w:sz w:val="28"/>
          <w:szCs w:val="28"/>
        </w:rPr>
        <w:lastRenderedPageBreak/>
        <w:t>высоким потенциалом развития, что предопределяет необходимость государственного участия в их поддержании и развитии.</w:t>
      </w: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II</w:t>
      </w:r>
      <w:r w:rsidRPr="006D685A">
        <w:rPr>
          <w:b/>
          <w:bCs/>
          <w:sz w:val="28"/>
          <w:szCs w:val="28"/>
        </w:rPr>
        <w:t>. Приоритеты государственной политики в сфере реализации</w:t>
      </w: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</w:rPr>
        <w:t>Муниципальной программы и ожидаемые конечные результаты ее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</w:rPr>
        <w:t>реализации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proofErr w:type="gramStart"/>
      <w:r w:rsidRPr="006144D8">
        <w:rPr>
          <w:bCs/>
          <w:sz w:val="28"/>
          <w:szCs w:val="28"/>
        </w:rPr>
        <w:t xml:space="preserve">Приоритеты государственной </w:t>
      </w:r>
      <w:r w:rsidR="00EB35B5">
        <w:rPr>
          <w:bCs/>
          <w:sz w:val="28"/>
          <w:szCs w:val="28"/>
        </w:rPr>
        <w:t>программы Российской Федерации «</w:t>
      </w:r>
      <w:r w:rsidRPr="006144D8">
        <w:rPr>
          <w:bCs/>
          <w:sz w:val="28"/>
          <w:szCs w:val="28"/>
        </w:rPr>
        <w:t>Информационное общество</w:t>
      </w:r>
      <w:r w:rsidR="00EB35B5">
        <w:rPr>
          <w:bCs/>
          <w:sz w:val="28"/>
          <w:szCs w:val="28"/>
        </w:rPr>
        <w:t>»</w:t>
      </w:r>
      <w:r w:rsidRPr="006144D8">
        <w:rPr>
          <w:bCs/>
          <w:sz w:val="28"/>
          <w:szCs w:val="28"/>
        </w:rPr>
        <w:t xml:space="preserve"> определены указами Президента Российско</w:t>
      </w:r>
      <w:r w:rsidR="00EB35B5">
        <w:rPr>
          <w:bCs/>
          <w:sz w:val="28"/>
          <w:szCs w:val="28"/>
        </w:rPr>
        <w:t>й Федерации от 1 декабря 2016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642 «</w:t>
      </w:r>
      <w:r w:rsidRPr="006144D8">
        <w:rPr>
          <w:bCs/>
          <w:sz w:val="28"/>
          <w:szCs w:val="28"/>
        </w:rPr>
        <w:t>О Стратегии научно-технологическог</w:t>
      </w:r>
      <w:r w:rsidR="00EB35B5">
        <w:rPr>
          <w:bCs/>
          <w:sz w:val="28"/>
          <w:szCs w:val="28"/>
        </w:rPr>
        <w:t>о развития Российской Федерации»</w:t>
      </w:r>
      <w:r w:rsidRPr="006144D8">
        <w:rPr>
          <w:bCs/>
          <w:sz w:val="28"/>
          <w:szCs w:val="28"/>
        </w:rPr>
        <w:t>, от 5 декабря 201</w:t>
      </w:r>
      <w:r w:rsidR="00EB35B5">
        <w:rPr>
          <w:bCs/>
          <w:sz w:val="28"/>
          <w:szCs w:val="28"/>
        </w:rPr>
        <w:t>6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646 «</w:t>
      </w:r>
      <w:r w:rsidRPr="006144D8">
        <w:rPr>
          <w:bCs/>
          <w:sz w:val="28"/>
          <w:szCs w:val="28"/>
        </w:rPr>
        <w:t>Об утверждении Доктрины информационной бе</w:t>
      </w:r>
      <w:r w:rsidR="00EB35B5">
        <w:rPr>
          <w:bCs/>
          <w:sz w:val="28"/>
          <w:szCs w:val="28"/>
        </w:rPr>
        <w:t>зопасности Российской Федерации», от 9 мая 2017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203 «</w:t>
      </w:r>
      <w:r w:rsidRPr="006144D8">
        <w:rPr>
          <w:bCs/>
          <w:sz w:val="28"/>
          <w:szCs w:val="28"/>
        </w:rPr>
        <w:t>О Стратегии развития информационного общества в Российско</w:t>
      </w:r>
      <w:r w:rsidR="00EB35B5">
        <w:rPr>
          <w:bCs/>
          <w:sz w:val="28"/>
          <w:szCs w:val="28"/>
        </w:rPr>
        <w:t>й Федерации на 2017 - 2030 годы», от 21 июля 2020 года</w:t>
      </w:r>
      <w:proofErr w:type="gramEnd"/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 xml:space="preserve">№ </w:t>
      </w:r>
      <w:proofErr w:type="gramStart"/>
      <w:r w:rsidR="00EB35B5">
        <w:rPr>
          <w:bCs/>
          <w:sz w:val="28"/>
          <w:szCs w:val="28"/>
        </w:rPr>
        <w:t>474 «</w:t>
      </w:r>
      <w:r w:rsidRPr="006144D8">
        <w:rPr>
          <w:bCs/>
          <w:sz w:val="28"/>
          <w:szCs w:val="28"/>
        </w:rPr>
        <w:t>О национальных целях развития Российской Ф</w:t>
      </w:r>
      <w:r w:rsidR="00EB35B5">
        <w:rPr>
          <w:bCs/>
          <w:sz w:val="28"/>
          <w:szCs w:val="28"/>
        </w:rPr>
        <w:t>едерации на период до 2030 года»</w:t>
      </w:r>
      <w:r w:rsidRPr="006144D8">
        <w:rPr>
          <w:bCs/>
          <w:sz w:val="28"/>
          <w:szCs w:val="28"/>
        </w:rPr>
        <w:t>, Стратегией развития отрасли информационных технологий в Российской Федерации на 2014 - 2020 годы и на перспективу до 2025 года, утвержденной распоряжением Правительства Российской Федерации от 1 ноября 2013 г</w:t>
      </w:r>
      <w:r w:rsidR="00EB35B5">
        <w:rPr>
          <w:bCs/>
          <w:sz w:val="28"/>
          <w:szCs w:val="28"/>
        </w:rPr>
        <w:t>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2036-р, Концепцией развития механизмов предоставления государственных и муниципальных услуг в электронном виде,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25 декабря</w:t>
      </w:r>
      <w:proofErr w:type="gramEnd"/>
      <w:r w:rsidR="00EB35B5">
        <w:rPr>
          <w:bCs/>
          <w:sz w:val="28"/>
          <w:szCs w:val="28"/>
        </w:rPr>
        <w:t xml:space="preserve"> </w:t>
      </w:r>
      <w:proofErr w:type="gramStart"/>
      <w:r w:rsidR="00EB35B5">
        <w:rPr>
          <w:bCs/>
          <w:sz w:val="28"/>
          <w:szCs w:val="28"/>
        </w:rPr>
        <w:t>2013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2516-р, планом мероприятий («</w:t>
      </w:r>
      <w:r w:rsidRPr="006144D8">
        <w:rPr>
          <w:bCs/>
          <w:sz w:val="28"/>
          <w:szCs w:val="28"/>
        </w:rPr>
        <w:t>дорожной картой</w:t>
      </w:r>
      <w:r w:rsidR="00EB35B5">
        <w:rPr>
          <w:bCs/>
          <w:sz w:val="28"/>
          <w:szCs w:val="28"/>
        </w:rPr>
        <w:t>») «</w:t>
      </w:r>
      <w:r w:rsidRPr="006144D8">
        <w:rPr>
          <w:bCs/>
          <w:sz w:val="28"/>
          <w:szCs w:val="28"/>
        </w:rPr>
        <w:t>Развитие от</w:t>
      </w:r>
      <w:r w:rsidR="00EB35B5">
        <w:rPr>
          <w:bCs/>
          <w:sz w:val="28"/>
          <w:szCs w:val="28"/>
        </w:rPr>
        <w:t>расли информационных технологий»</w:t>
      </w:r>
      <w:r w:rsidRPr="006144D8">
        <w:rPr>
          <w:bCs/>
          <w:sz w:val="28"/>
          <w:szCs w:val="28"/>
        </w:rPr>
        <w:t>, утвержденным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30 декабря 2013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2602-р, Стратегией пространственного развития Российской Федерации на период до 2025 года,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13 февраля 2019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207-р, а также Концепцией создания государственной единой облачной платформы,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28 августа 2019</w:t>
      </w:r>
      <w:proofErr w:type="gramEnd"/>
      <w:r w:rsidR="00EB35B5">
        <w:rPr>
          <w:bCs/>
          <w:sz w:val="28"/>
          <w:szCs w:val="28"/>
        </w:rPr>
        <w:t xml:space="preserve">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1911-р.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 xml:space="preserve"> Приоритетами политики администрации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муниципального</w:t>
      </w:r>
      <w:r w:rsidRPr="006D68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6D685A">
        <w:rPr>
          <w:bCs/>
          <w:sz w:val="28"/>
          <w:szCs w:val="28"/>
        </w:rPr>
        <w:t xml:space="preserve"> Ярославской области</w:t>
      </w:r>
      <w:r>
        <w:rPr>
          <w:bCs/>
          <w:sz w:val="28"/>
          <w:szCs w:val="28"/>
        </w:rPr>
        <w:t xml:space="preserve"> </w:t>
      </w:r>
      <w:r w:rsidRPr="006D685A">
        <w:rPr>
          <w:bCs/>
          <w:sz w:val="28"/>
          <w:szCs w:val="28"/>
        </w:rPr>
        <w:t>в сфере реализации муниципальной программы являются: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 xml:space="preserve">-создание условий для повышения правовой культуры и юридической грамотности населения; 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D685A">
        <w:rPr>
          <w:bCs/>
          <w:sz w:val="28"/>
          <w:szCs w:val="28"/>
        </w:rPr>
        <w:t>всестороннее информационное освещение социально</w:t>
      </w:r>
      <w:r>
        <w:rPr>
          <w:bCs/>
          <w:sz w:val="28"/>
          <w:szCs w:val="28"/>
        </w:rPr>
        <w:t>-</w:t>
      </w:r>
      <w:r w:rsidRPr="006D685A">
        <w:rPr>
          <w:bCs/>
          <w:sz w:val="28"/>
          <w:szCs w:val="28"/>
        </w:rPr>
        <w:t xml:space="preserve">экономического и общественно-политического развития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</w:t>
      </w:r>
      <w:r w:rsidRPr="006D685A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Ярославской </w:t>
      </w:r>
      <w:r w:rsidRPr="006D685A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>;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>-</w:t>
      </w:r>
      <w:r w:rsidRPr="006D685A">
        <w:t xml:space="preserve"> </w:t>
      </w:r>
      <w:r w:rsidRPr="006D685A">
        <w:rPr>
          <w:bCs/>
          <w:sz w:val="28"/>
          <w:szCs w:val="28"/>
        </w:rPr>
        <w:t>создание благоприятных условий для функционирования</w:t>
      </w:r>
      <w:r>
        <w:rPr>
          <w:bCs/>
          <w:sz w:val="28"/>
          <w:szCs w:val="28"/>
        </w:rPr>
        <w:t xml:space="preserve"> районных средств массовой информации</w:t>
      </w:r>
      <w:r w:rsidRPr="006D685A">
        <w:rPr>
          <w:bCs/>
          <w:sz w:val="28"/>
          <w:szCs w:val="28"/>
        </w:rPr>
        <w:t>.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lastRenderedPageBreak/>
        <w:t>III</w:t>
      </w:r>
      <w:r w:rsidRPr="006D685A">
        <w:rPr>
          <w:b/>
          <w:bCs/>
          <w:sz w:val="28"/>
          <w:szCs w:val="28"/>
        </w:rPr>
        <w:t>. Обобщенная характеристика мер государственного</w:t>
      </w:r>
      <w:r>
        <w:rPr>
          <w:b/>
          <w:bCs/>
          <w:sz w:val="28"/>
          <w:szCs w:val="28"/>
        </w:rPr>
        <w:t xml:space="preserve"> </w:t>
      </w:r>
      <w:r w:rsidRPr="006D685A">
        <w:rPr>
          <w:b/>
          <w:bCs/>
          <w:sz w:val="28"/>
          <w:szCs w:val="28"/>
        </w:rPr>
        <w:t xml:space="preserve">(муниципального) </w:t>
      </w:r>
    </w:p>
    <w:p w:rsidR="00205180" w:rsidRPr="006144D8" w:rsidRDefault="00205180" w:rsidP="00205180">
      <w:pPr>
        <w:jc w:val="center"/>
        <w:rPr>
          <w:b/>
          <w:bCs/>
          <w:sz w:val="28"/>
          <w:szCs w:val="28"/>
        </w:rPr>
      </w:pPr>
      <w:r w:rsidRPr="006144D8">
        <w:rPr>
          <w:b/>
          <w:bCs/>
          <w:sz w:val="28"/>
          <w:szCs w:val="28"/>
        </w:rPr>
        <w:t>регулирования в рамках Муниципальной программы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Меры государственного регулирования в рамках реализации мероприятий Муниципальной программы создают условия для эффективного и качественного их проведения и включают: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 xml:space="preserve">- нормативно-правовые основы формирования и реализации Муниципальной программы на территории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 w:rsidRPr="00D60DBB">
        <w:rPr>
          <w:bCs/>
          <w:sz w:val="28"/>
          <w:szCs w:val="28"/>
        </w:rPr>
        <w:t xml:space="preserve"> муниципального района, которые определены требованиями Конституции Российской Федерации, а также Федеральными законами от 02.03.2007 № 25-ФЗ «О муниципальной службе в Российской Федерации», Уставом </w:t>
      </w:r>
      <w:r>
        <w:rPr>
          <w:bCs/>
          <w:sz w:val="28"/>
          <w:szCs w:val="28"/>
        </w:rPr>
        <w:t>Гаврилов-Ямского</w:t>
      </w:r>
      <w:r w:rsidRPr="00D60DBB">
        <w:rPr>
          <w:bCs/>
          <w:sz w:val="28"/>
          <w:szCs w:val="28"/>
        </w:rPr>
        <w:t xml:space="preserve"> муниципального района</w:t>
      </w:r>
      <w:r w:rsidR="00EB35B5">
        <w:rPr>
          <w:bCs/>
          <w:sz w:val="28"/>
          <w:szCs w:val="28"/>
        </w:rPr>
        <w:t xml:space="preserve"> Ярославской области</w:t>
      </w:r>
      <w:r w:rsidRPr="00D60DBB">
        <w:rPr>
          <w:bCs/>
          <w:sz w:val="28"/>
          <w:szCs w:val="28"/>
        </w:rPr>
        <w:t xml:space="preserve"> и правовыми актами </w:t>
      </w:r>
      <w:r>
        <w:rPr>
          <w:bCs/>
          <w:sz w:val="28"/>
          <w:szCs w:val="28"/>
        </w:rPr>
        <w:t>Гаврилов-Ямского</w:t>
      </w:r>
      <w:r w:rsidRPr="00D60DBB">
        <w:rPr>
          <w:bCs/>
          <w:sz w:val="28"/>
          <w:szCs w:val="28"/>
        </w:rPr>
        <w:t xml:space="preserve"> муниципального района;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- нормативно-правовое и методологическое обеспечение реализации закрепленных за исполнителями мероприятий Муниципальной программы;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- финансирование мероприятий Муниципальной программы за счет средств местного бюджетов путем выделения целевых бюджетных ассигнований;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 xml:space="preserve">- </w:t>
      </w:r>
      <w:proofErr w:type="gramStart"/>
      <w:r w:rsidRPr="00D60DBB">
        <w:rPr>
          <w:bCs/>
          <w:sz w:val="28"/>
          <w:szCs w:val="28"/>
        </w:rPr>
        <w:t>контроль за</w:t>
      </w:r>
      <w:proofErr w:type="gramEnd"/>
      <w:r w:rsidRPr="00D60DBB">
        <w:rPr>
          <w:bCs/>
          <w:sz w:val="28"/>
          <w:szCs w:val="28"/>
        </w:rPr>
        <w:t xml:space="preserve"> целевым использованием бюджетных средств, выделяемых на реализацию Муниципальной программы.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IV</w:t>
      </w:r>
      <w:r w:rsidRPr="006D685A">
        <w:rPr>
          <w:b/>
          <w:bCs/>
          <w:sz w:val="28"/>
          <w:szCs w:val="28"/>
        </w:rPr>
        <w:t>. Механизм реализации Муниципальной программы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5B61A4">
        <w:rPr>
          <w:bCs/>
          <w:sz w:val="28"/>
          <w:szCs w:val="28"/>
        </w:rPr>
        <w:t>Ответственный исполнитель муниципальной программы обеспечивает реализацию муниципальной программы, осуществляет координацию деятельности ее исполнителей, формирует отчетность о реализации муниципальной программы, несет ответственность за своевременность и точность выполнения мероприятий муниципальной программы, рациональное использование выделенных бюджетных средств.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Механизм реализации муниципальной программы предусматривает использование комплекса организационных мероприятий, необходимых для достижения цели и решения задач муниципальной программы.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Общее руководство реализацией муниципальной программы, а также координацию, контроль хода реализации муниципальной программы осуществляет ответственный исполнитель муниципальной программы – отдел по организационной работе и муниципальной службе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Ответственный исполнитель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несет ответственность за разработку муниципальной программы и внесение изменений в муниципальную программу;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обобщает и анализирует ход реализации муниципальной программы, использование бюджетных средств на основе соответствующих сводных отчетов исполнителей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представляет отчеты о реализации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размещает на официальном сайте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информацию о ходе и результатах реализации муниципальной программы.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lastRenderedPageBreak/>
        <w:t>Реализация муниципальной программы осуществляется ответственным исполнителем подпрограммы 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отделом по организационной работе и муниципальной службе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Исполнитель подпрограммы 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отвечают за разработку и реализацию мероприятий подпрограмм муниципальной программы в части своей компетенции;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осуществляют организацию и/или исполнение мероприятий подпрограмм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представляют предложения по внесению изменений в муниципальную программу и подпрограмму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осуществляют координацию </w:t>
      </w:r>
      <w:proofErr w:type="gramStart"/>
      <w:r w:rsidRPr="001D5884">
        <w:rPr>
          <w:bCs/>
          <w:sz w:val="28"/>
          <w:szCs w:val="28"/>
        </w:rPr>
        <w:t>деятельности участников мероприятий подпрограммы Муниципальной программы</w:t>
      </w:r>
      <w:proofErr w:type="gramEnd"/>
      <w:r w:rsidRPr="001D5884">
        <w:rPr>
          <w:bCs/>
          <w:sz w:val="28"/>
          <w:szCs w:val="28"/>
        </w:rPr>
        <w:t xml:space="preserve"> по курируемым направлениям;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обобщают и анализируют ход реализации мероприятий подпрограммы муниципальной программы, использование бюджетных средств по курируемым направлениям;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представляют отчеты ответственному исполнителю муниципальной программы о реализации мероприятий подпрограммы муниципальной программы.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Исполнители подпрограммы муниципальной программы несут ответственность за своевременную и качественную реализацию порученных им мероприятий подпрограммы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муниципальной программы.</w:t>
      </w:r>
    </w:p>
    <w:p w:rsidR="00205180" w:rsidRPr="00774C12" w:rsidRDefault="00205180" w:rsidP="00205180">
      <w:pPr>
        <w:ind w:firstLine="567"/>
        <w:jc w:val="both"/>
        <w:rPr>
          <w:bCs/>
          <w:sz w:val="28"/>
          <w:szCs w:val="28"/>
        </w:rPr>
      </w:pPr>
      <w:r w:rsidRPr="00774C12">
        <w:rPr>
          <w:bCs/>
          <w:sz w:val="28"/>
          <w:szCs w:val="28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205180" w:rsidRPr="009A170D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Pr="005B61A4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V</w:t>
      </w:r>
      <w:r w:rsidRPr="002B6F29">
        <w:rPr>
          <w:b/>
          <w:bCs/>
          <w:sz w:val="28"/>
          <w:szCs w:val="28"/>
        </w:rPr>
        <w:t xml:space="preserve">. </w:t>
      </w:r>
      <w:r w:rsidRPr="005B61A4">
        <w:rPr>
          <w:b/>
          <w:bCs/>
          <w:sz w:val="28"/>
          <w:szCs w:val="28"/>
        </w:rPr>
        <w:t>Цель (цели), задачи и целевые показатели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5B61A4">
        <w:rPr>
          <w:b/>
          <w:bCs/>
          <w:sz w:val="28"/>
          <w:szCs w:val="28"/>
        </w:rPr>
        <w:t>Муниципальной программы</w:t>
      </w:r>
    </w:p>
    <w:p w:rsidR="00205180" w:rsidRPr="00E25D4D" w:rsidRDefault="00205180" w:rsidP="00205180">
      <w:pPr>
        <w:jc w:val="center"/>
        <w:rPr>
          <w:b/>
          <w:bCs/>
          <w:sz w:val="32"/>
          <w:szCs w:val="28"/>
        </w:rPr>
      </w:pPr>
    </w:p>
    <w:p w:rsidR="00205180" w:rsidRPr="00E25D4D" w:rsidRDefault="00205180" w:rsidP="00205180">
      <w:pPr>
        <w:widowControl w:val="0"/>
        <w:autoSpaceDE w:val="0"/>
        <w:autoSpaceDN w:val="0"/>
        <w:ind w:firstLine="540"/>
        <w:jc w:val="both"/>
        <w:rPr>
          <w:sz w:val="28"/>
          <w:szCs w:val="26"/>
        </w:rPr>
      </w:pPr>
      <w:r w:rsidRPr="00E25D4D">
        <w:rPr>
          <w:sz w:val="28"/>
          <w:szCs w:val="26"/>
        </w:rPr>
        <w:t>1. Цель (цели) и задачи Муниципальной программы:</w:t>
      </w:r>
    </w:p>
    <w:p w:rsidR="00205180" w:rsidRPr="00E25D4D" w:rsidRDefault="00205180" w:rsidP="00205180">
      <w:pPr>
        <w:spacing w:before="240" w:after="150"/>
        <w:ind w:firstLine="708"/>
        <w:jc w:val="both"/>
        <w:rPr>
          <w:color w:val="555555"/>
          <w:sz w:val="28"/>
          <w:szCs w:val="26"/>
          <w:u w:val="single"/>
        </w:rPr>
      </w:pPr>
      <w:r w:rsidRPr="00E25D4D">
        <w:rPr>
          <w:color w:val="000000"/>
          <w:sz w:val="28"/>
          <w:szCs w:val="26"/>
          <w:u w:val="single"/>
        </w:rPr>
        <w:t>Цель Муниципальной программы:</w:t>
      </w:r>
    </w:p>
    <w:p w:rsidR="00205180" w:rsidRPr="00E25D4D" w:rsidRDefault="00205180" w:rsidP="00205180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E25D4D">
        <w:rPr>
          <w:color w:val="000000"/>
          <w:sz w:val="28"/>
          <w:szCs w:val="26"/>
        </w:rPr>
        <w:t>•</w:t>
      </w:r>
      <w:r w:rsidRPr="00E25D4D">
        <w:rPr>
          <w:sz w:val="28"/>
        </w:rPr>
        <w:t xml:space="preserve"> Обеспечение конституционного права жителей </w:t>
      </w:r>
      <w:proofErr w:type="gramStart"/>
      <w:r w:rsidRPr="00E25D4D">
        <w:rPr>
          <w:sz w:val="28"/>
        </w:rPr>
        <w:t>Гаврилов-Ямского</w:t>
      </w:r>
      <w:proofErr w:type="gramEnd"/>
      <w:r w:rsidRPr="00E25D4D">
        <w:rPr>
          <w:sz w:val="28"/>
        </w:rPr>
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</w:t>
      </w:r>
      <w:r w:rsidRPr="00E25D4D">
        <w:rPr>
          <w:color w:val="000000"/>
          <w:sz w:val="28"/>
          <w:szCs w:val="26"/>
        </w:rPr>
        <w:t>Гаврилов-Ямского муниципального района.</w:t>
      </w:r>
    </w:p>
    <w:p w:rsidR="00205180" w:rsidRPr="00E25D4D" w:rsidRDefault="00205180" w:rsidP="00205180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6"/>
        </w:rPr>
      </w:pPr>
    </w:p>
    <w:p w:rsidR="00205180" w:rsidRPr="00E25D4D" w:rsidRDefault="00205180" w:rsidP="00205180">
      <w:pPr>
        <w:spacing w:after="150"/>
        <w:ind w:firstLine="708"/>
        <w:jc w:val="both"/>
        <w:rPr>
          <w:color w:val="555555"/>
          <w:sz w:val="28"/>
          <w:szCs w:val="26"/>
          <w:u w:val="single"/>
        </w:rPr>
      </w:pPr>
      <w:r w:rsidRPr="00E25D4D">
        <w:rPr>
          <w:color w:val="000000"/>
          <w:sz w:val="28"/>
          <w:szCs w:val="26"/>
        </w:rPr>
        <w:t>З</w:t>
      </w:r>
      <w:r w:rsidRPr="00E25D4D">
        <w:rPr>
          <w:color w:val="000000"/>
          <w:sz w:val="28"/>
          <w:szCs w:val="26"/>
          <w:u w:val="single"/>
        </w:rPr>
        <w:t>адачи Муниципальной программы:</w:t>
      </w:r>
    </w:p>
    <w:p w:rsidR="00205180" w:rsidRPr="00E25D4D" w:rsidRDefault="00205180" w:rsidP="00205180">
      <w:pPr>
        <w:numPr>
          <w:ilvl w:val="0"/>
          <w:numId w:val="16"/>
        </w:numPr>
        <w:suppressAutoHyphens/>
        <w:ind w:left="0" w:firstLine="360"/>
        <w:jc w:val="both"/>
        <w:rPr>
          <w:color w:val="555555"/>
          <w:sz w:val="28"/>
          <w:szCs w:val="26"/>
        </w:rPr>
      </w:pPr>
      <w:r w:rsidRPr="00E25D4D">
        <w:rPr>
          <w:sz w:val="28"/>
          <w:szCs w:val="26"/>
        </w:rPr>
        <w:lastRenderedPageBreak/>
        <w:t xml:space="preserve">реализация политики информационной открытости органов местного самоуправления </w:t>
      </w:r>
      <w:proofErr w:type="gramStart"/>
      <w:r w:rsidRPr="00E25D4D">
        <w:rPr>
          <w:sz w:val="28"/>
          <w:szCs w:val="26"/>
        </w:rPr>
        <w:t>Гаврилов-Ямского</w:t>
      </w:r>
      <w:proofErr w:type="gramEnd"/>
      <w:r w:rsidRPr="00E25D4D">
        <w:rPr>
          <w:sz w:val="28"/>
          <w:szCs w:val="26"/>
        </w:rPr>
        <w:t xml:space="preserve"> муниципального района путем регулярного информирования населения об их деятельности, доведения до сведения жителей муниципального района информации об общественно-политической и хозяйственной жизни города, области, страны, о социально-экономическом и культурном развитии Гаврилов-Ямского муниципального района, о развитии его общественной инфраструктуры и иной официальной информации;</w:t>
      </w:r>
    </w:p>
    <w:p w:rsidR="00205180" w:rsidRDefault="00205180" w:rsidP="00205180">
      <w:pPr>
        <w:suppressAutoHyphens/>
        <w:spacing w:after="150"/>
        <w:ind w:firstLine="567"/>
        <w:jc w:val="both"/>
        <w:rPr>
          <w:b/>
          <w:color w:val="000000"/>
          <w:sz w:val="26"/>
          <w:szCs w:val="26"/>
        </w:rPr>
      </w:pPr>
    </w:p>
    <w:p w:rsidR="00205180" w:rsidRPr="00E25D4D" w:rsidRDefault="00205180" w:rsidP="00205180">
      <w:pPr>
        <w:suppressAutoHyphens/>
        <w:spacing w:after="150"/>
        <w:ind w:firstLine="567"/>
        <w:jc w:val="both"/>
        <w:rPr>
          <w:color w:val="000000"/>
          <w:sz w:val="28"/>
          <w:szCs w:val="28"/>
        </w:rPr>
      </w:pPr>
      <w:r w:rsidRPr="00E25D4D">
        <w:rPr>
          <w:b/>
          <w:color w:val="000000"/>
          <w:sz w:val="28"/>
          <w:szCs w:val="28"/>
        </w:rPr>
        <w:t>2. Целевые показатели Муниципальной программы</w:t>
      </w:r>
      <w:r w:rsidRPr="00E25D4D">
        <w:rPr>
          <w:color w:val="000000"/>
          <w:sz w:val="28"/>
          <w:szCs w:val="28"/>
        </w:rPr>
        <w:t>:</w:t>
      </w:r>
    </w:p>
    <w:p w:rsidR="00205180" w:rsidRPr="00E25D4D" w:rsidRDefault="00205180" w:rsidP="00205180">
      <w:pPr>
        <w:spacing w:before="30" w:after="30"/>
        <w:jc w:val="center"/>
        <w:rPr>
          <w:b/>
          <w:bCs/>
          <w:color w:val="332E2D"/>
          <w:spacing w:val="2"/>
          <w:sz w:val="28"/>
          <w:szCs w:val="28"/>
        </w:rPr>
      </w:pPr>
      <w:r w:rsidRPr="00E25D4D">
        <w:rPr>
          <w:b/>
          <w:bCs/>
          <w:color w:val="332E2D"/>
          <w:spacing w:val="2"/>
          <w:sz w:val="28"/>
          <w:szCs w:val="28"/>
        </w:rPr>
        <w:t>Перечень целевых показателей Муниципальной программы</w:t>
      </w:r>
    </w:p>
    <w:p w:rsidR="00205180" w:rsidRPr="00E25D4D" w:rsidRDefault="00205180" w:rsidP="00205180">
      <w:pPr>
        <w:widowControl w:val="0"/>
        <w:tabs>
          <w:tab w:val="left" w:pos="851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1016"/>
        <w:gridCol w:w="960"/>
        <w:gridCol w:w="24"/>
        <w:gridCol w:w="676"/>
        <w:gridCol w:w="6"/>
        <w:gridCol w:w="806"/>
        <w:gridCol w:w="778"/>
        <w:gridCol w:w="718"/>
        <w:gridCol w:w="8"/>
        <w:gridCol w:w="714"/>
        <w:gridCol w:w="730"/>
      </w:tblGrid>
      <w:tr w:rsidR="00B12687" w:rsidRPr="00B12687" w:rsidTr="00FD4EB3">
        <w:trPr>
          <w:trHeight w:val="336"/>
        </w:trPr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 xml:space="preserve">Наименование </w:t>
            </w:r>
          </w:p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 xml:space="preserve">показателя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Единица измерения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 xml:space="preserve">базовое </w:t>
            </w:r>
          </w:p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значение</w:t>
            </w:r>
          </w:p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2021 год</w:t>
            </w:r>
          </w:p>
        </w:tc>
        <w:tc>
          <w:tcPr>
            <w:tcW w:w="22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Плановое значение показателя</w:t>
            </w:r>
          </w:p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</w:p>
        </w:tc>
      </w:tr>
      <w:tr w:rsidR="00B12687" w:rsidRPr="00B12687" w:rsidTr="00FD4EB3">
        <w:trPr>
          <w:trHeight w:val="263"/>
        </w:trPr>
        <w:tc>
          <w:tcPr>
            <w:tcW w:w="17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</w:p>
        </w:tc>
        <w:tc>
          <w:tcPr>
            <w:tcW w:w="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</w:p>
        </w:tc>
        <w:tc>
          <w:tcPr>
            <w:tcW w:w="4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2022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2023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2024 год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2025</w:t>
            </w:r>
          </w:p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 xml:space="preserve">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2026</w:t>
            </w:r>
          </w:p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 xml:space="preserve">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2027</w:t>
            </w:r>
          </w:p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 xml:space="preserve"> год</w:t>
            </w:r>
          </w:p>
        </w:tc>
      </w:tr>
      <w:tr w:rsidR="00B12687" w:rsidRPr="00B12687" w:rsidTr="00FD4EB3">
        <w:trPr>
          <w:trHeight w:val="3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9</w:t>
            </w:r>
          </w:p>
        </w:tc>
      </w:tr>
      <w:tr w:rsidR="00B12687" w:rsidRPr="00B12687" w:rsidTr="00FD4EB3">
        <w:trPr>
          <w:trHeight w:val="84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1. Муниципальная программа</w:t>
            </w:r>
          </w:p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 xml:space="preserve">«Информационное общество в </w:t>
            </w:r>
            <w:proofErr w:type="gramStart"/>
            <w:r w:rsidRPr="00B12687">
              <w:rPr>
                <w:sz w:val="28"/>
                <w:szCs w:val="28"/>
                <w:vertAlign w:val="subscript"/>
                <w:lang w:eastAsia="en-US"/>
              </w:rPr>
              <w:t>Гаврилов-Ямском</w:t>
            </w:r>
            <w:proofErr w:type="gramEnd"/>
            <w:r w:rsidRPr="00B12687">
              <w:rPr>
                <w:sz w:val="28"/>
                <w:szCs w:val="28"/>
                <w:vertAlign w:val="subscript"/>
                <w:lang w:eastAsia="en-US"/>
              </w:rPr>
              <w:t xml:space="preserve"> муниципальном районе </w:t>
            </w:r>
          </w:p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на 2022-2027 гг.»</w:t>
            </w:r>
          </w:p>
        </w:tc>
      </w:tr>
      <w:tr w:rsidR="00B12687" w:rsidRPr="00B12687" w:rsidTr="00FD4EB3">
        <w:trPr>
          <w:trHeight w:val="829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Доля опубликованной информации о деятельности органов местного самоуправления, социально-экономическом, общественно-политическом, культурном развитии муниципального района подлежащей размещению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100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100</w:t>
            </w:r>
          </w:p>
        </w:tc>
      </w:tr>
      <w:tr w:rsidR="00B12687" w:rsidRPr="00B12687" w:rsidTr="00FD4EB3">
        <w:trPr>
          <w:trHeight w:val="82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 xml:space="preserve">2. Муниципальная целевая программа «Развитие средств массовой информации на территории </w:t>
            </w:r>
            <w:proofErr w:type="gramStart"/>
            <w:r w:rsidRPr="00B12687">
              <w:rPr>
                <w:sz w:val="28"/>
                <w:szCs w:val="28"/>
                <w:vertAlign w:val="subscript"/>
                <w:lang w:eastAsia="en-US"/>
              </w:rPr>
              <w:t>Гаврилов-Ямского</w:t>
            </w:r>
            <w:proofErr w:type="gramEnd"/>
            <w:r w:rsidRPr="00B12687">
              <w:rPr>
                <w:sz w:val="28"/>
                <w:szCs w:val="28"/>
                <w:vertAlign w:val="subscript"/>
                <w:lang w:eastAsia="en-US"/>
              </w:rPr>
              <w:t xml:space="preserve"> муниципального района на 2022-2027 гг.»</w:t>
            </w:r>
          </w:p>
        </w:tc>
      </w:tr>
      <w:tr w:rsidR="00B12687" w:rsidRPr="00B12687" w:rsidTr="00FD4EB3">
        <w:trPr>
          <w:trHeight w:val="49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Количество печатных полос публикации нормативных правовых актов и иных официальных документов, информационных материалов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стр.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164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164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191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167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184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164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687" w:rsidRPr="00B12687" w:rsidRDefault="00B12687" w:rsidP="00B12687">
            <w:pPr>
              <w:tabs>
                <w:tab w:val="right" w:pos="9779"/>
              </w:tabs>
              <w:ind w:firstLine="22"/>
              <w:rPr>
                <w:sz w:val="28"/>
                <w:szCs w:val="28"/>
                <w:vertAlign w:val="subscript"/>
                <w:lang w:eastAsia="en-US"/>
              </w:rPr>
            </w:pPr>
            <w:r w:rsidRPr="00B12687">
              <w:rPr>
                <w:sz w:val="28"/>
                <w:szCs w:val="28"/>
                <w:vertAlign w:val="subscript"/>
                <w:lang w:eastAsia="en-US"/>
              </w:rPr>
              <w:t>164</w:t>
            </w:r>
          </w:p>
        </w:tc>
      </w:tr>
    </w:tbl>
    <w:p w:rsidR="00B12687" w:rsidRDefault="00B12687" w:rsidP="00B12687">
      <w:pPr>
        <w:tabs>
          <w:tab w:val="right" w:pos="9779"/>
        </w:tabs>
        <w:ind w:firstLine="22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ab/>
      </w:r>
    </w:p>
    <w:p w:rsidR="00205180" w:rsidRPr="00B12687" w:rsidRDefault="00205180" w:rsidP="00B12687">
      <w:pPr>
        <w:rPr>
          <w:sz w:val="28"/>
          <w:szCs w:val="28"/>
          <w:lang w:eastAsia="en-US"/>
        </w:rPr>
        <w:sectPr w:rsidR="00205180" w:rsidRPr="00B12687" w:rsidSect="00252149">
          <w:pgSz w:w="11906" w:h="16838"/>
          <w:pgMar w:top="993" w:right="567" w:bottom="1134" w:left="1560" w:header="709" w:footer="709" w:gutter="0"/>
          <w:cols w:space="708"/>
          <w:docGrid w:linePitch="360"/>
        </w:sectPr>
      </w:pPr>
    </w:p>
    <w:p w:rsidR="008737DE" w:rsidRDefault="008737DE" w:rsidP="008737DE">
      <w:pPr>
        <w:tabs>
          <w:tab w:val="left" w:pos="7884"/>
        </w:tabs>
        <w:rPr>
          <w:sz w:val="22"/>
          <w:szCs w:val="22"/>
        </w:rPr>
      </w:pPr>
    </w:p>
    <w:p w:rsidR="00205180" w:rsidRPr="00B555F0" w:rsidRDefault="00205180" w:rsidP="00205180">
      <w:pPr>
        <w:tabs>
          <w:tab w:val="left" w:pos="2520"/>
          <w:tab w:val="center" w:pos="4819"/>
          <w:tab w:val="left" w:pos="12049"/>
        </w:tabs>
        <w:jc w:val="center"/>
        <w:rPr>
          <w:bCs/>
          <w:sz w:val="28"/>
          <w:szCs w:val="28"/>
          <w:lang w:eastAsia="en-US"/>
        </w:rPr>
      </w:pPr>
      <w:r w:rsidRPr="00B555F0">
        <w:rPr>
          <w:bCs/>
          <w:sz w:val="28"/>
          <w:szCs w:val="28"/>
          <w:lang w:eastAsia="en-US"/>
        </w:rPr>
        <w:t>3. Ресурсное обеспечение Муниципальной программы</w:t>
      </w:r>
    </w:p>
    <w:p w:rsidR="00205180" w:rsidRPr="002B6F29" w:rsidRDefault="00205180" w:rsidP="00205180">
      <w:pPr>
        <w:tabs>
          <w:tab w:val="left" w:pos="12049"/>
        </w:tabs>
        <w:jc w:val="center"/>
        <w:rPr>
          <w:sz w:val="26"/>
          <w:szCs w:val="26"/>
          <w:lang w:eastAsia="en-US"/>
        </w:rPr>
      </w:pPr>
      <w:r w:rsidRPr="002B6F29">
        <w:rPr>
          <w:sz w:val="26"/>
          <w:szCs w:val="26"/>
          <w:lang w:eastAsia="en-US"/>
        </w:rPr>
        <w:t>Ресурсное обеспечение Муниципальной</w:t>
      </w:r>
      <w:r>
        <w:rPr>
          <w:sz w:val="26"/>
          <w:szCs w:val="26"/>
          <w:lang w:eastAsia="en-US"/>
        </w:rPr>
        <w:t xml:space="preserve"> </w:t>
      </w:r>
      <w:r w:rsidRPr="002B6F29">
        <w:rPr>
          <w:sz w:val="26"/>
          <w:szCs w:val="26"/>
          <w:lang w:eastAsia="en-US"/>
        </w:rPr>
        <w:t xml:space="preserve">программы </w:t>
      </w:r>
      <w:proofErr w:type="gramStart"/>
      <w:r w:rsidRPr="002B6F29">
        <w:rPr>
          <w:sz w:val="26"/>
          <w:szCs w:val="26"/>
          <w:lang w:eastAsia="en-US"/>
        </w:rPr>
        <w:t>Гаврилов-Ямского</w:t>
      </w:r>
      <w:proofErr w:type="gramEnd"/>
      <w:r w:rsidRPr="002B6F29">
        <w:rPr>
          <w:sz w:val="26"/>
          <w:szCs w:val="26"/>
          <w:lang w:eastAsia="en-US"/>
        </w:rPr>
        <w:t xml:space="preserve"> муниципального района</w:t>
      </w:r>
    </w:p>
    <w:p w:rsidR="00205180" w:rsidRPr="002B6F29" w:rsidRDefault="00205180" w:rsidP="00205180">
      <w:pPr>
        <w:tabs>
          <w:tab w:val="left" w:pos="12049"/>
        </w:tabs>
        <w:jc w:val="center"/>
        <w:rPr>
          <w:sz w:val="26"/>
          <w:szCs w:val="26"/>
        </w:rPr>
      </w:pPr>
      <w:r w:rsidRPr="002B6F29">
        <w:rPr>
          <w:sz w:val="26"/>
          <w:szCs w:val="26"/>
        </w:rPr>
        <w:t xml:space="preserve">«Информационное общество в </w:t>
      </w:r>
      <w:proofErr w:type="gramStart"/>
      <w:r w:rsidRPr="002B6F29">
        <w:rPr>
          <w:sz w:val="26"/>
          <w:szCs w:val="26"/>
        </w:rPr>
        <w:t>Гаврилов-Ямского</w:t>
      </w:r>
      <w:proofErr w:type="gramEnd"/>
      <w:r w:rsidRPr="002B6F29">
        <w:rPr>
          <w:sz w:val="26"/>
          <w:szCs w:val="26"/>
        </w:rPr>
        <w:t xml:space="preserve"> муниципальном районе на </w:t>
      </w:r>
      <w:r w:rsidR="001C2426">
        <w:rPr>
          <w:sz w:val="26"/>
          <w:szCs w:val="26"/>
        </w:rPr>
        <w:t>2022-2027</w:t>
      </w:r>
      <w:r>
        <w:rPr>
          <w:sz w:val="26"/>
          <w:szCs w:val="26"/>
        </w:rPr>
        <w:t xml:space="preserve"> </w:t>
      </w:r>
      <w:r w:rsidRPr="002B6F29">
        <w:rPr>
          <w:sz w:val="26"/>
          <w:szCs w:val="26"/>
        </w:rPr>
        <w:t>г</w:t>
      </w:r>
      <w:r w:rsidR="00EB35B5">
        <w:rPr>
          <w:sz w:val="26"/>
          <w:szCs w:val="26"/>
        </w:rPr>
        <w:t>г.»</w:t>
      </w:r>
    </w:p>
    <w:p w:rsidR="002B6F29" w:rsidRDefault="002B6F29" w:rsidP="002B6F29">
      <w:pPr>
        <w:rPr>
          <w:sz w:val="26"/>
          <w:szCs w:val="26"/>
        </w:rPr>
      </w:pPr>
    </w:p>
    <w:p w:rsidR="00205180" w:rsidRDefault="00205180" w:rsidP="002B6F29">
      <w:pPr>
        <w:rPr>
          <w:sz w:val="26"/>
          <w:szCs w:val="26"/>
        </w:rPr>
      </w:pPr>
    </w:p>
    <w:tbl>
      <w:tblPr>
        <w:tblW w:w="4937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5126"/>
        <w:gridCol w:w="1720"/>
        <w:gridCol w:w="1428"/>
        <w:gridCol w:w="1425"/>
        <w:gridCol w:w="1428"/>
        <w:gridCol w:w="1425"/>
        <w:gridCol w:w="1425"/>
        <w:gridCol w:w="1419"/>
      </w:tblGrid>
      <w:tr w:rsidR="00C47795" w:rsidRPr="00C47795" w:rsidTr="00FD4EB3">
        <w:tc>
          <w:tcPr>
            <w:tcW w:w="203" w:type="pct"/>
            <w:vMerge w:val="restar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№</w:t>
            </w:r>
          </w:p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proofErr w:type="gramStart"/>
            <w:r w:rsidRPr="00C47795">
              <w:rPr>
                <w:sz w:val="26"/>
                <w:szCs w:val="26"/>
              </w:rPr>
              <w:t>п</w:t>
            </w:r>
            <w:proofErr w:type="gramEnd"/>
            <w:r w:rsidRPr="00C47795">
              <w:rPr>
                <w:sz w:val="26"/>
                <w:szCs w:val="26"/>
              </w:rPr>
              <w:t>/п</w:t>
            </w:r>
          </w:p>
        </w:tc>
        <w:tc>
          <w:tcPr>
            <w:tcW w:w="1597" w:type="pct"/>
            <w:vMerge w:val="restar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536" w:type="pct"/>
            <w:vMerge w:val="restar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Всего</w:t>
            </w:r>
          </w:p>
        </w:tc>
        <w:tc>
          <w:tcPr>
            <w:tcW w:w="2664" w:type="pct"/>
            <w:gridSpan w:val="6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Оценка расходов (руб.), в том числе по годам реализации</w:t>
            </w:r>
          </w:p>
        </w:tc>
      </w:tr>
      <w:tr w:rsidR="00C47795" w:rsidRPr="00C47795" w:rsidTr="00FD4EB3">
        <w:tc>
          <w:tcPr>
            <w:tcW w:w="203" w:type="pct"/>
            <w:vMerge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597" w:type="pct"/>
            <w:vMerge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536" w:type="pct"/>
            <w:vMerge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45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2022 год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2023год</w:t>
            </w:r>
          </w:p>
        </w:tc>
        <w:tc>
          <w:tcPr>
            <w:tcW w:w="445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2024 год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  <w:lang w:val="en-US"/>
              </w:rPr>
            </w:pPr>
            <w:r w:rsidRPr="00C47795">
              <w:rPr>
                <w:sz w:val="26"/>
                <w:szCs w:val="26"/>
              </w:rPr>
              <w:t>2025 год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2026 год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2027 год</w:t>
            </w:r>
          </w:p>
        </w:tc>
      </w:tr>
      <w:tr w:rsidR="00C47795" w:rsidRPr="00C47795" w:rsidTr="00FD4EB3">
        <w:trPr>
          <w:trHeight w:val="244"/>
        </w:trPr>
        <w:tc>
          <w:tcPr>
            <w:tcW w:w="203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1</w:t>
            </w:r>
          </w:p>
        </w:tc>
        <w:tc>
          <w:tcPr>
            <w:tcW w:w="1597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2</w:t>
            </w:r>
          </w:p>
        </w:tc>
        <w:tc>
          <w:tcPr>
            <w:tcW w:w="536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3</w:t>
            </w:r>
          </w:p>
        </w:tc>
        <w:tc>
          <w:tcPr>
            <w:tcW w:w="445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4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5</w:t>
            </w:r>
          </w:p>
        </w:tc>
        <w:tc>
          <w:tcPr>
            <w:tcW w:w="445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6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7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8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9</w:t>
            </w:r>
          </w:p>
        </w:tc>
      </w:tr>
      <w:tr w:rsidR="00C47795" w:rsidRPr="00C47795" w:rsidTr="00FD4EB3">
        <w:trPr>
          <w:trHeight w:val="450"/>
        </w:trPr>
        <w:tc>
          <w:tcPr>
            <w:tcW w:w="5000" w:type="pct"/>
            <w:gridSpan w:val="9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1. Муниципальная целевая программа «Развитие средств массовой информации на территории </w:t>
            </w:r>
            <w:proofErr w:type="gramStart"/>
            <w:r w:rsidRPr="00C47795">
              <w:rPr>
                <w:sz w:val="26"/>
                <w:szCs w:val="26"/>
              </w:rPr>
              <w:t>Гаврилов-Ямского</w:t>
            </w:r>
            <w:proofErr w:type="gramEnd"/>
            <w:r w:rsidRPr="00C47795">
              <w:rPr>
                <w:sz w:val="26"/>
                <w:szCs w:val="26"/>
              </w:rPr>
              <w:t xml:space="preserve"> муниципального района</w:t>
            </w:r>
          </w:p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 на 2022-2027 гг.»</w:t>
            </w:r>
          </w:p>
        </w:tc>
      </w:tr>
      <w:tr w:rsidR="00C47795" w:rsidRPr="00C47795" w:rsidTr="00FD4EB3">
        <w:trPr>
          <w:trHeight w:val="20"/>
        </w:trPr>
        <w:tc>
          <w:tcPr>
            <w:tcW w:w="203" w:type="pct"/>
            <w:vMerge w:val="restar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1.1</w:t>
            </w:r>
          </w:p>
        </w:tc>
        <w:tc>
          <w:tcPr>
            <w:tcW w:w="1597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36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10 763 885,32  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1 146 500,0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2 172 085,32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2 138 400,0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2 571 900,00  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1 645 000,00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1 090 000,00</w:t>
            </w:r>
          </w:p>
        </w:tc>
      </w:tr>
      <w:tr w:rsidR="00C47795" w:rsidRPr="00C47795" w:rsidTr="00FD4EB3">
        <w:trPr>
          <w:trHeight w:val="20"/>
        </w:trPr>
        <w:tc>
          <w:tcPr>
            <w:tcW w:w="203" w:type="pct"/>
            <w:vMerge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597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536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10 763 885,32  </w:t>
            </w:r>
          </w:p>
        </w:tc>
        <w:tc>
          <w:tcPr>
            <w:tcW w:w="445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1 146 500,0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2</w:t>
            </w:r>
            <w:r w:rsidRPr="00C47795">
              <w:rPr>
                <w:sz w:val="26"/>
                <w:szCs w:val="26"/>
                <w:lang w:val="en-US"/>
              </w:rPr>
              <w:t xml:space="preserve"> </w:t>
            </w:r>
            <w:r w:rsidRPr="00C47795">
              <w:rPr>
                <w:sz w:val="26"/>
                <w:szCs w:val="26"/>
              </w:rPr>
              <w:t>172</w:t>
            </w:r>
            <w:r w:rsidRPr="00C47795">
              <w:rPr>
                <w:sz w:val="26"/>
                <w:szCs w:val="26"/>
                <w:lang w:val="en-US"/>
              </w:rPr>
              <w:t xml:space="preserve"> </w:t>
            </w:r>
            <w:r w:rsidRPr="00C47795">
              <w:rPr>
                <w:sz w:val="26"/>
                <w:szCs w:val="26"/>
              </w:rPr>
              <w:t>085</w:t>
            </w:r>
            <w:r w:rsidRPr="00C47795">
              <w:rPr>
                <w:sz w:val="26"/>
                <w:szCs w:val="26"/>
                <w:lang w:val="en-US"/>
              </w:rPr>
              <w:t>,</w:t>
            </w:r>
            <w:r w:rsidRPr="00C47795">
              <w:rPr>
                <w:sz w:val="26"/>
                <w:szCs w:val="26"/>
              </w:rPr>
              <w:t>32</w:t>
            </w:r>
          </w:p>
        </w:tc>
        <w:tc>
          <w:tcPr>
            <w:tcW w:w="445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2 138 400,0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2 571 900,00  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1 645 000,00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1 090 000,00</w:t>
            </w:r>
          </w:p>
        </w:tc>
      </w:tr>
      <w:tr w:rsidR="00C47795" w:rsidRPr="00C47795" w:rsidTr="00FD4EB3">
        <w:trPr>
          <w:trHeight w:val="20"/>
        </w:trPr>
        <w:tc>
          <w:tcPr>
            <w:tcW w:w="203" w:type="pct"/>
            <w:vMerge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597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536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</w:tr>
      <w:tr w:rsidR="00C47795" w:rsidRPr="00C47795" w:rsidTr="00FD4EB3">
        <w:trPr>
          <w:trHeight w:val="20"/>
        </w:trPr>
        <w:tc>
          <w:tcPr>
            <w:tcW w:w="203" w:type="pct"/>
            <w:vMerge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597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- федеральные средства </w:t>
            </w:r>
          </w:p>
        </w:tc>
        <w:tc>
          <w:tcPr>
            <w:tcW w:w="536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</w:tr>
      <w:tr w:rsidR="00C47795" w:rsidRPr="00C47795" w:rsidTr="00FD4EB3">
        <w:trPr>
          <w:trHeight w:val="20"/>
        </w:trPr>
        <w:tc>
          <w:tcPr>
            <w:tcW w:w="203" w:type="pct"/>
            <w:vMerge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597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- средства других бюджетов </w:t>
            </w:r>
          </w:p>
        </w:tc>
        <w:tc>
          <w:tcPr>
            <w:tcW w:w="536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</w:tr>
      <w:tr w:rsidR="00C47795" w:rsidRPr="00C47795" w:rsidTr="00FD4EB3">
        <w:trPr>
          <w:trHeight w:val="20"/>
        </w:trPr>
        <w:tc>
          <w:tcPr>
            <w:tcW w:w="203" w:type="pct"/>
            <w:vMerge w:val="restar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1.2</w:t>
            </w:r>
          </w:p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597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proofErr w:type="spellStart"/>
            <w:r w:rsidRPr="00C47795">
              <w:rPr>
                <w:sz w:val="26"/>
                <w:szCs w:val="26"/>
              </w:rPr>
              <w:t>Справочно</w:t>
            </w:r>
            <w:proofErr w:type="spellEnd"/>
            <w:r w:rsidRPr="00C47795">
              <w:rPr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36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</w:tr>
      <w:tr w:rsidR="00C47795" w:rsidRPr="00C47795" w:rsidTr="00FD4EB3">
        <w:trPr>
          <w:trHeight w:val="20"/>
        </w:trPr>
        <w:tc>
          <w:tcPr>
            <w:tcW w:w="203" w:type="pct"/>
            <w:vMerge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597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- средства бюджета муниципального </w:t>
            </w:r>
            <w:r w:rsidRPr="00C47795"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536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  <w:lang w:val="en-US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</w:tr>
      <w:tr w:rsidR="00C47795" w:rsidRPr="00C47795" w:rsidTr="00FD4EB3">
        <w:trPr>
          <w:trHeight w:val="20"/>
        </w:trPr>
        <w:tc>
          <w:tcPr>
            <w:tcW w:w="203" w:type="pct"/>
            <w:vMerge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597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536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</w:tr>
      <w:tr w:rsidR="00C47795" w:rsidRPr="00C47795" w:rsidTr="00FD4EB3">
        <w:trPr>
          <w:trHeight w:val="20"/>
        </w:trPr>
        <w:tc>
          <w:tcPr>
            <w:tcW w:w="203" w:type="pct"/>
            <w:vMerge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597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- федеральные средства </w:t>
            </w:r>
          </w:p>
        </w:tc>
        <w:tc>
          <w:tcPr>
            <w:tcW w:w="536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</w:tr>
      <w:tr w:rsidR="00C47795" w:rsidRPr="00C47795" w:rsidTr="00FD4EB3">
        <w:trPr>
          <w:trHeight w:val="20"/>
        </w:trPr>
        <w:tc>
          <w:tcPr>
            <w:tcW w:w="203" w:type="pct"/>
            <w:vMerge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597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 xml:space="preserve">- иные источники </w:t>
            </w:r>
          </w:p>
        </w:tc>
        <w:tc>
          <w:tcPr>
            <w:tcW w:w="536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5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  <w:vAlign w:val="center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  <w:lang w:val="en-US"/>
              </w:rPr>
            </w:pPr>
            <w:r w:rsidRPr="00C47795">
              <w:rPr>
                <w:sz w:val="26"/>
                <w:szCs w:val="26"/>
              </w:rPr>
              <w:t>-</w:t>
            </w: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444" w:type="pct"/>
          </w:tcPr>
          <w:p w:rsidR="00C47795" w:rsidRPr="00C47795" w:rsidRDefault="00C47795" w:rsidP="00C47795">
            <w:pPr>
              <w:ind w:firstLine="708"/>
              <w:rPr>
                <w:sz w:val="26"/>
                <w:szCs w:val="26"/>
              </w:rPr>
            </w:pP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  <w:sectPr w:rsidR="00205180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205180" w:rsidRPr="00090573" w:rsidRDefault="00205180" w:rsidP="00205180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0905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05180" w:rsidRPr="00090573" w:rsidRDefault="00205180" w:rsidP="00205180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09057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90573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205180" w:rsidRDefault="00205180" w:rsidP="00205180">
      <w:pPr>
        <w:jc w:val="center"/>
        <w:rPr>
          <w:b/>
          <w:bCs/>
          <w:sz w:val="28"/>
          <w:szCs w:val="28"/>
          <w:lang w:eastAsia="en-US"/>
        </w:rPr>
      </w:pPr>
    </w:p>
    <w:p w:rsidR="00205180" w:rsidRDefault="00205180" w:rsidP="00205180">
      <w:pPr>
        <w:ind w:firstLine="708"/>
        <w:jc w:val="center"/>
        <w:rPr>
          <w:b/>
          <w:sz w:val="26"/>
          <w:szCs w:val="26"/>
        </w:rPr>
      </w:pPr>
      <w:r w:rsidRPr="00EB35B5">
        <w:rPr>
          <w:b/>
          <w:sz w:val="26"/>
          <w:szCs w:val="26"/>
        </w:rPr>
        <w:t>МУНИЦИПАЛЬНАЯ ЦЕЛЕВАЯ ПРОГРАММА</w:t>
      </w:r>
    </w:p>
    <w:p w:rsidR="00205180" w:rsidRPr="00983E1E" w:rsidRDefault="00205180" w:rsidP="00205180">
      <w:pPr>
        <w:ind w:firstLine="708"/>
        <w:jc w:val="center"/>
        <w:rPr>
          <w:b/>
          <w:sz w:val="26"/>
          <w:szCs w:val="26"/>
        </w:rPr>
      </w:pPr>
      <w:r w:rsidRPr="00983E1E">
        <w:rPr>
          <w:b/>
          <w:sz w:val="22"/>
          <w:szCs w:val="22"/>
        </w:rPr>
        <w:t>«</w:t>
      </w:r>
      <w:r w:rsidRPr="00983E1E">
        <w:rPr>
          <w:b/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983E1E">
        <w:rPr>
          <w:b/>
          <w:sz w:val="26"/>
          <w:szCs w:val="26"/>
        </w:rPr>
        <w:t>Гаврилов-Ямского</w:t>
      </w:r>
      <w:proofErr w:type="gramEnd"/>
      <w:r w:rsidRPr="00983E1E">
        <w:rPr>
          <w:b/>
          <w:sz w:val="26"/>
          <w:szCs w:val="26"/>
        </w:rPr>
        <w:t xml:space="preserve"> муниципального района на 2022-202</w:t>
      </w:r>
      <w:r w:rsidR="001C242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Pr="00983E1E">
        <w:rPr>
          <w:b/>
          <w:sz w:val="26"/>
          <w:szCs w:val="26"/>
        </w:rPr>
        <w:t>г</w:t>
      </w:r>
      <w:r w:rsidR="00F93EED">
        <w:rPr>
          <w:b/>
          <w:sz w:val="26"/>
          <w:szCs w:val="26"/>
        </w:rPr>
        <w:t>г</w:t>
      </w:r>
      <w:r w:rsidRPr="00983E1E">
        <w:rPr>
          <w:b/>
          <w:sz w:val="26"/>
          <w:szCs w:val="26"/>
        </w:rPr>
        <w:t>.</w:t>
      </w:r>
      <w:r w:rsidR="00F93EED">
        <w:rPr>
          <w:b/>
          <w:sz w:val="26"/>
          <w:szCs w:val="26"/>
        </w:rPr>
        <w:t>»</w:t>
      </w:r>
    </w:p>
    <w:p w:rsidR="00205180" w:rsidRPr="002B6F29" w:rsidRDefault="00205180" w:rsidP="00205180">
      <w:pPr>
        <w:ind w:firstLine="708"/>
        <w:jc w:val="center"/>
        <w:rPr>
          <w:sz w:val="26"/>
          <w:szCs w:val="26"/>
        </w:rPr>
      </w:pPr>
    </w:p>
    <w:p w:rsidR="00205180" w:rsidRPr="003A0155" w:rsidRDefault="00205180" w:rsidP="002051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55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A0155">
        <w:rPr>
          <w:rFonts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целевой</w:t>
      </w:r>
      <w:r w:rsidRPr="003A0155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412"/>
      </w:tblGrid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Ответственный исполнитель</w:t>
            </w:r>
          </w:p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F93EED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</w:t>
            </w:r>
            <w:proofErr w:type="spellStart"/>
            <w:r>
              <w:rPr>
                <w:lang w:eastAsia="en-US"/>
              </w:rPr>
              <w:t>Шалагинова</w:t>
            </w:r>
            <w:proofErr w:type="spellEnd"/>
            <w:r>
              <w:rPr>
                <w:lang w:eastAsia="en-US"/>
              </w:rPr>
              <w:t xml:space="preserve"> Г.Н.</w:t>
            </w:r>
            <w:r w:rsidRPr="00735F35">
              <w:rPr>
                <w:lang w:eastAsia="en-US"/>
              </w:rPr>
              <w:t>., тел: 8 (48534) 2-42-86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Куратор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color w:val="000000"/>
              </w:rPr>
            </w:pPr>
            <w:r w:rsidRPr="00735F35">
              <w:rPr>
                <w:color w:val="000000"/>
              </w:rPr>
              <w:t xml:space="preserve">Руководитель аппарата Администрации                   </w:t>
            </w:r>
          </w:p>
          <w:p w:rsidR="00205180" w:rsidRPr="00735F35" w:rsidRDefault="00205180" w:rsidP="00205180">
            <w:pPr>
              <w:rPr>
                <w:lang w:eastAsia="en-US"/>
              </w:rPr>
            </w:pPr>
            <w:proofErr w:type="gramStart"/>
            <w:r w:rsidRPr="00735F35">
              <w:rPr>
                <w:color w:val="000000"/>
              </w:rPr>
              <w:t>Гаврилов-Ямского</w:t>
            </w:r>
            <w:proofErr w:type="gramEnd"/>
            <w:r w:rsidRPr="00735F35">
              <w:rPr>
                <w:color w:val="000000"/>
              </w:rPr>
              <w:t xml:space="preserve"> муниципального района</w:t>
            </w:r>
            <w:r w:rsidRPr="00735F3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Зверева М.А.</w:t>
            </w:r>
            <w:r w:rsidRPr="00735F35">
              <w:rPr>
                <w:color w:val="000000"/>
                <w:lang w:eastAsia="en-US"/>
              </w:rPr>
              <w:t>, тел.: (48534) 2-02-51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Сроки реализации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1C2426">
            <w:pPr>
              <w:rPr>
                <w:lang w:eastAsia="en-US"/>
              </w:rPr>
            </w:pPr>
            <w:r>
              <w:rPr>
                <w:lang w:eastAsia="en-US"/>
              </w:rPr>
              <w:t>2022-202</w:t>
            </w:r>
            <w:r w:rsidR="001C2426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735F35">
              <w:rPr>
                <w:lang w:eastAsia="en-US"/>
              </w:rPr>
              <w:t>годы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Исполнители мероприятий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Участники мероприятий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«Муниципальное автономное учреждение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 «Редакция районной газеты «Гаврилов-</w:t>
            </w:r>
            <w:proofErr w:type="spellStart"/>
            <w:r w:rsidRPr="00735F35">
              <w:rPr>
                <w:lang w:eastAsia="en-US"/>
              </w:rPr>
              <w:t>Ямский</w:t>
            </w:r>
            <w:proofErr w:type="spellEnd"/>
            <w:r w:rsidRPr="00735F35">
              <w:rPr>
                <w:lang w:eastAsia="en-US"/>
              </w:rPr>
              <w:t xml:space="preserve"> вестник» и местного телевещания»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Цель муниципальной целевой программы</w:t>
            </w:r>
          </w:p>
          <w:p w:rsidR="00205180" w:rsidRPr="00F93EED" w:rsidRDefault="00205180" w:rsidP="00205180">
            <w:pPr>
              <w:rPr>
                <w:lang w:eastAsia="en-US"/>
              </w:rPr>
            </w:pPr>
          </w:p>
        </w:tc>
        <w:tc>
          <w:tcPr>
            <w:tcW w:w="6412" w:type="dxa"/>
          </w:tcPr>
          <w:p w:rsidR="00205180" w:rsidRPr="00735F35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735F35">
              <w:t>-информирование населения о деятельности органов местного самоуправления, общественно-политической жизни, социально-экономическом и культурном развитии района с помощью средств массовой информации</w:t>
            </w:r>
          </w:p>
        </w:tc>
      </w:tr>
      <w:tr w:rsidR="00BD06DA" w:rsidRPr="00735F35" w:rsidTr="00205180">
        <w:tc>
          <w:tcPr>
            <w:tcW w:w="3794" w:type="dxa"/>
          </w:tcPr>
          <w:p w:rsidR="00BD06DA" w:rsidRPr="00F93EED" w:rsidRDefault="00BD06DA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412" w:type="dxa"/>
          </w:tcPr>
          <w:p w:rsidR="00C47795" w:rsidRDefault="00B0370B" w:rsidP="00C4779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70B">
              <w:rPr>
                <w:color w:val="000000"/>
              </w:rPr>
              <w:t xml:space="preserve">Всего по Муниципальной программе – </w:t>
            </w:r>
            <w:r w:rsidR="00C47795" w:rsidRPr="00C47795">
              <w:rPr>
                <w:color w:val="000000"/>
              </w:rPr>
              <w:t xml:space="preserve">10 763 885,32  руб., из них: </w:t>
            </w:r>
          </w:p>
          <w:p w:rsidR="00C47795" w:rsidRDefault="00C47795" w:rsidP="00C4779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7795">
              <w:rPr>
                <w:color w:val="000000"/>
              </w:rPr>
              <w:t xml:space="preserve">средства бюджета муниципального района всего – </w:t>
            </w:r>
          </w:p>
          <w:p w:rsidR="00C47795" w:rsidRDefault="00C47795" w:rsidP="00C4779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7795">
              <w:rPr>
                <w:color w:val="000000"/>
              </w:rPr>
              <w:t xml:space="preserve">10 763 885,32  руб., </w:t>
            </w:r>
          </w:p>
          <w:p w:rsidR="00C47795" w:rsidRDefault="00C47795" w:rsidP="00C4779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7795">
              <w:rPr>
                <w:color w:val="000000"/>
              </w:rPr>
              <w:t xml:space="preserve">в том числе: </w:t>
            </w:r>
          </w:p>
          <w:p w:rsidR="00C47795" w:rsidRDefault="00C47795" w:rsidP="00C4779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7795">
              <w:rPr>
                <w:color w:val="000000"/>
              </w:rPr>
              <w:t xml:space="preserve">2022г – 1 146 500,0 руб.; </w:t>
            </w:r>
          </w:p>
          <w:p w:rsidR="00C47795" w:rsidRDefault="00C47795" w:rsidP="00C4779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7795">
              <w:rPr>
                <w:color w:val="000000"/>
              </w:rPr>
              <w:t>2023г –2 172 085,32 руб.;</w:t>
            </w:r>
          </w:p>
          <w:p w:rsidR="00C47795" w:rsidRDefault="00C47795" w:rsidP="00C4779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7795">
              <w:rPr>
                <w:color w:val="000000"/>
              </w:rPr>
              <w:t xml:space="preserve"> 2024г – 2 138 400,00 руб.;</w:t>
            </w:r>
          </w:p>
          <w:p w:rsidR="00C47795" w:rsidRDefault="00C47795" w:rsidP="00C4779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7795">
              <w:rPr>
                <w:color w:val="000000"/>
              </w:rPr>
              <w:t xml:space="preserve"> 2025г – 2 571 900,00  руб.;</w:t>
            </w:r>
          </w:p>
          <w:p w:rsidR="00C47795" w:rsidRDefault="00C47795" w:rsidP="00C4779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7795">
              <w:rPr>
                <w:color w:val="000000"/>
              </w:rPr>
              <w:t xml:space="preserve"> 2026г – 1 645 000,00 руб.;</w:t>
            </w:r>
          </w:p>
          <w:p w:rsidR="00C47795" w:rsidRPr="00C47795" w:rsidRDefault="00C47795" w:rsidP="00C4779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7795">
              <w:rPr>
                <w:color w:val="000000"/>
              </w:rPr>
              <w:t xml:space="preserve"> 2027г – 1 090 000,00 руб.</w:t>
            </w:r>
          </w:p>
          <w:p w:rsidR="00BD06DA" w:rsidRPr="00F93EED" w:rsidRDefault="00BD06DA" w:rsidP="00B037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D06DA" w:rsidRPr="00735F35" w:rsidTr="00205180">
        <w:tc>
          <w:tcPr>
            <w:tcW w:w="3794" w:type="dxa"/>
          </w:tcPr>
          <w:p w:rsidR="00BD06DA" w:rsidRPr="00F93EED" w:rsidRDefault="00BD06DA" w:rsidP="00205180">
            <w:pPr>
              <w:rPr>
                <w:lang w:eastAsia="en-US"/>
              </w:rPr>
            </w:pPr>
            <w:r w:rsidRPr="00F93EED">
              <w:t xml:space="preserve">Конечные результаты </w:t>
            </w:r>
            <w:r w:rsidRPr="00F93EED">
              <w:rPr>
                <w:lang w:eastAsia="en-US"/>
              </w:rPr>
              <w:t>муниципальной целевой программы</w:t>
            </w:r>
          </w:p>
        </w:tc>
        <w:tc>
          <w:tcPr>
            <w:tcW w:w="6412" w:type="dxa"/>
          </w:tcPr>
          <w:p w:rsidR="00BD06DA" w:rsidRPr="00735F35" w:rsidRDefault="00BD06DA" w:rsidP="00A74E9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5F35">
              <w:rPr>
                <w:color w:val="000000"/>
              </w:rPr>
              <w:t>1.Количество выходов районной газеты «Гаврилов-</w:t>
            </w:r>
            <w:proofErr w:type="spellStart"/>
            <w:r w:rsidRPr="00735F35">
              <w:rPr>
                <w:color w:val="000000"/>
              </w:rPr>
              <w:t>Ямский</w:t>
            </w:r>
            <w:proofErr w:type="spellEnd"/>
            <w:r w:rsidRPr="00735F35">
              <w:rPr>
                <w:color w:val="000000"/>
              </w:rPr>
              <w:t xml:space="preserve"> вестник» - 51-52 в год.</w:t>
            </w:r>
          </w:p>
          <w:p w:rsidR="00BD06DA" w:rsidRPr="00735F35" w:rsidRDefault="00BD06DA" w:rsidP="00A74E9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5F35">
              <w:rPr>
                <w:color w:val="000000"/>
              </w:rPr>
              <w:t xml:space="preserve">2. </w:t>
            </w:r>
            <w:r w:rsidRPr="00735F35">
              <w:rPr>
                <w:lang w:eastAsia="en-US"/>
              </w:rPr>
              <w:t xml:space="preserve">Количество полос газеты – всего (в </w:t>
            </w:r>
            <w:proofErr w:type="spellStart"/>
            <w:r w:rsidRPr="00735F35">
              <w:rPr>
                <w:lang w:eastAsia="en-US"/>
              </w:rPr>
              <w:t>т.ч</w:t>
            </w:r>
            <w:proofErr w:type="spellEnd"/>
            <w:r w:rsidRPr="00735F35">
              <w:rPr>
                <w:lang w:eastAsia="en-US"/>
              </w:rPr>
              <w:t>. в части муниципального задания) не менее 816 (1</w:t>
            </w:r>
            <w:r w:rsidR="00F07298">
              <w:rPr>
                <w:lang w:eastAsia="en-US"/>
              </w:rPr>
              <w:t>84</w:t>
            </w:r>
            <w:r w:rsidRPr="00735F35">
              <w:rPr>
                <w:lang w:eastAsia="en-US"/>
              </w:rPr>
              <w:t>)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>http://gavyam.ru/about/departments/otd_org/</w:t>
            </w: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  <w:sectPr w:rsidR="00205180" w:rsidSect="00205180">
          <w:pgSz w:w="11906" w:h="16838"/>
          <w:pgMar w:top="709" w:right="851" w:bottom="284" w:left="851" w:header="709" w:footer="709" w:gutter="0"/>
          <w:cols w:space="708"/>
          <w:docGrid w:linePitch="360"/>
        </w:sectPr>
      </w:pPr>
    </w:p>
    <w:p w:rsidR="00205180" w:rsidRDefault="00205180" w:rsidP="00205180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A0155">
        <w:rPr>
          <w:b/>
          <w:sz w:val="26"/>
          <w:szCs w:val="26"/>
        </w:rPr>
        <w:lastRenderedPageBreak/>
        <w:t xml:space="preserve">Задачи </w:t>
      </w:r>
      <w:r w:rsidRPr="00205180">
        <w:rPr>
          <w:b/>
          <w:sz w:val="26"/>
          <w:szCs w:val="26"/>
        </w:rPr>
        <w:t>муниципальной целевой</w:t>
      </w:r>
      <w:r w:rsidRPr="003A0155">
        <w:rPr>
          <w:b/>
          <w:sz w:val="26"/>
          <w:szCs w:val="26"/>
        </w:rPr>
        <w:t xml:space="preserve"> программы</w:t>
      </w:r>
    </w:p>
    <w:p w:rsidR="00205180" w:rsidRPr="003A0155" w:rsidRDefault="00205180" w:rsidP="00205180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205180" w:rsidRDefault="00205180" w:rsidP="00670614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2B6F29">
        <w:rPr>
          <w:color w:val="332E2D"/>
          <w:spacing w:val="2"/>
          <w:sz w:val="26"/>
          <w:szCs w:val="26"/>
        </w:rPr>
        <w:t>«</w:t>
      </w:r>
      <w:r w:rsidRPr="002B6F29"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2B6F29"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</w:t>
      </w:r>
      <w:r w:rsidRPr="002B6F29">
        <w:rPr>
          <w:sz w:val="26"/>
          <w:szCs w:val="26"/>
        </w:rPr>
        <w:t xml:space="preserve"> на </w:t>
      </w:r>
      <w:r w:rsidR="001C2426">
        <w:rPr>
          <w:sz w:val="26"/>
          <w:szCs w:val="26"/>
        </w:rPr>
        <w:t>2022-2027</w:t>
      </w:r>
      <w:r>
        <w:rPr>
          <w:sz w:val="26"/>
          <w:szCs w:val="26"/>
        </w:rPr>
        <w:t xml:space="preserve"> </w:t>
      </w:r>
      <w:r w:rsidRPr="002B6F29">
        <w:rPr>
          <w:sz w:val="26"/>
          <w:szCs w:val="26"/>
        </w:rPr>
        <w:t>г</w:t>
      </w:r>
      <w:r w:rsidR="00F93EED">
        <w:rPr>
          <w:sz w:val="26"/>
          <w:szCs w:val="26"/>
        </w:rPr>
        <w:t>г.»</w:t>
      </w: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333"/>
        <w:gridCol w:w="2210"/>
        <w:gridCol w:w="1128"/>
        <w:gridCol w:w="1132"/>
        <w:gridCol w:w="1097"/>
        <w:gridCol w:w="1270"/>
        <w:gridCol w:w="1933"/>
        <w:gridCol w:w="1268"/>
        <w:gridCol w:w="1834"/>
      </w:tblGrid>
      <w:tr w:rsidR="0055520A" w:rsidRPr="00785C44" w:rsidTr="0055520A">
        <w:tc>
          <w:tcPr>
            <w:tcW w:w="489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>
              <w:t>№</w:t>
            </w: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proofErr w:type="gramStart"/>
            <w:r w:rsidRPr="00785C44">
              <w:t>п</w:t>
            </w:r>
            <w:proofErr w:type="gramEnd"/>
            <w:r w:rsidRPr="00785C44">
              <w:t>/п</w:t>
            </w:r>
          </w:p>
        </w:tc>
        <w:tc>
          <w:tcPr>
            <w:tcW w:w="2333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Наименование задачи/</w:t>
            </w: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мероприятия (в установленном порядке)</w:t>
            </w:r>
          </w:p>
        </w:tc>
        <w:tc>
          <w:tcPr>
            <w:tcW w:w="3338" w:type="dxa"/>
            <w:gridSpan w:val="2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Результат выполнения задачи мероприятия</w:t>
            </w:r>
          </w:p>
        </w:tc>
        <w:tc>
          <w:tcPr>
            <w:tcW w:w="1132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Срок реализации, годы</w:t>
            </w:r>
          </w:p>
        </w:tc>
        <w:tc>
          <w:tcPr>
            <w:tcW w:w="5568" w:type="dxa"/>
            <w:gridSpan w:val="4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 xml:space="preserve">Исполнитель и участники мероприятия (в установленном порядке), </w:t>
            </w:r>
            <w:r w:rsidRPr="00785C44">
              <w:rPr>
                <w:color w:val="000000"/>
              </w:rPr>
              <w:t>руб.</w:t>
            </w:r>
          </w:p>
        </w:tc>
        <w:tc>
          <w:tcPr>
            <w:tcW w:w="1834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Исполнитель и участники мероприятия (в установленном порядке)</w:t>
            </w:r>
          </w:p>
        </w:tc>
      </w:tr>
      <w:tr w:rsidR="0055520A" w:rsidRPr="00785C44" w:rsidTr="0055520A"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21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наименование (единица измерения)</w:t>
            </w:r>
          </w:p>
        </w:tc>
        <w:tc>
          <w:tcPr>
            <w:tcW w:w="1128" w:type="dxa"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  <w:r w:rsidRPr="00785C44">
              <w:t>плановое значение</w:t>
            </w:r>
          </w:p>
        </w:tc>
        <w:tc>
          <w:tcPr>
            <w:tcW w:w="1132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 xml:space="preserve">всего 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областные средства</w:t>
            </w: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 xml:space="preserve">средства бюджета муниципального района 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 xml:space="preserve">иные источники </w:t>
            </w: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bookmarkStart w:id="1" w:name="_GoBack"/>
        <w:bookmarkEnd w:id="1"/>
      </w:tr>
      <w:tr w:rsidR="0055520A" w:rsidRPr="00785C44" w:rsidTr="0055520A">
        <w:tc>
          <w:tcPr>
            <w:tcW w:w="489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1</w:t>
            </w:r>
          </w:p>
        </w:tc>
        <w:tc>
          <w:tcPr>
            <w:tcW w:w="23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2</w:t>
            </w:r>
          </w:p>
        </w:tc>
        <w:tc>
          <w:tcPr>
            <w:tcW w:w="221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3</w:t>
            </w: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4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5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6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8</w:t>
            </w: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9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10</w:t>
            </w:r>
          </w:p>
        </w:tc>
        <w:tc>
          <w:tcPr>
            <w:tcW w:w="1834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  <w:rPr>
                <w:sz w:val="18"/>
              </w:rPr>
            </w:pPr>
            <w:r w:rsidRPr="00785C44">
              <w:rPr>
                <w:sz w:val="18"/>
              </w:rPr>
              <w:t>11</w:t>
            </w:r>
          </w:p>
        </w:tc>
      </w:tr>
      <w:tr w:rsidR="0055520A" w:rsidRPr="00785C44" w:rsidTr="0055520A">
        <w:trPr>
          <w:trHeight w:val="536"/>
        </w:trPr>
        <w:tc>
          <w:tcPr>
            <w:tcW w:w="489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  <w:r w:rsidRPr="00785C44">
              <w:t>1</w:t>
            </w:r>
          </w:p>
        </w:tc>
        <w:tc>
          <w:tcPr>
            <w:tcW w:w="2333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785C44">
              <w:rPr>
                <w:b/>
              </w:rPr>
              <w:t>Гаврилов-Ямского</w:t>
            </w:r>
            <w:proofErr w:type="gramEnd"/>
            <w:r w:rsidRPr="00785C44">
              <w:rPr>
                <w:b/>
              </w:rPr>
              <w:t xml:space="preserve"> муниципального района</w:t>
            </w:r>
          </w:p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>
            <w:pPr>
              <w:jc w:val="center"/>
            </w:pPr>
          </w:p>
          <w:p w:rsidR="0055520A" w:rsidRPr="00785C44" w:rsidRDefault="0055520A" w:rsidP="00FD4EB3">
            <w:pPr>
              <w:jc w:val="center"/>
            </w:pPr>
          </w:p>
          <w:p w:rsidR="0055520A" w:rsidRPr="00785C44" w:rsidRDefault="0055520A" w:rsidP="00FD4EB3">
            <w:pPr>
              <w:jc w:val="center"/>
            </w:pPr>
          </w:p>
          <w:p w:rsidR="0055520A" w:rsidRPr="00785C44" w:rsidRDefault="0055520A" w:rsidP="00FD4EB3">
            <w:pPr>
              <w:jc w:val="center"/>
            </w:pPr>
          </w:p>
          <w:p w:rsidR="0055520A" w:rsidRPr="00785C44" w:rsidRDefault="0055520A" w:rsidP="00FD4EB3">
            <w:pPr>
              <w:jc w:val="center"/>
            </w:pPr>
          </w:p>
        </w:tc>
        <w:tc>
          <w:tcPr>
            <w:tcW w:w="2210" w:type="dxa"/>
            <w:vMerge w:val="restart"/>
          </w:tcPr>
          <w:p w:rsidR="0055520A" w:rsidRPr="00785C44" w:rsidRDefault="0055520A" w:rsidP="00FD4EB3">
            <w:pPr>
              <w:tabs>
                <w:tab w:val="left" w:pos="1425"/>
              </w:tabs>
            </w:pPr>
            <w:r w:rsidRPr="00785C44">
              <w:t>Количество печатных полос, шт.</w:t>
            </w:r>
          </w:p>
        </w:tc>
        <w:tc>
          <w:tcPr>
            <w:tcW w:w="1128" w:type="dxa"/>
          </w:tcPr>
          <w:p w:rsidR="0055520A" w:rsidRPr="00785C44" w:rsidRDefault="0055520A" w:rsidP="00FD4EB3">
            <w:pPr>
              <w:tabs>
                <w:tab w:val="left" w:pos="1425"/>
              </w:tabs>
            </w:pPr>
            <w:r w:rsidRPr="00785C44">
              <w:t>164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2022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1 146 500,00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1 146 500,00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85C44">
              <w:rPr>
                <w:sz w:val="20"/>
                <w:szCs w:val="20"/>
              </w:rPr>
              <w:t>Ямский</w:t>
            </w:r>
            <w:proofErr w:type="spellEnd"/>
            <w:r w:rsidRPr="00785C44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55520A" w:rsidRPr="00785C44" w:rsidTr="0055520A">
        <w:trPr>
          <w:trHeight w:val="536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tabs>
                <w:tab w:val="left" w:pos="1425"/>
              </w:tabs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tabs>
                <w:tab w:val="left" w:pos="1425"/>
              </w:tabs>
            </w:pPr>
            <w:r w:rsidRPr="00785C44">
              <w:t>191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2023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536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167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2024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536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164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2025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 xml:space="preserve">2 571 900,00  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 xml:space="preserve">2 571 900,00  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536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164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2026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536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164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2027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602"/>
        </w:trPr>
        <w:tc>
          <w:tcPr>
            <w:tcW w:w="489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  <w:r w:rsidRPr="00785C44">
              <w:rPr>
                <w:b/>
              </w:rPr>
              <w:t>1.1</w:t>
            </w:r>
          </w:p>
        </w:tc>
        <w:tc>
          <w:tcPr>
            <w:tcW w:w="2333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  <w:r w:rsidRPr="00785C44">
              <w:rPr>
                <w:b/>
              </w:rPr>
              <w:t xml:space="preserve">Публикация нормативных </w:t>
            </w:r>
            <w:r w:rsidRPr="00785C44">
              <w:rPr>
                <w:b/>
              </w:rPr>
              <w:lastRenderedPageBreak/>
              <w:t xml:space="preserve">правовых актов и иных официальных документов, информационных материалов </w:t>
            </w: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lastRenderedPageBreak/>
              <w:t xml:space="preserve">Доля опубликованных </w:t>
            </w:r>
            <w:r w:rsidRPr="00785C44">
              <w:lastRenderedPageBreak/>
              <w:t>НПА и иных официальных документов, информационных материалов, от числа требующих публикации, %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lastRenderedPageBreak/>
              <w:t>100%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2022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996 500,00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996 500,00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 xml:space="preserve">Отдел по организационной </w:t>
            </w:r>
            <w:r w:rsidRPr="00785C44">
              <w:rPr>
                <w:sz w:val="20"/>
                <w:szCs w:val="20"/>
              </w:rPr>
              <w:lastRenderedPageBreak/>
              <w:t>работе и муниципальной службе,</w:t>
            </w: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85C44">
              <w:rPr>
                <w:sz w:val="20"/>
                <w:szCs w:val="20"/>
              </w:rPr>
              <w:t>Ямский</w:t>
            </w:r>
            <w:proofErr w:type="spellEnd"/>
            <w:r w:rsidRPr="00785C44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55520A" w:rsidRPr="00785C44" w:rsidTr="0055520A">
        <w:trPr>
          <w:trHeight w:val="486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100%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2023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472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100%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2024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472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r w:rsidRPr="00785C44">
              <w:t>100%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2025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2 473 900,00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2 473 900,00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620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r w:rsidRPr="00785C44">
              <w:t>100%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2026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363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5520A" w:rsidRPr="00785C44" w:rsidRDefault="0055520A" w:rsidP="00FD4EB3">
            <w:r w:rsidRPr="00785C44">
              <w:t>100%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2027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627"/>
        </w:trPr>
        <w:tc>
          <w:tcPr>
            <w:tcW w:w="489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  <w:r w:rsidRPr="00785C44">
              <w:rPr>
                <w:b/>
              </w:rPr>
              <w:t>1.2</w:t>
            </w:r>
          </w:p>
        </w:tc>
        <w:tc>
          <w:tcPr>
            <w:tcW w:w="2333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  <w:r w:rsidRPr="00785C4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2210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Приобретение основных средств, шт.</w:t>
            </w:r>
          </w:p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>
            <w:pPr>
              <w:jc w:val="center"/>
            </w:pPr>
          </w:p>
          <w:p w:rsidR="0055520A" w:rsidRPr="00785C44" w:rsidRDefault="0055520A" w:rsidP="00FD4EB3">
            <w:pPr>
              <w:jc w:val="center"/>
            </w:pPr>
          </w:p>
          <w:p w:rsidR="0055520A" w:rsidRPr="00785C44" w:rsidRDefault="0055520A" w:rsidP="00FD4EB3">
            <w:pPr>
              <w:jc w:val="center"/>
            </w:pPr>
          </w:p>
          <w:p w:rsidR="0055520A" w:rsidRPr="00785C44" w:rsidRDefault="0055520A" w:rsidP="00FD4EB3">
            <w:pPr>
              <w:jc w:val="center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1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2022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150 000,00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150 000,00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85C44">
              <w:rPr>
                <w:sz w:val="20"/>
                <w:szCs w:val="20"/>
              </w:rPr>
              <w:t>Ямский</w:t>
            </w:r>
            <w:proofErr w:type="spellEnd"/>
            <w:r w:rsidRPr="00785C44">
              <w:rPr>
                <w:sz w:val="20"/>
                <w:szCs w:val="20"/>
              </w:rPr>
              <w:t xml:space="preserve"> вестник» и местного телевещания»</w:t>
            </w: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369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2023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353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2024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347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1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2025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50 000,00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50 000,00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355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2026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221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2027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529"/>
        </w:trPr>
        <w:tc>
          <w:tcPr>
            <w:tcW w:w="489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  <w:r w:rsidRPr="00785C44">
              <w:rPr>
                <w:b/>
              </w:rPr>
              <w:t>1.3</w:t>
            </w:r>
          </w:p>
        </w:tc>
        <w:tc>
          <w:tcPr>
            <w:tcW w:w="2333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  <w:r w:rsidRPr="00785C4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2210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Разработка и обслуживание сайта, шт.</w:t>
            </w:r>
          </w:p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/>
          <w:p w:rsidR="0055520A" w:rsidRPr="00785C44" w:rsidRDefault="0055520A" w:rsidP="00FD4EB3">
            <w:pPr>
              <w:jc w:val="center"/>
            </w:pPr>
          </w:p>
          <w:p w:rsidR="0055520A" w:rsidRPr="00785C44" w:rsidRDefault="0055520A" w:rsidP="00FD4EB3">
            <w:pPr>
              <w:jc w:val="center"/>
            </w:pPr>
          </w:p>
          <w:p w:rsidR="0055520A" w:rsidRPr="00785C44" w:rsidRDefault="0055520A" w:rsidP="00FD4EB3">
            <w:pPr>
              <w:jc w:val="center"/>
            </w:pPr>
          </w:p>
          <w:p w:rsidR="0055520A" w:rsidRPr="00785C44" w:rsidRDefault="0055520A" w:rsidP="00FD4EB3">
            <w:pPr>
              <w:jc w:val="center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lastRenderedPageBreak/>
              <w:t>0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2022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85C44">
              <w:rPr>
                <w:sz w:val="20"/>
                <w:szCs w:val="20"/>
              </w:rPr>
              <w:t>Ямский</w:t>
            </w:r>
            <w:proofErr w:type="spellEnd"/>
            <w:r w:rsidRPr="00785C44">
              <w:rPr>
                <w:sz w:val="20"/>
                <w:szCs w:val="20"/>
              </w:rPr>
              <w:t xml:space="preserve"> </w:t>
            </w:r>
            <w:r w:rsidRPr="00785C44">
              <w:rPr>
                <w:sz w:val="20"/>
                <w:szCs w:val="20"/>
              </w:rPr>
              <w:lastRenderedPageBreak/>
              <w:t>вестник» и местного телевещания»</w:t>
            </w: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530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2023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529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2024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530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1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2025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48 000,00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48 000,00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530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2026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522"/>
        </w:trPr>
        <w:tc>
          <w:tcPr>
            <w:tcW w:w="489" w:type="dxa"/>
            <w:vMerge/>
          </w:tcPr>
          <w:p w:rsidR="0055520A" w:rsidRPr="00785C44" w:rsidRDefault="0055520A" w:rsidP="00FD4EB3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</w:pPr>
            <w:r w:rsidRPr="00785C44">
              <w:t>2027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55520A" w:rsidRPr="00785C44" w:rsidTr="0055520A">
        <w:trPr>
          <w:trHeight w:val="472"/>
        </w:trPr>
        <w:tc>
          <w:tcPr>
            <w:tcW w:w="6160" w:type="dxa"/>
            <w:gridSpan w:val="4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  <w:r w:rsidRPr="00785C44">
              <w:t>Итого по муниципальной целевой программе</w:t>
            </w: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  <w:r w:rsidRPr="00785C44">
              <w:t>2022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85C44">
              <w:rPr>
                <w:sz w:val="16"/>
                <w:szCs w:val="20"/>
              </w:rPr>
              <w:t>1 146 500,0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85C44">
              <w:rPr>
                <w:sz w:val="16"/>
                <w:szCs w:val="20"/>
              </w:rPr>
              <w:t>1 146 500,0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34" w:type="dxa"/>
            <w:vMerge w:val="restart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85C44">
              <w:rPr>
                <w:sz w:val="20"/>
                <w:szCs w:val="20"/>
              </w:rPr>
              <w:t>Ямский</w:t>
            </w:r>
            <w:proofErr w:type="spellEnd"/>
            <w:r w:rsidRPr="00785C44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55520A" w:rsidRPr="00785C44" w:rsidTr="0055520A">
        <w:trPr>
          <w:trHeight w:val="472"/>
        </w:trPr>
        <w:tc>
          <w:tcPr>
            <w:tcW w:w="6160" w:type="dxa"/>
            <w:gridSpan w:val="4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85C44">
              <w:t>2023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</w:p>
        </w:tc>
      </w:tr>
      <w:tr w:rsidR="0055520A" w:rsidRPr="00785C44" w:rsidTr="0055520A">
        <w:trPr>
          <w:trHeight w:val="472"/>
        </w:trPr>
        <w:tc>
          <w:tcPr>
            <w:tcW w:w="6160" w:type="dxa"/>
            <w:gridSpan w:val="4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85C44">
              <w:t>2024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</w:p>
        </w:tc>
      </w:tr>
      <w:tr w:rsidR="0055520A" w:rsidRPr="00785C44" w:rsidTr="0055520A">
        <w:trPr>
          <w:trHeight w:val="472"/>
        </w:trPr>
        <w:tc>
          <w:tcPr>
            <w:tcW w:w="6160" w:type="dxa"/>
            <w:gridSpan w:val="4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  <w:r w:rsidRPr="00785C44">
              <w:t>2025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 xml:space="preserve">2 571 900,00  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 xml:space="preserve">2 571 900,00  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rPr>
                <w:rFonts w:eastAsiaTheme="minorHAnsi"/>
                <w:lang w:eastAsia="en-US"/>
              </w:rPr>
            </w:pPr>
          </w:p>
        </w:tc>
      </w:tr>
      <w:tr w:rsidR="0055520A" w:rsidRPr="00785C44" w:rsidTr="0055520A">
        <w:trPr>
          <w:trHeight w:val="472"/>
        </w:trPr>
        <w:tc>
          <w:tcPr>
            <w:tcW w:w="6160" w:type="dxa"/>
            <w:gridSpan w:val="4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  <w:r w:rsidRPr="00785C44">
              <w:t>2026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85C44" w:rsidRDefault="0055520A" w:rsidP="00FD4EB3">
            <w:pPr>
              <w:rPr>
                <w:rFonts w:eastAsiaTheme="minorHAnsi"/>
                <w:lang w:eastAsia="en-US"/>
              </w:rPr>
            </w:pPr>
          </w:p>
        </w:tc>
      </w:tr>
      <w:tr w:rsidR="0055520A" w:rsidRPr="00735F35" w:rsidTr="0055520A">
        <w:trPr>
          <w:trHeight w:val="472"/>
        </w:trPr>
        <w:tc>
          <w:tcPr>
            <w:tcW w:w="6160" w:type="dxa"/>
            <w:gridSpan w:val="4"/>
            <w:vMerge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</w:pPr>
            <w:r w:rsidRPr="00785C44">
              <w:t>2027</w:t>
            </w:r>
          </w:p>
        </w:tc>
        <w:tc>
          <w:tcPr>
            <w:tcW w:w="1097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1270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1268" w:type="dxa"/>
          </w:tcPr>
          <w:p w:rsidR="0055520A" w:rsidRPr="00785C44" w:rsidRDefault="0055520A" w:rsidP="00FD4EB3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55520A" w:rsidRPr="00735F35" w:rsidRDefault="0055520A" w:rsidP="00FD4EB3">
            <w:pPr>
              <w:rPr>
                <w:rFonts w:eastAsiaTheme="minorHAnsi"/>
                <w:lang w:eastAsia="en-US"/>
              </w:rPr>
            </w:pP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</w:pPr>
    </w:p>
    <w:p w:rsidR="00205180" w:rsidRPr="00205180" w:rsidRDefault="00205180" w:rsidP="00205180">
      <w:pPr>
        <w:rPr>
          <w:sz w:val="26"/>
          <w:szCs w:val="26"/>
        </w:rPr>
        <w:sectPr w:rsidR="00205180" w:rsidRPr="00205180" w:rsidSect="00205180">
          <w:pgSz w:w="16838" w:h="11906" w:orient="landscape"/>
          <w:pgMar w:top="851" w:right="709" w:bottom="851" w:left="284" w:header="709" w:footer="709" w:gutter="0"/>
          <w:cols w:space="708"/>
          <w:docGrid w:linePitch="360"/>
        </w:sectPr>
      </w:pPr>
    </w:p>
    <w:p w:rsidR="00FC5FAA" w:rsidRPr="00807974" w:rsidRDefault="00FC5FAA" w:rsidP="00205180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6"/>
          <w:szCs w:val="26"/>
        </w:rPr>
      </w:pPr>
    </w:p>
    <w:sectPr w:rsidR="00FC5FAA" w:rsidRPr="00807974" w:rsidSect="00205180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E9" w:rsidRDefault="001C79E9">
      <w:r>
        <w:separator/>
      </w:r>
    </w:p>
  </w:endnote>
  <w:endnote w:type="continuationSeparator" w:id="0">
    <w:p w:rsidR="001C79E9" w:rsidRDefault="001C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E9" w:rsidRDefault="001C79E9">
      <w:r>
        <w:separator/>
      </w:r>
    </w:p>
  </w:footnote>
  <w:footnote w:type="continuationSeparator" w:id="0">
    <w:p w:rsidR="001C79E9" w:rsidRDefault="001C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2E3"/>
    <w:rsid w:val="00044B2B"/>
    <w:rsid w:val="00046E01"/>
    <w:rsid w:val="00050740"/>
    <w:rsid w:val="00050EF9"/>
    <w:rsid w:val="000511FF"/>
    <w:rsid w:val="00053BD5"/>
    <w:rsid w:val="000558E5"/>
    <w:rsid w:val="000570FA"/>
    <w:rsid w:val="000640EB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761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455"/>
    <w:rsid w:val="000D7C20"/>
    <w:rsid w:val="000E1C02"/>
    <w:rsid w:val="000E5C11"/>
    <w:rsid w:val="000E6CCE"/>
    <w:rsid w:val="000F0B62"/>
    <w:rsid w:val="000F13AE"/>
    <w:rsid w:val="000F47A4"/>
    <w:rsid w:val="000F4CE2"/>
    <w:rsid w:val="000F52C1"/>
    <w:rsid w:val="000F5C6C"/>
    <w:rsid w:val="000F645B"/>
    <w:rsid w:val="000F66ED"/>
    <w:rsid w:val="000F6A15"/>
    <w:rsid w:val="000F734A"/>
    <w:rsid w:val="0010299B"/>
    <w:rsid w:val="00105979"/>
    <w:rsid w:val="0010786F"/>
    <w:rsid w:val="00111857"/>
    <w:rsid w:val="00112DDC"/>
    <w:rsid w:val="001135B1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57CD0"/>
    <w:rsid w:val="00161215"/>
    <w:rsid w:val="00162F8C"/>
    <w:rsid w:val="0016485F"/>
    <w:rsid w:val="00164E48"/>
    <w:rsid w:val="00165813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2426"/>
    <w:rsid w:val="001C41A5"/>
    <w:rsid w:val="001C4C72"/>
    <w:rsid w:val="001C5689"/>
    <w:rsid w:val="001C77CA"/>
    <w:rsid w:val="001C79E9"/>
    <w:rsid w:val="001C7D48"/>
    <w:rsid w:val="001D0FBE"/>
    <w:rsid w:val="001D1880"/>
    <w:rsid w:val="001D2587"/>
    <w:rsid w:val="001D5884"/>
    <w:rsid w:val="001D763E"/>
    <w:rsid w:val="001E3A40"/>
    <w:rsid w:val="001E4689"/>
    <w:rsid w:val="001F2425"/>
    <w:rsid w:val="001F4660"/>
    <w:rsid w:val="0020518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513C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049F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0D69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87F18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5B2F"/>
    <w:rsid w:val="003A77DB"/>
    <w:rsid w:val="003B3547"/>
    <w:rsid w:val="003B3B34"/>
    <w:rsid w:val="003B3BE4"/>
    <w:rsid w:val="003B767A"/>
    <w:rsid w:val="003B7701"/>
    <w:rsid w:val="003B7AF2"/>
    <w:rsid w:val="003C0693"/>
    <w:rsid w:val="003C11C5"/>
    <w:rsid w:val="003C2318"/>
    <w:rsid w:val="003C3831"/>
    <w:rsid w:val="003C386A"/>
    <w:rsid w:val="003C730C"/>
    <w:rsid w:val="003C7756"/>
    <w:rsid w:val="003C7A0F"/>
    <w:rsid w:val="003D2CCC"/>
    <w:rsid w:val="003D3262"/>
    <w:rsid w:val="003D6601"/>
    <w:rsid w:val="003D704A"/>
    <w:rsid w:val="003E6E2F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76C6F"/>
    <w:rsid w:val="00476FB7"/>
    <w:rsid w:val="00482D32"/>
    <w:rsid w:val="00484C7E"/>
    <w:rsid w:val="00487771"/>
    <w:rsid w:val="004879A4"/>
    <w:rsid w:val="00491E00"/>
    <w:rsid w:val="0049436C"/>
    <w:rsid w:val="004952E5"/>
    <w:rsid w:val="00495FFB"/>
    <w:rsid w:val="00497752"/>
    <w:rsid w:val="004A0209"/>
    <w:rsid w:val="004A362C"/>
    <w:rsid w:val="004A5305"/>
    <w:rsid w:val="004A657C"/>
    <w:rsid w:val="004A7F44"/>
    <w:rsid w:val="004B037A"/>
    <w:rsid w:val="004B404C"/>
    <w:rsid w:val="004B445C"/>
    <w:rsid w:val="004B7F83"/>
    <w:rsid w:val="004C1056"/>
    <w:rsid w:val="004C1111"/>
    <w:rsid w:val="004C43A1"/>
    <w:rsid w:val="004C6A3C"/>
    <w:rsid w:val="004C71D9"/>
    <w:rsid w:val="004D15C2"/>
    <w:rsid w:val="004D3A7A"/>
    <w:rsid w:val="004D457F"/>
    <w:rsid w:val="004D62B5"/>
    <w:rsid w:val="004E0D8A"/>
    <w:rsid w:val="004E1DF1"/>
    <w:rsid w:val="004E5278"/>
    <w:rsid w:val="004E7A94"/>
    <w:rsid w:val="004F2941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1404"/>
    <w:rsid w:val="00513122"/>
    <w:rsid w:val="00521712"/>
    <w:rsid w:val="00522334"/>
    <w:rsid w:val="0052277E"/>
    <w:rsid w:val="005233F6"/>
    <w:rsid w:val="00533487"/>
    <w:rsid w:val="005353D4"/>
    <w:rsid w:val="00535D05"/>
    <w:rsid w:val="00535E8C"/>
    <w:rsid w:val="00536C2F"/>
    <w:rsid w:val="00545E73"/>
    <w:rsid w:val="005475B5"/>
    <w:rsid w:val="005501B8"/>
    <w:rsid w:val="005504FD"/>
    <w:rsid w:val="0055520A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81"/>
    <w:rsid w:val="005A17E7"/>
    <w:rsid w:val="005A21E5"/>
    <w:rsid w:val="005A26B7"/>
    <w:rsid w:val="005A3725"/>
    <w:rsid w:val="005B29A7"/>
    <w:rsid w:val="005B613E"/>
    <w:rsid w:val="005B61A4"/>
    <w:rsid w:val="005C1CCF"/>
    <w:rsid w:val="005C30EE"/>
    <w:rsid w:val="005C31E0"/>
    <w:rsid w:val="005C3401"/>
    <w:rsid w:val="005C4A58"/>
    <w:rsid w:val="005C54F3"/>
    <w:rsid w:val="005C736D"/>
    <w:rsid w:val="005D06A4"/>
    <w:rsid w:val="005D3C78"/>
    <w:rsid w:val="005D6785"/>
    <w:rsid w:val="005E265C"/>
    <w:rsid w:val="005E2717"/>
    <w:rsid w:val="005E2A6A"/>
    <w:rsid w:val="005E4CC8"/>
    <w:rsid w:val="005F0074"/>
    <w:rsid w:val="005F0B20"/>
    <w:rsid w:val="005F20C3"/>
    <w:rsid w:val="005F70C8"/>
    <w:rsid w:val="005F7902"/>
    <w:rsid w:val="00600603"/>
    <w:rsid w:val="00600941"/>
    <w:rsid w:val="00601DC3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3417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0614"/>
    <w:rsid w:val="00671242"/>
    <w:rsid w:val="00671DD7"/>
    <w:rsid w:val="006758A5"/>
    <w:rsid w:val="0067757B"/>
    <w:rsid w:val="00681098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2A8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0DF0"/>
    <w:rsid w:val="006F1C86"/>
    <w:rsid w:val="006F2253"/>
    <w:rsid w:val="006F7395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3D24"/>
    <w:rsid w:val="00734CBA"/>
    <w:rsid w:val="00735273"/>
    <w:rsid w:val="00736F13"/>
    <w:rsid w:val="00736F47"/>
    <w:rsid w:val="0074436C"/>
    <w:rsid w:val="00744386"/>
    <w:rsid w:val="00746CF7"/>
    <w:rsid w:val="007477BA"/>
    <w:rsid w:val="00752FEB"/>
    <w:rsid w:val="0075503E"/>
    <w:rsid w:val="00761584"/>
    <w:rsid w:val="0076328F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847"/>
    <w:rsid w:val="007A1C27"/>
    <w:rsid w:val="007A38D7"/>
    <w:rsid w:val="007A4E69"/>
    <w:rsid w:val="007A7F33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2D7E"/>
    <w:rsid w:val="0080607C"/>
    <w:rsid w:val="00807974"/>
    <w:rsid w:val="008106CB"/>
    <w:rsid w:val="008131D6"/>
    <w:rsid w:val="00813748"/>
    <w:rsid w:val="00815F98"/>
    <w:rsid w:val="00821870"/>
    <w:rsid w:val="00821FA9"/>
    <w:rsid w:val="0082313D"/>
    <w:rsid w:val="00823B11"/>
    <w:rsid w:val="0082510C"/>
    <w:rsid w:val="0083050B"/>
    <w:rsid w:val="008314F8"/>
    <w:rsid w:val="00835F77"/>
    <w:rsid w:val="008374BE"/>
    <w:rsid w:val="00837FDE"/>
    <w:rsid w:val="00840E02"/>
    <w:rsid w:val="00841BDB"/>
    <w:rsid w:val="0084271D"/>
    <w:rsid w:val="008454F1"/>
    <w:rsid w:val="0084658C"/>
    <w:rsid w:val="00846BF4"/>
    <w:rsid w:val="00846DB3"/>
    <w:rsid w:val="0084791A"/>
    <w:rsid w:val="0085370E"/>
    <w:rsid w:val="00861611"/>
    <w:rsid w:val="00861E45"/>
    <w:rsid w:val="008641A0"/>
    <w:rsid w:val="0086509C"/>
    <w:rsid w:val="008708D4"/>
    <w:rsid w:val="00870C07"/>
    <w:rsid w:val="00872FA6"/>
    <w:rsid w:val="008737DE"/>
    <w:rsid w:val="00873D68"/>
    <w:rsid w:val="00876BBE"/>
    <w:rsid w:val="008779BF"/>
    <w:rsid w:val="0088001A"/>
    <w:rsid w:val="00881492"/>
    <w:rsid w:val="00881F8D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6EB9"/>
    <w:rsid w:val="008D755C"/>
    <w:rsid w:val="008D76B7"/>
    <w:rsid w:val="008E1E23"/>
    <w:rsid w:val="008E341B"/>
    <w:rsid w:val="008E44B3"/>
    <w:rsid w:val="008E79C6"/>
    <w:rsid w:val="008E7A1B"/>
    <w:rsid w:val="008E7C80"/>
    <w:rsid w:val="008F09DB"/>
    <w:rsid w:val="008F38EE"/>
    <w:rsid w:val="009028B1"/>
    <w:rsid w:val="0090306A"/>
    <w:rsid w:val="00907025"/>
    <w:rsid w:val="0090718C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2DB5"/>
    <w:rsid w:val="00954E66"/>
    <w:rsid w:val="00955A74"/>
    <w:rsid w:val="00956E0A"/>
    <w:rsid w:val="009605AC"/>
    <w:rsid w:val="009608A1"/>
    <w:rsid w:val="00960DE9"/>
    <w:rsid w:val="009618F3"/>
    <w:rsid w:val="00963C84"/>
    <w:rsid w:val="009644EF"/>
    <w:rsid w:val="0096456A"/>
    <w:rsid w:val="00964888"/>
    <w:rsid w:val="00965835"/>
    <w:rsid w:val="00971EC0"/>
    <w:rsid w:val="0097499C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5746"/>
    <w:rsid w:val="0099608C"/>
    <w:rsid w:val="009965D8"/>
    <w:rsid w:val="009976C9"/>
    <w:rsid w:val="009A068E"/>
    <w:rsid w:val="009A170D"/>
    <w:rsid w:val="009A1A97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5235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13F"/>
    <w:rsid w:val="00A06E8E"/>
    <w:rsid w:val="00A11F3A"/>
    <w:rsid w:val="00A125EF"/>
    <w:rsid w:val="00A1503D"/>
    <w:rsid w:val="00A15666"/>
    <w:rsid w:val="00A172EE"/>
    <w:rsid w:val="00A20965"/>
    <w:rsid w:val="00A228F5"/>
    <w:rsid w:val="00A23881"/>
    <w:rsid w:val="00A242C3"/>
    <w:rsid w:val="00A247DA"/>
    <w:rsid w:val="00A301E4"/>
    <w:rsid w:val="00A30DC1"/>
    <w:rsid w:val="00A3241F"/>
    <w:rsid w:val="00A328E1"/>
    <w:rsid w:val="00A34887"/>
    <w:rsid w:val="00A35692"/>
    <w:rsid w:val="00A37255"/>
    <w:rsid w:val="00A4294F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1693"/>
    <w:rsid w:val="00A6310B"/>
    <w:rsid w:val="00A65B07"/>
    <w:rsid w:val="00A66397"/>
    <w:rsid w:val="00A6668B"/>
    <w:rsid w:val="00A67D59"/>
    <w:rsid w:val="00A70D84"/>
    <w:rsid w:val="00A74E91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22F1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773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370B"/>
    <w:rsid w:val="00B06D50"/>
    <w:rsid w:val="00B12687"/>
    <w:rsid w:val="00B13A0C"/>
    <w:rsid w:val="00B13EAD"/>
    <w:rsid w:val="00B14739"/>
    <w:rsid w:val="00B14915"/>
    <w:rsid w:val="00B149B4"/>
    <w:rsid w:val="00B16A9E"/>
    <w:rsid w:val="00B17E83"/>
    <w:rsid w:val="00B2058C"/>
    <w:rsid w:val="00B20FD7"/>
    <w:rsid w:val="00B23BFE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06B4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06DA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3870"/>
    <w:rsid w:val="00C45199"/>
    <w:rsid w:val="00C464BB"/>
    <w:rsid w:val="00C47795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3427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D03F9"/>
    <w:rsid w:val="00CD08A8"/>
    <w:rsid w:val="00CD2963"/>
    <w:rsid w:val="00CD2DF0"/>
    <w:rsid w:val="00CD2EEB"/>
    <w:rsid w:val="00CD312C"/>
    <w:rsid w:val="00CD49BD"/>
    <w:rsid w:val="00CD74DA"/>
    <w:rsid w:val="00CD7899"/>
    <w:rsid w:val="00CE25A5"/>
    <w:rsid w:val="00CE30E8"/>
    <w:rsid w:val="00CE44DA"/>
    <w:rsid w:val="00CE4DC8"/>
    <w:rsid w:val="00CE515C"/>
    <w:rsid w:val="00CE5206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358"/>
    <w:rsid w:val="00D44512"/>
    <w:rsid w:val="00D4492F"/>
    <w:rsid w:val="00D50891"/>
    <w:rsid w:val="00D51B82"/>
    <w:rsid w:val="00D51DDA"/>
    <w:rsid w:val="00D55B22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639A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4FBF"/>
    <w:rsid w:val="00DC734C"/>
    <w:rsid w:val="00DC7A07"/>
    <w:rsid w:val="00DC7DF9"/>
    <w:rsid w:val="00DD0789"/>
    <w:rsid w:val="00DD112B"/>
    <w:rsid w:val="00DD292E"/>
    <w:rsid w:val="00DD4A02"/>
    <w:rsid w:val="00DD5187"/>
    <w:rsid w:val="00DE02F4"/>
    <w:rsid w:val="00DE3F26"/>
    <w:rsid w:val="00DE444D"/>
    <w:rsid w:val="00DE6124"/>
    <w:rsid w:val="00DE6CD5"/>
    <w:rsid w:val="00DE7FD0"/>
    <w:rsid w:val="00DF0461"/>
    <w:rsid w:val="00DF1A8D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2AC7"/>
    <w:rsid w:val="00EA5221"/>
    <w:rsid w:val="00EA57C8"/>
    <w:rsid w:val="00EA6823"/>
    <w:rsid w:val="00EA735D"/>
    <w:rsid w:val="00EB35B5"/>
    <w:rsid w:val="00EB434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E592D"/>
    <w:rsid w:val="00EF03D5"/>
    <w:rsid w:val="00EF3846"/>
    <w:rsid w:val="00EF6949"/>
    <w:rsid w:val="00EF78DD"/>
    <w:rsid w:val="00EF7FD9"/>
    <w:rsid w:val="00F01EE3"/>
    <w:rsid w:val="00F02874"/>
    <w:rsid w:val="00F07298"/>
    <w:rsid w:val="00F102C9"/>
    <w:rsid w:val="00F10D75"/>
    <w:rsid w:val="00F13247"/>
    <w:rsid w:val="00F135A4"/>
    <w:rsid w:val="00F15389"/>
    <w:rsid w:val="00F15A79"/>
    <w:rsid w:val="00F16AF6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6931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398F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3EED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4815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A88A-84B6-4EA3-8A48-8A181063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25049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oorms_1</cp:lastModifiedBy>
  <cp:revision>19</cp:revision>
  <cp:lastPrinted>2024-04-08T05:55:00Z</cp:lastPrinted>
  <dcterms:created xsi:type="dcterms:W3CDTF">2024-05-07T06:07:00Z</dcterms:created>
  <dcterms:modified xsi:type="dcterms:W3CDTF">2025-09-16T12:16:00Z</dcterms:modified>
</cp:coreProperties>
</file>