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4A" w:rsidRDefault="00400EBD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EB5DF4" wp14:editId="17800C5F">
            <wp:simplePos x="0" y="0"/>
            <wp:positionH relativeFrom="column">
              <wp:posOffset>2755900</wp:posOffset>
            </wp:positionH>
            <wp:positionV relativeFrom="paragraph">
              <wp:posOffset>-62230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758" w:rsidRPr="008E4758" w:rsidRDefault="008E4758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E4758" w:rsidRPr="00400EBD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28"/>
          <w:lang w:eastAsia="ar-SA"/>
        </w:rPr>
      </w:pPr>
    </w:p>
    <w:p w:rsidR="008E4758" w:rsidRPr="00400EBD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ar-SA"/>
        </w:rPr>
      </w:pPr>
      <w:r w:rsidRPr="00400EBD">
        <w:rPr>
          <w:rFonts w:ascii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400EBD">
        <w:rPr>
          <w:rFonts w:ascii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E4758" w:rsidRPr="00400EBD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ar-SA"/>
        </w:rPr>
      </w:pPr>
      <w:r w:rsidRPr="00400EBD">
        <w:rPr>
          <w:rFonts w:ascii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8E4758">
        <w:rPr>
          <w:rFonts w:ascii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E4758" w:rsidRPr="00400EBD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400EBD" w:rsidRDefault="00400EBD" w:rsidP="004C53E6">
      <w:pPr>
        <w:keepNext/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22.12.2021   № 1073</w:t>
      </w:r>
    </w:p>
    <w:p w:rsidR="008E4758" w:rsidRPr="00400EBD" w:rsidRDefault="008E4758" w:rsidP="004C53E6">
      <w:pPr>
        <w:keepNext/>
        <w:keepLine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EBD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t>О вне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>сении изменений в постановление</w:t>
      </w:r>
    </w:p>
    <w:p w:rsidR="00400EBD" w:rsidRDefault="00400EBD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8E4758" w:rsidRPr="00400EBD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от 2</w:t>
      </w:r>
      <w:r w:rsidR="00514EE9" w:rsidRPr="00400EBD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514EE9" w:rsidRPr="00400EB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14EE9" w:rsidRPr="00400EB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514EE9"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 780</w:t>
      </w:r>
    </w:p>
    <w:p w:rsidR="008E4758" w:rsidRPr="00400EBD" w:rsidRDefault="008E4758" w:rsidP="004C53E6">
      <w:pPr>
        <w:pStyle w:val="ConsPlusNormal"/>
        <w:keepNext/>
        <w:keepLine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0A73" w:rsidRPr="00400EBD" w:rsidRDefault="000B0A73" w:rsidP="00400EBD">
      <w:pPr>
        <w:keepNext/>
        <w:keepLines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B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Администрации Гаврилов-Ямского муниципального района, руководствуясь </w:t>
      </w:r>
      <w:hyperlink r:id="rId10" w:history="1">
        <w:r w:rsidRPr="00400EBD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400EBD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1" w:history="1">
        <w:r w:rsidRPr="00400E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00E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926 «Об утверждении общих правил</w:t>
      </w:r>
      <w:proofErr w:type="gramEnd"/>
      <w:r w:rsidRPr="00400EBD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gramStart"/>
      <w:r w:rsidRPr="00400EBD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от 22.06.2021  №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>565 «О внесении изменений в постановление Администрации Гаврилов-Ямского муниципального района от 24.05.2016 № 542»,</w:t>
      </w:r>
    </w:p>
    <w:p w:rsidR="000B0A73" w:rsidRPr="00400EBD" w:rsidRDefault="000B0A73" w:rsidP="000B0A73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0A73" w:rsidRPr="00400EBD" w:rsidRDefault="000B0A73" w:rsidP="000B0A73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0B0A73" w:rsidRPr="00400EBD" w:rsidRDefault="000B0A73" w:rsidP="000B0A73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0A73" w:rsidRPr="00400EBD" w:rsidRDefault="000B0A73" w:rsidP="00400EBD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00EBD">
        <w:rPr>
          <w:rFonts w:ascii="Times New Roman" w:hAnsi="Times New Roman" w:cs="Times New Roman"/>
          <w:sz w:val="28"/>
          <w:szCs w:val="28"/>
          <w:lang w:eastAsia="ar-SA"/>
        </w:rPr>
        <w:t>Внести в Требования к закупаемым Администрацией Гаврилов-Ямского муниципального рай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она и подведомственным казенным 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и бюджетным учреждениям отдельным видам товаров, работ, услуг, их потребительским свойствам (в том числе качеству) и иным характеристикам (в том числе предельным ценам), утвержденные постановлением Администрации Гаврилов-Ямского муниципального района от 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>26.07.2017 №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>780 «Об утверждении Требований Администрацией Гаврилов-Ямского муниципального района и подведомственными казенными и бюджетными учреждениями отдельным видам товаров</w:t>
      </w:r>
      <w:proofErr w:type="gramEnd"/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400EBD">
        <w:rPr>
          <w:rFonts w:ascii="Times New Roman" w:hAnsi="Times New Roman" w:cs="Times New Roman"/>
          <w:sz w:val="28"/>
          <w:szCs w:val="28"/>
          <w:lang w:eastAsia="ar-SA"/>
        </w:rPr>
        <w:t>работ, услуг, их потребительским свойствам (в том числе качеству) и иным характеристикам (в том числе предельны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м ценам)», следующее </w:t>
      </w:r>
      <w:r w:rsidR="00A045FE"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изменение, </w:t>
      </w:r>
      <w:r w:rsidRPr="00400EBD">
        <w:rPr>
          <w:rFonts w:ascii="Times New Roman" w:hAnsi="Times New Roman" w:cs="Times New Roman"/>
          <w:sz w:val="28"/>
          <w:szCs w:val="28"/>
        </w:rPr>
        <w:t xml:space="preserve">перечень отдельных видов товаров, работ, услуг, их потребительские свойства (том числе качество) и иные характеристики (в том числе предельные цены товаров, работ, услуг) </w:t>
      </w:r>
      <w:r w:rsidR="00A045FE" w:rsidRPr="00400EB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00EBD">
        <w:rPr>
          <w:rFonts w:ascii="Times New Roman" w:hAnsi="Times New Roman" w:cs="Times New Roman"/>
          <w:sz w:val="28"/>
          <w:szCs w:val="28"/>
        </w:rPr>
        <w:t>в новой редакции (Приложение).</w:t>
      </w:r>
      <w:proofErr w:type="gramEnd"/>
    </w:p>
    <w:p w:rsidR="000B0A73" w:rsidRPr="00400EBD" w:rsidRDefault="000B0A73" w:rsidP="00400EB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  <w:r w:rsidRPr="00400EBD">
        <w:rPr>
          <w:rFonts w:ascii="Times New Roman" w:hAnsi="Times New Roman" w:cs="Times New Roman"/>
          <w:sz w:val="28"/>
          <w:szCs w:val="28"/>
        </w:rPr>
        <w:t xml:space="preserve"> Разместить постановление на официальном сайте Администрации </w:t>
      </w:r>
      <w:proofErr w:type="gramStart"/>
      <w:r w:rsidRPr="00400EBD">
        <w:rPr>
          <w:rFonts w:ascii="Times New Roman" w:hAnsi="Times New Roman" w:cs="Times New Roman"/>
          <w:sz w:val="28"/>
          <w:szCs w:val="28"/>
        </w:rPr>
        <w:t>Гаврилов</w:t>
      </w:r>
      <w:r w:rsidR="00400EBD">
        <w:rPr>
          <w:rFonts w:ascii="Times New Roman" w:hAnsi="Times New Roman" w:cs="Times New Roman"/>
          <w:sz w:val="28"/>
          <w:szCs w:val="28"/>
        </w:rPr>
        <w:t>-Ямского</w:t>
      </w:r>
      <w:proofErr w:type="gramEnd"/>
      <w:r w:rsidR="00400EB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00EBD">
        <w:rPr>
          <w:rFonts w:ascii="Times New Roman" w:hAnsi="Times New Roman" w:cs="Times New Roman"/>
          <w:sz w:val="28"/>
          <w:szCs w:val="28"/>
        </w:rPr>
        <w:t xml:space="preserve">в сети Интернет и в единой информационной системе в сфере закупок. </w:t>
      </w:r>
    </w:p>
    <w:p w:rsidR="000B0A73" w:rsidRPr="00400EBD" w:rsidRDefault="000B0A73" w:rsidP="00400EB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</w:t>
      </w:r>
      <w:r w:rsidR="00400EBD">
        <w:rPr>
          <w:rFonts w:ascii="Times New Roman" w:hAnsi="Times New Roman" w:cs="Times New Roman"/>
          <w:sz w:val="28"/>
          <w:szCs w:val="28"/>
        </w:rPr>
        <w:t xml:space="preserve">ложить на руководителя аппарата </w:t>
      </w:r>
      <w:r w:rsidRPr="00400E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00EB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00EBD">
        <w:rPr>
          <w:rFonts w:ascii="Times New Roman" w:hAnsi="Times New Roman" w:cs="Times New Roman"/>
          <w:sz w:val="28"/>
          <w:szCs w:val="28"/>
        </w:rPr>
        <w:t xml:space="preserve"> муниципального района А.Ю.</w:t>
      </w:r>
      <w:r w:rsidR="00400EBD">
        <w:rPr>
          <w:rFonts w:ascii="Times New Roman" w:hAnsi="Times New Roman" w:cs="Times New Roman"/>
          <w:sz w:val="28"/>
          <w:szCs w:val="28"/>
        </w:rPr>
        <w:t xml:space="preserve"> </w:t>
      </w:r>
      <w:r w:rsidRPr="00400EBD">
        <w:rPr>
          <w:rFonts w:ascii="Times New Roman" w:hAnsi="Times New Roman" w:cs="Times New Roman"/>
          <w:sz w:val="28"/>
          <w:szCs w:val="28"/>
        </w:rPr>
        <w:t xml:space="preserve">Романюка. </w:t>
      </w:r>
    </w:p>
    <w:p w:rsidR="000B0A73" w:rsidRPr="00400EBD" w:rsidRDefault="000B0A73" w:rsidP="00400EBD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0EBD">
        <w:rPr>
          <w:rFonts w:ascii="Times New Roman" w:hAnsi="Times New Roman" w:cs="Times New Roman"/>
          <w:sz w:val="28"/>
          <w:szCs w:val="28"/>
        </w:rPr>
        <w:t xml:space="preserve">4. 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0B0A73" w:rsidRPr="00400EBD" w:rsidRDefault="000B0A73" w:rsidP="000B0A73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400EBD" w:rsidRDefault="008E4758" w:rsidP="00400EBD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400EBD" w:rsidRDefault="00400EBD" w:rsidP="004C53E6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Главы</w:t>
      </w:r>
      <w:r w:rsidR="008E4758"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8E4758" w:rsidRPr="00400EBD" w:rsidRDefault="008E4758" w:rsidP="008E4758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400EBD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400EBD">
        <w:rPr>
          <w:rFonts w:ascii="Times New Roman" w:hAnsi="Times New Roman" w:cs="Times New Roman"/>
          <w:sz w:val="28"/>
          <w:szCs w:val="28"/>
          <w:lang w:eastAsia="ar-SA"/>
        </w:rPr>
        <w:t xml:space="preserve">А.А. </w:t>
      </w:r>
      <w:proofErr w:type="spellStart"/>
      <w:r w:rsidR="00400EBD">
        <w:rPr>
          <w:rFonts w:ascii="Times New Roman" w:hAnsi="Times New Roman" w:cs="Times New Roman"/>
          <w:sz w:val="28"/>
          <w:szCs w:val="28"/>
          <w:lang w:eastAsia="ar-SA"/>
        </w:rPr>
        <w:t>Забаев</w:t>
      </w:r>
      <w:proofErr w:type="spellEnd"/>
    </w:p>
    <w:p w:rsidR="008E4758" w:rsidRPr="008E4758" w:rsidRDefault="008E4758" w:rsidP="008E47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758" w:rsidRPr="008E4758" w:rsidRDefault="008E4758" w:rsidP="008E4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3F3" w:rsidRPr="00F423F3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F423F3" w:rsidRPr="00F423F3" w:rsidSect="00400EBD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0EBD" w:rsidRDefault="00400EBD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0EBD" w:rsidRDefault="00C92DAB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Гаврило</w:t>
      </w:r>
      <w:r w:rsidR="00400EBD">
        <w:rPr>
          <w:rFonts w:ascii="Times New Roman" w:hAnsi="Times New Roman" w:cs="Times New Roman"/>
          <w:sz w:val="24"/>
          <w:szCs w:val="24"/>
        </w:rPr>
        <w:t>в-Ямского</w:t>
      </w:r>
      <w:proofErr w:type="gramEnd"/>
      <w:r w:rsidR="00400E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53636" w:rsidRPr="00BE2C1F" w:rsidRDefault="00C92DAB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0EBD">
        <w:rPr>
          <w:rFonts w:ascii="Times New Roman" w:hAnsi="Times New Roman" w:cs="Times New Roman"/>
          <w:sz w:val="24"/>
          <w:szCs w:val="24"/>
        </w:rPr>
        <w:t>22.12.2021  № 1073</w:t>
      </w:r>
    </w:p>
    <w:p w:rsidR="00853636" w:rsidRPr="00967AEF" w:rsidRDefault="00853636" w:rsidP="00853636">
      <w:pPr>
        <w:pStyle w:val="ConsPlusNormal"/>
        <w:keepNext/>
        <w:keepLines/>
        <w:jc w:val="both"/>
      </w:pP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302F05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559"/>
      </w:tblGrid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3070" w:type="dxa"/>
            <w:gridSpan w:val="9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853636" w:rsidRPr="00302F05" w:rsidTr="00514EE9">
        <w:trPr>
          <w:trHeight w:val="36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6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˂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46CA">
              <w:rPr>
                <w:rFonts w:ascii="Times New Roman" w:hAnsi="Times New Roman" w:cs="Times New Roman"/>
                <w:sz w:val="20"/>
              </w:rPr>
              <w:t>1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>
              <w:rPr>
                <w:rFonts w:ascii="Times New Roman" w:hAnsi="Times New Roman" w:cs="Times New Roman"/>
                <w:sz w:val="20"/>
              </w:rPr>
              <w:t>˃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rPr>
          <w:trHeight w:val="25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781" w:type="dxa"/>
            <w:gridSpan w:val="6"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F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района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559" w:type="dxa"/>
            <w:vMerge w:val="restart"/>
          </w:tcPr>
          <w:p w:rsidR="00853636" w:rsidRPr="0023457F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F423F3" w:rsidRPr="00302F05" w:rsidTr="00514EE9">
        <w:tc>
          <w:tcPr>
            <w:tcW w:w="16018" w:type="dxa"/>
            <w:gridSpan w:val="12"/>
          </w:tcPr>
          <w:p w:rsidR="00F423F3" w:rsidRPr="00F423F3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853636" w:rsidRPr="00D342E8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400EBD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rPr>
          <w:trHeight w:val="1778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rPr>
          <w:trHeight w:val="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400EB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400E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400E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AC2CF2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  <w:tr w:rsidR="00F423F3" w:rsidRPr="00302F05" w:rsidTr="00514EE9">
        <w:tblPrEx>
          <w:tblBorders>
            <w:insideH w:val="nil"/>
          </w:tblBorders>
        </w:tblPrEx>
        <w:tc>
          <w:tcPr>
            <w:tcW w:w="160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23F3" w:rsidRPr="00F423F3" w:rsidRDefault="00F423F3" w:rsidP="00F423F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.Дополнительный перечень</w:t>
            </w:r>
            <w:r w:rsidR="003846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отдельных видов товаров, работ, услуг, определенный муниципальным органом района 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F423F3" w:rsidRPr="00302F05" w:rsidTr="00F423F3">
        <w:tblPrEx>
          <w:tblBorders>
            <w:insideH w:val="nil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Pr="00400EBD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400EBD">
        <w:rPr>
          <w:rFonts w:ascii="Times New Roman" w:hAnsi="Times New Roman" w:cs="Times New Roman"/>
          <w:szCs w:val="22"/>
        </w:rPr>
        <w:t>˂ 1 ˃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3846CA" w:rsidRPr="00400EBD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3846CA" w:rsidRPr="00400EBD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proofErr w:type="gramStart"/>
      <w:r w:rsidRPr="00400EBD">
        <w:rPr>
          <w:rFonts w:ascii="Times New Roman" w:hAnsi="Times New Roman" w:cs="Times New Roman"/>
          <w:szCs w:val="22"/>
        </w:rPr>
        <w:t>˂ 2 ˃ Отдельные виды товаров, работ, услуг, включенные в данный перечень, предусмотрены обязательным перечнем отдельных видов товаров, работ, услуг</w:t>
      </w:r>
      <w:r w:rsidR="00F73AF7" w:rsidRPr="00400EBD">
        <w:rPr>
          <w:rFonts w:ascii="Times New Roman" w:hAnsi="Times New Roman" w:cs="Times New Roman"/>
          <w:szCs w:val="22"/>
        </w:rPr>
        <w:t>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определения требований к закупаемым муниципальными органами и подведомственными указанным</w:t>
      </w:r>
      <w:r w:rsidR="00A3612A" w:rsidRPr="00400EBD">
        <w:rPr>
          <w:rFonts w:ascii="Times New Roman" w:hAnsi="Times New Roman" w:cs="Times New Roman"/>
          <w:szCs w:val="22"/>
        </w:rPr>
        <w:t xml:space="preserve"> органам казенными учреждениями и бюджетными учреждениями, унитарными предприятиями отдельным</w:t>
      </w:r>
      <w:proofErr w:type="gramEnd"/>
      <w:r w:rsidR="00A3612A" w:rsidRPr="00400EBD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услуг).</w:t>
      </w:r>
    </w:p>
    <w:p w:rsidR="00A3612A" w:rsidRPr="00400EBD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A3612A" w:rsidRPr="00400EBD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400EBD">
        <w:rPr>
          <w:rFonts w:ascii="Times New Roman" w:hAnsi="Times New Roman" w:cs="Times New Roman"/>
          <w:szCs w:val="22"/>
        </w:rPr>
        <w:t>˂ 3 ˃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  <w:bookmarkStart w:id="1" w:name="_GoBack"/>
      <w:bookmarkEnd w:id="1"/>
    </w:p>
    <w:p w:rsidR="00BE2C1F" w:rsidRPr="00400EBD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400EBD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400EBD">
        <w:rPr>
          <w:rFonts w:ascii="Times New Roman" w:hAnsi="Times New Roman" w:cs="Times New Roman"/>
          <w:sz w:val="20"/>
        </w:rPr>
        <w:t>Список сокращений, используемых в таблице</w:t>
      </w:r>
    </w:p>
    <w:p w:rsidR="00BE2C1F" w:rsidRPr="00400EBD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00EBD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76" w:history="1">
        <w:r w:rsidRPr="00400EBD">
          <w:rPr>
            <w:rFonts w:ascii="Times New Roman" w:hAnsi="Times New Roman" w:cs="Times New Roman"/>
            <w:sz w:val="20"/>
          </w:rPr>
          <w:t>классификатор</w:t>
        </w:r>
      </w:hyperlink>
      <w:r w:rsidRPr="00400EBD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400EBD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00EBD">
        <w:rPr>
          <w:rFonts w:ascii="Times New Roman" w:hAnsi="Times New Roman" w:cs="Times New Roman"/>
          <w:sz w:val="20"/>
        </w:rPr>
        <w:t>ОКПД</w:t>
      </w:r>
      <w:proofErr w:type="gramStart"/>
      <w:r w:rsidRPr="00400EBD">
        <w:rPr>
          <w:rFonts w:ascii="Times New Roman" w:hAnsi="Times New Roman" w:cs="Times New Roman"/>
          <w:sz w:val="20"/>
        </w:rPr>
        <w:t>2</w:t>
      </w:r>
      <w:proofErr w:type="gramEnd"/>
      <w:r w:rsidRPr="00400EBD">
        <w:rPr>
          <w:rFonts w:ascii="Times New Roman" w:hAnsi="Times New Roman" w:cs="Times New Roman"/>
          <w:sz w:val="20"/>
        </w:rPr>
        <w:t xml:space="preserve"> - Общероссийский </w:t>
      </w:r>
      <w:hyperlink r:id="rId77" w:history="1">
        <w:r w:rsidRPr="00400EBD">
          <w:rPr>
            <w:rFonts w:ascii="Times New Roman" w:hAnsi="Times New Roman" w:cs="Times New Roman"/>
            <w:sz w:val="20"/>
          </w:rPr>
          <w:t>классификатор</w:t>
        </w:r>
      </w:hyperlink>
      <w:r w:rsidRPr="00400EBD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Pr="00400EBD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00EBD"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3846C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3846C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F2" w:rsidRDefault="00AC2CF2" w:rsidP="004913C5">
      <w:pPr>
        <w:spacing w:after="0" w:line="240" w:lineRule="auto"/>
      </w:pPr>
      <w:r>
        <w:separator/>
      </w:r>
    </w:p>
  </w:endnote>
  <w:endnote w:type="continuationSeparator" w:id="0">
    <w:p w:rsidR="00AC2CF2" w:rsidRDefault="00AC2CF2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F2" w:rsidRDefault="00AC2CF2" w:rsidP="004913C5">
      <w:pPr>
        <w:spacing w:after="0" w:line="240" w:lineRule="auto"/>
      </w:pPr>
      <w:r>
        <w:separator/>
      </w:r>
    </w:p>
  </w:footnote>
  <w:footnote w:type="continuationSeparator" w:id="0">
    <w:p w:rsidR="00AC2CF2" w:rsidRDefault="00AC2CF2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0B0A73"/>
    <w:rsid w:val="000D7FE7"/>
    <w:rsid w:val="0019094D"/>
    <w:rsid w:val="001F4FA3"/>
    <w:rsid w:val="0023457F"/>
    <w:rsid w:val="00287082"/>
    <w:rsid w:val="002946F8"/>
    <w:rsid w:val="00302F05"/>
    <w:rsid w:val="00324EE7"/>
    <w:rsid w:val="00382E28"/>
    <w:rsid w:val="003846CA"/>
    <w:rsid w:val="003D6F4A"/>
    <w:rsid w:val="00400EBD"/>
    <w:rsid w:val="004021C0"/>
    <w:rsid w:val="0047377F"/>
    <w:rsid w:val="00477ECA"/>
    <w:rsid w:val="004913C5"/>
    <w:rsid w:val="004C53E6"/>
    <w:rsid w:val="00514EE9"/>
    <w:rsid w:val="005B2158"/>
    <w:rsid w:val="005F4D51"/>
    <w:rsid w:val="00853636"/>
    <w:rsid w:val="0087516A"/>
    <w:rsid w:val="008E4758"/>
    <w:rsid w:val="009D6AB4"/>
    <w:rsid w:val="00A045FE"/>
    <w:rsid w:val="00A05396"/>
    <w:rsid w:val="00A3612A"/>
    <w:rsid w:val="00AC2CF2"/>
    <w:rsid w:val="00AE3EEA"/>
    <w:rsid w:val="00B615B6"/>
    <w:rsid w:val="00BE2C1F"/>
    <w:rsid w:val="00C92DAB"/>
    <w:rsid w:val="00D21103"/>
    <w:rsid w:val="00D342E8"/>
    <w:rsid w:val="00D75A35"/>
    <w:rsid w:val="00F423F3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F4B5AE0DD515AA5859DDEDEEAB20B71891132ACC8F8D988FE55CCE0I6f1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4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2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4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0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6" Type="http://schemas.openxmlformats.org/officeDocument/2006/relationships/hyperlink" Target="consultantplus://offline/ref=12FC713FFE892169E6DC68C369B19CE437FF4B5AE0DD515AA5859DDEDEEAB20B71891132ACC8F8D988FE55CCE0I6f1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29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11" Type="http://schemas.openxmlformats.org/officeDocument/2006/relationships/hyperlink" Target="consultantplus://offline/ref=C1B32B4ED4E5D31E1B2649B7B876C6417660A6CC57C520585E2323B956i2q9G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2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3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5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0" Type="http://schemas.openxmlformats.org/officeDocument/2006/relationships/hyperlink" Target="consultantplus://offline/ref=C1B32B4ED4E5D31E1B2649B7B876C6417660A9C055C020585E2323B9562937BAE5D5EFE8DEF30E5Fi5q2G" TargetMode="External"/><Relationship Id="rId19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3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4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2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2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0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9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7" Type="http://schemas.openxmlformats.org/officeDocument/2006/relationships/hyperlink" Target="consultantplus://offline/ref=12FC713FFE892169E6DC68C369B19CE437F04E55EBDB515AA5859DDEDEEAB20B71891132ACC8F8D988FE55CCE0I6f1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04E55EBDB515AA5859DDEDEEAB20B71891132ACC8F8D988FE55CCE0I6f1M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3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7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6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EACC0EFD888EB039DA635BFDFA881A838BFE034D4I9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796-8C10-4479-9A05-251276A6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5741</Words>
  <Characters>32728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2021-12-23T05:54:00Z</cp:lastPrinted>
  <dcterms:created xsi:type="dcterms:W3CDTF">2021-12-23T05:55:00Z</dcterms:created>
  <dcterms:modified xsi:type="dcterms:W3CDTF">2021-12-23T05:55:00Z</dcterms:modified>
</cp:coreProperties>
</file>