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88" w:rsidRDefault="00C26A88" w:rsidP="00C26A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</w:p>
    <w:p w:rsidR="00C26A88" w:rsidRDefault="00C26A88" w:rsidP="00C26A88">
      <w:pPr>
        <w:jc w:val="center"/>
        <w:rPr>
          <w:b/>
          <w:sz w:val="32"/>
          <w:szCs w:val="32"/>
        </w:rPr>
      </w:pPr>
    </w:p>
    <w:p w:rsidR="00C26A88" w:rsidRDefault="00C26A88" w:rsidP="00C26A88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Администрации Гаврилов-Ямского муниципального района  «О внесении изменений в постановление Администрации Гаврилов-Ямского муниципального района от 18.04.2012  № 541»</w:t>
      </w:r>
    </w:p>
    <w:p w:rsidR="00C26A88" w:rsidRDefault="00C26A88" w:rsidP="00C26A88">
      <w:pPr>
        <w:rPr>
          <w:sz w:val="28"/>
          <w:szCs w:val="28"/>
        </w:rPr>
      </w:pP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Внесение изменений в административный регламент необходимо для приведения административного регламента по предоставлению муниципальной услуги  «Выдача архивных документов пользователям для работы в читальном зале архива» </w:t>
      </w:r>
      <w:r>
        <w:rPr>
          <w:color w:val="000000"/>
          <w:sz w:val="28"/>
          <w:szCs w:val="28"/>
        </w:rPr>
        <w:t>в соответствие с постановлением Администрации Гаврилов-Ямского муниципального района от 24.09.2015  №1073</w:t>
      </w:r>
      <w:r w:rsidR="00B7507C">
        <w:rPr>
          <w:color w:val="000000"/>
          <w:sz w:val="28"/>
          <w:szCs w:val="28"/>
        </w:rPr>
        <w:t xml:space="preserve">  в связи с актуализацией Перечня муниципальных услуг.</w:t>
      </w: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постановления Администрации Гаврилов-ямского муниципального района «О внесении изменений в постановление Администрации Гаврилов-Ямского муниципального района от 18.04.2012  № 541» опубликован для независимой экспертизы.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потребителей.</w:t>
      </w: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Срок, отведенный для независимой экспертизы, - один месяц со дня размещения проекта Административного регламента в сети Интернет.</w:t>
      </w:r>
    </w:p>
    <w:p w:rsidR="00C26A88" w:rsidRDefault="00B7507C" w:rsidP="00C26A88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</w:t>
      </w:r>
      <w:r w:rsidR="00C26A88">
        <w:rPr>
          <w:color w:val="000000"/>
          <w:sz w:val="28"/>
          <w:szCs w:val="28"/>
        </w:rPr>
        <w:t>роект</w:t>
      </w:r>
      <w:r>
        <w:rPr>
          <w:color w:val="000000"/>
          <w:sz w:val="28"/>
          <w:szCs w:val="28"/>
        </w:rPr>
        <w:t>е</w:t>
      </w:r>
      <w:r w:rsidR="00C26A88">
        <w:rPr>
          <w:color w:val="000000"/>
          <w:sz w:val="28"/>
          <w:szCs w:val="28"/>
        </w:rPr>
        <w:t xml:space="preserve"> Административного р</w:t>
      </w:r>
      <w:r>
        <w:rPr>
          <w:color w:val="000000"/>
          <w:sz w:val="28"/>
          <w:szCs w:val="28"/>
        </w:rPr>
        <w:t>егламента прописано новое название муниципальной услуги: «</w:t>
      </w:r>
      <w:r>
        <w:rPr>
          <w:sz w:val="28"/>
          <w:szCs w:val="28"/>
        </w:rPr>
        <w:t>Обеспечение доступа к архивным документам (копиям) и справочно-поисковым средствам</w:t>
      </w:r>
      <w:r>
        <w:rPr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Кроме этого, внесено изменение в название адреса электронной почты.</w:t>
      </w: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Специалист, ответственный за сбор и учет представленных предложений по проекту административного регламента:</w:t>
      </w:r>
      <w:r>
        <w:rPr>
          <w:color w:val="000000"/>
          <w:sz w:val="28"/>
          <w:szCs w:val="28"/>
        </w:rPr>
        <w:tab/>
      </w:r>
    </w:p>
    <w:p w:rsidR="00B7507C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Маркова Валентина Флегонтовна, заведующий архивным отделом </w:t>
      </w:r>
      <w:r w:rsidR="00B7507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дминистрации Гаврилов-ямского муниципального района тел</w:t>
      </w:r>
      <w:r w:rsidR="00B7507C">
        <w:rPr>
          <w:color w:val="000000"/>
          <w:sz w:val="28"/>
          <w:szCs w:val="28"/>
        </w:rPr>
        <w:t>ефон:</w:t>
      </w:r>
      <w:bookmarkStart w:id="0" w:name="_GoBack"/>
      <w:bookmarkEnd w:id="0"/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(48534) 2 37 51. </w:t>
      </w:r>
      <w:r>
        <w:rPr>
          <w:sz w:val="28"/>
          <w:szCs w:val="28"/>
        </w:rPr>
        <w:t xml:space="preserve">Замечания по тексту регламента присылать по адресу: </w:t>
      </w:r>
      <w:r>
        <w:rPr>
          <w:sz w:val="28"/>
          <w:szCs w:val="28"/>
          <w:lang w:val="en-US"/>
        </w:rPr>
        <w:t>arhivgyam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yandex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C26A88">
        <w:rPr>
          <w:sz w:val="28"/>
          <w:szCs w:val="28"/>
        </w:rPr>
        <w:t xml:space="preserve"> </w:t>
      </w:r>
    </w:p>
    <w:p w:rsidR="00C26A88" w:rsidRDefault="00C26A88" w:rsidP="00C26A88">
      <w:pPr>
        <w:pStyle w:val="ConsPlusNonformat"/>
        <w:jc w:val="both"/>
        <w:rPr>
          <w:color w:val="000000"/>
          <w:sz w:val="28"/>
          <w:szCs w:val="28"/>
        </w:rPr>
      </w:pPr>
      <w:r>
        <w:tab/>
      </w: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Зав. архивным отделом</w:t>
      </w: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муниципального</w:t>
      </w:r>
    </w:p>
    <w:p w:rsidR="00C26A88" w:rsidRDefault="00C26A88" w:rsidP="00C26A8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района                                                                                   В.Ф. Маркова</w:t>
      </w:r>
    </w:p>
    <w:p w:rsidR="00C26A88" w:rsidRDefault="00C26A88" w:rsidP="00C26A88">
      <w:pPr>
        <w:jc w:val="center"/>
      </w:pPr>
    </w:p>
    <w:p w:rsidR="00C26A88" w:rsidRDefault="00C26A88" w:rsidP="00C26A88"/>
    <w:p w:rsidR="00C26A88" w:rsidRDefault="00C26A88" w:rsidP="00C26A88"/>
    <w:p w:rsidR="00C26A88" w:rsidRDefault="00C26A88" w:rsidP="00C26A88"/>
    <w:p w:rsidR="006A76CE" w:rsidRDefault="006A76CE"/>
    <w:sectPr w:rsidR="006A7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85C"/>
    <w:rsid w:val="006A76CE"/>
    <w:rsid w:val="009A785C"/>
    <w:rsid w:val="00B7507C"/>
    <w:rsid w:val="00C2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26A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26A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2015-10-01T10:55:00Z</dcterms:created>
  <dcterms:modified xsi:type="dcterms:W3CDTF">2015-10-01T11:18:00Z</dcterms:modified>
</cp:coreProperties>
</file>