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7F" w:rsidRDefault="00A2547F" w:rsidP="00A2547F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Пояснительная записка</w:t>
      </w:r>
    </w:p>
    <w:p w:rsidR="00A2547F" w:rsidRDefault="00A2547F" w:rsidP="00A2547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A2547F" w:rsidRDefault="00A2547F" w:rsidP="00A2547F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>
        <w:rPr>
          <w:bCs/>
          <w:lang w:eastAsia="ru-RU"/>
        </w:rPr>
        <w:t xml:space="preserve">к проекту постановления Администрации </w:t>
      </w:r>
      <w:proofErr w:type="gramStart"/>
      <w:r>
        <w:rPr>
          <w:bCs/>
          <w:lang w:eastAsia="ru-RU"/>
        </w:rPr>
        <w:t>Гаврилов-Ямского</w:t>
      </w:r>
      <w:proofErr w:type="gramEnd"/>
      <w:r>
        <w:rPr>
          <w:bCs/>
          <w:lang w:eastAsia="ru-RU"/>
        </w:rPr>
        <w:t xml:space="preserve"> муниципального района</w:t>
      </w:r>
      <w:r>
        <w:rPr>
          <w:rFonts w:ascii="Arial" w:hAnsi="Arial" w:cs="Arial"/>
          <w:b/>
          <w:bCs/>
          <w:lang w:eastAsia="ru-RU"/>
        </w:rPr>
        <w:t xml:space="preserve"> «</w:t>
      </w:r>
      <w:r>
        <w:rPr>
          <w:rFonts w:cs="Arial"/>
          <w:color w:val="000000"/>
          <w:lang w:eastAsia="ru-RU"/>
        </w:rPr>
        <w:t>О внесении изменений в постановление Администрации Гаврилов-Ямского муниципального района от 13.08.2018 № 934»</w:t>
      </w:r>
    </w:p>
    <w:p w:rsidR="00A2547F" w:rsidRDefault="00A2547F" w:rsidP="00A2547F">
      <w:pPr>
        <w:suppressAutoHyphens w:val="0"/>
        <w:rPr>
          <w:lang w:eastAsia="ru-RU"/>
        </w:rPr>
      </w:pP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Внесение изменений  в административный регламент необходимо для приведения административного регламента по предоставлению муниципальной услуги  «Исполнение запросов пользователей – физических и юридических лиц по архивным документам» в части п.1.1. раздела 1  «Общие положения и  п.2.1. раздела 2  «Стандарт предоставления муниципальной услуги»   в соответствие с действующим законодательством Российской Федерации (Федеральный закон от 27.07.2010 №210-ФЗ «Об организации предоставления государственных и муниципальных услуг</w:t>
      </w:r>
      <w:proofErr w:type="gramEnd"/>
      <w:r>
        <w:rPr>
          <w:color w:val="000000"/>
          <w:lang w:eastAsia="ru-RU"/>
        </w:rPr>
        <w:t xml:space="preserve">», </w:t>
      </w:r>
      <w:r>
        <w:rPr>
          <w:color w:val="000000"/>
        </w:rPr>
        <w:t>постановление Правительства Ярославской области от 31.01.2022 №39-п «О внесении изменений в постановление Правительства области от 03.06.2015 № 595-п»</w:t>
      </w:r>
      <w:r>
        <w:rPr>
          <w:color w:val="000000"/>
          <w:lang w:eastAsia="ru-RU"/>
        </w:rPr>
        <w:t>).</w:t>
      </w:r>
    </w:p>
    <w:p w:rsidR="00A2547F" w:rsidRDefault="00A2547F" w:rsidP="00A2547F">
      <w:pPr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Проект постановления Администрации </w:t>
      </w:r>
      <w:proofErr w:type="gramStart"/>
      <w:r>
        <w:rPr>
          <w:color w:val="000000"/>
          <w:lang w:eastAsia="ru-RU"/>
        </w:rPr>
        <w:t>Гаврилов-Ямского</w:t>
      </w:r>
      <w:proofErr w:type="gramEnd"/>
      <w:r>
        <w:rPr>
          <w:color w:val="000000"/>
          <w:lang w:eastAsia="ru-RU"/>
        </w:rPr>
        <w:t xml:space="preserve"> муниципального района «О внесении изменений в постановление Администрации Гаврилов-Ямского муниципального района от 13.08.2018  № 934»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 </w:t>
      </w:r>
      <w:r>
        <w:rPr>
          <w:color w:val="000000"/>
        </w:rPr>
        <w:t>Разработчиком административного регламента является архивный отдел</w:t>
      </w:r>
      <w:r>
        <w:t xml:space="preserve">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Срок, отведенный для независимой экспертизы, - 15 дней со дня размещения проекта Административного регламента в сети Интернет.</w:t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color w:val="000000"/>
          <w:lang w:eastAsia="ru-RU"/>
        </w:rPr>
        <w:t xml:space="preserve">Проект Административного регламента содержит ссылку на Федеральный Закон от 27 июля 2010 года № 210-ФЗ  «Об организации предоставления государственных и муниципальных услуг», </w:t>
      </w:r>
      <w:r>
        <w:rPr>
          <w:color w:val="000000"/>
        </w:rPr>
        <w:t>постановление Правительства Ярославской области от 31.01.2022 №39-п «О внесении изменений в постановление Правительства области от 03.06.2015 № 595-п»</w:t>
      </w:r>
      <w:r>
        <w:rPr>
          <w:color w:val="000000"/>
          <w:lang w:eastAsia="ru-RU"/>
        </w:rPr>
        <w:t xml:space="preserve"> и предусматривает </w:t>
      </w:r>
      <w:r>
        <w:rPr>
          <w:color w:val="000000"/>
          <w:lang w:eastAsia="ru-RU"/>
        </w:rPr>
        <w:tab/>
        <w:t xml:space="preserve">изменение названия муниципальной услуги. </w:t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Специалист, ответственный за сбор и учет представленных предложений по проекту административного регламента:</w:t>
      </w:r>
      <w:r>
        <w:rPr>
          <w:color w:val="000000"/>
          <w:lang w:eastAsia="ru-RU"/>
        </w:rPr>
        <w:tab/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Маркова Валентина </w:t>
      </w:r>
      <w:proofErr w:type="spellStart"/>
      <w:r>
        <w:rPr>
          <w:color w:val="000000"/>
          <w:lang w:eastAsia="ru-RU"/>
        </w:rPr>
        <w:t>Флегонтовна</w:t>
      </w:r>
      <w:proofErr w:type="spellEnd"/>
      <w:r>
        <w:rPr>
          <w:color w:val="000000"/>
          <w:lang w:eastAsia="ru-RU"/>
        </w:rPr>
        <w:t xml:space="preserve">, заведующий архивным отделом администрации </w:t>
      </w:r>
      <w:proofErr w:type="gramStart"/>
      <w:r>
        <w:rPr>
          <w:color w:val="000000"/>
          <w:lang w:eastAsia="ru-RU"/>
        </w:rPr>
        <w:t>Гаврилов-ямского</w:t>
      </w:r>
      <w:proofErr w:type="gramEnd"/>
      <w:r>
        <w:rPr>
          <w:color w:val="000000"/>
          <w:lang w:eastAsia="ru-RU"/>
        </w:rPr>
        <w:t xml:space="preserve"> муниципального района тел.(48534) 2 37 51. </w:t>
      </w:r>
      <w:r>
        <w:rPr>
          <w:lang w:eastAsia="ru-RU"/>
        </w:rPr>
        <w:t xml:space="preserve">Замечания по тексту регламента присылать по адресу: </w:t>
      </w:r>
      <w:proofErr w:type="spellStart"/>
      <w:r>
        <w:rPr>
          <w:lang w:val="en-US" w:eastAsia="ru-RU"/>
        </w:rPr>
        <w:t>arhivgyam</w:t>
      </w:r>
      <w:proofErr w:type="spellEnd"/>
      <w:r>
        <w:rPr>
          <w:lang w:eastAsia="ru-RU"/>
        </w:rPr>
        <w:t>@</w:t>
      </w:r>
      <w:proofErr w:type="spellStart"/>
      <w:r>
        <w:rPr>
          <w:lang w:val="en-US" w:eastAsia="ru-RU"/>
        </w:rPr>
        <w:t>yandex</w:t>
      </w:r>
      <w:proofErr w:type="spellEnd"/>
      <w:r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 w:rsidRPr="00A2547F">
        <w:rPr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Зав. архивным отделом</w:t>
      </w:r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Администрации </w:t>
      </w:r>
      <w:proofErr w:type="gramStart"/>
      <w:r>
        <w:rPr>
          <w:color w:val="000000"/>
          <w:lang w:eastAsia="ru-RU"/>
        </w:rPr>
        <w:t>муниципального</w:t>
      </w:r>
      <w:proofErr w:type="gramEnd"/>
    </w:p>
    <w:p w:rsidR="00A2547F" w:rsidRDefault="00A2547F" w:rsidP="00A2547F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ru-RU"/>
        </w:rPr>
        <w:t>района                                                                                   В.Ф. Маркова</w:t>
      </w:r>
    </w:p>
    <w:p w:rsidR="00B102E8" w:rsidRDefault="00B102E8" w:rsidP="00B102E8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</w:p>
    <w:p w:rsidR="00A2547F" w:rsidRPr="00A2547F" w:rsidRDefault="00A2547F" w:rsidP="00A2547F">
      <w:pPr>
        <w:rPr>
          <w:lang w:eastAsia="ru-RU"/>
        </w:rPr>
      </w:pPr>
    </w:p>
    <w:p w:rsidR="00A2547F" w:rsidRPr="00A2547F" w:rsidRDefault="00A2547F" w:rsidP="00A2547F">
      <w:pPr>
        <w:rPr>
          <w:lang w:eastAsia="ru-RU"/>
        </w:rPr>
      </w:pPr>
    </w:p>
    <w:p w:rsidR="00B102E8" w:rsidRDefault="00B102E8" w:rsidP="00B102E8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-309245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B102E8" w:rsidRDefault="00B102E8" w:rsidP="00B102E8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B102E8" w:rsidRDefault="00B102E8" w:rsidP="00B102E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                МУНИЦИПАЛЬНОГО РАЙОНА</w:t>
      </w:r>
    </w:p>
    <w:p w:rsidR="00B102E8" w:rsidRDefault="00B102E8" w:rsidP="00B102E8">
      <w:pPr>
        <w:pStyle w:val="2"/>
        <w:rPr>
          <w:b/>
          <w:sz w:val="28"/>
          <w:szCs w:val="28"/>
        </w:rPr>
      </w:pPr>
    </w:p>
    <w:p w:rsidR="00B102E8" w:rsidRDefault="00B102E8" w:rsidP="00B102E8">
      <w:pPr>
        <w:pStyle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102E8" w:rsidRDefault="00B102E8" w:rsidP="00B102E8">
      <w:pPr>
        <w:rPr>
          <w:lang w:eastAsia="ru-RU"/>
        </w:rPr>
      </w:pPr>
    </w:p>
    <w:p w:rsidR="00B102E8" w:rsidRDefault="00B102E8" w:rsidP="00B102E8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№  </w:t>
      </w:r>
    </w:p>
    <w:p w:rsidR="00B102E8" w:rsidRDefault="00B102E8" w:rsidP="00B102E8">
      <w:pPr>
        <w:pStyle w:val="Heading"/>
        <w:ind w:firstLine="708"/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</w:pPr>
    </w:p>
    <w:p w:rsidR="00B102E8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</w:p>
    <w:p w:rsidR="00B102E8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 района от 13.08.2018 № 934</w:t>
      </w:r>
    </w:p>
    <w:p w:rsidR="00B102E8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102E8" w:rsidRDefault="00B102E8" w:rsidP="00B102E8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Ярославской области от 31.01.2022 №39-п «О внесении изменений в постановление Правительства области от 03.06.2015 № 595-п»,  руководствуясь ст. 26 Устава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 Ярославской области,</w:t>
      </w:r>
    </w:p>
    <w:p w:rsidR="00B102E8" w:rsidRDefault="00B102E8" w:rsidP="00B102E8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102E8" w:rsidRDefault="00B102E8" w:rsidP="00B102E8">
      <w:pPr>
        <w:keepNext/>
        <w:keepLines/>
      </w:pPr>
      <w:r>
        <w:t>АДМИНИСТРАЦИЯ  МУНИЦИПАЛЬНОГО  РАЙОНА  ПОСТАНОВЛЯЕТ:</w:t>
      </w:r>
    </w:p>
    <w:p w:rsidR="00B102E8" w:rsidRDefault="00B102E8" w:rsidP="00B102E8">
      <w:pPr>
        <w:snapToGrid w:val="0"/>
        <w:jc w:val="both"/>
      </w:pPr>
    </w:p>
    <w:p w:rsidR="00B102E8" w:rsidRDefault="00B102E8" w:rsidP="00B102E8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</w:pPr>
      <w:r>
        <w:t xml:space="preserve">Внести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13.08.2018 № 934 «</w:t>
      </w:r>
      <w:r>
        <w:rPr>
          <w:rFonts w:eastAsiaTheme="minorHAnsi"/>
          <w:color w:val="000000"/>
          <w:lang w:eastAsia="en-US"/>
        </w:rPr>
        <w:t>Об утверждении административного регламента предоставления муниципальной услуги «Исполнение запросов пользователей физических и юридических лиц по архивным документам»</w:t>
      </w:r>
      <w:r>
        <w:t>, следующие изменения:</w:t>
      </w:r>
    </w:p>
    <w:p w:rsidR="00B102E8" w:rsidRDefault="001A2671" w:rsidP="00B102E8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uppressAutoHyphens w:val="0"/>
        <w:snapToGrid w:val="0"/>
        <w:ind w:left="0" w:firstLine="567"/>
        <w:jc w:val="both"/>
      </w:pPr>
      <w:r>
        <w:t xml:space="preserve"> В</w:t>
      </w:r>
      <w:r w:rsidR="00B102E8">
        <w:t xml:space="preserve"> наименовании, в пункте 1  слова </w:t>
      </w:r>
      <w:r w:rsidR="00B102E8">
        <w:rPr>
          <w:color w:val="000000"/>
        </w:rPr>
        <w:t xml:space="preserve">«Исполнение запросов пользователей - физических и юридических лиц по архивным документам» заменить словами </w:t>
      </w:r>
      <w:r w:rsidR="00B102E8"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регламент).</w:t>
      </w:r>
    </w:p>
    <w:p w:rsidR="00B102E8" w:rsidRDefault="001A2671" w:rsidP="00B102E8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uppressAutoHyphens w:val="0"/>
        <w:snapToGrid w:val="0"/>
        <w:ind w:left="0" w:firstLine="567"/>
        <w:jc w:val="both"/>
      </w:pPr>
      <w:r>
        <w:t xml:space="preserve"> </w:t>
      </w:r>
      <w:bookmarkStart w:id="0" w:name="_GoBack"/>
      <w:bookmarkEnd w:id="0"/>
      <w:r w:rsidR="00B102E8">
        <w:t xml:space="preserve">В наименовании и в п.1.1 и 2.1. административного регламента слова </w:t>
      </w:r>
      <w:r w:rsidR="00B102E8">
        <w:rPr>
          <w:color w:val="000000"/>
        </w:rPr>
        <w:t xml:space="preserve">«Исполнение запросов пользователей - физических и юридических лиц по архивным документам» заменить словами </w:t>
      </w:r>
      <w:r w:rsidR="00B102E8"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B102E8" w:rsidRDefault="00B102E8" w:rsidP="00B102E8">
      <w:pPr>
        <w:widowControl w:val="0"/>
        <w:suppressAutoHyphens w:val="0"/>
        <w:ind w:firstLine="567"/>
        <w:jc w:val="both"/>
        <w:outlineLvl w:val="2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руководителя аппарата  Администрации муниципального района Романюка А.Ю.</w:t>
      </w:r>
    </w:p>
    <w:p w:rsidR="00B102E8" w:rsidRDefault="00B102E8" w:rsidP="00B102E8">
      <w:pPr>
        <w:widowControl w:val="0"/>
        <w:suppressAutoHyphens w:val="0"/>
        <w:ind w:firstLine="567"/>
        <w:jc w:val="both"/>
        <w:outlineLvl w:val="2"/>
      </w:pPr>
      <w:r>
        <w:t xml:space="preserve">3.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>
        <w:lastRenderedPageBreak/>
        <w:t>Гаврилов-Ямского</w:t>
      </w:r>
      <w:proofErr w:type="gramEnd"/>
      <w:r>
        <w:t xml:space="preserve"> муниципального района. </w:t>
      </w:r>
    </w:p>
    <w:p w:rsidR="00B102E8" w:rsidRDefault="00B102E8" w:rsidP="00B102E8">
      <w:pPr>
        <w:widowControl w:val="0"/>
        <w:suppressAutoHyphens w:val="0"/>
        <w:ind w:firstLine="567"/>
        <w:jc w:val="both"/>
      </w:pPr>
      <w:r>
        <w:t xml:space="preserve"> 4. Постановление вступает в силу с момента официального опубликования.</w:t>
      </w:r>
    </w:p>
    <w:p w:rsidR="00B102E8" w:rsidRDefault="00B102E8" w:rsidP="00B102E8">
      <w:pPr>
        <w:widowControl w:val="0"/>
        <w:suppressAutoHyphens w:val="0"/>
        <w:ind w:firstLine="567"/>
      </w:pPr>
    </w:p>
    <w:p w:rsidR="00B102E8" w:rsidRDefault="00B102E8" w:rsidP="00B102E8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>
        <w:rPr>
          <w:lang w:eastAsia="ru-RU"/>
        </w:rPr>
        <w:t>Глава Администрации</w:t>
      </w:r>
    </w:p>
    <w:p w:rsidR="00B102E8" w:rsidRDefault="00B102E8" w:rsidP="00B102E8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lang w:eastAsia="ru-RU"/>
        </w:rPr>
      </w:pPr>
      <w:r>
        <w:rPr>
          <w:lang w:eastAsia="ru-RU"/>
        </w:rPr>
        <w:t>муниципального района                                                                    А.А. Комаров</w:t>
      </w:r>
    </w:p>
    <w:p w:rsidR="00B102E8" w:rsidRDefault="00B102E8" w:rsidP="00B102E8"/>
    <w:p w:rsidR="00FB38D2" w:rsidRDefault="00FB38D2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B102E8"/>
    <w:p w:rsidR="006D1649" w:rsidRDefault="006D1649" w:rsidP="006D1649">
      <w:pPr>
        <w:rPr>
          <w:lang w:eastAsia="ru-RU"/>
        </w:rPr>
      </w:pPr>
      <w:r>
        <w:rPr>
          <w:lang w:eastAsia="ru-RU"/>
        </w:rPr>
        <w:lastRenderedPageBreak/>
        <w:t>Согласование:</w:t>
      </w: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jc w:val="both"/>
        <w:outlineLvl w:val="2"/>
      </w:pPr>
      <w:r>
        <w:t xml:space="preserve">Руководитель аппарата Администрации </w:t>
      </w:r>
    </w:p>
    <w:p w:rsidR="006D1649" w:rsidRDefault="006D1649" w:rsidP="006D1649">
      <w:pPr>
        <w:jc w:val="both"/>
        <w:outlineLvl w:val="2"/>
      </w:pPr>
      <w:r>
        <w:t xml:space="preserve">муниципального района 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А.Ю. Романюк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«___» ________________ 2022г.</w:t>
      </w: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Заместитель Главы Администрации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муниципального района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В.Н. </w:t>
      </w:r>
      <w:proofErr w:type="spellStart"/>
      <w:r>
        <w:rPr>
          <w:lang w:eastAsia="ru-RU"/>
        </w:rPr>
        <w:t>Шабарова</w:t>
      </w:r>
      <w:proofErr w:type="spellEnd"/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«___» ________________2022 г.</w:t>
      </w: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Начальник юридического отдела         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Е.В. Макаревич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«___» ________________2022 г.</w:t>
      </w: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 xml:space="preserve">Зав. архивным отделом                                  </w:t>
      </w:r>
      <w:r>
        <w:rPr>
          <w:lang w:eastAsia="ru-RU"/>
        </w:rPr>
        <w:tab/>
      </w:r>
      <w:r>
        <w:rPr>
          <w:lang w:eastAsia="ru-RU"/>
        </w:rPr>
        <w:tab/>
        <w:t xml:space="preserve">       </w:t>
      </w:r>
      <w:proofErr w:type="spellStart"/>
      <w:r>
        <w:rPr>
          <w:lang w:eastAsia="ru-RU"/>
        </w:rPr>
        <w:t>В.Ф.Маркова</w:t>
      </w:r>
      <w:proofErr w:type="spellEnd"/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«___» _______________ 2022 г.</w:t>
      </w: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Направить: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В дело – 2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Архивный отдел - 1</w:t>
      </w:r>
    </w:p>
    <w:p w:rsidR="006D1649" w:rsidRDefault="006D1649" w:rsidP="006D1649">
      <w:pPr>
        <w:jc w:val="both"/>
        <w:rPr>
          <w:lang w:eastAsia="ru-RU"/>
        </w:rPr>
      </w:pPr>
      <w:r>
        <w:rPr>
          <w:lang w:eastAsia="ru-RU"/>
        </w:rPr>
        <w:t xml:space="preserve">Отдел экономики, </w:t>
      </w:r>
    </w:p>
    <w:p w:rsidR="006D1649" w:rsidRDefault="006D1649" w:rsidP="006D1649">
      <w:pPr>
        <w:rPr>
          <w:lang w:eastAsia="ru-RU"/>
        </w:rPr>
      </w:pPr>
      <w:r>
        <w:rPr>
          <w:lang w:eastAsia="ru-RU"/>
        </w:rPr>
        <w:t>предпринимательской</w:t>
      </w:r>
    </w:p>
    <w:p w:rsidR="006D1649" w:rsidRDefault="006D1649" w:rsidP="006D1649">
      <w:pPr>
        <w:suppressAutoHyphens w:val="0"/>
        <w:jc w:val="both"/>
        <w:rPr>
          <w:sz w:val="26"/>
          <w:szCs w:val="26"/>
          <w:lang w:eastAsia="ru-RU"/>
        </w:rPr>
      </w:pPr>
      <w:r>
        <w:rPr>
          <w:lang w:eastAsia="ru-RU"/>
        </w:rPr>
        <w:t xml:space="preserve">деятельности и инвестиций - 1                                                   </w:t>
      </w:r>
    </w:p>
    <w:p w:rsidR="006D1649" w:rsidRPr="00B102E8" w:rsidRDefault="006D1649" w:rsidP="00B102E8"/>
    <w:sectPr w:rsidR="006D1649" w:rsidRPr="00B102E8" w:rsidSect="00A254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007"/>
    <w:multiLevelType w:val="multilevel"/>
    <w:tmpl w:val="9BF6D5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9"/>
    <w:rsid w:val="001A2671"/>
    <w:rsid w:val="00344F89"/>
    <w:rsid w:val="006D1649"/>
    <w:rsid w:val="006D76F6"/>
    <w:rsid w:val="00916C8F"/>
    <w:rsid w:val="00A2547F"/>
    <w:rsid w:val="00A62314"/>
    <w:rsid w:val="00B102E8"/>
    <w:rsid w:val="00BD69E9"/>
    <w:rsid w:val="00D1097B"/>
    <w:rsid w:val="00FB38D2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1097B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097B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10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D10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B10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1097B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097B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10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D10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B1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</cp:revision>
  <dcterms:created xsi:type="dcterms:W3CDTF">2022-03-31T05:56:00Z</dcterms:created>
  <dcterms:modified xsi:type="dcterms:W3CDTF">2022-03-31T05:58:00Z</dcterms:modified>
</cp:coreProperties>
</file>