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BA4" w:rsidRDefault="00493BA4" w:rsidP="00493B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493BA4" w:rsidRDefault="00493BA4" w:rsidP="00493B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Управления финансов администрации </w:t>
      </w:r>
    </w:p>
    <w:p w:rsidR="00493BA4" w:rsidRDefault="00493BA4" w:rsidP="00493B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Гаврилов-Ямского муниципального района</w:t>
      </w:r>
    </w:p>
    <w:p w:rsidR="00493BA4" w:rsidRDefault="00493BA4" w:rsidP="00493B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BA4" w:rsidRDefault="00493BA4" w:rsidP="00493B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BA4" w:rsidRDefault="00493BA4" w:rsidP="00493B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BA4" w:rsidRDefault="00493BA4" w:rsidP="00493B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от 31.12.2020 г.                                                                                       № 78/о</w:t>
      </w:r>
    </w:p>
    <w:p w:rsidR="00493BA4" w:rsidRDefault="00493BA4" w:rsidP="00493B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3BA4" w:rsidRDefault="00493BA4" w:rsidP="00493B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 бюджетной (бухгалтерской) </w:t>
      </w:r>
    </w:p>
    <w:p w:rsidR="00493BA4" w:rsidRDefault="00493BA4" w:rsidP="00493B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отчетности</w:t>
      </w:r>
    </w:p>
    <w:p w:rsidR="00493BA4" w:rsidRDefault="00493BA4" w:rsidP="00493B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3BA4" w:rsidRDefault="00493BA4" w:rsidP="00493B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 основании статей 264.2 и 264.3 Бюджетного кодекса Российской Федерации</w:t>
      </w:r>
    </w:p>
    <w:p w:rsidR="00493BA4" w:rsidRDefault="00493BA4" w:rsidP="00493B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ФИНАНСОВ АДМИНИСТРАЦИИ  ГАВРИЛОВ-ЯМСКОГО МУНИЦИПАЛЬНОГО РАЙОНА ПРИКАЗЫВАЕТ:</w:t>
      </w:r>
    </w:p>
    <w:p w:rsidR="00493BA4" w:rsidRDefault="00493BA4" w:rsidP="00493BA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Порядок представления годовой бюджетной (бухгалтерской) отчетности за отчетный финансовый год (Приложение 1).</w:t>
      </w:r>
    </w:p>
    <w:p w:rsidR="00493BA4" w:rsidRDefault="00493BA4" w:rsidP="00493BA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93BA4" w:rsidRDefault="00493BA4" w:rsidP="00493BA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Начальникам структурных подразделений Управления финансов администрации Гаврилов-Ямского муниципального района (далее – Управление) обеспечить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полнотой и качеством представляемой отчетности согласно Приложению 2.</w:t>
      </w:r>
    </w:p>
    <w:p w:rsidR="00493BA4" w:rsidRDefault="00493BA4" w:rsidP="00493BA4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93BA4" w:rsidRDefault="00493BA4" w:rsidP="00493BA4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93BA4" w:rsidRDefault="00493BA4" w:rsidP="00493B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Заместитель Главы Администрации</w:t>
      </w:r>
    </w:p>
    <w:p w:rsidR="00493BA4" w:rsidRDefault="00493BA4" w:rsidP="00493B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муниципального района – </w:t>
      </w:r>
    </w:p>
    <w:p w:rsidR="00493BA4" w:rsidRDefault="00493BA4" w:rsidP="00493B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начальник Управления финансов                                             Е.В. Баранова</w:t>
      </w:r>
    </w:p>
    <w:p w:rsidR="00493BA4" w:rsidRDefault="00493BA4" w:rsidP="00493B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3BA4" w:rsidRDefault="00493BA4" w:rsidP="00493B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3BA4" w:rsidRDefault="00493BA4" w:rsidP="00493B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493BA4" w:rsidRDefault="00493BA4" w:rsidP="00493B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3BA4" w:rsidRDefault="00493BA4" w:rsidP="00493B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учета и отчётности – </w:t>
      </w:r>
    </w:p>
    <w:p w:rsidR="00493BA4" w:rsidRDefault="00493BA4" w:rsidP="00493B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                                                                      С.А. Полетаева</w:t>
      </w:r>
    </w:p>
    <w:p w:rsidR="00493BA4" w:rsidRDefault="00493BA4" w:rsidP="00493B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3BA4" w:rsidRDefault="00493BA4" w:rsidP="00493B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бюджетного отдела                                                    А.И. Кириллова</w:t>
      </w:r>
    </w:p>
    <w:p w:rsidR="00493BA4" w:rsidRDefault="00493BA4" w:rsidP="00493B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3BA4" w:rsidRDefault="00493BA4" w:rsidP="00493B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казначейского</w:t>
      </w:r>
    </w:p>
    <w:p w:rsidR="00493BA4" w:rsidRDefault="00493BA4" w:rsidP="00493B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исполнения бюджета                                                                    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Мулюкина</w:t>
      </w:r>
      <w:proofErr w:type="spellEnd"/>
    </w:p>
    <w:p w:rsidR="00493BA4" w:rsidRDefault="00493BA4" w:rsidP="00493B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3BA4" w:rsidRDefault="00493BA4" w:rsidP="00493B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планирования и </w:t>
      </w:r>
    </w:p>
    <w:p w:rsidR="00493BA4" w:rsidRDefault="00493BA4" w:rsidP="00493BA4">
      <w:pPr>
        <w:spacing w:after="0"/>
      </w:pPr>
      <w:r>
        <w:rPr>
          <w:rFonts w:ascii="Times New Roman" w:hAnsi="Times New Roman" w:cs="Times New Roman"/>
          <w:sz w:val="28"/>
          <w:szCs w:val="28"/>
        </w:rPr>
        <w:t>финансового контроля                                                                   Н.В. Смирнова</w:t>
      </w:r>
    </w:p>
    <w:p w:rsidR="00B50AB4" w:rsidRDefault="00B50AB4">
      <w:bookmarkStart w:id="0" w:name="_GoBack"/>
      <w:bookmarkEnd w:id="0"/>
    </w:p>
    <w:sectPr w:rsidR="00B50AB4" w:rsidSect="00493BA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B5217E"/>
    <w:multiLevelType w:val="hybridMultilevel"/>
    <w:tmpl w:val="CC66E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A4"/>
    <w:rsid w:val="00493BA4"/>
    <w:rsid w:val="00865A82"/>
    <w:rsid w:val="009E1CB0"/>
    <w:rsid w:val="00B5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BA4"/>
    <w:pPr>
      <w:spacing w:after="200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865A82"/>
    <w:pPr>
      <w:spacing w:before="24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65A82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a5">
    <w:name w:val="No Spacing"/>
    <w:uiPriority w:val="1"/>
    <w:qFormat/>
    <w:rsid w:val="00865A82"/>
    <w:pPr>
      <w:widowControl w:val="0"/>
      <w:suppressAutoHyphens/>
      <w:ind w:firstLine="709"/>
      <w:jc w:val="both"/>
    </w:pPr>
    <w:rPr>
      <w:rFonts w:ascii="Arial" w:hAnsi="Arial"/>
      <w:kern w:val="1"/>
      <w:szCs w:val="24"/>
      <w:lang w:eastAsia="ar-SA"/>
    </w:rPr>
  </w:style>
  <w:style w:type="paragraph" w:styleId="a6">
    <w:name w:val="List Paragraph"/>
    <w:basedOn w:val="a"/>
    <w:uiPriority w:val="34"/>
    <w:qFormat/>
    <w:rsid w:val="00865A82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BA4"/>
    <w:pPr>
      <w:spacing w:after="200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865A82"/>
    <w:pPr>
      <w:spacing w:before="24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65A82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a5">
    <w:name w:val="No Spacing"/>
    <w:uiPriority w:val="1"/>
    <w:qFormat/>
    <w:rsid w:val="00865A82"/>
    <w:pPr>
      <w:widowControl w:val="0"/>
      <w:suppressAutoHyphens/>
      <w:ind w:firstLine="709"/>
      <w:jc w:val="both"/>
    </w:pPr>
    <w:rPr>
      <w:rFonts w:ascii="Arial" w:hAnsi="Arial"/>
      <w:kern w:val="1"/>
      <w:szCs w:val="24"/>
      <w:lang w:eastAsia="ar-SA"/>
    </w:rPr>
  </w:style>
  <w:style w:type="paragraph" w:styleId="a6">
    <w:name w:val="List Paragraph"/>
    <w:basedOn w:val="a"/>
    <w:uiPriority w:val="34"/>
    <w:qFormat/>
    <w:rsid w:val="00865A8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auto_2</dc:creator>
  <cp:lastModifiedBy>auto_2</cp:lastModifiedBy>
  <cp:revision>1</cp:revision>
  <dcterms:created xsi:type="dcterms:W3CDTF">2021-02-17T13:39:00Z</dcterms:created>
  <dcterms:modified xsi:type="dcterms:W3CDTF">2021-02-17T13:40:00Z</dcterms:modified>
</cp:coreProperties>
</file>