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F2" w:rsidRDefault="009C74D3" w:rsidP="007D6692">
      <w:pPr>
        <w:keepNext/>
        <w:keepLines/>
        <w:tabs>
          <w:tab w:val="left" w:pos="585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6BE8297" wp14:editId="05A4DAC3">
            <wp:simplePos x="0" y="0"/>
            <wp:positionH relativeFrom="column">
              <wp:posOffset>2755900</wp:posOffset>
            </wp:positionH>
            <wp:positionV relativeFrom="paragraph">
              <wp:posOffset>-172720</wp:posOffset>
            </wp:positionV>
            <wp:extent cx="425450" cy="483870"/>
            <wp:effectExtent l="0" t="0" r="0" b="0"/>
            <wp:wrapNone/>
            <wp:docPr id="2" name="Рисунок 2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1BF">
        <w:rPr>
          <w:rFonts w:ascii="Times New Roman" w:eastAsia="Times New Roman" w:hAnsi="Times New Roman"/>
          <w:noProof/>
          <w:sz w:val="28"/>
          <w:szCs w:val="28"/>
          <w:lang w:eastAsia="ar-SA"/>
        </w:rPr>
        <w:tab/>
      </w:r>
      <w:r w:rsidR="00556FF2">
        <w:rPr>
          <w:rFonts w:ascii="Times New Roman" w:eastAsia="Times New Roman" w:hAnsi="Times New Roman"/>
          <w:noProof/>
          <w:sz w:val="28"/>
          <w:szCs w:val="28"/>
          <w:lang w:eastAsia="ar-SA"/>
        </w:rPr>
        <w:t xml:space="preserve"> </w:t>
      </w:r>
    </w:p>
    <w:p w:rsidR="00BA65D6" w:rsidRDefault="00BA65D6" w:rsidP="00556FF2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</w:p>
    <w:p w:rsidR="00556FF2" w:rsidRDefault="00556FF2" w:rsidP="00556FF2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 xml:space="preserve">АДМИНИСТРАЦИЯ  ГАВРИЛОВ -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ar-SA"/>
        </w:rPr>
        <w:t>ЯМСКОГО</w:t>
      </w:r>
      <w:proofErr w:type="gramEnd"/>
    </w:p>
    <w:p w:rsidR="00556FF2" w:rsidRDefault="00556FF2" w:rsidP="00556FF2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556FF2" w:rsidRDefault="00556FF2" w:rsidP="00556FF2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556FF2" w:rsidRPr="00BA65D6" w:rsidRDefault="00BA65D6" w:rsidP="00BA65D6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/>
          <w:b/>
          <w:sz w:val="40"/>
          <w:szCs w:val="40"/>
          <w:lang w:eastAsia="ar-SA"/>
        </w:rPr>
        <w:t>ПОСТАНОВЛЕНИЕ</w:t>
      </w:r>
    </w:p>
    <w:p w:rsidR="00556FF2" w:rsidRDefault="00556FF2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C74D3" w:rsidRDefault="009C74D3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28.12.2020 № 1085</w:t>
      </w:r>
      <w:bookmarkStart w:id="0" w:name="_GoBack"/>
      <w:bookmarkEnd w:id="0"/>
    </w:p>
    <w:p w:rsidR="009C74D3" w:rsidRDefault="009C74D3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Default="00556FF2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556FF2" w:rsidRDefault="00556FF2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Гаврилов 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Ямского</w:t>
      </w:r>
      <w:proofErr w:type="gramEnd"/>
    </w:p>
    <w:p w:rsidR="00556FF2" w:rsidRDefault="00556FF2" w:rsidP="00556FF2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от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12.09.2014  № 1267</w:t>
      </w:r>
    </w:p>
    <w:p w:rsidR="00556FF2" w:rsidRDefault="00556FF2" w:rsidP="00556FF2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Default="00556FF2" w:rsidP="007D6692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 целью устойчивого развития сельских территорий,  руководствуясь статьёй  </w:t>
      </w:r>
      <w:r w:rsidR="00AD3B8C">
        <w:rPr>
          <w:rFonts w:ascii="Times New Roman" w:eastAsia="Times New Roman" w:hAnsi="Times New Roman"/>
          <w:sz w:val="28"/>
          <w:szCs w:val="28"/>
          <w:lang w:eastAsia="ar-SA"/>
        </w:rPr>
        <w:t>26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Устава Гаврилов - Ямского муниципального района</w:t>
      </w:r>
      <w:r w:rsidR="002F39E2">
        <w:rPr>
          <w:rFonts w:ascii="Times New Roman" w:eastAsia="Times New Roman" w:hAnsi="Times New Roman"/>
          <w:sz w:val="28"/>
          <w:szCs w:val="28"/>
          <w:lang w:eastAsia="ar-SA"/>
        </w:rPr>
        <w:t xml:space="preserve"> Ярославской области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690772" w:rsidRDefault="00690772" w:rsidP="007D6692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Default="00556FF2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690772" w:rsidRDefault="00556FF2" w:rsidP="00AD3B8C">
      <w:pPr>
        <w:keepNext/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</w:p>
    <w:p w:rsidR="00784ACF" w:rsidRDefault="00556FF2" w:rsidP="009C74D3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9C74D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Внести в </w:t>
      </w:r>
      <w:r w:rsidR="008B6849">
        <w:rPr>
          <w:rFonts w:ascii="Times New Roman" w:eastAsia="Times New Roman" w:hAnsi="Times New Roman"/>
          <w:sz w:val="28"/>
          <w:szCs w:val="28"/>
          <w:lang w:eastAsia="ar-SA"/>
        </w:rPr>
        <w:t>муниципальную</w:t>
      </w:r>
      <w:r w:rsidR="003F6471">
        <w:rPr>
          <w:rFonts w:ascii="Times New Roman" w:eastAsia="Times New Roman" w:hAnsi="Times New Roman"/>
          <w:sz w:val="28"/>
          <w:szCs w:val="28"/>
          <w:lang w:eastAsia="ar-SA"/>
        </w:rPr>
        <w:t xml:space="preserve"> целевую</w:t>
      </w:r>
      <w:r w:rsidR="008B6849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программу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«Развитие агропромышленного комплекса </w:t>
      </w:r>
      <w:r w:rsidR="00040384">
        <w:rPr>
          <w:rFonts w:ascii="Times New Roman" w:eastAsia="Times New Roman" w:hAnsi="Times New Roman"/>
          <w:sz w:val="28"/>
          <w:szCs w:val="28"/>
          <w:lang w:eastAsia="ar-SA"/>
        </w:rPr>
        <w:t>и сельских территорий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Гаврилов - Ямского муниципального района Ярославской области» на 2014 – 2020 годы</w:t>
      </w:r>
      <w:r w:rsidR="00F80D3E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8B6849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утвержденную постановлением Администрации </w:t>
      </w:r>
      <w:proofErr w:type="gramStart"/>
      <w:r w:rsidR="008B6849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="008B6849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</w:t>
      </w:r>
      <w:r w:rsidR="00064648" w:rsidRPr="0006464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64648">
        <w:rPr>
          <w:rFonts w:ascii="Times New Roman" w:eastAsia="Times New Roman" w:hAnsi="Times New Roman"/>
          <w:sz w:val="28"/>
          <w:szCs w:val="28"/>
          <w:lang w:eastAsia="ar-SA"/>
        </w:rPr>
        <w:t>от 12.09.2014 № 126</w:t>
      </w:r>
      <w:r w:rsidR="00064648" w:rsidRPr="00DC721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064648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F80D3E">
        <w:rPr>
          <w:rFonts w:ascii="Times New Roman" w:eastAsia="Times New Roman" w:hAnsi="Times New Roman"/>
          <w:sz w:val="28"/>
          <w:szCs w:val="28"/>
          <w:lang w:eastAsia="ar-SA"/>
        </w:rPr>
        <w:t xml:space="preserve"> изменения согласно приложению.</w:t>
      </w:r>
    </w:p>
    <w:p w:rsidR="00064648" w:rsidRDefault="00064648" w:rsidP="009C74D3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Шабарову В.Н.</w:t>
      </w:r>
    </w:p>
    <w:p w:rsidR="00D619AA" w:rsidRDefault="00064648" w:rsidP="009C74D3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3</w:t>
      </w:r>
      <w:r w:rsidR="00690772" w:rsidRPr="0069077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.Постановление опубликовать в  районной массовой газете «Гаврилов-Ямский вестник» и  разместить на официальном сайте Администрации муниципального района</w:t>
      </w:r>
      <w:r w:rsidR="00D619AA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.</w:t>
      </w:r>
      <w:r w:rsidR="001D45EF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    </w:t>
      </w:r>
    </w:p>
    <w:p w:rsidR="00556FF2" w:rsidRPr="00690772" w:rsidRDefault="00064648" w:rsidP="009C74D3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556FF2" w:rsidRPr="00690772">
        <w:rPr>
          <w:rFonts w:ascii="Times New Roman" w:eastAsia="Times New Roman" w:hAnsi="Times New Roman"/>
          <w:sz w:val="28"/>
          <w:szCs w:val="28"/>
          <w:lang w:eastAsia="ar-SA"/>
        </w:rPr>
        <w:t xml:space="preserve">. Постановление вступает в силу с момента </w:t>
      </w:r>
      <w:r w:rsidR="00721CAF" w:rsidRPr="00690772">
        <w:rPr>
          <w:rFonts w:ascii="Times New Roman" w:eastAsia="Times New Roman" w:hAnsi="Times New Roman"/>
          <w:sz w:val="28"/>
          <w:szCs w:val="28"/>
          <w:lang w:eastAsia="ar-SA"/>
        </w:rPr>
        <w:t>официального опубликования</w:t>
      </w:r>
      <w:r w:rsidR="00556FF2" w:rsidRPr="0069077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6035E" w:rsidRDefault="00A6035E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90772" w:rsidRDefault="00690772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87FF6" w:rsidRPr="00690772" w:rsidRDefault="00987FF6" w:rsidP="00925F8C">
      <w:pPr>
        <w:keepNext/>
        <w:keepLines/>
        <w:tabs>
          <w:tab w:val="left" w:pos="6228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90772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 w:rsidR="00925F8C" w:rsidRPr="00690772"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Pr="00690772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</w:t>
      </w:r>
      <w:r w:rsidR="00925F8C" w:rsidRPr="00690772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F85932" w:rsidRPr="00690772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69077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85932" w:rsidRPr="0069077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4038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</w:t>
      </w:r>
      <w:r w:rsidR="00F85932" w:rsidRPr="0069077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987FF6" w:rsidRDefault="00987FF6" w:rsidP="00987FF6">
      <w:pPr>
        <w:keepNext/>
        <w:keepLines/>
        <w:suppressAutoHyphens/>
        <w:spacing w:after="0" w:line="240" w:lineRule="auto"/>
      </w:pPr>
      <w:r w:rsidRPr="00690772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        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  <w:r w:rsidR="009C74D3">
        <w:rPr>
          <w:rFonts w:ascii="Times New Roman" w:hAnsi="Times New Roman"/>
          <w:sz w:val="28"/>
          <w:szCs w:val="28"/>
        </w:rPr>
        <w:t>А.А. Комаров</w:t>
      </w:r>
    </w:p>
    <w:p w:rsidR="00987FF6" w:rsidRDefault="00987FF6" w:rsidP="00987FF6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</w:p>
    <w:p w:rsidR="00F80D3E" w:rsidRDefault="00F80D3E" w:rsidP="00987FF6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F80D3E" w:rsidRDefault="00F80D3E" w:rsidP="00987FF6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F80D3E" w:rsidRDefault="00F80D3E" w:rsidP="00987FF6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F80D3E" w:rsidRDefault="00F80D3E" w:rsidP="00987FF6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F80D3E" w:rsidRDefault="00F80D3E" w:rsidP="00987FF6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9C74D3" w:rsidRDefault="009C74D3" w:rsidP="00987FF6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9C74D3" w:rsidRDefault="009C74D3" w:rsidP="00987FF6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F80D3E" w:rsidRDefault="00F80D3E" w:rsidP="00987FF6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5166F4" w:rsidRDefault="005166F4" w:rsidP="00944FD8">
      <w:pPr>
        <w:spacing w:after="0"/>
        <w:rPr>
          <w:rFonts w:ascii="Times New Roman" w:hAnsi="Times New Roman"/>
          <w:sz w:val="24"/>
          <w:szCs w:val="24"/>
        </w:rPr>
      </w:pPr>
    </w:p>
    <w:p w:rsidR="009529FB" w:rsidRDefault="009529FB" w:rsidP="009529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AD3B8C" w:rsidRPr="00AD3B8C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 </w:t>
      </w:r>
      <w:r w:rsidR="00AD3B8C" w:rsidRPr="00AD3B8C">
        <w:rPr>
          <w:rFonts w:ascii="Times New Roman" w:hAnsi="Times New Roman"/>
          <w:sz w:val="24"/>
          <w:szCs w:val="24"/>
        </w:rPr>
        <w:t>к постановлению</w:t>
      </w:r>
    </w:p>
    <w:p w:rsidR="009529FB" w:rsidRDefault="009529FB" w:rsidP="009529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Администрации </w:t>
      </w:r>
      <w:r w:rsidRPr="009529F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 w:rsidRPr="00AD3B8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AD3B8C" w:rsidRPr="00AD3B8C" w:rsidRDefault="009529FB" w:rsidP="009529F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AD3B8C" w:rsidRPr="00AD3B8C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F80D3E" w:rsidRDefault="009529FB" w:rsidP="009529FB">
      <w:pPr>
        <w:tabs>
          <w:tab w:val="left" w:pos="570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9C74D3">
        <w:rPr>
          <w:rFonts w:ascii="Times New Roman" w:hAnsi="Times New Roman"/>
          <w:sz w:val="28"/>
          <w:szCs w:val="28"/>
        </w:rPr>
        <w:t xml:space="preserve"> </w:t>
      </w:r>
      <w:r w:rsidRPr="00AD3B8C">
        <w:rPr>
          <w:rFonts w:ascii="Times New Roman" w:hAnsi="Times New Roman"/>
          <w:sz w:val="24"/>
          <w:szCs w:val="24"/>
        </w:rPr>
        <w:t xml:space="preserve">от </w:t>
      </w:r>
      <w:r w:rsidR="009C74D3">
        <w:rPr>
          <w:rFonts w:ascii="Times New Roman" w:hAnsi="Times New Roman"/>
          <w:sz w:val="24"/>
          <w:szCs w:val="24"/>
        </w:rPr>
        <w:t>28.12.2020 № 1085</w:t>
      </w:r>
    </w:p>
    <w:p w:rsidR="00F80D3E" w:rsidRDefault="00F80D3E" w:rsidP="00AD3B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80D3E" w:rsidRDefault="00F80D3E" w:rsidP="00AD3B8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</w:t>
      </w:r>
    </w:p>
    <w:p w:rsidR="00F80D3E" w:rsidRDefault="00E30728" w:rsidP="00AD3B8C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F80D3E">
        <w:rPr>
          <w:rFonts w:ascii="Times New Roman" w:hAnsi="Times New Roman"/>
          <w:sz w:val="28"/>
          <w:szCs w:val="28"/>
        </w:rPr>
        <w:t>носимые</w:t>
      </w:r>
      <w:proofErr w:type="gramEnd"/>
      <w:r>
        <w:rPr>
          <w:rFonts w:ascii="Times New Roman" w:hAnsi="Times New Roman"/>
          <w:sz w:val="28"/>
          <w:szCs w:val="28"/>
        </w:rPr>
        <w:t xml:space="preserve"> в муниципальную целевую программу</w:t>
      </w:r>
    </w:p>
    <w:p w:rsidR="00E30728" w:rsidRPr="00AD3B8C" w:rsidRDefault="00E30728" w:rsidP="00E30728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</w:rPr>
      </w:pPr>
      <w:r w:rsidRPr="00AD3B8C">
        <w:rPr>
          <w:rFonts w:ascii="Times New Roman" w:eastAsia="Times New Roman" w:hAnsi="Times New Roman"/>
          <w:sz w:val="28"/>
          <w:szCs w:val="28"/>
        </w:rPr>
        <w:t xml:space="preserve">«Развитие агропромышленного комплекса </w:t>
      </w:r>
      <w:r w:rsidR="00040384">
        <w:rPr>
          <w:rFonts w:ascii="Times New Roman" w:eastAsia="Times New Roman" w:hAnsi="Times New Roman"/>
          <w:sz w:val="28"/>
          <w:szCs w:val="28"/>
        </w:rPr>
        <w:t xml:space="preserve"> и сельских территорий  </w:t>
      </w:r>
      <w:proofErr w:type="gramStart"/>
      <w:r w:rsidRPr="00AD3B8C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Pr="00AD3B8C">
        <w:rPr>
          <w:rFonts w:ascii="Times New Roman" w:eastAsia="Times New Roman" w:hAnsi="Times New Roman"/>
          <w:sz w:val="28"/>
          <w:szCs w:val="28"/>
        </w:rPr>
        <w:t xml:space="preserve">  муниципального района Ярославской области»</w:t>
      </w:r>
    </w:p>
    <w:p w:rsidR="00E30728" w:rsidRPr="00AD3B8C" w:rsidRDefault="00E30728" w:rsidP="00E30728">
      <w:pPr>
        <w:tabs>
          <w:tab w:val="left" w:pos="3405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</w:rPr>
      </w:pPr>
      <w:r w:rsidRPr="00AD3B8C">
        <w:rPr>
          <w:rFonts w:ascii="Times New Roman" w:eastAsia="Times New Roman" w:hAnsi="Times New Roman"/>
          <w:sz w:val="28"/>
          <w:szCs w:val="28"/>
        </w:rPr>
        <w:t>на 2014 – 2020 годы</w:t>
      </w:r>
    </w:p>
    <w:p w:rsidR="00F80D3E" w:rsidRDefault="00F80D3E" w:rsidP="00AD3B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80D3E" w:rsidRDefault="00E30728" w:rsidP="00E307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1.Паспорт муниципальной целевой программы изложить в следующей редакции:</w:t>
      </w:r>
    </w:p>
    <w:p w:rsidR="00E30728" w:rsidRDefault="00E30728" w:rsidP="00E307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3B8C" w:rsidRPr="00AD3B8C" w:rsidRDefault="00D31237" w:rsidP="00AD3B8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D3B8C" w:rsidRPr="00AD3B8C">
        <w:rPr>
          <w:rFonts w:ascii="Times New Roman" w:hAnsi="Times New Roman"/>
          <w:sz w:val="28"/>
          <w:szCs w:val="28"/>
        </w:rPr>
        <w:t>ПАСПОРТ</w:t>
      </w:r>
    </w:p>
    <w:p w:rsidR="00AD3B8C" w:rsidRPr="00AD3B8C" w:rsidRDefault="00AD3B8C" w:rsidP="00AD3B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3B8C">
        <w:rPr>
          <w:rFonts w:ascii="Times New Roman" w:hAnsi="Times New Roman"/>
          <w:sz w:val="28"/>
          <w:szCs w:val="28"/>
        </w:rPr>
        <w:t>МУНИЦИПАЛЬНОЙ  ЦЕЛЕВОЙ ПРОГРАММЫ</w:t>
      </w:r>
    </w:p>
    <w:p w:rsidR="00AD3B8C" w:rsidRPr="00AD3B8C" w:rsidRDefault="00AD3B8C" w:rsidP="00AD3B8C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</w:rPr>
      </w:pPr>
      <w:r w:rsidRPr="00AD3B8C">
        <w:rPr>
          <w:rFonts w:ascii="Times New Roman" w:eastAsia="Times New Roman" w:hAnsi="Times New Roman"/>
          <w:sz w:val="28"/>
          <w:szCs w:val="28"/>
        </w:rPr>
        <w:t>«Развитие агропромышленного комплекса</w:t>
      </w:r>
      <w:r w:rsidR="00040384" w:rsidRPr="00040384">
        <w:rPr>
          <w:rFonts w:ascii="Times New Roman" w:eastAsia="Times New Roman" w:hAnsi="Times New Roman"/>
          <w:sz w:val="28"/>
          <w:szCs w:val="28"/>
        </w:rPr>
        <w:t xml:space="preserve"> </w:t>
      </w:r>
      <w:r w:rsidR="00040384">
        <w:rPr>
          <w:rFonts w:ascii="Times New Roman" w:eastAsia="Times New Roman" w:hAnsi="Times New Roman"/>
          <w:sz w:val="28"/>
          <w:szCs w:val="28"/>
        </w:rPr>
        <w:t xml:space="preserve">и сельских территорий  </w:t>
      </w:r>
      <w:r w:rsidRPr="00AD3B8C">
        <w:rPr>
          <w:rFonts w:ascii="Times New Roman" w:eastAsia="Times New Roman" w:hAnsi="Times New Roman"/>
          <w:sz w:val="28"/>
          <w:szCs w:val="28"/>
        </w:rPr>
        <w:t xml:space="preserve"> </w:t>
      </w:r>
      <w:r w:rsidR="0004038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AD3B8C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Pr="00AD3B8C">
        <w:rPr>
          <w:rFonts w:ascii="Times New Roman" w:eastAsia="Times New Roman" w:hAnsi="Times New Roman"/>
          <w:sz w:val="28"/>
          <w:szCs w:val="28"/>
        </w:rPr>
        <w:t xml:space="preserve">  муниципального района Ярославской области»</w:t>
      </w:r>
    </w:p>
    <w:p w:rsidR="00AD3B8C" w:rsidRPr="00AD3B8C" w:rsidRDefault="00AD3B8C" w:rsidP="00AD3B8C">
      <w:pPr>
        <w:tabs>
          <w:tab w:val="left" w:pos="3405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</w:rPr>
      </w:pPr>
      <w:r w:rsidRPr="00AD3B8C">
        <w:rPr>
          <w:rFonts w:ascii="Times New Roman" w:eastAsia="Times New Roman" w:hAnsi="Times New Roman"/>
          <w:sz w:val="28"/>
          <w:szCs w:val="28"/>
        </w:rPr>
        <w:t>на 2014 – 2020 годы</w:t>
      </w:r>
    </w:p>
    <w:p w:rsidR="00AD3B8C" w:rsidRPr="00AD3B8C" w:rsidRDefault="00AD3B8C" w:rsidP="00AD3B8C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AD3B8C" w:rsidRPr="00AD3B8C" w:rsidTr="00AD3B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Наименование  МЦП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>«Развитие агропромышленного комплекса</w:t>
            </w:r>
            <w:r w:rsidR="00EA2395">
              <w:rPr>
                <w:rFonts w:ascii="Times New Roman" w:eastAsia="Times New Roman" w:hAnsi="Times New Roman"/>
                <w:sz w:val="24"/>
                <w:szCs w:val="24"/>
              </w:rPr>
              <w:t xml:space="preserve"> и сельских территорий</w:t>
            </w:r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 xml:space="preserve">  муниципального района Ярославской области»</w:t>
            </w:r>
          </w:p>
          <w:p w:rsidR="00AD3B8C" w:rsidRPr="00AD3B8C" w:rsidRDefault="00AD3B8C" w:rsidP="00AD3B8C">
            <w:pPr>
              <w:tabs>
                <w:tab w:val="left" w:pos="3405"/>
              </w:tabs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>на 2014 – 2020 годы</w:t>
            </w:r>
          </w:p>
          <w:p w:rsidR="00AD3B8C" w:rsidRPr="00AD3B8C" w:rsidRDefault="00AD3B8C" w:rsidP="00AD3B8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3B8C" w:rsidRPr="00AD3B8C" w:rsidTr="00AD3B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Куратор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C8" w:rsidRDefault="003635C8" w:rsidP="003635C8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аместитель Главы Администрации муниципального района </w:t>
            </w:r>
            <w:r w:rsidR="00C602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Шабарова Вера Николаевна</w:t>
            </w:r>
          </w:p>
          <w:p w:rsidR="00AD3B8C" w:rsidRPr="00B30F61" w:rsidRDefault="003635C8" w:rsidP="00C6029E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(48534)</w:t>
            </w: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</w:t>
            </w:r>
            <w:r w:rsidR="00C602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19-59</w:t>
            </w:r>
          </w:p>
        </w:tc>
      </w:tr>
      <w:tr w:rsidR="00AD3B8C" w:rsidRPr="00AD3B8C" w:rsidTr="00AD3B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42099F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Абрамов Николай Александрович - начальник отдела сельского хозяйства </w:t>
            </w:r>
            <w:r w:rsidR="00A77E0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муниципального района тел. (48534) 2-43-83</w:t>
            </w:r>
          </w:p>
        </w:tc>
      </w:tr>
      <w:tr w:rsidR="00AD3B8C" w:rsidRPr="00AD3B8C" w:rsidTr="00AD3B8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Участники МЦП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77E06" w:rsidRDefault="00A77E06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7E06">
              <w:rPr>
                <w:rStyle w:val="itemtext"/>
                <w:rFonts w:ascii="Times New Roman" w:hAnsi="Times New Roman"/>
                <w:sz w:val="24"/>
                <w:szCs w:val="24"/>
              </w:rPr>
              <w:t xml:space="preserve">Отдел сельского хозяйства Администрации </w:t>
            </w:r>
            <w:proofErr w:type="gramStart"/>
            <w:r w:rsidRPr="00A77E06">
              <w:rPr>
                <w:rStyle w:val="itemtext"/>
                <w:rFonts w:ascii="Times New Roman" w:hAnsi="Times New Roman"/>
                <w:sz w:val="24"/>
                <w:szCs w:val="24"/>
              </w:rPr>
              <w:t>Гаврило</w:t>
            </w:r>
            <w:r w:rsidR="0042099F">
              <w:rPr>
                <w:rStyle w:val="itemtext"/>
                <w:rFonts w:ascii="Times New Roman" w:hAnsi="Times New Roman"/>
                <w:sz w:val="24"/>
                <w:szCs w:val="24"/>
              </w:rPr>
              <w:t>в-Ямского</w:t>
            </w:r>
            <w:proofErr w:type="gramEnd"/>
            <w:r w:rsidR="0042099F">
              <w:rPr>
                <w:rStyle w:val="itemtext"/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D3B8C" w:rsidRPr="00AD3B8C" w:rsidTr="00AD3B8C">
        <w:trPr>
          <w:trHeight w:val="17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Цель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</w:t>
            </w:r>
            <w:r w:rsidRPr="00AD3B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D3B8C" w:rsidRPr="00AD3B8C" w:rsidTr="00AD3B8C">
        <w:trPr>
          <w:trHeight w:val="9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</w:tr>
      <w:tr w:rsidR="00AD3B8C" w:rsidRPr="00AD3B8C" w:rsidTr="00AD3B8C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D62D9D" w:rsidRDefault="00AD3B8C" w:rsidP="00D62D9D">
            <w:pPr>
              <w:spacing w:line="276" w:lineRule="auto"/>
              <w:ind w:left="-57" w:right="1361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</w:t>
            </w:r>
            <w:r w:rsidR="00D62D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.Содействие в развитии АПК, пищевой и перерабатывающей промышленности </w:t>
            </w:r>
            <w:proofErr w:type="gramStart"/>
            <w:r w:rsidR="00D62D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Гаврилов-Ямского</w:t>
            </w:r>
            <w:proofErr w:type="gramEnd"/>
            <w:r w:rsidR="00D62D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района.</w:t>
            </w:r>
          </w:p>
        </w:tc>
      </w:tr>
      <w:tr w:rsidR="00AD3B8C" w:rsidRPr="00AD3B8C" w:rsidTr="00AD3B8C">
        <w:trPr>
          <w:trHeight w:val="8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Основные целевые показатели (индикаторы)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специалистов получающих доплату в течени</w:t>
            </w:r>
            <w:proofErr w:type="gramStart"/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одного года работы на сельскохозяйственных предприятиях      района;</w:t>
            </w:r>
          </w:p>
          <w:p w:rsidR="00AD3B8C" w:rsidRPr="00AD3B8C" w:rsidRDefault="00AD3B8C" w:rsidP="00AD3B8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проведение массовых мероприятий;</w:t>
            </w:r>
          </w:p>
          <w:p w:rsidR="00AD3B8C" w:rsidRPr="00AD3B8C" w:rsidRDefault="00AD3B8C" w:rsidP="00AD3B8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-организация, проведение (участие) семинаров и конкурсов, выставок, ярмарок.</w:t>
            </w:r>
          </w:p>
        </w:tc>
      </w:tr>
      <w:tr w:rsidR="00AD3B8C" w:rsidRPr="00AD3B8C" w:rsidTr="00AD3B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42099F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2014 – 2020 годы</w:t>
            </w:r>
          </w:p>
        </w:tc>
      </w:tr>
      <w:tr w:rsidR="00AD3B8C" w:rsidRPr="00AD3B8C" w:rsidTr="00AD3B8C">
        <w:trPr>
          <w:trHeight w:val="2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 программы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</w:t>
            </w:r>
            <w:r w:rsidR="00253E3E">
              <w:rPr>
                <w:rFonts w:ascii="Times New Roman" w:hAnsi="Times New Roman"/>
                <w:sz w:val="24"/>
                <w:szCs w:val="24"/>
              </w:rPr>
              <w:t>–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0384">
              <w:rPr>
                <w:rFonts w:ascii="Times New Roman" w:hAnsi="Times New Roman"/>
                <w:sz w:val="24"/>
                <w:szCs w:val="24"/>
              </w:rPr>
              <w:t>3682,2</w:t>
            </w:r>
            <w:r w:rsidR="00253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района </w:t>
            </w:r>
            <w:r w:rsidR="006360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0384">
              <w:rPr>
                <w:rFonts w:ascii="Times New Roman" w:hAnsi="Times New Roman"/>
                <w:sz w:val="24"/>
                <w:szCs w:val="24"/>
              </w:rPr>
              <w:t>2930,3</w:t>
            </w:r>
            <w:r w:rsidR="00731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т.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AD3B8C" w:rsidRPr="00AD3B8C" w:rsidRDefault="00AD3B8C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2014 – 219,3 тыс. руб.;        </w:t>
            </w:r>
          </w:p>
          <w:p w:rsidR="00AD3B8C" w:rsidRPr="00AD3B8C" w:rsidRDefault="00FC5BD6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 w:rsidR="008027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00C">
              <w:rPr>
                <w:rFonts w:ascii="Times New Roman" w:hAnsi="Times New Roman"/>
                <w:sz w:val="24"/>
                <w:szCs w:val="24"/>
              </w:rPr>
              <w:t>194,0</w:t>
            </w:r>
            <w:r w:rsidR="00802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B8C" w:rsidRPr="00AD3B8C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AD3B8C" w:rsidRPr="00AD3B8C" w:rsidRDefault="007A2005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  <w:r w:rsidR="00AD3B8C" w:rsidRPr="00AD3B8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73172D">
              <w:rPr>
                <w:rFonts w:ascii="Times New Roman" w:hAnsi="Times New Roman"/>
                <w:sz w:val="24"/>
                <w:szCs w:val="24"/>
              </w:rPr>
              <w:t>690</w:t>
            </w:r>
            <w:r w:rsidR="0063600C">
              <w:rPr>
                <w:rFonts w:ascii="Times New Roman" w:hAnsi="Times New Roman"/>
                <w:sz w:val="24"/>
                <w:szCs w:val="24"/>
              </w:rPr>
              <w:t>,0</w:t>
            </w:r>
            <w:r w:rsidR="007D6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B8C" w:rsidRPr="00AD3B8C">
              <w:rPr>
                <w:rFonts w:ascii="Times New Roman" w:hAnsi="Times New Roman"/>
                <w:sz w:val="24"/>
                <w:szCs w:val="24"/>
              </w:rPr>
              <w:t xml:space="preserve">тыс. руб.;  </w:t>
            </w:r>
          </w:p>
          <w:p w:rsidR="00AD3B8C" w:rsidRPr="00AD3B8C" w:rsidRDefault="00B03478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  <w:r w:rsidR="00AD3B8C" w:rsidRPr="00AD3B8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33DE4">
              <w:rPr>
                <w:rFonts w:ascii="Times New Roman" w:hAnsi="Times New Roman"/>
                <w:sz w:val="24"/>
                <w:szCs w:val="24"/>
              </w:rPr>
              <w:t>595</w:t>
            </w:r>
            <w:r w:rsidR="00911636">
              <w:rPr>
                <w:rFonts w:ascii="Times New Roman" w:hAnsi="Times New Roman"/>
                <w:sz w:val="24"/>
                <w:szCs w:val="24"/>
              </w:rPr>
              <w:t>,0</w:t>
            </w:r>
            <w:r w:rsidR="00AD3B8C" w:rsidRPr="00AD3B8C">
              <w:rPr>
                <w:rFonts w:ascii="Times New Roman" w:hAnsi="Times New Roman"/>
                <w:sz w:val="24"/>
                <w:szCs w:val="24"/>
              </w:rPr>
              <w:t xml:space="preserve"> тыс. руб.;       </w:t>
            </w:r>
          </w:p>
          <w:p w:rsidR="00AD3B8C" w:rsidRPr="00AD3B8C" w:rsidRDefault="00E57312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 w:rsidR="00AD3B8C" w:rsidRPr="00AD3B8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72C14">
              <w:rPr>
                <w:rFonts w:ascii="Times New Roman" w:hAnsi="Times New Roman"/>
                <w:sz w:val="24"/>
                <w:szCs w:val="24"/>
              </w:rPr>
              <w:t>576</w:t>
            </w:r>
            <w:r w:rsidR="00AD3B8C" w:rsidRPr="00AD3B8C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AD3B8C" w:rsidRPr="00AD3B8C" w:rsidRDefault="00253E3E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 w:rsidR="00AD3B8C" w:rsidRPr="00AD3B8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6722DC">
              <w:rPr>
                <w:rFonts w:ascii="Times New Roman" w:hAnsi="Times New Roman"/>
                <w:sz w:val="24"/>
                <w:szCs w:val="24"/>
              </w:rPr>
              <w:t>620,0</w:t>
            </w:r>
            <w:r w:rsidR="00E57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B8C" w:rsidRPr="00AD3B8C">
              <w:rPr>
                <w:rFonts w:ascii="Times New Roman" w:hAnsi="Times New Roman"/>
                <w:sz w:val="24"/>
                <w:szCs w:val="24"/>
              </w:rPr>
              <w:t xml:space="preserve">тыс. руб.; 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2020</w:t>
            </w:r>
            <w:r w:rsidR="007A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–</w:t>
            </w:r>
            <w:r w:rsidR="004C0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0384">
              <w:rPr>
                <w:rFonts w:ascii="Times New Roman" w:hAnsi="Times New Roman"/>
                <w:sz w:val="24"/>
                <w:szCs w:val="24"/>
              </w:rPr>
              <w:t>36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областной бюджет -</w:t>
            </w:r>
            <w:r w:rsidR="005D7102">
              <w:rPr>
                <w:rFonts w:ascii="Times New Roman" w:hAnsi="Times New Roman"/>
                <w:sz w:val="24"/>
                <w:szCs w:val="24"/>
              </w:rPr>
              <w:t>53,9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D126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в т.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ч. по годам:  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2014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-0,00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2015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-15,8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2016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r w:rsidR="00D126A1">
              <w:rPr>
                <w:rFonts w:ascii="Times New Roman" w:hAnsi="Times New Roman"/>
                <w:sz w:val="24"/>
                <w:szCs w:val="24"/>
              </w:rPr>
              <w:t>7,7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2017</w:t>
            </w:r>
            <w:r w:rsidR="00B0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r w:rsidR="00893776">
              <w:rPr>
                <w:rFonts w:ascii="Times New Roman" w:hAnsi="Times New Roman"/>
                <w:sz w:val="24"/>
                <w:szCs w:val="24"/>
              </w:rPr>
              <w:t>7,7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2018</w:t>
            </w:r>
            <w:r w:rsidR="00E57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r w:rsidR="00B237F5">
              <w:rPr>
                <w:rFonts w:ascii="Times New Roman" w:hAnsi="Times New Roman"/>
                <w:sz w:val="24"/>
                <w:szCs w:val="24"/>
              </w:rPr>
              <w:t>8,9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2019-</w:t>
            </w:r>
            <w:r w:rsidR="00253E3E">
              <w:rPr>
                <w:rFonts w:ascii="Times New Roman" w:hAnsi="Times New Roman"/>
                <w:sz w:val="24"/>
                <w:szCs w:val="24"/>
              </w:rPr>
              <w:t>6,9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2020</w:t>
            </w:r>
            <w:r w:rsidR="004C0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r w:rsidR="005D7102">
              <w:rPr>
                <w:rFonts w:ascii="Times New Roman" w:hAnsi="Times New Roman"/>
                <w:sz w:val="24"/>
                <w:szCs w:val="24"/>
              </w:rPr>
              <w:t>6,9</w:t>
            </w:r>
            <w:r w:rsidR="00253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63600C" w:rsidRDefault="0063600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</w:t>
            </w:r>
            <w:r w:rsidR="0073172D">
              <w:rPr>
                <w:rFonts w:ascii="Times New Roman" w:hAnsi="Times New Roman"/>
                <w:sz w:val="24"/>
                <w:szCs w:val="24"/>
              </w:rPr>
              <w:t>698,0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3600C" w:rsidRDefault="0063600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ч. по годам: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-0,00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r w:rsidR="00755B30">
              <w:rPr>
                <w:rFonts w:ascii="Times New Roman" w:hAnsi="Times New Roman"/>
                <w:sz w:val="24"/>
                <w:szCs w:val="24"/>
              </w:rPr>
              <w:t>698,0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2017</w:t>
            </w:r>
            <w:r w:rsidR="00B0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-0,00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2018-0,00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2019</w:t>
            </w:r>
            <w:r w:rsidR="00253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-0,00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2020</w:t>
            </w:r>
            <w:r w:rsidR="004C0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3B8C" w:rsidRPr="00AD3B8C" w:rsidTr="00AD3B8C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Контактные лица, телефон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953003" w:rsidRDefault="00AD3B8C" w:rsidP="00AD3B8C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0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Абрамов Николай Александрович, тел.</w:t>
            </w:r>
            <w:r w:rsidR="0042099F" w:rsidRPr="009530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(48534)</w:t>
            </w:r>
            <w:r w:rsidRPr="009530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2-43-83</w:t>
            </w:r>
          </w:p>
          <w:p w:rsidR="00953003" w:rsidRPr="00F634F9" w:rsidRDefault="00C6029E" w:rsidP="00C6029E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Шабарова Вера Николаевна</w:t>
            </w:r>
            <w:r w:rsidR="00953003" w:rsidRPr="00953003">
              <w:rPr>
                <w:rFonts w:ascii="Times New Roman" w:hAnsi="Times New Roman"/>
                <w:sz w:val="24"/>
                <w:szCs w:val="24"/>
              </w:rPr>
              <w:t>, тел. (48534)  2-</w:t>
            </w:r>
            <w:r>
              <w:rPr>
                <w:rFonts w:ascii="Times New Roman" w:hAnsi="Times New Roman"/>
                <w:sz w:val="24"/>
                <w:szCs w:val="24"/>
              </w:rPr>
              <w:t>19-59</w:t>
            </w:r>
          </w:p>
        </w:tc>
      </w:tr>
    </w:tbl>
    <w:p w:rsidR="00AD3B8C" w:rsidRPr="002E1547" w:rsidRDefault="00AD3B8C" w:rsidP="002E1547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b/>
          <w:sz w:val="32"/>
          <w:szCs w:val="32"/>
        </w:rPr>
        <w:t xml:space="preserve">* </w:t>
      </w:r>
      <w:r w:rsidRPr="00AD3B8C">
        <w:rPr>
          <w:rFonts w:ascii="Times New Roman" w:hAnsi="Times New Roman"/>
          <w:b/>
          <w:sz w:val="24"/>
          <w:szCs w:val="24"/>
        </w:rPr>
        <w:t xml:space="preserve">- </w:t>
      </w:r>
      <w:r w:rsidR="002E1547">
        <w:rPr>
          <w:rFonts w:ascii="Times New Roman" w:hAnsi="Times New Roman"/>
          <w:sz w:val="24"/>
          <w:szCs w:val="24"/>
        </w:rPr>
        <w:t xml:space="preserve"> ожидаемые расходы</w:t>
      </w:r>
      <w:r w:rsidR="00D31237">
        <w:rPr>
          <w:rFonts w:ascii="Times New Roman" w:hAnsi="Times New Roman"/>
          <w:sz w:val="24"/>
          <w:szCs w:val="24"/>
        </w:rPr>
        <w:t>»</w:t>
      </w:r>
    </w:p>
    <w:p w:rsidR="00AD3B8C" w:rsidRPr="002E1547" w:rsidRDefault="00E30728" w:rsidP="002E15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2E1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Раздел </w:t>
      </w:r>
      <w:r w:rsidR="002E1547"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 w:rsidR="002E1547" w:rsidRPr="002E1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E1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2E1547" w:rsidRPr="002E1547" w:rsidRDefault="002E1547" w:rsidP="002E154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AD3B8C" w:rsidRPr="00AD3B8C" w:rsidRDefault="00AD3B8C" w:rsidP="00AD3B8C">
      <w:pPr>
        <w:tabs>
          <w:tab w:val="left" w:pos="860"/>
          <w:tab w:val="left" w:pos="4764"/>
        </w:tabs>
        <w:spacing w:after="240"/>
      </w:pPr>
      <w:r w:rsidRPr="00AD3B8C">
        <w:tab/>
      </w: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  <w:sectPr w:rsidR="00AD3B8C" w:rsidRPr="00AD3B8C">
          <w:pgSz w:w="11906" w:h="16838"/>
          <w:pgMar w:top="1134" w:right="851" w:bottom="1134" w:left="1701" w:header="709" w:footer="709" w:gutter="0"/>
          <w:cols w:space="720"/>
        </w:sectPr>
      </w:pPr>
    </w:p>
    <w:p w:rsidR="00AD3B8C" w:rsidRPr="00AD3B8C" w:rsidRDefault="00D31237" w:rsidP="00AD3B8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r w:rsidR="00AD3B8C" w:rsidRPr="00AD3B8C">
        <w:rPr>
          <w:rFonts w:ascii="Times New Roman" w:hAnsi="Times New Roman"/>
          <w:b/>
          <w:sz w:val="28"/>
          <w:szCs w:val="28"/>
          <w:lang w:val="en-US"/>
        </w:rPr>
        <w:t>III</w:t>
      </w:r>
      <w:r w:rsidR="00AD3B8C" w:rsidRPr="00AD3B8C">
        <w:rPr>
          <w:rFonts w:ascii="Times New Roman" w:hAnsi="Times New Roman"/>
          <w:b/>
          <w:sz w:val="28"/>
          <w:szCs w:val="28"/>
        </w:rPr>
        <w:t xml:space="preserve"> Перечень мероприятий Муниципальной целевой  программы</w:t>
      </w:r>
    </w:p>
    <w:p w:rsidR="00AD3B8C" w:rsidRPr="00AD3B8C" w:rsidRDefault="00AD3B8C" w:rsidP="00AD3B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3"/>
        <w:tblW w:w="15555" w:type="dxa"/>
        <w:tblLayout w:type="fixed"/>
        <w:tblLook w:val="04A0" w:firstRow="1" w:lastRow="0" w:firstColumn="1" w:lastColumn="0" w:noHBand="0" w:noVBand="1"/>
      </w:tblPr>
      <w:tblGrid>
        <w:gridCol w:w="816"/>
        <w:gridCol w:w="5388"/>
        <w:gridCol w:w="567"/>
        <w:gridCol w:w="850"/>
        <w:gridCol w:w="992"/>
        <w:gridCol w:w="851"/>
        <w:gridCol w:w="850"/>
        <w:gridCol w:w="993"/>
        <w:gridCol w:w="850"/>
        <w:gridCol w:w="851"/>
        <w:gridCol w:w="850"/>
        <w:gridCol w:w="992"/>
        <w:gridCol w:w="705"/>
      </w:tblGrid>
      <w:tr w:rsidR="00AD3B8C" w:rsidRPr="00AD3B8C" w:rsidTr="00C46414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Исполни-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финанс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Ожидаемый результат, 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AD3B8C" w:rsidRPr="00AD3B8C" w:rsidTr="00C4641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ожидаемое финансирование по годам,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8C" w:rsidRPr="00AD3B8C" w:rsidTr="00C4641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AD3B8C" w:rsidRPr="00AD3B8C" w:rsidRDefault="00B03478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AD3B8C" w:rsidRPr="00AD3B8C" w:rsidRDefault="008D1D92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AD3B8C" w:rsidRPr="00AD3B8C" w:rsidRDefault="00253E3E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AD3B8C" w:rsidRPr="00AD3B8C" w:rsidRDefault="00157E6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8C" w:rsidRPr="00AD3B8C" w:rsidTr="00C46414">
        <w:trPr>
          <w:trHeight w:val="3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D3B8C" w:rsidRPr="00AD3B8C" w:rsidTr="00C4641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8C" w:rsidRPr="00AD3B8C" w:rsidTr="00C4641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0223F4" w:rsidP="000403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038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7A2005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784ACF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F6797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570C8D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8184F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B1582B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040384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AD3B8C" w:rsidRPr="00AD3B8C" w:rsidTr="00C46414">
        <w:trPr>
          <w:trHeight w:val="13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Содействие в обучении и повышении квалификации кадров сельскохозяйственных предприятий в учебных заведениях области.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По плану графику ДАПК и  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5C4DF0" w:rsidRPr="00AD3B8C" w:rsidTr="00C46414">
        <w:trPr>
          <w:trHeight w:val="73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Default="005C4DF0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5C4DF0" w:rsidRDefault="005C4DF0" w:rsidP="00992CB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C4DF0" w:rsidRDefault="005C4DF0" w:rsidP="00992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DF0">
              <w:rPr>
                <w:rFonts w:ascii="Times New Roman" w:hAnsi="Times New Roman"/>
                <w:b/>
                <w:i/>
                <w:sz w:val="28"/>
                <w:szCs w:val="28"/>
              </w:rPr>
              <w:t>Всего по задаче: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Default="005C4DF0" w:rsidP="005458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Default="005C4DF0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5C4DF0" w:rsidRPr="005C4DF0" w:rsidRDefault="00B1582B" w:rsidP="00040384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04038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5C4DF0" w:rsidRPr="005C4DF0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5C4DF0" w:rsidRPr="005C4DF0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5C4DF0" w:rsidRPr="005C4DF0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E4" w:rsidRDefault="00233DE4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DF0" w:rsidRPr="005C4DF0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DF0" w:rsidRPr="005C4DF0" w:rsidRDefault="00A8184F" w:rsidP="00E029A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DF0" w:rsidRPr="005C4DF0" w:rsidRDefault="00B1582B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A" w:rsidRDefault="008939FA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DF0" w:rsidRPr="005C4DF0" w:rsidRDefault="00040384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AD3B8C" w:rsidRDefault="005C4DF0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C83" w:rsidRPr="00AD3B8C" w:rsidTr="00C4641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D62D9D">
            <w:pPr>
              <w:ind w:right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D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Задача 2. Содействие в развитии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АПК, пищевой и перерабатывающей промышленности 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/>
        </w:tc>
      </w:tr>
      <w:tr w:rsidR="00E029AA" w:rsidRPr="00AD3B8C" w:rsidTr="00C4641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3B1CC4" w:rsidP="006722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4" w:rsidRDefault="000223F4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0223F4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1D45EF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3B1CC4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029AA" w:rsidRPr="00AD3B8C" w:rsidTr="00C4641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Подготовка районных делегаций для участия в  областных и региональных  конкурсах профессионального мастерства.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029AA" w:rsidRPr="00AD3B8C" w:rsidTr="00C4641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3B1CC4" w:rsidP="00E02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0223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23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DF72BF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3B1CC4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E029AA" w:rsidRPr="00AD3B8C" w:rsidTr="00C4641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Участие в областных выставках, ярмарках.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31E5F" w:rsidP="006722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22DC">
              <w:rPr>
                <w:rFonts w:ascii="Times New Roman" w:hAnsi="Times New Roman"/>
                <w:sz w:val="24"/>
                <w:szCs w:val="24"/>
              </w:rPr>
              <w:t>1</w:t>
            </w:r>
            <w:r w:rsidR="00B1582B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8946FC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B1582B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E029AA" w:rsidRPr="00AD3B8C" w:rsidTr="00C4641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E029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E029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E029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подготовку и проведение Всероссийской сельскохозяйственной переписи 2016 года</w:t>
            </w:r>
          </w:p>
          <w:p w:rsidR="00E029AA" w:rsidRDefault="00E029AA" w:rsidP="00E029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E029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5C4DF0" w:rsidRDefault="00E029AA" w:rsidP="00E02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029AA" w:rsidRPr="00AD3B8C" w:rsidTr="00C46414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Содействие в планировании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производственно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– финансовой деятельности сельскохозяйственных предприятий района.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029AA" w:rsidRPr="00AD3B8C" w:rsidTr="00C46414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Сбор и обработка информации о производстве и реализации сельскохозяйственной продукции, о технической и технологической модернизации АПК 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E029AA" w:rsidRPr="00AD3B8C" w:rsidTr="00C46414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Анализ производственно-финансовой деятельности сельскохозяйственных предприятий.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5458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E029AA" w:rsidRPr="00AD3B8C" w:rsidTr="00C46414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Организация проведения тематических и обучающих и консультационных семинаров, круглых столов по вопросам государственной поддержки и развития сельскохозяйственных предприятий.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E029AA" w:rsidRPr="00AD3B8C" w:rsidTr="00C46414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Оформление документов сельскохозяйственным предприятиям на получение субсидий из федерального и областного бюджетов.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029AA" w:rsidRPr="00AD3B8C" w:rsidTr="00C46414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Создание эффективной системы  взаимодействия  СМИ и сельскохозяйственных предприятий     для обсуждения актуальных проблем в сельском хозяйстве.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029AA" w:rsidRPr="00AD3B8C" w:rsidTr="00C46414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Информационное обслуживание </w:t>
            </w:r>
            <w:r w:rsidRPr="00AD3B8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Ярославской аграрной выставки-ярмарки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ЯрАгро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>» 2014.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029AA" w:rsidRPr="00AD3B8C" w:rsidRDefault="00E029AA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E029AA" w:rsidRPr="00AD3B8C" w:rsidTr="00C46414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F679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рамках предоставления субсидий сельскохозяйственным товаропроизводителям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31E5F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D126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0223F4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31E5F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31E5F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E029AA" w:rsidRPr="00AD3B8C" w:rsidTr="00C46414">
        <w:trPr>
          <w:trHeight w:val="1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поддержку сельскохозяйственных товаропроизводителей в части приобретения семян многолетних трав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31E5F" w:rsidP="003B1C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1C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31E5F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3B1CC4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E029AA" w:rsidRPr="00AD3B8C" w:rsidTr="00C46414">
        <w:trPr>
          <w:trHeight w:val="84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895C8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5C4DF0" w:rsidRDefault="00E029AA" w:rsidP="005C4DF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029AA" w:rsidRDefault="00E029AA" w:rsidP="005C4DF0">
            <w:pPr>
              <w:rPr>
                <w:rFonts w:ascii="Times New Roman" w:hAnsi="Times New Roman"/>
                <w:sz w:val="24"/>
                <w:szCs w:val="24"/>
              </w:rPr>
            </w:pPr>
            <w:r w:rsidRPr="005C4DF0">
              <w:rPr>
                <w:rFonts w:ascii="Times New Roman" w:hAnsi="Times New Roman"/>
                <w:b/>
                <w:i/>
                <w:sz w:val="28"/>
                <w:szCs w:val="28"/>
              </w:rPr>
              <w:t>Всего по задаче: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029AA" w:rsidRPr="005C4DF0" w:rsidRDefault="003B1CC4" w:rsidP="00AD3B8C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5C4DF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029AA" w:rsidRPr="005C4DF0" w:rsidRDefault="002E30A8" w:rsidP="005C4DF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5C4DF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029AA" w:rsidRPr="005C4DF0" w:rsidRDefault="002E30A8" w:rsidP="005C4DF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5C4DF0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029AA" w:rsidRPr="005C4DF0" w:rsidRDefault="002E30A8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2E30A8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8946F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B1582B" w:rsidP="008D1D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3B1CC4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9AA" w:rsidRPr="00FC5BD6" w:rsidTr="00C46414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9AA" w:rsidRPr="00FC5BD6" w:rsidRDefault="00E029AA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 xml:space="preserve">Всего, в </w:t>
            </w:r>
            <w:proofErr w:type="spellStart"/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9AA" w:rsidRPr="00FC5BD6" w:rsidRDefault="00040384" w:rsidP="00233DE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3682,2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9AA" w:rsidRPr="00FC5BD6" w:rsidRDefault="00E029AA" w:rsidP="00AD3B8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9AA" w:rsidRPr="00FC5BD6" w:rsidRDefault="00E029AA" w:rsidP="00BE66D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9AA" w:rsidRPr="00FC5BD6" w:rsidRDefault="008946F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9AA" w:rsidRPr="00FC5BD6" w:rsidRDefault="006722D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9AA" w:rsidRPr="00FC5BD6" w:rsidRDefault="00040384" w:rsidP="00AD3B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29AA" w:rsidRPr="00FC5BD6" w:rsidTr="00C4641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AA" w:rsidRPr="00FC5BD6" w:rsidRDefault="00E029AA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AA" w:rsidRPr="00FC5BD6" w:rsidRDefault="00E029AA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AA" w:rsidRPr="00FC5BD6" w:rsidRDefault="00E029AA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040384" w:rsidP="00233DE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2930,3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BE66D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8946F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6722D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040384" w:rsidP="00C46414">
            <w:pPr>
              <w:tabs>
                <w:tab w:val="center" w:pos="317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29AA" w:rsidRPr="00FC5BD6" w:rsidTr="00C4641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AA" w:rsidRPr="00FC5BD6" w:rsidRDefault="00E029AA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AA" w:rsidRPr="00FC5BD6" w:rsidRDefault="00E029AA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AA" w:rsidRPr="00FC5BD6" w:rsidRDefault="00E029AA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5D7102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0223F4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31E5F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5D7102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29AA" w:rsidRPr="00FC5BD6" w:rsidTr="00C4641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AA" w:rsidRPr="00FC5BD6" w:rsidRDefault="00E029AA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AA" w:rsidRPr="00FC5BD6" w:rsidRDefault="00E029AA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AA" w:rsidRPr="00FC5BD6" w:rsidRDefault="00E029AA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48EB" w:rsidRDefault="00E848EB" w:rsidP="008A062A">
      <w:pPr>
        <w:spacing w:before="30"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040384" w:rsidRDefault="00040384" w:rsidP="008A062A">
      <w:pPr>
        <w:spacing w:before="30"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8A062A" w:rsidRPr="008A062A" w:rsidRDefault="008A062A" w:rsidP="008A062A">
      <w:pPr>
        <w:spacing w:before="30"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A062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Сокращения, использованные в Программе: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14"/>
        <w:gridCol w:w="11045"/>
      </w:tblGrid>
      <w:tr w:rsidR="008A062A" w:rsidRPr="008A062A" w:rsidTr="00784ACF">
        <w:tc>
          <w:tcPr>
            <w:tcW w:w="1154" w:type="pct"/>
            <w:hideMark/>
          </w:tcPr>
          <w:p w:rsidR="008A062A" w:rsidRPr="008A062A" w:rsidRDefault="008A062A" w:rsidP="008A062A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ОСХ</w:t>
            </w:r>
          </w:p>
        </w:tc>
        <w:tc>
          <w:tcPr>
            <w:tcW w:w="3846" w:type="pct"/>
            <w:hideMark/>
          </w:tcPr>
          <w:p w:rsidR="008A062A" w:rsidRPr="008A062A" w:rsidRDefault="008A062A" w:rsidP="008A062A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Отдел сельского хозяйства   Администрации </w:t>
            </w:r>
            <w:proofErr w:type="gramStart"/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Гаврилов-Ямского</w:t>
            </w:r>
            <w:proofErr w:type="gramEnd"/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8A062A" w:rsidRPr="008A062A" w:rsidTr="00784ACF">
        <w:tc>
          <w:tcPr>
            <w:tcW w:w="1154" w:type="pct"/>
            <w:hideMark/>
          </w:tcPr>
          <w:p w:rsidR="008A062A" w:rsidRPr="008A062A" w:rsidRDefault="008A062A" w:rsidP="008A062A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БМР</w:t>
            </w:r>
          </w:p>
        </w:tc>
        <w:tc>
          <w:tcPr>
            <w:tcW w:w="3846" w:type="pct"/>
            <w:hideMark/>
          </w:tcPr>
          <w:p w:rsidR="008A062A" w:rsidRPr="008A062A" w:rsidRDefault="008A062A" w:rsidP="008A062A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Бюджет муниципального района</w:t>
            </w:r>
          </w:p>
        </w:tc>
      </w:tr>
    </w:tbl>
    <w:p w:rsidR="008A062A" w:rsidRPr="008A062A" w:rsidRDefault="008A062A" w:rsidP="008A062A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4"/>
          <w:szCs w:val="24"/>
        </w:rPr>
      </w:pPr>
    </w:p>
    <w:p w:rsidR="008A062A" w:rsidRDefault="008A062A" w:rsidP="008A062A">
      <w:pPr>
        <w:tabs>
          <w:tab w:val="left" w:pos="30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062A">
        <w:rPr>
          <w:rFonts w:ascii="Times New Roman" w:hAnsi="Times New Roman"/>
          <w:sz w:val="28"/>
          <w:szCs w:val="28"/>
        </w:rPr>
        <w:t>БО</w:t>
      </w:r>
      <w:r w:rsidRPr="008A062A">
        <w:rPr>
          <w:rFonts w:ascii="Times New Roman" w:hAnsi="Times New Roman"/>
          <w:sz w:val="28"/>
          <w:szCs w:val="28"/>
        </w:rPr>
        <w:tab/>
        <w:t xml:space="preserve">  </w:t>
      </w:r>
      <w:r w:rsidR="007D7A74">
        <w:rPr>
          <w:rFonts w:ascii="Times New Roman" w:hAnsi="Times New Roman"/>
          <w:sz w:val="28"/>
          <w:szCs w:val="28"/>
        </w:rPr>
        <w:t xml:space="preserve">  </w:t>
      </w:r>
      <w:r w:rsidRPr="008A062A">
        <w:rPr>
          <w:rFonts w:ascii="Times New Roman" w:hAnsi="Times New Roman"/>
          <w:sz w:val="28"/>
          <w:szCs w:val="28"/>
        </w:rPr>
        <w:t>Бюджет областной</w:t>
      </w:r>
    </w:p>
    <w:p w:rsidR="0063600C" w:rsidRPr="008A062A" w:rsidRDefault="0063600C" w:rsidP="0063600C">
      <w:pPr>
        <w:tabs>
          <w:tab w:val="left" w:pos="30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ФБ                                      </w:t>
      </w:r>
      <w:r w:rsidR="007D7A7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Бюджет федеральный</w:t>
      </w:r>
    </w:p>
    <w:p w:rsidR="00AD3B8C" w:rsidRPr="00AD3B8C" w:rsidRDefault="00AD3B8C" w:rsidP="00AD3B8C"/>
    <w:p w:rsidR="00AD3B8C" w:rsidRPr="00AD3B8C" w:rsidRDefault="00AD3B8C" w:rsidP="00AD3B8C"/>
    <w:p w:rsidR="00AD3B8C" w:rsidRPr="008A062A" w:rsidRDefault="00AD3B8C" w:rsidP="00AD3B8C">
      <w:pPr>
        <w:spacing w:after="0" w:line="240" w:lineRule="auto"/>
        <w:jc w:val="center"/>
      </w:pPr>
    </w:p>
    <w:p w:rsidR="00AD3B8C" w:rsidRPr="008A062A" w:rsidRDefault="00AD3B8C" w:rsidP="00AD3B8C">
      <w:pPr>
        <w:spacing w:after="0" w:line="240" w:lineRule="auto"/>
        <w:jc w:val="center"/>
      </w:pPr>
    </w:p>
    <w:p w:rsidR="00AD3B8C" w:rsidRPr="00AD3B8C" w:rsidRDefault="00AD3B8C" w:rsidP="00AD3B8C">
      <w:pPr>
        <w:spacing w:after="0" w:line="240" w:lineRule="auto"/>
        <w:sectPr w:rsidR="00AD3B8C" w:rsidRPr="00AD3B8C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2E1547" w:rsidRDefault="002E1547" w:rsidP="00AD3B8C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2E1547" w:rsidRPr="002E1547" w:rsidRDefault="002E1547" w:rsidP="002E1547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2E15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Раздел </w:t>
      </w:r>
      <w:r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изложить в следующей редакции:</w:t>
      </w:r>
    </w:p>
    <w:p w:rsidR="002E1547" w:rsidRDefault="002E1547" w:rsidP="00AD3B8C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2E1547" w:rsidRDefault="002E1547" w:rsidP="00AD3B8C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AD3B8C" w:rsidRPr="00AD3B8C" w:rsidRDefault="008A25F6" w:rsidP="00AD3B8C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« </w:t>
      </w:r>
      <w:r w:rsidR="00AD3B8C" w:rsidRPr="00AD3B8C">
        <w:rPr>
          <w:rFonts w:ascii="Times New Roman" w:eastAsia="Times New Roman" w:hAnsi="Times New Roman"/>
          <w:b/>
          <w:spacing w:val="2"/>
          <w:sz w:val="28"/>
          <w:szCs w:val="28"/>
          <w:lang w:val="en-US" w:eastAsia="ru-RU"/>
        </w:rPr>
        <w:t>IV</w:t>
      </w:r>
      <w:r w:rsidR="00AD3B8C" w:rsidRPr="00AD3B8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.Ресурсное обеспечение  муниципальной целевой программы</w:t>
      </w:r>
    </w:p>
    <w:p w:rsidR="00AD3B8C" w:rsidRPr="00AD3B8C" w:rsidRDefault="00AD3B8C" w:rsidP="00AD3B8C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D3B8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Общая потребность в финансовых ресурсах МЦП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5"/>
        <w:gridCol w:w="890"/>
        <w:gridCol w:w="891"/>
        <w:gridCol w:w="813"/>
        <w:gridCol w:w="889"/>
        <w:gridCol w:w="864"/>
        <w:gridCol w:w="969"/>
        <w:gridCol w:w="891"/>
        <w:gridCol w:w="858"/>
      </w:tblGrid>
      <w:tr w:rsidR="00AD3B8C" w:rsidRPr="00AD3B8C" w:rsidTr="00911636"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Плановый объем финансирования (</w:t>
            </w:r>
            <w:proofErr w:type="spellStart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тыс</w:t>
            </w:r>
            <w:proofErr w:type="gramStart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.р</w:t>
            </w:r>
            <w:proofErr w:type="gramEnd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уб</w:t>
            </w:r>
            <w:proofErr w:type="spellEnd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)</w:t>
            </w:r>
          </w:p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т.ч</w:t>
            </w:r>
            <w:proofErr w:type="spellEnd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. по годам</w:t>
            </w:r>
          </w:p>
        </w:tc>
      </w:tr>
      <w:tr w:rsidR="00A269C6" w:rsidRPr="00AD3B8C" w:rsidTr="00911636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8D1D92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2020</w:t>
            </w:r>
          </w:p>
        </w:tc>
      </w:tr>
      <w:tr w:rsidR="00A269C6" w:rsidRPr="00AD3B8C" w:rsidTr="00911636">
        <w:trPr>
          <w:trHeight w:val="15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9</w:t>
            </w:r>
          </w:p>
        </w:tc>
      </w:tr>
      <w:tr w:rsidR="00A269C6" w:rsidRPr="00AD3B8C" w:rsidTr="0091163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040384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2930,3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C45B5B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507887" w:rsidP="00BE66D7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233DE4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B630DE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6722D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040384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36</w:t>
            </w:r>
          </w:p>
        </w:tc>
      </w:tr>
      <w:tr w:rsidR="00A269C6" w:rsidRPr="00AD3B8C" w:rsidTr="0091163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5D7102" w:rsidP="000147F8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C45B5B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507887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B237F5" w:rsidP="00B237F5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253E3E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5D7102" w:rsidP="00040384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6,9</w:t>
            </w:r>
          </w:p>
        </w:tc>
      </w:tr>
      <w:tr w:rsidR="00A269C6" w:rsidRPr="00AD3B8C" w:rsidTr="0091163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507887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507887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A269C6" w:rsidRPr="00AD3B8C" w:rsidTr="0091163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A269C6" w:rsidRPr="00AD3B8C" w:rsidTr="0091163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Итого всего по МЦП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040384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3682,2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C45B5B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507887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1395,7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233DE4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602,7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B630DE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584,9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6722D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626,9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040384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42,9</w:t>
            </w:r>
          </w:p>
        </w:tc>
      </w:tr>
    </w:tbl>
    <w:p w:rsidR="00AD3B8C" w:rsidRPr="00AD3B8C" w:rsidRDefault="00AD3B8C" w:rsidP="00AD3B8C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sectPr w:rsidR="00AD3B8C" w:rsidRPr="00AD3B8C" w:rsidSect="009C74D3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103" w:rsidRDefault="002B4103" w:rsidP="00B23C84">
      <w:pPr>
        <w:spacing w:after="0" w:line="240" w:lineRule="auto"/>
      </w:pPr>
      <w:r>
        <w:separator/>
      </w:r>
    </w:p>
  </w:endnote>
  <w:endnote w:type="continuationSeparator" w:id="0">
    <w:p w:rsidR="002B4103" w:rsidRDefault="002B4103" w:rsidP="00B2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103" w:rsidRDefault="002B4103" w:rsidP="00B23C84">
      <w:pPr>
        <w:spacing w:after="0" w:line="240" w:lineRule="auto"/>
      </w:pPr>
      <w:r>
        <w:separator/>
      </w:r>
    </w:p>
  </w:footnote>
  <w:footnote w:type="continuationSeparator" w:id="0">
    <w:p w:rsidR="002B4103" w:rsidRDefault="002B4103" w:rsidP="00B23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45CFB"/>
    <w:multiLevelType w:val="multilevel"/>
    <w:tmpl w:val="86B09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FD51B3C"/>
    <w:multiLevelType w:val="multilevel"/>
    <w:tmpl w:val="795E87D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2">
    <w:nsid w:val="59402301"/>
    <w:multiLevelType w:val="multilevel"/>
    <w:tmpl w:val="795E87D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46"/>
    <w:rsid w:val="000147F8"/>
    <w:rsid w:val="000223F4"/>
    <w:rsid w:val="00024DDC"/>
    <w:rsid w:val="0003041E"/>
    <w:rsid w:val="00040384"/>
    <w:rsid w:val="000454FB"/>
    <w:rsid w:val="0004630F"/>
    <w:rsid w:val="00064648"/>
    <w:rsid w:val="000659A0"/>
    <w:rsid w:val="0008052C"/>
    <w:rsid w:val="00084FBA"/>
    <w:rsid w:val="00095733"/>
    <w:rsid w:val="000A227C"/>
    <w:rsid w:val="000A468E"/>
    <w:rsid w:val="000A4F98"/>
    <w:rsid w:val="000B12D1"/>
    <w:rsid w:val="000B5929"/>
    <w:rsid w:val="000C0CEF"/>
    <w:rsid w:val="000C1A13"/>
    <w:rsid w:val="000D5F0C"/>
    <w:rsid w:val="000E3879"/>
    <w:rsid w:val="000E7132"/>
    <w:rsid w:val="00100548"/>
    <w:rsid w:val="00102C3E"/>
    <w:rsid w:val="00103EDF"/>
    <w:rsid w:val="00107B15"/>
    <w:rsid w:val="00107F23"/>
    <w:rsid w:val="001105F8"/>
    <w:rsid w:val="00115513"/>
    <w:rsid w:val="001234F1"/>
    <w:rsid w:val="001377A3"/>
    <w:rsid w:val="001406BA"/>
    <w:rsid w:val="001558E8"/>
    <w:rsid w:val="00157E6A"/>
    <w:rsid w:val="00175CFE"/>
    <w:rsid w:val="0017795D"/>
    <w:rsid w:val="001868AD"/>
    <w:rsid w:val="00186EAE"/>
    <w:rsid w:val="001903E9"/>
    <w:rsid w:val="00191297"/>
    <w:rsid w:val="001B7412"/>
    <w:rsid w:val="001B7B23"/>
    <w:rsid w:val="001C2A32"/>
    <w:rsid w:val="001D45EF"/>
    <w:rsid w:val="001D4A9F"/>
    <w:rsid w:val="001D4E78"/>
    <w:rsid w:val="001D6E10"/>
    <w:rsid w:val="001E2AD9"/>
    <w:rsid w:val="001E3761"/>
    <w:rsid w:val="001E6522"/>
    <w:rsid w:val="001F47D5"/>
    <w:rsid w:val="001F708F"/>
    <w:rsid w:val="001F7621"/>
    <w:rsid w:val="00217944"/>
    <w:rsid w:val="00227E27"/>
    <w:rsid w:val="00231986"/>
    <w:rsid w:val="0023285F"/>
    <w:rsid w:val="00233DE4"/>
    <w:rsid w:val="00234F56"/>
    <w:rsid w:val="002408E7"/>
    <w:rsid w:val="0024264B"/>
    <w:rsid w:val="002518FA"/>
    <w:rsid w:val="00253E3E"/>
    <w:rsid w:val="00255DBE"/>
    <w:rsid w:val="0026301E"/>
    <w:rsid w:val="00263CD4"/>
    <w:rsid w:val="002721BD"/>
    <w:rsid w:val="00285B87"/>
    <w:rsid w:val="00286D28"/>
    <w:rsid w:val="002B4103"/>
    <w:rsid w:val="002B656A"/>
    <w:rsid w:val="002C0504"/>
    <w:rsid w:val="002D1415"/>
    <w:rsid w:val="002E06EB"/>
    <w:rsid w:val="002E1547"/>
    <w:rsid w:val="002E30A8"/>
    <w:rsid w:val="002E65E5"/>
    <w:rsid w:val="002F39E2"/>
    <w:rsid w:val="00306800"/>
    <w:rsid w:val="00311ED4"/>
    <w:rsid w:val="003261BF"/>
    <w:rsid w:val="0032732D"/>
    <w:rsid w:val="0033295D"/>
    <w:rsid w:val="003351EC"/>
    <w:rsid w:val="00347CCC"/>
    <w:rsid w:val="003635C8"/>
    <w:rsid w:val="00365A58"/>
    <w:rsid w:val="00367925"/>
    <w:rsid w:val="00374C31"/>
    <w:rsid w:val="003800F0"/>
    <w:rsid w:val="003817AC"/>
    <w:rsid w:val="003837E3"/>
    <w:rsid w:val="00395970"/>
    <w:rsid w:val="003A790C"/>
    <w:rsid w:val="003B1CC4"/>
    <w:rsid w:val="003B4728"/>
    <w:rsid w:val="003B5A36"/>
    <w:rsid w:val="003C0555"/>
    <w:rsid w:val="003D6C71"/>
    <w:rsid w:val="003D7C7B"/>
    <w:rsid w:val="003E1C49"/>
    <w:rsid w:val="003F6471"/>
    <w:rsid w:val="00401DE8"/>
    <w:rsid w:val="0041769F"/>
    <w:rsid w:val="0042085E"/>
    <w:rsid w:val="0042099F"/>
    <w:rsid w:val="00423F97"/>
    <w:rsid w:val="004267BF"/>
    <w:rsid w:val="0043607D"/>
    <w:rsid w:val="00441379"/>
    <w:rsid w:val="004459FB"/>
    <w:rsid w:val="00447C8E"/>
    <w:rsid w:val="00451F23"/>
    <w:rsid w:val="00452861"/>
    <w:rsid w:val="0046339C"/>
    <w:rsid w:val="00481F72"/>
    <w:rsid w:val="00484C4F"/>
    <w:rsid w:val="00493A09"/>
    <w:rsid w:val="004A07F3"/>
    <w:rsid w:val="004A2B61"/>
    <w:rsid w:val="004A7510"/>
    <w:rsid w:val="004B674D"/>
    <w:rsid w:val="004C0A82"/>
    <w:rsid w:val="004C198D"/>
    <w:rsid w:val="004C3A70"/>
    <w:rsid w:val="004D600B"/>
    <w:rsid w:val="004E04BF"/>
    <w:rsid w:val="004E1747"/>
    <w:rsid w:val="004E3546"/>
    <w:rsid w:val="004E6FF9"/>
    <w:rsid w:val="004F3942"/>
    <w:rsid w:val="00507887"/>
    <w:rsid w:val="00510B86"/>
    <w:rsid w:val="005166F4"/>
    <w:rsid w:val="00524B48"/>
    <w:rsid w:val="00524BE3"/>
    <w:rsid w:val="00524F75"/>
    <w:rsid w:val="00532327"/>
    <w:rsid w:val="00545801"/>
    <w:rsid w:val="00550E2C"/>
    <w:rsid w:val="00552FE9"/>
    <w:rsid w:val="00556FF2"/>
    <w:rsid w:val="00561FAB"/>
    <w:rsid w:val="00570C8D"/>
    <w:rsid w:val="00572C14"/>
    <w:rsid w:val="0057455C"/>
    <w:rsid w:val="00576724"/>
    <w:rsid w:val="00586B80"/>
    <w:rsid w:val="005A270A"/>
    <w:rsid w:val="005A482E"/>
    <w:rsid w:val="005B0462"/>
    <w:rsid w:val="005B1F3B"/>
    <w:rsid w:val="005B68CF"/>
    <w:rsid w:val="005C4DF0"/>
    <w:rsid w:val="005C591E"/>
    <w:rsid w:val="005D02E9"/>
    <w:rsid w:val="005D0ECA"/>
    <w:rsid w:val="005D7102"/>
    <w:rsid w:val="005F7641"/>
    <w:rsid w:val="006018AD"/>
    <w:rsid w:val="006102C4"/>
    <w:rsid w:val="00613D95"/>
    <w:rsid w:val="00620C99"/>
    <w:rsid w:val="006222A3"/>
    <w:rsid w:val="00627E73"/>
    <w:rsid w:val="0063023F"/>
    <w:rsid w:val="00632103"/>
    <w:rsid w:val="00634ED6"/>
    <w:rsid w:val="0063600C"/>
    <w:rsid w:val="006401F1"/>
    <w:rsid w:val="00646E33"/>
    <w:rsid w:val="006514A1"/>
    <w:rsid w:val="00663B22"/>
    <w:rsid w:val="00666C61"/>
    <w:rsid w:val="006722DC"/>
    <w:rsid w:val="00674803"/>
    <w:rsid w:val="00690772"/>
    <w:rsid w:val="006958F6"/>
    <w:rsid w:val="00696316"/>
    <w:rsid w:val="006A1F5D"/>
    <w:rsid w:val="006A5B4E"/>
    <w:rsid w:val="006B1661"/>
    <w:rsid w:val="006B7FB9"/>
    <w:rsid w:val="006C1BE3"/>
    <w:rsid w:val="006D08E6"/>
    <w:rsid w:val="006E69EE"/>
    <w:rsid w:val="006E6D5A"/>
    <w:rsid w:val="007067A6"/>
    <w:rsid w:val="00711646"/>
    <w:rsid w:val="00715A13"/>
    <w:rsid w:val="00720D7B"/>
    <w:rsid w:val="00721CAF"/>
    <w:rsid w:val="0072789E"/>
    <w:rsid w:val="007303B1"/>
    <w:rsid w:val="0073172D"/>
    <w:rsid w:val="00737815"/>
    <w:rsid w:val="007454AB"/>
    <w:rsid w:val="00752F65"/>
    <w:rsid w:val="00753962"/>
    <w:rsid w:val="00754E31"/>
    <w:rsid w:val="00755B30"/>
    <w:rsid w:val="007569A5"/>
    <w:rsid w:val="00775D1A"/>
    <w:rsid w:val="00781296"/>
    <w:rsid w:val="00782126"/>
    <w:rsid w:val="00784ACF"/>
    <w:rsid w:val="00791D4C"/>
    <w:rsid w:val="00792D6C"/>
    <w:rsid w:val="007A2005"/>
    <w:rsid w:val="007A4D37"/>
    <w:rsid w:val="007A4EC5"/>
    <w:rsid w:val="007B3561"/>
    <w:rsid w:val="007B60EB"/>
    <w:rsid w:val="007C5D4B"/>
    <w:rsid w:val="007D0634"/>
    <w:rsid w:val="007D186C"/>
    <w:rsid w:val="007D6692"/>
    <w:rsid w:val="007D7A74"/>
    <w:rsid w:val="007E5E61"/>
    <w:rsid w:val="008027A9"/>
    <w:rsid w:val="00813082"/>
    <w:rsid w:val="008136D1"/>
    <w:rsid w:val="00822621"/>
    <w:rsid w:val="00826BA0"/>
    <w:rsid w:val="00834533"/>
    <w:rsid w:val="00840EC7"/>
    <w:rsid w:val="00847461"/>
    <w:rsid w:val="008537B9"/>
    <w:rsid w:val="008559A1"/>
    <w:rsid w:val="0087074C"/>
    <w:rsid w:val="00884F19"/>
    <w:rsid w:val="008852A6"/>
    <w:rsid w:val="0089042E"/>
    <w:rsid w:val="0089096C"/>
    <w:rsid w:val="00893776"/>
    <w:rsid w:val="008939FA"/>
    <w:rsid w:val="00893C3A"/>
    <w:rsid w:val="00893F84"/>
    <w:rsid w:val="008946FC"/>
    <w:rsid w:val="008959F1"/>
    <w:rsid w:val="00895C83"/>
    <w:rsid w:val="008A062A"/>
    <w:rsid w:val="008A25F6"/>
    <w:rsid w:val="008A610C"/>
    <w:rsid w:val="008B3BDB"/>
    <w:rsid w:val="008B474B"/>
    <w:rsid w:val="008B6849"/>
    <w:rsid w:val="008C6B0F"/>
    <w:rsid w:val="008D1D92"/>
    <w:rsid w:val="008D324B"/>
    <w:rsid w:val="008F0C7B"/>
    <w:rsid w:val="008F109E"/>
    <w:rsid w:val="008F2E2C"/>
    <w:rsid w:val="0090126A"/>
    <w:rsid w:val="00901B98"/>
    <w:rsid w:val="00901E02"/>
    <w:rsid w:val="00905676"/>
    <w:rsid w:val="00911636"/>
    <w:rsid w:val="00921665"/>
    <w:rsid w:val="00925F8C"/>
    <w:rsid w:val="00927EA0"/>
    <w:rsid w:val="00930EEA"/>
    <w:rsid w:val="00942F10"/>
    <w:rsid w:val="00944FD8"/>
    <w:rsid w:val="009529FB"/>
    <w:rsid w:val="00953003"/>
    <w:rsid w:val="0095434E"/>
    <w:rsid w:val="00955888"/>
    <w:rsid w:val="00971C62"/>
    <w:rsid w:val="00987FF6"/>
    <w:rsid w:val="00992CB8"/>
    <w:rsid w:val="009976A5"/>
    <w:rsid w:val="009A28EA"/>
    <w:rsid w:val="009A692A"/>
    <w:rsid w:val="009B19EA"/>
    <w:rsid w:val="009B206D"/>
    <w:rsid w:val="009B4401"/>
    <w:rsid w:val="009C74D3"/>
    <w:rsid w:val="009D09AF"/>
    <w:rsid w:val="009D7D2E"/>
    <w:rsid w:val="009E1BD0"/>
    <w:rsid w:val="00A01E3F"/>
    <w:rsid w:val="00A2592F"/>
    <w:rsid w:val="00A269C6"/>
    <w:rsid w:val="00A470C9"/>
    <w:rsid w:val="00A471AE"/>
    <w:rsid w:val="00A5004D"/>
    <w:rsid w:val="00A5320C"/>
    <w:rsid w:val="00A6035E"/>
    <w:rsid w:val="00A77E06"/>
    <w:rsid w:val="00A8184F"/>
    <w:rsid w:val="00A81B73"/>
    <w:rsid w:val="00A8294F"/>
    <w:rsid w:val="00A83442"/>
    <w:rsid w:val="00A85F34"/>
    <w:rsid w:val="00A86267"/>
    <w:rsid w:val="00A91F5C"/>
    <w:rsid w:val="00A95E0D"/>
    <w:rsid w:val="00A960F9"/>
    <w:rsid w:val="00AA06EA"/>
    <w:rsid w:val="00AA571B"/>
    <w:rsid w:val="00AB2B6E"/>
    <w:rsid w:val="00AB73BC"/>
    <w:rsid w:val="00AC7FA7"/>
    <w:rsid w:val="00AD182D"/>
    <w:rsid w:val="00AD3B8C"/>
    <w:rsid w:val="00AD7521"/>
    <w:rsid w:val="00AE7897"/>
    <w:rsid w:val="00AF6C75"/>
    <w:rsid w:val="00AF7C80"/>
    <w:rsid w:val="00B00B1F"/>
    <w:rsid w:val="00B03478"/>
    <w:rsid w:val="00B050C8"/>
    <w:rsid w:val="00B063C6"/>
    <w:rsid w:val="00B11EFF"/>
    <w:rsid w:val="00B1582B"/>
    <w:rsid w:val="00B160AD"/>
    <w:rsid w:val="00B237F5"/>
    <w:rsid w:val="00B23C84"/>
    <w:rsid w:val="00B271EC"/>
    <w:rsid w:val="00B30395"/>
    <w:rsid w:val="00B30F61"/>
    <w:rsid w:val="00B31A15"/>
    <w:rsid w:val="00B36CB4"/>
    <w:rsid w:val="00B436A2"/>
    <w:rsid w:val="00B4736B"/>
    <w:rsid w:val="00B57F7B"/>
    <w:rsid w:val="00B630DE"/>
    <w:rsid w:val="00B66449"/>
    <w:rsid w:val="00B67B78"/>
    <w:rsid w:val="00B7089A"/>
    <w:rsid w:val="00B76AD9"/>
    <w:rsid w:val="00B80A61"/>
    <w:rsid w:val="00B91C4C"/>
    <w:rsid w:val="00B93889"/>
    <w:rsid w:val="00BA03D3"/>
    <w:rsid w:val="00BA235A"/>
    <w:rsid w:val="00BA4089"/>
    <w:rsid w:val="00BA44DE"/>
    <w:rsid w:val="00BA65D6"/>
    <w:rsid w:val="00BA66E8"/>
    <w:rsid w:val="00BB1CD0"/>
    <w:rsid w:val="00BB1F85"/>
    <w:rsid w:val="00BB3930"/>
    <w:rsid w:val="00BB4841"/>
    <w:rsid w:val="00BC0F1B"/>
    <w:rsid w:val="00BC121A"/>
    <w:rsid w:val="00BC1BE0"/>
    <w:rsid w:val="00BD09C1"/>
    <w:rsid w:val="00BD5987"/>
    <w:rsid w:val="00BD6F01"/>
    <w:rsid w:val="00BE66D7"/>
    <w:rsid w:val="00BF035D"/>
    <w:rsid w:val="00C00077"/>
    <w:rsid w:val="00C017C0"/>
    <w:rsid w:val="00C020BC"/>
    <w:rsid w:val="00C05226"/>
    <w:rsid w:val="00C05FF9"/>
    <w:rsid w:val="00C13C7D"/>
    <w:rsid w:val="00C23982"/>
    <w:rsid w:val="00C24DEA"/>
    <w:rsid w:val="00C25837"/>
    <w:rsid w:val="00C272FC"/>
    <w:rsid w:val="00C30753"/>
    <w:rsid w:val="00C31BE0"/>
    <w:rsid w:val="00C37CF2"/>
    <w:rsid w:val="00C45B5B"/>
    <w:rsid w:val="00C46414"/>
    <w:rsid w:val="00C6029E"/>
    <w:rsid w:val="00C70DBD"/>
    <w:rsid w:val="00C872D5"/>
    <w:rsid w:val="00CA021A"/>
    <w:rsid w:val="00CA099C"/>
    <w:rsid w:val="00CB572F"/>
    <w:rsid w:val="00CD09AE"/>
    <w:rsid w:val="00CE5FB1"/>
    <w:rsid w:val="00CE7A9B"/>
    <w:rsid w:val="00CF2E49"/>
    <w:rsid w:val="00CF3A4A"/>
    <w:rsid w:val="00D067AA"/>
    <w:rsid w:val="00D11268"/>
    <w:rsid w:val="00D126A1"/>
    <w:rsid w:val="00D2160A"/>
    <w:rsid w:val="00D31237"/>
    <w:rsid w:val="00D37034"/>
    <w:rsid w:val="00D43945"/>
    <w:rsid w:val="00D4467C"/>
    <w:rsid w:val="00D56B94"/>
    <w:rsid w:val="00D619AA"/>
    <w:rsid w:val="00D62D9D"/>
    <w:rsid w:val="00D65706"/>
    <w:rsid w:val="00D8021C"/>
    <w:rsid w:val="00D8416B"/>
    <w:rsid w:val="00D955F9"/>
    <w:rsid w:val="00D96BB4"/>
    <w:rsid w:val="00DA0529"/>
    <w:rsid w:val="00DB3F33"/>
    <w:rsid w:val="00DB66B6"/>
    <w:rsid w:val="00DC1140"/>
    <w:rsid w:val="00DC6B16"/>
    <w:rsid w:val="00DC6D88"/>
    <w:rsid w:val="00DC721A"/>
    <w:rsid w:val="00DD32DD"/>
    <w:rsid w:val="00DD529E"/>
    <w:rsid w:val="00DE0F1C"/>
    <w:rsid w:val="00DE75A4"/>
    <w:rsid w:val="00DF4696"/>
    <w:rsid w:val="00DF5237"/>
    <w:rsid w:val="00DF72BF"/>
    <w:rsid w:val="00E029AA"/>
    <w:rsid w:val="00E06E0B"/>
    <w:rsid w:val="00E2052E"/>
    <w:rsid w:val="00E30728"/>
    <w:rsid w:val="00E31E5F"/>
    <w:rsid w:val="00E32E8B"/>
    <w:rsid w:val="00E32EBE"/>
    <w:rsid w:val="00E42257"/>
    <w:rsid w:val="00E54D08"/>
    <w:rsid w:val="00E57312"/>
    <w:rsid w:val="00E57664"/>
    <w:rsid w:val="00E617E5"/>
    <w:rsid w:val="00E61950"/>
    <w:rsid w:val="00E654FF"/>
    <w:rsid w:val="00E66448"/>
    <w:rsid w:val="00E718C2"/>
    <w:rsid w:val="00E73B9B"/>
    <w:rsid w:val="00E77FDD"/>
    <w:rsid w:val="00E848EB"/>
    <w:rsid w:val="00E87F4F"/>
    <w:rsid w:val="00E903BE"/>
    <w:rsid w:val="00E930AE"/>
    <w:rsid w:val="00E973F3"/>
    <w:rsid w:val="00EA11B1"/>
    <w:rsid w:val="00EA2395"/>
    <w:rsid w:val="00EC48F5"/>
    <w:rsid w:val="00EF02BA"/>
    <w:rsid w:val="00EF0E7D"/>
    <w:rsid w:val="00EF23F6"/>
    <w:rsid w:val="00F10B94"/>
    <w:rsid w:val="00F12BB6"/>
    <w:rsid w:val="00F143EF"/>
    <w:rsid w:val="00F1519F"/>
    <w:rsid w:val="00F172C5"/>
    <w:rsid w:val="00F17D52"/>
    <w:rsid w:val="00F20707"/>
    <w:rsid w:val="00F233BA"/>
    <w:rsid w:val="00F30ECC"/>
    <w:rsid w:val="00F30FDC"/>
    <w:rsid w:val="00F32912"/>
    <w:rsid w:val="00F40555"/>
    <w:rsid w:val="00F42E5D"/>
    <w:rsid w:val="00F45358"/>
    <w:rsid w:val="00F634F9"/>
    <w:rsid w:val="00F67973"/>
    <w:rsid w:val="00F73A96"/>
    <w:rsid w:val="00F77186"/>
    <w:rsid w:val="00F80D3E"/>
    <w:rsid w:val="00F85932"/>
    <w:rsid w:val="00F93B24"/>
    <w:rsid w:val="00F9526A"/>
    <w:rsid w:val="00F95BC1"/>
    <w:rsid w:val="00FA6683"/>
    <w:rsid w:val="00FA75A2"/>
    <w:rsid w:val="00FB1ABD"/>
    <w:rsid w:val="00FB6E16"/>
    <w:rsid w:val="00FB6F50"/>
    <w:rsid w:val="00FC3479"/>
    <w:rsid w:val="00FC5BD6"/>
    <w:rsid w:val="00FC7B59"/>
    <w:rsid w:val="00FD29FA"/>
    <w:rsid w:val="00F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646"/>
    <w:pPr>
      <w:ind w:left="720"/>
      <w:contextualSpacing/>
    </w:pPr>
  </w:style>
  <w:style w:type="table" w:styleId="a4">
    <w:name w:val="Table Grid"/>
    <w:basedOn w:val="a1"/>
    <w:uiPriority w:val="59"/>
    <w:rsid w:val="00B23C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C8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C84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622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D3B8C"/>
  </w:style>
  <w:style w:type="paragraph" w:styleId="a9">
    <w:name w:val="Normal (Web)"/>
    <w:basedOn w:val="a"/>
    <w:uiPriority w:val="99"/>
    <w:semiHidden/>
    <w:unhideWhenUsed/>
    <w:rsid w:val="00AD3B8C"/>
    <w:rPr>
      <w:rFonts w:ascii="Times New Roman" w:hAnsi="Times New Roman"/>
      <w:sz w:val="24"/>
      <w:szCs w:val="24"/>
    </w:rPr>
  </w:style>
  <w:style w:type="table" w:customStyle="1" w:styleId="11">
    <w:name w:val="Сетка таблицы11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A77E06"/>
  </w:style>
  <w:style w:type="paragraph" w:styleId="aa">
    <w:name w:val="Balloon Text"/>
    <w:basedOn w:val="a"/>
    <w:link w:val="ab"/>
    <w:uiPriority w:val="99"/>
    <w:semiHidden/>
    <w:unhideWhenUsed/>
    <w:rsid w:val="00D1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26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646"/>
    <w:pPr>
      <w:ind w:left="720"/>
      <w:contextualSpacing/>
    </w:pPr>
  </w:style>
  <w:style w:type="table" w:styleId="a4">
    <w:name w:val="Table Grid"/>
    <w:basedOn w:val="a1"/>
    <w:uiPriority w:val="59"/>
    <w:rsid w:val="00B23C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C8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C84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622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D3B8C"/>
  </w:style>
  <w:style w:type="paragraph" w:styleId="a9">
    <w:name w:val="Normal (Web)"/>
    <w:basedOn w:val="a"/>
    <w:uiPriority w:val="99"/>
    <w:semiHidden/>
    <w:unhideWhenUsed/>
    <w:rsid w:val="00AD3B8C"/>
    <w:rPr>
      <w:rFonts w:ascii="Times New Roman" w:hAnsi="Times New Roman"/>
      <w:sz w:val="24"/>
      <w:szCs w:val="24"/>
    </w:rPr>
  </w:style>
  <w:style w:type="table" w:customStyle="1" w:styleId="11">
    <w:name w:val="Сетка таблицы11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A77E06"/>
  </w:style>
  <w:style w:type="paragraph" w:styleId="aa">
    <w:name w:val="Balloon Text"/>
    <w:basedOn w:val="a"/>
    <w:link w:val="ab"/>
    <w:uiPriority w:val="99"/>
    <w:semiHidden/>
    <w:unhideWhenUsed/>
    <w:rsid w:val="00D1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26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CC84-6EA4-41FA-B9D4-7476E4C0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2020-12-28T06:09:00Z</cp:lastPrinted>
  <dcterms:created xsi:type="dcterms:W3CDTF">2020-12-28T06:10:00Z</dcterms:created>
  <dcterms:modified xsi:type="dcterms:W3CDTF">2020-12-28T06:10:00Z</dcterms:modified>
</cp:coreProperties>
</file>