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EF212" w14:textId="5E662DA9" w:rsidR="0049333A" w:rsidRDefault="0049333A" w:rsidP="0049333A">
      <w:pPr>
        <w:keepNext/>
        <w:keepLines/>
        <w:tabs>
          <w:tab w:val="left" w:pos="7965"/>
        </w:tabs>
        <w:ind w:firstLine="709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B7CF0D" wp14:editId="211C86A5">
            <wp:simplePos x="0" y="0"/>
            <wp:positionH relativeFrom="column">
              <wp:posOffset>2753995</wp:posOffset>
            </wp:positionH>
            <wp:positionV relativeFrom="paragraph">
              <wp:posOffset>95250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  <w:t xml:space="preserve"> </w:t>
      </w:r>
    </w:p>
    <w:p w14:paraId="2AE9A044" w14:textId="77777777" w:rsidR="0049333A" w:rsidRDefault="0049333A" w:rsidP="0049333A">
      <w:pPr>
        <w:jc w:val="center"/>
      </w:pPr>
    </w:p>
    <w:p w14:paraId="5FB610C4" w14:textId="77777777" w:rsidR="0049333A" w:rsidRDefault="0049333A" w:rsidP="0049333A">
      <w:pPr>
        <w:tabs>
          <w:tab w:val="left" w:pos="8445"/>
        </w:tabs>
      </w:pPr>
      <w:r>
        <w:tab/>
      </w:r>
    </w:p>
    <w:p w14:paraId="66AE14A7" w14:textId="77777777" w:rsidR="0049333A" w:rsidRDefault="0049333A" w:rsidP="0049333A">
      <w:pPr>
        <w:jc w:val="center"/>
      </w:pPr>
    </w:p>
    <w:p w14:paraId="3F5B489F" w14:textId="77777777" w:rsidR="0049333A" w:rsidRPr="00E27E48" w:rsidRDefault="0049333A" w:rsidP="0049333A">
      <w:pPr>
        <w:keepNext/>
        <w:keepLines/>
        <w:jc w:val="center"/>
        <w:rPr>
          <w:sz w:val="30"/>
          <w:szCs w:val="30"/>
          <w:lang w:eastAsia="ar-SA"/>
        </w:rPr>
      </w:pPr>
      <w:r w:rsidRPr="00E27E48">
        <w:rPr>
          <w:sz w:val="30"/>
          <w:szCs w:val="30"/>
          <w:lang w:eastAsia="ar-SA"/>
        </w:rPr>
        <w:t xml:space="preserve">АДМИНИСТРАЦИЯ  </w:t>
      </w:r>
      <w:proofErr w:type="gramStart"/>
      <w:r w:rsidRPr="00E27E48">
        <w:rPr>
          <w:sz w:val="30"/>
          <w:szCs w:val="30"/>
          <w:lang w:eastAsia="ar-SA"/>
        </w:rPr>
        <w:t>ГАВРИЛОВ-ЯМСКОГО</w:t>
      </w:r>
      <w:proofErr w:type="gramEnd"/>
    </w:p>
    <w:p w14:paraId="2BFDE291" w14:textId="77777777" w:rsidR="0049333A" w:rsidRPr="00E27E48" w:rsidRDefault="0049333A" w:rsidP="0049333A">
      <w:pPr>
        <w:keepNext/>
        <w:keepLines/>
        <w:jc w:val="center"/>
        <w:rPr>
          <w:sz w:val="30"/>
          <w:szCs w:val="30"/>
          <w:lang w:eastAsia="ar-SA"/>
        </w:rPr>
      </w:pPr>
      <w:r w:rsidRPr="00E27E48">
        <w:rPr>
          <w:sz w:val="30"/>
          <w:szCs w:val="30"/>
          <w:lang w:eastAsia="ar-SA"/>
        </w:rPr>
        <w:t>МУНИЦИПАЛЬНОГО  РАЙОНА</w:t>
      </w:r>
    </w:p>
    <w:p w14:paraId="45E9903E" w14:textId="77777777" w:rsidR="0049333A" w:rsidRPr="00E27E48" w:rsidRDefault="0049333A" w:rsidP="0049333A">
      <w:pPr>
        <w:keepNext/>
        <w:keepLines/>
        <w:jc w:val="center"/>
        <w:rPr>
          <w:sz w:val="28"/>
          <w:szCs w:val="28"/>
          <w:lang w:eastAsia="ar-SA"/>
        </w:rPr>
      </w:pPr>
    </w:p>
    <w:p w14:paraId="2C4F83E0" w14:textId="77777777" w:rsidR="0049333A" w:rsidRPr="00E27E48" w:rsidRDefault="0049333A" w:rsidP="0049333A">
      <w:pPr>
        <w:keepNext/>
        <w:keepLines/>
        <w:jc w:val="center"/>
        <w:rPr>
          <w:b/>
          <w:sz w:val="40"/>
          <w:szCs w:val="40"/>
          <w:lang w:eastAsia="ar-SA"/>
        </w:rPr>
      </w:pPr>
      <w:r w:rsidRPr="00E27E48">
        <w:rPr>
          <w:b/>
          <w:sz w:val="40"/>
          <w:szCs w:val="40"/>
          <w:lang w:eastAsia="ar-SA"/>
        </w:rPr>
        <w:t>ПОСТАНОВЛЕНИЕ</w:t>
      </w:r>
    </w:p>
    <w:p w14:paraId="0182EAB1" w14:textId="77777777" w:rsidR="0049333A" w:rsidRPr="00006DE9" w:rsidRDefault="0049333A" w:rsidP="0049333A">
      <w:pPr>
        <w:jc w:val="center"/>
        <w:rPr>
          <w:sz w:val="28"/>
          <w:szCs w:val="28"/>
        </w:rPr>
      </w:pPr>
    </w:p>
    <w:p w14:paraId="16723243" w14:textId="7E05C51D" w:rsidR="0049333A" w:rsidRPr="00006DE9" w:rsidRDefault="005500C3" w:rsidP="0049333A">
      <w:pPr>
        <w:rPr>
          <w:sz w:val="28"/>
          <w:szCs w:val="28"/>
        </w:rPr>
      </w:pPr>
      <w:r>
        <w:rPr>
          <w:sz w:val="28"/>
          <w:szCs w:val="28"/>
        </w:rPr>
        <w:t>18.12.2023  № 1210</w:t>
      </w:r>
    </w:p>
    <w:p w14:paraId="35FF0364" w14:textId="77777777" w:rsidR="0049333A" w:rsidRPr="00006DE9" w:rsidRDefault="0049333A" w:rsidP="0049333A">
      <w:pPr>
        <w:ind w:firstLine="567"/>
        <w:rPr>
          <w:sz w:val="28"/>
          <w:szCs w:val="28"/>
        </w:rPr>
      </w:pPr>
    </w:p>
    <w:p w14:paraId="1331EA83" w14:textId="77777777" w:rsidR="0049333A" w:rsidRPr="00006DE9" w:rsidRDefault="0049333A" w:rsidP="0049333A">
      <w:pPr>
        <w:keepNext/>
        <w:suppressAutoHyphens/>
        <w:rPr>
          <w:sz w:val="28"/>
          <w:szCs w:val="28"/>
          <w:lang w:eastAsia="ar-SA"/>
        </w:rPr>
      </w:pPr>
      <w:r w:rsidRPr="00006DE9">
        <w:rPr>
          <w:sz w:val="28"/>
          <w:szCs w:val="28"/>
          <w:lang w:eastAsia="ar-SA"/>
        </w:rPr>
        <w:t>О внесении изменений в постановление</w:t>
      </w:r>
    </w:p>
    <w:p w14:paraId="7CFE50D8" w14:textId="77777777" w:rsidR="0049333A" w:rsidRPr="00006DE9" w:rsidRDefault="0049333A" w:rsidP="0049333A">
      <w:pPr>
        <w:keepNext/>
        <w:suppressAutoHyphens/>
        <w:rPr>
          <w:sz w:val="28"/>
          <w:szCs w:val="28"/>
          <w:lang w:eastAsia="ar-SA"/>
        </w:rPr>
      </w:pPr>
      <w:r w:rsidRPr="00006DE9">
        <w:rPr>
          <w:sz w:val="28"/>
          <w:szCs w:val="28"/>
          <w:lang w:eastAsia="ar-SA"/>
        </w:rPr>
        <w:t xml:space="preserve">Администрации </w:t>
      </w:r>
      <w:proofErr w:type="gramStart"/>
      <w:r w:rsidRPr="00006DE9">
        <w:rPr>
          <w:sz w:val="28"/>
          <w:szCs w:val="28"/>
          <w:lang w:eastAsia="ar-SA"/>
        </w:rPr>
        <w:t>Гаврилов-Ямского</w:t>
      </w:r>
      <w:proofErr w:type="gramEnd"/>
    </w:p>
    <w:p w14:paraId="43706395" w14:textId="77777777" w:rsidR="0049333A" w:rsidRDefault="0049333A" w:rsidP="0049333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района</w:t>
      </w:r>
    </w:p>
    <w:p w14:paraId="49A9215F" w14:textId="77777777" w:rsidR="0049333A" w:rsidRPr="00006DE9" w:rsidRDefault="0049333A" w:rsidP="0049333A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>от</w:t>
      </w:r>
      <w:r w:rsidRPr="00006DE9">
        <w:rPr>
          <w:sz w:val="28"/>
          <w:szCs w:val="28"/>
        </w:rPr>
        <w:t xml:space="preserve"> </w:t>
      </w:r>
      <w:r w:rsidRPr="00006DE9">
        <w:rPr>
          <w:sz w:val="28"/>
          <w:szCs w:val="28"/>
          <w:lang w:eastAsia="ar-SA"/>
        </w:rPr>
        <w:t xml:space="preserve">07.11.2018 </w:t>
      </w:r>
      <w:r>
        <w:rPr>
          <w:sz w:val="28"/>
          <w:szCs w:val="28"/>
          <w:lang w:eastAsia="ar-SA"/>
        </w:rPr>
        <w:t xml:space="preserve"> </w:t>
      </w:r>
      <w:r w:rsidRPr="00006DE9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</w:t>
      </w:r>
      <w:r w:rsidRPr="00006DE9">
        <w:rPr>
          <w:sz w:val="28"/>
          <w:szCs w:val="28"/>
          <w:lang w:eastAsia="ar-SA"/>
        </w:rPr>
        <w:t>1262</w:t>
      </w:r>
    </w:p>
    <w:p w14:paraId="787215F8" w14:textId="77777777" w:rsidR="0049333A" w:rsidRPr="00006DE9" w:rsidRDefault="0049333A" w:rsidP="0049333A">
      <w:pPr>
        <w:ind w:firstLine="567"/>
        <w:rPr>
          <w:sz w:val="28"/>
          <w:szCs w:val="28"/>
        </w:rPr>
      </w:pPr>
    </w:p>
    <w:p w14:paraId="4BC1D0D7" w14:textId="77777777" w:rsidR="0049333A" w:rsidRPr="00006DE9" w:rsidRDefault="0049333A" w:rsidP="005500C3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006DE9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08.11.2007 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Ярославской области от 23.07.2008  № 367-п  «</w:t>
      </w:r>
      <w:r w:rsidRPr="00006DE9">
        <w:rPr>
          <w:rFonts w:ascii="Times New Roman" w:hAnsi="Times New Roman" w:cs="Times New Roman"/>
          <w:b w:val="0"/>
          <w:color w:val="000000"/>
          <w:sz w:val="28"/>
          <w:szCs w:val="28"/>
        </w:rPr>
        <w:t>О нормативах денежных затрат на содержание, ремонт и капитальный ремонт автомобильных дорог регионального и межмуниципального значения», руководствуясь статьей 26 Устава Гаврилов-Ямского муниципального района Ярославской</w:t>
      </w:r>
      <w:proofErr w:type="gramEnd"/>
      <w:r w:rsidRPr="00006D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области,</w:t>
      </w:r>
    </w:p>
    <w:p w14:paraId="6575AAC9" w14:textId="77777777" w:rsidR="0049333A" w:rsidRPr="00006DE9" w:rsidRDefault="0049333A" w:rsidP="0049333A">
      <w:pPr>
        <w:ind w:firstLine="567"/>
        <w:jc w:val="both"/>
        <w:rPr>
          <w:sz w:val="28"/>
          <w:szCs w:val="28"/>
        </w:rPr>
      </w:pPr>
    </w:p>
    <w:p w14:paraId="6E25C353" w14:textId="77777777" w:rsidR="0049333A" w:rsidRPr="00006DE9" w:rsidRDefault="0049333A" w:rsidP="0049333A">
      <w:pPr>
        <w:suppressAutoHyphens/>
        <w:jc w:val="both"/>
        <w:rPr>
          <w:sz w:val="28"/>
          <w:szCs w:val="28"/>
          <w:lang w:eastAsia="ar-SA"/>
        </w:rPr>
      </w:pPr>
      <w:r w:rsidRPr="00006DE9">
        <w:rPr>
          <w:sz w:val="28"/>
          <w:szCs w:val="28"/>
          <w:lang w:eastAsia="ar-SA"/>
        </w:rPr>
        <w:t>АДМИНИСТРАЦИЯ МУНИЦИПАЛЬНОГО РАЙОНА ПОСТАНОВЛЯЕТ:</w:t>
      </w:r>
    </w:p>
    <w:p w14:paraId="39C32CFB" w14:textId="77777777" w:rsidR="0049333A" w:rsidRPr="00006DE9" w:rsidRDefault="0049333A" w:rsidP="0049333A">
      <w:pPr>
        <w:ind w:firstLine="567"/>
        <w:jc w:val="both"/>
        <w:rPr>
          <w:sz w:val="28"/>
          <w:szCs w:val="28"/>
        </w:rPr>
      </w:pPr>
    </w:p>
    <w:p w14:paraId="0FA16D55" w14:textId="20D34032" w:rsidR="0049333A" w:rsidRPr="00006DE9" w:rsidRDefault="0049333A" w:rsidP="005500C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6DE9">
        <w:rPr>
          <w:sz w:val="28"/>
          <w:szCs w:val="28"/>
        </w:rPr>
        <w:t xml:space="preserve">1. Внести в постановление Администрации </w:t>
      </w:r>
      <w:proofErr w:type="gramStart"/>
      <w:r w:rsidRPr="00006DE9">
        <w:rPr>
          <w:sz w:val="28"/>
          <w:szCs w:val="28"/>
        </w:rPr>
        <w:t>Гаврилов-Ямского</w:t>
      </w:r>
      <w:proofErr w:type="gramEnd"/>
      <w:r w:rsidRPr="00006DE9">
        <w:rPr>
          <w:sz w:val="28"/>
          <w:szCs w:val="28"/>
        </w:rPr>
        <w:t xml:space="preserve"> муниципального района </w:t>
      </w:r>
      <w:r w:rsidRPr="00006DE9">
        <w:rPr>
          <w:sz w:val="28"/>
          <w:szCs w:val="28"/>
          <w:lang w:eastAsia="ar-SA"/>
        </w:rPr>
        <w:t>от</w:t>
      </w:r>
      <w:r w:rsidRPr="00006DE9">
        <w:rPr>
          <w:sz w:val="28"/>
          <w:szCs w:val="28"/>
        </w:rPr>
        <w:t xml:space="preserve"> </w:t>
      </w:r>
      <w:r w:rsidRPr="00006DE9">
        <w:rPr>
          <w:sz w:val="28"/>
          <w:szCs w:val="28"/>
          <w:lang w:eastAsia="ar-SA"/>
        </w:rPr>
        <w:t>07.11.2018 №</w:t>
      </w:r>
      <w:r>
        <w:rPr>
          <w:sz w:val="28"/>
          <w:szCs w:val="28"/>
          <w:lang w:eastAsia="ar-SA"/>
        </w:rPr>
        <w:t xml:space="preserve"> </w:t>
      </w:r>
      <w:r w:rsidRPr="00006DE9">
        <w:rPr>
          <w:sz w:val="28"/>
          <w:szCs w:val="28"/>
          <w:lang w:eastAsia="ar-SA"/>
        </w:rPr>
        <w:t>1262</w:t>
      </w:r>
      <w:r>
        <w:rPr>
          <w:sz w:val="28"/>
          <w:szCs w:val="28"/>
          <w:lang w:eastAsia="ar-SA"/>
        </w:rPr>
        <w:t xml:space="preserve"> </w:t>
      </w:r>
      <w:r w:rsidRPr="00006DE9">
        <w:rPr>
          <w:sz w:val="28"/>
          <w:szCs w:val="28"/>
          <w:lang w:eastAsia="ar-SA"/>
        </w:rPr>
        <w:t xml:space="preserve">«О нормативах </w:t>
      </w:r>
      <w:r w:rsidR="000343DC">
        <w:rPr>
          <w:sz w:val="28"/>
          <w:szCs w:val="28"/>
          <w:lang w:eastAsia="ar-SA"/>
        </w:rPr>
        <w:t>денежных</w:t>
      </w:r>
      <w:r w:rsidRPr="00006DE9">
        <w:rPr>
          <w:sz w:val="28"/>
          <w:szCs w:val="28"/>
          <w:lang w:eastAsia="ar-SA"/>
        </w:rPr>
        <w:t xml:space="preserve"> затрат на содержание автомобильных дорог общего пользования местного значения Гаврилов-Ямского муниципального района»</w:t>
      </w:r>
      <w:r w:rsidRPr="00006DE9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14:paraId="3EEC08AE" w14:textId="77777777" w:rsidR="0049333A" w:rsidRPr="00006DE9" w:rsidRDefault="0049333A" w:rsidP="005500C3">
      <w:pPr>
        <w:ind w:firstLine="567"/>
        <w:jc w:val="both"/>
        <w:rPr>
          <w:sz w:val="28"/>
          <w:szCs w:val="28"/>
        </w:rPr>
      </w:pPr>
      <w:r w:rsidRPr="00006DE9">
        <w:rPr>
          <w:rFonts w:eastAsia="Calibri"/>
          <w:sz w:val="28"/>
          <w:szCs w:val="28"/>
          <w:lang w:eastAsia="en-US"/>
        </w:rPr>
        <w:t>1.1.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06DE9">
        <w:rPr>
          <w:rFonts w:eastAsia="Calibri"/>
          <w:sz w:val="28"/>
          <w:szCs w:val="28"/>
          <w:lang w:eastAsia="en-US"/>
        </w:rPr>
        <w:t>П</w:t>
      </w:r>
      <w:r w:rsidRPr="00006DE9">
        <w:rPr>
          <w:sz w:val="28"/>
          <w:szCs w:val="28"/>
        </w:rPr>
        <w:t>ункт 3  изложить в следующей редакции:</w:t>
      </w:r>
    </w:p>
    <w:p w14:paraId="595F45BB" w14:textId="475DA18C" w:rsidR="0049333A" w:rsidRDefault="0049333A" w:rsidP="005500C3">
      <w:pPr>
        <w:tabs>
          <w:tab w:val="left" w:pos="567"/>
        </w:tabs>
        <w:ind w:firstLine="567"/>
        <w:rPr>
          <w:rStyle w:val="itemtext"/>
          <w:sz w:val="28"/>
          <w:szCs w:val="28"/>
        </w:rPr>
      </w:pPr>
      <w:r w:rsidRPr="00006DE9">
        <w:rPr>
          <w:rStyle w:val="itemtext"/>
          <w:sz w:val="28"/>
          <w:szCs w:val="28"/>
        </w:rPr>
        <w:t>«</w:t>
      </w:r>
      <w:r>
        <w:rPr>
          <w:rStyle w:val="itemtext"/>
          <w:sz w:val="28"/>
          <w:szCs w:val="28"/>
        </w:rPr>
        <w:t xml:space="preserve">3. Установить, что  при </w:t>
      </w:r>
      <w:r w:rsidRPr="00006DE9">
        <w:rPr>
          <w:rStyle w:val="itemtext"/>
          <w:sz w:val="28"/>
          <w:szCs w:val="28"/>
        </w:rPr>
        <w:t xml:space="preserve"> расчете   размера   ассигнований   бюджета </w:t>
      </w:r>
      <w:proofErr w:type="gramStart"/>
      <w:r w:rsidRPr="00006DE9">
        <w:rPr>
          <w:rStyle w:val="itemtext"/>
          <w:sz w:val="28"/>
          <w:szCs w:val="28"/>
        </w:rPr>
        <w:t>Гаврилов-Ямского</w:t>
      </w:r>
      <w:proofErr w:type="gramEnd"/>
      <w:r w:rsidRPr="00006DE9">
        <w:rPr>
          <w:rStyle w:val="itemtext"/>
          <w:sz w:val="28"/>
          <w:szCs w:val="28"/>
        </w:rPr>
        <w:t xml:space="preserve">  муниципального  района  на  содержание  автомобильных дорог общего  пользования  местного  значения  применяются  поправочные коэффициенты</w:t>
      </w:r>
      <w:r w:rsidR="00FD2F0F">
        <w:rPr>
          <w:rStyle w:val="itemtext"/>
          <w:sz w:val="28"/>
          <w:szCs w:val="28"/>
        </w:rPr>
        <w:t xml:space="preserve"> </w:t>
      </w:r>
      <w:r w:rsidRPr="00ED36B8">
        <w:rPr>
          <w:rStyle w:val="itemtext"/>
          <w:sz w:val="28"/>
          <w:szCs w:val="28"/>
        </w:rPr>
        <w:t>(</w:t>
      </w:r>
      <w:proofErr w:type="spellStart"/>
      <w:r w:rsidR="00FD2F0F" w:rsidRPr="00ED36B8">
        <w:rPr>
          <w:rStyle w:val="itemtext"/>
          <w:sz w:val="28"/>
          <w:szCs w:val="28"/>
        </w:rPr>
        <w:t>К</w:t>
      </w:r>
      <w:r w:rsidRPr="00ED36B8">
        <w:rPr>
          <w:rStyle w:val="itemtext"/>
          <w:sz w:val="28"/>
          <w:szCs w:val="28"/>
        </w:rPr>
        <w:t>сод</w:t>
      </w:r>
      <w:proofErr w:type="spellEnd"/>
      <w:r w:rsidRPr="00ED36B8">
        <w:rPr>
          <w:rStyle w:val="itemtext"/>
          <w:sz w:val="28"/>
          <w:szCs w:val="28"/>
        </w:rPr>
        <w:t>):</w:t>
      </w:r>
      <w:r w:rsidRPr="00006DE9">
        <w:rPr>
          <w:sz w:val="28"/>
          <w:szCs w:val="28"/>
        </w:rPr>
        <w:br/>
      </w:r>
      <w:r w:rsidRPr="00006DE9">
        <w:rPr>
          <w:rStyle w:val="itemtext"/>
          <w:sz w:val="28"/>
          <w:szCs w:val="28"/>
        </w:rPr>
        <w:t>2019год-0,18;</w:t>
      </w:r>
      <w:r w:rsidRPr="00006DE9">
        <w:rPr>
          <w:sz w:val="28"/>
          <w:szCs w:val="28"/>
        </w:rPr>
        <w:br/>
      </w:r>
      <w:r w:rsidRPr="00006DE9">
        <w:rPr>
          <w:rStyle w:val="itemtext"/>
          <w:sz w:val="28"/>
          <w:szCs w:val="28"/>
        </w:rPr>
        <w:t>2020год-0,19;</w:t>
      </w:r>
      <w:r w:rsidRPr="00006DE9">
        <w:rPr>
          <w:sz w:val="28"/>
          <w:szCs w:val="28"/>
        </w:rPr>
        <w:br/>
      </w:r>
      <w:r w:rsidRPr="00006DE9">
        <w:rPr>
          <w:rStyle w:val="itemtext"/>
          <w:sz w:val="28"/>
          <w:szCs w:val="28"/>
        </w:rPr>
        <w:t>2021год-0,2;</w:t>
      </w:r>
      <w:r w:rsidRPr="00006DE9">
        <w:rPr>
          <w:sz w:val="28"/>
          <w:szCs w:val="28"/>
        </w:rPr>
        <w:br/>
      </w:r>
      <w:r w:rsidRPr="00006DE9">
        <w:rPr>
          <w:rStyle w:val="itemtext"/>
          <w:sz w:val="28"/>
          <w:szCs w:val="28"/>
        </w:rPr>
        <w:t>2022год-0,2;</w:t>
      </w:r>
      <w:r w:rsidRPr="00006DE9">
        <w:rPr>
          <w:sz w:val="28"/>
          <w:szCs w:val="28"/>
        </w:rPr>
        <w:br/>
      </w:r>
      <w:r w:rsidRPr="00006DE9">
        <w:rPr>
          <w:rStyle w:val="itemtext"/>
          <w:sz w:val="28"/>
          <w:szCs w:val="28"/>
        </w:rPr>
        <w:t>2023год-0,21;</w:t>
      </w:r>
      <w:r w:rsidRPr="00006DE9">
        <w:rPr>
          <w:sz w:val="28"/>
          <w:szCs w:val="28"/>
        </w:rPr>
        <w:br/>
      </w:r>
      <w:r w:rsidRPr="00006DE9">
        <w:rPr>
          <w:rStyle w:val="itemtext"/>
          <w:sz w:val="28"/>
          <w:szCs w:val="28"/>
        </w:rPr>
        <w:t>2024год-0,22</w:t>
      </w:r>
      <w:r>
        <w:rPr>
          <w:rStyle w:val="itemtext"/>
          <w:sz w:val="28"/>
          <w:szCs w:val="28"/>
        </w:rPr>
        <w:t>;</w:t>
      </w:r>
    </w:p>
    <w:p w14:paraId="0A5607A2" w14:textId="77777777" w:rsidR="0049333A" w:rsidRDefault="0049333A" w:rsidP="0049333A">
      <w:pPr>
        <w:tabs>
          <w:tab w:val="left" w:pos="567"/>
        </w:tabs>
        <w:jc w:val="both"/>
        <w:rPr>
          <w:rStyle w:val="itemtext"/>
          <w:sz w:val="28"/>
          <w:szCs w:val="28"/>
        </w:rPr>
      </w:pPr>
      <w:r>
        <w:rPr>
          <w:rStyle w:val="itemtext"/>
          <w:sz w:val="28"/>
          <w:szCs w:val="28"/>
        </w:rPr>
        <w:t>2025год-0,23;</w:t>
      </w:r>
    </w:p>
    <w:p w14:paraId="0015DAE6" w14:textId="5A2AF13F" w:rsidR="0049333A" w:rsidRPr="00006DE9" w:rsidRDefault="0049333A" w:rsidP="0049333A">
      <w:pPr>
        <w:tabs>
          <w:tab w:val="left" w:pos="567"/>
        </w:tabs>
        <w:jc w:val="both"/>
        <w:rPr>
          <w:rStyle w:val="itemtext"/>
          <w:sz w:val="28"/>
          <w:szCs w:val="28"/>
        </w:rPr>
      </w:pPr>
      <w:r>
        <w:rPr>
          <w:rStyle w:val="itemtext"/>
          <w:sz w:val="28"/>
          <w:szCs w:val="28"/>
        </w:rPr>
        <w:t>2026год-0,23</w:t>
      </w:r>
      <w:r w:rsidRPr="00006DE9">
        <w:rPr>
          <w:rStyle w:val="itemtext"/>
          <w:sz w:val="28"/>
          <w:szCs w:val="28"/>
        </w:rPr>
        <w:t>".</w:t>
      </w:r>
    </w:p>
    <w:p w14:paraId="142BDAD8" w14:textId="7656F3DE" w:rsidR="0049333A" w:rsidRDefault="0049333A" w:rsidP="0049333A">
      <w:pPr>
        <w:widowControl w:val="0"/>
        <w:tabs>
          <w:tab w:val="left" w:pos="78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4 слово «акцизов» заменить</w:t>
      </w:r>
      <w:r w:rsidR="003C63AB">
        <w:rPr>
          <w:sz w:val="28"/>
          <w:szCs w:val="28"/>
        </w:rPr>
        <w:t xml:space="preserve"> </w:t>
      </w:r>
      <w:r w:rsidR="003C63AB" w:rsidRPr="00ED36B8">
        <w:rPr>
          <w:sz w:val="28"/>
          <w:szCs w:val="28"/>
        </w:rPr>
        <w:t>словом</w:t>
      </w:r>
      <w:r>
        <w:rPr>
          <w:sz w:val="28"/>
          <w:szCs w:val="28"/>
        </w:rPr>
        <w:t xml:space="preserve"> «средств».</w:t>
      </w:r>
    </w:p>
    <w:p w14:paraId="4471555E" w14:textId="737C775B" w:rsidR="00FD2F0F" w:rsidRDefault="0049333A" w:rsidP="0049333A">
      <w:pPr>
        <w:widowControl w:val="0"/>
        <w:tabs>
          <w:tab w:val="left" w:pos="78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006DE9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006DE9">
        <w:rPr>
          <w:sz w:val="28"/>
          <w:szCs w:val="28"/>
        </w:rPr>
        <w:t xml:space="preserve">. </w:t>
      </w:r>
      <w:r w:rsidRPr="00ED36B8">
        <w:rPr>
          <w:sz w:val="28"/>
          <w:szCs w:val="28"/>
        </w:rPr>
        <w:t xml:space="preserve">В </w:t>
      </w:r>
      <w:r w:rsidR="00FD2F0F" w:rsidRPr="00ED36B8">
        <w:rPr>
          <w:sz w:val="28"/>
          <w:szCs w:val="28"/>
        </w:rPr>
        <w:t>Правил</w:t>
      </w:r>
      <w:r w:rsidR="003C63AB" w:rsidRPr="00ED36B8">
        <w:rPr>
          <w:sz w:val="28"/>
          <w:szCs w:val="28"/>
        </w:rPr>
        <w:t>а</w:t>
      </w:r>
      <w:r w:rsidR="00EB0BF1" w:rsidRPr="00ED36B8">
        <w:rPr>
          <w:sz w:val="28"/>
          <w:szCs w:val="28"/>
        </w:rPr>
        <w:t>х</w:t>
      </w:r>
      <w:r w:rsidR="00FD2F0F" w:rsidRPr="00ED36B8">
        <w:rPr>
          <w:sz w:val="28"/>
          <w:szCs w:val="28"/>
        </w:rPr>
        <w:t xml:space="preserve"> расчета денежных затрат на содержание автомобильных дорог общего пользования местного значения </w:t>
      </w:r>
      <w:proofErr w:type="gramStart"/>
      <w:r w:rsidR="00FD2F0F" w:rsidRPr="00ED36B8">
        <w:rPr>
          <w:sz w:val="28"/>
          <w:szCs w:val="28"/>
        </w:rPr>
        <w:t>Гаврилов-Ямского</w:t>
      </w:r>
      <w:proofErr w:type="gramEnd"/>
      <w:r w:rsidR="00FD2F0F" w:rsidRPr="00ED36B8">
        <w:rPr>
          <w:sz w:val="28"/>
          <w:szCs w:val="28"/>
        </w:rPr>
        <w:t xml:space="preserve"> муниципального района всех категорий при определении размера ассигнований из бюджета Гаврилов-Ямского муниципального района</w:t>
      </w:r>
      <w:r w:rsidR="00EB0BF1" w:rsidRPr="00ED36B8">
        <w:rPr>
          <w:sz w:val="28"/>
          <w:szCs w:val="28"/>
        </w:rPr>
        <w:t xml:space="preserve"> </w:t>
      </w:r>
      <w:r w:rsidR="00FD2F0F" w:rsidRPr="00ED36B8">
        <w:rPr>
          <w:sz w:val="28"/>
          <w:szCs w:val="28"/>
        </w:rPr>
        <w:t>(далее – Правила)</w:t>
      </w:r>
      <w:r w:rsidR="003C63AB" w:rsidRPr="00ED36B8">
        <w:rPr>
          <w:sz w:val="28"/>
          <w:szCs w:val="28"/>
        </w:rPr>
        <w:t>, утвержденны</w:t>
      </w:r>
      <w:r w:rsidR="00EB0BF1" w:rsidRPr="00ED36B8">
        <w:rPr>
          <w:sz w:val="28"/>
          <w:szCs w:val="28"/>
        </w:rPr>
        <w:t>х</w:t>
      </w:r>
      <w:r w:rsidR="003C63AB" w:rsidRPr="00ED36B8">
        <w:rPr>
          <w:sz w:val="28"/>
          <w:szCs w:val="28"/>
        </w:rPr>
        <w:t xml:space="preserve"> постановлением</w:t>
      </w:r>
      <w:r w:rsidR="00FD2F0F">
        <w:rPr>
          <w:sz w:val="28"/>
          <w:szCs w:val="28"/>
        </w:rPr>
        <w:t>:</w:t>
      </w:r>
    </w:p>
    <w:p w14:paraId="2ABCEEE5" w14:textId="1A9BD01B" w:rsidR="00FD2F0F" w:rsidRDefault="00FD2F0F" w:rsidP="00FD2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 Пункт 1 изложить в следующей редакции:</w:t>
      </w:r>
    </w:p>
    <w:p w14:paraId="46FE8DE9" w14:textId="47F54EF6" w:rsidR="00FD2F0F" w:rsidRDefault="00FD2F0F" w:rsidP="00FD2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Нормативы денежных затрат применяются для определения размера ассигнований из бюджета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на содержание автомобильных дорог общего пользования местного значения V категории (</w:t>
      </w:r>
      <w:r w:rsidR="00584920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улично-дорожную сеть сельских поселений Гаврил</w:t>
      </w:r>
      <w:r w:rsidR="00584920">
        <w:rPr>
          <w:sz w:val="28"/>
          <w:szCs w:val="28"/>
        </w:rPr>
        <w:t>ов-Ямского муниципального района</w:t>
      </w:r>
      <w:r>
        <w:rPr>
          <w:sz w:val="28"/>
          <w:szCs w:val="28"/>
        </w:rPr>
        <w:t>) (на 1 км в ценах 2007</w:t>
      </w:r>
      <w:r w:rsidR="00584920">
        <w:rPr>
          <w:sz w:val="28"/>
          <w:szCs w:val="28"/>
        </w:rPr>
        <w:t xml:space="preserve"> </w:t>
      </w:r>
      <w:r>
        <w:rPr>
          <w:sz w:val="28"/>
          <w:szCs w:val="28"/>
        </w:rPr>
        <w:t>года) (далее - дороги) на соответствующий финансовый год и плановый период.»</w:t>
      </w:r>
      <w:r w:rsidR="00584920">
        <w:rPr>
          <w:sz w:val="28"/>
          <w:szCs w:val="28"/>
        </w:rPr>
        <w:t>.</w:t>
      </w:r>
    </w:p>
    <w:p w14:paraId="617B5B4E" w14:textId="2C7559C9" w:rsidR="0049333A" w:rsidRPr="00006DE9" w:rsidRDefault="00FD2F0F" w:rsidP="0049333A">
      <w:pPr>
        <w:widowControl w:val="0"/>
        <w:tabs>
          <w:tab w:val="left" w:pos="78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584920">
        <w:rPr>
          <w:sz w:val="28"/>
          <w:szCs w:val="28"/>
        </w:rPr>
        <w:t>Т</w:t>
      </w:r>
      <w:r w:rsidR="0049333A" w:rsidRPr="00006DE9">
        <w:rPr>
          <w:sz w:val="28"/>
          <w:szCs w:val="28"/>
        </w:rPr>
        <w:t>аблицу 1 изложить в  следующей редакции:</w:t>
      </w:r>
    </w:p>
    <w:p w14:paraId="0339F86B" w14:textId="7DDB25B9" w:rsidR="00FD2F0F" w:rsidRDefault="0049333A" w:rsidP="00FD2F0F">
      <w:pPr>
        <w:widowControl w:val="0"/>
        <w:suppressAutoHyphens/>
        <w:autoSpaceDE w:val="0"/>
        <w:ind w:firstLine="709"/>
        <w:jc w:val="right"/>
        <w:rPr>
          <w:sz w:val="28"/>
          <w:szCs w:val="28"/>
        </w:rPr>
      </w:pPr>
      <w:r w:rsidRPr="00006DE9">
        <w:rPr>
          <w:sz w:val="28"/>
          <w:szCs w:val="28"/>
        </w:rPr>
        <w:t>«</w:t>
      </w:r>
      <w:r w:rsidR="00FD2F0F">
        <w:rPr>
          <w:sz w:val="28"/>
          <w:szCs w:val="28"/>
        </w:rPr>
        <w:t>Таблица 1</w:t>
      </w:r>
    </w:p>
    <w:p w14:paraId="546AB08E" w14:textId="61FBE1AF" w:rsidR="0049333A" w:rsidRPr="00006DE9" w:rsidRDefault="0049333A" w:rsidP="0049333A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06DE9">
        <w:rPr>
          <w:sz w:val="28"/>
          <w:szCs w:val="28"/>
        </w:rPr>
        <w:t xml:space="preserve">Коэффициент потребительских цен, учитываемый при формировании бюджета </w:t>
      </w:r>
      <w:proofErr w:type="gramStart"/>
      <w:r w:rsidRPr="00006DE9">
        <w:rPr>
          <w:sz w:val="28"/>
          <w:szCs w:val="28"/>
        </w:rPr>
        <w:t>Гаврилов-Ямского</w:t>
      </w:r>
      <w:proofErr w:type="gramEnd"/>
      <w:r w:rsidRPr="00006DE9">
        <w:rPr>
          <w:sz w:val="28"/>
          <w:szCs w:val="28"/>
        </w:rPr>
        <w:t xml:space="preserve"> муниципального района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903"/>
        <w:gridCol w:w="987"/>
        <w:gridCol w:w="904"/>
        <w:gridCol w:w="988"/>
        <w:gridCol w:w="1067"/>
        <w:gridCol w:w="855"/>
        <w:gridCol w:w="776"/>
        <w:gridCol w:w="776"/>
      </w:tblGrid>
      <w:tr w:rsidR="0049333A" w:rsidRPr="00DA1C4E" w14:paraId="0B1568D9" w14:textId="36B05308" w:rsidTr="00372ABC">
        <w:trPr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4F" w14:textId="77777777" w:rsidR="0049333A" w:rsidRPr="00DA1C4E" w:rsidRDefault="0049333A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37DF" w14:textId="291BF559" w:rsidR="0049333A" w:rsidRPr="00DA1C4E" w:rsidRDefault="0049333A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Объем финансирования</w:t>
            </w:r>
          </w:p>
        </w:tc>
      </w:tr>
      <w:tr w:rsidR="0049333A" w:rsidRPr="00DA1C4E" w14:paraId="6361EA41" w14:textId="10621C6A" w:rsidTr="0049333A">
        <w:trPr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F777" w14:textId="77777777" w:rsidR="0049333A" w:rsidRPr="00DA1C4E" w:rsidRDefault="0049333A" w:rsidP="00401583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Срок исполнения,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77A2" w14:textId="77777777" w:rsidR="0049333A" w:rsidRPr="00DA1C4E" w:rsidRDefault="0049333A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4ECD" w14:textId="77777777" w:rsidR="0049333A" w:rsidRPr="00DA1C4E" w:rsidRDefault="0049333A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FD37" w14:textId="77777777" w:rsidR="0049333A" w:rsidRPr="00DA1C4E" w:rsidRDefault="0049333A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12CE" w14:textId="77777777" w:rsidR="0049333A" w:rsidRPr="00DA1C4E" w:rsidRDefault="0049333A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2B00" w14:textId="77777777" w:rsidR="0049333A" w:rsidRPr="00DA1C4E" w:rsidRDefault="0049333A" w:rsidP="00401583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 xml:space="preserve"> 2023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6162" w14:textId="77777777" w:rsidR="0049333A" w:rsidRPr="00DA1C4E" w:rsidRDefault="0049333A" w:rsidP="00401583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06E3" w14:textId="05E75A50" w:rsidR="0049333A" w:rsidRPr="00DA1C4E" w:rsidRDefault="0049333A" w:rsidP="00401583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BD0A" w14:textId="27990EEF" w:rsidR="0049333A" w:rsidRPr="00DA1C4E" w:rsidRDefault="0049333A" w:rsidP="00401583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2026</w:t>
            </w:r>
          </w:p>
        </w:tc>
      </w:tr>
      <w:tr w:rsidR="0049333A" w:rsidRPr="00DA1C4E" w14:paraId="62C5A9C6" w14:textId="61A8FAC1" w:rsidTr="0049333A">
        <w:trPr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B0FB" w14:textId="77777777" w:rsidR="0049333A" w:rsidRPr="00DA1C4E" w:rsidRDefault="0049333A" w:rsidP="00401583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6034" w14:textId="77777777" w:rsidR="0049333A" w:rsidRPr="00DA1C4E" w:rsidRDefault="0049333A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18 %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8E9F" w14:textId="48DCA60E" w:rsidR="0049333A" w:rsidRPr="00DA1C4E" w:rsidRDefault="0049333A" w:rsidP="00401583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 xml:space="preserve">   19%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3A89" w14:textId="77777777" w:rsidR="0049333A" w:rsidRPr="00DA1C4E" w:rsidRDefault="0049333A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20%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C43" w14:textId="77777777" w:rsidR="0049333A" w:rsidRPr="00DA1C4E" w:rsidRDefault="0049333A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20%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605" w14:textId="77777777" w:rsidR="0049333A" w:rsidRPr="00DA1C4E" w:rsidRDefault="0049333A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21%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F513" w14:textId="77777777" w:rsidR="0049333A" w:rsidRPr="00DA1C4E" w:rsidRDefault="0049333A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22%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0027" w14:textId="5C95A836" w:rsidR="0049333A" w:rsidRPr="00DA1C4E" w:rsidRDefault="0049333A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23%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9AF3" w14:textId="2C977127" w:rsidR="0049333A" w:rsidRPr="00DA1C4E" w:rsidRDefault="0049333A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23%</w:t>
            </w:r>
          </w:p>
        </w:tc>
      </w:tr>
    </w:tbl>
    <w:p w14:paraId="1F1141DB" w14:textId="227892BF" w:rsidR="0049333A" w:rsidRDefault="00FD2F0F" w:rsidP="004933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3BB192" w14:textId="77777777" w:rsidR="00FD2F0F" w:rsidRDefault="00494A27" w:rsidP="004933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2F0F">
        <w:rPr>
          <w:sz w:val="28"/>
          <w:szCs w:val="28"/>
        </w:rPr>
        <w:t xml:space="preserve">3.3. Пункт 4 </w:t>
      </w:r>
      <w:r>
        <w:rPr>
          <w:sz w:val="28"/>
          <w:szCs w:val="28"/>
        </w:rPr>
        <w:t xml:space="preserve">дополнить </w:t>
      </w:r>
      <w:r w:rsidR="00FD2F0F">
        <w:rPr>
          <w:sz w:val="28"/>
          <w:szCs w:val="28"/>
        </w:rPr>
        <w:t>абзацем следующего содержания:</w:t>
      </w:r>
    </w:p>
    <w:p w14:paraId="22707A46" w14:textId="6FCCB07E" w:rsidR="00494A27" w:rsidRDefault="00FD2F0F" w:rsidP="004933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5761E">
        <w:rPr>
          <w:sz w:val="28"/>
          <w:szCs w:val="28"/>
        </w:rPr>
        <w:t>О</w:t>
      </w:r>
      <w:r w:rsidR="00494A27" w:rsidRPr="00ED36B8">
        <w:rPr>
          <w:sz w:val="28"/>
          <w:szCs w:val="28"/>
        </w:rPr>
        <w:t xml:space="preserve">бщая сумма </w:t>
      </w:r>
      <w:r w:rsidR="0065761E">
        <w:rPr>
          <w:sz w:val="28"/>
          <w:szCs w:val="28"/>
        </w:rPr>
        <w:t>ассигнований</w:t>
      </w:r>
      <w:r w:rsidR="00494A27" w:rsidRPr="00ED36B8">
        <w:rPr>
          <w:sz w:val="28"/>
          <w:szCs w:val="28"/>
        </w:rPr>
        <w:t xml:space="preserve"> из бюджета </w:t>
      </w:r>
      <w:proofErr w:type="gramStart"/>
      <w:r w:rsidR="00494A27" w:rsidRPr="00ED36B8">
        <w:rPr>
          <w:sz w:val="28"/>
          <w:szCs w:val="28"/>
        </w:rPr>
        <w:t>Гаврилов-Ямского</w:t>
      </w:r>
      <w:proofErr w:type="gramEnd"/>
      <w:r w:rsidR="00494A27" w:rsidRPr="00ED36B8">
        <w:rPr>
          <w:sz w:val="28"/>
          <w:szCs w:val="28"/>
        </w:rPr>
        <w:t xml:space="preserve"> муниципального района на выполнение работ по содержанию дорог</w:t>
      </w:r>
      <w:r w:rsidR="0017646C" w:rsidRPr="00ED36B8">
        <w:rPr>
          <w:sz w:val="28"/>
          <w:szCs w:val="28"/>
        </w:rPr>
        <w:t xml:space="preserve">, рассчитанная по формуле указанной в </w:t>
      </w:r>
      <w:r w:rsidRPr="00ED36B8">
        <w:rPr>
          <w:sz w:val="28"/>
          <w:szCs w:val="28"/>
        </w:rPr>
        <w:t xml:space="preserve">настоящем </w:t>
      </w:r>
      <w:r w:rsidR="0017646C" w:rsidRPr="00ED36B8">
        <w:rPr>
          <w:sz w:val="28"/>
          <w:szCs w:val="28"/>
        </w:rPr>
        <w:t>пункте</w:t>
      </w:r>
      <w:r w:rsidR="0065761E">
        <w:rPr>
          <w:sz w:val="28"/>
          <w:szCs w:val="28"/>
        </w:rPr>
        <w:t xml:space="preserve"> умножается</w:t>
      </w:r>
      <w:r w:rsidR="00AC49D7">
        <w:rPr>
          <w:sz w:val="28"/>
          <w:szCs w:val="28"/>
        </w:rPr>
        <w:t xml:space="preserve"> на поправочный коэффициент 1,43</w:t>
      </w:r>
      <w:r w:rsidR="000343D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="0065761E" w:rsidRPr="0065761E">
        <w:rPr>
          <w:sz w:val="28"/>
          <w:szCs w:val="28"/>
        </w:rPr>
        <w:t xml:space="preserve"> </w:t>
      </w:r>
    </w:p>
    <w:p w14:paraId="5EEEEF98" w14:textId="53DB4C77" w:rsidR="0049333A" w:rsidRPr="00006DE9" w:rsidRDefault="0049333A" w:rsidP="0049333A">
      <w:pPr>
        <w:ind w:firstLine="567"/>
        <w:jc w:val="both"/>
        <w:rPr>
          <w:sz w:val="28"/>
          <w:szCs w:val="28"/>
        </w:rPr>
      </w:pPr>
      <w:r w:rsidRPr="00006DE9">
        <w:rPr>
          <w:sz w:val="28"/>
          <w:szCs w:val="28"/>
        </w:rPr>
        <w:t xml:space="preserve">2. </w:t>
      </w:r>
      <w:proofErr w:type="gramStart"/>
      <w:r w:rsidRPr="00006DE9">
        <w:rPr>
          <w:sz w:val="28"/>
          <w:szCs w:val="28"/>
        </w:rPr>
        <w:t>Контроль за</w:t>
      </w:r>
      <w:proofErr w:type="gramEnd"/>
      <w:r w:rsidRPr="00006DE9">
        <w:rPr>
          <w:sz w:val="28"/>
          <w:szCs w:val="28"/>
        </w:rPr>
        <w:t xml:space="preserve"> исполне</w:t>
      </w:r>
      <w:bookmarkStart w:id="0" w:name="_GoBack"/>
      <w:bookmarkEnd w:id="0"/>
      <w:r w:rsidRPr="00006DE9">
        <w:rPr>
          <w:sz w:val="28"/>
          <w:szCs w:val="28"/>
        </w:rPr>
        <w:t>нием настоящего постановления возложить на  заместителя Главы Адми</w:t>
      </w:r>
      <w:r>
        <w:rPr>
          <w:sz w:val="28"/>
          <w:szCs w:val="28"/>
        </w:rPr>
        <w:t>нистрации муниципального района</w:t>
      </w:r>
      <w:r w:rsidRPr="00006DE9">
        <w:rPr>
          <w:sz w:val="28"/>
          <w:szCs w:val="28"/>
        </w:rPr>
        <w:t xml:space="preserve"> </w:t>
      </w:r>
      <w:proofErr w:type="spellStart"/>
      <w:r w:rsidRPr="00006DE9">
        <w:rPr>
          <w:sz w:val="28"/>
          <w:szCs w:val="28"/>
        </w:rPr>
        <w:t>Таганова</w:t>
      </w:r>
      <w:proofErr w:type="spellEnd"/>
      <w:r w:rsidRPr="00006DE9">
        <w:rPr>
          <w:sz w:val="28"/>
          <w:szCs w:val="28"/>
        </w:rPr>
        <w:t xml:space="preserve"> В.Н.</w:t>
      </w:r>
    </w:p>
    <w:p w14:paraId="0F6A8359" w14:textId="77777777" w:rsidR="0049333A" w:rsidRPr="00006DE9" w:rsidRDefault="0049333A" w:rsidP="0049333A">
      <w:pPr>
        <w:ind w:firstLine="567"/>
        <w:jc w:val="both"/>
        <w:rPr>
          <w:sz w:val="28"/>
          <w:szCs w:val="28"/>
        </w:rPr>
      </w:pPr>
      <w:r w:rsidRPr="00006DE9">
        <w:rPr>
          <w:sz w:val="28"/>
          <w:szCs w:val="28"/>
        </w:rPr>
        <w:t>3.</w:t>
      </w:r>
      <w:r>
        <w:rPr>
          <w:sz w:val="28"/>
          <w:szCs w:val="28"/>
        </w:rPr>
        <w:t xml:space="preserve"> Постановление опубликовать в</w:t>
      </w:r>
      <w:r w:rsidRPr="00006DE9">
        <w:rPr>
          <w:sz w:val="28"/>
          <w:szCs w:val="28"/>
        </w:rPr>
        <w:t xml:space="preserve"> районной массовой газете «Гаврилов-Ямский вестник» и разместить на официальном сайте Администрации </w:t>
      </w:r>
      <w:proofErr w:type="gramStart"/>
      <w:r w:rsidRPr="00006DE9">
        <w:rPr>
          <w:sz w:val="28"/>
          <w:szCs w:val="28"/>
        </w:rPr>
        <w:t>Гаврилов-Ямского</w:t>
      </w:r>
      <w:proofErr w:type="gramEnd"/>
      <w:r w:rsidRPr="00006DE9">
        <w:rPr>
          <w:sz w:val="28"/>
          <w:szCs w:val="28"/>
        </w:rPr>
        <w:t xml:space="preserve"> муниципального района.</w:t>
      </w:r>
    </w:p>
    <w:p w14:paraId="043D9ABE" w14:textId="77777777" w:rsidR="0049333A" w:rsidRPr="00006DE9" w:rsidRDefault="0049333A" w:rsidP="0049333A">
      <w:pPr>
        <w:ind w:firstLine="567"/>
        <w:jc w:val="both"/>
        <w:rPr>
          <w:sz w:val="28"/>
          <w:szCs w:val="28"/>
        </w:rPr>
      </w:pPr>
      <w:r w:rsidRPr="00006DE9">
        <w:rPr>
          <w:sz w:val="28"/>
          <w:szCs w:val="28"/>
        </w:rPr>
        <w:t>4.</w:t>
      </w:r>
      <w:r>
        <w:rPr>
          <w:sz w:val="28"/>
          <w:szCs w:val="28"/>
        </w:rPr>
        <w:t xml:space="preserve"> Постановление вступает </w:t>
      </w:r>
      <w:r w:rsidRPr="00006DE9">
        <w:rPr>
          <w:sz w:val="28"/>
          <w:szCs w:val="28"/>
        </w:rPr>
        <w:t>в силу с момента официального опубликования.</w:t>
      </w:r>
    </w:p>
    <w:p w14:paraId="4A662159" w14:textId="77777777" w:rsidR="0049333A" w:rsidRPr="00006DE9" w:rsidRDefault="0049333A" w:rsidP="0049333A">
      <w:pPr>
        <w:ind w:firstLine="567"/>
        <w:jc w:val="both"/>
        <w:rPr>
          <w:sz w:val="28"/>
          <w:szCs w:val="28"/>
          <w:lang w:eastAsia="ar-SA"/>
        </w:rPr>
      </w:pPr>
    </w:p>
    <w:p w14:paraId="4B1A2142" w14:textId="77777777" w:rsidR="0049333A" w:rsidRPr="00006DE9" w:rsidRDefault="0049333A" w:rsidP="0049333A">
      <w:pPr>
        <w:jc w:val="both"/>
        <w:rPr>
          <w:sz w:val="28"/>
          <w:szCs w:val="28"/>
          <w:lang w:eastAsia="ar-SA"/>
        </w:rPr>
      </w:pPr>
    </w:p>
    <w:p w14:paraId="447AB738" w14:textId="1915CC84" w:rsidR="0049333A" w:rsidRPr="00006DE9" w:rsidRDefault="000343DC" w:rsidP="0049333A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  <w:r w:rsidRPr="000343DC"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Гаврилов-Ямского</w:t>
      </w:r>
      <w:proofErr w:type="gramEnd"/>
    </w:p>
    <w:p w14:paraId="32D3BBCE" w14:textId="79FE0B07" w:rsidR="0049333A" w:rsidRPr="00006DE9" w:rsidRDefault="0049333A" w:rsidP="0049333A">
      <w:pPr>
        <w:suppressAutoHyphens/>
        <w:rPr>
          <w:sz w:val="28"/>
          <w:szCs w:val="28"/>
          <w:lang w:eastAsia="ar-SA"/>
        </w:rPr>
      </w:pPr>
      <w:r w:rsidRPr="00006DE9">
        <w:rPr>
          <w:sz w:val="28"/>
          <w:szCs w:val="28"/>
          <w:lang w:eastAsia="ar-SA"/>
        </w:rPr>
        <w:t xml:space="preserve">муниципального района                            </w:t>
      </w:r>
      <w:r w:rsidR="0017646C">
        <w:rPr>
          <w:sz w:val="28"/>
          <w:szCs w:val="28"/>
          <w:lang w:eastAsia="ar-SA"/>
        </w:rPr>
        <w:t xml:space="preserve">      </w:t>
      </w:r>
      <w:r w:rsidRPr="00006DE9">
        <w:rPr>
          <w:sz w:val="28"/>
          <w:szCs w:val="28"/>
          <w:lang w:eastAsia="ar-SA"/>
        </w:rPr>
        <w:t xml:space="preserve">    </w:t>
      </w:r>
      <w:r w:rsidR="000343DC">
        <w:rPr>
          <w:sz w:val="28"/>
          <w:szCs w:val="28"/>
          <w:lang w:eastAsia="ar-SA"/>
        </w:rPr>
        <w:t xml:space="preserve">                            </w:t>
      </w:r>
      <w:r w:rsidRPr="00006DE9">
        <w:rPr>
          <w:sz w:val="28"/>
          <w:szCs w:val="28"/>
          <w:lang w:eastAsia="ar-SA"/>
        </w:rPr>
        <w:t xml:space="preserve"> </w:t>
      </w:r>
      <w:proofErr w:type="spellStart"/>
      <w:r w:rsidR="0017646C">
        <w:rPr>
          <w:sz w:val="28"/>
          <w:szCs w:val="28"/>
          <w:lang w:eastAsia="ar-SA"/>
        </w:rPr>
        <w:t>А</w:t>
      </w:r>
      <w:r w:rsidR="000343DC">
        <w:rPr>
          <w:sz w:val="28"/>
          <w:szCs w:val="28"/>
          <w:lang w:eastAsia="ar-SA"/>
        </w:rPr>
        <w:t>.Б.Сергеичев</w:t>
      </w:r>
      <w:proofErr w:type="spellEnd"/>
    </w:p>
    <w:p w14:paraId="7FD8AD37" w14:textId="77777777" w:rsidR="0049333A" w:rsidRPr="00DA1C4E" w:rsidRDefault="0049333A" w:rsidP="0049333A">
      <w:pPr>
        <w:jc w:val="both"/>
        <w:rPr>
          <w:sz w:val="28"/>
          <w:szCs w:val="28"/>
        </w:rPr>
      </w:pPr>
    </w:p>
    <w:p w14:paraId="367A1FF3" w14:textId="77777777" w:rsidR="0049333A" w:rsidRPr="00DA1C4E" w:rsidRDefault="0049333A" w:rsidP="0049333A">
      <w:pPr>
        <w:jc w:val="both"/>
        <w:rPr>
          <w:sz w:val="28"/>
          <w:szCs w:val="28"/>
        </w:rPr>
      </w:pPr>
    </w:p>
    <w:p w14:paraId="0628889E" w14:textId="77777777" w:rsidR="0049333A" w:rsidRPr="00DA1C4E" w:rsidRDefault="0049333A" w:rsidP="0049333A">
      <w:pPr>
        <w:jc w:val="both"/>
        <w:rPr>
          <w:sz w:val="28"/>
          <w:szCs w:val="28"/>
        </w:rPr>
      </w:pPr>
    </w:p>
    <w:p w14:paraId="5C0DD8FB" w14:textId="77777777" w:rsidR="0049333A" w:rsidRPr="00DA1C4E" w:rsidRDefault="0049333A" w:rsidP="0049333A">
      <w:pPr>
        <w:ind w:firstLine="567"/>
        <w:jc w:val="both"/>
        <w:rPr>
          <w:sz w:val="28"/>
          <w:szCs w:val="28"/>
        </w:rPr>
      </w:pPr>
    </w:p>
    <w:p w14:paraId="1A4A0F3F" w14:textId="77777777" w:rsidR="0049333A" w:rsidRPr="00002710" w:rsidRDefault="0049333A" w:rsidP="0049333A">
      <w:pPr>
        <w:ind w:firstLine="567"/>
        <w:jc w:val="both"/>
        <w:rPr>
          <w:sz w:val="27"/>
          <w:szCs w:val="27"/>
        </w:rPr>
      </w:pPr>
    </w:p>
    <w:p w14:paraId="2637933E" w14:textId="77777777" w:rsidR="0049333A" w:rsidRPr="00002710" w:rsidRDefault="0049333A" w:rsidP="0049333A">
      <w:pPr>
        <w:ind w:firstLine="567"/>
        <w:jc w:val="both"/>
        <w:rPr>
          <w:sz w:val="27"/>
          <w:szCs w:val="27"/>
        </w:rPr>
      </w:pPr>
    </w:p>
    <w:p w14:paraId="3D188392" w14:textId="77777777" w:rsidR="0049333A" w:rsidRPr="00002710" w:rsidRDefault="0049333A" w:rsidP="0049333A">
      <w:pPr>
        <w:jc w:val="right"/>
        <w:rPr>
          <w:sz w:val="27"/>
          <w:szCs w:val="27"/>
        </w:rPr>
      </w:pPr>
    </w:p>
    <w:p w14:paraId="6BC59D43" w14:textId="77777777" w:rsidR="0049333A" w:rsidRPr="00002710" w:rsidRDefault="0049333A" w:rsidP="00ED36B8">
      <w:pPr>
        <w:rPr>
          <w:sz w:val="27"/>
          <w:szCs w:val="27"/>
        </w:rPr>
      </w:pPr>
    </w:p>
    <w:sectPr w:rsidR="0049333A" w:rsidRPr="0000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EB"/>
    <w:rsid w:val="000343DC"/>
    <w:rsid w:val="0017646C"/>
    <w:rsid w:val="001C5277"/>
    <w:rsid w:val="00343584"/>
    <w:rsid w:val="003C63AB"/>
    <w:rsid w:val="0049333A"/>
    <w:rsid w:val="00494A27"/>
    <w:rsid w:val="005500C3"/>
    <w:rsid w:val="00584920"/>
    <w:rsid w:val="0065761E"/>
    <w:rsid w:val="00933B59"/>
    <w:rsid w:val="00AC49D7"/>
    <w:rsid w:val="00AF3AEB"/>
    <w:rsid w:val="00EB0BF1"/>
    <w:rsid w:val="00ED36B8"/>
    <w:rsid w:val="00FD2F0F"/>
    <w:rsid w:val="00F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5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93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itemtext">
    <w:name w:val="itemtext"/>
    <w:rsid w:val="0049333A"/>
  </w:style>
  <w:style w:type="character" w:styleId="a3">
    <w:name w:val="annotation reference"/>
    <w:basedOn w:val="a0"/>
    <w:uiPriority w:val="99"/>
    <w:semiHidden/>
    <w:unhideWhenUsed/>
    <w:rsid w:val="00EB0BF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B0BF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B0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B0BF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B0B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0B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B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93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itemtext">
    <w:name w:val="itemtext"/>
    <w:rsid w:val="0049333A"/>
  </w:style>
  <w:style w:type="character" w:styleId="a3">
    <w:name w:val="annotation reference"/>
    <w:basedOn w:val="a0"/>
    <w:uiPriority w:val="99"/>
    <w:semiHidden/>
    <w:unhideWhenUsed/>
    <w:rsid w:val="00EB0BF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B0BF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B0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B0BF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B0B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0B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B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oksp</dc:creator>
  <cp:lastModifiedBy>User</cp:lastModifiedBy>
  <cp:revision>2</cp:revision>
  <cp:lastPrinted>2023-12-18T06:09:00Z</cp:lastPrinted>
  <dcterms:created xsi:type="dcterms:W3CDTF">2023-12-18T06:09:00Z</dcterms:created>
  <dcterms:modified xsi:type="dcterms:W3CDTF">2023-12-18T06:09:00Z</dcterms:modified>
</cp:coreProperties>
</file>