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1616FC">
        <w:rPr>
          <w:rFonts w:ascii="Times New Roman" w:hAnsi="Times New Roman" w:cs="Times New Roman"/>
          <w:b/>
          <w:sz w:val="24"/>
          <w:szCs w:val="24"/>
        </w:rPr>
        <w:t>7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4E7940" w:rsidRDefault="004E7940" w:rsidP="004E79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171 500  руб. по безвозмездным поступлениям.</w:t>
      </w:r>
    </w:p>
    <w:p w:rsidR="004E7940" w:rsidRDefault="004E7940" w:rsidP="004E79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По безвозмездным поступлениям произошли изменения:</w:t>
      </w:r>
    </w:p>
    <w:p w:rsidR="004E7940" w:rsidRDefault="004E7940" w:rsidP="004E79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 на 1 033 183 руб.;</w:t>
      </w:r>
    </w:p>
    <w:p w:rsidR="004E7940" w:rsidRDefault="004E7940" w:rsidP="004E79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субвенциям уменьшение на 1 151 598 руб.</w:t>
      </w:r>
    </w:p>
    <w:p w:rsidR="004E7940" w:rsidRDefault="004E7940" w:rsidP="004E79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межбюджетные трансферты увеличились на 289 915 руб.</w:t>
      </w:r>
    </w:p>
    <w:p w:rsidR="004E7940" w:rsidRDefault="004E7940" w:rsidP="004E7940">
      <w:pPr>
        <w:spacing w:line="240" w:lineRule="auto"/>
      </w:pPr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5387"/>
        <w:gridCol w:w="1275"/>
      </w:tblGrid>
      <w:tr w:rsidR="004E7940" w:rsidRPr="0076729B" w:rsidTr="00292B60">
        <w:trPr>
          <w:trHeight w:val="761"/>
        </w:trPr>
        <w:tc>
          <w:tcPr>
            <w:tcW w:w="2977" w:type="dxa"/>
          </w:tcPr>
          <w:p w:rsidR="004E7940" w:rsidRPr="0076729B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387" w:type="dxa"/>
          </w:tcPr>
          <w:p w:rsidR="004E7940" w:rsidRPr="0076729B" w:rsidRDefault="004E7940" w:rsidP="00292B60">
            <w:pPr>
              <w:pStyle w:val="2"/>
              <w:jc w:val="center"/>
              <w:rPr>
                <w:b w:val="0"/>
                <w:sz w:val="24"/>
              </w:rPr>
            </w:pPr>
            <w:r w:rsidRPr="0076729B">
              <w:rPr>
                <w:b w:val="0"/>
                <w:sz w:val="24"/>
              </w:rPr>
              <w:t>Название</w:t>
            </w:r>
          </w:p>
        </w:tc>
        <w:tc>
          <w:tcPr>
            <w:tcW w:w="1275" w:type="dxa"/>
          </w:tcPr>
          <w:p w:rsidR="004E7940" w:rsidRPr="0076729B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4E7940" w:rsidRPr="0076729B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76729B" w:rsidRDefault="004E7940" w:rsidP="00292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938 1 16 9005005 0000 140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76729B" w:rsidRDefault="004E7940" w:rsidP="00292B6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76729B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4E7940" w:rsidRPr="0076729B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940 1 16 9005005 0000 140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- 80 000</w:t>
            </w:r>
          </w:p>
        </w:tc>
      </w:tr>
      <w:tr w:rsidR="004E7940" w:rsidRPr="00F4108E" w:rsidTr="00292B60">
        <w:tc>
          <w:tcPr>
            <w:tcW w:w="2977" w:type="dxa"/>
          </w:tcPr>
          <w:p w:rsidR="004E7940" w:rsidRPr="00D82A0C" w:rsidRDefault="004E7940" w:rsidP="00292B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A0C">
              <w:rPr>
                <w:rFonts w:ascii="Times New Roman" w:hAnsi="Times New Roman" w:cs="Times New Roman"/>
                <w:bCs/>
                <w:sz w:val="24"/>
                <w:szCs w:val="24"/>
              </w:rPr>
              <w:t>850 2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2A0C">
              <w:rPr>
                <w:rFonts w:ascii="Times New Roman" w:hAnsi="Times New Roman" w:cs="Times New Roman"/>
                <w:bCs/>
                <w:sz w:val="24"/>
                <w:szCs w:val="24"/>
              </w:rPr>
              <w:t>02 29999 05 2004 151</w:t>
            </w:r>
          </w:p>
        </w:tc>
        <w:tc>
          <w:tcPr>
            <w:tcW w:w="5387" w:type="dxa"/>
          </w:tcPr>
          <w:p w:rsidR="004E7940" w:rsidRPr="00F4108E" w:rsidRDefault="004E7940" w:rsidP="00292B60">
            <w:pPr>
              <w:pStyle w:val="2"/>
              <w:rPr>
                <w:b w:val="0"/>
                <w:bCs/>
                <w:sz w:val="24"/>
              </w:rPr>
            </w:pPr>
            <w:r w:rsidRPr="00F4108E">
              <w:rPr>
                <w:b w:val="0"/>
                <w:bCs/>
                <w:sz w:val="24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5" w:type="dxa"/>
          </w:tcPr>
          <w:p w:rsidR="004E7940" w:rsidRPr="00ED0CB4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4">
              <w:rPr>
                <w:rFonts w:ascii="Times New Roman" w:hAnsi="Times New Roman" w:cs="Times New Roman"/>
                <w:sz w:val="24"/>
                <w:szCs w:val="24"/>
              </w:rPr>
              <w:t>33 183</w:t>
            </w:r>
          </w:p>
        </w:tc>
      </w:tr>
      <w:tr w:rsidR="004E7940" w:rsidRPr="00F4108E" w:rsidTr="00292B60">
        <w:tc>
          <w:tcPr>
            <w:tcW w:w="2977" w:type="dxa"/>
          </w:tcPr>
          <w:p w:rsidR="004E7940" w:rsidRPr="00ED0CB4" w:rsidRDefault="004E7940" w:rsidP="00292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CB4">
              <w:rPr>
                <w:rFonts w:ascii="Times New Roman" w:hAnsi="Times New Roman" w:cs="Times New Roman"/>
                <w:sz w:val="24"/>
                <w:szCs w:val="24"/>
              </w:rPr>
              <w:t>858 2 02 2030205 0000 151</w:t>
            </w:r>
          </w:p>
        </w:tc>
        <w:tc>
          <w:tcPr>
            <w:tcW w:w="5387" w:type="dxa"/>
          </w:tcPr>
          <w:p w:rsidR="004E7940" w:rsidRPr="00F4108E" w:rsidRDefault="004E7940" w:rsidP="00292B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5" w:type="dxa"/>
          </w:tcPr>
          <w:p w:rsidR="004E7940" w:rsidRPr="00ED0CB4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4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4E7940" w:rsidRPr="0076729B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855 2 02 3002405 3017 151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3B6AD6" w:rsidRDefault="004E7940" w:rsidP="00292B6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- 912 000</w:t>
            </w:r>
          </w:p>
        </w:tc>
      </w:tr>
      <w:tr w:rsidR="004E7940" w:rsidRPr="0076729B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850 2 02 35930 05 0000 151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3B6AD6" w:rsidRDefault="004E7940" w:rsidP="00292B6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- 239 598</w:t>
            </w:r>
          </w:p>
        </w:tc>
      </w:tr>
      <w:tr w:rsidR="004E7940" w:rsidRPr="0076729B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850 2 02 49999 05 4003 151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E07835" w:rsidRDefault="004E7940" w:rsidP="00292B60">
            <w:pPr>
              <w:pStyle w:val="2"/>
              <w:rPr>
                <w:b w:val="0"/>
                <w:sz w:val="24"/>
              </w:rPr>
            </w:pPr>
            <w:r w:rsidRPr="00607949">
              <w:rPr>
                <w:b w:val="0"/>
                <w:sz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Default="004E7940" w:rsidP="00292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289 915</w:t>
            </w:r>
          </w:p>
        </w:tc>
      </w:tr>
      <w:tr w:rsidR="004E7940" w:rsidRPr="006348F0" w:rsidTr="00292B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6348F0" w:rsidRDefault="004E7940" w:rsidP="00292B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6348F0" w:rsidRDefault="004E7940" w:rsidP="00292B60">
            <w:pPr>
              <w:pStyle w:val="2"/>
              <w:rPr>
                <w:sz w:val="24"/>
              </w:rPr>
            </w:pPr>
            <w:r w:rsidRPr="006348F0">
              <w:rPr>
                <w:sz w:val="24"/>
              </w:rPr>
              <w:t>Итого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40" w:rsidRPr="006348F0" w:rsidRDefault="004E7940" w:rsidP="00292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171 500</w:t>
            </w:r>
            <w:r w:rsidRPr="00760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i/>
        </w:rPr>
      </w:pPr>
    </w:p>
    <w:p w:rsidR="00AD0069" w:rsidRDefault="00AD0069" w:rsidP="00AD0069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7C1E17" w:rsidRPr="00B470D5" w:rsidRDefault="00AD0069" w:rsidP="004E794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eastAsia="Calibri" w:hAnsi="Times New Roman" w:cs="Times New Roman"/>
          <w:sz w:val="24"/>
          <w:szCs w:val="24"/>
        </w:rPr>
        <w:t>Расход</w:t>
      </w:r>
      <w:r w:rsidR="0015591D">
        <w:rPr>
          <w:rFonts w:ascii="Times New Roman" w:eastAsia="Calibri" w:hAnsi="Times New Roman" w:cs="Times New Roman"/>
          <w:sz w:val="24"/>
          <w:szCs w:val="24"/>
        </w:rPr>
        <w:t>ная часть</w:t>
      </w:r>
      <w:r w:rsidRPr="00B470D5"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района на 2017 год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состав</w:t>
      </w:r>
      <w:r w:rsidR="0015591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 w:rsidR="0015591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0D5A00"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3C6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</w:t>
      </w:r>
      <w:r w:rsidR="004E7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481 401</w:t>
      </w:r>
      <w:r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470D5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>прошлому уточнению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бюджет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на сумму </w:t>
      </w:r>
      <w:r w:rsidR="004E7940">
        <w:rPr>
          <w:rFonts w:ascii="Times New Roman" w:hAnsi="Times New Roman" w:cs="Times New Roman"/>
          <w:b/>
          <w:sz w:val="24"/>
          <w:szCs w:val="24"/>
        </w:rPr>
        <w:t>171 500</w:t>
      </w:r>
      <w:r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70D5"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 w:rsidR="00AA1E8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все средства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0D5">
        <w:rPr>
          <w:rFonts w:ascii="Times New Roman" w:hAnsi="Times New Roman" w:cs="Times New Roman"/>
          <w:sz w:val="24"/>
          <w:szCs w:val="24"/>
        </w:rPr>
        <w:t>безвозмездных поступлений из вышестоящих бюджетов</w:t>
      </w:r>
      <w:proofErr w:type="gramStart"/>
      <w:r w:rsidR="004E79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D5A00" w:rsidRPr="00B470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794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E7940">
        <w:rPr>
          <w:rFonts w:ascii="Times New Roman" w:hAnsi="Times New Roman" w:cs="Times New Roman"/>
          <w:sz w:val="24"/>
          <w:szCs w:val="24"/>
        </w:rPr>
        <w:t xml:space="preserve">оторые подробно расписаны в доходной части пояснительной записки. </w:t>
      </w:r>
    </w:p>
    <w:p w:rsidR="00AD0069" w:rsidRPr="00B470D5" w:rsidRDefault="00AD0069" w:rsidP="00B470D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</w:t>
      </w:r>
      <w:r w:rsidR="004E7940">
        <w:rPr>
          <w:rFonts w:ascii="Times New Roman" w:hAnsi="Times New Roman" w:cs="Times New Roman"/>
          <w:color w:val="000000"/>
          <w:sz w:val="24"/>
          <w:szCs w:val="24"/>
        </w:rPr>
        <w:t xml:space="preserve">ассигнований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>на     2017 год.</w:t>
      </w:r>
    </w:p>
    <w:p w:rsidR="00AD0069" w:rsidRPr="00B470D5" w:rsidRDefault="00AD0069">
      <w:pPr>
        <w:rPr>
          <w:rFonts w:ascii="Times New Roman" w:hAnsi="Times New Roman" w:cs="Times New Roman"/>
          <w:i/>
          <w:sz w:val="24"/>
          <w:szCs w:val="24"/>
        </w:rPr>
      </w:pPr>
    </w:p>
    <w:sectPr w:rsidR="00AD0069" w:rsidRPr="00B470D5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3F6B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5A0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334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0F7C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91D"/>
    <w:rsid w:val="00155FB3"/>
    <w:rsid w:val="0015643C"/>
    <w:rsid w:val="00157E56"/>
    <w:rsid w:val="00160CEB"/>
    <w:rsid w:val="00160F23"/>
    <w:rsid w:val="001616FC"/>
    <w:rsid w:val="00162A7B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61B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5F1"/>
    <w:rsid w:val="001D7DE7"/>
    <w:rsid w:val="001E0462"/>
    <w:rsid w:val="001E05A6"/>
    <w:rsid w:val="001E108E"/>
    <w:rsid w:val="001E4489"/>
    <w:rsid w:val="001E5688"/>
    <w:rsid w:val="001E5C08"/>
    <w:rsid w:val="001E734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B05"/>
    <w:rsid w:val="0023309C"/>
    <w:rsid w:val="00234AF7"/>
    <w:rsid w:val="0023515D"/>
    <w:rsid w:val="00236199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1D9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359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6ADE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0837"/>
    <w:rsid w:val="00412504"/>
    <w:rsid w:val="00414269"/>
    <w:rsid w:val="004154D7"/>
    <w:rsid w:val="00415B6D"/>
    <w:rsid w:val="00415ED8"/>
    <w:rsid w:val="004161F6"/>
    <w:rsid w:val="004163BA"/>
    <w:rsid w:val="0041751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7C0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83E"/>
    <w:rsid w:val="00445AD4"/>
    <w:rsid w:val="00445EE6"/>
    <w:rsid w:val="00445F5A"/>
    <w:rsid w:val="00447C9B"/>
    <w:rsid w:val="00450960"/>
    <w:rsid w:val="00451D50"/>
    <w:rsid w:val="00453738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023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E7940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0B43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2DB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871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0AC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1E17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BC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2E1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2698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5DC3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257B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5C4F"/>
    <w:rsid w:val="00A166B6"/>
    <w:rsid w:val="00A208CC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E81"/>
    <w:rsid w:val="00AA2518"/>
    <w:rsid w:val="00AA271F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069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3934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0D5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A74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E68FA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30DD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8C5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1751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52A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3B6F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2499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5511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822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8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D0069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B8E3-429B-4BED-87FD-03B8CD75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Владелец</cp:lastModifiedBy>
  <cp:revision>2</cp:revision>
  <cp:lastPrinted>2017-05-22T06:44:00Z</cp:lastPrinted>
  <dcterms:created xsi:type="dcterms:W3CDTF">2017-08-11T04:41:00Z</dcterms:created>
  <dcterms:modified xsi:type="dcterms:W3CDTF">2017-08-11T04:41:00Z</dcterms:modified>
</cp:coreProperties>
</file>