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30" w:rsidRPr="007F0867" w:rsidRDefault="00A87530" w:rsidP="00A87530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A87530" w:rsidRPr="007F0867" w:rsidRDefault="00A87530" w:rsidP="00A87530">
      <w:pPr>
        <w:keepNext/>
        <w:keepLines/>
        <w:suppressAutoHyphens w:val="0"/>
      </w:pPr>
    </w:p>
    <w:p w:rsidR="00A87530" w:rsidRPr="007F0867" w:rsidRDefault="00A87530" w:rsidP="00A87530">
      <w:pPr>
        <w:keepNext/>
        <w:keepLines/>
        <w:suppressAutoHyphens w:val="0"/>
      </w:pPr>
    </w:p>
    <w:p w:rsidR="00A87530" w:rsidRPr="007F0867" w:rsidRDefault="00A87530" w:rsidP="00A8753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87530" w:rsidRPr="007F0867" w:rsidRDefault="00A87530" w:rsidP="00A8753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87530" w:rsidRPr="00853EE9" w:rsidRDefault="00A87530" w:rsidP="00A87530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87530" w:rsidRPr="007F0867" w:rsidRDefault="00A87530" w:rsidP="00A87530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A87530" w:rsidRPr="00D55887" w:rsidRDefault="00A87530" w:rsidP="00A87530">
      <w:pPr>
        <w:keepNext/>
        <w:keepLines/>
      </w:pPr>
    </w:p>
    <w:p w:rsidR="00A87530" w:rsidRPr="00D55887" w:rsidRDefault="00A87530" w:rsidP="00A87530">
      <w:pPr>
        <w:pStyle w:val="a3"/>
        <w:keepNext/>
        <w:keepLines/>
        <w:spacing w:after="0"/>
      </w:pPr>
      <w:r>
        <w:t>17.08.2015 № 949</w:t>
      </w:r>
    </w:p>
    <w:p w:rsidR="00A87530" w:rsidRDefault="00A87530" w:rsidP="00A87530">
      <w:pPr>
        <w:keepNext/>
      </w:pPr>
    </w:p>
    <w:p w:rsidR="00A87530" w:rsidRDefault="00A87530" w:rsidP="00A87530">
      <w:pPr>
        <w:keepNext/>
      </w:pPr>
      <w:r>
        <w:t>Об отмене постановления Администрации</w:t>
      </w:r>
    </w:p>
    <w:p w:rsidR="00A87530" w:rsidRPr="00D55887" w:rsidRDefault="00A87530" w:rsidP="00A87530">
      <w:pPr>
        <w:keepNext/>
      </w:pPr>
      <w:r>
        <w:t>муниципального района от 22.07.2015 № 880</w:t>
      </w:r>
    </w:p>
    <w:p w:rsidR="00A87530" w:rsidRPr="00D55887" w:rsidRDefault="00A87530" w:rsidP="00A87530">
      <w:pPr>
        <w:keepNext/>
      </w:pPr>
    </w:p>
    <w:p w:rsidR="00A87530" w:rsidRPr="00D55887" w:rsidRDefault="00A87530" w:rsidP="00A87530">
      <w:pPr>
        <w:keepNext/>
      </w:pPr>
    </w:p>
    <w:p w:rsidR="00A87530" w:rsidRPr="00D55887" w:rsidRDefault="00A87530" w:rsidP="00A87530">
      <w:pPr>
        <w:keepNext/>
        <w:ind w:firstLine="567"/>
        <w:jc w:val="both"/>
      </w:pPr>
      <w:r>
        <w:t xml:space="preserve">В соответствии со статьей 4.1 Федерального закона  от 29.12.2004 № 191-ФЗ «О введении в действие Градостроительного кодекса Российской Федерации», пунктом 20 статьи 14 Федерального закона от 06.10.2003 № 131-ФЗ «Об общих принципах организации местного самоуправления в Российской Федерации», статьи 26 Устава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</w:p>
    <w:p w:rsidR="00A87530" w:rsidRPr="00D55887" w:rsidRDefault="00A87530" w:rsidP="00A87530">
      <w:pPr>
        <w:keepNext/>
        <w:jc w:val="both"/>
      </w:pPr>
    </w:p>
    <w:p w:rsidR="00A87530" w:rsidRPr="00D55887" w:rsidRDefault="00A87530" w:rsidP="00A87530">
      <w:pPr>
        <w:keepNext/>
      </w:pPr>
      <w:r w:rsidRPr="00D55887">
        <w:t>АДМИНИСТРАЦИЯ МУНИЦИПАЛЬНОГО РАЙОНА ПОСТАНОВЛЯЕТ:</w:t>
      </w:r>
    </w:p>
    <w:p w:rsidR="00A87530" w:rsidRPr="00D55887" w:rsidRDefault="00A87530" w:rsidP="00A87530">
      <w:pPr>
        <w:keepNext/>
      </w:pPr>
    </w:p>
    <w:p w:rsidR="00A87530" w:rsidRDefault="00A87530" w:rsidP="00A87530">
      <w:pPr>
        <w:keepNext/>
        <w:ind w:firstLine="567"/>
        <w:jc w:val="both"/>
      </w:pPr>
      <w:r>
        <w:t xml:space="preserve">1. Отменить и признать недействующим с момента принятия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22.07.2015 № 880 «О назначении публичных слушаний».</w:t>
      </w:r>
    </w:p>
    <w:p w:rsidR="00A87530" w:rsidRDefault="00A87530" w:rsidP="00A87530">
      <w:pPr>
        <w:keepNext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управляющего делами Администрации муниципального района – начальника отдела по организационно-правовой работе и муниципальной службе </w:t>
      </w:r>
      <w:proofErr w:type="spellStart"/>
      <w:r>
        <w:t>Ширшину</w:t>
      </w:r>
      <w:proofErr w:type="spellEnd"/>
      <w:r>
        <w:t xml:space="preserve"> М.Ю.</w:t>
      </w:r>
    </w:p>
    <w:p w:rsidR="00A87530" w:rsidRDefault="00A87530" w:rsidP="00A87530">
      <w:pPr>
        <w:keepNext/>
        <w:ind w:firstLine="567"/>
        <w:jc w:val="both"/>
      </w:pPr>
      <w:r>
        <w:t>3. Опубликовать настоящее постановление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на официальном сайте Администрации муниципального района в сети Интернет.</w:t>
      </w:r>
    </w:p>
    <w:p w:rsidR="00A87530" w:rsidRPr="00D55887" w:rsidRDefault="00A87530" w:rsidP="00A87530">
      <w:pPr>
        <w:keepNext/>
        <w:ind w:firstLine="567"/>
        <w:jc w:val="both"/>
      </w:pPr>
      <w:r>
        <w:t>4. Постановление вступает в силу с момента опубликования.</w:t>
      </w:r>
    </w:p>
    <w:p w:rsidR="00A87530" w:rsidRPr="00D55887" w:rsidRDefault="00A87530" w:rsidP="00A87530">
      <w:pPr>
        <w:keepNext/>
        <w:ind w:left="360"/>
      </w:pPr>
    </w:p>
    <w:p w:rsidR="00A87530" w:rsidRPr="00D55887" w:rsidRDefault="00A87530" w:rsidP="00A87530">
      <w:pPr>
        <w:keepNext/>
        <w:ind w:left="360"/>
      </w:pPr>
    </w:p>
    <w:p w:rsidR="00A87530" w:rsidRPr="00D55887" w:rsidRDefault="00A87530" w:rsidP="00A87530">
      <w:pPr>
        <w:keepNext/>
      </w:pPr>
      <w:r w:rsidRPr="00D55887">
        <w:t>Глава Администрации</w:t>
      </w:r>
    </w:p>
    <w:p w:rsidR="00A87530" w:rsidRPr="00D55887" w:rsidRDefault="00A87530" w:rsidP="00A87530">
      <w:pPr>
        <w:keepNext/>
      </w:pPr>
      <w:r w:rsidRPr="00D55887">
        <w:t>муниципального района</w:t>
      </w:r>
      <w:r w:rsidRPr="00D55887">
        <w:tab/>
      </w:r>
      <w:r w:rsidRPr="00D55887">
        <w:tab/>
      </w:r>
      <w:r w:rsidRPr="00D55887">
        <w:tab/>
      </w:r>
      <w:r w:rsidRPr="00D55887">
        <w:tab/>
      </w:r>
      <w:r w:rsidRPr="00D55887">
        <w:tab/>
        <w:t xml:space="preserve">           </w:t>
      </w:r>
      <w:proofErr w:type="spellStart"/>
      <w:r w:rsidRPr="00D55887">
        <w:t>В.И.Серебряков</w:t>
      </w:r>
      <w:proofErr w:type="spellEnd"/>
    </w:p>
    <w:p w:rsidR="00A87530" w:rsidRDefault="00A87530" w:rsidP="00A87530">
      <w:pPr>
        <w:pStyle w:val="a3"/>
        <w:keepNext/>
        <w:keepLines/>
        <w:spacing w:after="0"/>
        <w:ind w:firstLine="567"/>
        <w:jc w:val="both"/>
      </w:pPr>
    </w:p>
    <w:p w:rsidR="00A87530" w:rsidRDefault="00A87530" w:rsidP="00A87530">
      <w:pPr>
        <w:pStyle w:val="a3"/>
        <w:keepNext/>
        <w:keepLines/>
        <w:spacing w:after="0"/>
        <w:ind w:firstLine="567"/>
        <w:jc w:val="both"/>
      </w:pPr>
    </w:p>
    <w:p w:rsidR="00A87530" w:rsidRDefault="00A87530" w:rsidP="00A87530">
      <w:pPr>
        <w:pStyle w:val="a3"/>
        <w:keepNext/>
        <w:keepLines/>
        <w:spacing w:after="0"/>
        <w:ind w:firstLine="567"/>
        <w:jc w:val="both"/>
      </w:pPr>
    </w:p>
    <w:p w:rsidR="00A87530" w:rsidRDefault="00A87530" w:rsidP="00A87530">
      <w:pPr>
        <w:pStyle w:val="a3"/>
        <w:keepNext/>
        <w:keepLines/>
        <w:spacing w:after="0"/>
        <w:ind w:firstLine="567"/>
        <w:jc w:val="both"/>
      </w:pPr>
      <w:bookmarkStart w:id="0" w:name="_GoBack"/>
      <w:bookmarkEnd w:id="0"/>
    </w:p>
    <w:sectPr w:rsidR="00A8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30"/>
    <w:rsid w:val="00A87530"/>
    <w:rsid w:val="00B42323"/>
    <w:rsid w:val="00C0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7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753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A87530"/>
    <w:pPr>
      <w:spacing w:after="120"/>
    </w:pPr>
  </w:style>
  <w:style w:type="character" w:customStyle="1" w:styleId="a4">
    <w:name w:val="Основной текст Знак"/>
    <w:basedOn w:val="a0"/>
    <w:link w:val="a3"/>
    <w:rsid w:val="00A8753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rsid w:val="00A87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7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753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A87530"/>
    <w:pPr>
      <w:spacing w:after="120"/>
    </w:pPr>
  </w:style>
  <w:style w:type="character" w:customStyle="1" w:styleId="a4">
    <w:name w:val="Основной текст Знак"/>
    <w:basedOn w:val="a0"/>
    <w:link w:val="a3"/>
    <w:rsid w:val="00A8753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rsid w:val="00A8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2</cp:revision>
  <dcterms:created xsi:type="dcterms:W3CDTF">2015-08-17T10:14:00Z</dcterms:created>
  <dcterms:modified xsi:type="dcterms:W3CDTF">2015-08-17T10:17:00Z</dcterms:modified>
</cp:coreProperties>
</file>