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21" w:rsidRDefault="0038024E" w:rsidP="00F535FA">
      <w:pPr>
        <w:ind w:firstLine="708"/>
        <w:jc w:val="center"/>
      </w:pPr>
      <w:r>
        <w:rPr>
          <w:b/>
        </w:rPr>
        <w:t>И</w:t>
      </w:r>
      <w:r w:rsidR="00047421" w:rsidRPr="00A07A91">
        <w:rPr>
          <w:b/>
        </w:rPr>
        <w:t>нформационное сообщение о продаже муниципального имущества</w:t>
      </w:r>
      <w:r w:rsidR="00047421">
        <w:t>.</w:t>
      </w:r>
    </w:p>
    <w:p w:rsidR="00651057" w:rsidRPr="00651057" w:rsidRDefault="00047421" w:rsidP="00651057">
      <w:pPr>
        <w:ind w:firstLine="708"/>
        <w:jc w:val="both"/>
        <w:rPr>
          <w:b/>
        </w:rPr>
      </w:pPr>
      <w:r>
        <w:t xml:space="preserve">Руководствуясь </w:t>
      </w:r>
      <w:r w:rsidR="00375192" w:rsidRPr="00375192">
        <w:t>постановлением Администрации Гаврилов-Ямского муниципального района от 21.09.2016 № 102</w:t>
      </w:r>
      <w:r w:rsidR="005E203E">
        <w:t>8</w:t>
      </w:r>
      <w:r w:rsidR="00375192" w:rsidRPr="00375192">
        <w:t xml:space="preserve"> «Об условиях приватизации муниципального имущества»</w:t>
      </w:r>
      <w:r>
        <w:t>, 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AA2041">
        <w:t xml:space="preserve">, </w:t>
      </w:r>
      <w:r w:rsidR="00A07A91" w:rsidRPr="00A07A91">
        <w:t>расположенное по адресу: Ярославская область, г. Гаврилов-Ям, ул. Советская, д. 51; контактный телефон – (48534) 2-31-51,</w:t>
      </w:r>
      <w:r w:rsidR="00A07A91">
        <w:t xml:space="preserve"> </w:t>
      </w:r>
      <w:r w:rsidR="00AA2041">
        <w:t>именуемое в дальнейшем «Продавец»,</w:t>
      </w:r>
      <w:r>
        <w:t xml:space="preserve"> сообщает о продаже муниципального имущества</w:t>
      </w:r>
      <w:r w:rsidR="00AA2041">
        <w:t xml:space="preserve"> Гаврилов-Ямского муниципального района</w:t>
      </w:r>
      <w:r w:rsidR="00AA2041" w:rsidRPr="00AA2041">
        <w:t xml:space="preserve"> </w:t>
      </w:r>
      <w:r w:rsidR="00AA2041">
        <w:t xml:space="preserve">посредством публичного предложения </w:t>
      </w:r>
      <w:r w:rsidR="00651057" w:rsidRPr="00651057">
        <w:rPr>
          <w:b/>
        </w:rPr>
        <w:t>нежилого помещения общей площадью 180,7 кв.м, этаж 1, кадастровый номер 76:04:010606:77, расположенного по адресу: Российская Федерация, Ярославская область, Гаврилов-Ямский район, г. Гаврилов-</w:t>
      </w:r>
      <w:r w:rsidR="00651057">
        <w:rPr>
          <w:b/>
        </w:rPr>
        <w:t>Ям, ул. Пирогова, д.1, пом. № 1, в дальнейшем «Объект».</w:t>
      </w:r>
    </w:p>
    <w:p w:rsidR="00047421" w:rsidRDefault="00047421" w:rsidP="00651057">
      <w:pPr>
        <w:ind w:firstLine="708"/>
        <w:jc w:val="both"/>
      </w:pPr>
      <w:r>
        <w:t xml:space="preserve">Продажа </w:t>
      </w:r>
      <w:r w:rsidR="00F535FA">
        <w:t>объект</w:t>
      </w:r>
      <w:r w:rsidR="00651057">
        <w:t xml:space="preserve">а </w:t>
      </w:r>
      <w:r>
        <w:t xml:space="preserve">посредством публичного предложения </w:t>
      </w:r>
      <w:r w:rsidRPr="00DA38A8">
        <w:rPr>
          <w:b/>
        </w:rPr>
        <w:t xml:space="preserve">состоится </w:t>
      </w:r>
      <w:r w:rsidR="00DA38A8" w:rsidRPr="00DA38A8">
        <w:rPr>
          <w:b/>
        </w:rPr>
        <w:t>03.11.</w:t>
      </w:r>
      <w:r w:rsidRPr="00DA38A8">
        <w:rPr>
          <w:b/>
        </w:rPr>
        <w:t xml:space="preserve">2016 года в </w:t>
      </w:r>
      <w:r w:rsidR="00DA38A8" w:rsidRPr="00DA38A8">
        <w:rPr>
          <w:b/>
        </w:rPr>
        <w:t xml:space="preserve">11 </w:t>
      </w:r>
      <w:r w:rsidRPr="00DA38A8">
        <w:rPr>
          <w:b/>
        </w:rPr>
        <w:t xml:space="preserve">час. </w:t>
      </w:r>
      <w:r w:rsidR="00651057">
        <w:rPr>
          <w:b/>
        </w:rPr>
        <w:t>3</w:t>
      </w:r>
      <w:r w:rsidRPr="00DA38A8">
        <w:rPr>
          <w:b/>
        </w:rPr>
        <w:t>0 мин.</w:t>
      </w:r>
      <w:r>
        <w:t xml:space="preserve">  </w:t>
      </w:r>
      <w:proofErr w:type="gramStart"/>
      <w:r>
        <w:t>по</w:t>
      </w:r>
      <w:proofErr w:type="gramEnd"/>
      <w:r>
        <w:t xml:space="preserve"> адресу г. Гаврилов-Ям, ул. Советская, д.51, 2 этаж, кабинет № 24 </w:t>
      </w:r>
      <w:r w:rsidR="00F535FA">
        <w:t>-</w:t>
      </w:r>
      <w:r>
        <w:t xml:space="preserve"> кабинет первого заместителя Главы Администрации Гаврилов-Ямского муниципального района.</w:t>
      </w:r>
    </w:p>
    <w:p w:rsidR="00BC78D4" w:rsidRPr="00DE330B" w:rsidRDefault="00F535FA" w:rsidP="00BC78D4">
      <w:pPr>
        <w:ind w:firstLine="708"/>
        <w:jc w:val="both"/>
      </w:pPr>
      <w:r w:rsidRPr="00DE330B">
        <w:rPr>
          <w:b/>
        </w:rPr>
        <w:t>Начальная цена продажи Объект</w:t>
      </w:r>
      <w:r w:rsidR="00651057" w:rsidRPr="00DE330B">
        <w:rPr>
          <w:b/>
        </w:rPr>
        <w:t>а</w:t>
      </w:r>
      <w:r w:rsidR="00BC78D4" w:rsidRPr="00DE330B">
        <w:t xml:space="preserve">  </w:t>
      </w:r>
      <w:r w:rsidR="00651057" w:rsidRPr="00DE330B">
        <w:rPr>
          <w:b/>
        </w:rPr>
        <w:t>1 970 000,00</w:t>
      </w:r>
      <w:r w:rsidR="00651057" w:rsidRPr="00DE330B">
        <w:t xml:space="preserve"> (Один миллион девятьсот семьдесят тысяч) </w:t>
      </w:r>
      <w:r w:rsidR="00BC78D4" w:rsidRPr="00DE330B">
        <w:t>рублей, в т.ч. НДС;</w:t>
      </w:r>
    </w:p>
    <w:p w:rsidR="00A07A91" w:rsidRPr="00DE330B" w:rsidRDefault="00BC78D4" w:rsidP="00651057">
      <w:pPr>
        <w:ind w:firstLine="708"/>
        <w:jc w:val="both"/>
        <w:rPr>
          <w:lang w:eastAsia="ar-SA"/>
        </w:rPr>
      </w:pPr>
      <w:r w:rsidRPr="00DE330B">
        <w:t>Величина снижения цены первоначального предложения ("шаг понижения")</w:t>
      </w:r>
      <w:r w:rsidR="00A07A91" w:rsidRPr="00DE330B">
        <w:rPr>
          <w:lang w:eastAsia="ar-SA"/>
        </w:rPr>
        <w:t xml:space="preserve"> -  </w:t>
      </w:r>
      <w:r w:rsidR="00651057" w:rsidRPr="00DE330B">
        <w:t>197 000,00  (Сто девяносто семь тысяч)</w:t>
      </w:r>
      <w:r w:rsidR="00A07A91" w:rsidRPr="00DE330B">
        <w:rPr>
          <w:lang w:eastAsia="ar-SA"/>
        </w:rPr>
        <w:t xml:space="preserve">  рублей, в т.ч. НДС;</w:t>
      </w:r>
    </w:p>
    <w:p w:rsidR="00A07A91" w:rsidRPr="00DE330B" w:rsidRDefault="00A07A91" w:rsidP="00A07A91">
      <w:pPr>
        <w:suppressAutoHyphens/>
        <w:ind w:firstLine="708"/>
        <w:jc w:val="both"/>
        <w:rPr>
          <w:lang w:eastAsia="ar-SA"/>
        </w:rPr>
      </w:pPr>
      <w:r w:rsidRPr="00DE330B">
        <w:rPr>
          <w:lang w:eastAsia="ar-SA"/>
        </w:rPr>
        <w:t>Величина повышения цены в случае перехода к проведению аукциона с повышением цены ("шаг аукциона")</w:t>
      </w:r>
      <w:r w:rsidR="00DE330B" w:rsidRPr="00DE330B">
        <w:rPr>
          <w:lang w:eastAsia="ar-SA"/>
        </w:rPr>
        <w:t xml:space="preserve"> -</w:t>
      </w:r>
      <w:r w:rsidRPr="00DE330B">
        <w:rPr>
          <w:lang w:eastAsia="ar-SA"/>
        </w:rPr>
        <w:t xml:space="preserve">  </w:t>
      </w:r>
      <w:r w:rsidR="00DE330B" w:rsidRPr="00DE330B">
        <w:rPr>
          <w:lang w:eastAsia="ar-SA"/>
        </w:rPr>
        <w:t>50 000,00  (Пятьдесят тысяч)</w:t>
      </w:r>
      <w:r w:rsidRPr="00DE330B">
        <w:rPr>
          <w:lang w:eastAsia="ar-SA"/>
        </w:rPr>
        <w:t xml:space="preserve">  рублей, в т.ч. НДС;</w:t>
      </w:r>
    </w:p>
    <w:p w:rsidR="00DE330B" w:rsidRPr="00DE330B" w:rsidRDefault="00A07A91" w:rsidP="00A07A91">
      <w:pPr>
        <w:suppressAutoHyphens/>
        <w:ind w:firstLine="708"/>
        <w:jc w:val="both"/>
        <w:rPr>
          <w:lang w:eastAsia="ar-SA"/>
        </w:rPr>
      </w:pPr>
      <w:r w:rsidRPr="00DE330B">
        <w:rPr>
          <w:b/>
          <w:lang w:eastAsia="ar-SA"/>
        </w:rPr>
        <w:t>Минимальная цена предложения</w:t>
      </w:r>
      <w:r w:rsidRPr="00DE330B">
        <w:rPr>
          <w:lang w:eastAsia="ar-SA"/>
        </w:rPr>
        <w:t>, по которой мо</w:t>
      </w:r>
      <w:r w:rsidR="00DE330B" w:rsidRPr="00DE330B">
        <w:rPr>
          <w:lang w:eastAsia="ar-SA"/>
        </w:rPr>
        <w:t>жет</w:t>
      </w:r>
      <w:r w:rsidRPr="00DE330B">
        <w:rPr>
          <w:lang w:eastAsia="ar-SA"/>
        </w:rPr>
        <w:t xml:space="preserve"> быть продан </w:t>
      </w:r>
      <w:r w:rsidR="00A77122" w:rsidRPr="00DE330B">
        <w:rPr>
          <w:lang w:eastAsia="ar-SA"/>
        </w:rPr>
        <w:t>объект</w:t>
      </w:r>
      <w:r w:rsidRPr="00DE330B">
        <w:rPr>
          <w:lang w:eastAsia="ar-SA"/>
        </w:rPr>
        <w:t xml:space="preserve"> ("цена отсечения</w:t>
      </w:r>
      <w:r w:rsidR="00A77122" w:rsidRPr="00DE330B">
        <w:rPr>
          <w:lang w:eastAsia="ar-SA"/>
        </w:rPr>
        <w:t>")</w:t>
      </w:r>
      <w:r w:rsidRPr="00DE330B">
        <w:rPr>
          <w:lang w:eastAsia="ar-SA"/>
        </w:rPr>
        <w:t xml:space="preserve">  -  </w:t>
      </w:r>
      <w:r w:rsidR="00DE330B" w:rsidRPr="00DE330B">
        <w:rPr>
          <w:b/>
        </w:rPr>
        <w:t>985 000,00</w:t>
      </w:r>
      <w:r w:rsidR="00DE330B" w:rsidRPr="00DE330B">
        <w:t xml:space="preserve"> (Девятьсот восемьдесят пять тысяч) </w:t>
      </w:r>
      <w:r w:rsidRPr="00DE330B">
        <w:rPr>
          <w:lang w:eastAsia="ar-SA"/>
        </w:rPr>
        <w:t>рублей, в т.ч. НДС</w:t>
      </w:r>
      <w:r w:rsidR="00DE330B" w:rsidRPr="00DE330B">
        <w:rPr>
          <w:lang w:eastAsia="ar-SA"/>
        </w:rPr>
        <w:t>.</w:t>
      </w:r>
    </w:p>
    <w:p w:rsidR="00047421" w:rsidRDefault="00047421" w:rsidP="00A07A91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 xml:space="preserve">Лицо, желающее приобрести Объект в собственность, в дальнейшем «Претендент», должно в установленный срок подать заявку на участие в процедуре продажи Объекта посредством публичного предложения по </w:t>
      </w:r>
      <w:r w:rsidR="00A07A91">
        <w:rPr>
          <w:lang w:eastAsia="ar-SA"/>
        </w:rPr>
        <w:t>утверждённой</w:t>
      </w:r>
      <w:r>
        <w:rPr>
          <w:lang w:eastAsia="ar-SA"/>
        </w:rPr>
        <w:t xml:space="preserve"> форме и внести задаток в размере 20 процентов начальной цены Объекта на </w:t>
      </w:r>
      <w:r w:rsidR="00A07A91">
        <w:rPr>
          <w:lang w:eastAsia="ar-SA"/>
        </w:rPr>
        <w:t>счёт</w:t>
      </w:r>
      <w:r>
        <w:rPr>
          <w:lang w:eastAsia="ar-SA"/>
        </w:rPr>
        <w:t xml:space="preserve"> продавца.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Одновременно с заявкой претенденты представляют следующие документы: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Ю</w:t>
      </w:r>
      <w:r w:rsidRPr="009D7DE4">
        <w:rPr>
          <w:lang w:eastAsia="ar-SA"/>
        </w:rPr>
        <w:t>ридические лица</w:t>
      </w:r>
      <w:r w:rsidRPr="00A172E2">
        <w:rPr>
          <w:lang w:eastAsia="ar-SA"/>
        </w:rPr>
        <w:t>: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заверенные копии учредительных документов;</w:t>
      </w:r>
    </w:p>
    <w:p w:rsidR="009D7DE4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документ, содержащий сведения о доле РФ, субъекта РФ или муниципального  образования в уставном капитале  юридического лица (реестр владельцев акций либо выписка  из  него или заверенное печатью юридического лица и подписанное его руководителем письмо);</w:t>
      </w:r>
    </w:p>
    <w:p w:rsidR="009D7DE4" w:rsidRDefault="009D7DE4" w:rsidP="009D7DE4">
      <w:pPr>
        <w:suppressAutoHyphens/>
        <w:ind w:firstLine="708"/>
        <w:jc w:val="both"/>
        <w:rPr>
          <w:lang w:eastAsia="ar-SA"/>
        </w:rPr>
      </w:pPr>
      <w:r w:rsidRPr="00A172E2">
        <w:rPr>
          <w:lang w:eastAsia="ar-SA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</w:t>
      </w:r>
      <w:r>
        <w:rPr>
          <w:lang w:eastAsia="ar-SA"/>
        </w:rPr>
        <w:t xml:space="preserve"> </w:t>
      </w:r>
      <w:r w:rsidRPr="00A172E2">
        <w:rPr>
          <w:lang w:eastAsia="ar-SA"/>
        </w:rPr>
        <w:t>о его избрании) и в соответствии с которым руководитель юридического лица обладает правом</w:t>
      </w:r>
      <w:r>
        <w:rPr>
          <w:lang w:eastAsia="ar-SA"/>
        </w:rPr>
        <w:t xml:space="preserve"> </w:t>
      </w:r>
      <w:r w:rsidRPr="00A172E2">
        <w:rPr>
          <w:lang w:eastAsia="ar-SA"/>
        </w:rPr>
        <w:t>действовать от имени юридического лица без доверенности;</w:t>
      </w:r>
    </w:p>
    <w:p w:rsidR="009D7DE4" w:rsidRPr="00A172E2" w:rsidRDefault="009D7DE4" w:rsidP="009D7DE4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Ф</w:t>
      </w:r>
      <w:r w:rsidRPr="009D7DE4">
        <w:rPr>
          <w:lang w:eastAsia="ar-SA"/>
        </w:rPr>
        <w:t>изические лица</w:t>
      </w:r>
      <w:r w:rsidRPr="00A172E2">
        <w:rPr>
          <w:lang w:eastAsia="ar-SA"/>
        </w:rPr>
        <w:t xml:space="preserve"> предъявляют документ, удостоверяющий личность, или представляют</w:t>
      </w:r>
      <w:r>
        <w:rPr>
          <w:lang w:eastAsia="ar-SA"/>
        </w:rPr>
        <w:t xml:space="preserve"> </w:t>
      </w:r>
      <w:r w:rsidRPr="00A172E2">
        <w:rPr>
          <w:lang w:eastAsia="ar-SA"/>
        </w:rPr>
        <w:t>копии всех его листов.</w:t>
      </w:r>
    </w:p>
    <w:p w:rsidR="009D7DE4" w:rsidRDefault="009D7DE4" w:rsidP="009D7DE4">
      <w:pPr>
        <w:suppressAutoHyphens/>
        <w:ind w:firstLine="708"/>
        <w:jc w:val="both"/>
      </w:pPr>
      <w:r w:rsidRPr="00A172E2">
        <w:rPr>
          <w:lang w:eastAsia="ar-SA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</w:t>
      </w:r>
      <w:r w:rsidRPr="00A172E2">
        <w:t xml:space="preserve"> заявка должна содержать также документ, подтверждающий полномочия этого лица. </w:t>
      </w:r>
    </w:p>
    <w:p w:rsidR="009F0FAC" w:rsidRDefault="009F0FAC" w:rsidP="009F0FAC">
      <w:pPr>
        <w:suppressAutoHyphens/>
        <w:ind w:firstLine="708"/>
        <w:jc w:val="both"/>
        <w:rPr>
          <w:lang w:eastAsia="ar-SA"/>
        </w:rPr>
      </w:pPr>
      <w:r w:rsidRPr="009F0FAC">
        <w:rPr>
          <w:b/>
          <w:lang w:eastAsia="ar-SA"/>
        </w:rPr>
        <w:t>Приём заявок</w:t>
      </w:r>
      <w:r>
        <w:rPr>
          <w:lang w:eastAsia="ar-SA"/>
        </w:rPr>
        <w:t xml:space="preserve"> </w:t>
      </w:r>
      <w:proofErr w:type="gramStart"/>
      <w:r>
        <w:rPr>
          <w:lang w:eastAsia="ar-SA"/>
        </w:rPr>
        <w:t>осуществляется  по</w:t>
      </w:r>
      <w:proofErr w:type="gramEnd"/>
      <w:r>
        <w:rPr>
          <w:lang w:eastAsia="ar-SA"/>
        </w:rPr>
        <w:t xml:space="preserve"> адресу г.Гаврилов-Ям, ул.Советская, д.51, кабинет № 6 по рабочим дням  с 9 час. 00 мин. до 11 час.00 мин. и с 14 час.00 мин. до 16 час. 00 мин. </w:t>
      </w:r>
    </w:p>
    <w:p w:rsidR="00047421" w:rsidRPr="00DA38A8" w:rsidRDefault="00047421" w:rsidP="009F0FAC">
      <w:pPr>
        <w:ind w:firstLine="708"/>
        <w:jc w:val="both"/>
        <w:rPr>
          <w:b/>
        </w:rPr>
      </w:pPr>
      <w:r w:rsidRPr="00DA38A8">
        <w:rPr>
          <w:b/>
        </w:rPr>
        <w:t xml:space="preserve">Начало </w:t>
      </w:r>
      <w:r w:rsidR="009F0FAC" w:rsidRPr="00DA38A8">
        <w:rPr>
          <w:b/>
        </w:rPr>
        <w:t>приёма</w:t>
      </w:r>
      <w:r w:rsidRPr="00DA38A8">
        <w:rPr>
          <w:b/>
        </w:rPr>
        <w:t xml:space="preserve"> заявок – </w:t>
      </w:r>
      <w:r w:rsidR="00DA38A8" w:rsidRPr="00DA38A8">
        <w:rPr>
          <w:b/>
        </w:rPr>
        <w:t>03.10.</w:t>
      </w:r>
      <w:r w:rsidRPr="00DA38A8">
        <w:rPr>
          <w:b/>
        </w:rPr>
        <w:t xml:space="preserve">2016 г. Окончание </w:t>
      </w:r>
      <w:r w:rsidR="009F0FAC" w:rsidRPr="00DA38A8">
        <w:rPr>
          <w:b/>
        </w:rPr>
        <w:t>приёма</w:t>
      </w:r>
      <w:r w:rsidRPr="00DA38A8">
        <w:rPr>
          <w:b/>
        </w:rPr>
        <w:t xml:space="preserve"> заявок – </w:t>
      </w:r>
      <w:r w:rsidR="00DA38A8" w:rsidRPr="00DA38A8">
        <w:rPr>
          <w:b/>
        </w:rPr>
        <w:t>27.10.2016</w:t>
      </w:r>
      <w:r w:rsidRPr="00DA38A8">
        <w:rPr>
          <w:b/>
        </w:rPr>
        <w:t xml:space="preserve"> г.</w:t>
      </w:r>
    </w:p>
    <w:p w:rsidR="009F0FAC" w:rsidRDefault="009F0FAC" w:rsidP="009F0FAC">
      <w:pPr>
        <w:ind w:firstLine="708"/>
        <w:jc w:val="both"/>
      </w:pPr>
      <w:r>
        <w:t xml:space="preserve">Претендент обязан внести </w:t>
      </w:r>
      <w:r w:rsidRPr="00A77122">
        <w:rPr>
          <w:b/>
        </w:rPr>
        <w:t xml:space="preserve">задаток </w:t>
      </w:r>
      <w:r>
        <w:t xml:space="preserve">не позднее </w:t>
      </w:r>
      <w:r w:rsidR="00C42619" w:rsidRPr="00C42619">
        <w:rPr>
          <w:b/>
        </w:rPr>
        <w:t>27.10.2016</w:t>
      </w:r>
      <w:r w:rsidR="00C42619">
        <w:t xml:space="preserve"> </w:t>
      </w:r>
      <w:r>
        <w:t>г.</w:t>
      </w:r>
      <w:r w:rsidR="00DE330B">
        <w:t xml:space="preserve"> </w:t>
      </w:r>
      <w:r w:rsidR="007227D8">
        <w:t xml:space="preserve">в </w:t>
      </w:r>
      <w:r w:rsidR="007227D8" w:rsidRPr="00453114">
        <w:rPr>
          <w:b/>
        </w:rPr>
        <w:t xml:space="preserve">сумме </w:t>
      </w:r>
      <w:r w:rsidR="00DE330B" w:rsidRPr="00453114">
        <w:rPr>
          <w:b/>
        </w:rPr>
        <w:t xml:space="preserve">394 000,00 </w:t>
      </w:r>
      <w:r w:rsidRPr="00453114">
        <w:rPr>
          <w:b/>
        </w:rPr>
        <w:t>(</w:t>
      </w:r>
      <w:r w:rsidR="00DE330B" w:rsidRPr="00453114">
        <w:rPr>
          <w:b/>
        </w:rPr>
        <w:t>Триста девяносто четыре тысячи</w:t>
      </w:r>
      <w:r w:rsidRPr="00453114">
        <w:rPr>
          <w:b/>
        </w:rPr>
        <w:t xml:space="preserve">) </w:t>
      </w:r>
      <w:r>
        <w:t>рублей</w:t>
      </w:r>
      <w:r w:rsidR="00DE330B">
        <w:t>,</w:t>
      </w:r>
      <w:r w:rsidR="00453114">
        <w:t xml:space="preserve"> </w:t>
      </w:r>
      <w:r>
        <w:t xml:space="preserve">на </w:t>
      </w:r>
      <w:r w:rsidR="007227D8">
        <w:t>расчётный</w:t>
      </w:r>
      <w:r>
        <w:t xml:space="preserve"> </w:t>
      </w:r>
      <w:r w:rsidR="00C42619">
        <w:t>счёт</w:t>
      </w:r>
      <w:r>
        <w:t xml:space="preserve"> № 40302810778885000092, Банк: Отделение </w:t>
      </w:r>
      <w:proofErr w:type="gramStart"/>
      <w:r>
        <w:t>Ярославль,  г.Ярославль</w:t>
      </w:r>
      <w:proofErr w:type="gramEnd"/>
      <w:r>
        <w:t>, БИК 047888001, Получатель</w:t>
      </w:r>
      <w:r w:rsidR="007227D8">
        <w:t xml:space="preserve"> - </w:t>
      </w:r>
      <w:r>
        <w:t xml:space="preserve">Управление Финансов Администрации Гаврилов-Ямского муниципального района, ИНН 7616001734, КПП 761601001, КБК 00000000000000000000, КТМО 78612000. В назначении платежа указать: «для </w:t>
      </w:r>
      <w:proofErr w:type="spellStart"/>
      <w:r>
        <w:t>л.с</w:t>
      </w:r>
      <w:proofErr w:type="spellEnd"/>
      <w:r>
        <w:t xml:space="preserve">. 868.01.002.7 (Управление АГИЗО Гаврилов-Ямского МР) задаток за участие в продаже </w:t>
      </w:r>
      <w:r w:rsidR="007227D8">
        <w:t xml:space="preserve">посредством публичного предложения </w:t>
      </w:r>
      <w:r>
        <w:t>помещения</w:t>
      </w:r>
      <w:r w:rsidR="007227D8">
        <w:t xml:space="preserve"> по</w:t>
      </w:r>
      <w:r>
        <w:t xml:space="preserve"> ул. Пирогова</w:t>
      </w:r>
      <w:r w:rsidR="007227D8">
        <w:t xml:space="preserve"> </w:t>
      </w:r>
      <w:r>
        <w:t>д.</w:t>
      </w:r>
      <w:r w:rsidR="00453114">
        <w:t>1 пом.1</w:t>
      </w:r>
      <w:r>
        <w:t>».</w:t>
      </w:r>
    </w:p>
    <w:p w:rsidR="00047421" w:rsidRDefault="00047421" w:rsidP="009F0FAC">
      <w:pPr>
        <w:ind w:firstLine="708"/>
        <w:jc w:val="both"/>
      </w:pPr>
      <w:r>
        <w:t xml:space="preserve">Данное информационное сообщение является публичной офертой для заключения договора о задатке в соответствии со </w:t>
      </w:r>
      <w:r w:rsidR="007227D8">
        <w:t>статьёй</w:t>
      </w:r>
      <w:r>
        <w:t xml:space="preserve"> 437 Гражданского кодекса Р</w:t>
      </w:r>
      <w:r w:rsidR="007227D8">
        <w:t>Ф</w:t>
      </w:r>
      <w:r>
        <w:t xml:space="preserve">, а подача претендентом заявки </w:t>
      </w:r>
      <w:r>
        <w:lastRenderedPageBreak/>
        <w:t xml:space="preserve">и перечисление задатка являются акцептом такой оферты, после чего договор о задатке считается </w:t>
      </w:r>
      <w:r w:rsidR="007227D8">
        <w:t>заключённым</w:t>
      </w:r>
      <w:r>
        <w:t xml:space="preserve"> в письменной форме.</w:t>
      </w:r>
    </w:p>
    <w:p w:rsidR="00047421" w:rsidRDefault="00047421" w:rsidP="009F0496">
      <w:pPr>
        <w:ind w:firstLine="708"/>
        <w:jc w:val="both"/>
      </w:pPr>
      <w:r>
        <w:t>Покупателями Объекта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047421" w:rsidRDefault="00047421" w:rsidP="009F0496">
      <w:pPr>
        <w:ind w:firstLine="708"/>
        <w:jc w:val="both"/>
      </w:pPr>
      <w:r>
        <w:t xml:space="preserve">Заседание комиссии по рассмотрению поступивших заявок и признанию претендентов участниками продажи посредством публичного предложения </w:t>
      </w:r>
      <w:r w:rsidRPr="00C42619">
        <w:rPr>
          <w:b/>
        </w:rPr>
        <w:t xml:space="preserve">состоится </w:t>
      </w:r>
      <w:r w:rsidR="00C42619" w:rsidRPr="00C42619">
        <w:rPr>
          <w:b/>
        </w:rPr>
        <w:t xml:space="preserve"> 01.11.2016 г. в 10 час. 00</w:t>
      </w:r>
      <w:r w:rsidR="00C42619" w:rsidRPr="00C42619">
        <w:t xml:space="preserve"> мин.</w:t>
      </w:r>
      <w:r>
        <w:t xml:space="preserve"> по месту проведения продажи. </w:t>
      </w:r>
    </w:p>
    <w:p w:rsidR="00047421" w:rsidRDefault="00047421" w:rsidP="009F0496">
      <w:pPr>
        <w:ind w:firstLine="708"/>
        <w:jc w:val="both"/>
      </w:pPr>
      <w:r>
        <w:t>Подведение итогов продажи Объекта производится в день и в месте е</w:t>
      </w:r>
      <w:r w:rsidR="009F0496">
        <w:t>ё</w:t>
      </w:r>
      <w:r>
        <w:t xml:space="preserve"> проведения и оформляется протоколом об итогах продажи посредством публичного предложения.</w:t>
      </w:r>
    </w:p>
    <w:p w:rsidR="00047421" w:rsidRDefault="00047421" w:rsidP="009F0496">
      <w:pPr>
        <w:ind w:firstLine="708"/>
        <w:jc w:val="both"/>
      </w:pPr>
      <w:r>
        <w:t>Претендент не допускается к участию в продаже посредством публичного предложения по следующим основаниям:</w:t>
      </w:r>
    </w:p>
    <w:p w:rsidR="00047421" w:rsidRDefault="00047421" w:rsidP="009F0496">
      <w:pPr>
        <w:ind w:firstLine="708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047421" w:rsidRDefault="00047421" w:rsidP="009F0496">
      <w:pPr>
        <w:ind w:firstLine="708"/>
        <w:jc w:val="both"/>
      </w:pPr>
      <w: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047421" w:rsidRDefault="00047421" w:rsidP="009F0496">
      <w:pPr>
        <w:ind w:firstLine="708"/>
        <w:jc w:val="both"/>
      </w:pPr>
      <w:r>
        <w:t>-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047421" w:rsidRDefault="00047421" w:rsidP="009F0496">
      <w:pPr>
        <w:ind w:firstLine="708"/>
        <w:jc w:val="both"/>
      </w:pPr>
      <w:r>
        <w:t>- поступление в установленный срок задатка на счета, указанные в информационном сообщении, не подтверждено.</w:t>
      </w:r>
    </w:p>
    <w:p w:rsidR="00047421" w:rsidRDefault="00047421" w:rsidP="009F0496">
      <w:pPr>
        <w:ind w:firstLine="708"/>
        <w:jc w:val="both"/>
      </w:pPr>
      <w:r>
        <w:t>Перечень указанных оснований отказа претенденту в участии в продаже посредством публичного предложения является исчерпывающим.</w:t>
      </w:r>
    </w:p>
    <w:p w:rsidR="00047421" w:rsidRDefault="00047421" w:rsidP="00E45B1A">
      <w:pPr>
        <w:ind w:firstLine="708"/>
        <w:jc w:val="both"/>
      </w:pPr>
      <w: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</w:p>
    <w:p w:rsidR="00047421" w:rsidRDefault="00047421" w:rsidP="006F3EF6">
      <w:pPr>
        <w:ind w:firstLine="708"/>
        <w:jc w:val="both"/>
      </w:pPr>
      <w:r>
        <w:t xml:space="preserve">Заявки, поступившие по истечении срока </w:t>
      </w:r>
      <w:r w:rsidR="00E45B1A">
        <w:t>приёма</w:t>
      </w:r>
      <w:r>
        <w:t>, указанного в информационном сообщении о проведении продажи имущества, вместе с описями, на которых делается отметка об отказе в принятии документов, возвращаются претендентам или их уполномоченным представителям под расписку.</w:t>
      </w:r>
    </w:p>
    <w:p w:rsidR="00047421" w:rsidRDefault="00047421" w:rsidP="006F3EF6">
      <w:pPr>
        <w:ind w:firstLine="708"/>
        <w:jc w:val="both"/>
      </w:pPr>
      <w:r>
        <w:t xml:space="preserve">Претенденты, признанные участниками продажи имущества, и претенденты, не допущенные к участию в продаже имущества, уведомляются о принятом решении не позднее рабочего дня, следующего за </w:t>
      </w:r>
      <w:r w:rsidR="00F573FD">
        <w:t>днём</w:t>
      </w:r>
      <w:r>
        <w:t xml:space="preserve"> оформления решения протоколом, </w:t>
      </w:r>
      <w:r w:rsidR="00F573FD">
        <w:t>путём</w:t>
      </w:r>
      <w:r>
        <w:t xml:space="preserve"> вручения им под расписку соответствующего уведомления либо направления такого уведомления по почте заказным письмом.</w:t>
      </w:r>
    </w:p>
    <w:p w:rsidR="00047421" w:rsidRDefault="00047421" w:rsidP="006F3EF6">
      <w:pPr>
        <w:ind w:firstLine="708"/>
        <w:jc w:val="both"/>
      </w:pPr>
      <w:r>
        <w:t>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имущества.</w:t>
      </w:r>
    </w:p>
    <w:p w:rsidR="00047421" w:rsidRDefault="00047421" w:rsidP="006F3EF6">
      <w:pPr>
        <w:ind w:firstLine="708"/>
        <w:jc w:val="both"/>
      </w:pPr>
      <w:r>
        <w:t>Подведение итогов продажи Объекта производится в день и в месте е</w:t>
      </w:r>
      <w:r w:rsidR="00E72F48">
        <w:t>ё</w:t>
      </w:r>
      <w:r>
        <w:t xml:space="preserve"> проведения и оформляется протоколом об итогах продажи посредством публичного предложения.</w:t>
      </w:r>
    </w:p>
    <w:p w:rsidR="00047421" w:rsidRDefault="00047421" w:rsidP="006F3EF6">
      <w:pPr>
        <w:ind w:firstLine="708"/>
        <w:jc w:val="both"/>
      </w:pPr>
      <w:r>
        <w:t>Право приобретения имущества принадлежит участнику продажи имущества,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 продажи имущества. В случае, если несколько участников продажи имущества подтвердят цену первоначального предложения или цену предложения, сложившуюся на одном из "шагов понижения", для всех участников продажи имущества проводится аукцион по установленным</w:t>
      </w:r>
      <w:r w:rsidR="00E72F48">
        <w:t xml:space="preserve"> </w:t>
      </w:r>
      <w:r>
        <w:t>Федеральным законом "О приватизации государственного и муниципального имущества".</w:t>
      </w:r>
    </w:p>
    <w:p w:rsidR="00E72F48" w:rsidRDefault="00E72F48" w:rsidP="00E72F48">
      <w:pPr>
        <w:ind w:firstLine="708"/>
        <w:jc w:val="both"/>
      </w:pPr>
      <w:r>
        <w:t>Уведомление о признании участника продажи победителем выдаётся победителю или его полномочному представителю под расписку в день подведения итогов продажи имущества.</w:t>
      </w:r>
    </w:p>
    <w:p w:rsidR="00047421" w:rsidRDefault="00047421" w:rsidP="006F3EF6">
      <w:pPr>
        <w:ind w:firstLine="708"/>
        <w:jc w:val="both"/>
      </w:pPr>
      <w:r>
        <w:t>По результатам продажи не позднее чем через пять рабочих дней с даты проведения продажи посредством публичного предложения с победителем заключается договор купли-продажи</w:t>
      </w:r>
      <w:r w:rsidR="00D930D6">
        <w:t xml:space="preserve"> имущества</w:t>
      </w:r>
      <w:r>
        <w:t>.</w:t>
      </w:r>
    </w:p>
    <w:p w:rsidR="00047421" w:rsidRDefault="00047421" w:rsidP="006F3EF6">
      <w:pPr>
        <w:ind w:firstLine="708"/>
        <w:jc w:val="both"/>
      </w:pPr>
      <w:r>
        <w:t xml:space="preserve">Денежные средства в </w:t>
      </w:r>
      <w:r w:rsidR="005D3565">
        <w:t>счёт</w:t>
      </w:r>
      <w:r>
        <w:t xml:space="preserve"> оплаты Объекта подлежат перечислению победителем продажи в размере и сроки, указанные в договоре купли-продажи имущества, но не позднее 30 календарных дней со дня заключения договора купли-продажи. </w:t>
      </w:r>
      <w:r w:rsidR="00D930D6">
        <w:t>Внесённый</w:t>
      </w:r>
      <w:r>
        <w:t xml:space="preserve"> победителем продажи задаток засчитывается в </w:t>
      </w:r>
      <w:r w:rsidR="00D930D6">
        <w:t>счёт</w:t>
      </w:r>
      <w:r>
        <w:t xml:space="preserve"> оплаты приобретаемого имущества.</w:t>
      </w:r>
    </w:p>
    <w:p w:rsidR="00047421" w:rsidRDefault="00047421" w:rsidP="006F3EF6">
      <w:pPr>
        <w:ind w:firstLine="708"/>
        <w:jc w:val="both"/>
      </w:pPr>
      <w:r>
        <w:lastRenderedPageBreak/>
        <w:t>Суммы задатков возвращаются участникам продажи посредством публичного предложения, за исключением победителя такой продажи, в течени</w:t>
      </w:r>
      <w:r w:rsidR="00D930D6">
        <w:t>е пяти дней с даты подведения её</w:t>
      </w:r>
      <w:r>
        <w:t xml:space="preserve"> итогов.</w:t>
      </w:r>
    </w:p>
    <w:p w:rsidR="00047421" w:rsidRDefault="00047421" w:rsidP="006F3EF6">
      <w:pPr>
        <w:ind w:firstLine="708"/>
        <w:jc w:val="both"/>
      </w:pPr>
      <w:r>
        <w:t>Претендентам на участие в продаже имущества, заявки и документы которых не были приняты к рассмотрению, либо претендентам, не допущенным к участию в продаже, суммы задатков возвращаются в течение 5 календарных дней с даты подписания протокола о признании претендентов участниками продажи имущества.</w:t>
      </w:r>
    </w:p>
    <w:p w:rsidR="00047421" w:rsidRDefault="00047421" w:rsidP="006F3EF6">
      <w:pPr>
        <w:ind w:firstLine="708"/>
        <w:jc w:val="both"/>
      </w:pPr>
      <w:r>
        <w:t>Задаток победителя продажи имущества подлежит перечислению в установленном порядке в бюджет Гаврилов-Ямского муниципального района в течение 5 календарных дней с даты, установленной для заключения договора купли-продажи имущества.</w:t>
      </w:r>
    </w:p>
    <w:p w:rsidR="00047421" w:rsidRDefault="00047421" w:rsidP="006F3EF6">
      <w:pPr>
        <w:ind w:firstLine="708"/>
        <w:jc w:val="both"/>
      </w:pPr>
      <w: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047421" w:rsidRDefault="00047421" w:rsidP="006F3EF6">
      <w:pPr>
        <w:ind w:firstLine="708"/>
        <w:jc w:val="both"/>
      </w:pPr>
      <w:r>
        <w:t>Осмотр Объекта, предлагаемого к продаже, осуществляется претендентами бесплатно по письменной заявке претендента.</w:t>
      </w:r>
    </w:p>
    <w:p w:rsidR="00047421" w:rsidRDefault="00047421" w:rsidP="006F3EF6">
      <w:pPr>
        <w:ind w:firstLine="708"/>
        <w:jc w:val="both"/>
      </w:pPr>
      <w:r>
        <w:t xml:space="preserve">Ознакомится с дополнительной информацией об Объекте продажи, с порядком продажи посредством публичного предложения, с проектом договора купли-продажи, а также получить бланк заявки на участие в продаже посредством публичного предложения можно на официальном сайте Администрации Гаврилов-Ямского муниципального района в сети Интернет по адресу http://gavyam.ru/about/management/upr_zem/ , http://гаврилов-ям.рф/about/management/upr_zem , на официальном сайте Российской Федерации для размещения информации о проведении торгов </w:t>
      </w:r>
      <w:hyperlink r:id="rId5" w:history="1">
        <w:r w:rsidRPr="006F1293">
          <w:rPr>
            <w:rStyle w:val="aa"/>
          </w:rPr>
          <w:t>http://www.torgi.gov.ru</w:t>
        </w:r>
      </w:hyperlink>
      <w:r>
        <w:t xml:space="preserve">, а также по месту </w:t>
      </w:r>
      <w:r w:rsidR="00D930D6">
        <w:t>приёма</w:t>
      </w:r>
      <w:r>
        <w:t xml:space="preserve"> заявок. Справки по телефону (48534) 2-31-51.</w:t>
      </w:r>
    </w:p>
    <w:p w:rsidR="00047421" w:rsidRDefault="00047421" w:rsidP="006F3EF6">
      <w:pPr>
        <w:ind w:firstLine="708"/>
        <w:jc w:val="both"/>
      </w:pPr>
      <w:r>
        <w:t>Информация о предыдущих торгах по продаже данного имущества:</w:t>
      </w:r>
    </w:p>
    <w:p w:rsidR="006F3EF6" w:rsidRDefault="00047421" w:rsidP="00A77122">
      <w:pPr>
        <w:ind w:firstLine="708"/>
        <w:jc w:val="both"/>
      </w:pPr>
      <w:r>
        <w:t>Аукцион, назначенны</w:t>
      </w:r>
      <w:r w:rsidR="00A77122">
        <w:t>й</w:t>
      </w:r>
      <w:r>
        <w:t xml:space="preserve"> на </w:t>
      </w:r>
      <w:r w:rsidR="00A77122" w:rsidRPr="00A77122">
        <w:t>0</w:t>
      </w:r>
      <w:r w:rsidR="005D3565">
        <w:t>5</w:t>
      </w:r>
      <w:r w:rsidR="00A77122" w:rsidRPr="00A77122">
        <w:t>.09.2016</w:t>
      </w:r>
      <w:r w:rsidR="00A77122">
        <w:t>,</w:t>
      </w:r>
      <w:r w:rsidR="00A77122" w:rsidRPr="00A77122">
        <w:t xml:space="preserve"> признан несостоявшимся ввиду отсутствия заявок на участие в аукционе</w:t>
      </w:r>
      <w:r>
        <w:t xml:space="preserve">. </w:t>
      </w:r>
    </w:p>
    <w:p w:rsidR="00047421" w:rsidRPr="006F3EF6" w:rsidRDefault="00A77122" w:rsidP="006F3EF6">
      <w:pPr>
        <w:jc w:val="center"/>
        <w:rPr>
          <w:b/>
        </w:rPr>
      </w:pPr>
      <w:r>
        <w:rPr>
          <w:b/>
        </w:rPr>
        <w:br w:type="page"/>
      </w:r>
      <w:r w:rsidR="00047421" w:rsidRPr="006F3EF6">
        <w:rPr>
          <w:b/>
        </w:rPr>
        <w:lastRenderedPageBreak/>
        <w:t>Форма заявки на участие в продаже посредством публичного предложения:</w:t>
      </w:r>
    </w:p>
    <w:p w:rsidR="00047421" w:rsidRDefault="00047421" w:rsidP="006F3EF6">
      <w:pPr>
        <w:ind w:left="3540"/>
        <w:jc w:val="both"/>
      </w:pPr>
      <w:r>
        <w:t>«В 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</w:p>
    <w:p w:rsidR="00BC0576" w:rsidRDefault="00BC0576" w:rsidP="006F3EF6">
      <w:pPr>
        <w:jc w:val="center"/>
      </w:pPr>
    </w:p>
    <w:p w:rsidR="00047421" w:rsidRDefault="00047421" w:rsidP="006F3EF6">
      <w:pPr>
        <w:jc w:val="center"/>
      </w:pPr>
      <w:r>
        <w:t>Заявка на участие в продаже посредством публичного предложения.</w:t>
      </w:r>
    </w:p>
    <w:p w:rsidR="00047421" w:rsidRDefault="00047421" w:rsidP="00047421">
      <w:pPr>
        <w:jc w:val="both"/>
      </w:pPr>
      <w:r>
        <w:t>________________________________________________________________________________</w:t>
      </w:r>
    </w:p>
    <w:p w:rsidR="00047421" w:rsidRPr="00A77122" w:rsidRDefault="00047421" w:rsidP="00BC0576">
      <w:pPr>
        <w:jc w:val="center"/>
        <w:rPr>
          <w:sz w:val="20"/>
          <w:szCs w:val="20"/>
        </w:rPr>
      </w:pPr>
      <w:r>
        <w:t>(</w:t>
      </w:r>
      <w:r w:rsidRPr="00A77122">
        <w:rPr>
          <w:sz w:val="20"/>
          <w:szCs w:val="20"/>
        </w:rPr>
        <w:t>полное наименование юридического лица, ИНН, ОГРН  или фамилия, имя, отчество и паспортные данные физического лица, подающего заявку)</w:t>
      </w:r>
    </w:p>
    <w:p w:rsidR="00047421" w:rsidRDefault="00047421" w:rsidP="00047421">
      <w:pPr>
        <w:jc w:val="both"/>
      </w:pPr>
      <w:r>
        <w:t>в лице _____________________________________________________________________________</w:t>
      </w:r>
    </w:p>
    <w:p w:rsidR="00047421" w:rsidRPr="00BC0576" w:rsidRDefault="00047421" w:rsidP="00BC0576">
      <w:pPr>
        <w:jc w:val="center"/>
        <w:rPr>
          <w:sz w:val="20"/>
          <w:szCs w:val="20"/>
        </w:rPr>
      </w:pPr>
      <w:r w:rsidRPr="00BC0576">
        <w:rPr>
          <w:sz w:val="20"/>
          <w:szCs w:val="20"/>
        </w:rPr>
        <w:t>(фамилия, имя, отчество, должность, паспортные данные, телефон)</w:t>
      </w:r>
    </w:p>
    <w:p w:rsidR="00047421" w:rsidRDefault="00047421" w:rsidP="00047421">
      <w:pPr>
        <w:jc w:val="both"/>
      </w:pPr>
      <w:r>
        <w:t>Адрес (местонахождение) заявителя ___________________________________________________,</w:t>
      </w:r>
    </w:p>
    <w:p w:rsidR="00047421" w:rsidRPr="00BC0576" w:rsidRDefault="00047421" w:rsidP="005D3565">
      <w:pPr>
        <w:jc w:val="both"/>
        <w:rPr>
          <w:b/>
        </w:rPr>
      </w:pPr>
      <w:r>
        <w:t xml:space="preserve">изучив текст информационного сообщения о продаже </w:t>
      </w:r>
      <w:r w:rsidR="00030F51">
        <w:t>03.11.2016</w:t>
      </w:r>
      <w:r>
        <w:t xml:space="preserve"> г. в </w:t>
      </w:r>
      <w:r w:rsidR="00030F51">
        <w:t xml:space="preserve">11 </w:t>
      </w:r>
      <w:r>
        <w:t xml:space="preserve">час. </w:t>
      </w:r>
      <w:r w:rsidR="00030F51">
        <w:t>3</w:t>
      </w:r>
      <w:r>
        <w:t xml:space="preserve">0 мин. посредством публичного предложения </w:t>
      </w:r>
      <w:r w:rsidR="005D3565" w:rsidRPr="005D3565">
        <w:t>нежилого помещения общей площадью 180,7 кв.м, этаж 1, кадастровый номер 76:04:010606:77, расположенного по адресу: Российская Федерация, Ярославская область, Гаврилов-Ямский район, г. Гаврилов-Ям, ул. Пирогова, д.1, пом. № 1, в дальнейшем «Объект»</w:t>
      </w:r>
      <w:r w:rsidR="005D3565">
        <w:t xml:space="preserve">, </w:t>
      </w:r>
      <w:r w:rsidRPr="005D3565">
        <w:t>прошу допустить к участию</w:t>
      </w:r>
      <w:r w:rsidR="00F21148" w:rsidRPr="005D3565">
        <w:t xml:space="preserve"> </w:t>
      </w:r>
      <w:r w:rsidRPr="005D3565">
        <w:t>и признать участником продажи посредством публичного предложения</w:t>
      </w:r>
      <w:r w:rsidRPr="00BC0576">
        <w:rPr>
          <w:b/>
        </w:rPr>
        <w:t>.</w:t>
      </w:r>
    </w:p>
    <w:p w:rsidR="00047421" w:rsidRDefault="00047421" w:rsidP="0068211B">
      <w:pPr>
        <w:ind w:firstLine="708"/>
        <w:jc w:val="both"/>
      </w:pPr>
      <w:r>
        <w:t>Обязуюсь:</w:t>
      </w:r>
    </w:p>
    <w:p w:rsidR="00047421" w:rsidRDefault="00047421" w:rsidP="0068211B">
      <w:pPr>
        <w:ind w:firstLine="708"/>
        <w:jc w:val="both"/>
      </w:pPr>
      <w:r>
        <w:t>1. Соблюдать условия проведения продажи, содержащиеся в информационном сообщении о проведении продажи, а также порядок проведения продажи посредством публичного предложения.</w:t>
      </w:r>
    </w:p>
    <w:p w:rsidR="00047421" w:rsidRDefault="00047421" w:rsidP="0068211B">
      <w:pPr>
        <w:ind w:firstLine="708"/>
        <w:jc w:val="both"/>
      </w:pPr>
      <w:r>
        <w:t xml:space="preserve">2. В случае признания победителем </w:t>
      </w:r>
      <w:r w:rsidR="00240541" w:rsidRPr="00240541">
        <w:t xml:space="preserve">не позднее чем через 5 рабочих дней с даты проведения продажи </w:t>
      </w:r>
      <w:proofErr w:type="gramStart"/>
      <w:r w:rsidR="00240541" w:rsidRPr="00240541">
        <w:t>заключ</w:t>
      </w:r>
      <w:r w:rsidR="00240541">
        <w:t>ить  с</w:t>
      </w:r>
      <w:proofErr w:type="gramEnd"/>
      <w:r w:rsidR="00240541">
        <w:t xml:space="preserve"> Продавцом договор купли-продажи</w:t>
      </w:r>
      <w:r>
        <w:t xml:space="preserve"> </w:t>
      </w:r>
      <w:r w:rsidR="00240541">
        <w:t>и</w:t>
      </w:r>
      <w:r>
        <w:t xml:space="preserve"> </w:t>
      </w:r>
      <w:r w:rsidR="00240541">
        <w:t>о</w:t>
      </w:r>
      <w:r>
        <w:t>платить стоимость имущества  в порядке и в сроки, установленные действующим законодательством и договором купли-продажи.</w:t>
      </w:r>
    </w:p>
    <w:p w:rsidR="00047421" w:rsidRDefault="00047421" w:rsidP="00B47E1E">
      <w:pPr>
        <w:ind w:firstLine="708"/>
        <w:jc w:val="both"/>
      </w:pPr>
      <w:r>
        <w:t>Согласен с тем, что:</w:t>
      </w:r>
    </w:p>
    <w:p w:rsidR="00047421" w:rsidRDefault="00047421" w:rsidP="00B47E1E">
      <w:pPr>
        <w:ind w:firstLine="708"/>
        <w:jc w:val="both"/>
      </w:pPr>
      <w:r>
        <w:t>1.</w:t>
      </w:r>
      <w:r w:rsidR="00EC0A04">
        <w:t xml:space="preserve"> </w:t>
      </w:r>
      <w:r>
        <w:t xml:space="preserve">Задаток, </w:t>
      </w:r>
      <w:r w:rsidR="0068211B">
        <w:t>внесённый</w:t>
      </w:r>
      <w:r>
        <w:t xml:space="preserve"> претендентом на </w:t>
      </w:r>
      <w:r w:rsidR="0068211B">
        <w:t>счёт</w:t>
      </w:r>
      <w:r>
        <w:t xml:space="preserve"> Продавца, в случае признания претендента победителем продажи посредством публичного предложения, засчитывается в </w:t>
      </w:r>
      <w:r w:rsidR="00F21148">
        <w:t>счёт</w:t>
      </w:r>
      <w:r>
        <w:t xml:space="preserve"> оплаты приобретаемого имущества. </w:t>
      </w:r>
    </w:p>
    <w:p w:rsidR="00047421" w:rsidRDefault="00047421" w:rsidP="0068211B">
      <w:pPr>
        <w:ind w:firstLine="708"/>
        <w:jc w:val="both"/>
      </w:pPr>
      <w:r>
        <w:t xml:space="preserve">2. В случае отказа победителя продажи посредством публичного предложения от заключения договора купли-продажи либо невнесения в срок установленной суммы платежа сумма </w:t>
      </w:r>
      <w:r w:rsidR="0068211B">
        <w:t>внесённого</w:t>
      </w:r>
      <w:r>
        <w:t xml:space="preserve"> задатка ему не возвращается.</w:t>
      </w:r>
    </w:p>
    <w:p w:rsidR="00047421" w:rsidRDefault="00047421" w:rsidP="0068211B">
      <w:pPr>
        <w:ind w:firstLine="708"/>
        <w:jc w:val="both"/>
      </w:pPr>
      <w:r>
        <w:t>С порядком проведения продажи и всей интересующей документацией в отношении выставляемого на торги имущества, а также его техническим состоянием ознакомлен. Объекты заявителем осмотрены. Претензий к техническому состоянию объектов нет.</w:t>
      </w:r>
    </w:p>
    <w:p w:rsidR="00047421" w:rsidRDefault="00047421" w:rsidP="00B47E1E">
      <w:pPr>
        <w:ind w:firstLine="708"/>
        <w:jc w:val="both"/>
      </w:pPr>
      <w:r>
        <w:t xml:space="preserve">Банковские реквизиты Заявителя для возврата задатка: </w:t>
      </w:r>
    </w:p>
    <w:p w:rsidR="00047421" w:rsidRDefault="00047421" w:rsidP="00B47E1E">
      <w:pPr>
        <w:ind w:firstLine="708"/>
        <w:jc w:val="both"/>
      </w:pPr>
      <w:r>
        <w:t>Банк ____ расчётный (лицевой) счёт №  ___корр. счёт  _____БИК _________</w:t>
      </w:r>
    </w:p>
    <w:p w:rsidR="00047421" w:rsidRDefault="00047421" w:rsidP="00B47E1E">
      <w:pPr>
        <w:ind w:firstLine="708"/>
        <w:jc w:val="both"/>
      </w:pPr>
      <w:r>
        <w:t>Подпись Заявителя (его полномочного представителя) _______________</w:t>
      </w:r>
    </w:p>
    <w:p w:rsidR="00047421" w:rsidRDefault="00047421" w:rsidP="00B47E1E">
      <w:pPr>
        <w:ind w:firstLine="708"/>
        <w:jc w:val="both"/>
      </w:pPr>
      <w:r>
        <w:t xml:space="preserve">(фамилия, имя, отчество, краткая подпись) «______» ___________________ 201_ г. </w:t>
      </w:r>
    </w:p>
    <w:p w:rsidR="00047421" w:rsidRDefault="00047421" w:rsidP="00B47E1E">
      <w:pPr>
        <w:ind w:firstLine="708"/>
        <w:jc w:val="both"/>
      </w:pPr>
      <w:r>
        <w:t xml:space="preserve">Опись прилагаемых документов: </w:t>
      </w:r>
    </w:p>
    <w:p w:rsidR="00047421" w:rsidRDefault="00047421" w:rsidP="00B47E1E">
      <w:pPr>
        <w:ind w:firstLine="708"/>
        <w:jc w:val="both"/>
      </w:pPr>
      <w:r>
        <w:t>1. ________________________________________________________________________</w:t>
      </w:r>
    </w:p>
    <w:p w:rsidR="00047421" w:rsidRDefault="00047421" w:rsidP="00B47E1E">
      <w:pPr>
        <w:ind w:firstLine="708"/>
        <w:jc w:val="both"/>
      </w:pPr>
      <w:r>
        <w:t>2. ________________________________________________________________________</w:t>
      </w:r>
    </w:p>
    <w:p w:rsidR="00047421" w:rsidRDefault="00047421" w:rsidP="00B47E1E">
      <w:pPr>
        <w:ind w:firstLine="708"/>
        <w:jc w:val="both"/>
      </w:pPr>
      <w:r>
        <w:t>3. ________________________________________________________________________</w:t>
      </w:r>
    </w:p>
    <w:p w:rsidR="00047421" w:rsidRDefault="00047421" w:rsidP="00B47E1E">
      <w:pPr>
        <w:ind w:left="708"/>
        <w:jc w:val="both"/>
      </w:pPr>
      <w:r>
        <w:t>Заявка зарегистрирована в журнале регистрации заявок на приватизацию муниципального имущества за № ___ в ____</w:t>
      </w:r>
      <w:proofErr w:type="gramStart"/>
      <w:r>
        <w:t>час._</w:t>
      </w:r>
      <w:proofErr w:type="gramEnd"/>
      <w:r>
        <w:t xml:space="preserve">__   мин.  " ____"___________ 2016 г. </w:t>
      </w:r>
    </w:p>
    <w:p w:rsidR="00047421" w:rsidRDefault="00047421" w:rsidP="00B47E1E">
      <w:pPr>
        <w:ind w:firstLine="708"/>
        <w:jc w:val="both"/>
      </w:pPr>
      <w:r>
        <w:t>Подпись уполномоченного лица Продавца ____________________________.</w:t>
      </w:r>
    </w:p>
    <w:p w:rsidR="00DE4AE1" w:rsidRDefault="00DE4AE1" w:rsidP="0068211B">
      <w:pPr>
        <w:jc w:val="center"/>
      </w:pPr>
    </w:p>
    <w:p w:rsidR="00DE4AE1" w:rsidRDefault="00DE4AE1" w:rsidP="0068211B">
      <w:pPr>
        <w:jc w:val="center"/>
      </w:pPr>
    </w:p>
    <w:p w:rsidR="00047421" w:rsidRPr="00DE4AE1" w:rsidRDefault="00047421" w:rsidP="0068211B">
      <w:pPr>
        <w:jc w:val="center"/>
        <w:rPr>
          <w:b/>
        </w:rPr>
      </w:pPr>
      <w:r w:rsidRPr="00DE4AE1">
        <w:rPr>
          <w:b/>
        </w:rPr>
        <w:t>ПРОЕКТ ДОГОВОРА КУПЛИ-ПРОДАЖИ</w:t>
      </w:r>
    </w:p>
    <w:p w:rsidR="00047421" w:rsidRDefault="00047421" w:rsidP="0068211B">
      <w:pPr>
        <w:jc w:val="center"/>
      </w:pPr>
      <w:r>
        <w:t>г. Гаврилов-Ям                                                         Ярославская область</w:t>
      </w:r>
    </w:p>
    <w:p w:rsidR="00047421" w:rsidRDefault="00047421" w:rsidP="0068211B">
      <w:pPr>
        <w:jc w:val="center"/>
      </w:pPr>
      <w:r>
        <w:t>____________ две тысячи шестнадцатого года.</w:t>
      </w:r>
    </w:p>
    <w:p w:rsidR="00047421" w:rsidRDefault="00047421" w:rsidP="0075664C">
      <w:pPr>
        <w:ind w:firstLine="709"/>
        <w:jc w:val="both"/>
      </w:pPr>
      <w:r>
        <w:t xml:space="preserve">От имени Гаврилов-Ямского муниципального района Управление по архитектуре, градостроительству, имущественным и земельным отношениям Администрации      Гаврилов- Ямского муниципального района, зарегистрированное по адресу: Ярославская область, г.Гаврилов- Ям, ул. Советская, д. 51, ИНН 7616006429, КПП 761601001, свидетельство о государственной регистрации юридического лица серии 76 № 000161108, зарегистрированное </w:t>
      </w:r>
      <w:r>
        <w:lastRenderedPageBreak/>
        <w:t xml:space="preserve">06.02.2002 г. МРИ ФНС № 2 по Ярославской области, ОГРН 1027601070661, именуемое в дальнейшем «Продавец», в лице начальника Управления  ___, действующего на основании Положения об Управлении, с одной стороны, и __, в лице__ именуемый, в дальнейшем «Покупатель», с другой стороны, именуемые в дальнейшем «Сторонами», руководствуясь постановлением Администрации Гаврилов-Ямского муниципального района </w:t>
      </w:r>
      <w:r w:rsidR="00EE74F4" w:rsidRPr="00EE74F4">
        <w:t>постановлением Администрации Гаврилов-Ямского муниципального района от 21.09.2016 № 102</w:t>
      </w:r>
      <w:r w:rsidR="005E203E">
        <w:t>8</w:t>
      </w:r>
      <w:bookmarkStart w:id="0" w:name="_GoBack"/>
      <w:bookmarkEnd w:id="0"/>
      <w:r w:rsidR="00EE74F4" w:rsidRPr="00EE74F4">
        <w:t xml:space="preserve"> «Об условиях приватизации муниципального имущества»</w:t>
      </w:r>
      <w:r>
        <w:t xml:space="preserve">, распоряжением Управления по архитектуре, градостроительству, имущественным и земельным отношениям Администрации Гаврилов-Ямского муниципального района от </w:t>
      </w:r>
      <w:r w:rsidR="00EE74F4" w:rsidRPr="00EE74F4">
        <w:t>27.09.2016  № 6</w:t>
      </w:r>
      <w:r w:rsidR="00DE4AE1">
        <w:t>9 «О п</w:t>
      </w:r>
      <w:r>
        <w:t>родаже муниципального имущества посредством публичного предложения», на основании протокола об итогах продажи муниципального имущества</w:t>
      </w:r>
      <w:r w:rsidR="00B47E1E">
        <w:t xml:space="preserve"> посредством публичного предложения</w:t>
      </w:r>
      <w:r>
        <w:t xml:space="preserve"> от __.__.2016 г. заключили настоящий договор о нижеследующем:</w:t>
      </w:r>
    </w:p>
    <w:p w:rsidR="00047421" w:rsidRDefault="00047421" w:rsidP="0075664C">
      <w:pPr>
        <w:jc w:val="center"/>
      </w:pPr>
      <w:r>
        <w:t>1. ПРЕДМЕТ ДОГОВОРА.</w:t>
      </w:r>
    </w:p>
    <w:p w:rsidR="00EE74F4" w:rsidRDefault="00EE74F4" w:rsidP="0075664C">
      <w:pPr>
        <w:ind w:firstLine="709"/>
        <w:jc w:val="both"/>
      </w:pPr>
      <w:r>
        <w:t xml:space="preserve">1.1. </w:t>
      </w:r>
      <w:r w:rsidRPr="00C639B3">
        <w:rPr>
          <w:color w:val="000000"/>
        </w:rPr>
        <w:t xml:space="preserve">Продавец обязуется передать в собственность Покупателю, а Покупатель обязуется </w:t>
      </w:r>
      <w:r>
        <w:rPr>
          <w:color w:val="000000"/>
        </w:rPr>
        <w:t>принять</w:t>
      </w:r>
      <w:r w:rsidR="00030F51">
        <w:rPr>
          <w:color w:val="000000"/>
        </w:rPr>
        <w:t xml:space="preserve"> </w:t>
      </w:r>
      <w:r w:rsidR="00030F51" w:rsidRPr="00030F51">
        <w:rPr>
          <w:color w:val="000000"/>
        </w:rPr>
        <w:t>нежило</w:t>
      </w:r>
      <w:r w:rsidR="00030F51">
        <w:rPr>
          <w:color w:val="000000"/>
        </w:rPr>
        <w:t>е</w:t>
      </w:r>
      <w:r w:rsidR="00030F51" w:rsidRPr="00030F51">
        <w:rPr>
          <w:color w:val="000000"/>
        </w:rPr>
        <w:t xml:space="preserve"> помещени</w:t>
      </w:r>
      <w:r w:rsidR="00030F51">
        <w:rPr>
          <w:color w:val="000000"/>
        </w:rPr>
        <w:t>е</w:t>
      </w:r>
      <w:r w:rsidR="00030F51" w:rsidRPr="00030F51">
        <w:rPr>
          <w:color w:val="000000"/>
        </w:rPr>
        <w:t xml:space="preserve"> общей площадью 180,7 кв.м, этаж 1, кадастровый номер 76:04:010606:77, расположенного по адресу: Российская Федерация, Ярославская область, Гаврилов-Ямский район, г. Гаврилов-Ям, ул. Пирогова, д.1, пом. № 1</w:t>
      </w:r>
      <w:r>
        <w:t>, именуемое в дальнейшем «</w:t>
      </w:r>
      <w:r w:rsidRPr="00D730B0">
        <w:rPr>
          <w:b/>
        </w:rPr>
        <w:t>Объект</w:t>
      </w:r>
      <w:r>
        <w:t>»</w:t>
      </w:r>
      <w:r w:rsidRPr="00236182">
        <w:t>;</w:t>
      </w:r>
    </w:p>
    <w:p w:rsidR="00EE74F4" w:rsidRDefault="00EE74F4" w:rsidP="0075664C">
      <w:pPr>
        <w:ind w:firstLine="709"/>
        <w:jc w:val="both"/>
      </w:pPr>
      <w:r>
        <w:t xml:space="preserve">1.2. </w:t>
      </w:r>
      <w:proofErr w:type="gramStart"/>
      <w:r>
        <w:t xml:space="preserve">Объект  </w:t>
      </w:r>
      <w:r>
        <w:rPr>
          <w:color w:val="000000"/>
        </w:rPr>
        <w:t>принадлежит</w:t>
      </w:r>
      <w:proofErr w:type="gramEnd"/>
      <w:r>
        <w:rPr>
          <w:color w:val="000000"/>
        </w:rPr>
        <w:t xml:space="preserve"> </w:t>
      </w:r>
      <w:r>
        <w:t>на праве собственности Гаврилов-Ямскому муниципальному району на основании</w:t>
      </w:r>
      <w:r w:rsidR="00030F51">
        <w:t xml:space="preserve"> _____________________________________________________________.</w:t>
      </w:r>
      <w:r>
        <w:t>.</w:t>
      </w:r>
    </w:p>
    <w:p w:rsidR="00EE74F4" w:rsidRDefault="00EE74F4" w:rsidP="0075664C">
      <w:pPr>
        <w:ind w:firstLine="709"/>
        <w:jc w:val="both"/>
      </w:pPr>
      <w:r>
        <w:t>1.3. Техническое описание и план Объекта содерж</w:t>
      </w:r>
      <w:r w:rsidR="00EC0A04">
        <w:t>и</w:t>
      </w:r>
      <w:r>
        <w:t>тся в кадастровом паспорте помещения.</w:t>
      </w:r>
    </w:p>
    <w:p w:rsidR="00EE74F4" w:rsidRDefault="00EE74F4" w:rsidP="0075664C">
      <w:pPr>
        <w:ind w:firstLine="709"/>
        <w:jc w:val="both"/>
        <w:rPr>
          <w:b/>
          <w:bCs/>
        </w:rPr>
      </w:pPr>
      <w:r>
        <w:t>1.4. Передача Объекта Продавцом и принятие его Покупателем осуществляется по подписываемым сторонами передаточному акту.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2. ЦЕНА И ПОРЯДОК РАСЧЕТОВ.</w:t>
      </w:r>
    </w:p>
    <w:p w:rsidR="00EE74F4" w:rsidRDefault="00EE74F4" w:rsidP="00EC0A04">
      <w:pPr>
        <w:ind w:firstLine="708"/>
        <w:jc w:val="both"/>
      </w:pPr>
      <w:r w:rsidRPr="003452E3">
        <w:t xml:space="preserve">2.1. Цена </w:t>
      </w:r>
      <w:r w:rsidRPr="002D4169">
        <w:t xml:space="preserve">продажи </w:t>
      </w:r>
      <w:r>
        <w:t>О</w:t>
      </w:r>
      <w:r w:rsidRPr="00BC43F9">
        <w:t>бъект</w:t>
      </w:r>
      <w:r>
        <w:t>а</w:t>
      </w:r>
      <w:r w:rsidRPr="00BC43F9">
        <w:t xml:space="preserve"> </w:t>
      </w:r>
      <w:r>
        <w:t xml:space="preserve">определена по результатам </w:t>
      </w:r>
      <w:r w:rsidR="000B4521">
        <w:t xml:space="preserve">продажи посредством публичного предложения </w:t>
      </w:r>
      <w:r>
        <w:t xml:space="preserve"> по продаже муниципального имущества, протокол </w:t>
      </w:r>
      <w:r w:rsidRPr="00362D23">
        <w:t>об итогах</w:t>
      </w:r>
      <w:r>
        <w:t xml:space="preserve"> аукциона </w:t>
      </w:r>
      <w:r w:rsidRPr="00362D23">
        <w:t xml:space="preserve">от </w:t>
      </w:r>
      <w:r>
        <w:t>_</w:t>
      </w:r>
      <w:r w:rsidRPr="0083416C">
        <w:t>.</w:t>
      </w:r>
      <w:r>
        <w:t>_</w:t>
      </w:r>
      <w:r w:rsidRPr="0083416C">
        <w:t>.201</w:t>
      </w:r>
      <w:r>
        <w:t>6</w:t>
      </w:r>
      <w:r w:rsidRPr="0083416C">
        <w:t>г</w:t>
      </w:r>
      <w:r>
        <w:t xml:space="preserve">. и составляет </w:t>
      </w:r>
      <w:r w:rsidRPr="002D4169">
        <w:t xml:space="preserve">по настоящему договору </w:t>
      </w:r>
      <w:r>
        <w:t>__</w:t>
      </w:r>
      <w:r w:rsidRPr="003452E3">
        <w:t xml:space="preserve"> рублей в т.ч. НДС</w:t>
      </w:r>
      <w:r>
        <w:t xml:space="preserve"> __________</w:t>
      </w:r>
      <w:r w:rsidRPr="003452E3">
        <w:t xml:space="preserve">. </w:t>
      </w:r>
    </w:p>
    <w:p w:rsidR="00EE74F4" w:rsidRPr="00191BD8" w:rsidRDefault="00EE74F4" w:rsidP="00EC0A04">
      <w:pPr>
        <w:ind w:firstLine="708"/>
        <w:jc w:val="both"/>
      </w:pPr>
      <w:r>
        <w:t xml:space="preserve">2.2. Покупатель перечисляет сумму продажной цены Продавцу </w:t>
      </w:r>
      <w:r w:rsidR="000A72EC">
        <w:t xml:space="preserve">в срок до </w:t>
      </w:r>
      <w:r>
        <w:t>____________</w:t>
      </w:r>
      <w:r>
        <w:rPr>
          <w:b/>
        </w:rPr>
        <w:t xml:space="preserve"> 2016 г</w:t>
      </w:r>
      <w:r w:rsidRPr="00191BD8">
        <w:t xml:space="preserve">. </w:t>
      </w:r>
    </w:p>
    <w:p w:rsidR="00EE74F4" w:rsidRPr="00191BD8" w:rsidRDefault="00EE74F4" w:rsidP="00EC0A04">
      <w:pPr>
        <w:ind w:firstLine="708"/>
        <w:jc w:val="both"/>
      </w:pPr>
      <w:r>
        <w:t xml:space="preserve">2.3. </w:t>
      </w:r>
      <w:r w:rsidR="00EC0A04">
        <w:t>Расчё</w:t>
      </w:r>
      <w:r w:rsidR="00EC0A04" w:rsidRPr="00191BD8">
        <w:t>ты</w:t>
      </w:r>
      <w:r w:rsidRPr="00191BD8">
        <w:t xml:space="preserve"> сторон по настоящему договору осуществляются в безналичном порядке путём перечисления денежных средств Покупателем на </w:t>
      </w:r>
      <w:r w:rsidR="000B4521" w:rsidRPr="00191BD8">
        <w:t>расч</w:t>
      </w:r>
      <w:r w:rsidR="000B4521">
        <w:t>ётный</w:t>
      </w:r>
      <w:r>
        <w:t xml:space="preserve"> </w:t>
      </w:r>
      <w:r w:rsidR="000B4521">
        <w:t>счё</w:t>
      </w:r>
      <w:r w:rsidR="000B4521" w:rsidRPr="00191BD8">
        <w:t>т</w:t>
      </w:r>
      <w:r w:rsidRPr="00191BD8">
        <w:t xml:space="preserve">  Продавца -</w:t>
      </w:r>
      <w:r w:rsidR="00EC0A04">
        <w:t xml:space="preserve"> ___________</w:t>
      </w:r>
      <w:r w:rsidRPr="00191BD8">
        <w:t>.</w:t>
      </w:r>
    </w:p>
    <w:p w:rsidR="00EE74F4" w:rsidRPr="00191BD8" w:rsidRDefault="00EE74F4" w:rsidP="00EC0A04">
      <w:pPr>
        <w:ind w:firstLine="708"/>
        <w:jc w:val="both"/>
      </w:pPr>
      <w:r w:rsidRPr="00191BD8">
        <w:t>2.4. На дату подписания Договора в счёт оплаты Объект</w:t>
      </w:r>
      <w:r>
        <w:t>а</w:t>
      </w:r>
      <w:r w:rsidRPr="00191BD8">
        <w:t xml:space="preserve"> засчитывается задаток в сумме </w:t>
      </w:r>
      <w:r>
        <w:t>__руб.,</w:t>
      </w:r>
      <w:r w:rsidRPr="00191BD8">
        <w:t xml:space="preserve"> ранее </w:t>
      </w:r>
      <w:r w:rsidR="000B4521" w:rsidRPr="00191BD8">
        <w:t>внесённый</w:t>
      </w:r>
      <w:r w:rsidRPr="00191BD8">
        <w:t xml:space="preserve"> Покупателем на счёт Продавца в соответствии с заявкой на участие в </w:t>
      </w:r>
      <w:r>
        <w:t>продаже</w:t>
      </w:r>
      <w:r w:rsidRPr="00191BD8">
        <w:t>.</w:t>
      </w:r>
    </w:p>
    <w:p w:rsidR="00EE74F4" w:rsidRPr="00191BD8" w:rsidRDefault="00EE74F4" w:rsidP="00EC0A04">
      <w:pPr>
        <w:ind w:firstLine="708"/>
        <w:jc w:val="both"/>
      </w:pPr>
      <w:r w:rsidRPr="00191BD8">
        <w:t xml:space="preserve">2.5. Оставшуюся сумму в размере </w:t>
      </w:r>
      <w:r>
        <w:t>______</w:t>
      </w:r>
      <w:r w:rsidRPr="00191BD8">
        <w:t xml:space="preserve"> Покупатель перечисляет в установленный срок  на </w:t>
      </w:r>
      <w:r w:rsidR="000B4521" w:rsidRPr="00191BD8">
        <w:t>счёт</w:t>
      </w:r>
      <w:r w:rsidRPr="00191BD8">
        <w:t>, указанный в п.2.3 договора.</w:t>
      </w:r>
    </w:p>
    <w:p w:rsidR="00EE74F4" w:rsidRPr="00191BD8" w:rsidRDefault="00EE74F4" w:rsidP="00EC0A04">
      <w:pPr>
        <w:ind w:firstLine="708"/>
        <w:jc w:val="both"/>
        <w:rPr>
          <w:b/>
          <w:bCs/>
        </w:rPr>
      </w:pPr>
      <w:r w:rsidRPr="00191BD8">
        <w:t>2.6. Оплата считается произведённой с момента поступления денежных средств на счёт, указанный в п.2.3. настоящего договора.</w:t>
      </w:r>
    </w:p>
    <w:p w:rsidR="00EE74F4" w:rsidRDefault="00EE74F4" w:rsidP="00B47E1E">
      <w:pPr>
        <w:jc w:val="center"/>
        <w:rPr>
          <w:b/>
          <w:bCs/>
        </w:rPr>
      </w:pPr>
      <w:r>
        <w:rPr>
          <w:b/>
          <w:bCs/>
        </w:rPr>
        <w:t>3. ОБЯЗАННОСТИ СТОРОН.</w:t>
      </w:r>
    </w:p>
    <w:p w:rsidR="00EE74F4" w:rsidRDefault="00EE74F4" w:rsidP="00B47E1E">
      <w:pPr>
        <w:ind w:firstLine="708"/>
        <w:jc w:val="both"/>
      </w:pPr>
      <w:r>
        <w:t>3.1. Продавец обязуется:</w:t>
      </w:r>
    </w:p>
    <w:p w:rsidR="00EE74F4" w:rsidRDefault="00EE74F4" w:rsidP="00B47E1E">
      <w:pPr>
        <w:ind w:firstLine="708"/>
        <w:jc w:val="both"/>
      </w:pPr>
      <w:r>
        <w:t xml:space="preserve">- передать Объект Покупателю в срок не позднее 30 дней после полной оплаты имущества; </w:t>
      </w:r>
    </w:p>
    <w:p w:rsidR="00EE74F4" w:rsidRPr="000D1309" w:rsidRDefault="00EE74F4" w:rsidP="00B47E1E">
      <w:pPr>
        <w:ind w:firstLine="708"/>
        <w:jc w:val="both"/>
      </w:pPr>
      <w:r>
        <w:t xml:space="preserve">- </w:t>
      </w:r>
      <w:r w:rsidRPr="000D1309">
        <w:t>предоставить Покупателю после полной оплаты по Договору документы, необходимые для государственной регистрации перехода прав</w:t>
      </w:r>
      <w:r>
        <w:t>а</w:t>
      </w:r>
      <w:r w:rsidRPr="000D1309">
        <w:t xml:space="preserve"> собственности на </w:t>
      </w:r>
      <w:r>
        <w:t xml:space="preserve">Объект </w:t>
      </w:r>
      <w:r w:rsidRPr="000D1309">
        <w:t>в соответствии с законодательством РФ.</w:t>
      </w:r>
    </w:p>
    <w:p w:rsidR="00EE74F4" w:rsidRDefault="00EE74F4" w:rsidP="00B47E1E">
      <w:pPr>
        <w:ind w:firstLine="708"/>
        <w:jc w:val="both"/>
      </w:pPr>
      <w:r>
        <w:t>3.2. Покупатель обязуется:</w:t>
      </w:r>
    </w:p>
    <w:p w:rsidR="00EE74F4" w:rsidRDefault="00EE74F4" w:rsidP="00B47E1E">
      <w:pPr>
        <w:ind w:firstLine="708"/>
        <w:jc w:val="both"/>
      </w:pPr>
      <w:r>
        <w:t>- уплатить за Объект его цену в соответствии с условиями настоящего Договора;</w:t>
      </w:r>
    </w:p>
    <w:p w:rsidR="00EE74F4" w:rsidRDefault="00EE74F4" w:rsidP="00B47E1E">
      <w:pPr>
        <w:ind w:firstLine="708"/>
        <w:jc w:val="both"/>
      </w:pPr>
      <w:r>
        <w:t>- принять Объект в предусмотренные настоящим Договором сроки;</w:t>
      </w:r>
    </w:p>
    <w:p w:rsidR="00EE74F4" w:rsidRDefault="00EE74F4" w:rsidP="00B47E1E">
      <w:pPr>
        <w:ind w:firstLine="708"/>
        <w:jc w:val="both"/>
      </w:pPr>
      <w:r>
        <w:t xml:space="preserve">- осуществить после полной оплаты Объекта за свой </w:t>
      </w:r>
      <w:r w:rsidR="000B4521">
        <w:t>счёт</w:t>
      </w:r>
      <w:r>
        <w:t xml:space="preserve"> все необходимые действия для государственной регистрации перехода права собственности на Объект к Покупателю;</w:t>
      </w:r>
    </w:p>
    <w:p w:rsidR="00EE74F4" w:rsidRDefault="00EE74F4" w:rsidP="00B47E1E">
      <w:pPr>
        <w:ind w:firstLine="708"/>
        <w:jc w:val="both"/>
      </w:pPr>
      <w:r>
        <w:t xml:space="preserve">- не допускать ухудшения состояния Объекта, обеспечить его сохранность с момента передачи по акту </w:t>
      </w:r>
      <w:r w:rsidR="00B47E1E">
        <w:t>приёма</w:t>
      </w:r>
      <w:r>
        <w:t xml:space="preserve">-передачи Покупателю и до возникновения у него права собственности на него. Бремя содержания Объекта и риск случайной гибели после его </w:t>
      </w:r>
      <w:r w:rsidR="000B4521">
        <w:t>приёмки</w:t>
      </w:r>
      <w:r>
        <w:t xml:space="preserve"> </w:t>
      </w:r>
      <w:r w:rsidR="000B4521">
        <w:t>несёт</w:t>
      </w:r>
      <w:r>
        <w:t xml:space="preserve"> Покупатель;</w:t>
      </w:r>
    </w:p>
    <w:p w:rsidR="00EE74F4" w:rsidRDefault="00EE74F4" w:rsidP="00B47E1E">
      <w:pPr>
        <w:ind w:firstLine="708"/>
        <w:jc w:val="both"/>
      </w:pPr>
      <w:r>
        <w:t>- в случае расторжения настоящего Договора передать Объект Продавцу по передаточному акту в установленный настоящим договором срок.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4. ОТВЕТСТВЕННОСТЬ СТОРОН.</w:t>
      </w:r>
    </w:p>
    <w:p w:rsidR="00EE74F4" w:rsidRPr="000D1309" w:rsidRDefault="00EE74F4" w:rsidP="00B47E1E">
      <w:pPr>
        <w:ind w:firstLine="708"/>
        <w:jc w:val="both"/>
      </w:pPr>
      <w:r>
        <w:lastRenderedPageBreak/>
        <w:t xml:space="preserve">4.1. </w:t>
      </w:r>
      <w:r w:rsidRPr="000D1309"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РФ.</w:t>
      </w:r>
    </w:p>
    <w:p w:rsidR="00EE74F4" w:rsidRPr="000D1309" w:rsidRDefault="00EE74F4" w:rsidP="00B47E1E">
      <w:pPr>
        <w:ind w:firstLine="708"/>
        <w:jc w:val="both"/>
      </w:pPr>
      <w:r>
        <w:t xml:space="preserve">4.2. </w:t>
      </w:r>
      <w:r w:rsidRPr="000D1309">
        <w:t xml:space="preserve">Сторона, причинившая другой стороне убытки вследствие неисполнения или ненадлежащего исполнения обязательств по настоящему Договору, возмещает этой стороне </w:t>
      </w:r>
      <w:r w:rsidR="00B47E1E" w:rsidRPr="000D1309">
        <w:t>причинённые</w:t>
      </w:r>
      <w:r w:rsidRPr="000D1309">
        <w:t xml:space="preserve"> ей убытки в полном </w:t>
      </w:r>
      <w:r w:rsidR="00B47E1E" w:rsidRPr="000D1309">
        <w:t>объёме</w:t>
      </w:r>
      <w:r w:rsidRPr="000D1309">
        <w:t xml:space="preserve">. </w:t>
      </w:r>
    </w:p>
    <w:p w:rsidR="00EE74F4" w:rsidRDefault="00EE74F4" w:rsidP="00B47E1E">
      <w:pPr>
        <w:ind w:firstLine="708"/>
        <w:jc w:val="both"/>
      </w:pPr>
      <w:r w:rsidRPr="000D1309">
        <w:t>4.3</w:t>
      </w:r>
      <w:r>
        <w:t>.</w:t>
      </w:r>
      <w:r w:rsidRPr="000D1309">
        <w:t xml:space="preserve"> В случае нарушения сроков внесения платежей Покупатель уплачивает Продавцу пени за каждый день просрочки в размере, равной одной трехсотой процентной ставки рефинансирования Центрального банка Российской Федерации, действующей на дату заключения договора, от суммы просроченного платежа за каждый день просрочки.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5. ВОЗНИКНОВЕНИЕ ПРАВА СОБСТВЕННОСТИ.</w:t>
      </w:r>
    </w:p>
    <w:p w:rsidR="00EE74F4" w:rsidRDefault="00EE74F4" w:rsidP="00B47E1E">
      <w:pPr>
        <w:ind w:firstLine="708"/>
        <w:jc w:val="both"/>
      </w:pPr>
      <w:r w:rsidRPr="000B4521">
        <w:t>5.1. Право собственности на Объект переходит к Покупателю с момента государственной</w:t>
      </w:r>
      <w:r>
        <w:t xml:space="preserve"> регистрации права в порядке, предусмотренном действующим законодательством РФ.</w:t>
      </w:r>
    </w:p>
    <w:p w:rsidR="00EE74F4" w:rsidRDefault="00EE74F4" w:rsidP="00B47E1E">
      <w:pPr>
        <w:ind w:firstLine="708"/>
        <w:jc w:val="both"/>
        <w:rPr>
          <w:b/>
          <w:bCs/>
        </w:rPr>
      </w:pPr>
      <w:r>
        <w:t>5.2. С момента передачи Объекта Покупателю и до момента перехода к нему права собственности на них Покупатель вправе осуществлять в отношении их любые действия, направленные на исполнение своих обязательств в соответствии с настоящим Договором.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6. ДЕЙСТВИЕ ДОГОВОРА.</w:t>
      </w:r>
    </w:p>
    <w:p w:rsidR="00EE74F4" w:rsidRDefault="00EE74F4" w:rsidP="00B47E1E">
      <w:pPr>
        <w:ind w:firstLine="708"/>
        <w:jc w:val="both"/>
      </w:pPr>
      <w:r>
        <w:t>6.1. Договор вступает в силу с момента его подписания Сторонами и действует до полного выполнения Сторонами своих обязательств по нему.</w:t>
      </w:r>
    </w:p>
    <w:p w:rsidR="00EE74F4" w:rsidRDefault="00EE74F4" w:rsidP="00B47E1E">
      <w:pPr>
        <w:ind w:firstLine="708"/>
        <w:jc w:val="both"/>
      </w:pPr>
      <w:r>
        <w:t>6.2. Договор может быть расторгнут по письменному соглашению Сторон в случаях, предусмотренных действующим законодательством.</w:t>
      </w:r>
    </w:p>
    <w:p w:rsidR="00EE74F4" w:rsidRPr="001F3258" w:rsidRDefault="00EE74F4" w:rsidP="00B47E1E">
      <w:pPr>
        <w:ind w:firstLine="708"/>
        <w:jc w:val="both"/>
      </w:pPr>
      <w:r>
        <w:t xml:space="preserve">6.3. В случае расторжения Договора Объект возвращается Продавцу в месячный срок с момента расторжения Договора. При этом договоры, </w:t>
      </w:r>
      <w:r w:rsidR="00B47E1E">
        <w:t>заключённые</w:t>
      </w:r>
      <w:r>
        <w:t xml:space="preserve"> Покупателем на пользование или распоряжение Объектом прекращают </w:t>
      </w:r>
      <w:r w:rsidR="00B47E1E">
        <w:t>своё</w:t>
      </w:r>
      <w:r>
        <w:t xml:space="preserve"> действие, а неотделимые улучшения, </w:t>
      </w:r>
      <w:r w:rsidR="00B47E1E">
        <w:t>произведённые</w:t>
      </w:r>
      <w:r>
        <w:t xml:space="preserve"> Покупателем, во </w:t>
      </w:r>
      <w:r w:rsidR="00B47E1E">
        <w:t>взаиморасчётах</w:t>
      </w:r>
      <w:r w:rsidR="00B47E1E" w:rsidRPr="00B47E1E">
        <w:t xml:space="preserve"> </w:t>
      </w:r>
      <w:r w:rsidR="00B47E1E">
        <w:t>не учитываются</w:t>
      </w:r>
      <w:r>
        <w:t xml:space="preserve">. </w:t>
      </w:r>
      <w:r w:rsidRPr="001F3258">
        <w:t>При этом денежные средства, уплаченные за Объект, Покупателю не возвращаются.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7. ОСОБЫЕ УСЛОВИЯ.</w:t>
      </w:r>
    </w:p>
    <w:p w:rsidR="00EE74F4" w:rsidRDefault="00EE74F4" w:rsidP="00B47E1E">
      <w:pPr>
        <w:ind w:firstLine="708"/>
        <w:jc w:val="both"/>
      </w:pPr>
      <w:r>
        <w:t>7.1. Продавец гарантирует, что на момент передачи Покупателю Объекта никому не продан, не заложен, в споре, под арестом и запретом не состоит, свободен от каких – либо сделок и обязательств перед третьими лицами.</w:t>
      </w:r>
    </w:p>
    <w:p w:rsidR="00EE74F4" w:rsidRPr="000B4521" w:rsidRDefault="00EE74F4" w:rsidP="00B47E1E">
      <w:pPr>
        <w:ind w:firstLine="708"/>
        <w:jc w:val="both"/>
      </w:pPr>
      <w:r>
        <w:t>7.2.  Все условия настоящего договора являются существенными.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8. ПОРЯДОК РАЗРЕШЕНИЯ СПОРОВ.</w:t>
      </w:r>
    </w:p>
    <w:p w:rsidR="00EE74F4" w:rsidRDefault="00EE74F4" w:rsidP="000B4521">
      <w:pPr>
        <w:ind w:firstLine="708"/>
      </w:pPr>
      <w:r>
        <w:t xml:space="preserve">8.1. Споры и разногласия, которые могут возникнуть при исполнении настоящего договора разрешаются </w:t>
      </w:r>
      <w:r w:rsidR="00B47E1E">
        <w:t>путём</w:t>
      </w:r>
      <w:r>
        <w:t xml:space="preserve"> переговоров между сторонами.</w:t>
      </w:r>
    </w:p>
    <w:p w:rsidR="00EE74F4" w:rsidRDefault="00EE74F4" w:rsidP="000B4521">
      <w:pPr>
        <w:ind w:firstLine="708"/>
      </w:pPr>
      <w:r>
        <w:t xml:space="preserve">8.2. В случае невозможности разрешения споров </w:t>
      </w:r>
      <w:r w:rsidR="00B47E1E">
        <w:t>путём</w:t>
      </w:r>
      <w:r>
        <w:t xml:space="preserve"> переговоров, они разрешаются на основании действующего законодательства РФ в судебном порядке.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9. ЗАКЛЮЧИТЕЛЬНЫЕ ПОЛОЖЕНИЯ.</w:t>
      </w:r>
    </w:p>
    <w:p w:rsidR="00EE74F4" w:rsidRDefault="00EE74F4" w:rsidP="00B47E1E">
      <w:pPr>
        <w:ind w:firstLine="708"/>
        <w:jc w:val="both"/>
      </w:pPr>
      <w:r>
        <w:t>9.1. Изменения и дополнения к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EE74F4" w:rsidRDefault="00EE74F4" w:rsidP="00B47E1E">
      <w:pPr>
        <w:ind w:firstLine="708"/>
        <w:jc w:val="both"/>
      </w:pPr>
      <w:r>
        <w:t>9.2. Отношения Сторон, не урегулированные Договором, регулируются действующим Законодательством РФ.</w:t>
      </w:r>
    </w:p>
    <w:p w:rsidR="00EE74F4" w:rsidRPr="000B4521" w:rsidRDefault="00EE74F4" w:rsidP="00B47E1E">
      <w:pPr>
        <w:ind w:firstLine="708"/>
        <w:jc w:val="both"/>
      </w:pPr>
      <w:r>
        <w:t xml:space="preserve">9.3. Настоящий Договор составлен в </w:t>
      </w:r>
      <w:r w:rsidR="00B47E1E">
        <w:t>трёх</w:t>
      </w:r>
      <w:r>
        <w:t xml:space="preserve"> экземплярах на русском языке. Все три экземпляра идентичны и имеют одинаковую юридическую силу. Один экземпляр хранится у Продавца, второй - у Покупателя, один экземпляр представляется для государственной регистрации перехода права.</w:t>
      </w:r>
    </w:p>
    <w:p w:rsidR="00EE74F4" w:rsidRDefault="00EE74F4" w:rsidP="000B4521">
      <w:pPr>
        <w:jc w:val="center"/>
        <w:rPr>
          <w:b/>
          <w:bCs/>
        </w:rPr>
      </w:pPr>
      <w:r>
        <w:rPr>
          <w:b/>
          <w:bCs/>
        </w:rPr>
        <w:t>10. РЕКВИЗИТЫ И ПОДПИСИ СТОРОН.</w:t>
      </w:r>
    </w:p>
    <w:p w:rsidR="00EE74F4" w:rsidRDefault="00EE74F4" w:rsidP="0075664C">
      <w:r>
        <w:rPr>
          <w:b/>
          <w:bCs/>
        </w:rPr>
        <w:t xml:space="preserve">Продавец: </w:t>
      </w:r>
      <w:r>
        <w:t xml:space="preserve">   ______________________________________________</w:t>
      </w:r>
    </w:p>
    <w:p w:rsidR="000B4521" w:rsidRDefault="00EE74F4" w:rsidP="0075664C">
      <w:r>
        <w:rPr>
          <w:b/>
        </w:rPr>
        <w:t>Покупатель:</w:t>
      </w:r>
      <w:r>
        <w:t>______________________________________________</w:t>
      </w:r>
    </w:p>
    <w:p w:rsidR="00EE74F4" w:rsidRDefault="00EE74F4" w:rsidP="000B4521">
      <w:pPr>
        <w:ind w:left="708"/>
      </w:pPr>
      <w:r>
        <w:t>Н</w:t>
      </w:r>
      <w:r w:rsidRPr="00EB296C">
        <w:t xml:space="preserve">ачальник Управления                                     </w:t>
      </w:r>
      <w:r>
        <w:t>В.В. Василевская».</w:t>
      </w:r>
    </w:p>
    <w:p w:rsidR="00EE74F4" w:rsidRDefault="00EE74F4" w:rsidP="0075664C"/>
    <w:p w:rsidR="00DE4AE1" w:rsidRDefault="00DE4AE1" w:rsidP="0075664C"/>
    <w:p w:rsidR="00DE4AE1" w:rsidRDefault="00DE4AE1" w:rsidP="0075664C"/>
    <w:p w:rsidR="00EE74F4" w:rsidRPr="00EB296C" w:rsidRDefault="00EE74F4" w:rsidP="000B4521">
      <w:pPr>
        <w:jc w:val="center"/>
      </w:pPr>
      <w:r>
        <w:t>Н</w:t>
      </w:r>
      <w:r w:rsidRPr="00EB296C">
        <w:t xml:space="preserve">ачальник Управления                                </w:t>
      </w:r>
      <w:r>
        <w:t xml:space="preserve">               </w:t>
      </w:r>
      <w:r w:rsidRPr="00EB296C">
        <w:t xml:space="preserve">     </w:t>
      </w:r>
      <w:r>
        <w:t>В.В. Василевская</w:t>
      </w:r>
    </w:p>
    <w:sectPr w:rsidR="00EE74F4" w:rsidRPr="00EB296C" w:rsidSect="009F0496">
      <w:pgSz w:w="11906" w:h="16838"/>
      <w:pgMar w:top="624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CB4"/>
    <w:multiLevelType w:val="hybridMultilevel"/>
    <w:tmpl w:val="74685C3E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0DA6B09"/>
    <w:multiLevelType w:val="hybridMultilevel"/>
    <w:tmpl w:val="FB48AE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873F64"/>
    <w:multiLevelType w:val="hybridMultilevel"/>
    <w:tmpl w:val="331071C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22A95"/>
    <w:multiLevelType w:val="hybridMultilevel"/>
    <w:tmpl w:val="8814D7C0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D5461"/>
    <w:multiLevelType w:val="hybridMultilevel"/>
    <w:tmpl w:val="353EFC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E70570"/>
    <w:multiLevelType w:val="hybridMultilevel"/>
    <w:tmpl w:val="1E1A162A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07C0FC7"/>
    <w:multiLevelType w:val="hybridMultilevel"/>
    <w:tmpl w:val="32DC8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DE4C8F"/>
    <w:multiLevelType w:val="hybridMultilevel"/>
    <w:tmpl w:val="B17462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6C36D2B"/>
    <w:multiLevelType w:val="multilevel"/>
    <w:tmpl w:val="8F48201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2E576D8"/>
    <w:multiLevelType w:val="hybridMultilevel"/>
    <w:tmpl w:val="25B88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51724F5"/>
    <w:multiLevelType w:val="hybridMultilevel"/>
    <w:tmpl w:val="E6B07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1E3286"/>
    <w:multiLevelType w:val="hybridMultilevel"/>
    <w:tmpl w:val="9D126C50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31956D9D"/>
    <w:multiLevelType w:val="hybridMultilevel"/>
    <w:tmpl w:val="BA4EC3F4"/>
    <w:lvl w:ilvl="0" w:tplc="E894385C">
      <w:start w:val="1"/>
      <w:numFmt w:val="bullet"/>
      <w:lvlText w:val="­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3">
    <w:nsid w:val="34072ED4"/>
    <w:multiLevelType w:val="hybridMultilevel"/>
    <w:tmpl w:val="9138765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A4895"/>
    <w:multiLevelType w:val="hybridMultilevel"/>
    <w:tmpl w:val="9A704542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FC1DB8"/>
    <w:multiLevelType w:val="hybridMultilevel"/>
    <w:tmpl w:val="8BA6F2EE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D4B3149"/>
    <w:multiLevelType w:val="multilevel"/>
    <w:tmpl w:val="8DE4C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EBB3D18"/>
    <w:multiLevelType w:val="hybridMultilevel"/>
    <w:tmpl w:val="1430CD4C"/>
    <w:lvl w:ilvl="0" w:tplc="FE244286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C26A9C"/>
    <w:multiLevelType w:val="hybridMultilevel"/>
    <w:tmpl w:val="822422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2F799F"/>
    <w:multiLevelType w:val="hybridMultilevel"/>
    <w:tmpl w:val="D0968B66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0721BD"/>
    <w:multiLevelType w:val="multilevel"/>
    <w:tmpl w:val="1B1674A0"/>
    <w:lvl w:ilvl="0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670A84"/>
    <w:multiLevelType w:val="multilevel"/>
    <w:tmpl w:val="4386C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5754B98"/>
    <w:multiLevelType w:val="hybridMultilevel"/>
    <w:tmpl w:val="B1AA6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8B47271"/>
    <w:multiLevelType w:val="hybridMultilevel"/>
    <w:tmpl w:val="1CDED0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8F6B4B"/>
    <w:multiLevelType w:val="hybridMultilevel"/>
    <w:tmpl w:val="E05227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C1748D5"/>
    <w:multiLevelType w:val="hybridMultilevel"/>
    <w:tmpl w:val="06B0F1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CA93CA7"/>
    <w:multiLevelType w:val="hybridMultilevel"/>
    <w:tmpl w:val="31C4A5DC"/>
    <w:lvl w:ilvl="0" w:tplc="F3F241E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736A24"/>
    <w:multiLevelType w:val="hybridMultilevel"/>
    <w:tmpl w:val="8256C446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8">
    <w:nsid w:val="4F070E60"/>
    <w:multiLevelType w:val="hybridMultilevel"/>
    <w:tmpl w:val="33BC307C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FAE081D"/>
    <w:multiLevelType w:val="hybridMultilevel"/>
    <w:tmpl w:val="572801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0">
    <w:nsid w:val="519055B1"/>
    <w:multiLevelType w:val="hybridMultilevel"/>
    <w:tmpl w:val="56FA3BD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1">
    <w:nsid w:val="5474243C"/>
    <w:multiLevelType w:val="hybridMultilevel"/>
    <w:tmpl w:val="B8009176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4C0198F"/>
    <w:multiLevelType w:val="hybridMultilevel"/>
    <w:tmpl w:val="76922EDE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A26A3F"/>
    <w:multiLevelType w:val="hybridMultilevel"/>
    <w:tmpl w:val="82B26662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E894385C">
      <w:start w:val="1"/>
      <w:numFmt w:val="bullet"/>
      <w:lvlText w:val="­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4">
    <w:nsid w:val="571767CC"/>
    <w:multiLevelType w:val="hybridMultilevel"/>
    <w:tmpl w:val="A9BE6502"/>
    <w:lvl w:ilvl="0" w:tplc="A900E51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DA305F8"/>
    <w:multiLevelType w:val="hybridMultilevel"/>
    <w:tmpl w:val="6FE047A2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0A1E70"/>
    <w:multiLevelType w:val="hybridMultilevel"/>
    <w:tmpl w:val="A9BAE86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4027683"/>
    <w:multiLevelType w:val="hybridMultilevel"/>
    <w:tmpl w:val="4ACABCE4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00CFE"/>
    <w:multiLevelType w:val="hybridMultilevel"/>
    <w:tmpl w:val="602E3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5135F4"/>
    <w:multiLevelType w:val="hybridMultilevel"/>
    <w:tmpl w:val="351CD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05F43CD"/>
    <w:multiLevelType w:val="hybridMultilevel"/>
    <w:tmpl w:val="45EA7444"/>
    <w:lvl w:ilvl="0" w:tplc="BAA61F44">
      <w:start w:val="2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FBC8E228">
      <w:numFmt w:val="none"/>
      <w:lvlText w:val=""/>
      <w:lvlJc w:val="left"/>
      <w:pPr>
        <w:tabs>
          <w:tab w:val="num" w:pos="360"/>
        </w:tabs>
      </w:pPr>
    </w:lvl>
    <w:lvl w:ilvl="2" w:tplc="CC7C4DE6">
      <w:numFmt w:val="none"/>
      <w:lvlText w:val=""/>
      <w:lvlJc w:val="left"/>
      <w:pPr>
        <w:tabs>
          <w:tab w:val="num" w:pos="360"/>
        </w:tabs>
      </w:pPr>
    </w:lvl>
    <w:lvl w:ilvl="3" w:tplc="DFAA02A4">
      <w:numFmt w:val="none"/>
      <w:lvlText w:val=""/>
      <w:lvlJc w:val="left"/>
      <w:pPr>
        <w:tabs>
          <w:tab w:val="num" w:pos="360"/>
        </w:tabs>
      </w:pPr>
    </w:lvl>
    <w:lvl w:ilvl="4" w:tplc="C54A2C78">
      <w:numFmt w:val="none"/>
      <w:lvlText w:val=""/>
      <w:lvlJc w:val="left"/>
      <w:pPr>
        <w:tabs>
          <w:tab w:val="num" w:pos="360"/>
        </w:tabs>
      </w:pPr>
    </w:lvl>
    <w:lvl w:ilvl="5" w:tplc="3C2A8F30">
      <w:numFmt w:val="none"/>
      <w:lvlText w:val=""/>
      <w:lvlJc w:val="left"/>
      <w:pPr>
        <w:tabs>
          <w:tab w:val="num" w:pos="360"/>
        </w:tabs>
      </w:pPr>
    </w:lvl>
    <w:lvl w:ilvl="6" w:tplc="CAD251A2">
      <w:numFmt w:val="none"/>
      <w:lvlText w:val=""/>
      <w:lvlJc w:val="left"/>
      <w:pPr>
        <w:tabs>
          <w:tab w:val="num" w:pos="360"/>
        </w:tabs>
      </w:pPr>
    </w:lvl>
    <w:lvl w:ilvl="7" w:tplc="24AE70DC">
      <w:numFmt w:val="none"/>
      <w:lvlText w:val=""/>
      <w:lvlJc w:val="left"/>
      <w:pPr>
        <w:tabs>
          <w:tab w:val="num" w:pos="360"/>
        </w:tabs>
      </w:pPr>
    </w:lvl>
    <w:lvl w:ilvl="8" w:tplc="3D401F0A">
      <w:numFmt w:val="none"/>
      <w:lvlText w:val=""/>
      <w:lvlJc w:val="left"/>
      <w:pPr>
        <w:tabs>
          <w:tab w:val="num" w:pos="360"/>
        </w:tabs>
      </w:pPr>
    </w:lvl>
  </w:abstractNum>
  <w:abstractNum w:abstractNumId="41">
    <w:nsid w:val="728E78B6"/>
    <w:multiLevelType w:val="hybridMultilevel"/>
    <w:tmpl w:val="2968EF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3B24037"/>
    <w:multiLevelType w:val="hybridMultilevel"/>
    <w:tmpl w:val="88D4C0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6E879DE"/>
    <w:multiLevelType w:val="hybridMultilevel"/>
    <w:tmpl w:val="14A0BD38"/>
    <w:lvl w:ilvl="0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0D5DB7"/>
    <w:multiLevelType w:val="hybridMultilevel"/>
    <w:tmpl w:val="EB98C382"/>
    <w:lvl w:ilvl="0" w:tplc="7764B5D6">
      <w:start w:val="2"/>
      <w:numFmt w:val="decimal"/>
      <w:lvlText w:val="%1."/>
      <w:lvlJc w:val="left"/>
      <w:pPr>
        <w:tabs>
          <w:tab w:val="num" w:pos="360"/>
        </w:tabs>
        <w:ind w:left="644" w:hanging="644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103261"/>
    <w:multiLevelType w:val="hybridMultilevel"/>
    <w:tmpl w:val="D3FE6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185EA6"/>
    <w:multiLevelType w:val="hybridMultilevel"/>
    <w:tmpl w:val="9E2C82EA"/>
    <w:lvl w:ilvl="0" w:tplc="A900E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0F19D5"/>
    <w:multiLevelType w:val="hybridMultilevel"/>
    <w:tmpl w:val="D3B69742"/>
    <w:lvl w:ilvl="0" w:tplc="E894385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7D9F110F"/>
    <w:multiLevelType w:val="hybridMultilevel"/>
    <w:tmpl w:val="215628B4"/>
    <w:lvl w:ilvl="0" w:tplc="E894385C">
      <w:start w:val="1"/>
      <w:numFmt w:val="bullet"/>
      <w:lvlText w:val="­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39"/>
  </w:num>
  <w:num w:numId="4">
    <w:abstractNumId w:val="38"/>
  </w:num>
  <w:num w:numId="5">
    <w:abstractNumId w:val="22"/>
  </w:num>
  <w:num w:numId="6">
    <w:abstractNumId w:val="40"/>
  </w:num>
  <w:num w:numId="7">
    <w:abstractNumId w:val="8"/>
  </w:num>
  <w:num w:numId="8">
    <w:abstractNumId w:val="46"/>
  </w:num>
  <w:num w:numId="9">
    <w:abstractNumId w:val="34"/>
  </w:num>
  <w:num w:numId="10">
    <w:abstractNumId w:val="48"/>
  </w:num>
  <w:num w:numId="11">
    <w:abstractNumId w:val="5"/>
  </w:num>
  <w:num w:numId="12">
    <w:abstractNumId w:val="27"/>
  </w:num>
  <w:num w:numId="13">
    <w:abstractNumId w:val="33"/>
  </w:num>
  <w:num w:numId="14">
    <w:abstractNumId w:val="37"/>
  </w:num>
  <w:num w:numId="15">
    <w:abstractNumId w:val="2"/>
  </w:num>
  <w:num w:numId="16">
    <w:abstractNumId w:val="35"/>
  </w:num>
  <w:num w:numId="17">
    <w:abstractNumId w:val="19"/>
  </w:num>
  <w:num w:numId="18">
    <w:abstractNumId w:val="16"/>
  </w:num>
  <w:num w:numId="19">
    <w:abstractNumId w:val="17"/>
  </w:num>
  <w:num w:numId="20">
    <w:abstractNumId w:val="26"/>
  </w:num>
  <w:num w:numId="21">
    <w:abstractNumId w:val="20"/>
  </w:num>
  <w:num w:numId="22">
    <w:abstractNumId w:val="41"/>
  </w:num>
  <w:num w:numId="23">
    <w:abstractNumId w:val="10"/>
  </w:num>
  <w:num w:numId="24">
    <w:abstractNumId w:val="9"/>
  </w:num>
  <w:num w:numId="25">
    <w:abstractNumId w:val="18"/>
  </w:num>
  <w:num w:numId="26">
    <w:abstractNumId w:val="3"/>
  </w:num>
  <w:num w:numId="27">
    <w:abstractNumId w:val="24"/>
  </w:num>
  <w:num w:numId="28">
    <w:abstractNumId w:val="0"/>
  </w:num>
  <w:num w:numId="29">
    <w:abstractNumId w:val="6"/>
  </w:num>
  <w:num w:numId="30">
    <w:abstractNumId w:val="12"/>
  </w:num>
  <w:num w:numId="31">
    <w:abstractNumId w:val="44"/>
  </w:num>
  <w:num w:numId="32">
    <w:abstractNumId w:val="23"/>
  </w:num>
  <w:num w:numId="33">
    <w:abstractNumId w:val="13"/>
  </w:num>
  <w:num w:numId="34">
    <w:abstractNumId w:val="36"/>
  </w:num>
  <w:num w:numId="35">
    <w:abstractNumId w:val="1"/>
  </w:num>
  <w:num w:numId="36">
    <w:abstractNumId w:val="14"/>
  </w:num>
  <w:num w:numId="37">
    <w:abstractNumId w:val="31"/>
  </w:num>
  <w:num w:numId="38">
    <w:abstractNumId w:val="47"/>
  </w:num>
  <w:num w:numId="39">
    <w:abstractNumId w:val="25"/>
  </w:num>
  <w:num w:numId="40">
    <w:abstractNumId w:val="32"/>
  </w:num>
  <w:num w:numId="41">
    <w:abstractNumId w:val="15"/>
  </w:num>
  <w:num w:numId="42">
    <w:abstractNumId w:val="29"/>
  </w:num>
  <w:num w:numId="43">
    <w:abstractNumId w:val="43"/>
  </w:num>
  <w:num w:numId="44">
    <w:abstractNumId w:val="7"/>
  </w:num>
  <w:num w:numId="45">
    <w:abstractNumId w:val="45"/>
  </w:num>
  <w:num w:numId="46">
    <w:abstractNumId w:val="4"/>
  </w:num>
  <w:num w:numId="47">
    <w:abstractNumId w:val="28"/>
  </w:num>
  <w:num w:numId="48">
    <w:abstractNumId w:val="11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24DC"/>
    <w:rsid w:val="0000028A"/>
    <w:rsid w:val="00001E13"/>
    <w:rsid w:val="00015063"/>
    <w:rsid w:val="00021B9E"/>
    <w:rsid w:val="00030F51"/>
    <w:rsid w:val="0003209D"/>
    <w:rsid w:val="00035251"/>
    <w:rsid w:val="00047421"/>
    <w:rsid w:val="0005028F"/>
    <w:rsid w:val="000602EE"/>
    <w:rsid w:val="000642A4"/>
    <w:rsid w:val="000712CC"/>
    <w:rsid w:val="00071A69"/>
    <w:rsid w:val="00072D56"/>
    <w:rsid w:val="000A72EC"/>
    <w:rsid w:val="000B4521"/>
    <w:rsid w:val="000C4C87"/>
    <w:rsid w:val="00100485"/>
    <w:rsid w:val="0011301D"/>
    <w:rsid w:val="00117953"/>
    <w:rsid w:val="00126AAE"/>
    <w:rsid w:val="00142B27"/>
    <w:rsid w:val="00144091"/>
    <w:rsid w:val="00187113"/>
    <w:rsid w:val="001A7AB9"/>
    <w:rsid w:val="001B5A39"/>
    <w:rsid w:val="001C26C9"/>
    <w:rsid w:val="001F3EAC"/>
    <w:rsid w:val="002101F7"/>
    <w:rsid w:val="00233FFE"/>
    <w:rsid w:val="00240541"/>
    <w:rsid w:val="00266439"/>
    <w:rsid w:val="00273A74"/>
    <w:rsid w:val="00286329"/>
    <w:rsid w:val="00290AB1"/>
    <w:rsid w:val="002A481F"/>
    <w:rsid w:val="002A7849"/>
    <w:rsid w:val="002B19B5"/>
    <w:rsid w:val="002B578E"/>
    <w:rsid w:val="002C5535"/>
    <w:rsid w:val="002D54F2"/>
    <w:rsid w:val="002E4D14"/>
    <w:rsid w:val="002E58CD"/>
    <w:rsid w:val="002E6061"/>
    <w:rsid w:val="003010D7"/>
    <w:rsid w:val="00307751"/>
    <w:rsid w:val="00313DC3"/>
    <w:rsid w:val="00315EF7"/>
    <w:rsid w:val="003223B0"/>
    <w:rsid w:val="00323390"/>
    <w:rsid w:val="003300A9"/>
    <w:rsid w:val="00333ED4"/>
    <w:rsid w:val="00375192"/>
    <w:rsid w:val="00376E93"/>
    <w:rsid w:val="0038024E"/>
    <w:rsid w:val="00383732"/>
    <w:rsid w:val="003A0601"/>
    <w:rsid w:val="003A205A"/>
    <w:rsid w:val="003A59D1"/>
    <w:rsid w:val="003B6555"/>
    <w:rsid w:val="003E5A64"/>
    <w:rsid w:val="003F0C31"/>
    <w:rsid w:val="00417F6B"/>
    <w:rsid w:val="0042098A"/>
    <w:rsid w:val="00425D0A"/>
    <w:rsid w:val="00427F6F"/>
    <w:rsid w:val="00447B34"/>
    <w:rsid w:val="00453114"/>
    <w:rsid w:val="00456EFE"/>
    <w:rsid w:val="004611A7"/>
    <w:rsid w:val="004A2470"/>
    <w:rsid w:val="004A2BD1"/>
    <w:rsid w:val="004C2418"/>
    <w:rsid w:val="004E4FC6"/>
    <w:rsid w:val="004E7F43"/>
    <w:rsid w:val="004F21F1"/>
    <w:rsid w:val="004F55A6"/>
    <w:rsid w:val="004F5A38"/>
    <w:rsid w:val="00503561"/>
    <w:rsid w:val="0052395D"/>
    <w:rsid w:val="005241F0"/>
    <w:rsid w:val="00524EE4"/>
    <w:rsid w:val="00531DCB"/>
    <w:rsid w:val="00534B1D"/>
    <w:rsid w:val="00535B11"/>
    <w:rsid w:val="005745CB"/>
    <w:rsid w:val="00576F2C"/>
    <w:rsid w:val="005949FD"/>
    <w:rsid w:val="00595A05"/>
    <w:rsid w:val="005A4DE4"/>
    <w:rsid w:val="005D17E7"/>
    <w:rsid w:val="005D3565"/>
    <w:rsid w:val="005D4058"/>
    <w:rsid w:val="005D7D36"/>
    <w:rsid w:val="005E203E"/>
    <w:rsid w:val="005E2876"/>
    <w:rsid w:val="005F313C"/>
    <w:rsid w:val="006217FB"/>
    <w:rsid w:val="006219E9"/>
    <w:rsid w:val="00636E00"/>
    <w:rsid w:val="0064672A"/>
    <w:rsid w:val="00651057"/>
    <w:rsid w:val="00667CB8"/>
    <w:rsid w:val="006757EE"/>
    <w:rsid w:val="0068211B"/>
    <w:rsid w:val="00685FD9"/>
    <w:rsid w:val="006976D7"/>
    <w:rsid w:val="006B1C5B"/>
    <w:rsid w:val="006B5046"/>
    <w:rsid w:val="006E2B9E"/>
    <w:rsid w:val="006E67F4"/>
    <w:rsid w:val="006F1293"/>
    <w:rsid w:val="006F3EF6"/>
    <w:rsid w:val="006F3FD1"/>
    <w:rsid w:val="006F7ED7"/>
    <w:rsid w:val="00711EF2"/>
    <w:rsid w:val="0071405B"/>
    <w:rsid w:val="007227D8"/>
    <w:rsid w:val="007331A5"/>
    <w:rsid w:val="00752402"/>
    <w:rsid w:val="007552D4"/>
    <w:rsid w:val="0075664C"/>
    <w:rsid w:val="00756EA6"/>
    <w:rsid w:val="007609A5"/>
    <w:rsid w:val="00780162"/>
    <w:rsid w:val="007818F2"/>
    <w:rsid w:val="007823B1"/>
    <w:rsid w:val="00791B2F"/>
    <w:rsid w:val="00796844"/>
    <w:rsid w:val="007A3081"/>
    <w:rsid w:val="007B3DB0"/>
    <w:rsid w:val="007D5C03"/>
    <w:rsid w:val="007D7CC7"/>
    <w:rsid w:val="007F40EF"/>
    <w:rsid w:val="00825D87"/>
    <w:rsid w:val="00827555"/>
    <w:rsid w:val="00827E16"/>
    <w:rsid w:val="00844BD1"/>
    <w:rsid w:val="00845278"/>
    <w:rsid w:val="00861C44"/>
    <w:rsid w:val="0086255E"/>
    <w:rsid w:val="00867923"/>
    <w:rsid w:val="00870D42"/>
    <w:rsid w:val="008823CC"/>
    <w:rsid w:val="00886AEA"/>
    <w:rsid w:val="00886AED"/>
    <w:rsid w:val="00890F84"/>
    <w:rsid w:val="00892E5F"/>
    <w:rsid w:val="00896080"/>
    <w:rsid w:val="008A5027"/>
    <w:rsid w:val="008A7B01"/>
    <w:rsid w:val="008B4E32"/>
    <w:rsid w:val="008D459C"/>
    <w:rsid w:val="008E08B5"/>
    <w:rsid w:val="008F2D5F"/>
    <w:rsid w:val="008F6FF2"/>
    <w:rsid w:val="00911DAF"/>
    <w:rsid w:val="00924914"/>
    <w:rsid w:val="009261EF"/>
    <w:rsid w:val="00931AA6"/>
    <w:rsid w:val="00937E77"/>
    <w:rsid w:val="00970D1A"/>
    <w:rsid w:val="009966AE"/>
    <w:rsid w:val="009A6E9A"/>
    <w:rsid w:val="009B280C"/>
    <w:rsid w:val="009C0343"/>
    <w:rsid w:val="009C1A05"/>
    <w:rsid w:val="009D7DE4"/>
    <w:rsid w:val="009F0268"/>
    <w:rsid w:val="009F0496"/>
    <w:rsid w:val="009F0FAC"/>
    <w:rsid w:val="009F61C9"/>
    <w:rsid w:val="00A07A91"/>
    <w:rsid w:val="00A22C9D"/>
    <w:rsid w:val="00A271AE"/>
    <w:rsid w:val="00A45827"/>
    <w:rsid w:val="00A46B7C"/>
    <w:rsid w:val="00A46DE1"/>
    <w:rsid w:val="00A57307"/>
    <w:rsid w:val="00A57DB5"/>
    <w:rsid w:val="00A664D8"/>
    <w:rsid w:val="00A77122"/>
    <w:rsid w:val="00A92956"/>
    <w:rsid w:val="00A94394"/>
    <w:rsid w:val="00AA2041"/>
    <w:rsid w:val="00AC2E84"/>
    <w:rsid w:val="00AD516A"/>
    <w:rsid w:val="00AE117F"/>
    <w:rsid w:val="00AE2763"/>
    <w:rsid w:val="00B01167"/>
    <w:rsid w:val="00B01FB9"/>
    <w:rsid w:val="00B13A77"/>
    <w:rsid w:val="00B24985"/>
    <w:rsid w:val="00B46280"/>
    <w:rsid w:val="00B47E1E"/>
    <w:rsid w:val="00B56592"/>
    <w:rsid w:val="00B56AD4"/>
    <w:rsid w:val="00B643C3"/>
    <w:rsid w:val="00B70698"/>
    <w:rsid w:val="00B74066"/>
    <w:rsid w:val="00B87C40"/>
    <w:rsid w:val="00B90EB3"/>
    <w:rsid w:val="00B9514B"/>
    <w:rsid w:val="00BA3AD2"/>
    <w:rsid w:val="00BA5E2E"/>
    <w:rsid w:val="00BC0576"/>
    <w:rsid w:val="00BC4722"/>
    <w:rsid w:val="00BC6B00"/>
    <w:rsid w:val="00BC78D4"/>
    <w:rsid w:val="00BF3F9B"/>
    <w:rsid w:val="00BF5573"/>
    <w:rsid w:val="00BF5BFC"/>
    <w:rsid w:val="00BF7DA7"/>
    <w:rsid w:val="00BF7DFC"/>
    <w:rsid w:val="00C324DC"/>
    <w:rsid w:val="00C34A40"/>
    <w:rsid w:val="00C42619"/>
    <w:rsid w:val="00C434C9"/>
    <w:rsid w:val="00C46A32"/>
    <w:rsid w:val="00C612E1"/>
    <w:rsid w:val="00C67EB2"/>
    <w:rsid w:val="00C8631C"/>
    <w:rsid w:val="00CA3275"/>
    <w:rsid w:val="00CB3852"/>
    <w:rsid w:val="00CB3989"/>
    <w:rsid w:val="00CC0713"/>
    <w:rsid w:val="00CC3C39"/>
    <w:rsid w:val="00CC5783"/>
    <w:rsid w:val="00CC595A"/>
    <w:rsid w:val="00CC6968"/>
    <w:rsid w:val="00CD22DA"/>
    <w:rsid w:val="00CD66C9"/>
    <w:rsid w:val="00D2517D"/>
    <w:rsid w:val="00D25A3F"/>
    <w:rsid w:val="00D260A6"/>
    <w:rsid w:val="00D263E8"/>
    <w:rsid w:val="00D2724D"/>
    <w:rsid w:val="00D30B7A"/>
    <w:rsid w:val="00D3291C"/>
    <w:rsid w:val="00D406EE"/>
    <w:rsid w:val="00D43C48"/>
    <w:rsid w:val="00D75E6A"/>
    <w:rsid w:val="00D81C59"/>
    <w:rsid w:val="00D83803"/>
    <w:rsid w:val="00D867B6"/>
    <w:rsid w:val="00D930D6"/>
    <w:rsid w:val="00D956A7"/>
    <w:rsid w:val="00DA38A8"/>
    <w:rsid w:val="00DA7FED"/>
    <w:rsid w:val="00DC41BB"/>
    <w:rsid w:val="00DD15CB"/>
    <w:rsid w:val="00DE330B"/>
    <w:rsid w:val="00DE4AE1"/>
    <w:rsid w:val="00DF2E7D"/>
    <w:rsid w:val="00DF4705"/>
    <w:rsid w:val="00E14F0B"/>
    <w:rsid w:val="00E45B1A"/>
    <w:rsid w:val="00E45E03"/>
    <w:rsid w:val="00E521B0"/>
    <w:rsid w:val="00E72F48"/>
    <w:rsid w:val="00E8019A"/>
    <w:rsid w:val="00E91371"/>
    <w:rsid w:val="00E956DA"/>
    <w:rsid w:val="00EB1ADE"/>
    <w:rsid w:val="00EC0A04"/>
    <w:rsid w:val="00ED39C9"/>
    <w:rsid w:val="00ED692E"/>
    <w:rsid w:val="00EE1F03"/>
    <w:rsid w:val="00EE4EDA"/>
    <w:rsid w:val="00EE74F4"/>
    <w:rsid w:val="00EF1914"/>
    <w:rsid w:val="00F21148"/>
    <w:rsid w:val="00F41D3B"/>
    <w:rsid w:val="00F535FA"/>
    <w:rsid w:val="00F573FD"/>
    <w:rsid w:val="00F65477"/>
    <w:rsid w:val="00F72DEC"/>
    <w:rsid w:val="00F746CB"/>
    <w:rsid w:val="00FA4BF9"/>
    <w:rsid w:val="00FB3091"/>
    <w:rsid w:val="00FB3C3E"/>
    <w:rsid w:val="00FB71CC"/>
    <w:rsid w:val="00FD0A9F"/>
    <w:rsid w:val="00FD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A00262-7E18-49C3-91A2-DD300894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pPr>
      <w:ind w:firstLine="708"/>
      <w:jc w:val="both"/>
    </w:pPr>
  </w:style>
  <w:style w:type="paragraph" w:styleId="a5">
    <w:name w:val="Body Text"/>
    <w:basedOn w:val="a"/>
    <w:link w:val="a6"/>
    <w:pPr>
      <w:jc w:val="both"/>
    </w:pPr>
    <w:rPr>
      <w:szCs w:val="20"/>
    </w:rPr>
  </w:style>
  <w:style w:type="paragraph" w:styleId="1">
    <w:name w:val="toc 1"/>
    <w:basedOn w:val="a"/>
    <w:next w:val="a"/>
    <w:autoRedefine/>
    <w:semiHidden/>
    <w:pPr>
      <w:spacing w:before="240" w:after="240"/>
      <w:ind w:left="720" w:hanging="720"/>
      <w:jc w:val="center"/>
    </w:pPr>
    <w:rPr>
      <w:b/>
      <w:sz w:val="28"/>
      <w:szCs w:val="20"/>
    </w:rPr>
  </w:style>
  <w:style w:type="paragraph" w:customStyle="1" w:styleId="CharChar">
    <w:name w:val="Char Char"/>
    <w:basedOn w:val="a"/>
    <w:rsid w:val="00001E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14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B7406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B74066"/>
    <w:rPr>
      <w:sz w:val="24"/>
      <w:szCs w:val="24"/>
    </w:rPr>
  </w:style>
  <w:style w:type="paragraph" w:styleId="a8">
    <w:name w:val="Balloon Text"/>
    <w:basedOn w:val="a"/>
    <w:link w:val="a9"/>
    <w:rsid w:val="008625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6255E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9F0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EE74F4"/>
    <w:rPr>
      <w:sz w:val="24"/>
    </w:rPr>
  </w:style>
  <w:style w:type="paragraph" w:styleId="21">
    <w:name w:val="Body Text 2"/>
    <w:basedOn w:val="a"/>
    <w:link w:val="22"/>
    <w:rsid w:val="00EE74F4"/>
    <w:pPr>
      <w:spacing w:after="120" w:line="480" w:lineRule="auto"/>
    </w:pPr>
  </w:style>
  <w:style w:type="character" w:customStyle="1" w:styleId="22">
    <w:name w:val="Основной текст 2 Знак"/>
    <w:link w:val="21"/>
    <w:rsid w:val="00EE74F4"/>
    <w:rPr>
      <w:sz w:val="24"/>
      <w:szCs w:val="24"/>
    </w:rPr>
  </w:style>
  <w:style w:type="paragraph" w:customStyle="1" w:styleId="Preformat">
    <w:name w:val="Preformat"/>
    <w:rsid w:val="00EE74F4"/>
    <w:rPr>
      <w:rFonts w:ascii="Courier New" w:hAnsi="Courier New"/>
    </w:rPr>
  </w:style>
  <w:style w:type="paragraph" w:customStyle="1" w:styleId="Heading">
    <w:name w:val="Heading"/>
    <w:rsid w:val="00EE74F4"/>
    <w:rPr>
      <w:rFonts w:ascii="Arial" w:hAnsi="Arial"/>
      <w:sz w:val="22"/>
    </w:rPr>
  </w:style>
  <w:style w:type="character" w:styleId="aa">
    <w:name w:val="Hyperlink"/>
    <w:rsid w:val="006F1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3102</Words>
  <Characters>17686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goverment</Company>
  <LinksUpToDate>false</LinksUpToDate>
  <CharactersWithSpaces>20747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komp</dc:creator>
  <cp:lastModifiedBy>Auto_3</cp:lastModifiedBy>
  <cp:revision>4</cp:revision>
  <cp:lastPrinted>2016-10-02T07:22:00Z</cp:lastPrinted>
  <dcterms:created xsi:type="dcterms:W3CDTF">2016-10-02T07:30:00Z</dcterms:created>
  <dcterms:modified xsi:type="dcterms:W3CDTF">2016-10-03T06:59:00Z</dcterms:modified>
</cp:coreProperties>
</file>