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EF" w:rsidRPr="007F0867" w:rsidRDefault="008234EF" w:rsidP="008234EF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1905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:rsidR="008234EF" w:rsidRPr="007F0867" w:rsidRDefault="008234EF" w:rsidP="008234EF">
      <w:pPr>
        <w:keepNext/>
        <w:keepLines/>
        <w:suppressAutoHyphens w:val="0"/>
      </w:pPr>
    </w:p>
    <w:p w:rsidR="008234EF" w:rsidRPr="007F0867" w:rsidRDefault="008234EF" w:rsidP="008234EF">
      <w:pPr>
        <w:keepNext/>
        <w:keepLines/>
        <w:suppressAutoHyphens w:val="0"/>
      </w:pPr>
    </w:p>
    <w:p w:rsidR="008234EF" w:rsidRPr="007F0867" w:rsidRDefault="008234EF" w:rsidP="008234EF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8234EF" w:rsidRPr="007F0867" w:rsidRDefault="008234EF" w:rsidP="008234EF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8234EF" w:rsidRPr="007F0867" w:rsidRDefault="008234EF" w:rsidP="008234EF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34EF" w:rsidRPr="007F0867" w:rsidRDefault="008234EF" w:rsidP="008234EF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8234EF" w:rsidRPr="0026395D" w:rsidRDefault="008234EF" w:rsidP="008234EF">
      <w:pPr>
        <w:pStyle w:val="31"/>
        <w:keepNext/>
        <w:spacing w:after="0"/>
        <w:rPr>
          <w:sz w:val="28"/>
          <w:szCs w:val="28"/>
        </w:rPr>
      </w:pPr>
    </w:p>
    <w:p w:rsidR="008234EF" w:rsidRPr="0026395D" w:rsidRDefault="008234EF" w:rsidP="008234EF">
      <w:pPr>
        <w:pStyle w:val="31"/>
        <w:keepNext/>
        <w:spacing w:after="0"/>
        <w:rPr>
          <w:sz w:val="28"/>
          <w:szCs w:val="28"/>
        </w:rPr>
      </w:pPr>
      <w:r>
        <w:rPr>
          <w:sz w:val="28"/>
          <w:szCs w:val="28"/>
        </w:rPr>
        <w:t>10</w:t>
      </w:r>
      <w:r w:rsidRPr="0026395D">
        <w:rPr>
          <w:sz w:val="28"/>
          <w:szCs w:val="28"/>
        </w:rPr>
        <w:t>.07.2012   № 99</w:t>
      </w:r>
      <w:r>
        <w:rPr>
          <w:sz w:val="28"/>
          <w:szCs w:val="28"/>
        </w:rPr>
        <w:t>9</w:t>
      </w:r>
    </w:p>
    <w:p w:rsidR="008234EF" w:rsidRPr="0026395D" w:rsidRDefault="008234EF" w:rsidP="008234EF">
      <w:pPr>
        <w:pStyle w:val="31"/>
        <w:keepNext/>
        <w:spacing w:after="0"/>
        <w:rPr>
          <w:b/>
          <w:sz w:val="28"/>
          <w:szCs w:val="28"/>
        </w:rPr>
      </w:pPr>
    </w:p>
    <w:p w:rsidR="008234EF" w:rsidRDefault="008234EF" w:rsidP="008234EF">
      <w:pPr>
        <w:keepNext/>
      </w:pPr>
      <w:r w:rsidRPr="00AA0EC8">
        <w:t>О награждении победителей</w:t>
      </w:r>
      <w:r>
        <w:t xml:space="preserve"> </w:t>
      </w:r>
      <w:proofErr w:type="gramStart"/>
      <w:r>
        <w:t>муниципального</w:t>
      </w:r>
      <w:proofErr w:type="gramEnd"/>
    </w:p>
    <w:p w:rsidR="008234EF" w:rsidRDefault="008234EF" w:rsidP="008234EF">
      <w:pPr>
        <w:keepNext/>
      </w:pPr>
      <w:r>
        <w:t>(отборочного) тура регионального этапа всероссийского</w:t>
      </w:r>
    </w:p>
    <w:p w:rsidR="008234EF" w:rsidRPr="00AA0EC8" w:rsidRDefault="008234EF" w:rsidP="008234EF">
      <w:pPr>
        <w:keepNext/>
      </w:pPr>
      <w:r>
        <w:t xml:space="preserve">конкурса «Российская организация высокой социальной эффективности» </w:t>
      </w:r>
    </w:p>
    <w:p w:rsidR="008234EF" w:rsidRDefault="008234EF" w:rsidP="008234EF">
      <w:pPr>
        <w:keepNext/>
        <w:rPr>
          <w:color w:val="FF0000"/>
        </w:rPr>
      </w:pPr>
    </w:p>
    <w:p w:rsidR="008234EF" w:rsidRDefault="008234EF" w:rsidP="008234EF">
      <w:pPr>
        <w:keepNext/>
        <w:jc w:val="both"/>
      </w:pPr>
      <w:r>
        <w:tab/>
      </w:r>
      <w:proofErr w:type="gramStart"/>
      <w:r>
        <w:t>В соответствии  с Положением о проведении регионального этапа всероссийского конкурса «Российская организация высокой социальной эффективности», утвержденного постановлением Правительства области от 01.07.2010 № 446-п (в редакции постановления Правительства области от 24.11.2011 № 921-П),  на основании протокола  Координационного совета по условиям и охране труда Гаврилов – Ямского муниципального района от 30.03.2012,  руководствуясь статьей 27 Устава Гаврилов – Ямского муниципального района,</w:t>
      </w:r>
      <w:proofErr w:type="gramEnd"/>
    </w:p>
    <w:p w:rsidR="008234EF" w:rsidRDefault="008234EF" w:rsidP="008234EF">
      <w:pPr>
        <w:keepNext/>
      </w:pPr>
      <w:r>
        <w:t xml:space="preserve">                              </w:t>
      </w:r>
    </w:p>
    <w:p w:rsidR="008234EF" w:rsidRDefault="008234EF" w:rsidP="008234EF">
      <w:pPr>
        <w:keepNext/>
      </w:pPr>
      <w:r>
        <w:t>АДМИНИСТРАЦИЯ  МУНИЦИПАЛЬНОГО РАЙОНА ПОСТАНОВЛЯЕТ:</w:t>
      </w:r>
    </w:p>
    <w:p w:rsidR="008234EF" w:rsidRDefault="008234EF" w:rsidP="008234EF">
      <w:pPr>
        <w:keepNext/>
      </w:pPr>
    </w:p>
    <w:p w:rsidR="008234EF" w:rsidRDefault="008234EF" w:rsidP="008234EF">
      <w:pPr>
        <w:keepNext/>
        <w:ind w:firstLine="567"/>
        <w:jc w:val="both"/>
      </w:pPr>
      <w:r>
        <w:t>1. Наградить Дипломами Администрации Гаврилов – Ямского муниципального района победителей муниципального (отборочного) тура регионального этапа всероссийского конкурса «Российская организация высокой социальной эффективности»:</w:t>
      </w:r>
    </w:p>
    <w:p w:rsidR="008234EF" w:rsidRDefault="008234EF" w:rsidP="008234EF">
      <w:pPr>
        <w:keepNext/>
        <w:ind w:firstLine="567"/>
        <w:jc w:val="both"/>
      </w:pPr>
    </w:p>
    <w:p w:rsidR="008234EF" w:rsidRDefault="008234EF" w:rsidP="008234EF">
      <w:pPr>
        <w:keepNext/>
        <w:ind w:firstLine="567"/>
        <w:jc w:val="both"/>
      </w:pPr>
      <w:r>
        <w:t xml:space="preserve">в номинации «За развитие социального партнерства в организациях непроизводственной сферы» - МУ Гаврилов – </w:t>
      </w:r>
      <w:proofErr w:type="spellStart"/>
      <w:r>
        <w:t>Ямский</w:t>
      </w:r>
      <w:proofErr w:type="spellEnd"/>
      <w:r>
        <w:t xml:space="preserve"> КЦСОН «Ветеран» (директор </w:t>
      </w:r>
      <w:proofErr w:type="spellStart"/>
      <w:r>
        <w:t>А.Ф.Ломыкин</w:t>
      </w:r>
      <w:proofErr w:type="spellEnd"/>
      <w:r>
        <w:t>);</w:t>
      </w:r>
    </w:p>
    <w:p w:rsidR="008234EF" w:rsidRDefault="008234EF" w:rsidP="008234EF">
      <w:pPr>
        <w:keepNext/>
        <w:ind w:firstLine="567"/>
        <w:jc w:val="both"/>
      </w:pPr>
    </w:p>
    <w:p w:rsidR="008234EF" w:rsidRDefault="008234EF" w:rsidP="008234EF">
      <w:pPr>
        <w:keepNext/>
        <w:ind w:firstLine="567"/>
        <w:jc w:val="both"/>
      </w:pPr>
      <w:r>
        <w:t xml:space="preserve">в номинации «За развитие кадрового потенциала в организациях непроизводственной сферы» - МУ Гаврилов – </w:t>
      </w:r>
      <w:proofErr w:type="spellStart"/>
      <w:r>
        <w:t>Ямский</w:t>
      </w:r>
      <w:proofErr w:type="spellEnd"/>
      <w:r>
        <w:t xml:space="preserve"> КЦСОН «Ветеран» (директор </w:t>
      </w:r>
      <w:proofErr w:type="spellStart"/>
      <w:r>
        <w:t>А.Ф.Ломыкин</w:t>
      </w:r>
      <w:proofErr w:type="spellEnd"/>
      <w:r>
        <w:t>);</w:t>
      </w:r>
    </w:p>
    <w:p w:rsidR="008234EF" w:rsidRDefault="008234EF" w:rsidP="008234EF">
      <w:pPr>
        <w:keepNext/>
        <w:ind w:firstLine="567"/>
        <w:jc w:val="both"/>
      </w:pPr>
    </w:p>
    <w:p w:rsidR="008234EF" w:rsidRDefault="008234EF" w:rsidP="008234EF">
      <w:pPr>
        <w:keepNext/>
        <w:ind w:firstLine="567"/>
        <w:jc w:val="both"/>
      </w:pPr>
      <w:r>
        <w:t xml:space="preserve">в номинации «За формирование здорового образа жизни в организации» - МУ Гаврилов – </w:t>
      </w:r>
      <w:proofErr w:type="spellStart"/>
      <w:r>
        <w:t>Ямский</w:t>
      </w:r>
      <w:proofErr w:type="spellEnd"/>
      <w:r>
        <w:t xml:space="preserve"> КЦСОН «Ветеран» (директор </w:t>
      </w:r>
      <w:proofErr w:type="spellStart"/>
      <w:r>
        <w:t>А.Ф.Ломыкин</w:t>
      </w:r>
      <w:proofErr w:type="spellEnd"/>
      <w:r>
        <w:t>);</w:t>
      </w:r>
    </w:p>
    <w:p w:rsidR="008234EF" w:rsidRDefault="008234EF" w:rsidP="008234EF">
      <w:pPr>
        <w:keepNext/>
        <w:ind w:firstLine="567"/>
        <w:jc w:val="both"/>
      </w:pPr>
    </w:p>
    <w:p w:rsidR="008234EF" w:rsidRDefault="008234EF" w:rsidP="008234EF">
      <w:pPr>
        <w:keepNext/>
        <w:ind w:firstLine="567"/>
        <w:jc w:val="both"/>
      </w:pPr>
      <w:r>
        <w:t xml:space="preserve">в номинации «За сокращение производственного травматизма и профессиональной заболеваемости в организациях непроизводственной сферы» </w:t>
      </w:r>
      <w:r>
        <w:lastRenderedPageBreak/>
        <w:t xml:space="preserve">- ГБУ СО ЯО Гаврилов – </w:t>
      </w:r>
      <w:proofErr w:type="spellStart"/>
      <w:r>
        <w:t>Ямский</w:t>
      </w:r>
      <w:proofErr w:type="spellEnd"/>
      <w:r>
        <w:t xml:space="preserve"> дом-интернат для умственно-отсталых детей (директор Е.Н.Савельева).</w:t>
      </w:r>
    </w:p>
    <w:p w:rsidR="008234EF" w:rsidRDefault="008234EF" w:rsidP="008234EF">
      <w:pPr>
        <w:keepNext/>
        <w:ind w:firstLine="567"/>
        <w:jc w:val="both"/>
      </w:pPr>
    </w:p>
    <w:p w:rsidR="008234EF" w:rsidRDefault="008234EF" w:rsidP="008234EF">
      <w:pPr>
        <w:keepNext/>
        <w:ind w:firstLine="567"/>
        <w:jc w:val="both"/>
      </w:pPr>
      <w:r>
        <w:t xml:space="preserve">2. </w:t>
      </w:r>
      <w:proofErr w:type="gramStart"/>
      <w:r>
        <w:t xml:space="preserve">Вручить  Благодарственное письмо ООО «Газпром </w:t>
      </w:r>
      <w:proofErr w:type="spellStart"/>
      <w:r>
        <w:t>трансгаз</w:t>
      </w:r>
      <w:proofErr w:type="spellEnd"/>
      <w:r>
        <w:t xml:space="preserve"> Ухта» </w:t>
      </w:r>
      <w:proofErr w:type="spellStart"/>
      <w:r>
        <w:t>Переславское</w:t>
      </w:r>
      <w:proofErr w:type="spellEnd"/>
      <w:r>
        <w:t xml:space="preserve"> ЛПУМГ (площадка Гаврилов – Ям) (</w:t>
      </w:r>
      <w:r w:rsidRPr="00460F8B">
        <w:t xml:space="preserve">директор </w:t>
      </w:r>
      <w:proofErr w:type="spellStart"/>
      <w:r w:rsidRPr="00460F8B">
        <w:t>В.А.Стручин</w:t>
      </w:r>
      <w:proofErr w:type="spellEnd"/>
      <w:r w:rsidRPr="00460F8B">
        <w:t>)</w:t>
      </w:r>
      <w:r>
        <w:t xml:space="preserve"> за участие в муниципальном (отборочном) туре регионального этапа всероссийского конкурса «Российская организация высокой социальной эффективности» в номинации «За сокращение производственного травматизма и профессиональной заболеваемости в организациях производственной сферы» и успешно осуществляющим работу в данном направлении.</w:t>
      </w:r>
      <w:proofErr w:type="gramEnd"/>
    </w:p>
    <w:p w:rsidR="008234EF" w:rsidRDefault="008234EF" w:rsidP="008234EF">
      <w:pPr>
        <w:keepNext/>
        <w:ind w:firstLine="567"/>
        <w:jc w:val="both"/>
      </w:pPr>
    </w:p>
    <w:p w:rsidR="008234EF" w:rsidRDefault="008234EF" w:rsidP="008234EF">
      <w:pPr>
        <w:keepNext/>
        <w:ind w:firstLine="567"/>
        <w:jc w:val="both"/>
      </w:pPr>
      <w:r>
        <w:t>3. Управлению социальной защиты населения и труда Администрации Гаврилов - Ямского муниципального района  перечислить денежные средства на выплату премий (для поощрения работников, внесших наибольший вклад в достижение показателей конкурса)  в размере:</w:t>
      </w:r>
    </w:p>
    <w:p w:rsidR="008234EF" w:rsidRDefault="008234EF" w:rsidP="008234EF">
      <w:pPr>
        <w:keepNext/>
        <w:ind w:firstLine="567"/>
        <w:jc w:val="both"/>
      </w:pPr>
    </w:p>
    <w:p w:rsidR="008234EF" w:rsidRDefault="008234EF" w:rsidP="008234EF">
      <w:pPr>
        <w:keepNext/>
        <w:ind w:firstLine="567"/>
        <w:jc w:val="both"/>
      </w:pPr>
      <w:r>
        <w:t xml:space="preserve">15 000  рублей  МУ Гаврилов – </w:t>
      </w:r>
      <w:proofErr w:type="spellStart"/>
      <w:r>
        <w:t>Ямский</w:t>
      </w:r>
      <w:proofErr w:type="spellEnd"/>
      <w:r>
        <w:t xml:space="preserve"> КЦСОН «Ветеран»;</w:t>
      </w:r>
    </w:p>
    <w:p w:rsidR="008234EF" w:rsidRDefault="008234EF" w:rsidP="008234EF">
      <w:pPr>
        <w:keepNext/>
        <w:ind w:firstLine="567"/>
        <w:jc w:val="both"/>
      </w:pPr>
      <w:r>
        <w:t xml:space="preserve">5 000   рублей  ГБУ СО ЯО Гаврилов – </w:t>
      </w:r>
      <w:proofErr w:type="spellStart"/>
      <w:r>
        <w:t>Ямский</w:t>
      </w:r>
      <w:proofErr w:type="spellEnd"/>
      <w:r>
        <w:t xml:space="preserve"> дом-интернат для умственно-отсталых детей;</w:t>
      </w:r>
    </w:p>
    <w:p w:rsidR="008234EF" w:rsidRDefault="008234EF" w:rsidP="008234EF">
      <w:pPr>
        <w:keepNext/>
        <w:ind w:firstLine="567"/>
        <w:jc w:val="both"/>
      </w:pPr>
      <w:r>
        <w:t xml:space="preserve">3 000 рублей ООО «Газпром </w:t>
      </w:r>
      <w:proofErr w:type="spellStart"/>
      <w:r>
        <w:t>трансгаз</w:t>
      </w:r>
      <w:proofErr w:type="spellEnd"/>
      <w:r>
        <w:t xml:space="preserve"> Ухта» </w:t>
      </w:r>
      <w:proofErr w:type="spellStart"/>
      <w:r>
        <w:t>Переславское</w:t>
      </w:r>
      <w:proofErr w:type="spellEnd"/>
      <w:r>
        <w:t xml:space="preserve"> ЛПУМГ.</w:t>
      </w:r>
    </w:p>
    <w:p w:rsidR="008234EF" w:rsidRDefault="008234EF" w:rsidP="008234EF">
      <w:pPr>
        <w:keepNext/>
        <w:ind w:firstLine="567"/>
        <w:jc w:val="both"/>
      </w:pPr>
    </w:p>
    <w:p w:rsidR="008234EF" w:rsidRDefault="008234EF" w:rsidP="008234EF">
      <w:pPr>
        <w:keepNext/>
        <w:ind w:firstLine="567"/>
        <w:jc w:val="both"/>
      </w:pPr>
      <w:r>
        <w:t>Выплаты произвести за счет средств межбюджетных трансфертов.</w:t>
      </w:r>
    </w:p>
    <w:p w:rsidR="008234EF" w:rsidRDefault="008234EF" w:rsidP="008234EF">
      <w:pPr>
        <w:keepNext/>
        <w:ind w:firstLine="567"/>
        <w:jc w:val="both"/>
      </w:pPr>
    </w:p>
    <w:p w:rsidR="008234EF" w:rsidRDefault="008234EF" w:rsidP="008234EF">
      <w:pPr>
        <w:keepNext/>
        <w:ind w:firstLine="567"/>
        <w:jc w:val="both"/>
      </w:pPr>
      <w:r>
        <w:t xml:space="preserve">4.Постановление опубликовать в районной газете «Гаврилов – </w:t>
      </w:r>
      <w:proofErr w:type="spellStart"/>
      <w:r>
        <w:t>Ямский</w:t>
      </w:r>
      <w:proofErr w:type="spellEnd"/>
      <w:r>
        <w:t xml:space="preserve"> вестник» и разместить на официальном сайте Администрации Гаврилов – Ямского муниципального района в сети Интернет.</w:t>
      </w:r>
    </w:p>
    <w:p w:rsidR="008234EF" w:rsidRDefault="008234EF" w:rsidP="008234EF">
      <w:pPr>
        <w:keepNext/>
        <w:ind w:firstLine="567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Гаврилов - Ямского муниципального  района </w:t>
      </w:r>
      <w:proofErr w:type="spellStart"/>
      <w:r>
        <w:t>Забаева</w:t>
      </w:r>
      <w:proofErr w:type="spellEnd"/>
      <w:r>
        <w:t xml:space="preserve"> А.А.</w:t>
      </w:r>
    </w:p>
    <w:p w:rsidR="008234EF" w:rsidRDefault="008234EF" w:rsidP="008234EF">
      <w:pPr>
        <w:keepNext/>
        <w:ind w:firstLine="567"/>
        <w:jc w:val="both"/>
      </w:pPr>
      <w:r>
        <w:t>6. Постановление вступает в силу с момента подписания.</w:t>
      </w:r>
    </w:p>
    <w:p w:rsidR="008234EF" w:rsidRDefault="008234EF" w:rsidP="008234EF">
      <w:pPr>
        <w:keepNext/>
        <w:ind w:firstLine="560"/>
        <w:jc w:val="both"/>
      </w:pPr>
    </w:p>
    <w:p w:rsidR="008234EF" w:rsidRPr="0026395D" w:rsidRDefault="008234EF" w:rsidP="008234EF">
      <w:pPr>
        <w:keepNext/>
        <w:ind w:firstLine="560"/>
        <w:jc w:val="both"/>
      </w:pPr>
    </w:p>
    <w:p w:rsidR="008234EF" w:rsidRPr="0026395D" w:rsidRDefault="008234EF" w:rsidP="008234EF">
      <w:pPr>
        <w:keepNext/>
        <w:keepLines/>
      </w:pPr>
      <w:r w:rsidRPr="0026395D">
        <w:t xml:space="preserve">Глава Администрации </w:t>
      </w:r>
    </w:p>
    <w:p w:rsidR="008234EF" w:rsidRPr="0026395D" w:rsidRDefault="008234EF" w:rsidP="008234EF">
      <w:pPr>
        <w:keepNext/>
        <w:keepLines/>
      </w:pPr>
      <w:r w:rsidRPr="0026395D">
        <w:t>муниципального района</w:t>
      </w:r>
      <w:r w:rsidRPr="0026395D">
        <w:tab/>
      </w:r>
      <w:r w:rsidRPr="0026395D">
        <w:tab/>
      </w:r>
      <w:r w:rsidRPr="0026395D">
        <w:tab/>
      </w:r>
      <w:r w:rsidRPr="0026395D">
        <w:tab/>
      </w:r>
      <w:r w:rsidRPr="0026395D">
        <w:tab/>
      </w:r>
      <w:r w:rsidRPr="0026395D">
        <w:tab/>
      </w:r>
      <w:r w:rsidRPr="0026395D">
        <w:tab/>
      </w:r>
      <w:proofErr w:type="spellStart"/>
      <w:r w:rsidRPr="0026395D">
        <w:t>Н.И.Бирук</w:t>
      </w:r>
      <w:proofErr w:type="spellEnd"/>
    </w:p>
    <w:p w:rsidR="008234EF" w:rsidRDefault="008234EF" w:rsidP="008234EF">
      <w:pPr>
        <w:pStyle w:val="western"/>
        <w:keepNext/>
        <w:spacing w:before="0" w:beforeAutospacing="0" w:after="0"/>
        <w:ind w:firstLine="5600"/>
        <w:rPr>
          <w:bCs/>
        </w:rPr>
      </w:pPr>
    </w:p>
    <w:p w:rsidR="008234EF" w:rsidRDefault="008234EF" w:rsidP="008234EF">
      <w:pPr>
        <w:keepNext/>
        <w:keepLines/>
        <w:jc w:val="both"/>
      </w:pPr>
    </w:p>
    <w:p w:rsidR="008234EF" w:rsidRDefault="008234EF" w:rsidP="008234EF">
      <w:pPr>
        <w:keepNext/>
        <w:keepLines/>
        <w:jc w:val="both"/>
      </w:pPr>
    </w:p>
    <w:p w:rsidR="008234EF" w:rsidRDefault="008234EF" w:rsidP="008234EF">
      <w:pPr>
        <w:keepNext/>
        <w:keepLines/>
        <w:jc w:val="both"/>
      </w:pPr>
    </w:p>
    <w:p w:rsidR="008234EF" w:rsidRDefault="008234EF" w:rsidP="008234EF">
      <w:pPr>
        <w:keepNext/>
        <w:keepLines/>
        <w:jc w:val="both"/>
      </w:pPr>
    </w:p>
    <w:p w:rsidR="008234EF" w:rsidRDefault="008234EF" w:rsidP="008234EF">
      <w:pPr>
        <w:keepNext/>
        <w:keepLines/>
        <w:jc w:val="both"/>
      </w:pPr>
    </w:p>
    <w:p w:rsidR="008234EF" w:rsidRDefault="008234EF" w:rsidP="008234EF">
      <w:pPr>
        <w:keepNext/>
        <w:keepLines/>
        <w:jc w:val="both"/>
      </w:pPr>
    </w:p>
    <w:p w:rsidR="008234EF" w:rsidRDefault="008234EF" w:rsidP="008234EF">
      <w:pPr>
        <w:keepNext/>
        <w:keepLines/>
        <w:jc w:val="both"/>
      </w:pPr>
    </w:p>
    <w:sectPr w:rsidR="008234EF" w:rsidSect="002A0A1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8234EF"/>
    <w:rsid w:val="000134A4"/>
    <w:rsid w:val="00413F97"/>
    <w:rsid w:val="004417C7"/>
    <w:rsid w:val="0069235B"/>
    <w:rsid w:val="008234EF"/>
    <w:rsid w:val="008925F5"/>
    <w:rsid w:val="00C13896"/>
    <w:rsid w:val="00CC0ABE"/>
    <w:rsid w:val="00CE4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EF"/>
    <w:pPr>
      <w:suppressAutoHyphens/>
    </w:pPr>
    <w:rPr>
      <w:rFonts w:eastAsia="Times New Roman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234E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234EF"/>
    <w:rPr>
      <w:rFonts w:eastAsia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8234EF"/>
    <w:pPr>
      <w:spacing w:after="120"/>
    </w:pPr>
    <w:rPr>
      <w:sz w:val="16"/>
      <w:szCs w:val="16"/>
    </w:rPr>
  </w:style>
  <w:style w:type="paragraph" w:customStyle="1" w:styleId="western">
    <w:name w:val="western"/>
    <w:basedOn w:val="a"/>
    <w:rsid w:val="008234EF"/>
    <w:pPr>
      <w:suppressAutoHyphens w:val="0"/>
      <w:spacing w:before="100" w:beforeAutospacing="1" w:after="115"/>
    </w:pPr>
    <w:rPr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Smto_2</dc:creator>
  <cp:keywords/>
  <dc:description/>
  <cp:lastModifiedBy>Smto_2</cp:lastModifiedBy>
  <cp:revision>1</cp:revision>
  <dcterms:created xsi:type="dcterms:W3CDTF">2012-07-12T05:49:00Z</dcterms:created>
  <dcterms:modified xsi:type="dcterms:W3CDTF">2012-07-12T05:49:00Z</dcterms:modified>
</cp:coreProperties>
</file>