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5A" w:rsidRPr="00A2257A" w:rsidRDefault="00AF755A" w:rsidP="00AF75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25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705E7586" wp14:editId="72CF93C8">
            <wp:simplePos x="0" y="0"/>
            <wp:positionH relativeFrom="column">
              <wp:posOffset>2823210</wp:posOffset>
            </wp:positionH>
            <wp:positionV relativeFrom="paragraph">
              <wp:posOffset>-2540</wp:posOffset>
            </wp:positionV>
            <wp:extent cx="422275" cy="4806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80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2257A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7F8F" w:rsidRPr="00572A45" w:rsidRDefault="00177F8F" w:rsidP="00177F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28.12.2015   № 1511</w:t>
      </w:r>
    </w:p>
    <w:p w:rsidR="00AF755A" w:rsidRPr="00A2257A" w:rsidRDefault="00AF755A" w:rsidP="00AF7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F8F" w:rsidRPr="00AF755A" w:rsidRDefault="00177F8F" w:rsidP="00177F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2A4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F75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утверждении </w:t>
      </w:r>
      <w:r w:rsidRPr="00572A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AF75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Порядка проведения оценки регулирующего воздействия проектов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нормативных </w:t>
      </w:r>
      <w:r w:rsidRPr="00AF755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правовых актов</w:t>
      </w:r>
      <w:proofErr w:type="gramEnd"/>
      <w:r w:rsidRPr="00AF75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экспертизы нормативных правовых актов</w:t>
      </w:r>
    </w:p>
    <w:p w:rsidR="007C1BFE" w:rsidRPr="00A2257A" w:rsidRDefault="007C1BFE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1BFE" w:rsidRPr="00177F8F" w:rsidRDefault="00F8163C" w:rsidP="00177F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(в редакции постановления</w:t>
      </w:r>
      <w:r w:rsidR="007C1BFE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2553E4">
        <w:rPr>
          <w:rFonts w:ascii="Times New Roman" w:hAnsi="Times New Roman" w:cs="Times New Roman"/>
          <w:bCs/>
          <w:sz w:val="28"/>
          <w:szCs w:val="28"/>
        </w:rPr>
        <w:t xml:space="preserve"> 17.02.2020 № 160</w:t>
      </w:r>
      <w:r w:rsidR="00741FE1">
        <w:rPr>
          <w:rFonts w:ascii="Times New Roman" w:hAnsi="Times New Roman" w:cs="Times New Roman"/>
          <w:bCs/>
          <w:sz w:val="28"/>
          <w:szCs w:val="28"/>
        </w:rPr>
        <w:t>, 30.03.2020 № 299</w:t>
      </w:r>
      <w:r w:rsidR="008820A4">
        <w:rPr>
          <w:rFonts w:ascii="Times New Roman" w:hAnsi="Times New Roman" w:cs="Times New Roman"/>
          <w:bCs/>
          <w:sz w:val="28"/>
          <w:szCs w:val="28"/>
        </w:rPr>
        <w:t>, 24.02.2021 № 170</w:t>
      </w:r>
      <w:r w:rsidR="00907CC3">
        <w:rPr>
          <w:rFonts w:ascii="Times New Roman" w:hAnsi="Times New Roman" w:cs="Times New Roman"/>
          <w:bCs/>
          <w:sz w:val="28"/>
          <w:szCs w:val="28"/>
        </w:rPr>
        <w:t>, 09.03.2021 № 206</w:t>
      </w:r>
      <w:r w:rsidR="001B2713">
        <w:rPr>
          <w:rFonts w:ascii="Times New Roman" w:hAnsi="Times New Roman" w:cs="Times New Roman"/>
          <w:bCs/>
          <w:sz w:val="28"/>
          <w:szCs w:val="28"/>
        </w:rPr>
        <w:t>, 28.03.2023 № 282</w:t>
      </w:r>
      <w:r w:rsidR="00C672F1">
        <w:rPr>
          <w:rFonts w:ascii="Times New Roman" w:hAnsi="Times New Roman" w:cs="Times New Roman"/>
          <w:bCs/>
          <w:sz w:val="28"/>
          <w:szCs w:val="28"/>
        </w:rPr>
        <w:t>, 07.08.2023 № 750</w:t>
      </w:r>
      <w:r w:rsidR="007C1BFE">
        <w:rPr>
          <w:rFonts w:ascii="Times New Roman" w:hAnsi="Times New Roman" w:cs="Times New Roman"/>
          <w:bCs/>
          <w:sz w:val="28"/>
          <w:szCs w:val="28"/>
        </w:rPr>
        <w:t>)</w:t>
      </w:r>
    </w:p>
    <w:p w:rsidR="00BA40CA" w:rsidRPr="00A2257A" w:rsidRDefault="00BA40CA" w:rsidP="007C1B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7F8F" w:rsidRPr="00AF755A" w:rsidRDefault="00177F8F" w:rsidP="00177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AF755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5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</w:t>
      </w:r>
      <w:hyperlink r:id="rId10" w:history="1">
        <w:r w:rsidRPr="00572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AF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№ 131-ФЗ «Об общих принципах организации местного самоуправления в Российской Федерации»</w:t>
      </w:r>
      <w:r w:rsidRPr="005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75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Ярославской области от 26.12.2014 № 93-з «О порядке проведения оценки регулирующего воздействия проектов нормативных правовых актов Ярославской области, проектов муниципальных нормативных правовых актов и экспертизы нормативных правовых актов»,</w:t>
      </w:r>
      <w:r w:rsidRPr="005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руководствуясь статьей 26  Устава Гаврилов - Ямского муниципального района, </w:t>
      </w:r>
    </w:p>
    <w:p w:rsidR="00177F8F" w:rsidRPr="00572A45" w:rsidRDefault="00177F8F" w:rsidP="00177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F8F" w:rsidRPr="00572A45" w:rsidRDefault="00177F8F" w:rsidP="00177F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2A4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177F8F" w:rsidRPr="00572A45" w:rsidRDefault="00177F8F" w:rsidP="00177F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7F8F" w:rsidRPr="001E43F4" w:rsidRDefault="00177F8F" w:rsidP="00177F8F">
      <w:pPr>
        <w:suppressAutoHyphens/>
        <w:spacing w:after="0" w:line="240" w:lineRule="auto"/>
        <w:ind w:left="120" w:firstLine="44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1E4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прилагаемый Порядок </w:t>
      </w:r>
      <w:proofErr w:type="gramStart"/>
      <w:r w:rsidRPr="001E43F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1E4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экспертизы нормативных правовых актов.</w:t>
      </w:r>
    </w:p>
    <w:p w:rsidR="00177F8F" w:rsidRPr="001E43F4" w:rsidRDefault="00177F8F" w:rsidP="00177F8F">
      <w:pPr>
        <w:suppressAutoHyphens/>
        <w:spacing w:after="0" w:line="240" w:lineRule="auto"/>
        <w:ind w:left="120" w:firstLine="44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1E43F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1E4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 </w:t>
      </w:r>
      <w:r w:rsidR="001B271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 Главы Администрации муниципального района Романюка А.Ю.</w:t>
      </w:r>
    </w:p>
    <w:p w:rsidR="00177F8F" w:rsidRPr="001E43F4" w:rsidRDefault="00177F8F" w:rsidP="00177F8F">
      <w:pPr>
        <w:suppressAutoHyphens/>
        <w:spacing w:after="0" w:line="240" w:lineRule="auto"/>
        <w:ind w:left="120" w:firstLine="44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1E43F4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официальном печатном источнике и разместить на официальном сайте Администрации муниципального района в сети Интернет.</w:t>
      </w:r>
    </w:p>
    <w:p w:rsidR="00177F8F" w:rsidRPr="001E43F4" w:rsidRDefault="00177F8F" w:rsidP="00177F8F">
      <w:pPr>
        <w:suppressAutoHyphens/>
        <w:spacing w:after="0" w:line="240" w:lineRule="auto"/>
        <w:ind w:left="120" w:firstLine="44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1E43F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 момента официального опубликования.</w:t>
      </w:r>
    </w:p>
    <w:p w:rsidR="00177F8F" w:rsidRPr="00AF755A" w:rsidRDefault="00177F8F" w:rsidP="00177F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7F8F" w:rsidRPr="00572A45" w:rsidRDefault="00177F8F" w:rsidP="00177F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7F8F" w:rsidRPr="00572A45" w:rsidRDefault="00177F8F" w:rsidP="00177F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2A45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 Администрации</w:t>
      </w:r>
    </w:p>
    <w:p w:rsidR="00177F8F" w:rsidRPr="00572A45" w:rsidRDefault="00177F8F" w:rsidP="00177F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2A4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                                                        В.И. Серебряков</w:t>
      </w:r>
    </w:p>
    <w:p w:rsidR="00177F8F" w:rsidRDefault="00177F8F" w:rsidP="00177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7F8F" w:rsidRDefault="00177F8F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63C" w:rsidRDefault="00F8163C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28BF" w:rsidRDefault="009E28BF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28BF" w:rsidRDefault="009E28BF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EE3" w:rsidRPr="00A2257A" w:rsidRDefault="00D016D8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774EE3" w:rsidRPr="00A2257A">
        <w:rPr>
          <w:rFonts w:ascii="Times New Roman" w:hAnsi="Times New Roman" w:cs="Times New Roman"/>
          <w:bCs/>
          <w:sz w:val="28"/>
          <w:szCs w:val="28"/>
        </w:rPr>
        <w:t>риложение к постановлению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257A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района</w:t>
      </w:r>
    </w:p>
    <w:p w:rsidR="00F8163C" w:rsidRDefault="00177F8F" w:rsidP="00F81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(в редакции постановлений</w:t>
      </w:r>
      <w:r w:rsidR="007C1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</w:p>
    <w:p w:rsidR="00FE0F41" w:rsidRDefault="002553E4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17.02.2020 № 160</w:t>
      </w:r>
      <w:r w:rsidR="00806195">
        <w:rPr>
          <w:rFonts w:ascii="Times New Roman" w:hAnsi="Times New Roman" w:cs="Times New Roman"/>
          <w:bCs/>
          <w:sz w:val="28"/>
          <w:szCs w:val="28"/>
        </w:rPr>
        <w:t>,</w:t>
      </w:r>
      <w:r w:rsidR="00806195" w:rsidRPr="00806195">
        <w:rPr>
          <w:rFonts w:ascii="Times New Roman" w:hAnsi="Times New Roman" w:cs="Times New Roman"/>
          <w:bCs/>
          <w:sz w:val="28"/>
          <w:szCs w:val="28"/>
        </w:rPr>
        <w:t xml:space="preserve"> 30.03.2020 № 299, 24.02.2021 № 170</w:t>
      </w:r>
      <w:r w:rsidR="001B2713">
        <w:rPr>
          <w:rFonts w:ascii="Times New Roman" w:hAnsi="Times New Roman" w:cs="Times New Roman"/>
          <w:bCs/>
          <w:sz w:val="28"/>
          <w:szCs w:val="28"/>
        </w:rPr>
        <w:t>,</w:t>
      </w:r>
      <w:r w:rsidR="001B2713" w:rsidRPr="001B27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4EE3" w:rsidRPr="00A2257A" w:rsidRDefault="001B2713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2713">
        <w:rPr>
          <w:rFonts w:ascii="Times New Roman" w:hAnsi="Times New Roman" w:cs="Times New Roman"/>
          <w:bCs/>
          <w:sz w:val="28"/>
          <w:szCs w:val="28"/>
        </w:rPr>
        <w:t>28.03.2023 № 282</w:t>
      </w:r>
      <w:r w:rsidR="00FE0F41">
        <w:rPr>
          <w:rFonts w:ascii="Times New Roman" w:hAnsi="Times New Roman" w:cs="Times New Roman"/>
          <w:bCs/>
          <w:sz w:val="28"/>
          <w:szCs w:val="28"/>
        </w:rPr>
        <w:t>,</w:t>
      </w:r>
      <w:r w:rsidR="00FE0F41" w:rsidRPr="00FE0F41">
        <w:rPr>
          <w:rFonts w:ascii="Times New Roman" w:hAnsi="Times New Roman" w:cs="Times New Roman"/>
          <w:bCs/>
          <w:sz w:val="28"/>
          <w:szCs w:val="28"/>
        </w:rPr>
        <w:t xml:space="preserve"> 07.08.2023 № 750</w:t>
      </w:r>
      <w:r w:rsidR="007C1BFE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</w:t>
      </w:r>
      <w:r w:rsidRPr="00313FD7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proofErr w:type="gramStart"/>
      <w:r w:rsidRPr="00313FD7">
        <w:rPr>
          <w:rFonts w:ascii="Times New Roman" w:hAnsi="Times New Roman" w:cs="Times New Roman"/>
          <w:b/>
          <w:bCs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313FD7">
        <w:rPr>
          <w:rFonts w:ascii="Times New Roman" w:hAnsi="Times New Roman" w:cs="Times New Roman"/>
          <w:b/>
          <w:bCs/>
          <w:sz w:val="28"/>
          <w:szCs w:val="28"/>
        </w:rPr>
        <w:t xml:space="preserve"> И ЭКСПЕРТИЗЫ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FD7"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72F1" w:rsidRPr="00C672F1" w:rsidRDefault="00313FD7" w:rsidP="00C67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1.1. </w:t>
      </w:r>
      <w:r w:rsidR="00C672F1" w:rsidRPr="00C672F1">
        <w:rPr>
          <w:rFonts w:ascii="Times New Roman" w:hAnsi="Times New Roman" w:cs="Times New Roman"/>
          <w:sz w:val="28"/>
          <w:szCs w:val="28"/>
        </w:rPr>
        <w:t xml:space="preserve">1.1. Порядок </w:t>
      </w:r>
      <w:proofErr w:type="gramStart"/>
      <w:r w:rsidR="00C672F1" w:rsidRPr="00C672F1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C672F1" w:rsidRPr="00C672F1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(далее - Порядок) устанавливает:</w:t>
      </w:r>
    </w:p>
    <w:p w:rsidR="00C672F1" w:rsidRPr="00C672F1" w:rsidRDefault="00C672F1" w:rsidP="00C67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2F1">
        <w:rPr>
          <w:rFonts w:ascii="Times New Roman" w:hAnsi="Times New Roman" w:cs="Times New Roman"/>
          <w:sz w:val="28"/>
          <w:szCs w:val="28"/>
        </w:rPr>
        <w:t>а) порядок проведения оценки регулирующего воздействия проектов постановлений Администрации Гаврилов-Ямского муниципального района и проектов решений Собрания представителей Гаврилов-Ямского муниципального района, подготовленных Администрацией Гаврилов-Ямского муниципального района,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иной экономической деятельности,  а также устанавливающих, изменяющих или отменяющих ранее установленную ответственность за нарушение нормативных правовых актов Гаврилов-Ямского муниципального района</w:t>
      </w:r>
      <w:proofErr w:type="gramEnd"/>
      <w:r w:rsidRPr="00C672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672F1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 и иной экономической деятельности, и проектов муниципальных нормативных правовых актов Гаврилов-Ямского муниципального района (далее - проект нормативного акта),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 Гаврилов-Ямского муниципального района.</w:t>
      </w:r>
      <w:proofErr w:type="gramEnd"/>
    </w:p>
    <w:p w:rsidR="00C672F1" w:rsidRDefault="00C672F1" w:rsidP="00C67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2F1">
        <w:rPr>
          <w:rFonts w:ascii="Times New Roman" w:hAnsi="Times New Roman" w:cs="Times New Roman"/>
          <w:sz w:val="28"/>
          <w:szCs w:val="28"/>
        </w:rPr>
        <w:t xml:space="preserve">б) порядок проведения экспертизы постановлений Администрации </w:t>
      </w:r>
      <w:proofErr w:type="gramStart"/>
      <w:r w:rsidRPr="00C672F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C672F1">
        <w:rPr>
          <w:rFonts w:ascii="Times New Roman" w:hAnsi="Times New Roman" w:cs="Times New Roman"/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деятельности (далее - экспертиза актов),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907CC3" w:rsidRPr="00907CC3" w:rsidRDefault="00907CC3" w:rsidP="00C67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07CC3">
        <w:rPr>
          <w:rFonts w:ascii="Times New Roman" w:hAnsi="Times New Roman" w:cs="Times New Roman"/>
          <w:sz w:val="28"/>
          <w:szCs w:val="28"/>
        </w:rPr>
        <w:t>Оценка регулирующего воздействия (далее - ОРВ) не проводится в отношении:</w:t>
      </w:r>
    </w:p>
    <w:p w:rsidR="00907CC3" w:rsidRPr="00907CC3" w:rsidRDefault="00907CC3" w:rsidP="00907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C3">
        <w:rPr>
          <w:rFonts w:ascii="Times New Roman" w:hAnsi="Times New Roman" w:cs="Times New Roman"/>
          <w:sz w:val="28"/>
          <w:szCs w:val="28"/>
        </w:rPr>
        <w:t xml:space="preserve">1) проектов нормативных правовых актов Собрания представителей </w:t>
      </w:r>
      <w:proofErr w:type="gramStart"/>
      <w:r w:rsidRPr="00907CC3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907CC3">
        <w:rPr>
          <w:rFonts w:ascii="Times New Roman" w:hAnsi="Times New Roman" w:cs="Times New Roman"/>
          <w:sz w:val="28"/>
          <w:szCs w:val="28"/>
        </w:rPr>
        <w:t xml:space="preserve"> муниципального района устанавливающих, изменяющих, приостанавливающих, отменяющих местные налоги и сборы;</w:t>
      </w:r>
    </w:p>
    <w:p w:rsidR="00907CC3" w:rsidRPr="00907CC3" w:rsidRDefault="00907CC3" w:rsidP="00907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C3">
        <w:rPr>
          <w:rFonts w:ascii="Times New Roman" w:hAnsi="Times New Roman" w:cs="Times New Roman"/>
          <w:sz w:val="28"/>
          <w:szCs w:val="28"/>
        </w:rPr>
        <w:lastRenderedPageBreak/>
        <w:t xml:space="preserve">2) проектов нормативных правовых актов Собрания представителей </w:t>
      </w:r>
      <w:proofErr w:type="gramStart"/>
      <w:r w:rsidRPr="00907CC3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907CC3">
        <w:rPr>
          <w:rFonts w:ascii="Times New Roman" w:hAnsi="Times New Roman" w:cs="Times New Roman"/>
          <w:sz w:val="28"/>
          <w:szCs w:val="28"/>
        </w:rPr>
        <w:t xml:space="preserve"> муниципального района регулирующих бюджетные правоотношения;</w:t>
      </w:r>
    </w:p>
    <w:p w:rsidR="00313FD7" w:rsidRPr="00313FD7" w:rsidRDefault="00907CC3" w:rsidP="00907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C3">
        <w:rPr>
          <w:rFonts w:ascii="Times New Roman" w:hAnsi="Times New Roman" w:cs="Times New Roman"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r w:rsidR="00313FD7" w:rsidRPr="00313FD7">
        <w:rPr>
          <w:rFonts w:ascii="Times New Roman" w:hAnsi="Times New Roman" w:cs="Times New Roman"/>
          <w:sz w:val="28"/>
          <w:szCs w:val="28"/>
        </w:rPr>
        <w:t>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 xml:space="preserve">ОРВ осуществляется структурным подразделением, отраслевым (функциональным) органом Администрации Гаврилов-Ямского муниципального района, обладающим правами юридического лица (далее – разработчик), в соответствии с </w:t>
      </w:r>
      <w:hyperlink r:id="rId11" w:history="1">
        <w:r w:rsidRPr="00313F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3FD7">
        <w:rPr>
          <w:rFonts w:ascii="Times New Roman" w:hAnsi="Times New Roman" w:cs="Times New Roman"/>
          <w:sz w:val="28"/>
          <w:szCs w:val="28"/>
        </w:rPr>
        <w:t xml:space="preserve"> Ярославской области от 26.12.2014 № 93-з "О порядке проведения оценки регулирующего воздействия проектов нормативных правовых актов Ярославской области, проектов муниципальных нормативных правовых актов и экспертизы нормативных правовых актов" (далее - Закон Ярославской области) и настоящим  Порядком. </w:t>
      </w:r>
      <w:proofErr w:type="gramEnd"/>
    </w:p>
    <w:p w:rsidR="00313FD7" w:rsidRPr="00313FD7" w:rsidRDefault="001B2713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1B2713">
        <w:rPr>
          <w:rFonts w:ascii="Times New Roman" w:hAnsi="Times New Roman" w:cs="Times New Roman"/>
          <w:sz w:val="28"/>
          <w:szCs w:val="28"/>
        </w:rPr>
        <w:t xml:space="preserve"> Ответственным за подготовку заключения по результатам ОРВ является отдел экономики, предпринимательской деятельности, инвестиций и сельского хозяйства Администрации </w:t>
      </w:r>
      <w:proofErr w:type="gramStart"/>
      <w:r w:rsidRPr="001B2713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1B2713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уполномоченный орган)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1.5. Ответственным за размещение информации по ОРВ на официальном сайте Администрации  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"Интернет" является отдел информатизации и связи Администрации Гаврилов-Ямского муниципального района (далее – отдел  информатизации и связи).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1.6. Экспертиза актов осуществляется уполномоченным органом.</w:t>
      </w:r>
    </w:p>
    <w:p w:rsidR="00C672F1" w:rsidRPr="00C672F1" w:rsidRDefault="00C672F1" w:rsidP="00C67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1.7.</w:t>
      </w:r>
      <w:r w:rsidRPr="00C672F1">
        <w:rPr>
          <w:rFonts w:ascii="Times New Roman" w:hAnsi="Times New Roman" w:cs="Times New Roman"/>
          <w:sz w:val="28"/>
          <w:szCs w:val="28"/>
        </w:rPr>
        <w:t xml:space="preserve"> Процедура ОРВ проектов нормативных актов проводится с учетом </w:t>
      </w:r>
      <w:proofErr w:type="gramStart"/>
      <w:r w:rsidRPr="00C672F1">
        <w:rPr>
          <w:rFonts w:ascii="Times New Roman" w:hAnsi="Times New Roman" w:cs="Times New Roman"/>
          <w:sz w:val="28"/>
          <w:szCs w:val="28"/>
        </w:rPr>
        <w:t>степени регулирующего воздействия положений проекта нормативного акта</w:t>
      </w:r>
      <w:proofErr w:type="gramEnd"/>
      <w:r w:rsidRPr="00C672F1">
        <w:rPr>
          <w:rFonts w:ascii="Times New Roman" w:hAnsi="Times New Roman" w:cs="Times New Roman"/>
          <w:sz w:val="28"/>
          <w:szCs w:val="28"/>
        </w:rPr>
        <w:t>:</w:t>
      </w:r>
    </w:p>
    <w:p w:rsidR="00C672F1" w:rsidRPr="00C672F1" w:rsidRDefault="00C672F1" w:rsidP="00C67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F1">
        <w:rPr>
          <w:rFonts w:ascii="Times New Roman" w:hAnsi="Times New Roman" w:cs="Times New Roman"/>
          <w:sz w:val="28"/>
          <w:szCs w:val="28"/>
        </w:rPr>
        <w:t>- высокая степень регулирующего воздействия - проект нормативного акта содержит положения, устанавливающие новые обязанности для субъектов предпринимательской и иной экономической деятельности, а также устанавливающие ответственность за нарушение нормативных правовых актов, затрагивающих вопросы осуществления предпринимательской и иной экономической деятельности;</w:t>
      </w:r>
    </w:p>
    <w:p w:rsidR="00C672F1" w:rsidRPr="00C672F1" w:rsidRDefault="00C672F1" w:rsidP="00C67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F1">
        <w:rPr>
          <w:rFonts w:ascii="Times New Roman" w:hAnsi="Times New Roman" w:cs="Times New Roman"/>
          <w:sz w:val="28"/>
          <w:szCs w:val="28"/>
        </w:rPr>
        <w:t>- средняя степень регулирующего воздействия - проект нормативного акта содержит положения, изменяющие ранее предусмотренные нормативными правовыми актами обязанности для субъектов предпринимательской и иной экономической деятельности, а также изменяющие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деятельности;</w:t>
      </w:r>
    </w:p>
    <w:p w:rsidR="00C672F1" w:rsidRDefault="00C672F1" w:rsidP="00C67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F1">
        <w:rPr>
          <w:rFonts w:ascii="Times New Roman" w:hAnsi="Times New Roman" w:cs="Times New Roman"/>
          <w:sz w:val="28"/>
          <w:szCs w:val="28"/>
        </w:rPr>
        <w:t>- низкая степень регулирующего воздействия - проект нормативного акта содержит положения, отменяющие ранее установленную ответственность за нарушение нормативных правовых актов, затрагивающих вопросы осуществления предпринимательской и иной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FD7" w:rsidRPr="00313FD7" w:rsidRDefault="00C672F1" w:rsidP="00C67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F1">
        <w:rPr>
          <w:rFonts w:ascii="Times New Roman" w:hAnsi="Times New Roman" w:cs="Times New Roman"/>
          <w:sz w:val="28"/>
          <w:szCs w:val="28"/>
        </w:rPr>
        <w:t xml:space="preserve"> </w:t>
      </w:r>
      <w:r w:rsidR="008820A4">
        <w:rPr>
          <w:rFonts w:ascii="Times New Roman" w:hAnsi="Times New Roman" w:cs="Times New Roman"/>
          <w:sz w:val="28"/>
          <w:szCs w:val="28"/>
        </w:rPr>
        <w:t xml:space="preserve">1.8. </w:t>
      </w:r>
      <w:r w:rsidR="001B2713" w:rsidRPr="001B2713">
        <w:rPr>
          <w:rFonts w:ascii="Times New Roman" w:hAnsi="Times New Roman" w:cs="Times New Roman"/>
          <w:sz w:val="28"/>
          <w:szCs w:val="28"/>
        </w:rPr>
        <w:t xml:space="preserve">В случаях, когда разработчиком нормативного правового акта, подлежащего экспертизе или ОРВ является уполномоченный орган, ответственным по подготовке заключения является отдел правового обеспечения и муниципального заказа Администрации </w:t>
      </w:r>
      <w:proofErr w:type="gramStart"/>
      <w:r w:rsidR="001B2713" w:rsidRPr="001B2713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1B2713" w:rsidRPr="001B271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lastRenderedPageBreak/>
        <w:t>2. Оценка регулирующего воздействия проектов нормативных актов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2.1. ОРВ осуществляется структурным подразделением, отраслевым (функциональным) органом Администрации 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муниципального района, обладающим правами юридического лица, к компетенции которого относятся вопросы, на регулирование которых направлен планируемый к разработке проект нормативного акта: 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а) самостоятельно при подготовке им проекта нормативного акта;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б) на основании сообщения о разработке проекта нормативного акта, поступившего от субъекта правотворческой инициативы, определенного </w:t>
      </w:r>
      <w:hyperlink r:id="rId12" w:history="1">
        <w:r w:rsidRPr="00313FD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13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Сообщение о разработке проекта нормативного акта должно содержать следующую информацию: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а) сведения о субъекте правотворческой инициативы с указанием его наименования, телефона и фамилии, имени, отчества контактного лица, адреса электронной почты;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б) вид, наименование проекта нормативного акта, планируемый срок его вступления в силу, сведения о необходимости установления переходного периода;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в) обоснование необходимости подготовки проекта нормативного акта, краткое изложение цели его регулирования с описанием проблемы, на решение которой направлено принятие акта;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г) </w:t>
      </w:r>
      <w:r w:rsidR="00C672F1" w:rsidRPr="00C672F1"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действие нормативного правового акта (категории субъектов предпринимательской и иной экономической деятельности), интересы которых затрагиваются предлагаемым регулированием;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д) организации, которым субъект правотворческой инициативы предлагает принять участие в его подготовке.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Сообщение направляется разработчику в письменной форме и подписывается субъектом правотворческой инициативы.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нормативных актов состоит из следующих основных этапов:</w:t>
      </w:r>
    </w:p>
    <w:p w:rsidR="00313FD7" w:rsidRPr="00313FD7" w:rsidRDefault="00313FD7" w:rsidP="00313FD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уведомления о подготовке проекта нормативного акта и проведение его публичного обсуждения.</w:t>
      </w:r>
    </w:p>
    <w:p w:rsidR="00313FD7" w:rsidRPr="00313FD7" w:rsidRDefault="00313FD7" w:rsidP="00313FD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разработка проекта нормативного акта, составление сводного отчета о проведении оценки регулирующего воздействия, их публичное обсуждение.</w:t>
      </w:r>
    </w:p>
    <w:p w:rsidR="00313FD7" w:rsidRPr="00313FD7" w:rsidRDefault="00313FD7" w:rsidP="00313FD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составление заключения по результатам оценки регулирующего воздействия проекта нормативного акта.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 w:rsidRPr="00313FD7">
        <w:rPr>
          <w:rFonts w:ascii="Times New Roman" w:hAnsi="Times New Roman" w:cs="Times New Roman"/>
          <w:sz w:val="28"/>
          <w:szCs w:val="28"/>
        </w:rPr>
        <w:t xml:space="preserve">2.2.  Разработчик готовит </w:t>
      </w:r>
      <w:hyperlink w:anchor="Par83" w:history="1">
        <w:r w:rsidRPr="00313FD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313FD7">
        <w:rPr>
          <w:rFonts w:ascii="Times New Roman" w:hAnsi="Times New Roman" w:cs="Times New Roman"/>
          <w:sz w:val="28"/>
          <w:szCs w:val="28"/>
        </w:rPr>
        <w:t xml:space="preserve"> о разработке проекта нормативного акта (далее - уведомление) по форме согласно приложению 1 к Порядку и направляет не позднее 1 рабочего дня в   отдел информатизации и связи для размещения его на официальном сайте Администрации 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сайт Администрации). В уведомлении указывается информация в соответствии с </w:t>
      </w:r>
      <w:hyperlink r:id="rId13" w:history="1">
        <w:r w:rsidRPr="00313FD7">
          <w:rPr>
            <w:rFonts w:ascii="Times New Roman" w:hAnsi="Times New Roman" w:cs="Times New Roman"/>
            <w:sz w:val="28"/>
            <w:szCs w:val="28"/>
          </w:rPr>
          <w:t>частью 3 статьи 9</w:t>
        </w:r>
      </w:hyperlink>
      <w:r w:rsidRPr="00313FD7">
        <w:rPr>
          <w:rFonts w:ascii="Times New Roman" w:hAnsi="Times New Roman" w:cs="Times New Roman"/>
          <w:sz w:val="28"/>
          <w:szCs w:val="28"/>
        </w:rPr>
        <w:t xml:space="preserve"> Закона Ярославской области. Срок, в течение которого принимаются предложения в </w:t>
      </w:r>
      <w:r w:rsidRPr="00313FD7">
        <w:rPr>
          <w:rFonts w:ascii="Times New Roman" w:hAnsi="Times New Roman" w:cs="Times New Roman"/>
          <w:sz w:val="28"/>
          <w:szCs w:val="28"/>
        </w:rPr>
        <w:lastRenderedPageBreak/>
        <w:t>связи с размещением уведомления, не может составлять менее 5 рабочих дней со дня размещения уведомления.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Подготовка уведомления на основании поступившего от субъекта правотворческой инициативы сообщения о разработке проекта нормативного акта осуществляется не позднее 1 рабочего дня со дня получения сообщения.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3"/>
      <w:bookmarkEnd w:id="2"/>
      <w:r w:rsidRPr="00313FD7">
        <w:rPr>
          <w:rFonts w:ascii="Times New Roman" w:hAnsi="Times New Roman" w:cs="Times New Roman"/>
          <w:sz w:val="28"/>
          <w:szCs w:val="28"/>
        </w:rPr>
        <w:t>Разработчик по электронной почте, либо телефонограммой в течение 2 рабочих дней со дня размещения уведомления извещает об этом: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- органы и организации, представляющие интересы субъектов предпринимательской и инвестиционной деятельности;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-   организации, которым предлагается принять участие в подготовке проекта правового акта;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-   Уполномоченного по защите прав предпринимателей в Ярославской области.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Заинтересованные лица направляют предложения на электронную почту указанную в уведомлении.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окончания срока подачи предложений, предусмотренных </w:t>
      </w:r>
      <w:hyperlink w:anchor="Par31" w:history="1">
        <w:r w:rsidRPr="00313FD7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313FD7">
        <w:rPr>
          <w:rFonts w:ascii="Times New Roman" w:hAnsi="Times New Roman" w:cs="Times New Roman"/>
          <w:sz w:val="28"/>
          <w:szCs w:val="28"/>
        </w:rPr>
        <w:t xml:space="preserve"> настоящего Порядка, разработчик рассматривает предложения, поступившие в связи с размещением уведомления, подготавливает свод предложений (Приложение 2 к Порядку) и направляет в течение 1 рабочего дня, его в  отдел информатизации и связи для размещения его на сайте Администрации.</w:t>
      </w:r>
      <w:proofErr w:type="gramEnd"/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Предложения, поступившие по истечении установленного в уведомлении срока, к рассмотрению не принимаются.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2.4. По результатам рассмотрения предложений, поступивших в связи с размещением уведомления, разработчик проекта нормативного акта подготавливает проект нормативного акта или принимает мотивированное решение об отказе от подготовки проекта нормативного акта. 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от подготовки проекта нормативного акта разработчик извещает об этом уполномоченный орган, а также: 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 - органы и организации, представляющие интересы субъектов предпринимательской и инвестиционной деятельности;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-   организации, которым предлагается принять участие в подготовке проекта нормативного акта;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-   Уполномоченного по защите прав предпринимателей в Ярославской области.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Данное мотивированное решение направляется в отдел информатизации и связи для размещения на сайте Администрации.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Разработчик разрабатывает проект нормативного акта и сводный </w:t>
      </w:r>
      <w:hyperlink w:anchor="Par143" w:history="1">
        <w:r w:rsidRPr="00313FD7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313FD7">
        <w:rPr>
          <w:rFonts w:ascii="Times New Roman" w:hAnsi="Times New Roman" w:cs="Times New Roman"/>
          <w:sz w:val="28"/>
          <w:szCs w:val="28"/>
        </w:rPr>
        <w:t xml:space="preserve">, содержащий предусмотренные </w:t>
      </w:r>
      <w:hyperlink r:id="rId14" w:history="1">
        <w:r w:rsidRPr="00313FD7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313FD7">
        <w:rPr>
          <w:rFonts w:ascii="Times New Roman" w:hAnsi="Times New Roman" w:cs="Times New Roman"/>
          <w:sz w:val="28"/>
          <w:szCs w:val="28"/>
        </w:rPr>
        <w:t xml:space="preserve"> Закона Ярославской области сведения, по форме согласно приложению 3 к Порядку</w:t>
      </w:r>
      <w:r w:rsidRPr="00313FD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2.5. Разработчик готовит </w:t>
      </w:r>
      <w:hyperlink w:anchor="Par209" w:history="1">
        <w:r w:rsidRPr="00313FD7">
          <w:rPr>
            <w:rFonts w:ascii="Times New Roman" w:hAnsi="Times New Roman" w:cs="Times New Roman"/>
            <w:sz w:val="28"/>
            <w:szCs w:val="28"/>
          </w:rPr>
          <w:t>объявление</w:t>
        </w:r>
      </w:hyperlink>
      <w:r w:rsidRPr="00313FD7">
        <w:rPr>
          <w:rFonts w:ascii="Times New Roman" w:hAnsi="Times New Roman" w:cs="Times New Roman"/>
          <w:sz w:val="28"/>
          <w:szCs w:val="28"/>
        </w:rPr>
        <w:t xml:space="preserve"> о проведении публичного обсуждения проекта нормативного акта (далее - объявление) по форме согласно приложению 5 к Порядку и направляет его в отдел информатизации и связи для размещения на сайте Администрации одновременно с проектом нормативного акта и сводным отчетом. В объявлении указывается форма и сроки подачи предложений заинтересованными лицами.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Срок проведения публичных обсуждений устанавливается с учетом степени регулирующего воздействия. Срок проведения публичных обсуждений </w:t>
      </w:r>
      <w:r w:rsidRPr="00313FD7">
        <w:rPr>
          <w:rFonts w:ascii="Times New Roman" w:hAnsi="Times New Roman" w:cs="Times New Roman"/>
          <w:sz w:val="28"/>
          <w:szCs w:val="28"/>
        </w:rPr>
        <w:lastRenderedPageBreak/>
        <w:t>со дня размещения документов и материалов, предусмотренных пунктом 2.5 данного раздела Порядка, не может составлять менее: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- 20 рабочих дней - для проектов нормативных актов, имеющих высокую степень регулирующего воздействия;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- 15 рабочих дней - для проектов нормативных актов, имеющих среднюю степень регулирующего воздействия;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        - 10 рабочих дней - для проектов нормативных актов, имеющих низкую степень регулирующего воздействия.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Разработчик в течение 3 рабочих дней со дня размещения объявления извещает о начале публичного обсуждения органы и организации, указанные в </w:t>
      </w:r>
      <w:hyperlink w:anchor="Par33" w:history="1">
        <w:r w:rsidRPr="00313FD7">
          <w:rPr>
            <w:rFonts w:ascii="Times New Roman" w:hAnsi="Times New Roman" w:cs="Times New Roman"/>
            <w:sz w:val="28"/>
            <w:szCs w:val="28"/>
          </w:rPr>
          <w:t>абзаце третьем пункта 2.2</w:t>
        </w:r>
      </w:hyperlink>
      <w:r w:rsidRPr="00313FD7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Заинтересованные лица направляют предложения на электронную почту указанную в объявлении (письменно, иным способом).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>В случае отсутствия содержательного отклика потенциальных адресатов предполагаемого регулирования в ходе проведения публичных обсуждений  при отсутствии развернутых ответов на существенные вопросы, касающиеся предлагаемого правового регулирования проектов нормативных актов, имеющих высокую и среднюю степень регулирующего воздействия, уполномоченный орган принимает решение о продлении  срока публичного обсуждения.</w:t>
      </w:r>
      <w:proofErr w:type="gramEnd"/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Разработчик направляет информацию об основаниях и сроке такого продления уполномоченному органу и  в отдел информатизации и связи для размещения на сайте Администрации.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Срок проведения дополнительных публичных обсуждений не может быть менее 5 рабочих дней, со дня размещения информационного сообщения на сайте Администрации о проведении публичных обсуждений.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2.7. Разработчик не позднее 10 рабочих дней после окончания срока публичного обсуждения составляет сводку предложений (Приложение 4 к Порядку), поступивших в связи с проведением публичного обсуждения, и направляет в течение 2 рабочих дней ее в отдел информатизации и связи  для размещения на сайте Администрации. Сводка предложений должна содержать решение 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за проведение ОРВ об учете предложений или их отклонении с обоснованием причин.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Предложения, поступившие по истечении установленного в объявлении срока, не включаются в сводку предложений.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При отсутствии поступивших предложений сводка предложений не подготавливается, отсутствие предложений фиксируется в сводном отчете.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>По результатам публичного обсуждения в случае необходимости учета поступивших предложений разработчик в течение 5 рабочих дней со дня размещения на сайте Администрации сводки предложений дорабатывает проект нормативного правового акта, а также сводный отчет, включая в него сведения о проведении публичного обсуждения, сроках его проведения, а также сводку предложений поступивших по результатам размещения проекта нормативного акта и сводного отчета.</w:t>
      </w:r>
      <w:r w:rsidRPr="00313F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2.9. Разработчик  по результатам рассмотрения предложений, поступивших при публичном обсуждении проекта акта, может принять решение об отказе от подготовки нормативного акта, о чем информирует уполномоченный орган.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 в течение 10 рабочих дней, с момента окончания обсуждения, направляет информацию об отказе от подготовки проекта нормативного акта в отдел информатизации и связи для размещения на сайте Администрации, извещает о принятом решении органы и организации, указанные в </w:t>
      </w:r>
      <w:hyperlink w:anchor="Par33" w:history="1">
        <w:r w:rsidRPr="00313FD7">
          <w:rPr>
            <w:rFonts w:ascii="Times New Roman" w:hAnsi="Times New Roman" w:cs="Times New Roman"/>
            <w:sz w:val="28"/>
            <w:szCs w:val="28"/>
          </w:rPr>
          <w:t>абзаце третьем пункта 2.2</w:t>
        </w:r>
      </w:hyperlink>
      <w:r w:rsidRPr="00313FD7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2.10. После завершения публичного обсуждения разработчик направляет в отдел информатизации и связи доработанный сводный отчет и проект нормативного акта для размещения на сайте Администрации.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Проект нормативного акта и доработанный сводный отчет в течение 1 рабочего дня,  направляются  в уполномоченный орган  для подготовки </w:t>
      </w:r>
      <w:hyperlink w:anchor="Par282" w:history="1">
        <w:r w:rsidRPr="00313FD7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313FD7">
        <w:rPr>
          <w:rFonts w:ascii="Times New Roman" w:hAnsi="Times New Roman" w:cs="Times New Roman"/>
          <w:sz w:val="28"/>
          <w:szCs w:val="28"/>
        </w:rPr>
        <w:t xml:space="preserve"> по результатам ОРВ по форме согласно приложению 6 к Порядку. </w:t>
      </w:r>
    </w:p>
    <w:p w:rsidR="00C672F1" w:rsidRPr="00C672F1" w:rsidRDefault="00313FD7" w:rsidP="00C67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2.11. </w:t>
      </w:r>
      <w:r w:rsidR="00C672F1" w:rsidRPr="00C672F1">
        <w:rPr>
          <w:rFonts w:ascii="Times New Roman" w:hAnsi="Times New Roman" w:cs="Times New Roman"/>
          <w:sz w:val="28"/>
          <w:szCs w:val="28"/>
        </w:rPr>
        <w:t>Заключение подготавливается в срок не более 15 рабочих  дней со дня поступления проекта нормативного правового акта и доработанного сводного отчета в уполномоченный орган.</w:t>
      </w:r>
    </w:p>
    <w:p w:rsidR="00C672F1" w:rsidRPr="00C672F1" w:rsidRDefault="00C672F1" w:rsidP="00C67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2F1">
        <w:rPr>
          <w:rFonts w:ascii="Times New Roman" w:hAnsi="Times New Roman" w:cs="Times New Roman"/>
          <w:sz w:val="28"/>
          <w:szCs w:val="28"/>
        </w:rPr>
        <w:t>Заключение должно содержать выводы, указанные в части 2 статьи 13 Закона Ярославской области.</w:t>
      </w:r>
    </w:p>
    <w:p w:rsidR="00C672F1" w:rsidRPr="00C672F1" w:rsidRDefault="00C672F1" w:rsidP="00C67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2F1">
        <w:rPr>
          <w:rFonts w:ascii="Times New Roman" w:hAnsi="Times New Roman" w:cs="Times New Roman"/>
          <w:sz w:val="28"/>
          <w:szCs w:val="28"/>
        </w:rPr>
        <w:t>Заключение  в течение 3 рабочих дней со дня подписания, направляется в отдел информатизации и связи для размещения на сайте Администрации.</w:t>
      </w:r>
    </w:p>
    <w:p w:rsidR="00C672F1" w:rsidRPr="00C672F1" w:rsidRDefault="00C672F1" w:rsidP="00C67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2F1">
        <w:rPr>
          <w:rFonts w:ascii="Times New Roman" w:hAnsi="Times New Roman" w:cs="Times New Roman"/>
          <w:sz w:val="28"/>
          <w:szCs w:val="28"/>
        </w:rPr>
        <w:t xml:space="preserve">Заключение в части информации о наличии (отсутствии) положений, приводящих к возникновению необоснованных расходов субъектов предпринимательской и иной экономической деятельности, расходов бюджета </w:t>
      </w:r>
      <w:proofErr w:type="gramStart"/>
      <w:r w:rsidRPr="00C672F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C672F1">
        <w:rPr>
          <w:rFonts w:ascii="Times New Roman" w:hAnsi="Times New Roman" w:cs="Times New Roman"/>
          <w:sz w:val="28"/>
          <w:szCs w:val="28"/>
        </w:rPr>
        <w:t xml:space="preserve"> муниципального района, готовится с учетом предложений управления финансов Администрации  Гаврилов-Ямского муниципального района.</w:t>
      </w:r>
    </w:p>
    <w:p w:rsidR="00313FD7" w:rsidRPr="00313FD7" w:rsidRDefault="00C672F1" w:rsidP="00C67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2F1">
        <w:rPr>
          <w:rFonts w:ascii="Times New Roman" w:hAnsi="Times New Roman" w:cs="Times New Roman"/>
          <w:sz w:val="28"/>
          <w:szCs w:val="28"/>
        </w:rPr>
        <w:t xml:space="preserve">Заключение в части информации о соблюдении (несоблюдении) порядка проведения оценки регулирующего воздействия согласуется с юридическим отделом Администрации </w:t>
      </w:r>
      <w:proofErr w:type="gramStart"/>
      <w:r w:rsidRPr="00C672F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C672F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="00313FD7" w:rsidRPr="00313FD7">
        <w:rPr>
          <w:rFonts w:ascii="Times New Roman" w:hAnsi="Times New Roman" w:cs="Times New Roman"/>
          <w:sz w:val="28"/>
          <w:szCs w:val="28"/>
        </w:rPr>
        <w:t>2.12. В случае если в заключении содержится вывод о нарушении порядка проведения ОРВ, то  разработчик проводит ОРВ, начиная с невыполненного этапа.</w:t>
      </w:r>
    </w:p>
    <w:p w:rsidR="00C672F1" w:rsidRPr="00C672F1" w:rsidRDefault="00313FD7" w:rsidP="00C67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2.13. </w:t>
      </w:r>
      <w:r w:rsidR="00C672F1" w:rsidRPr="00C672F1">
        <w:rPr>
          <w:rFonts w:ascii="Times New Roman" w:hAnsi="Times New Roman" w:cs="Times New Roman"/>
          <w:sz w:val="28"/>
          <w:szCs w:val="28"/>
        </w:rPr>
        <w:t>Проект нормативного правового акта, прошедший ОРВ направляется в электронном виде в ЕСЭД на согласование.</w:t>
      </w:r>
    </w:p>
    <w:p w:rsidR="00C672F1" w:rsidRPr="00C672F1" w:rsidRDefault="00C672F1" w:rsidP="00C67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2F1">
        <w:rPr>
          <w:rFonts w:ascii="Times New Roman" w:hAnsi="Times New Roman" w:cs="Times New Roman"/>
          <w:sz w:val="28"/>
          <w:szCs w:val="28"/>
        </w:rPr>
        <w:t>Выводы, содержащиеся в заключении, учитываются при принятии нормативного  акта.</w:t>
      </w:r>
    </w:p>
    <w:p w:rsidR="00313FD7" w:rsidRPr="00313FD7" w:rsidRDefault="00C672F1" w:rsidP="00C67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C672F1">
        <w:rPr>
          <w:rFonts w:ascii="Times New Roman" w:hAnsi="Times New Roman" w:cs="Times New Roman"/>
          <w:sz w:val="28"/>
          <w:szCs w:val="28"/>
        </w:rPr>
        <w:t xml:space="preserve">Итоговым выводом заключения об ОРВ являются </w:t>
      </w:r>
      <w:proofErr w:type="gramStart"/>
      <w:r w:rsidRPr="00C672F1">
        <w:rPr>
          <w:rFonts w:ascii="Times New Roman" w:hAnsi="Times New Roman" w:cs="Times New Roman"/>
          <w:sz w:val="28"/>
          <w:szCs w:val="28"/>
        </w:rPr>
        <w:t>выводы</w:t>
      </w:r>
      <w:proofErr w:type="gramEnd"/>
      <w:r w:rsidRPr="00C672F1">
        <w:rPr>
          <w:rFonts w:ascii="Times New Roman" w:hAnsi="Times New Roman" w:cs="Times New Roman"/>
          <w:sz w:val="28"/>
          <w:szCs w:val="28"/>
        </w:rPr>
        <w:t xml:space="preserve"> о наличии либо отсутствии в проекте нормативного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Гаврилов-Ямского муниципального района.</w:t>
      </w:r>
    </w:p>
    <w:p w:rsidR="009370F4" w:rsidRDefault="009370F4" w:rsidP="00313F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3. Экспертиза нормативных правовых актов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3.1. Экспертиза нормативных </w:t>
      </w:r>
      <w:r w:rsidRPr="00313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актов </w:t>
      </w:r>
      <w:r w:rsidRPr="00313FD7">
        <w:rPr>
          <w:rFonts w:ascii="Times New Roman" w:hAnsi="Times New Roman" w:cs="Times New Roman"/>
          <w:sz w:val="28"/>
          <w:szCs w:val="28"/>
        </w:rPr>
        <w:t xml:space="preserve">проводится в отношении постановлений Администрации 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муниципального района,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lastRenderedPageBreak/>
        <w:t>3.2. Экспертиза нормативного акта осуществляется уполномоченным органом  на основе анализа фактических результатов применения правового акта.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3.3. Экспертиза нормативных </w:t>
      </w:r>
      <w:r w:rsidRPr="00313FD7">
        <w:rPr>
          <w:rFonts w:ascii="Times New Roman" w:hAnsi="Times New Roman" w:cs="Times New Roman"/>
          <w:color w:val="000000" w:themeColor="text1"/>
          <w:sz w:val="28"/>
          <w:szCs w:val="28"/>
        </w:rPr>
        <w:t>актов</w:t>
      </w:r>
      <w:r w:rsidRPr="00313FD7">
        <w:rPr>
          <w:rFonts w:ascii="Times New Roman" w:hAnsi="Times New Roman" w:cs="Times New Roman"/>
          <w:sz w:val="28"/>
          <w:szCs w:val="28"/>
        </w:rPr>
        <w:t xml:space="preserve"> проводится на основании предложений, поступивших от органов государственной власти Ярославской области, органов местного самоуправления, субъектов предпринимательской и инвестиционной деятельности, иных лиц.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Предложения по проведению экспертизы нормативных </w:t>
      </w:r>
      <w:r w:rsidRPr="00313FD7">
        <w:rPr>
          <w:rFonts w:ascii="Times New Roman" w:hAnsi="Times New Roman" w:cs="Times New Roman"/>
          <w:color w:val="000000" w:themeColor="text1"/>
          <w:sz w:val="28"/>
          <w:szCs w:val="28"/>
        </w:rPr>
        <w:t>актов</w:t>
      </w:r>
      <w:r w:rsidRPr="00313FD7">
        <w:rPr>
          <w:rFonts w:ascii="Times New Roman" w:hAnsi="Times New Roman" w:cs="Times New Roman"/>
          <w:sz w:val="28"/>
          <w:szCs w:val="28"/>
        </w:rPr>
        <w:t xml:space="preserve"> должны содержать сведения, указывающие, что положения нормативного акта создают условия, необоснованно затрудняющие ведение предпринимательской и инвестиционной деятельности.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3.4.  На основании предложений о проведении экспертизы нормативных </w:t>
      </w:r>
      <w:r w:rsidRPr="00313FD7">
        <w:rPr>
          <w:rFonts w:ascii="Times New Roman" w:hAnsi="Times New Roman" w:cs="Times New Roman"/>
          <w:color w:val="000000" w:themeColor="text1"/>
          <w:sz w:val="28"/>
          <w:szCs w:val="28"/>
        </w:rPr>
        <w:t>актов</w:t>
      </w:r>
      <w:r w:rsidRPr="00313FD7">
        <w:rPr>
          <w:rFonts w:ascii="Times New Roman" w:hAnsi="Times New Roman" w:cs="Times New Roman"/>
          <w:sz w:val="28"/>
          <w:szCs w:val="28"/>
        </w:rPr>
        <w:t>, поступивших в уполномоченный орган, составляется План проведения экспертизы.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3.5. Экспертиза</w:t>
      </w:r>
      <w:r w:rsidRPr="00313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акта </w:t>
      </w:r>
      <w:r w:rsidRPr="00313FD7">
        <w:rPr>
          <w:rFonts w:ascii="Times New Roman" w:hAnsi="Times New Roman" w:cs="Times New Roman"/>
          <w:sz w:val="28"/>
          <w:szCs w:val="28"/>
        </w:rPr>
        <w:t xml:space="preserve">проводится на основании Плана. План утверждается на </w:t>
      </w:r>
      <w:r w:rsidRPr="00313FD7">
        <w:rPr>
          <w:rFonts w:ascii="Times New Roman" w:hAnsi="Times New Roman" w:cs="Times New Roman"/>
          <w:color w:val="000000" w:themeColor="text1"/>
          <w:sz w:val="28"/>
          <w:szCs w:val="28"/>
        </w:rPr>
        <w:t>текущий</w:t>
      </w:r>
      <w:r w:rsidRPr="00313F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го</w:t>
      </w:r>
      <w:r w:rsidRPr="00313FD7">
        <w:rPr>
          <w:rFonts w:ascii="Times New Roman" w:hAnsi="Times New Roman" w:cs="Times New Roman"/>
          <w:color w:val="000000" w:themeColor="text1"/>
          <w:sz w:val="28"/>
          <w:szCs w:val="28"/>
        </w:rPr>
        <w:t>д, утверждается уполномоченным органом в срок не позднее 01 апреля</w:t>
      </w:r>
      <w:r w:rsidRPr="00313F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и размещается на сайте Администрации в течение  3 рабочих дней со дня утверждения плана.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В плане проведения экспертизы нормативных актов для каждого нормативного правового акта, подлежащего экспертизе, предусматривается индивидуальный срок проведения экспертизы с учетом особенностей нормативного правового акта. Максимальный срок проведения экспертизы нормативного акта составляет 90 календарных дней.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3.6. Уполномоченный орган запрашивает у органа, принявшего </w:t>
      </w:r>
      <w:r w:rsidRPr="00313F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Pr="00313F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 xml:space="preserve">нормативный акт, осуществляющего функции по нормативно-правовому регулированию в соответствующей сфере деятельности, материалы, необходимые для проведения экспертизы </w:t>
      </w:r>
      <w:r w:rsidRPr="00313FD7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r w:rsidRPr="00313FD7">
        <w:rPr>
          <w:rFonts w:ascii="Times New Roman" w:hAnsi="Times New Roman" w:cs="Times New Roman"/>
          <w:sz w:val="28"/>
          <w:szCs w:val="28"/>
        </w:rPr>
        <w:t>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Указанные материалы должны содержать сведения (расчеты, обоснования), на которых основывается необходимость регулирования соответствующих общественных отношений.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FD7">
        <w:rPr>
          <w:rFonts w:ascii="Times New Roman" w:hAnsi="Times New Roman" w:cs="Times New Roman"/>
          <w:sz w:val="28"/>
          <w:szCs w:val="28"/>
        </w:rPr>
        <w:t xml:space="preserve">В случае если органом, принявшим </w:t>
      </w:r>
      <w:r w:rsidRPr="00313F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Pr="00313F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нормативный акт, осуществляющим функции по  нормативно-правовому регулированию в соответствующей сфере деятельности, на запрос уполномоченного органа в установленный срок не представлены необходимые в целях проведения экспертизы материалы, сведения об этом указываются в тексте заключения.</w:t>
      </w:r>
      <w:proofErr w:type="gramEnd"/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со дня начала проведения экспертизы нормативного акта,  направляет письменный запрос   представителям предпринимательского сообщества и иным заинтересованным лицам  о предоставлении  информационно-аналитических материалов по предмету экспертизы, предлагая в нем срок для их предоставления.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Уполномоченный орган размещает на сайте Администрации уведомление о проведении публичных обсуждений нормативного акта, текст нормативного акта  и другие документы, необходимые для проведения экспертизы. Публичное обсуждение проводится не менее 15 календарных дней.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со дня начала проведения экспертизы, направляет уведомление о проведении экспертизы представителям предпринимательского сообщества и иным заинтересованным лицам.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lastRenderedPageBreak/>
        <w:t xml:space="preserve">3.7. Результаты экспертизы нормативного </w:t>
      </w:r>
      <w:r w:rsidRPr="00313FD7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r w:rsidRPr="00313F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отражаются в мотивированном заключении, которое должно содержать выводы о наличии или отсутствии положений, необоснованно затрудняющих осуществление предпринимательской и инвестиционной деятельности.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Выводы о наличии в нормативном акте положений, необоснованно затрудняющих осуществление предпринимательской и инвестиционной деятельности, являются основанием для подготовки проекта нормативного акта, направленного на устранение выявленных нарушений.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3.8. Уполномоченный орган готовит заключение (приложение 7) и направляет  в течение 1 рабочего дня в отдел информатизации и связи для размещения на сайте Администрации.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3.9. </w:t>
      </w:r>
      <w:r w:rsidRPr="00313FD7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об экспертизе нормативного правового акта  направляется в течени</w:t>
      </w:r>
      <w:proofErr w:type="gramStart"/>
      <w:r w:rsidRPr="00313FD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313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рабочих дней в адрес органа, принявшего муниципальный нормативный акт, осуществляющего функции по нормативно-правовому регулированию в соответствующей сфере деятельности. 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E1" w:rsidRDefault="00741FE1" w:rsidP="00741F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16258">
        <w:rPr>
          <w:sz w:val="24"/>
          <w:szCs w:val="24"/>
        </w:rPr>
        <w:t xml:space="preserve"> </w:t>
      </w:r>
      <w:r w:rsidRPr="00A16258">
        <w:rPr>
          <w:rFonts w:ascii="Times New Roman" w:hAnsi="Times New Roman" w:cs="Times New Roman"/>
          <w:sz w:val="28"/>
          <w:szCs w:val="28"/>
        </w:rPr>
        <w:t>Разрешение разногласий, возникающих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258">
        <w:rPr>
          <w:rFonts w:ascii="Times New Roman" w:hAnsi="Times New Roman" w:cs="Times New Roman"/>
          <w:sz w:val="28"/>
          <w:szCs w:val="28"/>
        </w:rPr>
        <w:t>проведения ОРВ проектов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 экспертизы нормативных правовых актов, </w:t>
      </w:r>
      <w:r w:rsidRPr="00A16258">
        <w:rPr>
          <w:rFonts w:ascii="Times New Roman" w:hAnsi="Times New Roman" w:cs="Times New Roman"/>
          <w:sz w:val="28"/>
          <w:szCs w:val="28"/>
        </w:rPr>
        <w:t>затрагивающих вопросы ос</w:t>
      </w:r>
      <w:r>
        <w:rPr>
          <w:rFonts w:ascii="Times New Roman" w:hAnsi="Times New Roman" w:cs="Times New Roman"/>
          <w:sz w:val="28"/>
          <w:szCs w:val="28"/>
        </w:rPr>
        <w:t xml:space="preserve">уществления предпринимательской </w:t>
      </w:r>
      <w:r w:rsidRPr="00A16258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FE1" w:rsidRDefault="00741FE1" w:rsidP="00741F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FE1" w:rsidRPr="00DF2D11" w:rsidRDefault="00741FE1" w:rsidP="00741F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2D11">
        <w:rPr>
          <w:rFonts w:ascii="Times New Roman" w:hAnsi="Times New Roman" w:cs="Times New Roman"/>
          <w:sz w:val="28"/>
          <w:szCs w:val="28"/>
        </w:rPr>
        <w:t>.1. В случае несогласия с выводами, содержащимися в заключени</w:t>
      </w:r>
      <w:proofErr w:type="gramStart"/>
      <w:r w:rsidRPr="00DF2D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F2D11">
        <w:rPr>
          <w:rFonts w:ascii="Times New Roman" w:hAnsi="Times New Roman" w:cs="Times New Roman"/>
          <w:sz w:val="28"/>
          <w:szCs w:val="28"/>
        </w:rPr>
        <w:t xml:space="preserve"> уполномоченного органа по результат</w:t>
      </w:r>
      <w:r>
        <w:rPr>
          <w:rFonts w:ascii="Times New Roman" w:hAnsi="Times New Roman" w:cs="Times New Roman"/>
          <w:sz w:val="28"/>
          <w:szCs w:val="28"/>
        </w:rPr>
        <w:t>ам проведения ОРВ проектов нормативных актов</w:t>
      </w:r>
      <w:r w:rsidRPr="00DF2D11">
        <w:rPr>
          <w:rFonts w:ascii="Times New Roman" w:hAnsi="Times New Roman" w:cs="Times New Roman"/>
          <w:sz w:val="28"/>
          <w:szCs w:val="28"/>
        </w:rPr>
        <w:t xml:space="preserve"> или экспертизы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DF2D11">
        <w:rPr>
          <w:rFonts w:ascii="Times New Roman" w:hAnsi="Times New Roman" w:cs="Times New Roman"/>
          <w:sz w:val="28"/>
          <w:szCs w:val="28"/>
        </w:rPr>
        <w:t>актов, разработчик вправе в течение 10 рабочих дней с момента получения заключения представить в уполномоченный орган в письменном виде свои возражения.</w:t>
      </w:r>
    </w:p>
    <w:p w:rsidR="00741FE1" w:rsidRPr="00DF2D11" w:rsidRDefault="00741FE1" w:rsidP="00741F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2D11">
        <w:rPr>
          <w:rFonts w:ascii="Times New Roman" w:hAnsi="Times New Roman" w:cs="Times New Roman"/>
          <w:sz w:val="28"/>
          <w:szCs w:val="28"/>
        </w:rPr>
        <w:t>.2. Уполномоченный орган в течение 7 рабочих дней с момента получения возражений на заключение (отдельные положения заключения) рассматривает их и в письменной форме уведомляет разработчик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D11">
        <w:rPr>
          <w:rFonts w:ascii="Times New Roman" w:hAnsi="Times New Roman" w:cs="Times New Roman"/>
          <w:sz w:val="28"/>
          <w:szCs w:val="28"/>
        </w:rPr>
        <w:t xml:space="preserve"> о согласии или несогласии с возражениями на заключение (отдельные положения заключения).</w:t>
      </w:r>
    </w:p>
    <w:p w:rsidR="00741FE1" w:rsidRPr="00DF2D11" w:rsidRDefault="00741FE1" w:rsidP="00741F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2D11">
        <w:rPr>
          <w:rFonts w:ascii="Times New Roman" w:hAnsi="Times New Roman" w:cs="Times New Roman"/>
          <w:sz w:val="28"/>
          <w:szCs w:val="28"/>
        </w:rPr>
        <w:t>В случае согласия с возражениями разработчика на заключение (отдельные положения заключения) уполномоченный ор</w:t>
      </w:r>
      <w:r>
        <w:rPr>
          <w:rFonts w:ascii="Times New Roman" w:hAnsi="Times New Roman" w:cs="Times New Roman"/>
          <w:sz w:val="28"/>
          <w:szCs w:val="28"/>
        </w:rPr>
        <w:t>ган в срок, указанный в пункте 4</w:t>
      </w:r>
      <w:r w:rsidRPr="00DF2D11">
        <w:rPr>
          <w:rFonts w:ascii="Times New Roman" w:hAnsi="Times New Roman" w:cs="Times New Roman"/>
          <w:sz w:val="28"/>
          <w:szCs w:val="28"/>
        </w:rPr>
        <w:t>.2 данного раздела Порядка, размещает на официальном сайте изменение в заключение, являющееся его неотъемлемой частью.</w:t>
      </w:r>
    </w:p>
    <w:p w:rsidR="00741FE1" w:rsidRPr="00DF2D11" w:rsidRDefault="00741FE1" w:rsidP="00741F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2D11">
        <w:rPr>
          <w:rFonts w:ascii="Times New Roman" w:hAnsi="Times New Roman" w:cs="Times New Roman"/>
          <w:sz w:val="28"/>
          <w:szCs w:val="28"/>
        </w:rPr>
        <w:t>В случае несогласия с возражениями разработчика на заключение (отдельные положения заключения) уполномоченный ор</w:t>
      </w:r>
      <w:r>
        <w:rPr>
          <w:rFonts w:ascii="Times New Roman" w:hAnsi="Times New Roman" w:cs="Times New Roman"/>
          <w:sz w:val="28"/>
          <w:szCs w:val="28"/>
        </w:rPr>
        <w:t>ган в срок, указанный в пункте 4</w:t>
      </w:r>
      <w:r w:rsidRPr="00DF2D11">
        <w:rPr>
          <w:rFonts w:ascii="Times New Roman" w:hAnsi="Times New Roman" w:cs="Times New Roman"/>
          <w:sz w:val="28"/>
          <w:szCs w:val="28"/>
        </w:rPr>
        <w:t>.2 данного раздела Порядка, оформляет таблицу разногласий по форме согласно приложению 8 к Порядку и направляет ее разработчику.</w:t>
      </w:r>
    </w:p>
    <w:p w:rsidR="00741FE1" w:rsidRPr="00DF2D11" w:rsidRDefault="00741FE1" w:rsidP="00741F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2D11">
        <w:rPr>
          <w:rFonts w:ascii="Times New Roman" w:hAnsi="Times New Roman" w:cs="Times New Roman"/>
          <w:sz w:val="28"/>
          <w:szCs w:val="28"/>
        </w:rPr>
        <w:t>.3. Разрешение разногласий, возникающих по результата</w:t>
      </w:r>
      <w:r>
        <w:rPr>
          <w:rFonts w:ascii="Times New Roman" w:hAnsi="Times New Roman" w:cs="Times New Roman"/>
          <w:sz w:val="28"/>
          <w:szCs w:val="28"/>
        </w:rPr>
        <w:t>м проведения ОРВ проектов нормативных актов</w:t>
      </w:r>
      <w:r w:rsidRPr="00DF2D11">
        <w:rPr>
          <w:rFonts w:ascii="Times New Roman" w:hAnsi="Times New Roman" w:cs="Times New Roman"/>
          <w:sz w:val="28"/>
          <w:szCs w:val="28"/>
        </w:rPr>
        <w:t xml:space="preserve"> или экспертизы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DF2D11">
        <w:rPr>
          <w:rFonts w:ascii="Times New Roman" w:hAnsi="Times New Roman" w:cs="Times New Roman"/>
          <w:sz w:val="28"/>
          <w:szCs w:val="28"/>
        </w:rPr>
        <w:t xml:space="preserve">актов, в случае несогласия уполномоченного органа с представленными разработчиком возражениями и </w:t>
      </w:r>
      <w:proofErr w:type="spellStart"/>
      <w:r w:rsidRPr="00DF2D1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F2D11">
        <w:rPr>
          <w:rFonts w:ascii="Times New Roman" w:hAnsi="Times New Roman" w:cs="Times New Roman"/>
          <w:sz w:val="28"/>
          <w:szCs w:val="28"/>
        </w:rPr>
        <w:t xml:space="preserve"> договоренности по представленным возражениям, осуществляется на согласительном совещании. Указанное </w:t>
      </w:r>
      <w:r w:rsidRPr="00DF2D11">
        <w:rPr>
          <w:rFonts w:ascii="Times New Roman" w:hAnsi="Times New Roman" w:cs="Times New Roman"/>
          <w:sz w:val="28"/>
          <w:szCs w:val="28"/>
        </w:rPr>
        <w:lastRenderedPageBreak/>
        <w:t>совещание организует и проводит разработчик в срок не позднее 15 рабочих дней с момента получения таблицы разногласий.</w:t>
      </w:r>
    </w:p>
    <w:p w:rsidR="001F37B8" w:rsidRPr="001F37B8" w:rsidRDefault="00741FE1" w:rsidP="001F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2D11">
        <w:rPr>
          <w:rFonts w:ascii="Times New Roman" w:hAnsi="Times New Roman" w:cs="Times New Roman"/>
          <w:sz w:val="28"/>
          <w:szCs w:val="28"/>
        </w:rPr>
        <w:t xml:space="preserve">.4. </w:t>
      </w:r>
      <w:r w:rsidR="001F37B8" w:rsidRPr="001F37B8">
        <w:rPr>
          <w:rFonts w:ascii="Times New Roman" w:hAnsi="Times New Roman" w:cs="Times New Roman"/>
          <w:sz w:val="28"/>
          <w:szCs w:val="28"/>
        </w:rPr>
        <w:t>В течение 2 рабочих дней со дня проведения согласительного совещания разработчиком оформляется протокол, в котором отражаются сведения об урегулировании разногласий и принятом решении о согласии или несогласии уполномоченного органа с возражениями разработчика на заключение (отдельные положения заключения).</w:t>
      </w:r>
    </w:p>
    <w:p w:rsidR="001F37B8" w:rsidRPr="001F37B8" w:rsidRDefault="001F37B8" w:rsidP="001F3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7B8">
        <w:rPr>
          <w:rFonts w:ascii="Times New Roman" w:hAnsi="Times New Roman" w:cs="Times New Roman"/>
          <w:sz w:val="28"/>
          <w:szCs w:val="28"/>
        </w:rPr>
        <w:t xml:space="preserve">       Протокол направляется в уполномоченный орган в срок не позднее 2 рабочих дней с момента его оформления.</w:t>
      </w:r>
    </w:p>
    <w:p w:rsidR="001F37B8" w:rsidRPr="001F37B8" w:rsidRDefault="001F37B8" w:rsidP="001F3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7B8">
        <w:rPr>
          <w:rFonts w:ascii="Times New Roman" w:hAnsi="Times New Roman" w:cs="Times New Roman"/>
          <w:sz w:val="28"/>
          <w:szCs w:val="28"/>
        </w:rPr>
        <w:t xml:space="preserve">       В случае согласия с возражениями разработчика на заключение (отдельные положения заключения) уполномоченный орган в течение 2 рабочих дней со дня получения протокола размещает на официальном сайте изменение в заключение, являющееся его неотъемлемой частью.</w:t>
      </w:r>
    </w:p>
    <w:p w:rsidR="001F37B8" w:rsidRPr="001F37B8" w:rsidRDefault="001F37B8" w:rsidP="001F3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7B8">
        <w:rPr>
          <w:rFonts w:ascii="Times New Roman" w:hAnsi="Times New Roman" w:cs="Times New Roman"/>
          <w:sz w:val="28"/>
          <w:szCs w:val="28"/>
        </w:rPr>
        <w:t xml:space="preserve">       В случае если урегулирование разногласий не достигнуто, разработчик направляет протокол и необходимые документы (проект нормативного акта, пояснительную записку, заключение) Главе </w:t>
      </w:r>
      <w:proofErr w:type="gramStart"/>
      <w:r w:rsidRPr="001F37B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1F37B8">
        <w:rPr>
          <w:rFonts w:ascii="Times New Roman" w:hAnsi="Times New Roman" w:cs="Times New Roman"/>
          <w:sz w:val="28"/>
          <w:szCs w:val="28"/>
        </w:rPr>
        <w:t xml:space="preserve"> муниципального района для рассмотрения и принятия</w:t>
      </w:r>
      <w:r>
        <w:rPr>
          <w:rFonts w:ascii="Times New Roman" w:hAnsi="Times New Roman" w:cs="Times New Roman"/>
          <w:sz w:val="28"/>
          <w:szCs w:val="28"/>
        </w:rPr>
        <w:t xml:space="preserve"> окончательного решения</w:t>
      </w:r>
      <w:r w:rsidRPr="001F37B8">
        <w:rPr>
          <w:rFonts w:ascii="Times New Roman" w:hAnsi="Times New Roman" w:cs="Times New Roman"/>
          <w:sz w:val="28"/>
          <w:szCs w:val="28"/>
        </w:rPr>
        <w:t>.</w:t>
      </w:r>
    </w:p>
    <w:p w:rsidR="00741FE1" w:rsidRPr="00DF2D11" w:rsidRDefault="001F37B8" w:rsidP="001F3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7B8">
        <w:rPr>
          <w:rFonts w:ascii="Times New Roman" w:hAnsi="Times New Roman" w:cs="Times New Roman"/>
          <w:sz w:val="28"/>
          <w:szCs w:val="28"/>
        </w:rPr>
        <w:t xml:space="preserve"> 4.5. Решение, принятое Главой </w:t>
      </w:r>
      <w:proofErr w:type="gramStart"/>
      <w:r w:rsidRPr="001F37B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1F37B8">
        <w:rPr>
          <w:rFonts w:ascii="Times New Roman" w:hAnsi="Times New Roman" w:cs="Times New Roman"/>
          <w:sz w:val="28"/>
          <w:szCs w:val="28"/>
        </w:rPr>
        <w:t xml:space="preserve"> муниципального района по результатам рассмотрения разногласий, является обязательным для всех структурных подразделений Администрации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FE1" w:rsidRPr="00A16258" w:rsidRDefault="00741FE1" w:rsidP="00741F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1FE1" w:rsidRPr="008E509F" w:rsidRDefault="00741FE1" w:rsidP="00741F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1FE1" w:rsidRDefault="00741FE1" w:rsidP="00741F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FD7" w:rsidRDefault="00313FD7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E8" w:rsidRPr="00313FD7" w:rsidRDefault="00C174E8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FD7" w:rsidRDefault="00313FD7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E8" w:rsidRPr="00313FD7" w:rsidRDefault="00C174E8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" w:history="1">
        <w:r w:rsidRPr="00313FD7">
          <w:rPr>
            <w:rFonts w:ascii="Times New Roman" w:hAnsi="Times New Roman" w:cs="Times New Roman"/>
            <w:sz w:val="28"/>
            <w:szCs w:val="28"/>
          </w:rPr>
          <w:t>Порядку</w:t>
        </w:r>
      </w:hyperlink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83"/>
      <w:bookmarkEnd w:id="3"/>
      <w:r w:rsidRPr="00313FD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43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</w:t>
      </w:r>
      <w:r w:rsidRPr="00313FD7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313FD7">
        <w:rPr>
          <w:rFonts w:ascii="Times New Roman" w:hAnsi="Times New Roman" w:cs="Times New Roman"/>
        </w:rPr>
        <w:t>_________________________________________________________________</w:t>
      </w: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13FD7">
        <w:rPr>
          <w:rFonts w:ascii="Times New Roman" w:hAnsi="Times New Roman" w:cs="Times New Roman"/>
        </w:rPr>
        <w:t>(указывается наименование разработчика,</w:t>
      </w:r>
      <w:proofErr w:type="gramEnd"/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3FD7">
        <w:rPr>
          <w:rFonts w:ascii="Times New Roman" w:hAnsi="Times New Roman" w:cs="Times New Roman"/>
        </w:rPr>
        <w:t>осуществляющего оценку регулирующего воздействия)</w:t>
      </w: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</w:rPr>
        <w:t xml:space="preserve">(далее </w:t>
      </w:r>
      <w:proofErr w:type="gramStart"/>
      <w:r w:rsidRPr="00313FD7">
        <w:rPr>
          <w:rFonts w:ascii="Times New Roman" w:hAnsi="Times New Roman" w:cs="Times New Roman"/>
        </w:rPr>
        <w:t>-р</w:t>
      </w:r>
      <w:proofErr w:type="gramEnd"/>
      <w:r w:rsidRPr="00313FD7">
        <w:rPr>
          <w:rFonts w:ascii="Times New Roman" w:hAnsi="Times New Roman" w:cs="Times New Roman"/>
        </w:rPr>
        <w:t xml:space="preserve">азработчик) </w:t>
      </w:r>
      <w:r w:rsidRPr="00313FD7">
        <w:rPr>
          <w:rFonts w:ascii="Times New Roman" w:hAnsi="Times New Roman" w:cs="Times New Roman"/>
          <w:sz w:val="28"/>
          <w:szCs w:val="28"/>
        </w:rPr>
        <w:t xml:space="preserve">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</w:t>
      </w:r>
      <w:r w:rsidRPr="004F0243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деятельности:</w:t>
      </w: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344"/>
      </w:tblGrid>
      <w:tr w:rsidR="00FE0F41" w:rsidRPr="00313FD7" w:rsidTr="00FE0F41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акта</w:t>
            </w:r>
          </w:p>
        </w:tc>
      </w:tr>
      <w:tr w:rsidR="00FE0F41" w:rsidRPr="00313FD7" w:rsidTr="00FE0F4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Краткое содержание проекта акта</w:t>
            </w:r>
          </w:p>
        </w:tc>
      </w:tr>
      <w:tr w:rsidR="00FE0F41" w:rsidRPr="00313FD7" w:rsidTr="00FE0F4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Планируемый срок вступления акта в силу, сведения о необходимости установления переходного периода</w:t>
            </w:r>
          </w:p>
        </w:tc>
      </w:tr>
      <w:tr w:rsidR="00FE0F41" w:rsidRPr="00313FD7" w:rsidTr="00FE0F4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необходимости подготовки проекта акта, краткое изложение цели его регулирования с описанием проблемы, на решение которой направлено принятие акта</w:t>
            </w:r>
          </w:p>
        </w:tc>
      </w:tr>
      <w:tr w:rsidR="00FE0F41" w:rsidRPr="00313FD7" w:rsidTr="00FE0F4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 xml:space="preserve">Круг лиц, на которых будет распространено действие акта (категории субъектов </w:t>
            </w:r>
            <w:r w:rsidRPr="004F0243">
              <w:rPr>
                <w:rFonts w:ascii="Times New Roman" w:hAnsi="Times New Roman" w:cs="Times New Roman"/>
                <w:sz w:val="26"/>
                <w:szCs w:val="26"/>
              </w:rPr>
              <w:t>предпринимательской и иной экономической</w:t>
            </w: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деятельности), интересы которых затрагиваются предлагаемым регулированием</w:t>
            </w:r>
          </w:p>
        </w:tc>
      </w:tr>
      <w:tr w:rsidR="00FE0F41" w:rsidRPr="00313FD7" w:rsidTr="00FE0F4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F41" w:rsidRPr="00313FD7" w:rsidTr="00FE0F4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F41" w:rsidRPr="00313FD7" w:rsidTr="00FE0F4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F41" w:rsidRPr="00313FD7" w:rsidTr="00FE0F4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lastRenderedPageBreak/>
        <w:t>Пожалуйста, заполните и направьте нижеприведенную форму.</w:t>
      </w:r>
    </w:p>
    <w:p w:rsidR="00FE0F41" w:rsidRPr="00313FD7" w:rsidRDefault="00FE0F41" w:rsidP="00FE0F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FE0F41" w:rsidRPr="00313FD7" w:rsidTr="00FE0F4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Форма предложения</w:t>
            </w:r>
          </w:p>
        </w:tc>
      </w:tr>
      <w:tr w:rsidR="00FE0F41" w:rsidRPr="00313FD7" w:rsidTr="00FE0F4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1" w:rsidRPr="00313FD7" w:rsidTr="00FE0F4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1" w:rsidRPr="00313FD7" w:rsidTr="00FE0F4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</w:t>
            </w:r>
            <w:r w:rsidRPr="004F0243">
              <w:rPr>
                <w:rFonts w:ascii="Times New Roman" w:hAnsi="Times New Roman" w:cs="Times New Roman"/>
                <w:sz w:val="28"/>
                <w:szCs w:val="28"/>
              </w:rPr>
              <w:t>предпринимательской и иной экономической деятельности? Если да -</w:t>
            </w: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 то </w:t>
            </w:r>
            <w:proofErr w:type="gramStart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1" w:rsidRPr="00313FD7" w:rsidTr="00FE0F4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1" w:rsidRPr="00313FD7" w:rsidTr="00FE0F4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1" w:rsidRPr="00313FD7" w:rsidTr="00FE0F4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Какие, по Вашей оценке, субъекты предпринимательской и </w:t>
            </w:r>
            <w:r w:rsidRPr="004F0243">
              <w:rPr>
                <w:rFonts w:ascii="Times New Roman" w:hAnsi="Times New Roman" w:cs="Times New Roman"/>
                <w:sz w:val="28"/>
                <w:szCs w:val="28"/>
              </w:rPr>
              <w:t>иной экономической деятельности</w:t>
            </w: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1" w:rsidRPr="00313FD7" w:rsidTr="00FE0F4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1" w:rsidRPr="00313FD7" w:rsidTr="00FE0F4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1" w:rsidRPr="00313FD7" w:rsidTr="00FE0F4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Подлежит заполнению по желанию</w:t>
            </w:r>
          </w:p>
        </w:tc>
      </w:tr>
    </w:tbl>
    <w:p w:rsidR="00FE0F41" w:rsidRDefault="00FE0F41" w:rsidP="00FE0F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E0F41" w:rsidRDefault="00FE0F41" w:rsidP="00FE0F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E0F41" w:rsidRDefault="00FE0F41" w:rsidP="00FE0F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370F4" w:rsidRPr="009370F4" w:rsidRDefault="009370F4" w:rsidP="009370F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8820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" w:history="1">
        <w:r w:rsidRPr="00313FD7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bookmarkStart w:id="4" w:name="P439"/>
      <w:bookmarkEnd w:id="4"/>
    </w:p>
    <w:p w:rsidR="00FE0F41" w:rsidRPr="00FE0F41" w:rsidRDefault="00FE0F41" w:rsidP="00FE0F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FD7">
        <w:rPr>
          <w:rFonts w:ascii="Times New Roman" w:hAnsi="Times New Roman" w:cs="Times New Roman"/>
          <w:sz w:val="24"/>
          <w:szCs w:val="24"/>
        </w:rPr>
        <w:t>СВОД ПРЕДЛОЖЕНИЙ,</w:t>
      </w: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3FD7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в связи с размещением уведомления</w:t>
      </w: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05B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</w:t>
      </w:r>
      <w:r w:rsidRPr="00313FD7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628"/>
      </w:tblGrid>
      <w:tr w:rsidR="00FE0F41" w:rsidRPr="00313FD7" w:rsidTr="00FE0F41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</w:t>
            </w:r>
          </w:p>
        </w:tc>
      </w:tr>
      <w:tr w:rsidR="00FE0F41" w:rsidRPr="00313FD7" w:rsidTr="00FE0F4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проекта акта</w:t>
            </w:r>
          </w:p>
        </w:tc>
      </w:tr>
      <w:tr w:rsidR="00FE0F41" w:rsidRPr="00313FD7" w:rsidTr="00FE0F4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Планируемый срок вступления акта в силу, сведения о необходимости установления переходного периода</w:t>
            </w:r>
          </w:p>
        </w:tc>
      </w:tr>
      <w:tr w:rsidR="00FE0F41" w:rsidRPr="00313FD7" w:rsidTr="00FE0F41">
        <w:trPr>
          <w:trHeight w:val="1337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Круг лиц, на которые будет распространяться действие акта (категории субъектов предпринимательской и </w:t>
            </w:r>
            <w:r w:rsidRPr="00FB605B">
              <w:rPr>
                <w:rFonts w:ascii="Times New Roman" w:hAnsi="Times New Roman" w:cs="Times New Roman"/>
                <w:sz w:val="28"/>
                <w:szCs w:val="28"/>
              </w:rPr>
              <w:t>иной экономической деятельности),</w:t>
            </w: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 интересы которых затрагиваются предлагаемым регулированием</w:t>
            </w:r>
          </w:p>
        </w:tc>
      </w:tr>
      <w:tr w:rsidR="00FE0F41" w:rsidRPr="00313FD7" w:rsidTr="00FE0F4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1" w:rsidRPr="00313FD7" w:rsidTr="00FE0F4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1" w:rsidRPr="00313FD7" w:rsidTr="00FE0F4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1" w:rsidRPr="00313FD7" w:rsidTr="00FE0F41">
        <w:trPr>
          <w:trHeight w:val="144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0F41" w:rsidRPr="00AE2171" w:rsidRDefault="00FE0F41" w:rsidP="00FE0F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" w:history="1">
        <w:r w:rsidRPr="00313FD7">
          <w:rPr>
            <w:rFonts w:ascii="Times New Roman" w:hAnsi="Times New Roman" w:cs="Times New Roman"/>
            <w:sz w:val="28"/>
            <w:szCs w:val="28"/>
          </w:rPr>
          <w:t>Порядку</w:t>
        </w:r>
      </w:hyperlink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43"/>
      <w:bookmarkEnd w:id="5"/>
      <w:r w:rsidRPr="00313FD7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3FD7">
        <w:rPr>
          <w:rFonts w:ascii="Times New Roman" w:hAnsi="Times New Roman" w:cs="Times New Roman"/>
        </w:rPr>
        <w:t>_____________________________________________________________________</w:t>
      </w: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13FD7">
        <w:rPr>
          <w:rFonts w:ascii="Times New Roman" w:hAnsi="Times New Roman" w:cs="Times New Roman"/>
        </w:rPr>
        <w:t>(указывается вид и наименование проекта муниципального</w:t>
      </w:r>
      <w:proofErr w:type="gramEnd"/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3FD7">
        <w:rPr>
          <w:rFonts w:ascii="Times New Roman" w:hAnsi="Times New Roman" w:cs="Times New Roman"/>
        </w:rPr>
        <w:t>нормативного правового акта)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86"/>
        <w:gridCol w:w="5812"/>
        <w:gridCol w:w="54"/>
        <w:gridCol w:w="3206"/>
      </w:tblGrid>
      <w:tr w:rsidR="00FE0F41" w:rsidRPr="00313FD7" w:rsidTr="00FE0F4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  <w:tr w:rsidR="00FE0F41" w:rsidRPr="00313FD7" w:rsidTr="00FE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F41" w:rsidRPr="00313FD7" w:rsidTr="00FE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F41" w:rsidRPr="00313FD7" w:rsidTr="00FE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F41" w:rsidRPr="00313FD7" w:rsidTr="00FE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F41" w:rsidRPr="00313FD7" w:rsidTr="00FE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F41" w:rsidRPr="00313FD7" w:rsidTr="00FE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313FD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F41" w:rsidRPr="00313FD7" w:rsidTr="00FE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Полный электронный адрес размещения уведомления о разработке проекта муниципального нормативного правового акта, срока, в течение которого принимались предложения в связи с размещением уведомления, свода предложений, поступивших в связи с размещением уведомления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F41" w:rsidRPr="00313FD7" w:rsidTr="00FE0F4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2. Информация о предлагаемом регулировании</w:t>
            </w:r>
          </w:p>
        </w:tc>
      </w:tr>
      <w:tr w:rsidR="00FE0F41" w:rsidRPr="00313FD7" w:rsidTr="00FE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F41" w:rsidRPr="00313FD7" w:rsidTr="00FE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F41" w:rsidRPr="00313FD7" w:rsidTr="00FE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органы местного </w:t>
            </w:r>
            <w:r w:rsidRPr="00313F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самоуправления </w:t>
            </w:r>
            <w:proofErr w:type="gramStart"/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313FD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района, интересы которых будут затронуты предлагаемым регулированием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F41" w:rsidRPr="00313FD7" w:rsidTr="00FE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F41" w:rsidRPr="00313FD7" w:rsidTr="00FE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 xml:space="preserve">Новые полномочия, обязанности и права органов местного самоуправления  </w:t>
            </w:r>
            <w:proofErr w:type="gramStart"/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313FD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или сведения об их изменении, а также порядок их реализации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F41" w:rsidRPr="00313FD7" w:rsidTr="00FE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F41" w:rsidRPr="00313FD7" w:rsidTr="00FE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F41" w:rsidRPr="00313FD7" w:rsidTr="00FE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F41" w:rsidRPr="00313FD7" w:rsidTr="00FE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F41" w:rsidRPr="00313FD7" w:rsidTr="00FE0F41">
        <w:trPr>
          <w:trHeight w:val="38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41" w:rsidRPr="00313FD7" w:rsidRDefault="00FE0F41" w:rsidP="00FE0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3. Сведения о проведении публичного обсуждения</w:t>
            </w:r>
          </w:p>
        </w:tc>
      </w:tr>
      <w:tr w:rsidR="00FE0F41" w:rsidRPr="00313FD7" w:rsidTr="00FE0F41">
        <w:trPr>
          <w:trHeight w:val="2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Сроки проведения публичного обсуждения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F41" w:rsidRPr="00313FD7" w:rsidTr="00FE0F41">
        <w:trPr>
          <w:trHeight w:val="2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313FD7" w:rsidRDefault="00FE0F41" w:rsidP="00FE0F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0F41" w:rsidRDefault="00FE0F41" w:rsidP="00FE0F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0F41" w:rsidRPr="00313FD7" w:rsidRDefault="00FE0F41" w:rsidP="00FE0F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" w:history="1">
        <w:r w:rsidRPr="00313FD7">
          <w:rPr>
            <w:rFonts w:ascii="Times New Roman" w:hAnsi="Times New Roman" w:cs="Times New Roman"/>
            <w:sz w:val="28"/>
            <w:szCs w:val="28"/>
          </w:rPr>
          <w:t>Порядку</w:t>
        </w:r>
      </w:hyperlink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СВОДКА ПРЕДЛОЖЕНИЙ,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3FD7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в связи с проведением публичного обсуждения проекта ____________________и сводного отчета.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1982"/>
        <w:gridCol w:w="2270"/>
        <w:gridCol w:w="2833"/>
        <w:gridCol w:w="2126"/>
      </w:tblGrid>
      <w:tr w:rsidR="00313FD7" w:rsidRPr="00313FD7" w:rsidTr="001B2713">
        <w:trPr>
          <w:trHeight w:val="36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D7" w:rsidRPr="00313FD7" w:rsidRDefault="00313FD7" w:rsidP="0031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Период проведения  публичного обсуждения  </w:t>
            </w:r>
          </w:p>
        </w:tc>
      </w:tr>
      <w:tr w:rsidR="00313FD7" w:rsidRPr="00313FD7" w:rsidTr="001B2713">
        <w:trPr>
          <w:trHeight w:val="13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D7" w:rsidRPr="00313FD7" w:rsidRDefault="00313FD7" w:rsidP="00313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D7" w:rsidRPr="00313FD7" w:rsidRDefault="00313FD7" w:rsidP="00313FD7">
            <w:pPr>
              <w:autoSpaceDE w:val="0"/>
              <w:autoSpaceDN w:val="0"/>
              <w:adjustRightInd w:val="0"/>
              <w:spacing w:after="0" w:line="240" w:lineRule="auto"/>
              <w:ind w:left="-65"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D7" w:rsidRPr="00313FD7" w:rsidRDefault="00313FD7" w:rsidP="0031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Структурный элемент проекта акта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D7" w:rsidRPr="00313FD7" w:rsidRDefault="00313FD7" w:rsidP="0031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(или) замечания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D7" w:rsidRPr="00313FD7" w:rsidRDefault="00313FD7" w:rsidP="0031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ОРВ об учете предложений и (или) замечаний или их отклонении с обоснованием причин</w:t>
            </w:r>
          </w:p>
        </w:tc>
      </w:tr>
    </w:tbl>
    <w:p w:rsidR="00313FD7" w:rsidRPr="00313FD7" w:rsidRDefault="00313FD7" w:rsidP="00313FD7">
      <w:pPr>
        <w:ind w:firstLine="709"/>
        <w:jc w:val="right"/>
        <w:rPr>
          <w:sz w:val="24"/>
          <w:szCs w:val="24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Pr="00313FD7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" w:history="1">
        <w:r w:rsidRPr="00313FD7">
          <w:rPr>
            <w:rFonts w:ascii="Times New Roman" w:hAnsi="Times New Roman" w:cs="Times New Roman"/>
            <w:sz w:val="28"/>
            <w:szCs w:val="28"/>
          </w:rPr>
          <w:t>Порядку</w:t>
        </w:r>
      </w:hyperlink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F41" w:rsidRPr="00AE2171" w:rsidRDefault="00FE0F41" w:rsidP="00FE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09"/>
      <w:bookmarkEnd w:id="6"/>
    </w:p>
    <w:p w:rsidR="00FE0F41" w:rsidRPr="00AE2171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171">
        <w:rPr>
          <w:rFonts w:ascii="Times New Roman" w:hAnsi="Times New Roman" w:cs="Times New Roman"/>
          <w:sz w:val="28"/>
          <w:szCs w:val="28"/>
        </w:rPr>
        <w:t>Объявление</w:t>
      </w:r>
    </w:p>
    <w:p w:rsidR="00FE0F41" w:rsidRPr="00AE2171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171">
        <w:rPr>
          <w:rFonts w:ascii="Times New Roman" w:hAnsi="Times New Roman" w:cs="Times New Roman"/>
          <w:sz w:val="28"/>
          <w:szCs w:val="28"/>
        </w:rPr>
        <w:t>о проведении публичного обсуждения проекта муниципального</w:t>
      </w:r>
    </w:p>
    <w:p w:rsidR="00FE0F41" w:rsidRPr="00AE2171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171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устанавливающего </w:t>
      </w:r>
      <w:proofErr w:type="gramStart"/>
      <w:r w:rsidRPr="00AE2171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E2171">
        <w:rPr>
          <w:rFonts w:ascii="Times New Roman" w:hAnsi="Times New Roman" w:cs="Times New Roman"/>
          <w:sz w:val="28"/>
          <w:szCs w:val="28"/>
        </w:rPr>
        <w:t xml:space="preserve"> или изменяющего</w:t>
      </w:r>
    </w:p>
    <w:p w:rsidR="00FE0F41" w:rsidRPr="00AE2171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171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gramStart"/>
      <w:r w:rsidRPr="00AE2171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AE2171">
        <w:rPr>
          <w:rFonts w:ascii="Times New Roman" w:hAnsi="Times New Roman" w:cs="Times New Roman"/>
          <w:sz w:val="28"/>
          <w:szCs w:val="28"/>
        </w:rPr>
        <w:t xml:space="preserve"> муниципальным нормативным правовым актом</w:t>
      </w:r>
    </w:p>
    <w:p w:rsidR="00FE0F41" w:rsidRPr="00AE2171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171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</w:t>
      </w:r>
    </w:p>
    <w:p w:rsidR="00FE0F41" w:rsidRPr="00AE2171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171">
        <w:rPr>
          <w:rFonts w:ascii="Times New Roman" w:hAnsi="Times New Roman" w:cs="Times New Roman"/>
          <w:sz w:val="28"/>
          <w:szCs w:val="28"/>
        </w:rPr>
        <w:t>и иной экономической деятельности</w:t>
      </w:r>
    </w:p>
    <w:p w:rsidR="00FE0F41" w:rsidRPr="00AE2171" w:rsidRDefault="00FE0F41" w:rsidP="00FE0F4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AE2171">
        <w:rPr>
          <w:rFonts w:ascii="Times New Roman" w:hAnsi="Times New Roman" w:cs="Times New Roman"/>
          <w:sz w:val="28"/>
          <w:szCs w:val="28"/>
        </w:rPr>
        <w:t>Настоящим</w:t>
      </w:r>
      <w:r w:rsidRPr="00AE2171"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FE0F41" w:rsidRPr="00AE2171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2171">
        <w:rPr>
          <w:rFonts w:ascii="Times New Roman" w:hAnsi="Times New Roman" w:cs="Times New Roman"/>
          <w:sz w:val="20"/>
          <w:szCs w:val="20"/>
        </w:rPr>
        <w:t>(указывается наименование разработчика, осуществляющего оценку регулирующего воздействия)</w:t>
      </w:r>
    </w:p>
    <w:p w:rsidR="00FE0F41" w:rsidRPr="00AE2171" w:rsidRDefault="00FE0F41" w:rsidP="00FE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171">
        <w:rPr>
          <w:rFonts w:ascii="Times New Roman" w:hAnsi="Times New Roman" w:cs="Times New Roman"/>
          <w:sz w:val="28"/>
          <w:szCs w:val="28"/>
        </w:rPr>
        <w:t>(далее  -  разработчик</w:t>
      </w:r>
      <w:r w:rsidRPr="00AE2171">
        <w:rPr>
          <w:rFonts w:ascii="Times New Roman" w:hAnsi="Times New Roman" w:cs="Times New Roman"/>
          <w:sz w:val="24"/>
          <w:szCs w:val="24"/>
        </w:rPr>
        <w:t xml:space="preserve">)   </w:t>
      </w:r>
      <w:r w:rsidRPr="00AE2171">
        <w:rPr>
          <w:rFonts w:ascii="Times New Roman" w:hAnsi="Times New Roman" w:cs="Times New Roman"/>
          <w:sz w:val="28"/>
          <w:szCs w:val="28"/>
        </w:rPr>
        <w:t xml:space="preserve">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иной экономической деятельности,   в   целях  выявления  положений,  вводящих избыточные    обязанности,    запреты    и    ограничения   для   субъектов предпринимательской  и  </w:t>
      </w:r>
      <w:r w:rsidRPr="0065746D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AE2171">
        <w:rPr>
          <w:rFonts w:ascii="Times New Roman" w:hAnsi="Times New Roman" w:cs="Times New Roman"/>
          <w:sz w:val="28"/>
          <w:szCs w:val="28"/>
        </w:rPr>
        <w:t xml:space="preserve"> деятельности  или способствующих их введению,  а  также  положений, способствующих возникновению необоснованных расходов  субъектов  предпринимательской</w:t>
      </w:r>
      <w:proofErr w:type="gramEnd"/>
      <w:r w:rsidRPr="00AE2171">
        <w:rPr>
          <w:rFonts w:ascii="Times New Roman" w:hAnsi="Times New Roman" w:cs="Times New Roman"/>
          <w:sz w:val="28"/>
          <w:szCs w:val="28"/>
        </w:rPr>
        <w:t xml:space="preserve">  и  иной экономической деятельности и бюджета </w:t>
      </w:r>
      <w:proofErr w:type="gramStart"/>
      <w:r w:rsidRPr="00AE217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AE2171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5472"/>
      </w:tblGrid>
      <w:tr w:rsidR="00FE0F41" w:rsidRPr="00AE2171" w:rsidTr="00FE0F41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1" w:rsidRPr="00AE2171" w:rsidTr="00FE0F41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1" w:rsidRPr="00AE2171" w:rsidTr="00FE0F41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1" w:rsidRPr="00AE2171" w:rsidTr="00FE0F41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1" w:rsidRPr="00AE2171" w:rsidTr="00FE0F41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1" w:rsidRPr="00AE2171" w:rsidTr="00FE0F41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Прилагаемые к объявлению документы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171">
              <w:rPr>
                <w:rFonts w:ascii="Times New Roman" w:hAnsi="Times New Roman" w:cs="Times New Roman"/>
                <w:sz w:val="24"/>
                <w:szCs w:val="24"/>
              </w:rPr>
              <w:t xml:space="preserve">1) проект </w:t>
            </w:r>
            <w:proofErr w:type="gramStart"/>
            <w:r w:rsidRPr="00AE217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171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</w:p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171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171">
              <w:rPr>
                <w:rFonts w:ascii="Times New Roman" w:hAnsi="Times New Roman" w:cs="Times New Roman"/>
                <w:sz w:val="20"/>
                <w:szCs w:val="20"/>
              </w:rPr>
              <w:t xml:space="preserve">    (наименование проекта муниципального нормативного       правового акта)</w:t>
            </w:r>
          </w:p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E2171">
              <w:rPr>
                <w:rFonts w:ascii="Times New Roman" w:hAnsi="Times New Roman" w:cs="Times New Roman"/>
                <w:sz w:val="24"/>
                <w:szCs w:val="24"/>
              </w:rPr>
              <w:t xml:space="preserve"> 2) сводный отчет</w:t>
            </w:r>
          </w:p>
        </w:tc>
      </w:tr>
    </w:tbl>
    <w:p w:rsidR="00FE0F41" w:rsidRPr="00AE2171" w:rsidRDefault="00FE0F41" w:rsidP="00FE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F41" w:rsidRPr="00AE2171" w:rsidRDefault="00FE0F41" w:rsidP="00FE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171">
        <w:rPr>
          <w:rFonts w:ascii="Times New Roman" w:hAnsi="Times New Roman" w:cs="Times New Roman"/>
          <w:sz w:val="28"/>
          <w:szCs w:val="28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FE0F41" w:rsidRPr="00AE2171" w:rsidRDefault="00FE0F41" w:rsidP="00FE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0F41" w:rsidRPr="00AE2171" w:rsidRDefault="00FE0F41" w:rsidP="00FE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0F41" w:rsidRPr="00AE2171" w:rsidRDefault="00FE0F41" w:rsidP="00FE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FE0F41" w:rsidRPr="00AE2171" w:rsidTr="00FE0F41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FE0F41" w:rsidRPr="00AE2171" w:rsidTr="00FE0F41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1" w:rsidRPr="00AE2171" w:rsidTr="00FE0F41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1" w:rsidRPr="00AE2171" w:rsidTr="00FE0F41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1" w:rsidRPr="00AE2171" w:rsidTr="00FE0F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Предложения и (или) замечания</w:t>
            </w:r>
          </w:p>
        </w:tc>
      </w:tr>
      <w:tr w:rsidR="00FE0F41" w:rsidRPr="00AE2171" w:rsidTr="00FE0F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1" w:rsidRPr="00AE2171" w:rsidTr="00FE0F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1" w:rsidRPr="00AE2171" w:rsidTr="00FE0F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1" w:rsidRPr="00AE2171" w:rsidTr="00FE0F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41" w:rsidRPr="00AE2171" w:rsidRDefault="00FE0F41" w:rsidP="00FE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F41" w:rsidRPr="00AE2171" w:rsidRDefault="00FE0F41" w:rsidP="00FE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AF2B79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F2B79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2B79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" w:history="1">
        <w:r w:rsidRPr="00AF2B79">
          <w:rPr>
            <w:rFonts w:ascii="Times New Roman" w:hAnsi="Times New Roman" w:cs="Times New Roman"/>
            <w:sz w:val="28"/>
            <w:szCs w:val="28"/>
          </w:rPr>
          <w:t>Порядку</w:t>
        </w:r>
      </w:hyperlink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F41" w:rsidRPr="0065746D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282"/>
      <w:bookmarkEnd w:id="7"/>
      <w:r w:rsidRPr="0065746D">
        <w:rPr>
          <w:rFonts w:ascii="Times New Roman" w:hAnsi="Times New Roman" w:cs="Times New Roman"/>
          <w:sz w:val="28"/>
          <w:szCs w:val="28"/>
        </w:rPr>
        <w:t>Заключение</w:t>
      </w:r>
    </w:p>
    <w:p w:rsidR="00FE0F41" w:rsidRPr="0065746D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проекта муниципального</w:t>
      </w:r>
    </w:p>
    <w:p w:rsidR="00FE0F41" w:rsidRPr="0065746D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</w:p>
    <w:p w:rsidR="00FE0F41" w:rsidRPr="0065746D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F41" w:rsidRPr="0065746D" w:rsidRDefault="00FE0F41" w:rsidP="00FE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 xml:space="preserve">Отдел экономики, предпринимательской деятельности, инвестиций и сельского хозяйства Администрации </w:t>
      </w:r>
      <w:proofErr w:type="gramStart"/>
      <w:r w:rsidRPr="0065746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5746D">
        <w:rPr>
          <w:rFonts w:ascii="Times New Roman" w:hAnsi="Times New Roman" w:cs="Times New Roman"/>
          <w:sz w:val="28"/>
          <w:szCs w:val="28"/>
        </w:rPr>
        <w:t xml:space="preserve"> муниципального района (уполномоченный орган)</w:t>
      </w:r>
      <w:r w:rsidRPr="0065746D">
        <w:rPr>
          <w:rFonts w:ascii="Times New Roman" w:hAnsi="Times New Roman" w:cs="Times New Roman"/>
          <w:bCs/>
          <w:sz w:val="28"/>
          <w:szCs w:val="28"/>
        </w:rPr>
        <w:t>,  рассмотрев проект____________________________________________,</w:t>
      </w:r>
    </w:p>
    <w:p w:rsidR="00FE0F41" w:rsidRPr="0065746D" w:rsidRDefault="00FE0F41" w:rsidP="00FE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46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FE0F41" w:rsidRPr="0065746D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746D">
        <w:rPr>
          <w:rFonts w:ascii="Times New Roman" w:hAnsi="Times New Roman" w:cs="Times New Roman"/>
          <w:sz w:val="20"/>
          <w:szCs w:val="20"/>
        </w:rPr>
        <w:t>(указывается вид и наименование проекта муниципального нормативного правового акта)</w:t>
      </w:r>
    </w:p>
    <w:p w:rsidR="00FE0F41" w:rsidRPr="0065746D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 xml:space="preserve">подготовленный </w:t>
      </w:r>
    </w:p>
    <w:p w:rsidR="00FE0F41" w:rsidRPr="0065746D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746D">
        <w:rPr>
          <w:rFonts w:ascii="Times New Roman" w:hAnsi="Times New Roman" w:cs="Times New Roman"/>
        </w:rPr>
        <w:t>________________________________________________________________________________</w:t>
      </w:r>
    </w:p>
    <w:p w:rsidR="00FE0F41" w:rsidRPr="0065746D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746D">
        <w:rPr>
          <w:rFonts w:ascii="Times New Roman" w:hAnsi="Times New Roman" w:cs="Times New Roman"/>
          <w:sz w:val="20"/>
          <w:szCs w:val="20"/>
        </w:rPr>
        <w:t>(указывается наименование уполномоченного органа, осуществляющего оценку регулирующего воздействия)</w:t>
      </w:r>
    </w:p>
    <w:p w:rsidR="00FE0F41" w:rsidRPr="0065746D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 xml:space="preserve">  с  учетом информации, представленной в сводном отчете, сообщает следующее:</w:t>
      </w:r>
    </w:p>
    <w:p w:rsidR="00FE0F41" w:rsidRPr="0065746D" w:rsidRDefault="00FE0F41" w:rsidP="00FE0F41">
      <w:pPr>
        <w:tabs>
          <w:tab w:val="right" w:pos="992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>Проект акта направлен  разработчиком для подготовки настоящего заключения</w:t>
      </w:r>
      <w:r w:rsidRPr="0065746D">
        <w:rPr>
          <w:rFonts w:ascii="Times New Roman" w:hAnsi="Times New Roman" w:cs="Times New Roman"/>
          <w:sz w:val="28"/>
          <w:szCs w:val="28"/>
        </w:rPr>
        <w:br/>
      </w:r>
      <w:r w:rsidRPr="0065746D">
        <w:rPr>
          <w:rFonts w:ascii="Times New Roman" w:hAnsi="Times New Roman" w:cs="Times New Roman"/>
          <w:sz w:val="28"/>
          <w:szCs w:val="28"/>
        </w:rPr>
        <w:tab/>
        <w:t>.</w:t>
      </w:r>
    </w:p>
    <w:p w:rsidR="00FE0F41" w:rsidRPr="0065746D" w:rsidRDefault="00FE0F41" w:rsidP="00FE0F4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746D">
        <w:rPr>
          <w:rFonts w:ascii="Times New Roman" w:hAnsi="Times New Roman" w:cs="Times New Roman"/>
          <w:sz w:val="20"/>
          <w:szCs w:val="20"/>
        </w:rPr>
        <w:t>(впервые/повторно)</w:t>
      </w:r>
    </w:p>
    <w:p w:rsidR="00FE0F41" w:rsidRPr="0065746D" w:rsidRDefault="00FE0F41" w:rsidP="00FE0F41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ab/>
        <w:t>.</w:t>
      </w:r>
    </w:p>
    <w:p w:rsidR="00FE0F41" w:rsidRPr="0065746D" w:rsidRDefault="00FE0F41" w:rsidP="00FE0F4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746D">
        <w:rPr>
          <w:rFonts w:ascii="Times New Roman" w:hAnsi="Times New Roman" w:cs="Times New Roman"/>
          <w:sz w:val="20"/>
          <w:szCs w:val="20"/>
        </w:rPr>
        <w:t>(информация о предшествующей подготовке заключения об оценке регулирующего воздействия проекта акта)</w:t>
      </w:r>
    </w:p>
    <w:p w:rsidR="00FE0F41" w:rsidRPr="0065746D" w:rsidRDefault="00FE0F41" w:rsidP="00FE0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0F41" w:rsidRPr="0065746D" w:rsidRDefault="00FE0F41" w:rsidP="00FE0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>Разработчиком проведены публичные обсуждения проекта в сроки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8"/>
        <w:gridCol w:w="3459"/>
        <w:gridCol w:w="510"/>
        <w:gridCol w:w="3459"/>
        <w:gridCol w:w="2410"/>
      </w:tblGrid>
      <w:tr w:rsidR="00FE0F41" w:rsidRPr="0065746D" w:rsidTr="00FE0F41"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F41" w:rsidRPr="0065746D" w:rsidRDefault="00FE0F41" w:rsidP="00FE0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4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F41" w:rsidRPr="0065746D" w:rsidRDefault="00FE0F41" w:rsidP="00FE0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F41" w:rsidRPr="0065746D" w:rsidRDefault="00FE0F41" w:rsidP="00FE0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46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F41" w:rsidRPr="0065746D" w:rsidRDefault="00FE0F41" w:rsidP="00FE0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F41" w:rsidRPr="0065746D" w:rsidRDefault="00FE0F41" w:rsidP="00FE0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4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0F41" w:rsidRPr="0065746D" w:rsidTr="00FE0F41"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F41" w:rsidRPr="0065746D" w:rsidRDefault="00FE0F41" w:rsidP="00FE0F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E0F41" w:rsidRPr="0065746D" w:rsidRDefault="00FE0F41" w:rsidP="00FE0F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746D">
              <w:rPr>
                <w:rFonts w:ascii="Times New Roman" w:hAnsi="Times New Roman" w:cs="Times New Roman"/>
                <w:sz w:val="26"/>
                <w:szCs w:val="26"/>
              </w:rPr>
              <w:t>(срок начала  публичного</w:t>
            </w:r>
            <w:r w:rsidRPr="0065746D">
              <w:rPr>
                <w:rFonts w:ascii="Times New Roman" w:hAnsi="Times New Roman" w:cs="Times New Roman"/>
                <w:sz w:val="26"/>
                <w:szCs w:val="26"/>
              </w:rPr>
              <w:br/>
              <w:t>обсуждения)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E0F41" w:rsidRPr="0065746D" w:rsidRDefault="00FE0F41" w:rsidP="00FE0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E0F41" w:rsidRPr="0065746D" w:rsidRDefault="00FE0F41" w:rsidP="00FE0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46D">
              <w:rPr>
                <w:rFonts w:ascii="Times New Roman" w:hAnsi="Times New Roman" w:cs="Times New Roman"/>
                <w:sz w:val="26"/>
                <w:szCs w:val="26"/>
              </w:rPr>
              <w:t>(срок окончания публичного</w:t>
            </w:r>
            <w:r w:rsidRPr="0065746D">
              <w:rPr>
                <w:rFonts w:ascii="Times New Roman" w:hAnsi="Times New Roman" w:cs="Times New Roman"/>
                <w:sz w:val="26"/>
                <w:szCs w:val="26"/>
              </w:rPr>
              <w:br/>
              <w:t>обсуждения)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E0F41" w:rsidRPr="0065746D" w:rsidRDefault="00FE0F41" w:rsidP="00FE0F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F41" w:rsidRPr="0065746D" w:rsidTr="00FE0F41">
        <w:trPr>
          <w:gridAfter w:val="5"/>
          <w:wAfter w:w="9866" w:type="dxa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F41" w:rsidRPr="0065746D" w:rsidRDefault="00FE0F41" w:rsidP="00FE0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41" w:rsidRPr="0065746D" w:rsidTr="00FE0F41">
        <w:trPr>
          <w:gridAfter w:val="5"/>
          <w:wAfter w:w="9866" w:type="dxa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E0F41" w:rsidRPr="0065746D" w:rsidRDefault="00FE0F41" w:rsidP="00FE0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F41" w:rsidRPr="0065746D" w:rsidRDefault="00FE0F41" w:rsidP="00FE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“Интернет” по адресу  </w:t>
      </w:r>
    </w:p>
    <w:p w:rsidR="00FE0F41" w:rsidRPr="0065746D" w:rsidRDefault="00FE0F41" w:rsidP="00FE0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F41" w:rsidRPr="0065746D" w:rsidRDefault="00FE0F41" w:rsidP="00FE0F4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746D">
        <w:rPr>
          <w:rFonts w:ascii="Times New Roman" w:hAnsi="Times New Roman" w:cs="Times New Roman"/>
          <w:sz w:val="20"/>
          <w:szCs w:val="20"/>
        </w:rPr>
        <w:t>(полный электронный адрес размещения проекта акта</w:t>
      </w:r>
      <w:r w:rsidRPr="0065746D">
        <w:rPr>
          <w:rFonts w:ascii="Times New Roman" w:hAnsi="Times New Roman" w:cs="Times New Roman"/>
          <w:sz w:val="20"/>
          <w:szCs w:val="20"/>
        </w:rPr>
        <w:br/>
        <w:t>в информационно-телекоммуникационной сети “Интернет”)</w:t>
      </w:r>
    </w:p>
    <w:p w:rsidR="00FE0F41" w:rsidRPr="0065746D" w:rsidRDefault="00FE0F41" w:rsidP="00FE0F41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</w:t>
      </w:r>
      <w:r w:rsidRPr="0065746D">
        <w:rPr>
          <w:rFonts w:ascii="Times New Roman" w:hAnsi="Times New Roman" w:cs="Times New Roman"/>
          <w:sz w:val="28"/>
          <w:szCs w:val="28"/>
        </w:rPr>
        <w:br/>
        <w:t>акта с учетом информации, представленной разработчиком в сводном отчете, сделаны следующие выводы:</w:t>
      </w:r>
    </w:p>
    <w:p w:rsidR="00FE0F41" w:rsidRPr="0065746D" w:rsidRDefault="00FE0F41" w:rsidP="00FE0F41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0F41" w:rsidRPr="0065746D" w:rsidRDefault="00FE0F41" w:rsidP="00FE0F4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746D">
        <w:rPr>
          <w:rFonts w:ascii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FE0F41" w:rsidRPr="0065746D" w:rsidRDefault="00FE0F41" w:rsidP="00FE0F41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ab/>
      </w:r>
    </w:p>
    <w:p w:rsidR="00FE0F41" w:rsidRPr="0065746D" w:rsidRDefault="00FE0F41" w:rsidP="00FE0F4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746D">
        <w:rPr>
          <w:rFonts w:ascii="Times New Roman" w:hAnsi="Times New Roman" w:cs="Times New Roman"/>
          <w:sz w:val="20"/>
          <w:szCs w:val="20"/>
        </w:rPr>
        <w:t xml:space="preserve"> (вывод о наличии либо отсутствии достаточного обоснования решения проблемы</w:t>
      </w:r>
      <w:r w:rsidRPr="0065746D">
        <w:rPr>
          <w:rFonts w:ascii="Times New Roman" w:hAnsi="Times New Roman" w:cs="Times New Roman"/>
          <w:sz w:val="20"/>
          <w:szCs w:val="20"/>
        </w:rPr>
        <w:br/>
        <w:t>предложенным способом регулирования)</w:t>
      </w:r>
    </w:p>
    <w:p w:rsidR="00FE0F41" w:rsidRPr="0065746D" w:rsidRDefault="00FE0F41" w:rsidP="00FE0F41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ab/>
        <w:t>.</w:t>
      </w:r>
    </w:p>
    <w:p w:rsidR="00FE0F41" w:rsidRPr="0065746D" w:rsidRDefault="00FE0F41" w:rsidP="00FE0F4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746D">
        <w:rPr>
          <w:rFonts w:ascii="Times New Roman" w:hAnsi="Times New Roman" w:cs="Times New Roman"/>
          <w:sz w:val="20"/>
          <w:szCs w:val="20"/>
        </w:rPr>
        <w:t xml:space="preserve">(вывод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 иной экономической деятельности, а также бюджета </w:t>
      </w:r>
      <w:proofErr w:type="gramStart"/>
      <w:r w:rsidRPr="0065746D">
        <w:rPr>
          <w:rFonts w:ascii="Times New Roman" w:hAnsi="Times New Roman" w:cs="Times New Roman"/>
          <w:sz w:val="20"/>
          <w:szCs w:val="20"/>
        </w:rPr>
        <w:t>Гаврилов-Ямского</w:t>
      </w:r>
      <w:proofErr w:type="gramEnd"/>
      <w:r w:rsidRPr="0065746D">
        <w:rPr>
          <w:rFonts w:ascii="Times New Roman" w:hAnsi="Times New Roman" w:cs="Times New Roman"/>
          <w:sz w:val="20"/>
          <w:szCs w:val="20"/>
        </w:rPr>
        <w:t xml:space="preserve"> муниципального района)</w:t>
      </w:r>
    </w:p>
    <w:p w:rsidR="00FE0F41" w:rsidRPr="0065746D" w:rsidRDefault="00FE0F41" w:rsidP="00FE0F41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ab/>
        <w:t>.</w:t>
      </w:r>
    </w:p>
    <w:p w:rsidR="00FE0F41" w:rsidRPr="0065746D" w:rsidRDefault="00FE0F41" w:rsidP="00FE0F4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746D">
        <w:rPr>
          <w:rFonts w:ascii="Times New Roman" w:hAnsi="Times New Roman" w:cs="Times New Roman"/>
          <w:sz w:val="20"/>
          <w:szCs w:val="20"/>
        </w:rPr>
        <w:t>(обоснование выводов, а также иные замечания и предложения)</w:t>
      </w:r>
    </w:p>
    <w:p w:rsidR="00FE0F41" w:rsidRPr="0065746D" w:rsidRDefault="00FE0F41" w:rsidP="00FE0F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lastRenderedPageBreak/>
        <w:t>Указание (при наличии) на приложения.</w:t>
      </w:r>
    </w:p>
    <w:p w:rsidR="00FE0F41" w:rsidRPr="0065746D" w:rsidRDefault="00FE0F41" w:rsidP="00FE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F41" w:rsidRPr="0065746D" w:rsidRDefault="00FE0F41" w:rsidP="00FE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0F41" w:rsidRPr="0065746D" w:rsidRDefault="00FE0F41" w:rsidP="00FE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r w:rsidRPr="0065746D">
        <w:rPr>
          <w:rFonts w:ascii="Times New Roman" w:hAnsi="Times New Roman" w:cs="Times New Roman"/>
          <w:sz w:val="28"/>
          <w:szCs w:val="28"/>
        </w:rPr>
        <w:t xml:space="preserve">отдела экономики, </w:t>
      </w:r>
    </w:p>
    <w:p w:rsidR="00FE0F41" w:rsidRPr="0065746D" w:rsidRDefault="00FE0F41" w:rsidP="00FE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>предпринимательской деятельности,</w:t>
      </w:r>
    </w:p>
    <w:p w:rsidR="00FE0F41" w:rsidRPr="0065746D" w:rsidRDefault="00FE0F41" w:rsidP="00FE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>инвестиций и сельского хозяйства Администрации</w:t>
      </w:r>
    </w:p>
    <w:p w:rsidR="00FE0F41" w:rsidRPr="0065746D" w:rsidRDefault="00FE0F41" w:rsidP="00FE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5746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5746D">
        <w:rPr>
          <w:rFonts w:ascii="Times New Roman" w:hAnsi="Times New Roman" w:cs="Times New Roman"/>
          <w:sz w:val="28"/>
          <w:szCs w:val="28"/>
        </w:rPr>
        <w:t xml:space="preserve"> муниципального района    </w:t>
      </w:r>
      <w:r w:rsidRPr="0065746D">
        <w:rPr>
          <w:rFonts w:ascii="Times New Roman" w:hAnsi="Times New Roman" w:cs="Times New Roman"/>
          <w:b/>
          <w:bCs/>
          <w:sz w:val="28"/>
          <w:szCs w:val="28"/>
        </w:rPr>
        <w:t>_________   _____________________</w:t>
      </w:r>
    </w:p>
    <w:p w:rsidR="00FE0F41" w:rsidRPr="0065746D" w:rsidRDefault="00FE0F41" w:rsidP="00FE0F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46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(подпись)        (И.О. Фамилия)</w:t>
      </w:r>
    </w:p>
    <w:p w:rsidR="00FE0F41" w:rsidRPr="0065746D" w:rsidRDefault="00FE0F41" w:rsidP="00FE0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F41" w:rsidRPr="0065746D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Согласовано:</w:t>
      </w:r>
    </w:p>
    <w:p w:rsidR="00FE0F41" w:rsidRPr="0065746D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F41" w:rsidRPr="0065746D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Главы Администрации </w:t>
      </w:r>
    </w:p>
    <w:p w:rsidR="00FE0F41" w:rsidRPr="0065746D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FE0F41" w:rsidRPr="0065746D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E0F41" w:rsidRPr="0065746D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     ______________________</w:t>
      </w:r>
    </w:p>
    <w:p w:rsidR="00FE0F41" w:rsidRPr="0065746D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Подпись                                          ФИО</w:t>
      </w:r>
    </w:p>
    <w:p w:rsidR="00FE0F41" w:rsidRPr="0065746D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E0F41" w:rsidRPr="0065746D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E0F41" w:rsidRPr="0065746D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F41" w:rsidRPr="0065746D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Управления финансов </w:t>
      </w:r>
    </w:p>
    <w:p w:rsidR="00FE0F41" w:rsidRPr="0065746D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gramStart"/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FE0F41" w:rsidRPr="0065746D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F41" w:rsidRPr="0065746D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      ______________________</w:t>
      </w:r>
    </w:p>
    <w:p w:rsidR="00FE0F41" w:rsidRPr="0065746D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Подпись                                         ФИО</w:t>
      </w:r>
    </w:p>
    <w:p w:rsidR="00FE0F41" w:rsidRPr="0065746D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E0F41" w:rsidRPr="0065746D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E0F41" w:rsidRPr="0065746D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F41" w:rsidRPr="0065746D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отдела правового обеспечения и муниципального заказа </w:t>
      </w:r>
    </w:p>
    <w:p w:rsidR="00FE0F41" w:rsidRPr="0065746D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gramStart"/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FE0F41" w:rsidRPr="0065746D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E0F41" w:rsidRPr="0065746D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   ________________________</w:t>
      </w:r>
    </w:p>
    <w:p w:rsidR="00FE0F41" w:rsidRPr="0065746D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Подпись                                         ФИО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4E8" w:rsidRDefault="00C174E8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  <w:r w:rsidRPr="00313FD7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" w:history="1">
        <w:r w:rsidRPr="00313FD7">
          <w:rPr>
            <w:rFonts w:ascii="Times New Roman" w:hAnsi="Times New Roman" w:cs="Times New Roman"/>
            <w:sz w:val="28"/>
            <w:szCs w:val="28"/>
          </w:rPr>
          <w:t>Порядку</w:t>
        </w:r>
      </w:hyperlink>
    </w:p>
    <w:p w:rsidR="00313FD7" w:rsidRPr="00313FD7" w:rsidRDefault="00313FD7" w:rsidP="00313FD7">
      <w:pPr>
        <w:spacing w:after="4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3FD7">
        <w:rPr>
          <w:rFonts w:ascii="Times New Roman" w:hAnsi="Times New Roman" w:cs="Times New Roman"/>
          <w:bCs/>
          <w:sz w:val="26"/>
          <w:szCs w:val="26"/>
        </w:rPr>
        <w:t>Заключение об экспертизе нормативного правового акта</w:t>
      </w:r>
    </w:p>
    <w:tbl>
      <w:tblPr>
        <w:tblW w:w="101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9"/>
      </w:tblGrid>
      <w:tr w:rsidR="00313FD7" w:rsidRPr="00313FD7" w:rsidTr="001B2713">
        <w:trPr>
          <w:trHeight w:val="172"/>
        </w:trPr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3FD7" w:rsidRPr="00313FD7" w:rsidRDefault="00313FD7" w:rsidP="00313FD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B79">
              <w:rPr>
                <w:rFonts w:ascii="Times New Roman" w:hAnsi="Times New Roman" w:cs="Times New Roman"/>
                <w:sz w:val="26"/>
                <w:szCs w:val="26"/>
              </w:rPr>
              <w:t>Отдел экономики, пре</w:t>
            </w:r>
            <w:r w:rsidR="00AF2B79" w:rsidRPr="00AF2B79">
              <w:rPr>
                <w:rFonts w:ascii="Times New Roman" w:hAnsi="Times New Roman" w:cs="Times New Roman"/>
                <w:sz w:val="26"/>
                <w:szCs w:val="26"/>
              </w:rPr>
              <w:t xml:space="preserve">дпринимательской деятельности, </w:t>
            </w:r>
            <w:r w:rsidRPr="00AF2B79">
              <w:rPr>
                <w:rFonts w:ascii="Times New Roman" w:hAnsi="Times New Roman" w:cs="Times New Roman"/>
                <w:sz w:val="26"/>
                <w:szCs w:val="26"/>
              </w:rPr>
              <w:t>инвестиций</w:t>
            </w: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2B79">
              <w:rPr>
                <w:rFonts w:ascii="Times New Roman" w:hAnsi="Times New Roman" w:cs="Times New Roman"/>
                <w:sz w:val="26"/>
                <w:szCs w:val="26"/>
              </w:rPr>
              <w:t xml:space="preserve">и сельского хозяйства </w:t>
            </w: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gramStart"/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313FD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 в соответствии с Порядком</w:t>
            </w:r>
          </w:p>
        </w:tc>
      </w:tr>
      <w:tr w:rsidR="00313FD7" w:rsidRPr="00313FD7" w:rsidTr="001B2713">
        <w:trPr>
          <w:trHeight w:val="364"/>
        </w:trPr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 w:rsidR="00313FD7" w:rsidRPr="00313FD7" w:rsidRDefault="00313FD7" w:rsidP="00313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проведения оценки регулирующего воздействия проектов муниципальных нормативных правовых актов и экспертизы нормативных правовых актов, рассмотрел и сообщает следующее:</w:t>
            </w:r>
          </w:p>
        </w:tc>
      </w:tr>
    </w:tbl>
    <w:p w:rsidR="00313FD7" w:rsidRPr="00313FD7" w:rsidRDefault="00313FD7" w:rsidP="00313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3FD7">
        <w:rPr>
          <w:rFonts w:ascii="Times New Roman" w:hAnsi="Times New Roman" w:cs="Times New Roman"/>
          <w:sz w:val="26"/>
          <w:szCs w:val="26"/>
        </w:rPr>
        <w:tab/>
      </w:r>
    </w:p>
    <w:p w:rsidR="00313FD7" w:rsidRPr="00313FD7" w:rsidRDefault="00313FD7" w:rsidP="00313FD7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313FD7">
        <w:rPr>
          <w:rFonts w:ascii="Times New Roman" w:hAnsi="Times New Roman" w:cs="Times New Roman"/>
          <w:sz w:val="26"/>
          <w:szCs w:val="26"/>
        </w:rPr>
        <w:t xml:space="preserve">(наименование нормативного правового акта) </w:t>
      </w:r>
    </w:p>
    <w:p w:rsidR="00313FD7" w:rsidRPr="00313FD7" w:rsidRDefault="00313FD7" w:rsidP="00313FD7">
      <w:pPr>
        <w:tabs>
          <w:tab w:val="right" w:pos="9923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313FD7">
        <w:rPr>
          <w:rFonts w:ascii="Times New Roman" w:hAnsi="Times New Roman" w:cs="Times New Roman"/>
          <w:sz w:val="26"/>
          <w:szCs w:val="26"/>
        </w:rPr>
        <w:t xml:space="preserve">Настоящее заключение подготовлено  </w:t>
      </w:r>
      <w:r w:rsidRPr="00313FD7">
        <w:rPr>
          <w:rFonts w:ascii="Times New Roman" w:hAnsi="Times New Roman" w:cs="Times New Roman"/>
          <w:sz w:val="26"/>
          <w:szCs w:val="26"/>
        </w:rPr>
        <w:tab/>
        <w:t>.</w:t>
      </w:r>
    </w:p>
    <w:p w:rsidR="00313FD7" w:rsidRPr="00313FD7" w:rsidRDefault="00313FD7" w:rsidP="00313FD7">
      <w:pPr>
        <w:pBdr>
          <w:top w:val="single" w:sz="4" w:space="1" w:color="auto"/>
        </w:pBdr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313FD7">
        <w:rPr>
          <w:rFonts w:ascii="Times New Roman" w:hAnsi="Times New Roman" w:cs="Times New Roman"/>
          <w:sz w:val="26"/>
          <w:szCs w:val="26"/>
        </w:rPr>
        <w:t>(впервые/повторно)</w:t>
      </w:r>
    </w:p>
    <w:p w:rsidR="00313FD7" w:rsidRPr="00313FD7" w:rsidRDefault="00313FD7" w:rsidP="00313FD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FD7">
        <w:rPr>
          <w:rFonts w:ascii="Times New Roman" w:hAnsi="Times New Roman" w:cs="Times New Roman"/>
          <w:sz w:val="26"/>
          <w:szCs w:val="26"/>
        </w:rPr>
        <w:t>(информация о предшествующей подготовке заключения об экспертизе нормативного правового акта)</w:t>
      </w:r>
    </w:p>
    <w:p w:rsidR="00313FD7" w:rsidRPr="00313FD7" w:rsidRDefault="00313FD7" w:rsidP="0031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FD7">
        <w:rPr>
          <w:rFonts w:ascii="Times New Roman" w:hAnsi="Times New Roman" w:cs="Times New Roman"/>
          <w:sz w:val="26"/>
          <w:szCs w:val="26"/>
        </w:rPr>
        <w:t>Информация об экспертизе нормативного правового акта размещена на официальном сайте в информационно-телекоммуникационной сети “Интернет” по адресу:</w:t>
      </w:r>
      <w:r w:rsidRPr="00313FD7">
        <w:rPr>
          <w:rFonts w:ascii="Times New Roman" w:hAnsi="Times New Roman" w:cs="Times New Roman"/>
          <w:sz w:val="26"/>
          <w:szCs w:val="26"/>
        </w:rPr>
        <w:tab/>
      </w:r>
    </w:p>
    <w:p w:rsidR="00313FD7" w:rsidRPr="00313FD7" w:rsidRDefault="00313FD7" w:rsidP="0031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3FD7" w:rsidRPr="00313FD7" w:rsidRDefault="00313FD7" w:rsidP="00313FD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FD7">
        <w:rPr>
          <w:rFonts w:ascii="Times New Roman" w:hAnsi="Times New Roman" w:cs="Times New Roman"/>
          <w:sz w:val="26"/>
          <w:szCs w:val="26"/>
        </w:rPr>
        <w:t>(полный электронный адрес размещения нормативного правового акта</w:t>
      </w:r>
      <w:r w:rsidRPr="00313FD7">
        <w:rPr>
          <w:rFonts w:ascii="Times New Roman" w:hAnsi="Times New Roman" w:cs="Times New Roman"/>
          <w:sz w:val="26"/>
          <w:szCs w:val="26"/>
        </w:rPr>
        <w:br/>
        <w:t>в информационно-телекоммуникационной сети “Интернет”)</w:t>
      </w:r>
    </w:p>
    <w:p w:rsidR="00313FD7" w:rsidRPr="00313FD7" w:rsidRDefault="00313FD7" w:rsidP="00313FD7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FD7">
        <w:rPr>
          <w:rFonts w:ascii="Times New Roman" w:hAnsi="Times New Roman" w:cs="Times New Roman"/>
          <w:sz w:val="26"/>
          <w:szCs w:val="26"/>
        </w:rPr>
        <w:t xml:space="preserve">На основе проведенной экспертизы нормативного правового акта сделаны следующие выводы:  </w:t>
      </w:r>
    </w:p>
    <w:p w:rsidR="00313FD7" w:rsidRPr="00313FD7" w:rsidRDefault="00313FD7" w:rsidP="00313FD7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FD7">
        <w:rPr>
          <w:rFonts w:ascii="Times New Roman" w:hAnsi="Times New Roman" w:cs="Times New Roman"/>
          <w:sz w:val="26"/>
          <w:szCs w:val="26"/>
        </w:rPr>
        <w:tab/>
        <w:t>.</w:t>
      </w:r>
    </w:p>
    <w:p w:rsidR="00313FD7" w:rsidRPr="00313FD7" w:rsidRDefault="00313FD7" w:rsidP="00313FD7">
      <w:pPr>
        <w:pBdr>
          <w:top w:val="single" w:sz="4" w:space="1" w:color="auto"/>
        </w:pBd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</w:p>
    <w:p w:rsidR="00313FD7" w:rsidRPr="00313FD7" w:rsidRDefault="00313FD7" w:rsidP="00313F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FD7">
        <w:rPr>
          <w:rFonts w:ascii="Times New Roman" w:hAnsi="Times New Roman" w:cs="Times New Roman"/>
          <w:sz w:val="26"/>
          <w:szCs w:val="26"/>
        </w:rPr>
        <w:t>(вывод о наличии либо отсутствии положений, необоснованно затрудняющих осуществление предпринимательской и инвестиционной деятельности)</w:t>
      </w:r>
    </w:p>
    <w:p w:rsidR="00313FD7" w:rsidRPr="00313FD7" w:rsidRDefault="00313FD7" w:rsidP="00313FD7">
      <w:pPr>
        <w:tabs>
          <w:tab w:val="right" w:pos="9923"/>
        </w:tabs>
        <w:rPr>
          <w:rFonts w:ascii="Times New Roman" w:hAnsi="Times New Roman" w:cs="Times New Roman"/>
          <w:sz w:val="26"/>
          <w:szCs w:val="26"/>
        </w:rPr>
      </w:pPr>
      <w:r w:rsidRPr="00313FD7">
        <w:rPr>
          <w:rFonts w:ascii="Times New Roman" w:hAnsi="Times New Roman" w:cs="Times New Roman"/>
          <w:sz w:val="26"/>
          <w:szCs w:val="26"/>
        </w:rPr>
        <w:tab/>
        <w:t>.</w:t>
      </w:r>
    </w:p>
    <w:p w:rsidR="00313FD7" w:rsidRPr="00313FD7" w:rsidRDefault="00313FD7" w:rsidP="00313FD7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313FD7">
        <w:rPr>
          <w:rFonts w:ascii="Times New Roman" w:hAnsi="Times New Roman" w:cs="Times New Roman"/>
          <w:sz w:val="26"/>
          <w:szCs w:val="26"/>
        </w:rPr>
        <w:t>(обоснование выводов, а также иные замечания и предложения)</w:t>
      </w:r>
    </w:p>
    <w:p w:rsidR="00313FD7" w:rsidRPr="00313FD7" w:rsidRDefault="00313FD7" w:rsidP="00313FD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13FD7">
        <w:rPr>
          <w:rFonts w:ascii="Times New Roman" w:hAnsi="Times New Roman" w:cs="Times New Roman"/>
          <w:sz w:val="26"/>
          <w:szCs w:val="26"/>
        </w:rPr>
        <w:t>Указание (при наличии) на приложения.</w:t>
      </w:r>
    </w:p>
    <w:p w:rsidR="00313FD7" w:rsidRPr="00AF2B79" w:rsidRDefault="00313FD7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2B79">
        <w:rPr>
          <w:rFonts w:ascii="Times New Roman" w:hAnsi="Times New Roman" w:cs="Times New Roman"/>
          <w:bCs/>
          <w:sz w:val="26"/>
          <w:szCs w:val="26"/>
        </w:rPr>
        <w:t xml:space="preserve">Начальник </w:t>
      </w:r>
      <w:r w:rsidRPr="00AF2B79">
        <w:rPr>
          <w:rFonts w:ascii="Times New Roman" w:hAnsi="Times New Roman" w:cs="Times New Roman"/>
          <w:sz w:val="26"/>
          <w:szCs w:val="26"/>
        </w:rPr>
        <w:t xml:space="preserve">отдела экономики, </w:t>
      </w:r>
    </w:p>
    <w:p w:rsidR="00313FD7" w:rsidRPr="00AF2B79" w:rsidRDefault="00313FD7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2B79">
        <w:rPr>
          <w:rFonts w:ascii="Times New Roman" w:hAnsi="Times New Roman" w:cs="Times New Roman"/>
          <w:sz w:val="26"/>
          <w:szCs w:val="26"/>
        </w:rPr>
        <w:t>предпринимательской деятельности</w:t>
      </w:r>
      <w:r w:rsidR="00AF2B79" w:rsidRPr="00AF2B79">
        <w:rPr>
          <w:rFonts w:ascii="Times New Roman" w:hAnsi="Times New Roman" w:cs="Times New Roman"/>
          <w:sz w:val="26"/>
          <w:szCs w:val="26"/>
        </w:rPr>
        <w:t>,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2B79">
        <w:rPr>
          <w:rFonts w:ascii="Times New Roman" w:hAnsi="Times New Roman" w:cs="Times New Roman"/>
          <w:sz w:val="26"/>
          <w:szCs w:val="26"/>
        </w:rPr>
        <w:t>инвестиций</w:t>
      </w:r>
      <w:r w:rsidR="00AF2B79" w:rsidRPr="00AF2B79">
        <w:rPr>
          <w:rFonts w:ascii="Times New Roman" w:hAnsi="Times New Roman" w:cs="Times New Roman"/>
          <w:sz w:val="26"/>
          <w:szCs w:val="26"/>
        </w:rPr>
        <w:t xml:space="preserve"> и сельского хозяйства</w:t>
      </w:r>
      <w:r w:rsidRPr="00AF2B79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313FD7" w:rsidRPr="00313FD7" w:rsidRDefault="00313FD7" w:rsidP="003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313FD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313FD7">
        <w:rPr>
          <w:rFonts w:ascii="Times New Roman" w:hAnsi="Times New Roman" w:cs="Times New Roman"/>
          <w:sz w:val="26"/>
          <w:szCs w:val="26"/>
        </w:rPr>
        <w:t xml:space="preserve"> муниципального района          </w:t>
      </w:r>
      <w:r w:rsidRPr="00313FD7">
        <w:rPr>
          <w:rFonts w:ascii="Times New Roman" w:hAnsi="Times New Roman" w:cs="Times New Roman"/>
          <w:b/>
          <w:bCs/>
          <w:sz w:val="26"/>
          <w:szCs w:val="26"/>
        </w:rPr>
        <w:t>________   _____________________</w:t>
      </w:r>
    </w:p>
    <w:p w:rsidR="00313FD7" w:rsidRPr="00313FD7" w:rsidRDefault="00313FD7" w:rsidP="00313F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3F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(подпись)             (И.О. Фамилия)</w:t>
      </w:r>
    </w:p>
    <w:p w:rsidR="00313FD7" w:rsidRPr="00313FD7" w:rsidRDefault="00313FD7" w:rsidP="00313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3FD7" w:rsidRPr="00313FD7" w:rsidRDefault="00313FD7" w:rsidP="00313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3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Согласовано:</w:t>
      </w:r>
    </w:p>
    <w:p w:rsidR="00313FD7" w:rsidRPr="00313FD7" w:rsidRDefault="00313FD7" w:rsidP="00313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3FD7" w:rsidRPr="00313FD7" w:rsidRDefault="00313FD7" w:rsidP="00313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3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Заместитель Главы Администрации </w:t>
      </w:r>
    </w:p>
    <w:p w:rsidR="00313FD7" w:rsidRPr="00313FD7" w:rsidRDefault="00313FD7" w:rsidP="00313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313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Гаврилов-Ямского</w:t>
      </w:r>
      <w:proofErr w:type="gramEnd"/>
      <w:r w:rsidRPr="00313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</w:t>
      </w:r>
    </w:p>
    <w:p w:rsidR="00313FD7" w:rsidRPr="00313FD7" w:rsidRDefault="00313FD7" w:rsidP="00313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3FD7" w:rsidRPr="00313FD7" w:rsidRDefault="00313FD7" w:rsidP="00313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3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 ___________________________</w:t>
      </w:r>
    </w:p>
    <w:p w:rsidR="00313FD7" w:rsidRPr="00313FD7" w:rsidRDefault="00313FD7" w:rsidP="00313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3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Подпись                                                  ФИО </w:t>
      </w:r>
    </w:p>
    <w:p w:rsidR="00313FD7" w:rsidRPr="00313FD7" w:rsidRDefault="00313FD7" w:rsidP="00313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3FD7" w:rsidRPr="00313FD7" w:rsidRDefault="00313FD7" w:rsidP="00313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3FD7" w:rsidRPr="00313FD7" w:rsidRDefault="00313FD7" w:rsidP="00313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3FD7" w:rsidRPr="00313FD7" w:rsidRDefault="00313FD7" w:rsidP="00313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3FD7" w:rsidRPr="00313FD7" w:rsidRDefault="00313FD7" w:rsidP="00313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3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Начальник Управления финансов </w:t>
      </w:r>
    </w:p>
    <w:p w:rsidR="00313FD7" w:rsidRPr="00313FD7" w:rsidRDefault="00313FD7" w:rsidP="00313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3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</w:t>
      </w:r>
      <w:proofErr w:type="gramStart"/>
      <w:r w:rsidRPr="00313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Гаврилов-Ямского</w:t>
      </w:r>
      <w:proofErr w:type="gramEnd"/>
      <w:r w:rsidRPr="00313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</w:t>
      </w:r>
    </w:p>
    <w:p w:rsidR="00313FD7" w:rsidRPr="00313FD7" w:rsidRDefault="00313FD7" w:rsidP="00313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3FD7" w:rsidRPr="00313FD7" w:rsidRDefault="00313FD7" w:rsidP="00313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3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 ___________________________</w:t>
      </w:r>
    </w:p>
    <w:p w:rsidR="00313FD7" w:rsidRPr="00313FD7" w:rsidRDefault="00313FD7" w:rsidP="00313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3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Подпись                                          ФИО </w:t>
      </w:r>
    </w:p>
    <w:p w:rsidR="00313FD7" w:rsidRPr="00313FD7" w:rsidRDefault="00313FD7" w:rsidP="00313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3FD7" w:rsidRPr="00313FD7" w:rsidRDefault="00313FD7" w:rsidP="00313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3FD7" w:rsidRPr="00313FD7" w:rsidRDefault="00313FD7" w:rsidP="00313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B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Начальник отдела</w:t>
      </w:r>
      <w:r w:rsidRPr="00313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F2B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правового обеспечения и муниципального заказа</w:t>
      </w:r>
    </w:p>
    <w:p w:rsidR="00313FD7" w:rsidRPr="00313FD7" w:rsidRDefault="00313FD7" w:rsidP="00313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3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</w:t>
      </w:r>
      <w:proofErr w:type="gramStart"/>
      <w:r w:rsidRPr="00313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Гаврилов-Ямского</w:t>
      </w:r>
      <w:proofErr w:type="gramEnd"/>
      <w:r w:rsidRPr="00313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</w:t>
      </w:r>
    </w:p>
    <w:p w:rsidR="00313FD7" w:rsidRPr="00313FD7" w:rsidRDefault="00313FD7" w:rsidP="00313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3FD7" w:rsidRPr="00313FD7" w:rsidRDefault="00313FD7" w:rsidP="00313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3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 ___________________________</w:t>
      </w:r>
    </w:p>
    <w:p w:rsidR="00313FD7" w:rsidRPr="00313FD7" w:rsidRDefault="00313FD7" w:rsidP="00313F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Подпись                                           ФИО</w:t>
      </w:r>
    </w:p>
    <w:p w:rsidR="00741FE1" w:rsidRDefault="00741FE1" w:rsidP="007126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1FE1" w:rsidRPr="00741FE1" w:rsidRDefault="00741FE1" w:rsidP="00741FE1">
      <w:pPr>
        <w:rPr>
          <w:rFonts w:ascii="Times New Roman" w:hAnsi="Times New Roman" w:cs="Times New Roman"/>
          <w:sz w:val="20"/>
          <w:szCs w:val="20"/>
        </w:rPr>
      </w:pPr>
    </w:p>
    <w:p w:rsidR="00741FE1" w:rsidRPr="00741FE1" w:rsidRDefault="00741FE1" w:rsidP="00741FE1">
      <w:pPr>
        <w:rPr>
          <w:rFonts w:ascii="Times New Roman" w:hAnsi="Times New Roman" w:cs="Times New Roman"/>
          <w:sz w:val="20"/>
          <w:szCs w:val="20"/>
        </w:rPr>
      </w:pPr>
    </w:p>
    <w:p w:rsidR="00741FE1" w:rsidRDefault="00741FE1" w:rsidP="00741FE1">
      <w:pPr>
        <w:tabs>
          <w:tab w:val="left" w:pos="6516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8 </w:t>
      </w:r>
    </w:p>
    <w:p w:rsidR="00741FE1" w:rsidRPr="007B245F" w:rsidRDefault="00741FE1" w:rsidP="00741FE1">
      <w:pPr>
        <w:tabs>
          <w:tab w:val="left" w:pos="6516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</w:p>
    <w:p w:rsidR="00FE0F41" w:rsidRPr="00BF4326" w:rsidRDefault="00FE0F41" w:rsidP="00FE0F41">
      <w:pPr>
        <w:tabs>
          <w:tab w:val="left" w:pos="6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133"/>
      <w:bookmarkEnd w:id="9"/>
      <w:r w:rsidRPr="00BF4326">
        <w:rPr>
          <w:rFonts w:ascii="Times New Roman" w:hAnsi="Times New Roman" w:cs="Times New Roman"/>
          <w:sz w:val="28"/>
          <w:szCs w:val="28"/>
        </w:rPr>
        <w:t>ТАБЛИЦА</w:t>
      </w:r>
    </w:p>
    <w:p w:rsidR="00FE0F41" w:rsidRPr="00BF4326" w:rsidRDefault="00FE0F41" w:rsidP="00FE0F41">
      <w:pPr>
        <w:tabs>
          <w:tab w:val="left" w:pos="6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4326">
        <w:rPr>
          <w:rFonts w:ascii="Times New Roman" w:hAnsi="Times New Roman" w:cs="Times New Roman"/>
          <w:sz w:val="28"/>
          <w:szCs w:val="28"/>
        </w:rPr>
        <w:t>разногласий по результатам проведения оценки регулирующего</w:t>
      </w:r>
    </w:p>
    <w:p w:rsidR="00FE0F41" w:rsidRPr="00BF4326" w:rsidRDefault="00FE0F41" w:rsidP="00FE0F41">
      <w:pPr>
        <w:tabs>
          <w:tab w:val="left" w:pos="6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4326">
        <w:rPr>
          <w:rFonts w:ascii="Times New Roman" w:hAnsi="Times New Roman" w:cs="Times New Roman"/>
          <w:sz w:val="28"/>
          <w:szCs w:val="28"/>
        </w:rPr>
        <w:t xml:space="preserve">воздействия проектов нормативных правовых актов и экспертизы нормативных правовых актов </w:t>
      </w:r>
      <w:proofErr w:type="gramStart"/>
      <w:r w:rsidRPr="00BF432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BF4326">
        <w:rPr>
          <w:rFonts w:ascii="Times New Roman" w:hAnsi="Times New Roman" w:cs="Times New Roman"/>
          <w:sz w:val="28"/>
          <w:szCs w:val="28"/>
        </w:rPr>
        <w:t xml:space="preserve"> муниципального района, затрагивающих вопросы осуществления предпринимательской и  иной экономической деятельности</w:t>
      </w:r>
    </w:p>
    <w:p w:rsidR="00FE0F41" w:rsidRPr="00BF4326" w:rsidRDefault="00FE0F41" w:rsidP="00FE0F41">
      <w:pPr>
        <w:tabs>
          <w:tab w:val="left" w:pos="651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F4326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E0F41" w:rsidRPr="00BF4326" w:rsidRDefault="00FE0F41" w:rsidP="00FE0F41">
      <w:pPr>
        <w:tabs>
          <w:tab w:val="left" w:pos="651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F4326">
        <w:rPr>
          <w:rFonts w:ascii="Times New Roman" w:hAnsi="Times New Roman" w:cs="Times New Roman"/>
          <w:sz w:val="26"/>
          <w:szCs w:val="26"/>
        </w:rPr>
        <w:t>(наименование нормативного правового акта,  проекта нормативного правового акта)</w:t>
      </w:r>
    </w:p>
    <w:p w:rsidR="00FE0F41" w:rsidRPr="00BF4326" w:rsidRDefault="00FE0F41" w:rsidP="00FE0F41">
      <w:pPr>
        <w:tabs>
          <w:tab w:val="left" w:pos="651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E0F41" w:rsidRPr="00BF4326" w:rsidRDefault="00FE0F41" w:rsidP="00FE0F41">
      <w:pPr>
        <w:tabs>
          <w:tab w:val="left" w:pos="6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326">
        <w:rPr>
          <w:rFonts w:ascii="Times New Roman" w:hAnsi="Times New Roman" w:cs="Times New Roman"/>
          <w:sz w:val="28"/>
          <w:szCs w:val="28"/>
        </w:rPr>
        <w:t xml:space="preserve">    По результатам проведения  оценки  регулирующего  воздействия  проектов</w:t>
      </w:r>
    </w:p>
    <w:p w:rsidR="00FE0F41" w:rsidRPr="00BF4326" w:rsidRDefault="00FE0F41" w:rsidP="00FE0F41">
      <w:pPr>
        <w:tabs>
          <w:tab w:val="left" w:pos="6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326">
        <w:rPr>
          <w:rFonts w:ascii="Times New Roman" w:hAnsi="Times New Roman" w:cs="Times New Roman"/>
          <w:sz w:val="28"/>
          <w:szCs w:val="28"/>
        </w:rPr>
        <w:t xml:space="preserve">нормативных   правовых  актов  и экспертизы нормативных правовых  актов  Гаврилов-Ямского муниципального района, затрагивающих вопросы  осуществления  предпринимательской  и  иной экономической деятельности  (заключения по результатам  проведения  оценки  регулирующего воздействия или экспертизы </w:t>
      </w:r>
      <w:proofErr w:type="gramStart"/>
      <w:r w:rsidRPr="00BF43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F4326">
        <w:rPr>
          <w:rFonts w:ascii="Times New Roman" w:hAnsi="Times New Roman" w:cs="Times New Roman"/>
          <w:sz w:val="28"/>
          <w:szCs w:val="28"/>
        </w:rPr>
        <w:t xml:space="preserve"> ____________ № ______________).</w:t>
      </w:r>
    </w:p>
    <w:p w:rsidR="00FE0F41" w:rsidRPr="00BF4326" w:rsidRDefault="00FE0F41" w:rsidP="00FE0F41">
      <w:pPr>
        <w:tabs>
          <w:tab w:val="left" w:pos="6516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175"/>
        <w:gridCol w:w="3003"/>
        <w:gridCol w:w="3260"/>
      </w:tblGrid>
      <w:tr w:rsidR="00FE0F41" w:rsidRPr="00BF4326" w:rsidTr="00FE0F41">
        <w:tc>
          <w:tcPr>
            <w:tcW w:w="547" w:type="dxa"/>
          </w:tcPr>
          <w:p w:rsidR="00FE0F41" w:rsidRPr="00BF4326" w:rsidRDefault="00FE0F41" w:rsidP="00FE0F41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3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E0F41" w:rsidRPr="00BF4326" w:rsidRDefault="00FE0F41" w:rsidP="00FE0F41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3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F432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75" w:type="dxa"/>
          </w:tcPr>
          <w:p w:rsidR="00FE0F41" w:rsidRPr="00BF4326" w:rsidRDefault="00FE0F41" w:rsidP="00FE0F41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326">
              <w:rPr>
                <w:rFonts w:ascii="Times New Roman" w:hAnsi="Times New Roman" w:cs="Times New Roman"/>
                <w:sz w:val="28"/>
                <w:szCs w:val="28"/>
              </w:rPr>
              <w:t xml:space="preserve">Замечания и предложения уполномоченного органа, высказанные по результатам проведения оценки регулирующего воздействия проекта </w:t>
            </w:r>
            <w:r w:rsidRPr="00BF4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нормативного акта, экспертизы или оценки нормативного акта </w:t>
            </w:r>
            <w:proofErr w:type="gramStart"/>
            <w:r w:rsidRPr="00BF4326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BF43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003" w:type="dxa"/>
          </w:tcPr>
          <w:p w:rsidR="00FE0F41" w:rsidRPr="00BF4326" w:rsidRDefault="00FE0F41" w:rsidP="00FE0F41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Обоснования несогласия с замечаниями и предложениями уполномоченного органа, высказанные разработчиком </w:t>
            </w:r>
            <w:r w:rsidRPr="00BF4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проектов нормативных актов </w:t>
            </w:r>
            <w:proofErr w:type="gramStart"/>
            <w:r w:rsidRPr="00BF4326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BF43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260" w:type="dxa"/>
          </w:tcPr>
          <w:p w:rsidR="00FE0F41" w:rsidRPr="00BF4326" w:rsidRDefault="00FE0F41" w:rsidP="00FE0F41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Мотивированные обоснования несогласия с возражениями органа-разработчика, высказанные уполномоченным </w:t>
            </w:r>
            <w:r w:rsidRPr="00BF4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органом </w:t>
            </w:r>
          </w:p>
        </w:tc>
      </w:tr>
      <w:tr w:rsidR="00FE0F41" w:rsidRPr="00BF4326" w:rsidTr="00FE0F41">
        <w:tc>
          <w:tcPr>
            <w:tcW w:w="547" w:type="dxa"/>
          </w:tcPr>
          <w:p w:rsidR="00FE0F41" w:rsidRPr="00BF4326" w:rsidRDefault="00FE0F41" w:rsidP="00FE0F41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75" w:type="dxa"/>
          </w:tcPr>
          <w:p w:rsidR="00FE0F41" w:rsidRPr="00BF4326" w:rsidRDefault="00FE0F41" w:rsidP="00FE0F41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3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3" w:type="dxa"/>
          </w:tcPr>
          <w:p w:rsidR="00FE0F41" w:rsidRPr="00BF4326" w:rsidRDefault="00FE0F41" w:rsidP="00FE0F41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3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E0F41" w:rsidRPr="00BF4326" w:rsidRDefault="00FE0F41" w:rsidP="00FE0F41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3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0F41" w:rsidRPr="00BF4326" w:rsidTr="00FE0F41">
        <w:tc>
          <w:tcPr>
            <w:tcW w:w="547" w:type="dxa"/>
          </w:tcPr>
          <w:p w:rsidR="00FE0F41" w:rsidRPr="00BF4326" w:rsidRDefault="00FE0F41" w:rsidP="00FE0F41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FE0F41" w:rsidRPr="00BF4326" w:rsidRDefault="00FE0F41" w:rsidP="00FE0F41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FE0F41" w:rsidRPr="00BF4326" w:rsidRDefault="00FE0F41" w:rsidP="00FE0F41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E0F41" w:rsidRPr="00BF4326" w:rsidRDefault="00FE0F41" w:rsidP="00FE0F41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F41" w:rsidRPr="00BF4326" w:rsidRDefault="00FE0F41" w:rsidP="00FE0F41">
      <w:pPr>
        <w:tabs>
          <w:tab w:val="left" w:pos="6516"/>
        </w:tabs>
        <w:rPr>
          <w:rFonts w:ascii="Times New Roman" w:hAnsi="Times New Roman" w:cs="Times New Roman"/>
          <w:sz w:val="26"/>
          <w:szCs w:val="26"/>
        </w:rPr>
      </w:pPr>
    </w:p>
    <w:p w:rsidR="00FE0F41" w:rsidRPr="00BF4326" w:rsidRDefault="00FE0F41" w:rsidP="00FE0F41">
      <w:pPr>
        <w:tabs>
          <w:tab w:val="left" w:pos="6516"/>
        </w:tabs>
        <w:rPr>
          <w:rFonts w:ascii="Times New Roman" w:hAnsi="Times New Roman" w:cs="Times New Roman"/>
          <w:sz w:val="26"/>
          <w:szCs w:val="26"/>
        </w:rPr>
      </w:pPr>
      <w:r w:rsidRPr="00BF4326">
        <w:rPr>
          <w:rFonts w:ascii="Times New Roman" w:hAnsi="Times New Roman" w:cs="Times New Roman"/>
          <w:sz w:val="26"/>
          <w:szCs w:val="26"/>
        </w:rPr>
        <w:t>"___" __________ 20__ г.</w:t>
      </w:r>
    </w:p>
    <w:p w:rsidR="00FE0F41" w:rsidRPr="00BF4326" w:rsidRDefault="00FE0F41" w:rsidP="00FE0F41">
      <w:pPr>
        <w:tabs>
          <w:tab w:val="left" w:pos="6516"/>
        </w:tabs>
        <w:rPr>
          <w:rFonts w:ascii="Times New Roman" w:hAnsi="Times New Roman" w:cs="Times New Roman"/>
          <w:sz w:val="28"/>
          <w:szCs w:val="28"/>
        </w:rPr>
      </w:pPr>
      <w:r w:rsidRPr="00BF4326">
        <w:rPr>
          <w:rFonts w:ascii="Times New Roman" w:hAnsi="Times New Roman" w:cs="Times New Roman"/>
          <w:sz w:val="28"/>
          <w:szCs w:val="28"/>
        </w:rPr>
        <w:t>Руководитель уполномоченного органа</w:t>
      </w:r>
    </w:p>
    <w:p w:rsidR="00FE0F41" w:rsidRPr="00BF4326" w:rsidRDefault="00FE0F41" w:rsidP="00FE0F41">
      <w:pPr>
        <w:tabs>
          <w:tab w:val="left" w:pos="6516"/>
        </w:tabs>
        <w:rPr>
          <w:rFonts w:ascii="Times New Roman" w:hAnsi="Times New Roman" w:cs="Times New Roman"/>
          <w:sz w:val="26"/>
          <w:szCs w:val="26"/>
        </w:rPr>
      </w:pPr>
      <w:r w:rsidRPr="00BF4326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FE0F41" w:rsidRPr="00BF4326" w:rsidRDefault="00FE0F41" w:rsidP="00FE0F41">
      <w:pPr>
        <w:tabs>
          <w:tab w:val="left" w:pos="6516"/>
        </w:tabs>
        <w:rPr>
          <w:rFonts w:ascii="Times New Roman" w:hAnsi="Times New Roman" w:cs="Times New Roman"/>
          <w:sz w:val="26"/>
          <w:szCs w:val="26"/>
        </w:rPr>
      </w:pPr>
      <w:r w:rsidRPr="00BF4326">
        <w:rPr>
          <w:rFonts w:ascii="Times New Roman" w:hAnsi="Times New Roman" w:cs="Times New Roman"/>
          <w:sz w:val="26"/>
          <w:szCs w:val="26"/>
        </w:rPr>
        <w:t xml:space="preserve">                 (подпись)</w:t>
      </w:r>
    </w:p>
    <w:p w:rsidR="00FE0F41" w:rsidRPr="00BF4326" w:rsidRDefault="00FE0F41" w:rsidP="00FE0F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E0F41" w:rsidRPr="00AE2171" w:rsidRDefault="00FE0F41" w:rsidP="00FE0F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E0F41" w:rsidRPr="00AE2171" w:rsidRDefault="00FE0F41" w:rsidP="00FE0F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0F41" w:rsidRPr="00AE2171" w:rsidRDefault="00FE0F41" w:rsidP="00FE0F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0F41" w:rsidRPr="00AE2171" w:rsidRDefault="00FE0F41" w:rsidP="00FE0F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1FE1" w:rsidRPr="00741FE1" w:rsidRDefault="00741FE1" w:rsidP="00741FE1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741FE1" w:rsidRPr="00741FE1" w:rsidSect="00C174E8">
      <w:pgSz w:w="11906" w:h="16838"/>
      <w:pgMar w:top="567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DB" w:rsidRDefault="00EF7FDB" w:rsidP="00AF75B8">
      <w:pPr>
        <w:spacing w:after="0" w:line="240" w:lineRule="auto"/>
      </w:pPr>
      <w:r>
        <w:separator/>
      </w:r>
    </w:p>
  </w:endnote>
  <w:endnote w:type="continuationSeparator" w:id="0">
    <w:p w:rsidR="00EF7FDB" w:rsidRDefault="00EF7FDB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DB" w:rsidRDefault="00EF7FDB" w:rsidP="00AF75B8">
      <w:pPr>
        <w:spacing w:after="0" w:line="240" w:lineRule="auto"/>
      </w:pPr>
      <w:r>
        <w:separator/>
      </w:r>
    </w:p>
  </w:footnote>
  <w:footnote w:type="continuationSeparator" w:id="0">
    <w:p w:rsidR="00EF7FDB" w:rsidRDefault="00EF7FDB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F71"/>
    <w:multiLevelType w:val="multilevel"/>
    <w:tmpl w:val="E8B03F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6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BD27696"/>
    <w:multiLevelType w:val="hybridMultilevel"/>
    <w:tmpl w:val="40CA11DE"/>
    <w:lvl w:ilvl="0" w:tplc="C6F67852">
      <w:start w:val="1"/>
      <w:numFmt w:val="decimal"/>
      <w:lvlText w:val="%1)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15DE1"/>
    <w:rsid w:val="0001620F"/>
    <w:rsid w:val="0002445D"/>
    <w:rsid w:val="00045631"/>
    <w:rsid w:val="000639B3"/>
    <w:rsid w:val="00086625"/>
    <w:rsid w:val="00093C62"/>
    <w:rsid w:val="000B6C1B"/>
    <w:rsid w:val="000C1B09"/>
    <w:rsid w:val="000D2021"/>
    <w:rsid w:val="000D319C"/>
    <w:rsid w:val="000D5390"/>
    <w:rsid w:val="000F72C3"/>
    <w:rsid w:val="00126DA6"/>
    <w:rsid w:val="00130265"/>
    <w:rsid w:val="0013361B"/>
    <w:rsid w:val="0013563A"/>
    <w:rsid w:val="0014361A"/>
    <w:rsid w:val="0015060D"/>
    <w:rsid w:val="00152B4C"/>
    <w:rsid w:val="00177F8F"/>
    <w:rsid w:val="00183F3F"/>
    <w:rsid w:val="001B2292"/>
    <w:rsid w:val="001B2713"/>
    <w:rsid w:val="001B59A9"/>
    <w:rsid w:val="001C1412"/>
    <w:rsid w:val="001E43F4"/>
    <w:rsid w:val="001F04DB"/>
    <w:rsid w:val="001F1CBC"/>
    <w:rsid w:val="001F37B8"/>
    <w:rsid w:val="00201432"/>
    <w:rsid w:val="002076A8"/>
    <w:rsid w:val="002169A5"/>
    <w:rsid w:val="00217650"/>
    <w:rsid w:val="00224D18"/>
    <w:rsid w:val="00230B56"/>
    <w:rsid w:val="00242025"/>
    <w:rsid w:val="002553E4"/>
    <w:rsid w:val="00261789"/>
    <w:rsid w:val="00292FAF"/>
    <w:rsid w:val="002C0068"/>
    <w:rsid w:val="002E204E"/>
    <w:rsid w:val="002E5048"/>
    <w:rsid w:val="003002BA"/>
    <w:rsid w:val="003055F3"/>
    <w:rsid w:val="00313FD7"/>
    <w:rsid w:val="00326B09"/>
    <w:rsid w:val="003413F7"/>
    <w:rsid w:val="0034262D"/>
    <w:rsid w:val="003476D6"/>
    <w:rsid w:val="00356282"/>
    <w:rsid w:val="00364043"/>
    <w:rsid w:val="00384162"/>
    <w:rsid w:val="0038631B"/>
    <w:rsid w:val="003B71FA"/>
    <w:rsid w:val="003C0AE0"/>
    <w:rsid w:val="003D282D"/>
    <w:rsid w:val="003F5793"/>
    <w:rsid w:val="00412ECB"/>
    <w:rsid w:val="00423894"/>
    <w:rsid w:val="0042757A"/>
    <w:rsid w:val="00435BD9"/>
    <w:rsid w:val="00436A9F"/>
    <w:rsid w:val="00441470"/>
    <w:rsid w:val="00446A8C"/>
    <w:rsid w:val="00451DD1"/>
    <w:rsid w:val="004526E3"/>
    <w:rsid w:val="00454138"/>
    <w:rsid w:val="00475F4A"/>
    <w:rsid w:val="004B316D"/>
    <w:rsid w:val="004B77DB"/>
    <w:rsid w:val="004C5509"/>
    <w:rsid w:val="0050360F"/>
    <w:rsid w:val="005036F4"/>
    <w:rsid w:val="00524C4A"/>
    <w:rsid w:val="0056591F"/>
    <w:rsid w:val="00570456"/>
    <w:rsid w:val="00572A45"/>
    <w:rsid w:val="005A0588"/>
    <w:rsid w:val="005B2290"/>
    <w:rsid w:val="005B297A"/>
    <w:rsid w:val="005C5015"/>
    <w:rsid w:val="005E28B1"/>
    <w:rsid w:val="005F01F7"/>
    <w:rsid w:val="0060501F"/>
    <w:rsid w:val="00612618"/>
    <w:rsid w:val="00652F70"/>
    <w:rsid w:val="00664C48"/>
    <w:rsid w:val="00675231"/>
    <w:rsid w:val="006B522F"/>
    <w:rsid w:val="006E5A08"/>
    <w:rsid w:val="006F18ED"/>
    <w:rsid w:val="006F7769"/>
    <w:rsid w:val="00710852"/>
    <w:rsid w:val="0071092C"/>
    <w:rsid w:val="0071263D"/>
    <w:rsid w:val="00715180"/>
    <w:rsid w:val="007346AE"/>
    <w:rsid w:val="00741FE1"/>
    <w:rsid w:val="007533E3"/>
    <w:rsid w:val="007664BA"/>
    <w:rsid w:val="00774EE3"/>
    <w:rsid w:val="007862DD"/>
    <w:rsid w:val="00795FAD"/>
    <w:rsid w:val="007A502D"/>
    <w:rsid w:val="007A6C87"/>
    <w:rsid w:val="007B2EAC"/>
    <w:rsid w:val="007C1BFE"/>
    <w:rsid w:val="007E0898"/>
    <w:rsid w:val="007E3400"/>
    <w:rsid w:val="00805033"/>
    <w:rsid w:val="00806195"/>
    <w:rsid w:val="0081769F"/>
    <w:rsid w:val="00823391"/>
    <w:rsid w:val="0083555D"/>
    <w:rsid w:val="00847943"/>
    <w:rsid w:val="00851B33"/>
    <w:rsid w:val="00854B02"/>
    <w:rsid w:val="008639ED"/>
    <w:rsid w:val="008766A6"/>
    <w:rsid w:val="008820A4"/>
    <w:rsid w:val="00885C00"/>
    <w:rsid w:val="00887431"/>
    <w:rsid w:val="008C2A39"/>
    <w:rsid w:val="008C46BF"/>
    <w:rsid w:val="008F56FC"/>
    <w:rsid w:val="008F6169"/>
    <w:rsid w:val="008F7E6F"/>
    <w:rsid w:val="00900A3A"/>
    <w:rsid w:val="00907CC3"/>
    <w:rsid w:val="009248D2"/>
    <w:rsid w:val="00936A84"/>
    <w:rsid w:val="009370F4"/>
    <w:rsid w:val="009400EB"/>
    <w:rsid w:val="00943BCE"/>
    <w:rsid w:val="00990B63"/>
    <w:rsid w:val="009A7B19"/>
    <w:rsid w:val="009A7C30"/>
    <w:rsid w:val="009B641F"/>
    <w:rsid w:val="009C530F"/>
    <w:rsid w:val="009D57F0"/>
    <w:rsid w:val="009E28BF"/>
    <w:rsid w:val="00A0714A"/>
    <w:rsid w:val="00A169BC"/>
    <w:rsid w:val="00A2257A"/>
    <w:rsid w:val="00A2522B"/>
    <w:rsid w:val="00A52667"/>
    <w:rsid w:val="00A83DB2"/>
    <w:rsid w:val="00AA17DE"/>
    <w:rsid w:val="00AB2DF4"/>
    <w:rsid w:val="00AB31B0"/>
    <w:rsid w:val="00AE2A85"/>
    <w:rsid w:val="00AE31E9"/>
    <w:rsid w:val="00AF2B79"/>
    <w:rsid w:val="00AF3F6E"/>
    <w:rsid w:val="00AF755A"/>
    <w:rsid w:val="00AF75B8"/>
    <w:rsid w:val="00B01972"/>
    <w:rsid w:val="00B0518E"/>
    <w:rsid w:val="00B134DD"/>
    <w:rsid w:val="00B53660"/>
    <w:rsid w:val="00B776A2"/>
    <w:rsid w:val="00BA40CA"/>
    <w:rsid w:val="00BA62AD"/>
    <w:rsid w:val="00BF5905"/>
    <w:rsid w:val="00BF75E1"/>
    <w:rsid w:val="00C03C11"/>
    <w:rsid w:val="00C114CF"/>
    <w:rsid w:val="00C174E8"/>
    <w:rsid w:val="00C24B16"/>
    <w:rsid w:val="00C50F73"/>
    <w:rsid w:val="00C56679"/>
    <w:rsid w:val="00C672F1"/>
    <w:rsid w:val="00C70B02"/>
    <w:rsid w:val="00C7328E"/>
    <w:rsid w:val="00C85D19"/>
    <w:rsid w:val="00C948B0"/>
    <w:rsid w:val="00C97534"/>
    <w:rsid w:val="00CB6214"/>
    <w:rsid w:val="00D016D8"/>
    <w:rsid w:val="00D11683"/>
    <w:rsid w:val="00D42F2F"/>
    <w:rsid w:val="00D434A3"/>
    <w:rsid w:val="00D633B5"/>
    <w:rsid w:val="00DA656B"/>
    <w:rsid w:val="00DA7114"/>
    <w:rsid w:val="00DB3D89"/>
    <w:rsid w:val="00DE2FC9"/>
    <w:rsid w:val="00E15BFE"/>
    <w:rsid w:val="00E27259"/>
    <w:rsid w:val="00E301B8"/>
    <w:rsid w:val="00E3248C"/>
    <w:rsid w:val="00E32D6A"/>
    <w:rsid w:val="00E4212E"/>
    <w:rsid w:val="00E52CA5"/>
    <w:rsid w:val="00E62602"/>
    <w:rsid w:val="00E655FA"/>
    <w:rsid w:val="00E80146"/>
    <w:rsid w:val="00E80F6E"/>
    <w:rsid w:val="00EB761B"/>
    <w:rsid w:val="00EF3639"/>
    <w:rsid w:val="00EF7FDB"/>
    <w:rsid w:val="00F3624C"/>
    <w:rsid w:val="00F403A4"/>
    <w:rsid w:val="00F62150"/>
    <w:rsid w:val="00F62E1C"/>
    <w:rsid w:val="00F8163C"/>
    <w:rsid w:val="00F84DD3"/>
    <w:rsid w:val="00F87378"/>
    <w:rsid w:val="00FE0493"/>
    <w:rsid w:val="00FE0F41"/>
    <w:rsid w:val="00FE52A5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FE0F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FE0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FDDCDA3AE72CCA57DE7446856DAABC039939B81F1FD012D1CEE0313C97F4C384EED69DFB150414DA7A71DAH3b0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FDDCDA3AE72CCA57DE7446856DAABC039939B8161AD513DFC2BD3B34CEF8C1H8b3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FDDCDA3AE72CCA57DE7446856DAABC039939B81F1FD012D1CEE0313C97F4C384HEbE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4BB8DCF5F574005870209F154079049C7B7D5F7055B43BE70D308200V8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BFDDCDA3AE72CCA57DE7446856DAABC039939B81F1FD012D1CEE0313C97F4C384EED69DFB150414DA7A71DBH3b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C01F-7A7B-4FEB-B10B-D98382CA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6349</Words>
  <Characters>36194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oepdi_2</cp:lastModifiedBy>
  <cp:revision>11</cp:revision>
  <cp:lastPrinted>2019-10-22T10:48:00Z</cp:lastPrinted>
  <dcterms:created xsi:type="dcterms:W3CDTF">2023-03-09T13:39:00Z</dcterms:created>
  <dcterms:modified xsi:type="dcterms:W3CDTF">2023-08-18T06:52:00Z</dcterms:modified>
</cp:coreProperties>
</file>