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B3FE4" wp14:editId="536F0A48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72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D72CE" w:rsidRPr="00DD72CE" w:rsidRDefault="00DD72CE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C23533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25.10.2022   </w:t>
      </w:r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2CE" w:rsidRPr="00DD72CE" w:rsidRDefault="00DD72CE" w:rsidP="00DD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</w:t>
      </w:r>
      <w:r w:rsidR="00CD253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D029E">
        <w:rPr>
          <w:rFonts w:ascii="Times New Roman" w:eastAsia="Calibri" w:hAnsi="Times New Roman" w:cs="Times New Roman"/>
          <w:sz w:val="28"/>
          <w:szCs w:val="28"/>
        </w:rPr>
        <w:t>5</w:t>
      </w:r>
      <w:r w:rsidRPr="00DD72CE">
        <w:rPr>
          <w:rFonts w:ascii="Times New Roman" w:eastAsia="Calibri" w:hAnsi="Times New Roman" w:cs="Times New Roman"/>
          <w:sz w:val="28"/>
          <w:szCs w:val="28"/>
        </w:rPr>
        <w:t>.0</w:t>
      </w:r>
      <w:r w:rsidR="006D029E">
        <w:rPr>
          <w:rFonts w:ascii="Times New Roman" w:eastAsia="Calibri" w:hAnsi="Times New Roman" w:cs="Times New Roman"/>
          <w:sz w:val="28"/>
          <w:szCs w:val="28"/>
        </w:rPr>
        <w:t>8.2022  № 175</w:t>
      </w:r>
      <w:r w:rsidRPr="00DD72CE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Собрания представителей Гаврилов-Ямского муниципального района от 16.12.2021 г. № 129 «О бюджете Гаврилов – Ямского муниципального района на 2022 год и на плановый период 2023-2024 годов</w:t>
      </w:r>
      <w:r w:rsidRPr="00D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  <w:proofErr w:type="gramEnd"/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DD72CE" w:rsidRPr="00DD72CE" w:rsidRDefault="00DD72CE" w:rsidP="00DD7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6D029E" w:rsidRDefault="00412A7D" w:rsidP="006D029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</w:t>
      </w:r>
      <w:proofErr w:type="gramStart"/>
      <w:r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</w:t>
      </w:r>
      <w:r w:rsidR="00F63601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</w:t>
      </w:r>
      <w:r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63601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10.01.2022 №8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5B20">
        <w:rPr>
          <w:rFonts w:ascii="Times New Roman" w:eastAsia="Times New Roman" w:hAnsi="Times New Roman" w:cs="Times New Roman"/>
          <w:sz w:val="28"/>
          <w:szCs w:val="28"/>
        </w:rPr>
        <w:t>изменения согласно приложению</w:t>
      </w:r>
      <w:r w:rsidR="00DD72CE" w:rsidRPr="006D0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DD72CE" w:rsidRDefault="00DD72CE" w:rsidP="00DD72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41" w:rsidRPr="00DD72CE" w:rsidRDefault="00B45F41" w:rsidP="00DD72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01" w:rsidRDefault="00CD2537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Исполняющие обязанности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</w:t>
      </w:r>
      <w:proofErr w:type="spellStart"/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P336"/>
      <w:bookmarkEnd w:id="0"/>
    </w:p>
    <w:p w:rsidR="00B45F41" w:rsidRPr="00DD72CE" w:rsidRDefault="00B45F41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D72CE" w:rsidRPr="00DD72CE" w:rsidRDefault="006D029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  <w:r w:rsidR="00DD72CE"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</w:p>
    <w:p w:rsidR="00DD72CE" w:rsidRPr="00DD72CE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DD72CE" w:rsidRPr="00DD72CE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3533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25.10.2022</w:t>
      </w: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№</w:t>
      </w:r>
      <w:r w:rsidR="00C2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856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2CE" w:rsidRPr="00DD72CE" w:rsidRDefault="00DD72CE" w:rsidP="00DD72CE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2" w:name="_Hlk97367999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</w:t>
      </w:r>
      <w:bookmarkEnd w:id="2"/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F6360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«Развитие физической культуры и спорта в Гаврилов-Ямском муниципальном районе» на 2022-2025 годы в следующей редакции: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2CE" w:rsidRPr="00DD72CE" w:rsidRDefault="00F63601" w:rsidP="00F63601">
      <w:pPr>
        <w:widowControl w:val="0"/>
        <w:tabs>
          <w:tab w:val="left" w:pos="2424"/>
          <w:tab w:val="center" w:pos="47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D72CE"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DD72CE" w:rsidRPr="00BC25AA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политики Администрации муниципального района, ведущий специалист </w:t>
            </w:r>
            <w:proofErr w:type="spellStart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 8(48534)23651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 Администрации муниципального района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ЖКХ, капитального строительства и природопользования Администрации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января 2022 по 31 декабря 2025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для всех категорий и групп населения условий для</w:t>
            </w:r>
            <w:r w:rsidRPr="00DD7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занятий физической культурой и спортом, массовым спортом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DD72CE" w:rsidRPr="00DD72CE" w:rsidRDefault="006D029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14436316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федеральные средства: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F80659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2967316</w:t>
            </w:r>
            <w:r w:rsidR="00F80659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0659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655000,00 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407000,00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407000,00* руб.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-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4436316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из них: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6D029E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2967316</w:t>
            </w:r>
            <w:r w:rsidR="006D029E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029E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655000,00 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407000,00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407000,00* руб.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2025 году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DD72CE" w:rsidRPr="00DD72CE" w:rsidRDefault="00B45F41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DD72CE" w:rsidRPr="00DD72C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http://gavyam.ru/about/management/upr_kul/mcp/</w:t>
              </w:r>
            </w:hyperlink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2CE" w:rsidRPr="00DD72CE" w:rsidSect="00DD72CE">
          <w:pgSz w:w="11906" w:h="16838" w:code="9"/>
          <w:pgMar w:top="1134" w:right="851" w:bottom="709" w:left="1560" w:header="709" w:footer="709" w:gutter="0"/>
          <w:cols w:space="708"/>
          <w:docGrid w:linePitch="360"/>
        </w:sectPr>
      </w:pPr>
    </w:p>
    <w:p w:rsidR="00DD72CE" w:rsidRPr="00DD72CE" w:rsidRDefault="00DD72CE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72CE">
        <w:rPr>
          <w:rFonts w:ascii="Times New Roman" w:eastAsia="Calibri" w:hAnsi="Times New Roman" w:cs="Times New Roman"/>
          <w:sz w:val="28"/>
          <w:szCs w:val="28"/>
        </w:rPr>
        <w:t>2.</w:t>
      </w:r>
      <w:r w:rsidRPr="00DD72CE">
        <w:rPr>
          <w:rFonts w:ascii="Times New Roman" w:eastAsia="Calibri" w:hAnsi="Times New Roman" w:cs="Times New Roman"/>
          <w:sz w:val="28"/>
          <w:szCs w:val="28"/>
        </w:rPr>
        <w:tab/>
        <w:t xml:space="preserve">Изложить </w:t>
      </w:r>
      <w:proofErr w:type="spellStart"/>
      <w:r w:rsidRPr="00DD72CE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DD72CE"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proofErr w:type="gramStart"/>
      <w:r w:rsidRPr="00DD72C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D72CE">
        <w:rPr>
          <w:rFonts w:ascii="Times New Roman" w:eastAsia="Calibri" w:hAnsi="Times New Roman" w:cs="Times New Roman"/>
          <w:sz w:val="28"/>
          <w:szCs w:val="28"/>
        </w:rPr>
        <w:t xml:space="preserve"> V Ресурсное обеспечение Муниципальной программы «Развитие физической культуры и спорта в Гаврилов-Ямском муниципальном районе на 2022-2025 годы»</w:t>
      </w:r>
      <w:r w:rsidRPr="00DD72CE">
        <w:rPr>
          <w:rFonts w:ascii="Calibri" w:eastAsia="Times New Roman" w:hAnsi="Calibri" w:cs="Times New Roman"/>
          <w:lang w:eastAsia="ru-RU"/>
        </w:rPr>
        <w:t xml:space="preserve">, </w:t>
      </w:r>
      <w:r w:rsidRPr="00DD72CE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72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DD72C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«Развитие физической культуры и спорта в Гаврилов-Ямском муниципальном районе на 2022-2025 годы»</w:t>
      </w:r>
    </w:p>
    <w:tbl>
      <w:tblPr>
        <w:tblW w:w="14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34"/>
        <w:gridCol w:w="1699"/>
        <w:gridCol w:w="2071"/>
        <w:gridCol w:w="1843"/>
        <w:gridCol w:w="1842"/>
        <w:gridCol w:w="2745"/>
      </w:tblGrid>
      <w:tr w:rsidR="00DD72CE" w:rsidRPr="00DD72CE" w:rsidTr="00DD72CE">
        <w:trPr>
          <w:trHeight w:val="286"/>
        </w:trPr>
        <w:tc>
          <w:tcPr>
            <w:tcW w:w="651" w:type="dxa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34" w:type="dxa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99" w:type="dxa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1" w:type="dxa"/>
            <w:gridSpan w:val="4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DD72CE" w:rsidRPr="00DD72CE" w:rsidTr="00DD72CE">
        <w:trPr>
          <w:trHeight w:val="300"/>
        </w:trPr>
        <w:tc>
          <w:tcPr>
            <w:tcW w:w="651" w:type="dxa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745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</w:tr>
    </w:tbl>
    <w:p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619"/>
        <w:gridCol w:w="33"/>
        <w:gridCol w:w="3676"/>
        <w:gridCol w:w="1984"/>
        <w:gridCol w:w="33"/>
        <w:gridCol w:w="1810"/>
        <w:gridCol w:w="1843"/>
        <w:gridCol w:w="1842"/>
        <w:gridCol w:w="2728"/>
        <w:gridCol w:w="33"/>
      </w:tblGrid>
      <w:tr w:rsidR="00DD72CE" w:rsidRPr="00DD72CE" w:rsidTr="00F80659">
        <w:trPr>
          <w:gridBefore w:val="1"/>
          <w:wBefore w:w="33" w:type="dxa"/>
          <w:trHeight w:val="410"/>
          <w:tblHeader/>
        </w:trPr>
        <w:tc>
          <w:tcPr>
            <w:tcW w:w="652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D72CE" w:rsidRPr="00DD72CE" w:rsidTr="00DD72CE">
        <w:trPr>
          <w:gridBefore w:val="1"/>
          <w:wBefore w:w="33" w:type="dxa"/>
        </w:trPr>
        <w:tc>
          <w:tcPr>
            <w:tcW w:w="14601" w:type="dxa"/>
            <w:gridSpan w:val="10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целевая </w:t>
            </w:r>
            <w:hyperlink w:anchor="P762" w:history="1">
              <w:r w:rsidRPr="00DD72C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программа</w:t>
              </w:r>
            </w:hyperlink>
            <w:r w:rsidRPr="00DD72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2025 годы</w:t>
            </w: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2017" w:type="dxa"/>
            <w:gridSpan w:val="2"/>
          </w:tcPr>
          <w:p w:rsidR="00DD72CE" w:rsidRPr="006D029E" w:rsidRDefault="006D029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14436316,40</w:t>
            </w:r>
          </w:p>
        </w:tc>
        <w:tc>
          <w:tcPr>
            <w:tcW w:w="1810" w:type="dxa"/>
          </w:tcPr>
          <w:p w:rsidR="00DD72CE" w:rsidRPr="006D029E" w:rsidRDefault="006D029E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12967316,40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2017" w:type="dxa"/>
            <w:gridSpan w:val="2"/>
          </w:tcPr>
          <w:p w:rsidR="00DD72CE" w:rsidRPr="006D029E" w:rsidRDefault="006D029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14436316,40</w:t>
            </w:r>
          </w:p>
        </w:tc>
        <w:tc>
          <w:tcPr>
            <w:tcW w:w="1810" w:type="dxa"/>
          </w:tcPr>
          <w:p w:rsidR="00DD72CE" w:rsidRPr="006D029E" w:rsidRDefault="006D029E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12967316,40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закона об областном бюджете):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:rsidTr="00DD72CE">
        <w:trPr>
          <w:gridAfter w:val="1"/>
          <w:wAfter w:w="33" w:type="dxa"/>
        </w:trPr>
        <w:tc>
          <w:tcPr>
            <w:tcW w:w="14601" w:type="dxa"/>
            <w:gridSpan w:val="10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Муниципальная целевая программы 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2025 годы</w:t>
            </w: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:rsidR="00DD72CE" w:rsidRPr="00DD72CE" w:rsidRDefault="006D029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14436316,40</w:t>
            </w:r>
          </w:p>
        </w:tc>
        <w:tc>
          <w:tcPr>
            <w:tcW w:w="1843" w:type="dxa"/>
            <w:gridSpan w:val="2"/>
          </w:tcPr>
          <w:p w:rsidR="00DD72CE" w:rsidRPr="00DD72CE" w:rsidRDefault="006D029E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12967316,40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28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" w:name="_Hlk80966189"/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:rsidR="00DD72CE" w:rsidRPr="00DD72CE" w:rsidRDefault="006D029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14436316,40</w:t>
            </w:r>
          </w:p>
        </w:tc>
        <w:tc>
          <w:tcPr>
            <w:tcW w:w="1843" w:type="dxa"/>
            <w:gridSpan w:val="2"/>
          </w:tcPr>
          <w:p w:rsidR="00DD72CE" w:rsidRPr="00DD72CE" w:rsidRDefault="006D029E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12967316,40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28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bookmarkEnd w:id="3"/>
      <w:tr w:rsidR="00DD72CE" w:rsidRPr="00DD72CE" w:rsidTr="00DD72CE">
        <w:trPr>
          <w:gridAfter w:val="9"/>
          <w:wAfter w:w="13982" w:type="dxa"/>
          <w:trHeight w:val="329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 (за рамками средств, предусмотренных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областные средства</w:t>
            </w:r>
          </w:p>
        </w:tc>
        <w:tc>
          <w:tcPr>
            <w:tcW w:w="198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федеральные средства</w:t>
            </w:r>
          </w:p>
        </w:tc>
        <w:tc>
          <w:tcPr>
            <w:tcW w:w="198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местные бюджеты</w:t>
            </w:r>
          </w:p>
        </w:tc>
        <w:tc>
          <w:tcPr>
            <w:tcW w:w="198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источники</w:t>
            </w:r>
          </w:p>
        </w:tc>
        <w:tc>
          <w:tcPr>
            <w:tcW w:w="198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Государственной программе</w:t>
            </w:r>
          </w:p>
        </w:tc>
        <w:tc>
          <w:tcPr>
            <w:tcW w:w="1984" w:type="dxa"/>
          </w:tcPr>
          <w:p w:rsidR="00DD72CE" w:rsidRPr="00DD72CE" w:rsidRDefault="006D029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14436316,40</w:t>
            </w:r>
          </w:p>
        </w:tc>
        <w:tc>
          <w:tcPr>
            <w:tcW w:w="1843" w:type="dxa"/>
            <w:gridSpan w:val="2"/>
          </w:tcPr>
          <w:p w:rsidR="00DD72CE" w:rsidRPr="00DD72CE" w:rsidRDefault="006D029E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12967316,40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28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</w:tbl>
    <w:p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DD72CE" w:rsidRPr="00DD72CE" w:rsidSect="00DD72C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D72CE" w:rsidRPr="00DD72CE" w:rsidRDefault="00DD72CE" w:rsidP="00DD72CE">
      <w:pPr>
        <w:tabs>
          <w:tab w:val="left" w:pos="6237"/>
        </w:tabs>
        <w:spacing w:after="0"/>
        <w:ind w:left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Изложить Приложение 1 к Муниципальной программе </w:t>
      </w:r>
      <w:bookmarkStart w:id="4" w:name="_Hlk97368307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2022-2025 годы»</w:t>
      </w:r>
      <w:bookmarkEnd w:id="4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9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</w:t>
      </w:r>
    </w:p>
    <w:p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CE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Муниципальная целевая программа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 на 2022-2025 годы»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DD72CE" w:rsidRPr="00DD72CE" w:rsidTr="00DD72CE">
        <w:trPr>
          <w:trHeight w:val="1390"/>
        </w:trPr>
        <w:tc>
          <w:tcPr>
            <w:tcW w:w="4268" w:type="dxa"/>
          </w:tcPr>
          <w:p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целевой 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ведущий специалист </w:t>
            </w:r>
            <w:proofErr w:type="spellStart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Анатольевич, тел.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8(48534)23651</w:t>
            </w:r>
          </w:p>
        </w:tc>
      </w:tr>
      <w:tr w:rsidR="00DD72CE" w:rsidRPr="00DD72CE" w:rsidTr="00DD72CE">
        <w:trPr>
          <w:trHeight w:val="1127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Александрович</w:t>
            </w:r>
          </w:p>
        </w:tc>
      </w:tr>
      <w:tr w:rsidR="00DD72CE" w:rsidRPr="00DD72CE" w:rsidTr="00DD72CE">
        <w:trPr>
          <w:trHeight w:val="881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годы</w:t>
            </w:r>
          </w:p>
        </w:tc>
      </w:tr>
      <w:tr w:rsidR="00DD72CE" w:rsidRPr="00DD72CE" w:rsidTr="00DD72CE">
        <w:trPr>
          <w:trHeight w:val="1251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УКТС и МП 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DD72CE" w:rsidRPr="00DD72CE" w:rsidTr="00DD72CE">
        <w:trPr>
          <w:trHeight w:val="999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учреждения района.</w:t>
            </w:r>
          </w:p>
        </w:tc>
      </w:tr>
      <w:tr w:rsidR="00DD72CE" w:rsidRPr="00DD72CE" w:rsidTr="00DD72CE">
        <w:trPr>
          <w:trHeight w:val="83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количество проведенных спортивных мероприятий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построенных спортивных объектов</w:t>
            </w:r>
          </w:p>
        </w:tc>
      </w:tr>
      <w:tr w:rsidR="00DD72CE" w:rsidRPr="00DD72CE" w:rsidTr="00DD72CE">
        <w:trPr>
          <w:trHeight w:val="185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6D029E" w:rsidRPr="006D0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14436316,40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муниципального бюджета: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F80659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2967316</w:t>
            </w:r>
            <w:r w:rsidR="00F80659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0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0659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655000,00 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407000,00 руб.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- 407000,00* руб.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rPr>
          <w:trHeight w:val="117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 процента к 2025 году;</w:t>
            </w:r>
          </w:p>
        </w:tc>
      </w:tr>
      <w:tr w:rsidR="00DD72CE" w:rsidRPr="00DD72CE" w:rsidTr="00DD72CE">
        <w:trPr>
          <w:trHeight w:val="117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DD72CE" w:rsidRPr="00DD72CE" w:rsidRDefault="00DD72CE" w:rsidP="00DD72CE">
      <w:pPr>
        <w:rPr>
          <w:rFonts w:ascii="Times New Roman" w:eastAsia="Calibri" w:hAnsi="Times New Roman" w:cs="Times New Roman"/>
          <w:sz w:val="24"/>
          <w:szCs w:val="24"/>
        </w:rPr>
        <w:sectPr w:rsidR="00DD72CE" w:rsidRPr="00DD72CE" w:rsidSect="00DD72CE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DD72CE" w:rsidRPr="00DD72CE" w:rsidRDefault="00DD72CE" w:rsidP="00DD72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2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Задачи, муниципальной целевой программы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DD72CE" w:rsidRPr="00DD72CE" w:rsidTr="00DD72CE">
        <w:tc>
          <w:tcPr>
            <w:tcW w:w="629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задачи/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D72CE" w:rsidRPr="00DD72CE" w:rsidTr="00CA1153">
        <w:trPr>
          <w:trHeight w:val="1506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83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72CE" w:rsidRPr="00DD72CE" w:rsidTr="00CA1153">
        <w:tc>
          <w:tcPr>
            <w:tcW w:w="62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D72CE" w:rsidRPr="00DD72CE" w:rsidTr="00CA1153">
        <w:tc>
          <w:tcPr>
            <w:tcW w:w="3323" w:type="dxa"/>
            <w:gridSpan w:val="2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562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6D029E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A1153">
        <w:trPr>
          <w:trHeight w:val="345"/>
        </w:trPr>
        <w:tc>
          <w:tcPr>
            <w:tcW w:w="3323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A1153">
        <w:trPr>
          <w:trHeight w:val="353"/>
        </w:trPr>
        <w:tc>
          <w:tcPr>
            <w:tcW w:w="3323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A1153">
        <w:trPr>
          <w:trHeight w:val="914"/>
        </w:trPr>
        <w:tc>
          <w:tcPr>
            <w:tcW w:w="3323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A1153">
        <w:trPr>
          <w:trHeight w:val="331"/>
        </w:trPr>
        <w:tc>
          <w:tcPr>
            <w:tcW w:w="629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1C63C6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1C63C6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31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372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140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143000,00*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143000,00*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матчей</w:t>
            </w: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CA1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1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DD72CE"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2CE" w:rsidRPr="00DD72CE" w:rsidTr="00CA1153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DD72CE" w:rsidRPr="00CA1153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1212000,00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CA1153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1212000,00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CA1153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655000,00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655000,00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17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407000,00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407000,00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DD72CE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33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407000,00*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407000,00*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DD72CE" w:rsidRPr="00CA1153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597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DD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153" w:rsidRPr="00DD72CE" w:rsidRDefault="00CA1153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bookmarkEnd w:id="5"/>
      <w:tr w:rsidR="00DD72CE" w:rsidRPr="00DD72CE" w:rsidTr="00CA1153">
        <w:trPr>
          <w:trHeight w:val="20"/>
        </w:trPr>
        <w:tc>
          <w:tcPr>
            <w:tcW w:w="62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135"/>
        </w:trPr>
        <w:tc>
          <w:tcPr>
            <w:tcW w:w="629" w:type="dxa"/>
            <w:vMerge w:val="restart"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792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:rsidTr="00CA1153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физкультурно-оздоровительных объектов</w:t>
            </w: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развитие спортивных объектов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1755316,4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6D029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1755316,4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построенных спортивных объект </w:t>
            </w:r>
          </w:p>
        </w:tc>
        <w:tc>
          <w:tcPr>
            <w:tcW w:w="562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C6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1755316,4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1C63C6" w:rsidP="00F806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1755316,4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:rsidTr="00CA1153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 w:val="restart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CA1153" w:rsidRDefault="001C63C6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12967316,40</w:t>
            </w:r>
          </w:p>
        </w:tc>
        <w:tc>
          <w:tcPr>
            <w:tcW w:w="785" w:type="dxa"/>
            <w:gridSpan w:val="2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72CE" w:rsidRPr="00CA1153" w:rsidRDefault="001C63C6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12967316,40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DD72CE" w:rsidTr="00CA1153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655000,00</w:t>
            </w:r>
          </w:p>
        </w:tc>
        <w:tc>
          <w:tcPr>
            <w:tcW w:w="785" w:type="dxa"/>
            <w:gridSpan w:val="2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655000,00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CA1153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407000,00</w:t>
            </w:r>
          </w:p>
        </w:tc>
        <w:tc>
          <w:tcPr>
            <w:tcW w:w="785" w:type="dxa"/>
            <w:gridSpan w:val="2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407000,00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CA1153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407000,00*</w:t>
            </w:r>
          </w:p>
        </w:tc>
        <w:tc>
          <w:tcPr>
            <w:tcW w:w="785" w:type="dxa"/>
            <w:gridSpan w:val="2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407000,00*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2CE" w:rsidRPr="00DD72CE" w:rsidRDefault="00DD72CE" w:rsidP="00DD72CE">
      <w:pPr>
        <w:tabs>
          <w:tab w:val="left" w:pos="6237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283" w:rsidRPr="00DD72CE" w:rsidRDefault="00641283">
      <w:pPr>
        <w:rPr>
          <w:rFonts w:ascii="Times New Roman" w:hAnsi="Times New Roman" w:cs="Times New Roman"/>
          <w:sz w:val="24"/>
          <w:szCs w:val="24"/>
        </w:rPr>
      </w:pPr>
    </w:p>
    <w:sectPr w:rsidR="00641283" w:rsidRPr="00DD72CE" w:rsidSect="00DD72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7F0"/>
    <w:multiLevelType w:val="hybridMultilevel"/>
    <w:tmpl w:val="3A9A916E"/>
    <w:lvl w:ilvl="0" w:tplc="43185B2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67D0A"/>
    <w:multiLevelType w:val="hybridMultilevel"/>
    <w:tmpl w:val="7B328E58"/>
    <w:lvl w:ilvl="0" w:tplc="16787E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1"/>
    <w:rsid w:val="000513F1"/>
    <w:rsid w:val="001C63C6"/>
    <w:rsid w:val="0033677D"/>
    <w:rsid w:val="00380252"/>
    <w:rsid w:val="00412A7D"/>
    <w:rsid w:val="00641283"/>
    <w:rsid w:val="00661478"/>
    <w:rsid w:val="006D029E"/>
    <w:rsid w:val="00B45F41"/>
    <w:rsid w:val="00BC25AA"/>
    <w:rsid w:val="00C23533"/>
    <w:rsid w:val="00C35F26"/>
    <w:rsid w:val="00CA1153"/>
    <w:rsid w:val="00CD2537"/>
    <w:rsid w:val="00DD72CE"/>
    <w:rsid w:val="00F63601"/>
    <w:rsid w:val="00F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management/upr_kul/m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2022-10-25T06:42:00Z</cp:lastPrinted>
  <dcterms:created xsi:type="dcterms:W3CDTF">2022-10-25T06:41:00Z</dcterms:created>
  <dcterms:modified xsi:type="dcterms:W3CDTF">2022-10-25T06:42:00Z</dcterms:modified>
</cp:coreProperties>
</file>