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D8" w:rsidRDefault="00435BD8" w:rsidP="00435BD8">
      <w:pPr>
        <w:pStyle w:val="a6"/>
        <w:spacing w:after="0"/>
        <w:ind w:left="4247"/>
        <w:rPr>
          <w:sz w:val="26"/>
        </w:rPr>
      </w:pPr>
    </w:p>
    <w:p w:rsidR="00435BD8" w:rsidRDefault="007C70CF" w:rsidP="001C38D8">
      <w:pPr>
        <w:ind w:firstLine="708"/>
        <w:jc w:val="center"/>
      </w:pPr>
      <w:bookmarkStart w:id="0" w:name="_GoBack"/>
      <w:r w:rsidRPr="001C38D8">
        <w:rPr>
          <w:b/>
        </w:rPr>
        <w:t>Информационное сообщение о продаже муниципального имущества</w:t>
      </w:r>
      <w:r w:rsidRPr="001C38D8">
        <w:rPr>
          <w:b/>
          <w:sz w:val="28"/>
          <w:szCs w:val="28"/>
        </w:rPr>
        <w:t>.</w:t>
      </w:r>
    </w:p>
    <w:p w:rsidR="00571DB2" w:rsidRPr="00984BB1" w:rsidRDefault="00571DB2" w:rsidP="00571DB2">
      <w:pPr>
        <w:ind w:firstLine="709"/>
        <w:jc w:val="both"/>
        <w:rPr>
          <w:b/>
        </w:rPr>
      </w:pPr>
      <w:r>
        <w:t xml:space="preserve">Руководствуясь </w:t>
      </w:r>
      <w:r w:rsidRPr="00E0248D">
        <w:t xml:space="preserve">постановлением Администрации </w:t>
      </w:r>
      <w:proofErr w:type="gramStart"/>
      <w:r w:rsidRPr="00E0248D">
        <w:t>Гаврилов-Ямского</w:t>
      </w:r>
      <w:proofErr w:type="gramEnd"/>
      <w:r w:rsidRPr="00E0248D">
        <w:t xml:space="preserve"> муниципального района от </w:t>
      </w:r>
      <w:r w:rsidRPr="00ED04A7">
        <w:t xml:space="preserve">14.10.2013  № 1523 </w:t>
      </w:r>
      <w:r w:rsidRPr="00E0248D">
        <w:t xml:space="preserve">«Об условиях приватизации муниципального имущества», </w:t>
      </w:r>
      <w:r>
        <w:t xml:space="preserve">организатор аукциона - </w:t>
      </w:r>
      <w:r w:rsidRPr="00C7554D">
        <w:t>Управление по имущественным и земельным отношениям Администрации Гаврилов-Ямского муниципального района</w:t>
      </w:r>
      <w:r>
        <w:t xml:space="preserve">, расположенное по адресу: </w:t>
      </w:r>
      <w:r w:rsidRPr="00F914ED">
        <w:t>Ярославская область, г. Гаврилов-Ям, ул. Советская, д. 51</w:t>
      </w:r>
      <w:r>
        <w:t>; контактный телефон – (48534) 2-31-51, именуемое в дальнейшем «</w:t>
      </w:r>
      <w:r w:rsidRPr="008B2F9A">
        <w:rPr>
          <w:b/>
        </w:rPr>
        <w:t>Продавец</w:t>
      </w:r>
      <w:r>
        <w:t xml:space="preserve">» сообщает </w:t>
      </w:r>
      <w:r w:rsidRPr="008B2F9A">
        <w:t xml:space="preserve">о проведении </w:t>
      </w:r>
      <w:r w:rsidRPr="008B2F9A">
        <w:rPr>
          <w:b/>
        </w:rPr>
        <w:t>аукциона</w:t>
      </w:r>
      <w:r w:rsidRPr="008B2F9A">
        <w:t xml:space="preserve"> с открытой формой подачи предложений о цене и составу участников</w:t>
      </w:r>
      <w:r w:rsidRPr="005C1A85">
        <w:rPr>
          <w:b/>
        </w:rPr>
        <w:t xml:space="preserve"> по продаже </w:t>
      </w:r>
      <w:r w:rsidRPr="00984BB1">
        <w:rPr>
          <w:b/>
        </w:rPr>
        <w:t xml:space="preserve">муниципального имущества </w:t>
      </w:r>
      <w:proofErr w:type="gramStart"/>
      <w:r w:rsidRPr="00984BB1">
        <w:rPr>
          <w:b/>
        </w:rPr>
        <w:t>Гаврилов-Ямского</w:t>
      </w:r>
      <w:proofErr w:type="gramEnd"/>
      <w:r w:rsidRPr="00984BB1">
        <w:rPr>
          <w:b/>
        </w:rPr>
        <w:t xml:space="preserve"> муниципального района тремя лотами:</w:t>
      </w:r>
    </w:p>
    <w:p w:rsidR="00571DB2" w:rsidRPr="00984BB1" w:rsidRDefault="00571DB2" w:rsidP="00571DB2">
      <w:pPr>
        <w:ind w:firstLine="709"/>
        <w:jc w:val="both"/>
        <w:rPr>
          <w:b/>
        </w:rPr>
      </w:pPr>
      <w:r w:rsidRPr="00984BB1">
        <w:rPr>
          <w:b/>
        </w:rPr>
        <w:t>1.1. Лот № 1:</w:t>
      </w:r>
    </w:p>
    <w:p w:rsidR="00571DB2" w:rsidRPr="00984BB1" w:rsidRDefault="00571DB2" w:rsidP="00571DB2">
      <w:pPr>
        <w:ind w:firstLine="709"/>
        <w:jc w:val="both"/>
        <w:rPr>
          <w:b/>
        </w:rPr>
      </w:pPr>
      <w:r w:rsidRPr="00984BB1">
        <w:rPr>
          <w:b/>
        </w:rPr>
        <w:t xml:space="preserve">- Гаражный бокс, назначение: нежилое, 1-этажный, общая площадь 29,4 кв.м, инв. № 760, </w:t>
      </w:r>
      <w:proofErr w:type="spellStart"/>
      <w:r w:rsidRPr="00984BB1">
        <w:rPr>
          <w:b/>
        </w:rPr>
        <w:t>Лит</w:t>
      </w:r>
      <w:proofErr w:type="gramStart"/>
      <w:r w:rsidRPr="00984BB1">
        <w:rPr>
          <w:b/>
        </w:rPr>
        <w:t>.А</w:t>
      </w:r>
      <w:proofErr w:type="spellEnd"/>
      <w:proofErr w:type="gramEnd"/>
      <w:r w:rsidRPr="00984BB1">
        <w:rPr>
          <w:b/>
        </w:rPr>
        <w:t>, с земельным участком, к категория земель: земли населённых пунктов, разрешённое использование: для эксплуатации гаражного бокса, общей площадью 85 кв.м, кадастровый номер 76:04:010338:45, расположенные по адресу: Ярославская область, Гаврилов- Ямский район, г</w:t>
      </w:r>
      <w:proofErr w:type="gramStart"/>
      <w:r w:rsidRPr="00984BB1">
        <w:rPr>
          <w:b/>
        </w:rPr>
        <w:t>.Г</w:t>
      </w:r>
      <w:proofErr w:type="gramEnd"/>
      <w:r w:rsidRPr="00984BB1">
        <w:rPr>
          <w:b/>
        </w:rPr>
        <w:t xml:space="preserve">аврилов – Ям, ул. Красноармейская д.1, гаражный бокс №6; </w:t>
      </w:r>
    </w:p>
    <w:p w:rsidR="00571DB2" w:rsidRPr="00984BB1" w:rsidRDefault="00571DB2" w:rsidP="00571DB2">
      <w:pPr>
        <w:ind w:firstLine="709"/>
        <w:jc w:val="both"/>
        <w:rPr>
          <w:b/>
        </w:rPr>
      </w:pPr>
      <w:r w:rsidRPr="00984BB1">
        <w:rPr>
          <w:b/>
        </w:rPr>
        <w:t xml:space="preserve">- Гаражный бокс, назначение: нежилое, 1-этажный, общая площадь 20,5 кв.м, инв. № 761, </w:t>
      </w:r>
      <w:proofErr w:type="spellStart"/>
      <w:r w:rsidRPr="00984BB1">
        <w:rPr>
          <w:b/>
        </w:rPr>
        <w:t>Лит</w:t>
      </w:r>
      <w:proofErr w:type="gramStart"/>
      <w:r w:rsidRPr="00984BB1">
        <w:rPr>
          <w:b/>
        </w:rPr>
        <w:t>.А</w:t>
      </w:r>
      <w:proofErr w:type="spellEnd"/>
      <w:proofErr w:type="gramEnd"/>
      <w:r w:rsidRPr="00984BB1">
        <w:rPr>
          <w:b/>
        </w:rPr>
        <w:t>, с земельным участком, к категория земель: земли населённых пунктов, разрешённое использование: для эксплуатации гаражного бокса, общей площадью 53 кв.м, кадастровый номер 76:04:010338:35, расположенные по адресу: Ярославская область, Гаврилов- Ямский район, г</w:t>
      </w:r>
      <w:proofErr w:type="gramStart"/>
      <w:r w:rsidRPr="00984BB1">
        <w:rPr>
          <w:b/>
        </w:rPr>
        <w:t>.Г</w:t>
      </w:r>
      <w:proofErr w:type="gramEnd"/>
      <w:r w:rsidRPr="00984BB1">
        <w:rPr>
          <w:b/>
        </w:rPr>
        <w:t>аврилов – Ям, ул. Красноармейская д.1, гаражный бокс №7.</w:t>
      </w:r>
    </w:p>
    <w:p w:rsidR="00571DB2" w:rsidRPr="00984BB1" w:rsidRDefault="00571DB2" w:rsidP="00571DB2">
      <w:pPr>
        <w:ind w:firstLine="709"/>
        <w:jc w:val="both"/>
        <w:rPr>
          <w:b/>
        </w:rPr>
      </w:pPr>
      <w:r w:rsidRPr="00984BB1">
        <w:rPr>
          <w:b/>
        </w:rPr>
        <w:t xml:space="preserve">1.2.  Лот № 2: </w:t>
      </w:r>
    </w:p>
    <w:p w:rsidR="00571DB2" w:rsidRPr="00984BB1" w:rsidRDefault="00571DB2" w:rsidP="00571DB2">
      <w:pPr>
        <w:ind w:firstLine="709"/>
        <w:jc w:val="both"/>
        <w:rPr>
          <w:b/>
        </w:rPr>
      </w:pPr>
      <w:r w:rsidRPr="00984BB1">
        <w:rPr>
          <w:b/>
        </w:rPr>
        <w:t>-Гаражный бокс, назначение: нежилое, 1-этажный, общая площадь 21,4 кв</w:t>
      </w:r>
      <w:proofErr w:type="gramStart"/>
      <w:r w:rsidRPr="00984BB1">
        <w:rPr>
          <w:b/>
        </w:rPr>
        <w:t>.м</w:t>
      </w:r>
      <w:proofErr w:type="gramEnd"/>
      <w:r w:rsidRPr="00984BB1">
        <w:rPr>
          <w:b/>
        </w:rPr>
        <w:t xml:space="preserve">, инв. № 762, </w:t>
      </w:r>
      <w:proofErr w:type="spellStart"/>
      <w:r w:rsidRPr="00984BB1">
        <w:rPr>
          <w:b/>
        </w:rPr>
        <w:t>Лит</w:t>
      </w:r>
      <w:proofErr w:type="gramStart"/>
      <w:r w:rsidRPr="00984BB1">
        <w:rPr>
          <w:b/>
        </w:rPr>
        <w:t>.А</w:t>
      </w:r>
      <w:proofErr w:type="spellEnd"/>
      <w:proofErr w:type="gramEnd"/>
      <w:r w:rsidRPr="00984BB1">
        <w:rPr>
          <w:b/>
        </w:rPr>
        <w:t>, с земельным участком, к категория земель: земли населённых пунктов, разрешённое использование: для эксплуатации гаражного бокса, общей площадью 56 кв.м, кадастровый номер 76:04:010338:44, расположенные по адресу: Ярославская область, Гаврилов- Ямский район, г</w:t>
      </w:r>
      <w:proofErr w:type="gramStart"/>
      <w:r w:rsidRPr="00984BB1">
        <w:rPr>
          <w:b/>
        </w:rPr>
        <w:t>.Г</w:t>
      </w:r>
      <w:proofErr w:type="gramEnd"/>
      <w:r w:rsidRPr="00984BB1">
        <w:rPr>
          <w:b/>
        </w:rPr>
        <w:t>аврилов – Ям, ул. Красноармейская д.1, гаражный бокс №9.</w:t>
      </w:r>
    </w:p>
    <w:p w:rsidR="00571DB2" w:rsidRPr="00984BB1" w:rsidRDefault="00571DB2" w:rsidP="00571DB2">
      <w:pPr>
        <w:ind w:firstLine="709"/>
        <w:jc w:val="both"/>
        <w:rPr>
          <w:b/>
        </w:rPr>
      </w:pPr>
      <w:r w:rsidRPr="00984BB1">
        <w:rPr>
          <w:b/>
        </w:rPr>
        <w:t xml:space="preserve">1.3. Лот № 3: </w:t>
      </w:r>
    </w:p>
    <w:p w:rsidR="00571DB2" w:rsidRDefault="00571DB2" w:rsidP="00571DB2">
      <w:pPr>
        <w:ind w:firstLine="709"/>
        <w:jc w:val="both"/>
      </w:pPr>
      <w:r w:rsidRPr="00984BB1">
        <w:rPr>
          <w:b/>
        </w:rPr>
        <w:t xml:space="preserve">- Гаражный бокс, назначение: нежилое, 1-этажный, общая площадь 15,5 кв.м, инв. № 763, </w:t>
      </w:r>
      <w:proofErr w:type="spellStart"/>
      <w:r w:rsidRPr="00984BB1">
        <w:rPr>
          <w:b/>
        </w:rPr>
        <w:t>Лит</w:t>
      </w:r>
      <w:proofErr w:type="gramStart"/>
      <w:r w:rsidRPr="00984BB1">
        <w:rPr>
          <w:b/>
        </w:rPr>
        <w:t>.А</w:t>
      </w:r>
      <w:proofErr w:type="spellEnd"/>
      <w:proofErr w:type="gramEnd"/>
      <w:r w:rsidRPr="00984BB1">
        <w:rPr>
          <w:b/>
        </w:rPr>
        <w:t>, с земельным участком, к категория земель: земли населённых пунктов, разрешённое использование: для эксплуатации гаражного бокса, общей площадью 46 кв.м, кадастровый номер 76:04:010338:33, расположенные по адресу: Ярославская область, Гаврилов- Ямский район, г</w:t>
      </w:r>
      <w:proofErr w:type="gramStart"/>
      <w:r w:rsidRPr="00984BB1">
        <w:rPr>
          <w:b/>
        </w:rPr>
        <w:t>.Г</w:t>
      </w:r>
      <w:proofErr w:type="gramEnd"/>
      <w:r w:rsidRPr="00984BB1">
        <w:rPr>
          <w:b/>
        </w:rPr>
        <w:t>аврилов – Ям, ул. Красноармейская д.1, гаражный бокс №10.</w:t>
      </w:r>
      <w:r>
        <w:t xml:space="preserve">, именуемых в дальнейшем </w:t>
      </w:r>
      <w:r w:rsidRPr="000332F8">
        <w:t>«</w:t>
      </w:r>
      <w:r w:rsidRPr="005C1A85">
        <w:rPr>
          <w:b/>
        </w:rPr>
        <w:t>Объект</w:t>
      </w:r>
      <w:r>
        <w:rPr>
          <w:b/>
        </w:rPr>
        <w:t>ы</w:t>
      </w:r>
      <w:r w:rsidRPr="000332F8">
        <w:t>»</w:t>
      </w:r>
      <w:r>
        <w:t>.</w:t>
      </w:r>
    </w:p>
    <w:p w:rsidR="00571DB2" w:rsidRDefault="00571DB2" w:rsidP="00571DB2">
      <w:pPr>
        <w:ind w:firstLine="709"/>
        <w:jc w:val="both"/>
      </w:pPr>
      <w:r w:rsidRPr="00E94054">
        <w:rPr>
          <w:b/>
        </w:rPr>
        <w:t xml:space="preserve">Аукцион состоится </w:t>
      </w:r>
      <w:r>
        <w:rPr>
          <w:b/>
        </w:rPr>
        <w:t>17.12</w:t>
      </w:r>
      <w:r w:rsidRPr="00E94054">
        <w:rPr>
          <w:b/>
        </w:rPr>
        <w:t>.</w:t>
      </w:r>
      <w:r w:rsidRPr="00855F83">
        <w:rPr>
          <w:b/>
        </w:rPr>
        <w:t>201</w:t>
      </w:r>
      <w:r>
        <w:rPr>
          <w:b/>
        </w:rPr>
        <w:t>3</w:t>
      </w:r>
      <w:r w:rsidRPr="00CB0B70">
        <w:rPr>
          <w:b/>
        </w:rPr>
        <w:t xml:space="preserve"> года в </w:t>
      </w:r>
      <w:r>
        <w:rPr>
          <w:b/>
        </w:rPr>
        <w:t>11</w:t>
      </w:r>
      <w:r w:rsidRPr="00CB0B70">
        <w:rPr>
          <w:b/>
        </w:rPr>
        <w:t xml:space="preserve"> час. </w:t>
      </w:r>
      <w:r>
        <w:rPr>
          <w:b/>
        </w:rPr>
        <w:t>3</w:t>
      </w:r>
      <w:r w:rsidRPr="00CB0B70">
        <w:rPr>
          <w:b/>
        </w:rPr>
        <w:t>0 мин.</w:t>
      </w:r>
      <w:r w:rsidRPr="001810C9">
        <w:t xml:space="preserve"> по адресу г. Гаврилов-Ям, ул. </w:t>
      </w:r>
      <w:proofErr w:type="gramStart"/>
      <w:r w:rsidRPr="001810C9">
        <w:t>Советская</w:t>
      </w:r>
      <w:proofErr w:type="gramEnd"/>
      <w:r w:rsidRPr="001810C9">
        <w:t xml:space="preserve">, д.51, </w:t>
      </w:r>
      <w:r>
        <w:t xml:space="preserve">2 этаж, </w:t>
      </w:r>
      <w:r w:rsidRPr="001810C9">
        <w:t>кабинет</w:t>
      </w:r>
      <w:r>
        <w:t xml:space="preserve"> № 24</w:t>
      </w:r>
      <w:r w:rsidRPr="001810C9">
        <w:t xml:space="preserve"> </w:t>
      </w:r>
      <w:r>
        <w:t xml:space="preserve">– кабинет </w:t>
      </w:r>
      <w:r w:rsidRPr="001810C9">
        <w:t>первого заместителя Главы Администрации Гаврилов-Ямского муниципального района.</w:t>
      </w:r>
    </w:p>
    <w:p w:rsidR="00571DB2" w:rsidRPr="00984BB1" w:rsidRDefault="00571DB2" w:rsidP="00571DB2">
      <w:pPr>
        <w:ind w:firstLine="709"/>
        <w:jc w:val="both"/>
        <w:rPr>
          <w:b/>
        </w:rPr>
      </w:pPr>
      <w:r w:rsidRPr="00984BB1">
        <w:rPr>
          <w:b/>
        </w:rPr>
        <w:t>Начальная цена продажи Объектов</w:t>
      </w:r>
      <w:r>
        <w:rPr>
          <w:b/>
        </w:rPr>
        <w:t xml:space="preserve"> и </w:t>
      </w:r>
      <w:r w:rsidRPr="00984BB1">
        <w:rPr>
          <w:b/>
        </w:rPr>
        <w:t xml:space="preserve"> величина повышения начальной цены - «шаг аукциона»:</w:t>
      </w:r>
    </w:p>
    <w:p w:rsidR="00571DB2" w:rsidRPr="00E343FB" w:rsidRDefault="00571DB2" w:rsidP="00571DB2">
      <w:pPr>
        <w:suppressAutoHyphens/>
        <w:ind w:firstLine="708"/>
        <w:jc w:val="both"/>
        <w:rPr>
          <w:lang w:eastAsia="ar-SA"/>
        </w:rPr>
      </w:pPr>
      <w:r w:rsidRPr="00E343FB">
        <w:rPr>
          <w:lang w:eastAsia="ar-SA"/>
        </w:rPr>
        <w:t>Лот № 1 – 350 000  (Триста пятьдесят тысяч) рублей, в т.ч. НДС, шаг аукциона – 10 000 (Десять тысяч) рублей;</w:t>
      </w:r>
    </w:p>
    <w:p w:rsidR="00571DB2" w:rsidRPr="00E343FB" w:rsidRDefault="00571DB2" w:rsidP="00571DB2">
      <w:pPr>
        <w:suppressAutoHyphens/>
        <w:ind w:firstLine="708"/>
        <w:jc w:val="both"/>
        <w:rPr>
          <w:lang w:eastAsia="ar-SA"/>
        </w:rPr>
      </w:pPr>
      <w:r w:rsidRPr="00E343FB">
        <w:rPr>
          <w:lang w:eastAsia="ar-SA"/>
        </w:rPr>
        <w:t>Лот № 2 - 150 000 (Сто пятьдесят тысяч) рублей, в т.ч. НДС, шаг аукциона – 5 000 (Пять тысяч) рублей;</w:t>
      </w:r>
    </w:p>
    <w:p w:rsidR="00571DB2" w:rsidRPr="00E343FB" w:rsidRDefault="00571DB2" w:rsidP="00571DB2">
      <w:pPr>
        <w:suppressAutoHyphens/>
        <w:ind w:firstLine="708"/>
        <w:jc w:val="both"/>
        <w:rPr>
          <w:lang w:eastAsia="ar-SA"/>
        </w:rPr>
      </w:pPr>
      <w:r w:rsidRPr="00E343FB">
        <w:rPr>
          <w:lang w:eastAsia="ar-SA"/>
        </w:rPr>
        <w:t>Лот № 3 - 120 000 (Сто двадцать тысяч) рублей, в т.ч. НДС, шаг аукциона – 5 000 (Пять тысяч) рублей.</w:t>
      </w:r>
    </w:p>
    <w:p w:rsidR="00242964" w:rsidRPr="00A172E2" w:rsidRDefault="00242964" w:rsidP="00242964">
      <w:pPr>
        <w:ind w:firstLine="708"/>
        <w:jc w:val="both"/>
      </w:pPr>
      <w:r w:rsidRPr="00A172E2">
        <w:t>Лицо, желающее приобрести Объекты в собственность, в дальнейшем «</w:t>
      </w:r>
      <w:r w:rsidRPr="00A172E2">
        <w:rPr>
          <w:b/>
        </w:rPr>
        <w:t>претендент</w:t>
      </w:r>
      <w:r w:rsidRPr="00A172E2">
        <w:t xml:space="preserve">», должно в установленный срок подать заявку на участие в </w:t>
      </w:r>
      <w:r>
        <w:t xml:space="preserve">аукционе </w:t>
      </w:r>
      <w:r w:rsidRPr="00A172E2">
        <w:t>по утвержденной форме и внести задаток на счет продавца.</w:t>
      </w:r>
    </w:p>
    <w:p w:rsidR="00242964" w:rsidRPr="00A172E2" w:rsidRDefault="00242964" w:rsidP="00242964">
      <w:pPr>
        <w:ind w:firstLine="708"/>
        <w:jc w:val="both"/>
      </w:pPr>
      <w:r w:rsidRPr="00A172E2">
        <w:t>Одновременно с заявкой претенденты представляют следующие документы:</w:t>
      </w:r>
    </w:p>
    <w:p w:rsidR="00242964" w:rsidRPr="00A172E2" w:rsidRDefault="00242964" w:rsidP="00242964">
      <w:pPr>
        <w:ind w:firstLine="708"/>
        <w:jc w:val="both"/>
      </w:pPr>
      <w:r w:rsidRPr="00A172E2">
        <w:rPr>
          <w:b/>
        </w:rPr>
        <w:t>юридические лица</w:t>
      </w:r>
      <w:r w:rsidRPr="00A172E2">
        <w:t>:</w:t>
      </w:r>
    </w:p>
    <w:p w:rsidR="00242964" w:rsidRPr="00A172E2" w:rsidRDefault="00242964" w:rsidP="00242964">
      <w:pPr>
        <w:ind w:firstLine="708"/>
        <w:jc w:val="both"/>
      </w:pPr>
      <w:r w:rsidRPr="00A172E2">
        <w:t>- заверенные копии учредительных документов;</w:t>
      </w:r>
    </w:p>
    <w:p w:rsidR="00242964" w:rsidRPr="00A172E2" w:rsidRDefault="00242964" w:rsidP="00242964">
      <w:pPr>
        <w:ind w:firstLine="708"/>
        <w:jc w:val="both"/>
      </w:pPr>
      <w:r w:rsidRPr="00A172E2">
        <w:t>- документ, содержащий сведения о доле РФ, субъекта РФ или муниципального  образования в уставном капитале  юридического лица (реестр владельцев акций либо выписка  из  него или заверенное печатью юридического лица и подписанное его руководителем письмо);</w:t>
      </w:r>
    </w:p>
    <w:p w:rsidR="00242964" w:rsidRPr="00A172E2" w:rsidRDefault="00242964" w:rsidP="00242964">
      <w:pPr>
        <w:ind w:firstLine="708"/>
        <w:jc w:val="both"/>
      </w:pPr>
      <w:r w:rsidRPr="00A172E2"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42964" w:rsidRPr="00A172E2" w:rsidRDefault="00242964" w:rsidP="00242964">
      <w:pPr>
        <w:ind w:firstLine="708"/>
        <w:jc w:val="both"/>
      </w:pPr>
      <w:r w:rsidRPr="00A172E2">
        <w:rPr>
          <w:b/>
        </w:rPr>
        <w:t>физические лица</w:t>
      </w:r>
      <w:r w:rsidRPr="00A172E2">
        <w:t xml:space="preserve"> предъявляют документ, удостоверяющий личность, или представляют копии всех его листов.</w:t>
      </w:r>
    </w:p>
    <w:p w:rsidR="00242964" w:rsidRDefault="00242964" w:rsidP="00242964">
      <w:pPr>
        <w:ind w:firstLine="709"/>
        <w:jc w:val="both"/>
      </w:pPr>
      <w:r w:rsidRPr="00A172E2">
        <w:t>В случае</w:t>
      </w:r>
      <w:proofErr w:type="gramStart"/>
      <w:r w:rsidRPr="00A172E2">
        <w:t>,</w:t>
      </w:r>
      <w:proofErr w:type="gramEnd"/>
      <w:r w:rsidRPr="00A172E2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A172E2">
        <w:t>,</w:t>
      </w:r>
      <w:proofErr w:type="gramEnd"/>
      <w:r w:rsidRPr="00A172E2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44A1A" w:rsidRDefault="00C44A1A" w:rsidP="00AA6A84">
      <w:pPr>
        <w:ind w:firstLine="709"/>
        <w:jc w:val="both"/>
        <w:rPr>
          <w:color w:val="000000"/>
        </w:rPr>
      </w:pPr>
      <w:r w:rsidRPr="00C44A1A">
        <w:rPr>
          <w:color w:val="000000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 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BE14B1" w:rsidRPr="00853173" w:rsidRDefault="00BE14B1" w:rsidP="00AA6A84">
      <w:pPr>
        <w:ind w:firstLine="709"/>
        <w:jc w:val="both"/>
      </w:pPr>
      <w:r w:rsidRPr="00853173">
        <w:t>Одно лицо имеет право подать только одну заявку</w:t>
      </w:r>
      <w:r>
        <w:t>.</w:t>
      </w:r>
    </w:p>
    <w:p w:rsidR="00BE14B1" w:rsidRDefault="00BE14B1" w:rsidP="00AA6A84">
      <w:pPr>
        <w:autoSpaceDE w:val="0"/>
        <w:autoSpaceDN w:val="0"/>
        <w:adjustRightInd w:val="0"/>
        <w:ind w:firstLine="709"/>
        <w:jc w:val="both"/>
        <w:outlineLvl w:val="1"/>
      </w:pPr>
      <w:r>
        <w:t>Заявки, поступившие по истечении срока их приема, указанного в информационном сообщении о проведен</w:t>
      </w:r>
      <w:proofErr w:type="gramStart"/>
      <w:r>
        <w:t>ии ау</w:t>
      </w:r>
      <w:proofErr w:type="gramEnd"/>
      <w: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C72861" w:rsidRDefault="00C72861" w:rsidP="00C72861">
      <w:pPr>
        <w:ind w:firstLine="709"/>
        <w:jc w:val="both"/>
      </w:pPr>
      <w:r w:rsidRPr="00A90FC1">
        <w:rPr>
          <w:b/>
        </w:rPr>
        <w:t>Прием заявок</w:t>
      </w:r>
      <w:r>
        <w:t xml:space="preserve"> осуществляется  по адресу г</w:t>
      </w:r>
      <w:proofErr w:type="gramStart"/>
      <w:r>
        <w:t>.Г</w:t>
      </w:r>
      <w:proofErr w:type="gramEnd"/>
      <w:r>
        <w:t xml:space="preserve">аврилов-Ям, ул.Советская, д.51, кабинет № 3 по рабочим дням  с 9 час. 00 мин. до 11 час.00 мин. и с 14 час.00 мин. до 16 час. 00 мин. </w:t>
      </w:r>
    </w:p>
    <w:p w:rsidR="00486054" w:rsidRDefault="00486054" w:rsidP="00486054">
      <w:pPr>
        <w:ind w:firstLine="709"/>
        <w:jc w:val="both"/>
      </w:pPr>
      <w:r w:rsidRPr="00F104FC">
        <w:rPr>
          <w:b/>
        </w:rPr>
        <w:t>Начало приёма</w:t>
      </w:r>
      <w:r w:rsidRPr="00A65EFA">
        <w:t xml:space="preserve"> заявок</w:t>
      </w:r>
      <w:r>
        <w:t xml:space="preserve"> </w:t>
      </w:r>
      <w:r w:rsidRPr="00A65EFA">
        <w:rPr>
          <w:b/>
        </w:rPr>
        <w:t xml:space="preserve">– </w:t>
      </w:r>
      <w:r>
        <w:rPr>
          <w:b/>
        </w:rPr>
        <w:t>31.10.</w:t>
      </w:r>
      <w:r w:rsidRPr="00A65EFA">
        <w:rPr>
          <w:b/>
        </w:rPr>
        <w:t>201</w:t>
      </w:r>
      <w:r>
        <w:rPr>
          <w:b/>
        </w:rPr>
        <w:t>3</w:t>
      </w:r>
      <w:r w:rsidRPr="00A65EFA">
        <w:rPr>
          <w:b/>
        </w:rPr>
        <w:t xml:space="preserve"> г.</w:t>
      </w:r>
      <w:r w:rsidRPr="00A65EFA">
        <w:t xml:space="preserve"> </w:t>
      </w:r>
      <w:r w:rsidRPr="00F104FC">
        <w:rPr>
          <w:b/>
        </w:rPr>
        <w:t>Окончание приёма</w:t>
      </w:r>
      <w:r w:rsidRPr="00A65EFA">
        <w:t xml:space="preserve"> заявок – </w:t>
      </w:r>
      <w:r>
        <w:rPr>
          <w:b/>
        </w:rPr>
        <w:t>27.11.</w:t>
      </w:r>
      <w:r w:rsidRPr="00A65EFA">
        <w:rPr>
          <w:b/>
        </w:rPr>
        <w:t>201</w:t>
      </w:r>
      <w:r>
        <w:rPr>
          <w:b/>
        </w:rPr>
        <w:t>3</w:t>
      </w:r>
      <w:r w:rsidRPr="00A65EFA">
        <w:rPr>
          <w:b/>
        </w:rPr>
        <w:t xml:space="preserve"> г.</w:t>
      </w:r>
    </w:p>
    <w:p w:rsidR="009D2B22" w:rsidRDefault="009D2B22" w:rsidP="009D2B22">
      <w:pPr>
        <w:ind w:firstLine="709"/>
        <w:jc w:val="both"/>
        <w:rPr>
          <w:color w:val="000000"/>
        </w:rPr>
      </w:pPr>
      <w:r>
        <w:rPr>
          <w:color w:val="000000"/>
        </w:rPr>
        <w:t>Претендент обязан внести задаток в размере:</w:t>
      </w:r>
    </w:p>
    <w:p w:rsidR="009D2B22" w:rsidRPr="00E343FB" w:rsidRDefault="009D2B22" w:rsidP="009D2B22">
      <w:pPr>
        <w:ind w:firstLine="709"/>
        <w:jc w:val="both"/>
      </w:pPr>
      <w:r>
        <w:t>по Л</w:t>
      </w:r>
      <w:r w:rsidRPr="00054382">
        <w:t>от</w:t>
      </w:r>
      <w:r>
        <w:t>у</w:t>
      </w:r>
      <w:r w:rsidRPr="00054382">
        <w:t xml:space="preserve"> № 1 – </w:t>
      </w:r>
      <w:r>
        <w:t>35 0</w:t>
      </w:r>
      <w:r w:rsidRPr="00E343FB">
        <w:t>00</w:t>
      </w:r>
      <w:r>
        <w:t xml:space="preserve"> </w:t>
      </w:r>
      <w:r w:rsidRPr="00054382">
        <w:t xml:space="preserve"> (</w:t>
      </w:r>
      <w:r>
        <w:t xml:space="preserve">Тридцать пять </w:t>
      </w:r>
      <w:r w:rsidRPr="00054382">
        <w:t>тысяч) рублей</w:t>
      </w:r>
      <w:r>
        <w:t xml:space="preserve">,  </w:t>
      </w:r>
      <w:r w:rsidRPr="00E343FB">
        <w:t>в т.ч. НДС;</w:t>
      </w:r>
    </w:p>
    <w:p w:rsidR="009D2B22" w:rsidRPr="00054382" w:rsidRDefault="009D2B22" w:rsidP="009D2B22">
      <w:pPr>
        <w:ind w:firstLine="709"/>
        <w:jc w:val="both"/>
      </w:pPr>
      <w:r>
        <w:t xml:space="preserve">по </w:t>
      </w:r>
      <w:r w:rsidRPr="00054382">
        <w:t>Лот</w:t>
      </w:r>
      <w:r>
        <w:t>у</w:t>
      </w:r>
      <w:r w:rsidRPr="00054382">
        <w:t xml:space="preserve"> № 2 </w:t>
      </w:r>
      <w:r>
        <w:t>–</w:t>
      </w:r>
      <w:r w:rsidRPr="00054382">
        <w:t xml:space="preserve"> </w:t>
      </w:r>
      <w:r>
        <w:t xml:space="preserve">15 000 </w:t>
      </w:r>
      <w:r w:rsidRPr="00054382">
        <w:t xml:space="preserve"> (</w:t>
      </w:r>
      <w:r>
        <w:t xml:space="preserve">Пятнадцать </w:t>
      </w:r>
      <w:r w:rsidRPr="00054382">
        <w:t>тысяч) рублей</w:t>
      </w:r>
      <w:r>
        <w:t xml:space="preserve">,  </w:t>
      </w:r>
      <w:r w:rsidRPr="00E343FB">
        <w:t>в т.ч. НДС</w:t>
      </w:r>
      <w:r w:rsidRPr="00054382">
        <w:t>;</w:t>
      </w:r>
    </w:p>
    <w:p w:rsidR="009D2B22" w:rsidRDefault="009D2B22" w:rsidP="009D2B22">
      <w:pPr>
        <w:ind w:firstLine="709"/>
        <w:jc w:val="both"/>
        <w:rPr>
          <w:color w:val="000000"/>
        </w:rPr>
      </w:pPr>
      <w:r>
        <w:t>по</w:t>
      </w:r>
      <w:r w:rsidRPr="00054382">
        <w:t xml:space="preserve"> Лот</w:t>
      </w:r>
      <w:r>
        <w:t>у</w:t>
      </w:r>
      <w:r w:rsidRPr="00054382">
        <w:t xml:space="preserve"> № 3 </w:t>
      </w:r>
      <w:r>
        <w:t>–</w:t>
      </w:r>
      <w:r w:rsidRPr="00054382">
        <w:t xml:space="preserve"> </w:t>
      </w:r>
      <w:r>
        <w:t xml:space="preserve">12 000 </w:t>
      </w:r>
      <w:r w:rsidRPr="00054382">
        <w:t xml:space="preserve"> (</w:t>
      </w:r>
      <w:r>
        <w:t>Двенадцать тысяч</w:t>
      </w:r>
      <w:r w:rsidRPr="00054382">
        <w:t>) рублей</w:t>
      </w:r>
      <w:r>
        <w:t xml:space="preserve">,  </w:t>
      </w:r>
      <w:r w:rsidRPr="00E343FB">
        <w:t>в т.ч. НДС</w:t>
      </w:r>
      <w:r>
        <w:t>,</w:t>
      </w:r>
    </w:p>
    <w:p w:rsidR="00486054" w:rsidRDefault="009D2B22" w:rsidP="009D2B22">
      <w:pPr>
        <w:ind w:firstLine="709"/>
        <w:jc w:val="both"/>
      </w:pPr>
      <w:r w:rsidRPr="00275C93">
        <w:rPr>
          <w:b/>
          <w:color w:val="000000"/>
        </w:rPr>
        <w:t>в срок до (не позднее)</w:t>
      </w:r>
      <w:r>
        <w:rPr>
          <w:color w:val="000000"/>
        </w:rPr>
        <w:t xml:space="preserve"> </w:t>
      </w:r>
      <w:r>
        <w:rPr>
          <w:b/>
        </w:rPr>
        <w:t>27.11.</w:t>
      </w:r>
      <w:r w:rsidRPr="00A65EFA">
        <w:rPr>
          <w:b/>
        </w:rPr>
        <w:t>201</w:t>
      </w:r>
      <w:r>
        <w:rPr>
          <w:b/>
        </w:rPr>
        <w:t>3</w:t>
      </w:r>
      <w:r w:rsidRPr="00A65EFA">
        <w:rPr>
          <w:b/>
        </w:rPr>
        <w:t xml:space="preserve"> </w:t>
      </w:r>
      <w:r>
        <w:rPr>
          <w:color w:val="000000"/>
        </w:rPr>
        <w:t xml:space="preserve">г. на расчётный </w:t>
      </w:r>
      <w:r w:rsidRPr="00A758B9">
        <w:rPr>
          <w:color w:val="000000"/>
        </w:rPr>
        <w:t xml:space="preserve">счёт </w:t>
      </w:r>
      <w:r w:rsidRPr="00807EBC">
        <w:rPr>
          <w:color w:val="000000"/>
        </w:rPr>
        <w:t>№ 40302810577035020013 в Северном Банке Сбербанка России ОАО, г. Ярославль, БИК 047888670, Корр. Счёт: 30101810500000000670 Получатель – Управление Финансов Администрации Гаврилов-Ямского МР (Управление по имуществу Г-Я МР, л/с 868.01.001.7) Ярославское ОСБ РФ 6625 г</w:t>
      </w:r>
      <w:proofErr w:type="gramStart"/>
      <w:r w:rsidRPr="00807EBC">
        <w:rPr>
          <w:color w:val="000000"/>
        </w:rPr>
        <w:t>.Я</w:t>
      </w:r>
      <w:proofErr w:type="gramEnd"/>
      <w:r w:rsidRPr="00807EBC">
        <w:rPr>
          <w:color w:val="000000"/>
        </w:rPr>
        <w:t xml:space="preserve">рославль, ИНН 7616001734, КПП 761601001. В назначении платежа указать: «Задаток за участие в аукционе по продаже </w:t>
      </w:r>
      <w:r>
        <w:rPr>
          <w:color w:val="000000"/>
        </w:rPr>
        <w:t xml:space="preserve">гаражных боксов по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расноармейская</w:t>
      </w:r>
      <w:proofErr w:type="spellEnd"/>
      <w:r>
        <w:rPr>
          <w:color w:val="000000"/>
        </w:rPr>
        <w:t xml:space="preserve"> д.1, </w:t>
      </w:r>
      <w:r w:rsidR="008B16A4">
        <w:rPr>
          <w:color w:val="000000"/>
        </w:rPr>
        <w:t xml:space="preserve">по </w:t>
      </w:r>
      <w:r>
        <w:rPr>
          <w:color w:val="000000"/>
        </w:rPr>
        <w:t>Лот</w:t>
      </w:r>
      <w:r w:rsidR="008B16A4">
        <w:rPr>
          <w:color w:val="000000"/>
        </w:rPr>
        <w:t>у</w:t>
      </w:r>
      <w:r>
        <w:rPr>
          <w:color w:val="000000"/>
        </w:rPr>
        <w:t xml:space="preserve"> № ___ »</w:t>
      </w:r>
      <w:r w:rsidR="00486054" w:rsidRPr="00807EBC">
        <w:rPr>
          <w:color w:val="000000"/>
        </w:rPr>
        <w:t>.</w:t>
      </w:r>
    </w:p>
    <w:p w:rsidR="00242964" w:rsidRDefault="00242964" w:rsidP="00242964">
      <w:pPr>
        <w:autoSpaceDE w:val="0"/>
        <w:autoSpaceDN w:val="0"/>
        <w:adjustRightInd w:val="0"/>
        <w:ind w:firstLine="709"/>
        <w:jc w:val="both"/>
        <w:outlineLvl w:val="1"/>
      </w:pPr>
      <w: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42964" w:rsidRDefault="00242964" w:rsidP="00242964">
      <w:pPr>
        <w:autoSpaceDE w:val="0"/>
        <w:autoSpaceDN w:val="0"/>
        <w:adjustRightInd w:val="0"/>
        <w:ind w:firstLine="709"/>
        <w:jc w:val="both"/>
        <w:outlineLvl w:val="1"/>
      </w:pPr>
      <w:r w:rsidRPr="005C070D">
        <w:t>Документом, подтверждающим поступление задатка на счет продавца, является выписка со счета продавца</w:t>
      </w:r>
      <w:r>
        <w:t>.</w:t>
      </w:r>
    </w:p>
    <w:p w:rsidR="00242964" w:rsidRDefault="00242964" w:rsidP="00242964">
      <w:pPr>
        <w:autoSpaceDE w:val="0"/>
        <w:autoSpaceDN w:val="0"/>
        <w:adjustRightInd w:val="0"/>
        <w:ind w:firstLine="709"/>
        <w:jc w:val="both"/>
        <w:outlineLvl w:val="1"/>
      </w:pPr>
      <w:r>
        <w:t>Покупателями Объектов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242964" w:rsidRDefault="00242964" w:rsidP="00242964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Заседание комиссии </w:t>
      </w:r>
      <w:r w:rsidRPr="0056195C">
        <w:t>по рассмотрению заявок претендентов на участие в аукционе</w:t>
      </w:r>
      <w:r>
        <w:t xml:space="preserve"> состоится </w:t>
      </w:r>
      <w:r w:rsidR="003E3522">
        <w:rPr>
          <w:b/>
        </w:rPr>
        <w:t>02.12</w:t>
      </w:r>
      <w:r w:rsidR="003E3522" w:rsidRPr="00590618">
        <w:rPr>
          <w:b/>
        </w:rPr>
        <w:t>.201</w:t>
      </w:r>
      <w:r w:rsidR="003E3522">
        <w:rPr>
          <w:b/>
        </w:rPr>
        <w:t>3</w:t>
      </w:r>
      <w:r w:rsidR="003E3522" w:rsidRPr="00590618">
        <w:rPr>
          <w:b/>
        </w:rPr>
        <w:t xml:space="preserve"> г. в </w:t>
      </w:r>
      <w:r w:rsidR="003E3522">
        <w:rPr>
          <w:b/>
        </w:rPr>
        <w:t>11</w:t>
      </w:r>
      <w:r w:rsidR="003E3522" w:rsidRPr="00590618">
        <w:rPr>
          <w:b/>
        </w:rPr>
        <w:t xml:space="preserve"> час. </w:t>
      </w:r>
      <w:r w:rsidR="003E3522">
        <w:rPr>
          <w:b/>
        </w:rPr>
        <w:t>0</w:t>
      </w:r>
      <w:r w:rsidR="003E3522" w:rsidRPr="00590618">
        <w:rPr>
          <w:b/>
        </w:rPr>
        <w:t>0 мин</w:t>
      </w:r>
      <w:r w:rsidR="003E3522">
        <w:t xml:space="preserve">. </w:t>
      </w:r>
      <w:r>
        <w:t xml:space="preserve">по месту проведения продажи. </w:t>
      </w:r>
    </w:p>
    <w:p w:rsidR="00965896" w:rsidRDefault="00965896" w:rsidP="00AA6A84">
      <w:pPr>
        <w:autoSpaceDE w:val="0"/>
        <w:autoSpaceDN w:val="0"/>
        <w:adjustRightInd w:val="0"/>
        <w:ind w:firstLine="709"/>
        <w:jc w:val="both"/>
        <w:outlineLvl w:val="1"/>
      </w:pPr>
      <w:r>
        <w:t>Претендент не допускается к участию в аукционе по следующим основаниям:</w:t>
      </w:r>
    </w:p>
    <w:p w:rsidR="00965896" w:rsidRDefault="00242964" w:rsidP="00AA6A84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- </w:t>
      </w:r>
      <w:r w:rsidR="00965896">
        <w:t xml:space="preserve">представленные документы не подтверждают право претендента быть покупателем в соответствии </w:t>
      </w:r>
      <w:r w:rsidR="00965896" w:rsidRPr="00965896">
        <w:t xml:space="preserve">с </w:t>
      </w:r>
      <w:hyperlink r:id="rId9" w:history="1">
        <w:r w:rsidR="00965896" w:rsidRPr="00965896">
          <w:t>законодательством</w:t>
        </w:r>
      </w:hyperlink>
      <w:r w:rsidR="00965896">
        <w:t xml:space="preserve"> Российской Федерации;</w:t>
      </w:r>
    </w:p>
    <w:p w:rsidR="00965896" w:rsidRDefault="00242964" w:rsidP="00AA6A84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- </w:t>
      </w:r>
      <w:r w:rsidR="00965896"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965896" w:rsidRDefault="00242964" w:rsidP="00AA6A84">
      <w:pPr>
        <w:autoSpaceDE w:val="0"/>
        <w:autoSpaceDN w:val="0"/>
        <w:adjustRightInd w:val="0"/>
        <w:ind w:firstLine="709"/>
        <w:jc w:val="both"/>
        <w:outlineLvl w:val="1"/>
      </w:pPr>
      <w:r>
        <w:lastRenderedPageBreak/>
        <w:t xml:space="preserve">- </w:t>
      </w:r>
      <w:r w:rsidR="00965896">
        <w:t>заявка подана лицом, не уполномоченным претендентом на осуществление таких действий;</w:t>
      </w:r>
    </w:p>
    <w:p w:rsidR="00965896" w:rsidRDefault="00242964" w:rsidP="00AA6A84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- </w:t>
      </w:r>
      <w:r w:rsidR="00965896">
        <w:t>не подтверждено поступление в установленный срок задатка на счета, указанные в информационном сообщении.</w:t>
      </w:r>
    </w:p>
    <w:p w:rsidR="00965896" w:rsidRDefault="00965896" w:rsidP="00AA6A84">
      <w:pPr>
        <w:autoSpaceDE w:val="0"/>
        <w:autoSpaceDN w:val="0"/>
        <w:adjustRightInd w:val="0"/>
        <w:ind w:firstLine="709"/>
        <w:jc w:val="both"/>
        <w:outlineLvl w:val="1"/>
      </w:pPr>
      <w:r>
        <w:t>Перечень оснований отказа претенденту в участии в аукционе является исчерпывающим.</w:t>
      </w:r>
    </w:p>
    <w:p w:rsidR="00965896" w:rsidRDefault="00965896" w:rsidP="00AA6A84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t>позднее</w:t>
      </w:r>
      <w:proofErr w:type="gramEnd"/>
      <w: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C73BE5" w:rsidRDefault="00C73BE5" w:rsidP="00AA6A84">
      <w:pPr>
        <w:autoSpaceDE w:val="0"/>
        <w:autoSpaceDN w:val="0"/>
        <w:adjustRightInd w:val="0"/>
        <w:ind w:firstLine="709"/>
        <w:jc w:val="both"/>
        <w:outlineLvl w:val="1"/>
      </w:pPr>
      <w:r>
        <w:t>Лицам, перечислившим задаток для участия в аукционе, денежные средства возвращаются в следующем порядке:</w:t>
      </w:r>
    </w:p>
    <w:p w:rsidR="00C73BE5" w:rsidRDefault="00C73BE5" w:rsidP="00AA6A84">
      <w:pPr>
        <w:autoSpaceDE w:val="0"/>
        <w:autoSpaceDN w:val="0"/>
        <w:adjustRightInd w:val="0"/>
        <w:ind w:firstLine="709"/>
        <w:jc w:val="both"/>
        <w:outlineLvl w:val="1"/>
      </w:pPr>
      <w:r>
        <w:t>а) участникам аукциона, за исключением его победителя, - в течение 5 календарных дней со дня подведения итогов аукциона;</w:t>
      </w:r>
    </w:p>
    <w:p w:rsidR="00C73BE5" w:rsidRDefault="00C73BE5" w:rsidP="00AA6A84">
      <w:pPr>
        <w:autoSpaceDE w:val="0"/>
        <w:autoSpaceDN w:val="0"/>
        <w:adjustRightInd w:val="0"/>
        <w:ind w:firstLine="709"/>
        <w:jc w:val="both"/>
        <w:outlineLvl w:val="1"/>
      </w:pPr>
      <w: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C73BE5" w:rsidRDefault="00C73BE5" w:rsidP="00AA6A84">
      <w:pPr>
        <w:autoSpaceDE w:val="0"/>
        <w:autoSpaceDN w:val="0"/>
        <w:adjustRightInd w:val="0"/>
        <w:ind w:firstLine="709"/>
        <w:jc w:val="both"/>
        <w:outlineLvl w:val="1"/>
      </w:pPr>
      <w:r>
        <w:t>Задаток победителя аукциона подлежит перечислению муниципальный бюджет в течение 5 календарных дней со дня, установленного для заключения договора купли-продажи имущества.</w:t>
      </w:r>
    </w:p>
    <w:p w:rsidR="00461973" w:rsidRDefault="00461973" w:rsidP="00AA6A84">
      <w:pPr>
        <w:autoSpaceDE w:val="0"/>
        <w:autoSpaceDN w:val="0"/>
        <w:adjustRightInd w:val="0"/>
        <w:ind w:firstLine="709"/>
        <w:jc w:val="both"/>
        <w:outlineLvl w:val="1"/>
      </w:pPr>
      <w:r w:rsidRPr="00461973">
        <w:t>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461973" w:rsidRDefault="00461973" w:rsidP="00AA6A84">
      <w:pPr>
        <w:autoSpaceDE w:val="0"/>
        <w:autoSpaceDN w:val="0"/>
        <w:adjustRightInd w:val="0"/>
        <w:ind w:firstLine="709"/>
        <w:jc w:val="both"/>
        <w:outlineLvl w:val="1"/>
      </w:pPr>
      <w:r w:rsidRPr="00461973"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461973">
        <w:t>с даты оформления</w:t>
      </w:r>
      <w:proofErr w:type="gramEnd"/>
      <w:r w:rsidRPr="00461973"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461973" w:rsidRDefault="00461973" w:rsidP="00461973">
      <w:pPr>
        <w:autoSpaceDE w:val="0"/>
        <w:autoSpaceDN w:val="0"/>
        <w:adjustRightInd w:val="0"/>
        <w:ind w:firstLine="709"/>
        <w:jc w:val="both"/>
        <w:outlineLvl w:val="1"/>
      </w:pPr>
      <w:r w:rsidRPr="001E7EE2">
        <w:t xml:space="preserve">Подведение итогов </w:t>
      </w:r>
      <w:r>
        <w:t>аукциона</w:t>
      </w:r>
      <w:r w:rsidRPr="001E7EE2">
        <w:t xml:space="preserve"> производится в день и в месте е</w:t>
      </w:r>
      <w:r>
        <w:t>го</w:t>
      </w:r>
      <w:r w:rsidRPr="001E7EE2">
        <w:t xml:space="preserve"> проведения и оформляется протоколом об итогах </w:t>
      </w:r>
      <w:r>
        <w:t xml:space="preserve">аукциона. </w:t>
      </w:r>
      <w:r w:rsidRPr="002D1BD3">
        <w:t>Победителем аукциона признается участник, номер карточки которого и заявленная им цена были названы аукционистом последними</w:t>
      </w:r>
      <w:r w:rsidR="00494400">
        <w:t>.</w:t>
      </w:r>
    </w:p>
    <w:p w:rsidR="00494400" w:rsidRDefault="00494400" w:rsidP="00461973">
      <w:pPr>
        <w:autoSpaceDE w:val="0"/>
        <w:autoSpaceDN w:val="0"/>
        <w:adjustRightInd w:val="0"/>
        <w:ind w:firstLine="709"/>
        <w:jc w:val="both"/>
        <w:outlineLvl w:val="1"/>
      </w:pPr>
      <w:r w:rsidRPr="00494400">
        <w:t xml:space="preserve">Уведомление о признании участника аукциона победителем выдается победителю или его полномочному представителю под расписку или высылается ему по почте заказным письмом в течение пяти дней </w:t>
      </w:r>
      <w:proofErr w:type="gramStart"/>
      <w:r w:rsidRPr="00494400">
        <w:t>с даты подведения</w:t>
      </w:r>
      <w:proofErr w:type="gramEnd"/>
      <w:r w:rsidRPr="00494400">
        <w:t xml:space="preserve"> итогов аукциона.</w:t>
      </w:r>
    </w:p>
    <w:p w:rsidR="00461973" w:rsidRDefault="00461973" w:rsidP="00461973">
      <w:pPr>
        <w:autoSpaceDE w:val="0"/>
        <w:autoSpaceDN w:val="0"/>
        <w:adjustRightInd w:val="0"/>
        <w:ind w:firstLine="709"/>
        <w:jc w:val="both"/>
        <w:outlineLvl w:val="1"/>
      </w:pPr>
      <w:r w:rsidRPr="005A564D">
        <w:t xml:space="preserve">По результатам аукциона продавец и победитель аукциона (покупатель) не ранее 10 рабочих дней и не позднее 15 рабочих дней со дня подведения итогов аукциона заключают договор купли-продажи </w:t>
      </w:r>
      <w:r>
        <w:t xml:space="preserve">муниципального </w:t>
      </w:r>
      <w:r w:rsidRPr="005A564D">
        <w:t>имущества.</w:t>
      </w:r>
    </w:p>
    <w:p w:rsidR="00CA17FD" w:rsidRDefault="00CA17FD" w:rsidP="00461973">
      <w:pPr>
        <w:autoSpaceDE w:val="0"/>
        <w:autoSpaceDN w:val="0"/>
        <w:adjustRightInd w:val="0"/>
        <w:ind w:firstLine="709"/>
        <w:jc w:val="both"/>
        <w:outlineLvl w:val="1"/>
      </w:pPr>
      <w:r w:rsidRPr="00CA17FD">
        <w:t xml:space="preserve">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 w:rsidRPr="00CA17FD">
        <w:t>возвращается</w:t>
      </w:r>
      <w:proofErr w:type="gramEnd"/>
      <w:r w:rsidRPr="00CA17FD">
        <w:t xml:space="preserve"> и он утрачивает право на заключение указанного договора.</w:t>
      </w:r>
    </w:p>
    <w:p w:rsidR="00461973" w:rsidRDefault="00461973" w:rsidP="00461973">
      <w:pPr>
        <w:autoSpaceDE w:val="0"/>
        <w:autoSpaceDN w:val="0"/>
        <w:adjustRightInd w:val="0"/>
        <w:ind w:firstLine="709"/>
        <w:jc w:val="both"/>
        <w:outlineLvl w:val="1"/>
      </w:pPr>
      <w:r w:rsidRPr="005A564D">
        <w:t xml:space="preserve">Оплата приобретаемого на аукционе имущества производится путем перечисления денежных средств на счет, указанный </w:t>
      </w:r>
      <w:r>
        <w:t>договоре купли-продажи</w:t>
      </w:r>
      <w:r w:rsidRPr="00C97880">
        <w:t xml:space="preserve"> не позднее 30 дней со дня заключения договора купли-продажи</w:t>
      </w:r>
      <w:r w:rsidRPr="005A564D">
        <w:t xml:space="preserve">. Внесенный победителем </w:t>
      </w:r>
      <w:r>
        <w:t>аукциона</w:t>
      </w:r>
      <w:r w:rsidRPr="005A564D">
        <w:t xml:space="preserve"> задаток засчитывается в счет оплаты приобретаемого имущества.</w:t>
      </w:r>
    </w:p>
    <w:p w:rsidR="00461973" w:rsidRDefault="00461973" w:rsidP="00461973">
      <w:pPr>
        <w:autoSpaceDE w:val="0"/>
        <w:autoSpaceDN w:val="0"/>
        <w:adjustRightInd w:val="0"/>
        <w:ind w:firstLine="709"/>
        <w:jc w:val="both"/>
        <w:outlineLvl w:val="1"/>
      </w:pPr>
      <w:r>
        <w:t>Осмотр Объектов, предлагаемых к продаже, осуществляется претендентами бесплатно по письменной заявке претендента.</w:t>
      </w:r>
    </w:p>
    <w:p w:rsidR="00A005F3" w:rsidRDefault="00A005F3" w:rsidP="00A005F3">
      <w:pPr>
        <w:ind w:firstLine="708"/>
        <w:jc w:val="both"/>
      </w:pPr>
      <w:r>
        <w:t>Информация о предыдущих торгах по продаже данного имущества - торги ранее не проводились.</w:t>
      </w:r>
    </w:p>
    <w:p w:rsidR="00FE094E" w:rsidRDefault="00FE094E" w:rsidP="00FE094E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proofErr w:type="gramStart"/>
      <w:r>
        <w:t>Ознакомится с дополнительной информацией об Объектах продажи, с порядком проведения аукциона, с проектом договора купли-продажи, с и</w:t>
      </w:r>
      <w:r w:rsidRPr="002F6200">
        <w:t>нформаци</w:t>
      </w:r>
      <w:r>
        <w:t>ей</w:t>
      </w:r>
      <w:r w:rsidRPr="002F6200">
        <w:t xml:space="preserve"> </w:t>
      </w:r>
      <w:r>
        <w:t>о</w:t>
      </w:r>
      <w:r w:rsidRPr="002F6200">
        <w:t xml:space="preserve"> допуске к участию в аукционе</w:t>
      </w:r>
      <w:r>
        <w:t>,</w:t>
      </w:r>
      <w:r w:rsidRPr="002F6200">
        <w:t xml:space="preserve"> </w:t>
      </w:r>
      <w:r>
        <w:t xml:space="preserve">а также получить бланк заявки на участие в аукционе можно на официальном сайте Администрации Гаврилов-Ямского муниципального района в сети Интернет по адресу </w:t>
      </w:r>
      <w:hyperlink r:id="rId10" w:history="1">
        <w:r w:rsidRPr="00130B22">
          <w:rPr>
            <w:rStyle w:val="ab"/>
          </w:rPr>
          <w:t>http://gavyam.ru/about/management/upr_zem/</w:t>
        </w:r>
      </w:hyperlink>
      <w:r>
        <w:t xml:space="preserve">,  </w:t>
      </w:r>
      <w:hyperlink r:id="rId11" w:history="1">
        <w:r w:rsidRPr="00130B22">
          <w:rPr>
            <w:rStyle w:val="ab"/>
          </w:rPr>
          <w:t>http://гаврилов-ям.рф/about/management/upr_zem</w:t>
        </w:r>
      </w:hyperlink>
      <w:r>
        <w:t xml:space="preserve"> , на</w:t>
      </w:r>
      <w:proofErr w:type="gramEnd"/>
      <w:r>
        <w:t xml:space="preserve"> официальном </w:t>
      </w:r>
      <w:proofErr w:type="gramStart"/>
      <w:r>
        <w:t>сайте</w:t>
      </w:r>
      <w:proofErr w:type="gramEnd"/>
      <w:r>
        <w:t xml:space="preserve"> Российской Федерации для размещения информации о проведении торгов </w:t>
      </w:r>
      <w:hyperlink r:id="rId12" w:history="1">
        <w:r w:rsidRPr="00130B22">
          <w:rPr>
            <w:rStyle w:val="ab"/>
          </w:rPr>
          <w:t>http://www.torgi.gov.ru</w:t>
        </w:r>
      </w:hyperlink>
      <w:r>
        <w:t>,  а также по месту приема заявок. Справки по телефону (48534) 2-31-51.</w:t>
      </w:r>
    </w:p>
    <w:bookmarkEnd w:id="0"/>
    <w:p w:rsidR="00527E27" w:rsidRDefault="00527E27" w:rsidP="00590618">
      <w:pPr>
        <w:ind w:firstLine="708"/>
        <w:jc w:val="center"/>
        <w:rPr>
          <w:b/>
        </w:rPr>
      </w:pPr>
    </w:p>
    <w:p w:rsidR="00590618" w:rsidRDefault="00590618" w:rsidP="00590618">
      <w:pPr>
        <w:ind w:firstLine="708"/>
        <w:jc w:val="center"/>
        <w:rPr>
          <w:b/>
          <w:sz w:val="28"/>
          <w:szCs w:val="28"/>
        </w:rPr>
      </w:pPr>
      <w:r w:rsidRPr="00BB233A">
        <w:rPr>
          <w:b/>
        </w:rPr>
        <w:lastRenderedPageBreak/>
        <w:t>Порядок проведения аукциона</w:t>
      </w:r>
      <w:r w:rsidRPr="00853173">
        <w:rPr>
          <w:b/>
          <w:sz w:val="28"/>
          <w:szCs w:val="28"/>
        </w:rPr>
        <w:t>.</w:t>
      </w:r>
    </w:p>
    <w:p w:rsidR="008670CC" w:rsidRDefault="007631AC" w:rsidP="008670CC">
      <w:pPr>
        <w:suppressAutoHyphens/>
        <w:ind w:firstLine="369"/>
        <w:jc w:val="both"/>
      </w:pPr>
      <w:r w:rsidRPr="00E672D3">
        <w:t>А</w:t>
      </w:r>
      <w:r>
        <w:t xml:space="preserve">укцион </w:t>
      </w:r>
      <w:r w:rsidR="00B36BE3" w:rsidRPr="00D43303">
        <w:t xml:space="preserve">с открытой формой подачи предложений о цене </w:t>
      </w:r>
      <w:r w:rsidR="0067533F">
        <w:t xml:space="preserve">и составу участников </w:t>
      </w:r>
      <w:r w:rsidR="00997EA5">
        <w:t xml:space="preserve">проводится в порядке, установленном </w:t>
      </w:r>
      <w:r w:rsidR="00997EA5" w:rsidRPr="00997EA5">
        <w:t>статьей 18 Федерального закона от 21.12.2001 № 178-ФЗ «О приватизации государственного и муниципального имущества» и «Положением об организации продажи государственного или муниципального имущества на аукционе», утвержденном постановлением Правительства РФ от 12 августа 2002 года № 585</w:t>
      </w:r>
      <w:r w:rsidR="00AA2A51">
        <w:t>:</w:t>
      </w:r>
    </w:p>
    <w:p w:rsidR="007631AC" w:rsidRDefault="00F9327B" w:rsidP="007631AC">
      <w:pPr>
        <w:autoSpaceDE w:val="0"/>
        <w:autoSpaceDN w:val="0"/>
        <w:adjustRightInd w:val="0"/>
        <w:ind w:firstLine="540"/>
        <w:jc w:val="both"/>
        <w:outlineLvl w:val="1"/>
      </w:pPr>
      <w:r>
        <w:t>1.</w:t>
      </w:r>
      <w:r w:rsidR="007631AC">
        <w:t xml:space="preserve"> </w:t>
      </w:r>
      <w:r>
        <w:t>А</w:t>
      </w:r>
      <w:r w:rsidR="007631AC">
        <w:t>укцион ведет аукциони</w:t>
      </w:r>
      <w:proofErr w:type="gramStart"/>
      <w:r w:rsidR="007631AC">
        <w:t>ст в пр</w:t>
      </w:r>
      <w:proofErr w:type="gramEnd"/>
      <w:r w:rsidR="007631AC">
        <w:t xml:space="preserve">исутствии </w:t>
      </w:r>
      <w:r w:rsidR="00997EA5">
        <w:t>комиссии по проведению аукциона</w:t>
      </w:r>
      <w:r w:rsidR="007631AC">
        <w:t>, котор</w:t>
      </w:r>
      <w:r w:rsidR="00997EA5">
        <w:t xml:space="preserve">ая </w:t>
      </w:r>
      <w:r w:rsidR="007631AC">
        <w:t xml:space="preserve"> обеспечивает порядок при проведении торгов;</w:t>
      </w:r>
    </w:p>
    <w:p w:rsidR="007631AC" w:rsidRDefault="00F9327B" w:rsidP="007631AC">
      <w:pPr>
        <w:autoSpaceDE w:val="0"/>
        <w:autoSpaceDN w:val="0"/>
        <w:adjustRightInd w:val="0"/>
        <w:ind w:firstLine="540"/>
        <w:jc w:val="both"/>
        <w:outlineLvl w:val="1"/>
      </w:pPr>
      <w:r>
        <w:t>2. У</w:t>
      </w:r>
      <w:r w:rsidR="007631AC">
        <w:t>частникам аукциона выдаются пронумерованные карточки участника аукциона (далее именуются - карточки);</w:t>
      </w:r>
    </w:p>
    <w:p w:rsidR="007631AC" w:rsidRDefault="00F9327B" w:rsidP="007631AC">
      <w:pPr>
        <w:autoSpaceDE w:val="0"/>
        <w:autoSpaceDN w:val="0"/>
        <w:adjustRightInd w:val="0"/>
        <w:ind w:firstLine="540"/>
        <w:jc w:val="both"/>
        <w:outlineLvl w:val="1"/>
      </w:pPr>
      <w:r>
        <w:t>3.</w:t>
      </w:r>
      <w:r w:rsidR="007631AC">
        <w:t xml:space="preserve"> </w:t>
      </w:r>
      <w:r>
        <w:t>А</w:t>
      </w:r>
      <w:r w:rsidR="007631AC">
        <w:t>укцион начинается с объявления уполномоченным представителем продавца об открыт</w:t>
      </w:r>
      <w:proofErr w:type="gramStart"/>
      <w:r w:rsidR="007631AC">
        <w:t>ии ау</w:t>
      </w:r>
      <w:proofErr w:type="gramEnd"/>
      <w:r w:rsidR="007631AC">
        <w:t>кциона;</w:t>
      </w:r>
    </w:p>
    <w:p w:rsidR="007631AC" w:rsidRDefault="00F9327B" w:rsidP="007631AC">
      <w:pPr>
        <w:autoSpaceDE w:val="0"/>
        <w:autoSpaceDN w:val="0"/>
        <w:adjustRightInd w:val="0"/>
        <w:ind w:firstLine="540"/>
        <w:jc w:val="both"/>
        <w:outlineLvl w:val="1"/>
      </w:pPr>
      <w:r>
        <w:t>4.</w:t>
      </w:r>
      <w:r w:rsidR="007631AC">
        <w:t xml:space="preserve"> </w:t>
      </w:r>
      <w:r>
        <w:t>П</w:t>
      </w:r>
      <w:r w:rsidR="007631AC">
        <w:t>осле открытия аукциона аукционистом оглашаются наименование имущества, основные его характеристики, начальная цена продажи и "шаг аукциона".</w:t>
      </w:r>
    </w:p>
    <w:p w:rsidR="007631AC" w:rsidRDefault="00F9327B" w:rsidP="007631AC">
      <w:pPr>
        <w:autoSpaceDE w:val="0"/>
        <w:autoSpaceDN w:val="0"/>
        <w:adjustRightInd w:val="0"/>
        <w:ind w:firstLine="540"/>
        <w:jc w:val="both"/>
        <w:outlineLvl w:val="1"/>
      </w:pPr>
      <w:r>
        <w:t>5.</w:t>
      </w:r>
      <w:r w:rsidR="007631AC">
        <w:t xml:space="preserve"> </w:t>
      </w:r>
      <w:r>
        <w:t>П</w:t>
      </w:r>
      <w:r w:rsidR="007631AC">
        <w:t>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7631AC" w:rsidRDefault="00F9327B" w:rsidP="007631AC">
      <w:pPr>
        <w:autoSpaceDE w:val="0"/>
        <w:autoSpaceDN w:val="0"/>
        <w:adjustRightInd w:val="0"/>
        <w:ind w:firstLine="540"/>
        <w:jc w:val="both"/>
        <w:outlineLvl w:val="1"/>
      </w:pPr>
      <w:r>
        <w:t>6.</w:t>
      </w:r>
      <w:r w:rsidR="007631AC">
        <w:t xml:space="preserve"> </w:t>
      </w:r>
      <w:r>
        <w:t>П</w:t>
      </w:r>
      <w:r w:rsidR="007631AC">
        <w:t xml:space="preserve">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="007631AC">
        <w:t>заявляется</w:t>
      </w:r>
      <w:proofErr w:type="gramEnd"/>
      <w:r w:rsidR="007631AC"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="007631AC">
        <w:t>заявляется</w:t>
      </w:r>
      <w:proofErr w:type="gramEnd"/>
      <w:r w:rsidR="007631AC">
        <w:t xml:space="preserve"> участниками аукциона путем поднятия карточек и ее оглашения;</w:t>
      </w:r>
    </w:p>
    <w:p w:rsidR="007631AC" w:rsidRDefault="00F9327B" w:rsidP="007631AC">
      <w:pPr>
        <w:autoSpaceDE w:val="0"/>
        <w:autoSpaceDN w:val="0"/>
        <w:adjustRightInd w:val="0"/>
        <w:ind w:firstLine="540"/>
        <w:jc w:val="both"/>
        <w:outlineLvl w:val="1"/>
      </w:pPr>
      <w:r>
        <w:t>А</w:t>
      </w:r>
      <w:r w:rsidR="007631AC">
        <w:t>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7631AC" w:rsidRDefault="00F9327B" w:rsidP="007631AC">
      <w:pPr>
        <w:autoSpaceDE w:val="0"/>
        <w:autoSpaceDN w:val="0"/>
        <w:adjustRightInd w:val="0"/>
        <w:ind w:firstLine="540"/>
        <w:jc w:val="both"/>
        <w:outlineLvl w:val="1"/>
      </w:pPr>
      <w:r>
        <w:t>7. П</w:t>
      </w:r>
      <w:r w:rsidR="007631AC">
        <w:t>о завершен</w:t>
      </w:r>
      <w:proofErr w:type="gramStart"/>
      <w:r w:rsidR="007631AC">
        <w:t>ии ау</w:t>
      </w:r>
      <w:proofErr w:type="gramEnd"/>
      <w:r w:rsidR="007631AC"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</w:t>
      </w:r>
      <w:r>
        <w:t>.</w:t>
      </w:r>
    </w:p>
    <w:p w:rsidR="007631AC" w:rsidRDefault="00F9327B" w:rsidP="007631AC">
      <w:pPr>
        <w:autoSpaceDE w:val="0"/>
        <w:autoSpaceDN w:val="0"/>
        <w:adjustRightInd w:val="0"/>
        <w:ind w:firstLine="540"/>
        <w:jc w:val="both"/>
        <w:outlineLvl w:val="1"/>
      </w:pPr>
      <w:r>
        <w:t>Ц</w:t>
      </w:r>
      <w:r w:rsidR="007631AC">
        <w:t>ена имущества, предложенная победителем аукциона, заносится в протокол об итогах аукциона.</w:t>
      </w:r>
      <w:r>
        <w:t xml:space="preserve"> </w:t>
      </w:r>
      <w:r w:rsidR="007631AC">
        <w:t xml:space="preserve">Протокол об итогах аукциона, подписанный аукционистом и </w:t>
      </w:r>
      <w:r w:rsidR="007E0F0D">
        <w:t>членами комиссии  по проведению аукциона</w:t>
      </w:r>
      <w:r w:rsidR="007631AC">
        <w:t>, является документом, удостоверяющим право победителя на заключение договора купли-продажи имущества.</w:t>
      </w:r>
    </w:p>
    <w:p w:rsidR="007631AC" w:rsidRDefault="00F9327B" w:rsidP="007631AC">
      <w:pPr>
        <w:autoSpaceDE w:val="0"/>
        <w:autoSpaceDN w:val="0"/>
        <w:adjustRightInd w:val="0"/>
        <w:ind w:firstLine="540"/>
        <w:jc w:val="both"/>
        <w:outlineLvl w:val="1"/>
      </w:pPr>
      <w:r>
        <w:t>8. Е</w:t>
      </w:r>
      <w:r w:rsidR="007631AC">
        <w:t>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7E0F0D" w:rsidRDefault="007631AC" w:rsidP="007631AC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В случае признания аукциона </w:t>
      </w:r>
      <w:proofErr w:type="gramStart"/>
      <w:r>
        <w:t>несостоявшимся</w:t>
      </w:r>
      <w:proofErr w:type="gramEnd"/>
      <w:r>
        <w:t xml:space="preserve"> продавец в тот же день составляет соответствующий протокол</w:t>
      </w:r>
      <w:r w:rsidR="007E0F0D">
        <w:t>.</w:t>
      </w:r>
    </w:p>
    <w:p w:rsidR="007631AC" w:rsidRDefault="00F9327B" w:rsidP="007631AC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9. </w:t>
      </w:r>
      <w:r w:rsidR="007631AC">
        <w:t>Протокол об итогах аукциона направляется победителю аукциона одновременно с уведомлением о признании его победителем.</w:t>
      </w:r>
    </w:p>
    <w:p w:rsidR="009B2824" w:rsidRDefault="009B2824" w:rsidP="00542AAF">
      <w:pPr>
        <w:jc w:val="center"/>
        <w:rPr>
          <w:b/>
          <w:bCs/>
        </w:rPr>
      </w:pPr>
    </w:p>
    <w:p w:rsidR="00542AAF" w:rsidRDefault="00542AAF" w:rsidP="00542AAF">
      <w:pPr>
        <w:jc w:val="center"/>
        <w:rPr>
          <w:b/>
          <w:bCs/>
        </w:rPr>
      </w:pPr>
      <w:r>
        <w:rPr>
          <w:b/>
          <w:bCs/>
        </w:rPr>
        <w:t xml:space="preserve">Форма заявки </w:t>
      </w:r>
      <w:r w:rsidRPr="00D43414">
        <w:rPr>
          <w:b/>
        </w:rPr>
        <w:t xml:space="preserve">на </w:t>
      </w:r>
      <w:r w:rsidRPr="00D43414">
        <w:rPr>
          <w:b/>
          <w:color w:val="000000"/>
        </w:rPr>
        <w:t xml:space="preserve">участие в </w:t>
      </w:r>
      <w:r>
        <w:rPr>
          <w:b/>
          <w:color w:val="000000"/>
        </w:rPr>
        <w:t>аукционе</w:t>
      </w:r>
      <w:r>
        <w:rPr>
          <w:b/>
          <w:bCs/>
        </w:rPr>
        <w:t>:</w:t>
      </w:r>
    </w:p>
    <w:p w:rsidR="00542AAF" w:rsidRDefault="00542AAF" w:rsidP="00542AAF">
      <w:pPr>
        <w:pStyle w:val="a6"/>
        <w:ind w:left="4956"/>
      </w:pPr>
      <w:r>
        <w:t xml:space="preserve">«В Управление по имущественным и земельным отношениям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</w:t>
      </w:r>
    </w:p>
    <w:p w:rsidR="00542AAF" w:rsidRDefault="00542AAF" w:rsidP="00542AAF">
      <w:pPr>
        <w:jc w:val="center"/>
      </w:pPr>
      <w:r w:rsidRPr="00D43414">
        <w:rPr>
          <w:b/>
        </w:rPr>
        <w:t xml:space="preserve">Заявка на </w:t>
      </w:r>
      <w:r w:rsidRPr="00D43414">
        <w:rPr>
          <w:b/>
          <w:color w:val="000000"/>
        </w:rPr>
        <w:t xml:space="preserve">участие в </w:t>
      </w:r>
      <w:r>
        <w:rPr>
          <w:b/>
          <w:color w:val="000000"/>
        </w:rPr>
        <w:t>аукционе по продаже муниципального имущества</w:t>
      </w:r>
      <w:r w:rsidRPr="00D43414">
        <w:rPr>
          <w:b/>
        </w:rPr>
        <w:t>.</w:t>
      </w:r>
      <w:r>
        <w:t xml:space="preserve"> </w:t>
      </w:r>
    </w:p>
    <w:p w:rsidR="00542AAF" w:rsidRDefault="00542AAF" w:rsidP="00EB296C">
      <w:r>
        <w:t>________________________________________________________________________________</w:t>
      </w:r>
    </w:p>
    <w:p w:rsidR="00542AAF" w:rsidRDefault="00542AAF" w:rsidP="00542AAF">
      <w:pPr>
        <w:pStyle w:val="Preformat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(полное наименование юридического лица, ИНН, ОГРН  или фамилия, имя, отчество и паспортные данные физического лица, подающего заявку)</w:t>
      </w:r>
    </w:p>
    <w:p w:rsidR="00542AAF" w:rsidRDefault="00542AAF" w:rsidP="00542AAF">
      <w:pPr>
        <w:jc w:val="both"/>
      </w:pPr>
      <w:r>
        <w:t xml:space="preserve">________________________________________________________________________________ </w:t>
      </w:r>
    </w:p>
    <w:p w:rsidR="00542AAF" w:rsidRDefault="00542AAF" w:rsidP="00542AAF">
      <w:pPr>
        <w:pStyle w:val="Preformat"/>
        <w:rPr>
          <w:rFonts w:ascii="Times New Roman" w:hAnsi="Times New Roman"/>
          <w:color w:val="000000"/>
          <w:sz w:val="16"/>
        </w:rPr>
      </w:pPr>
    </w:p>
    <w:p w:rsidR="00D03429" w:rsidRDefault="00542AAF" w:rsidP="00542AAF">
      <w:pPr>
        <w:jc w:val="both"/>
      </w:pPr>
      <w:r>
        <w:t xml:space="preserve">в лице </w:t>
      </w:r>
      <w:r w:rsidR="00EB296C">
        <w:t xml:space="preserve"> </w:t>
      </w:r>
      <w:r>
        <w:t>_____________________________________________________________</w:t>
      </w:r>
      <w:r w:rsidR="00EB296C">
        <w:t>_____</w:t>
      </w:r>
      <w:r>
        <w:t xml:space="preserve">________ </w:t>
      </w:r>
    </w:p>
    <w:p w:rsidR="00542AAF" w:rsidRPr="00D03429" w:rsidRDefault="00D03429" w:rsidP="00D03429">
      <w:pPr>
        <w:jc w:val="both"/>
        <w:rPr>
          <w:sz w:val="18"/>
          <w:szCs w:val="18"/>
        </w:rPr>
      </w:pPr>
      <w:r w:rsidRPr="00D03429">
        <w:rPr>
          <w:sz w:val="18"/>
          <w:szCs w:val="18"/>
        </w:rPr>
        <w:t xml:space="preserve"> </w:t>
      </w:r>
      <w:r w:rsidR="00521123">
        <w:rPr>
          <w:sz w:val="18"/>
          <w:szCs w:val="18"/>
        </w:rPr>
        <w:t xml:space="preserve">             </w:t>
      </w:r>
      <w:r w:rsidRPr="00D03429">
        <w:rPr>
          <w:sz w:val="18"/>
          <w:szCs w:val="18"/>
        </w:rPr>
        <w:t xml:space="preserve">           </w:t>
      </w:r>
      <w:r w:rsidR="00542AAF" w:rsidRPr="00D03429">
        <w:rPr>
          <w:sz w:val="18"/>
          <w:szCs w:val="18"/>
        </w:rPr>
        <w:t>(для юр</w:t>
      </w:r>
      <w:proofErr w:type="gramStart"/>
      <w:r w:rsidR="00542AAF" w:rsidRPr="00D03429">
        <w:rPr>
          <w:sz w:val="18"/>
          <w:szCs w:val="18"/>
        </w:rPr>
        <w:t>.л</w:t>
      </w:r>
      <w:proofErr w:type="gramEnd"/>
      <w:r w:rsidR="00542AAF" w:rsidRPr="00D03429">
        <w:rPr>
          <w:sz w:val="18"/>
          <w:szCs w:val="18"/>
        </w:rPr>
        <w:t>иц),</w:t>
      </w:r>
      <w:r w:rsidRPr="00D03429">
        <w:rPr>
          <w:sz w:val="18"/>
          <w:szCs w:val="18"/>
        </w:rPr>
        <w:t xml:space="preserve">  </w:t>
      </w:r>
      <w:r w:rsidR="00542AAF" w:rsidRPr="00D03429">
        <w:rPr>
          <w:sz w:val="18"/>
          <w:szCs w:val="18"/>
        </w:rPr>
        <w:t>(фамилия, имя, отчество, должность, паспортные данные, телефон)</w:t>
      </w:r>
    </w:p>
    <w:p w:rsidR="00542AAF" w:rsidRDefault="00542AAF" w:rsidP="00542AAF">
      <w:pPr>
        <w:jc w:val="both"/>
      </w:pPr>
      <w:r>
        <w:t xml:space="preserve">Адрес (местонахождение) заявителя </w:t>
      </w:r>
      <w:r w:rsidR="00EB296C">
        <w:t xml:space="preserve"> </w:t>
      </w:r>
      <w:r>
        <w:t>________________________________________</w:t>
      </w:r>
      <w:r w:rsidR="00EB296C">
        <w:t>__</w:t>
      </w:r>
      <w:r>
        <w:t>_______</w:t>
      </w:r>
    </w:p>
    <w:p w:rsidR="005C271E" w:rsidRDefault="005C271E" w:rsidP="00542AAF">
      <w:pPr>
        <w:jc w:val="both"/>
      </w:pPr>
      <w:r>
        <w:lastRenderedPageBreak/>
        <w:t xml:space="preserve"> _________________________________________________________________________</w:t>
      </w:r>
      <w:r w:rsidR="00EB296C">
        <w:t>___</w:t>
      </w:r>
      <w:r>
        <w:t>_____</w:t>
      </w:r>
    </w:p>
    <w:p w:rsidR="00F1229C" w:rsidRPr="009E75F6" w:rsidRDefault="00542AAF" w:rsidP="00F1229C">
      <w:pPr>
        <w:ind w:firstLine="709"/>
        <w:jc w:val="both"/>
      </w:pPr>
      <w:r>
        <w:t xml:space="preserve">Изучив текст информационного сообщения о </w:t>
      </w:r>
      <w:r w:rsidR="00A005F3">
        <w:t xml:space="preserve">проведении </w:t>
      </w:r>
      <w:r w:rsidR="00537B6B">
        <w:t xml:space="preserve"> </w:t>
      </w:r>
      <w:r w:rsidR="003E3522">
        <w:rPr>
          <w:b/>
        </w:rPr>
        <w:t>17.12</w:t>
      </w:r>
      <w:r w:rsidR="003E3522" w:rsidRPr="00E94054">
        <w:rPr>
          <w:b/>
        </w:rPr>
        <w:t>.</w:t>
      </w:r>
      <w:r w:rsidR="003E3522" w:rsidRPr="00855F83">
        <w:rPr>
          <w:b/>
        </w:rPr>
        <w:t>201</w:t>
      </w:r>
      <w:r w:rsidR="003E3522">
        <w:rPr>
          <w:b/>
        </w:rPr>
        <w:t>3</w:t>
      </w:r>
      <w:r w:rsidR="003E3522" w:rsidRPr="00CB0B70">
        <w:rPr>
          <w:b/>
        </w:rPr>
        <w:t xml:space="preserve"> года в </w:t>
      </w:r>
      <w:r w:rsidR="003E3522">
        <w:rPr>
          <w:b/>
        </w:rPr>
        <w:t>11</w:t>
      </w:r>
      <w:r w:rsidR="003E3522" w:rsidRPr="00CB0B70">
        <w:rPr>
          <w:b/>
        </w:rPr>
        <w:t xml:space="preserve"> час. </w:t>
      </w:r>
      <w:r w:rsidR="00F1229C">
        <w:rPr>
          <w:b/>
        </w:rPr>
        <w:t>3</w:t>
      </w:r>
      <w:r w:rsidR="003E3522" w:rsidRPr="00CB0B70">
        <w:rPr>
          <w:b/>
        </w:rPr>
        <w:t>0 мин.</w:t>
      </w:r>
      <w:r w:rsidR="003E3522" w:rsidRPr="001810C9">
        <w:t xml:space="preserve"> </w:t>
      </w:r>
      <w:r w:rsidR="00EE0144">
        <w:t xml:space="preserve">аукциона </w:t>
      </w:r>
      <w:r w:rsidR="00EE0144" w:rsidRPr="00EE0144">
        <w:t xml:space="preserve">с открытой формой подачи предложений о цене и составу участников по продаже </w:t>
      </w:r>
      <w:r w:rsidR="009E75F6" w:rsidRPr="009E75F6">
        <w:t xml:space="preserve">муниципального имущества </w:t>
      </w:r>
      <w:proofErr w:type="gramStart"/>
      <w:r w:rsidR="009E75F6" w:rsidRPr="009E75F6">
        <w:t>Гаврилов-Ямского</w:t>
      </w:r>
      <w:proofErr w:type="gramEnd"/>
      <w:r w:rsidR="009E75F6" w:rsidRPr="009E75F6">
        <w:t xml:space="preserve"> муниципального района тремя лотами</w:t>
      </w:r>
    </w:p>
    <w:p w:rsidR="00F1229C" w:rsidRPr="009E75F6" w:rsidRDefault="00F1229C" w:rsidP="00F1229C">
      <w:pPr>
        <w:ind w:left="708" w:firstLine="1"/>
        <w:jc w:val="both"/>
      </w:pPr>
      <w:r w:rsidRPr="009E75F6">
        <w:t>1.1. Лот № 1:</w:t>
      </w:r>
    </w:p>
    <w:p w:rsidR="00F1229C" w:rsidRPr="009E75F6" w:rsidRDefault="00F1229C" w:rsidP="00F1229C">
      <w:pPr>
        <w:ind w:firstLine="709"/>
        <w:jc w:val="both"/>
      </w:pPr>
      <w:r w:rsidRPr="009E75F6">
        <w:t xml:space="preserve">- Гаражный бокс , назначение: нежилое, 1-этажный, общая площадь 29,4 кв.м, инв. № 760, </w:t>
      </w:r>
      <w:proofErr w:type="spellStart"/>
      <w:r w:rsidRPr="009E75F6">
        <w:t>Лит</w:t>
      </w:r>
      <w:proofErr w:type="gramStart"/>
      <w:r w:rsidRPr="009E75F6">
        <w:t>.А</w:t>
      </w:r>
      <w:proofErr w:type="spellEnd"/>
      <w:proofErr w:type="gramEnd"/>
      <w:r w:rsidRPr="009E75F6">
        <w:t>, с земельным участком, к категория земель: земли населённых пунктов, разрешённое использование: для эксплуатации гаражного бокса, общей площадью 85 кв.м, кадастровый номер 76:04:010338:45, расположенные по адресу: Ярославская область, Гаврилов- Ямский район, г</w:t>
      </w:r>
      <w:proofErr w:type="gramStart"/>
      <w:r w:rsidRPr="009E75F6">
        <w:t>.Г</w:t>
      </w:r>
      <w:proofErr w:type="gramEnd"/>
      <w:r w:rsidRPr="009E75F6">
        <w:t xml:space="preserve">аврилов – Ям, ул. Красноармейская д.1, гаражный бокс №6; </w:t>
      </w:r>
    </w:p>
    <w:p w:rsidR="00F1229C" w:rsidRPr="009E75F6" w:rsidRDefault="00F1229C" w:rsidP="00F1229C">
      <w:pPr>
        <w:ind w:firstLine="709"/>
        <w:jc w:val="both"/>
      </w:pPr>
      <w:r w:rsidRPr="009E75F6">
        <w:t xml:space="preserve">- Гаражный бокс, назначение: нежилое, 1-этажный, общая площадь 20,5 кв.м, инв. № 761, </w:t>
      </w:r>
      <w:proofErr w:type="spellStart"/>
      <w:r w:rsidRPr="009E75F6">
        <w:t>Лит</w:t>
      </w:r>
      <w:proofErr w:type="gramStart"/>
      <w:r w:rsidRPr="009E75F6">
        <w:t>.А</w:t>
      </w:r>
      <w:proofErr w:type="spellEnd"/>
      <w:proofErr w:type="gramEnd"/>
      <w:r w:rsidRPr="009E75F6">
        <w:t>, с земельным участком, к категория земель: земли населённых пунктов, разрешённое использование: для эксплуатации гаражного бокса, общей площадью 53 кв.м, кадастровый номер 76:04:010338:35, расположенные по адресу: Ярославская область, Гаврилов- Ямский район, г</w:t>
      </w:r>
      <w:proofErr w:type="gramStart"/>
      <w:r w:rsidRPr="009E75F6">
        <w:t>.Г</w:t>
      </w:r>
      <w:proofErr w:type="gramEnd"/>
      <w:r w:rsidRPr="009E75F6">
        <w:t>аврилов – Ям, ул. Красноармейская д.1, гаражный бокс №7.</w:t>
      </w:r>
    </w:p>
    <w:p w:rsidR="00F1229C" w:rsidRPr="009E75F6" w:rsidRDefault="00F1229C" w:rsidP="00F1229C">
      <w:pPr>
        <w:ind w:firstLine="709"/>
        <w:jc w:val="both"/>
      </w:pPr>
      <w:r w:rsidRPr="009E75F6">
        <w:t xml:space="preserve">1.2.  Лот № 2: </w:t>
      </w:r>
    </w:p>
    <w:p w:rsidR="00F1229C" w:rsidRPr="009E75F6" w:rsidRDefault="00F1229C" w:rsidP="00F1229C">
      <w:pPr>
        <w:ind w:firstLine="709"/>
        <w:jc w:val="both"/>
      </w:pPr>
      <w:r w:rsidRPr="009E75F6">
        <w:t xml:space="preserve">-Гаражный бокс, назначение: нежилое, 1-этажный, общая площадь 21,4 кв.м, инв. № 762, </w:t>
      </w:r>
      <w:proofErr w:type="spellStart"/>
      <w:r w:rsidRPr="009E75F6">
        <w:t>Лит</w:t>
      </w:r>
      <w:proofErr w:type="gramStart"/>
      <w:r w:rsidRPr="009E75F6">
        <w:t>.А</w:t>
      </w:r>
      <w:proofErr w:type="spellEnd"/>
      <w:proofErr w:type="gramEnd"/>
      <w:r w:rsidRPr="009E75F6">
        <w:t>, с земельным участком, к категория земель: земли населённых пунктов, разрешённое использование: для эксплуатации гаражного бокса, общей площадью 56 кв.м, кадастровый номер 76:04:010338:44, расположенные по адресу: Ярославская область, Гаврилов- Ямский район, г</w:t>
      </w:r>
      <w:proofErr w:type="gramStart"/>
      <w:r w:rsidRPr="009E75F6">
        <w:t>.Г</w:t>
      </w:r>
      <w:proofErr w:type="gramEnd"/>
      <w:r w:rsidRPr="009E75F6">
        <w:t>аврилов – Ям, ул. Красноармейская д.1, гаражный бокс №9.</w:t>
      </w:r>
    </w:p>
    <w:p w:rsidR="00F1229C" w:rsidRPr="009E75F6" w:rsidRDefault="00F1229C" w:rsidP="00F1229C">
      <w:pPr>
        <w:ind w:firstLine="709"/>
        <w:jc w:val="both"/>
      </w:pPr>
      <w:r w:rsidRPr="009E75F6">
        <w:t xml:space="preserve">1.3. Лот № 3: </w:t>
      </w:r>
    </w:p>
    <w:p w:rsidR="00F1229C" w:rsidRPr="009E75F6" w:rsidRDefault="00F1229C" w:rsidP="00F1229C">
      <w:pPr>
        <w:ind w:firstLine="709"/>
        <w:jc w:val="both"/>
      </w:pPr>
      <w:r w:rsidRPr="009E75F6">
        <w:t xml:space="preserve">- Гаражный бокс, назначение: нежилое, 1-этажный, общая площадь 15,5 кв.м, инв. № 763, </w:t>
      </w:r>
      <w:proofErr w:type="spellStart"/>
      <w:r w:rsidRPr="009E75F6">
        <w:t>Лит</w:t>
      </w:r>
      <w:proofErr w:type="gramStart"/>
      <w:r w:rsidRPr="009E75F6">
        <w:t>.А</w:t>
      </w:r>
      <w:proofErr w:type="spellEnd"/>
      <w:proofErr w:type="gramEnd"/>
      <w:r w:rsidRPr="009E75F6">
        <w:t>, с земельным участком, к категория земель: земли населённых пунктов, разрешённое использование: для эксплуатации гаражного бокса, общей площадью 46 кв.м, кадастровый номер 76:04:010338:33, расположенные по адресу: Ярославская область, Гаврилов- Ямский район, г</w:t>
      </w:r>
      <w:proofErr w:type="gramStart"/>
      <w:r w:rsidRPr="009E75F6">
        <w:t>.Г</w:t>
      </w:r>
      <w:proofErr w:type="gramEnd"/>
      <w:r w:rsidRPr="009E75F6">
        <w:t>аврилов – Ям, ул. Красноармейская д.1, гаражный бокс №10., именуемых в дальнейшем «Объекты».</w:t>
      </w:r>
    </w:p>
    <w:p w:rsidR="00EE0144" w:rsidRDefault="00EE0144" w:rsidP="005C271E">
      <w:pPr>
        <w:autoSpaceDE w:val="0"/>
        <w:autoSpaceDN w:val="0"/>
        <w:adjustRightInd w:val="0"/>
        <w:ind w:firstLine="540"/>
        <w:jc w:val="both"/>
        <w:outlineLvl w:val="1"/>
      </w:pPr>
      <w:r>
        <w:t>,</w:t>
      </w:r>
      <w:r w:rsidR="002477DA">
        <w:t xml:space="preserve"> </w:t>
      </w:r>
      <w:r>
        <w:t xml:space="preserve">прошу признать </w:t>
      </w:r>
      <w:r w:rsidR="00C2518C">
        <w:t>меня</w:t>
      </w:r>
      <w:proofErr w:type="gramStart"/>
      <w:r w:rsidR="00C2518C">
        <w:t xml:space="preserve"> </w:t>
      </w:r>
      <w:r w:rsidR="00CC23B7">
        <w:t>(___________________</w:t>
      </w:r>
      <w:r w:rsidR="00521123">
        <w:t>__________</w:t>
      </w:r>
      <w:r w:rsidR="00CC23B7">
        <w:t>_</w:t>
      </w:r>
      <w:r w:rsidR="00EA7D76">
        <w:t>______</w:t>
      </w:r>
      <w:r w:rsidR="00CC23B7">
        <w:t xml:space="preserve">) </w:t>
      </w:r>
      <w:proofErr w:type="gramEnd"/>
      <w:r>
        <w:t xml:space="preserve">участником </w:t>
      </w:r>
      <w:r w:rsidR="002477DA" w:rsidRPr="002477DA">
        <w:t>аукциона</w:t>
      </w:r>
      <w:r w:rsidR="0065588E">
        <w:t xml:space="preserve"> </w:t>
      </w:r>
    </w:p>
    <w:p w:rsidR="00C85F81" w:rsidRPr="00C85F81" w:rsidRDefault="00C85F81" w:rsidP="005C271E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 w:rsidRPr="00C85F81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85F81">
        <w:rPr>
          <w:sz w:val="16"/>
          <w:szCs w:val="16"/>
        </w:rPr>
        <w:tab/>
      </w:r>
      <w:r w:rsidRPr="00C85F81">
        <w:rPr>
          <w:sz w:val="16"/>
          <w:szCs w:val="16"/>
        </w:rPr>
        <w:tab/>
      </w:r>
      <w:r w:rsidRPr="00C85F81">
        <w:rPr>
          <w:sz w:val="16"/>
          <w:szCs w:val="16"/>
        </w:rPr>
        <w:tab/>
      </w:r>
      <w:r w:rsidRPr="00C85F81">
        <w:rPr>
          <w:sz w:val="16"/>
          <w:szCs w:val="16"/>
        </w:rPr>
        <w:tab/>
        <w:t xml:space="preserve">(наименование </w:t>
      </w:r>
      <w:proofErr w:type="spellStart"/>
      <w:r w:rsidRPr="00C85F81">
        <w:rPr>
          <w:sz w:val="16"/>
          <w:szCs w:val="16"/>
        </w:rPr>
        <w:t>юрлица</w:t>
      </w:r>
      <w:proofErr w:type="spellEnd"/>
      <w:r w:rsidRPr="00C85F81">
        <w:rPr>
          <w:sz w:val="16"/>
          <w:szCs w:val="16"/>
        </w:rPr>
        <w:t>)</w:t>
      </w:r>
    </w:p>
    <w:p w:rsidR="00F1229C" w:rsidRDefault="009E75F6" w:rsidP="005C271E">
      <w:pPr>
        <w:autoSpaceDE w:val="0"/>
        <w:autoSpaceDN w:val="0"/>
        <w:adjustRightInd w:val="0"/>
        <w:ind w:firstLine="540"/>
        <w:jc w:val="both"/>
        <w:outlineLvl w:val="1"/>
      </w:pPr>
      <w:r>
        <w:t>по лоту</w:t>
      </w:r>
      <w:proofErr w:type="gramStart"/>
      <w:r>
        <w:t xml:space="preserve"> №______ (_____________________________________)</w:t>
      </w:r>
      <w:proofErr w:type="gramEnd"/>
    </w:p>
    <w:p w:rsidR="00F1229C" w:rsidRDefault="00F1229C" w:rsidP="005C271E">
      <w:pPr>
        <w:autoSpaceDE w:val="0"/>
        <w:autoSpaceDN w:val="0"/>
        <w:adjustRightInd w:val="0"/>
        <w:ind w:firstLine="540"/>
        <w:jc w:val="both"/>
        <w:outlineLvl w:val="1"/>
      </w:pPr>
    </w:p>
    <w:p w:rsidR="00542AAF" w:rsidRPr="00DA0DD7" w:rsidRDefault="00C91584" w:rsidP="005C271E">
      <w:pPr>
        <w:autoSpaceDE w:val="0"/>
        <w:autoSpaceDN w:val="0"/>
        <w:adjustRightInd w:val="0"/>
        <w:ind w:firstLine="540"/>
        <w:jc w:val="both"/>
        <w:outlineLvl w:val="1"/>
      </w:pPr>
      <w:r>
        <w:t>О</w:t>
      </w:r>
      <w:r w:rsidR="00542AAF" w:rsidRPr="00DA0DD7">
        <w:t xml:space="preserve">бязуюсь в случае признания победителем аукциона заключить с Продавцом договор купли-продажи </w:t>
      </w:r>
      <w:r w:rsidR="002F4139">
        <w:t xml:space="preserve">не ранее 10 рабочих дней и не позднее 15 рабочих дней со дня подведения итогов аукциона </w:t>
      </w:r>
      <w:r w:rsidR="00542AAF" w:rsidRPr="00DA0DD7">
        <w:t xml:space="preserve">и </w:t>
      </w:r>
      <w:proofErr w:type="gramStart"/>
      <w:r w:rsidR="00542AAF" w:rsidRPr="00DA0DD7">
        <w:t>оплатить стоимость имущества</w:t>
      </w:r>
      <w:proofErr w:type="gramEnd"/>
      <w:r w:rsidR="00542AAF" w:rsidRPr="00DA0DD7">
        <w:t>, установленную по результатам аукциона, в сроки, определяемые договором купли-продажи.</w:t>
      </w:r>
    </w:p>
    <w:p w:rsidR="00542AAF" w:rsidRDefault="00542AAF" w:rsidP="005C271E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Согласен с тем, что в случае признания победителем аукциона и уклонения от подписания протокола о результатах торгов, отказа от заключения договора купли-продажи имущества и исполнения его условий, утрачиваю внесенный задаток. </w:t>
      </w:r>
    </w:p>
    <w:p w:rsidR="00542AAF" w:rsidRDefault="00542AAF" w:rsidP="005C271E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С порядком проведения аукциона и всей интересующей документацией в отношении выставляемого на торги имущества, </w:t>
      </w:r>
      <w:r w:rsidRPr="00DA0DD7">
        <w:t>а также его т</w:t>
      </w:r>
      <w:r>
        <w:t xml:space="preserve">ехническим состоянием  ознакомлен. </w:t>
      </w:r>
      <w:r w:rsidRPr="00DA0DD7">
        <w:t xml:space="preserve">Претензий к техническому состоянию </w:t>
      </w:r>
      <w:r>
        <w:t>имущества</w:t>
      </w:r>
      <w:r w:rsidRPr="00DA0DD7">
        <w:t xml:space="preserve"> нет</w:t>
      </w:r>
      <w:r>
        <w:t>.</w:t>
      </w:r>
    </w:p>
    <w:p w:rsidR="00542AAF" w:rsidRDefault="00542AAF" w:rsidP="005C271E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Банковские реквизиты Претендента для возврата задатка: </w:t>
      </w:r>
    </w:p>
    <w:p w:rsidR="00ED7076" w:rsidRDefault="00ED7076" w:rsidP="00C44A1A">
      <w:pPr>
        <w:jc w:val="both"/>
      </w:pPr>
      <w:r>
        <w:t>Банк ____________________________________</w:t>
      </w:r>
      <w:r w:rsidR="00C44A1A">
        <w:t>_</w:t>
      </w:r>
      <w:r>
        <w:t>________________________________</w:t>
      </w:r>
    </w:p>
    <w:p w:rsidR="00ED7076" w:rsidRDefault="00ED7076" w:rsidP="00C44A1A">
      <w:pPr>
        <w:jc w:val="both"/>
      </w:pPr>
      <w:r>
        <w:t>расчётный (лицевой) счёт № ____________</w:t>
      </w:r>
      <w:r w:rsidR="00C44A1A">
        <w:t>_____</w:t>
      </w:r>
      <w:r>
        <w:t>__</w:t>
      </w:r>
      <w:r w:rsidR="00C44A1A">
        <w:t>_</w:t>
      </w:r>
      <w:r>
        <w:t>_____________________________</w:t>
      </w:r>
    </w:p>
    <w:p w:rsidR="00ED7076" w:rsidRDefault="00ED7076" w:rsidP="00C44A1A">
      <w:pPr>
        <w:jc w:val="both"/>
      </w:pPr>
      <w:r>
        <w:t>корр. счёт_____________________________ БИК _______________________________</w:t>
      </w:r>
    </w:p>
    <w:p w:rsidR="00ED7076" w:rsidRDefault="00ED7076" w:rsidP="00ED7076">
      <w:pPr>
        <w:ind w:firstLine="708"/>
        <w:jc w:val="both"/>
      </w:pPr>
    </w:p>
    <w:p w:rsidR="00ED7076" w:rsidRDefault="00ED7076" w:rsidP="00ED7076">
      <w:pPr>
        <w:ind w:firstLine="708"/>
        <w:jc w:val="both"/>
      </w:pPr>
      <w:r>
        <w:t xml:space="preserve">Подпись Претендента (его полномочного представителя) </w:t>
      </w:r>
    </w:p>
    <w:p w:rsidR="00ED7076" w:rsidRDefault="00ED7076" w:rsidP="00ED7076">
      <w:pPr>
        <w:ind w:firstLine="708"/>
        <w:jc w:val="both"/>
      </w:pPr>
      <w:r>
        <w:t>__________________________________________________________</w:t>
      </w:r>
      <w:r w:rsidR="00EB296C">
        <w:t>___</w:t>
      </w:r>
      <w:r>
        <w:t>____ МП</w:t>
      </w:r>
    </w:p>
    <w:p w:rsidR="00ED7076" w:rsidRDefault="00ED7076" w:rsidP="00ED7076">
      <w:pPr>
        <w:ind w:firstLine="708"/>
        <w:jc w:val="both"/>
      </w:pPr>
      <w:r>
        <w:t>(фамилия, имя, отчество, краткая подпись)</w:t>
      </w:r>
    </w:p>
    <w:p w:rsidR="00ED7076" w:rsidRDefault="00ED7076" w:rsidP="00ED7076">
      <w:pPr>
        <w:ind w:firstLine="708"/>
        <w:jc w:val="both"/>
      </w:pPr>
      <w:r>
        <w:t>«______» ___________________ 201</w:t>
      </w:r>
      <w:r w:rsidR="00C2518C">
        <w:t>3</w:t>
      </w:r>
      <w:r>
        <w:t xml:space="preserve"> г. </w:t>
      </w:r>
    </w:p>
    <w:p w:rsidR="00ED7076" w:rsidRDefault="00ED7076" w:rsidP="00ED7076">
      <w:pPr>
        <w:ind w:firstLine="708"/>
        <w:jc w:val="both"/>
      </w:pPr>
    </w:p>
    <w:p w:rsidR="00ED7076" w:rsidRDefault="00ED7076" w:rsidP="00ED7076">
      <w:pPr>
        <w:ind w:firstLine="708"/>
        <w:jc w:val="both"/>
      </w:pPr>
      <w:r>
        <w:t xml:space="preserve">Заявка </w:t>
      </w:r>
      <w:r w:rsidR="00C44A1A">
        <w:t>зарегистрирована</w:t>
      </w:r>
      <w:r>
        <w:t xml:space="preserve"> Продавцом </w:t>
      </w:r>
    </w:p>
    <w:p w:rsidR="0099624F" w:rsidRDefault="0099624F" w:rsidP="00ED7076">
      <w:pPr>
        <w:ind w:firstLine="708"/>
        <w:jc w:val="both"/>
      </w:pPr>
    </w:p>
    <w:p w:rsidR="00ED7076" w:rsidRDefault="00ED7076" w:rsidP="00ED7076">
      <w:pPr>
        <w:ind w:firstLine="708"/>
        <w:jc w:val="both"/>
      </w:pPr>
      <w:r>
        <w:lastRenderedPageBreak/>
        <w:t>Час _______мин. ________ «_______»________________201</w:t>
      </w:r>
      <w:r w:rsidR="00C2518C">
        <w:t xml:space="preserve">3 </w:t>
      </w:r>
      <w:r>
        <w:t xml:space="preserve">г. </w:t>
      </w:r>
      <w:proofErr w:type="gramStart"/>
      <w:r w:rsidR="0099624F">
        <w:t>з</w:t>
      </w:r>
      <w:r>
        <w:t>а</w:t>
      </w:r>
      <w:proofErr w:type="gramEnd"/>
      <w:r>
        <w:t xml:space="preserve"> № ___________ </w:t>
      </w:r>
    </w:p>
    <w:p w:rsidR="0099624F" w:rsidRDefault="0099624F" w:rsidP="00ED7076">
      <w:pPr>
        <w:ind w:firstLine="708"/>
        <w:jc w:val="both"/>
      </w:pPr>
    </w:p>
    <w:p w:rsidR="00ED7076" w:rsidRDefault="00ED7076" w:rsidP="00ED7076">
      <w:pPr>
        <w:ind w:firstLine="708"/>
        <w:jc w:val="both"/>
      </w:pPr>
      <w:r>
        <w:t>Подпись уполномоченного лица Продавца ___________________________</w:t>
      </w:r>
    </w:p>
    <w:p w:rsidR="0099624F" w:rsidRDefault="0099624F" w:rsidP="0099624F">
      <w:pPr>
        <w:ind w:firstLine="708"/>
        <w:jc w:val="both"/>
      </w:pPr>
    </w:p>
    <w:p w:rsidR="0099624F" w:rsidRDefault="0099624F" w:rsidP="0099624F">
      <w:pPr>
        <w:ind w:firstLine="708"/>
        <w:jc w:val="both"/>
      </w:pPr>
      <w:r>
        <w:t xml:space="preserve">Опись прилагаемых документов: </w:t>
      </w:r>
    </w:p>
    <w:p w:rsidR="0099624F" w:rsidRDefault="0099624F" w:rsidP="0099624F">
      <w:pPr>
        <w:ind w:firstLine="708"/>
        <w:jc w:val="both"/>
      </w:pPr>
      <w:r>
        <w:t>1. ________________________________________________________________________</w:t>
      </w:r>
    </w:p>
    <w:p w:rsidR="0099624F" w:rsidRDefault="0099624F" w:rsidP="0099624F">
      <w:pPr>
        <w:ind w:firstLine="708"/>
        <w:jc w:val="both"/>
      </w:pPr>
      <w:r>
        <w:t>2. ________________________________________________________________________</w:t>
      </w:r>
    </w:p>
    <w:p w:rsidR="0099624F" w:rsidRDefault="0099624F" w:rsidP="0099624F">
      <w:pPr>
        <w:ind w:firstLine="708"/>
        <w:jc w:val="both"/>
      </w:pPr>
      <w:r>
        <w:t>3. ________________________________________________________________________</w:t>
      </w:r>
    </w:p>
    <w:p w:rsidR="0099624F" w:rsidRDefault="0099624F" w:rsidP="0099624F">
      <w:pPr>
        <w:ind w:firstLine="708"/>
        <w:jc w:val="both"/>
      </w:pPr>
      <w:r>
        <w:t>4. ________________________________________________________________________</w:t>
      </w:r>
    </w:p>
    <w:p w:rsidR="009D2497" w:rsidRDefault="009D2497" w:rsidP="00BC63E5">
      <w:pPr>
        <w:pStyle w:val="Heading"/>
        <w:widowControl w:val="0"/>
        <w:jc w:val="center"/>
        <w:rPr>
          <w:rFonts w:ascii="Times New Roman" w:hAnsi="Times New Roman"/>
          <w:b/>
          <w:sz w:val="24"/>
        </w:rPr>
      </w:pPr>
    </w:p>
    <w:p w:rsidR="00646C81" w:rsidRDefault="00646C81" w:rsidP="00BC63E5">
      <w:pPr>
        <w:pStyle w:val="Heading"/>
        <w:widowControl w:val="0"/>
        <w:jc w:val="center"/>
        <w:rPr>
          <w:rFonts w:ascii="Times New Roman" w:hAnsi="Times New Roman"/>
          <w:b/>
          <w:sz w:val="24"/>
        </w:rPr>
      </w:pPr>
    </w:p>
    <w:p w:rsidR="001979B3" w:rsidRDefault="00BC63E5" w:rsidP="00BC63E5">
      <w:pPr>
        <w:pStyle w:val="Heading"/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ПРОЕКТ ДОГОВОРА</w:t>
      </w:r>
      <w:r w:rsidR="00FE668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КУПЛИ-ПРОДАЖИ </w:t>
      </w:r>
    </w:p>
    <w:p w:rsidR="00BC63E5" w:rsidRPr="00A86CCC" w:rsidRDefault="00A86CCC" w:rsidP="00BC63E5">
      <w:pPr>
        <w:pStyle w:val="Heading"/>
        <w:widowControl w:val="0"/>
        <w:jc w:val="center"/>
        <w:rPr>
          <w:rFonts w:ascii="Times New Roman" w:hAnsi="Times New Roman"/>
          <w:b/>
          <w:sz w:val="24"/>
        </w:rPr>
      </w:pPr>
      <w:r w:rsidRPr="00A86CCC">
        <w:rPr>
          <w:rFonts w:ascii="Times New Roman" w:hAnsi="Times New Roman"/>
          <w:b/>
          <w:sz w:val="24"/>
        </w:rPr>
        <w:t>МУНИЦИПАЛЬНОГО ИМУЩЕСТВА</w:t>
      </w:r>
    </w:p>
    <w:p w:rsidR="00BC63E5" w:rsidRPr="00BE4405" w:rsidRDefault="00BC63E5" w:rsidP="00BC63E5">
      <w:pPr>
        <w:pStyle w:val="Preformat"/>
        <w:widowControl w:val="0"/>
        <w:jc w:val="center"/>
        <w:rPr>
          <w:rFonts w:ascii="Times New Roman" w:hAnsi="Times New Roman"/>
        </w:rPr>
      </w:pPr>
    </w:p>
    <w:p w:rsidR="00BC63E5" w:rsidRDefault="00BC63E5" w:rsidP="00BC63E5">
      <w:pPr>
        <w:pStyle w:val="Preformat"/>
        <w:widowControl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Гаврилов-Ям                                                         Ярославская область</w:t>
      </w:r>
    </w:p>
    <w:p w:rsidR="00BC63E5" w:rsidRDefault="00BC63E5" w:rsidP="00BC63E5">
      <w:pPr>
        <w:pStyle w:val="Heading"/>
        <w:widowControl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____________ две тысячи </w:t>
      </w:r>
      <w:r w:rsidR="00C2518C">
        <w:rPr>
          <w:rFonts w:ascii="Times New Roman" w:hAnsi="Times New Roman"/>
          <w:b/>
          <w:bCs/>
          <w:sz w:val="24"/>
        </w:rPr>
        <w:t>тринадцатого</w:t>
      </w:r>
      <w:r>
        <w:rPr>
          <w:rFonts w:ascii="Times New Roman" w:hAnsi="Times New Roman"/>
          <w:b/>
          <w:bCs/>
          <w:sz w:val="24"/>
        </w:rPr>
        <w:t xml:space="preserve"> года.</w:t>
      </w:r>
    </w:p>
    <w:p w:rsidR="00BC63E5" w:rsidRPr="00BE4405" w:rsidRDefault="00BC63E5" w:rsidP="00BC63E5">
      <w:pPr>
        <w:pStyle w:val="a6"/>
        <w:rPr>
          <w:sz w:val="20"/>
          <w:szCs w:val="20"/>
        </w:rPr>
      </w:pPr>
    </w:p>
    <w:p w:rsidR="00BC63E5" w:rsidRDefault="00BC63E5" w:rsidP="00A86CCC">
      <w:pPr>
        <w:ind w:firstLine="709"/>
        <w:jc w:val="both"/>
      </w:pPr>
      <w:r>
        <w:t xml:space="preserve">От имени </w:t>
      </w:r>
      <w:proofErr w:type="gramStart"/>
      <w:r>
        <w:t>Гаврилов-Ямского</w:t>
      </w:r>
      <w:proofErr w:type="gramEnd"/>
      <w:r>
        <w:t xml:space="preserve"> муниципального района </w:t>
      </w:r>
      <w:r w:rsidRPr="008E11F9">
        <w:t>Управление по имущественным и земельным отношениям</w:t>
      </w:r>
      <w:r>
        <w:t xml:space="preserve"> </w:t>
      </w:r>
      <w:r w:rsidRPr="008E11F9">
        <w:t>Администрации Гаврилов-Ямского муниципального района</w:t>
      </w:r>
      <w:r>
        <w:t xml:space="preserve">, зарегистрированное по адресу: </w:t>
      </w:r>
      <w:proofErr w:type="gramStart"/>
      <w:r>
        <w:t xml:space="preserve">Ярославская область, г. Гаврилов-Ям, ул. Советская, д. 51, ИНН 7616006429, КПП 761601001, ОГРН 1027601070661, именуемое в дальнейшем </w:t>
      </w:r>
      <w:r w:rsidRPr="008E11F9">
        <w:t>«Продавец»</w:t>
      </w:r>
      <w:r w:rsidR="00D24327">
        <w:t>,</w:t>
      </w:r>
      <w:r>
        <w:t xml:space="preserve"> в лице первого заместителя Главы Администрации Гаврилов-Ямского муниципального района - начальника Управления</w:t>
      </w:r>
      <w:r w:rsidR="00D24327">
        <w:t xml:space="preserve"> </w:t>
      </w:r>
      <w:r w:rsidR="00D24327" w:rsidRPr="008E11F9">
        <w:t>по имущественным и земельным отношениям</w:t>
      </w:r>
      <w:r>
        <w:t xml:space="preserve"> ________, действующего на основании Положения об Управлении,  с одной стороны, и </w:t>
      </w:r>
      <w:r w:rsidR="00330698">
        <w:t>_________________, в лице_________________________</w:t>
      </w:r>
      <w:r>
        <w:t xml:space="preserve"> именуемый в дальнейшем «</w:t>
      </w:r>
      <w:r w:rsidRPr="008E11F9">
        <w:t>Покупатель</w:t>
      </w:r>
      <w:r>
        <w:t xml:space="preserve">»,  с другой стороны, именуемые в дальнейшем </w:t>
      </w:r>
      <w:r w:rsidRPr="008E11F9">
        <w:t>«Сторонами»</w:t>
      </w:r>
      <w:r>
        <w:t xml:space="preserve">, руководствуясь </w:t>
      </w:r>
      <w:r w:rsidR="00AB0A61" w:rsidRPr="00E0248D">
        <w:t>постановлением Администрации</w:t>
      </w:r>
      <w:proofErr w:type="gramEnd"/>
      <w:r w:rsidR="00AB0A61" w:rsidRPr="00E0248D">
        <w:t xml:space="preserve"> </w:t>
      </w:r>
      <w:proofErr w:type="gramStart"/>
      <w:r w:rsidR="00AB0A61" w:rsidRPr="00E0248D">
        <w:t xml:space="preserve">Гаврилов-Ямского муниципального района </w:t>
      </w:r>
      <w:r w:rsidR="00B01E69" w:rsidRPr="00B01E69">
        <w:t xml:space="preserve">от </w:t>
      </w:r>
      <w:r w:rsidR="009E75F6" w:rsidRPr="009E75F6">
        <w:t xml:space="preserve">14.10.2013  № 1523 </w:t>
      </w:r>
      <w:r w:rsidR="00AB0A61" w:rsidRPr="00E0248D">
        <w:t xml:space="preserve">«Об условиях приватизации муниципального имущества», </w:t>
      </w:r>
      <w:r w:rsidR="00AB0A61">
        <w:t>р</w:t>
      </w:r>
      <w:r w:rsidRPr="004E1A36">
        <w:t>аспоряжением Управления по имущественным и земельным отношениям Администрации Гаврилов-Ямского муниципального района от</w:t>
      </w:r>
      <w:r w:rsidR="002852DB">
        <w:t xml:space="preserve"> </w:t>
      </w:r>
      <w:r w:rsidR="006F4CF8">
        <w:t>25.10.2013</w:t>
      </w:r>
      <w:r w:rsidRPr="004E1A36">
        <w:t xml:space="preserve"> г. №</w:t>
      </w:r>
      <w:r w:rsidR="002852DB">
        <w:t xml:space="preserve"> </w:t>
      </w:r>
      <w:r w:rsidR="00A22911">
        <w:t>129</w:t>
      </w:r>
      <w:r>
        <w:t xml:space="preserve"> </w:t>
      </w:r>
      <w:r w:rsidRPr="004E1A36">
        <w:t>«</w:t>
      </w:r>
      <w:r>
        <w:t>О проведении аукциона по продаже муниципального имущества</w:t>
      </w:r>
      <w:r w:rsidRPr="004E1A36">
        <w:t>»</w:t>
      </w:r>
      <w:r>
        <w:t xml:space="preserve">, на основании протокола об итогах аукциона по продаже муниципального имущества от </w:t>
      </w:r>
      <w:r w:rsidR="00B01E69">
        <w:t>17</w:t>
      </w:r>
      <w:r w:rsidR="00FA2857">
        <w:t>.1</w:t>
      </w:r>
      <w:r w:rsidR="00B01E69">
        <w:t>2</w:t>
      </w:r>
      <w:r>
        <w:t>.</w:t>
      </w:r>
      <w:r w:rsidR="00567A7A">
        <w:t>201</w:t>
      </w:r>
      <w:r w:rsidR="00FA2857">
        <w:t>3</w:t>
      </w:r>
      <w:r>
        <w:t xml:space="preserve"> г. заключили настоящий договор о нижеследующем:</w:t>
      </w:r>
      <w:proofErr w:type="gramEnd"/>
    </w:p>
    <w:p w:rsidR="00BC63E5" w:rsidRDefault="00BC63E5" w:rsidP="00BC63E5">
      <w:pPr>
        <w:pStyle w:val="a6"/>
        <w:jc w:val="center"/>
        <w:rPr>
          <w:b/>
          <w:bCs/>
        </w:rPr>
      </w:pPr>
      <w:r>
        <w:rPr>
          <w:b/>
          <w:bCs/>
        </w:rPr>
        <w:t>1. ПРЕДМЕТ ДОГОВОРА.</w:t>
      </w:r>
    </w:p>
    <w:p w:rsidR="00093712" w:rsidRDefault="00BC63E5" w:rsidP="00093712">
      <w:pPr>
        <w:suppressAutoHyphens/>
        <w:ind w:firstLine="709"/>
        <w:jc w:val="both"/>
        <w:rPr>
          <w:color w:val="000000"/>
        </w:rPr>
      </w:pPr>
      <w:r>
        <w:t xml:space="preserve">1.1. </w:t>
      </w:r>
      <w:r w:rsidRPr="00C639B3">
        <w:rPr>
          <w:color w:val="000000"/>
        </w:rPr>
        <w:t>Продавец обязуется передать в собственность Покупателю, а Покупатель обязуется принять</w:t>
      </w:r>
      <w:r w:rsidR="00093712">
        <w:rPr>
          <w:color w:val="000000"/>
        </w:rPr>
        <w:t>:</w:t>
      </w:r>
    </w:p>
    <w:p w:rsidR="00093712" w:rsidRDefault="00093712" w:rsidP="00093712">
      <w:pPr>
        <w:suppressAutoHyphens/>
        <w:ind w:firstLine="709"/>
        <w:jc w:val="both"/>
      </w:pPr>
      <w:r>
        <w:rPr>
          <w:color w:val="000000"/>
        </w:rPr>
        <w:t xml:space="preserve">- </w:t>
      </w:r>
      <w:r w:rsidR="00106019" w:rsidRPr="00106019">
        <w:t xml:space="preserve"> </w:t>
      </w:r>
      <w:r>
        <w:t xml:space="preserve">Гаражный бокс , назначение: нежилое, 1-этажный, общая площадь 29,4 кв.м, инв. № 760, </w:t>
      </w:r>
      <w:proofErr w:type="spellStart"/>
      <w:r>
        <w:t>Лит</w:t>
      </w:r>
      <w:proofErr w:type="gramStart"/>
      <w:r>
        <w:t>.А</w:t>
      </w:r>
      <w:proofErr w:type="spellEnd"/>
      <w:proofErr w:type="gramEnd"/>
      <w:r>
        <w:t>, с земельным участком, к категория земель: земли населённых пунктов, разрешённое использование: для эксплуатации гаражного бокса, общей площадью 85 кв.м, кадастровый номер 76:04:010338:45, расположенные по адресу: Ярославская область, Гаврилов- Ямский район, г</w:t>
      </w:r>
      <w:proofErr w:type="gramStart"/>
      <w:r>
        <w:t>.Г</w:t>
      </w:r>
      <w:proofErr w:type="gramEnd"/>
      <w:r>
        <w:t xml:space="preserve">аврилов – Ям, ул. Красноармейская д.1, гаражный бокс №6; </w:t>
      </w:r>
    </w:p>
    <w:p w:rsidR="00093712" w:rsidRDefault="00093712" w:rsidP="00093712">
      <w:pPr>
        <w:suppressAutoHyphens/>
        <w:ind w:firstLine="709"/>
        <w:jc w:val="both"/>
      </w:pPr>
      <w:r>
        <w:t xml:space="preserve">- Гаражный бокс, назначение: нежилое, 1-этажный, общая площадь 20,5 кв.м, инв. № 761, </w:t>
      </w:r>
      <w:proofErr w:type="spellStart"/>
      <w:r>
        <w:t>Лит</w:t>
      </w:r>
      <w:proofErr w:type="gramStart"/>
      <w:r>
        <w:t>.А</w:t>
      </w:r>
      <w:proofErr w:type="spellEnd"/>
      <w:proofErr w:type="gramEnd"/>
      <w:r>
        <w:t>, с земельным участком, к категория земель: земли населённых пунктов, разрешённое использование: для эксплуатации гаражного бокса, общей площадью 53 кв.м, кадастровый номер 76:04:010338:35, расположенные по адресу: Ярославская область, Гаврилов- Ямский район, г</w:t>
      </w:r>
      <w:proofErr w:type="gramStart"/>
      <w:r>
        <w:t>.Г</w:t>
      </w:r>
      <w:proofErr w:type="gramEnd"/>
      <w:r>
        <w:t xml:space="preserve">аврилов – Ям, ул. Красноармейская д.1, </w:t>
      </w:r>
    </w:p>
    <w:p w:rsidR="003A7242" w:rsidRDefault="000D1C10" w:rsidP="00093712">
      <w:pPr>
        <w:suppressAutoHyphens/>
        <w:ind w:firstLine="709"/>
        <w:jc w:val="both"/>
        <w:rPr>
          <w:color w:val="000000"/>
        </w:rPr>
      </w:pPr>
      <w:r w:rsidRPr="000D1C10">
        <w:rPr>
          <w:color w:val="000000"/>
        </w:rPr>
        <w:t>именуем</w:t>
      </w:r>
      <w:r w:rsidR="00EE2308">
        <w:rPr>
          <w:color w:val="000000"/>
        </w:rPr>
        <w:t>ые</w:t>
      </w:r>
      <w:r w:rsidRPr="000D1C10">
        <w:rPr>
          <w:color w:val="000000"/>
        </w:rPr>
        <w:t xml:space="preserve"> в дальнейшем «Объект</w:t>
      </w:r>
      <w:r>
        <w:rPr>
          <w:color w:val="000000"/>
        </w:rPr>
        <w:t>ы</w:t>
      </w:r>
      <w:r w:rsidRPr="000D1C10">
        <w:rPr>
          <w:color w:val="000000"/>
        </w:rPr>
        <w:t>»</w:t>
      </w:r>
      <w:r w:rsidR="00106019">
        <w:rPr>
          <w:color w:val="000000"/>
        </w:rPr>
        <w:t xml:space="preserve">, </w:t>
      </w:r>
      <w:r w:rsidR="00A26D6B" w:rsidRPr="00A26D6B">
        <w:rPr>
          <w:color w:val="000000"/>
        </w:rPr>
        <w:t>и уплатить за них определённую настоящим Договором денежную сумму (цену) на условиях настоящего Договора</w:t>
      </w:r>
      <w:r w:rsidR="003A7242">
        <w:rPr>
          <w:color w:val="000000"/>
        </w:rPr>
        <w:t>.</w:t>
      </w:r>
    </w:p>
    <w:p w:rsidR="003A7242" w:rsidRDefault="00EE2308" w:rsidP="002757C4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B369D2" w:rsidRPr="00B369D2">
        <w:rPr>
          <w:color w:val="000000"/>
        </w:rPr>
        <w:t>.</w:t>
      </w:r>
      <w:r>
        <w:rPr>
          <w:color w:val="000000"/>
        </w:rPr>
        <w:t>2</w:t>
      </w:r>
      <w:r w:rsidR="00570B56">
        <w:rPr>
          <w:color w:val="000000"/>
        </w:rPr>
        <w:t>.</w:t>
      </w:r>
      <w:r w:rsidR="00B369D2" w:rsidRPr="00B369D2">
        <w:rPr>
          <w:color w:val="000000"/>
        </w:rPr>
        <w:t xml:space="preserve"> </w:t>
      </w:r>
      <w:r w:rsidR="00093712" w:rsidRPr="00093712">
        <w:rPr>
          <w:color w:val="000000"/>
        </w:rPr>
        <w:t xml:space="preserve">Гаражный бокс , назначение: нежилое, 1-этажный, общая площадь 29,4 кв.м, инв. № 760, </w:t>
      </w:r>
      <w:proofErr w:type="spellStart"/>
      <w:r w:rsidR="00093712" w:rsidRPr="00093712">
        <w:rPr>
          <w:color w:val="000000"/>
        </w:rPr>
        <w:t>Лит</w:t>
      </w:r>
      <w:proofErr w:type="gramStart"/>
      <w:r w:rsidR="00093712" w:rsidRPr="00093712">
        <w:rPr>
          <w:color w:val="000000"/>
        </w:rPr>
        <w:t>.А</w:t>
      </w:r>
      <w:proofErr w:type="spellEnd"/>
      <w:proofErr w:type="gramEnd"/>
      <w:r w:rsidR="003A7242" w:rsidRPr="003A7242">
        <w:rPr>
          <w:color w:val="000000"/>
        </w:rPr>
        <w:t xml:space="preserve">, по адресу: </w:t>
      </w:r>
      <w:r w:rsidR="00093712" w:rsidRPr="00093712">
        <w:rPr>
          <w:color w:val="000000"/>
        </w:rPr>
        <w:t>Ярославская область, Гаврилов- Ямский район, г</w:t>
      </w:r>
      <w:proofErr w:type="gramStart"/>
      <w:r w:rsidR="00093712" w:rsidRPr="00093712">
        <w:rPr>
          <w:color w:val="000000"/>
        </w:rPr>
        <w:t>.Г</w:t>
      </w:r>
      <w:proofErr w:type="gramEnd"/>
      <w:r w:rsidR="00093712" w:rsidRPr="00093712">
        <w:rPr>
          <w:color w:val="000000"/>
        </w:rPr>
        <w:t>аврилов – Ям, ул. Красноармейская д.1, гаражный бокс №6</w:t>
      </w:r>
      <w:r w:rsidR="00093712">
        <w:rPr>
          <w:color w:val="000000"/>
        </w:rPr>
        <w:t>,</w:t>
      </w:r>
      <w:r w:rsidR="00FF08EF">
        <w:rPr>
          <w:color w:val="000000"/>
        </w:rPr>
        <w:t xml:space="preserve"> </w:t>
      </w:r>
      <w:r w:rsidR="00FF08EF" w:rsidRPr="00FF08EF">
        <w:rPr>
          <w:color w:val="000000"/>
        </w:rPr>
        <w:t xml:space="preserve">принадлежат на праве собственности Гаврилов-Ямскому муниципальному району на основании </w:t>
      </w:r>
      <w:r w:rsidR="00093712">
        <w:rPr>
          <w:color w:val="000000"/>
        </w:rPr>
        <w:t>________________________</w:t>
      </w:r>
      <w:r w:rsidR="00FF08EF" w:rsidRPr="00FF08EF">
        <w:rPr>
          <w:color w:val="000000"/>
        </w:rPr>
        <w:t xml:space="preserve">, о чем в Едином государственном реестре прав на недвижимое имущество и сделок с ним </w:t>
      </w:r>
      <w:r w:rsidR="00093712">
        <w:rPr>
          <w:color w:val="000000"/>
        </w:rPr>
        <w:t>_________________</w:t>
      </w:r>
      <w:r w:rsidR="00115048" w:rsidRPr="00115048">
        <w:rPr>
          <w:color w:val="000000"/>
        </w:rPr>
        <w:t xml:space="preserve"> </w:t>
      </w:r>
      <w:r w:rsidR="00FF08EF" w:rsidRPr="00FF08EF">
        <w:rPr>
          <w:color w:val="000000"/>
        </w:rPr>
        <w:t xml:space="preserve"> сделана запись регистрации №  </w:t>
      </w:r>
      <w:r w:rsidR="00093712">
        <w:rPr>
          <w:color w:val="000000"/>
        </w:rPr>
        <w:t>__________________</w:t>
      </w:r>
      <w:r w:rsidR="006A007C">
        <w:rPr>
          <w:color w:val="000000"/>
        </w:rPr>
        <w:t>,</w:t>
      </w:r>
      <w:r w:rsidR="006A007C" w:rsidRPr="006A007C">
        <w:rPr>
          <w:color w:val="000000"/>
        </w:rPr>
        <w:t xml:space="preserve"> </w:t>
      </w:r>
      <w:r w:rsidR="006A007C" w:rsidRPr="00FF08EF">
        <w:rPr>
          <w:color w:val="000000"/>
        </w:rPr>
        <w:t xml:space="preserve">что подтверждается «Свидетельством о </w:t>
      </w:r>
      <w:r w:rsidR="006A007C" w:rsidRPr="00FF08EF">
        <w:rPr>
          <w:color w:val="000000"/>
        </w:rPr>
        <w:lastRenderedPageBreak/>
        <w:t xml:space="preserve">государственном регистрации права» </w:t>
      </w:r>
      <w:r w:rsidR="00093712">
        <w:rPr>
          <w:color w:val="000000"/>
        </w:rPr>
        <w:t>_______________</w:t>
      </w:r>
      <w:r w:rsidR="006A007C" w:rsidRPr="00FF08EF">
        <w:rPr>
          <w:color w:val="000000"/>
        </w:rPr>
        <w:t xml:space="preserve">, выданным Управлением Федеральной службы государственной регистрации, кадастра и картографии по Ярославской области </w:t>
      </w:r>
      <w:r w:rsidR="00093712">
        <w:rPr>
          <w:color w:val="000000"/>
        </w:rPr>
        <w:t>___________________.</w:t>
      </w:r>
    </w:p>
    <w:p w:rsidR="006A007C" w:rsidRDefault="00115048" w:rsidP="006A007C">
      <w:pPr>
        <w:suppressAutoHyphens/>
        <w:ind w:firstLine="709"/>
        <w:jc w:val="both"/>
      </w:pPr>
      <w:r>
        <w:rPr>
          <w:color w:val="000000"/>
        </w:rPr>
        <w:t>З</w:t>
      </w:r>
      <w:r w:rsidRPr="00115048">
        <w:rPr>
          <w:color w:val="000000"/>
        </w:rPr>
        <w:t>емельны</w:t>
      </w:r>
      <w:r>
        <w:rPr>
          <w:color w:val="000000"/>
        </w:rPr>
        <w:t>й</w:t>
      </w:r>
      <w:r w:rsidRPr="00115048">
        <w:rPr>
          <w:color w:val="000000"/>
        </w:rPr>
        <w:t xml:space="preserve"> участ</w:t>
      </w:r>
      <w:r>
        <w:rPr>
          <w:color w:val="000000"/>
        </w:rPr>
        <w:t>о</w:t>
      </w:r>
      <w:r w:rsidRPr="00115048">
        <w:rPr>
          <w:color w:val="000000"/>
        </w:rPr>
        <w:t>к</w:t>
      </w:r>
      <w:r w:rsidR="007E6D5C">
        <w:rPr>
          <w:color w:val="000000"/>
        </w:rPr>
        <w:t>,</w:t>
      </w:r>
      <w:r w:rsidRPr="00115048">
        <w:rPr>
          <w:color w:val="000000"/>
        </w:rPr>
        <w:t xml:space="preserve"> </w:t>
      </w:r>
      <w:r w:rsidR="007E6D5C" w:rsidRPr="007E6D5C">
        <w:rPr>
          <w:color w:val="000000"/>
        </w:rPr>
        <w:t>категория земель: земли населённых пунктов, разрешённое использование: для эксплуатации гаражного бокса, общей площадью 85 кв</w:t>
      </w:r>
      <w:proofErr w:type="gramStart"/>
      <w:r w:rsidR="007E6D5C" w:rsidRPr="007E6D5C">
        <w:rPr>
          <w:color w:val="000000"/>
        </w:rPr>
        <w:t>.м</w:t>
      </w:r>
      <w:proofErr w:type="gramEnd"/>
      <w:r w:rsidR="007E6D5C" w:rsidRPr="007E6D5C">
        <w:rPr>
          <w:color w:val="000000"/>
        </w:rPr>
        <w:t>, кадастровый номер 76:04:010338:45</w:t>
      </w:r>
      <w:r w:rsidR="007E6D5C">
        <w:rPr>
          <w:color w:val="000000"/>
        </w:rPr>
        <w:t xml:space="preserve"> </w:t>
      </w:r>
      <w:r w:rsidRPr="00115048">
        <w:rPr>
          <w:color w:val="000000"/>
        </w:rPr>
        <w:t xml:space="preserve">по адресу: </w:t>
      </w:r>
      <w:r w:rsidR="007E6D5C" w:rsidRPr="00093712">
        <w:rPr>
          <w:color w:val="000000"/>
        </w:rPr>
        <w:t>Ярославская область, Гаврилов- Ямский район, г</w:t>
      </w:r>
      <w:proofErr w:type="gramStart"/>
      <w:r w:rsidR="007E6D5C" w:rsidRPr="00093712">
        <w:rPr>
          <w:color w:val="000000"/>
        </w:rPr>
        <w:t>.Г</w:t>
      </w:r>
      <w:proofErr w:type="gramEnd"/>
      <w:r w:rsidR="007E6D5C" w:rsidRPr="00093712">
        <w:rPr>
          <w:color w:val="000000"/>
        </w:rPr>
        <w:t>аврилов – Ям, ул. Красноармейская д.1, гаражный бокс №6</w:t>
      </w:r>
      <w:r w:rsidR="006A007C">
        <w:rPr>
          <w:color w:val="000000"/>
        </w:rPr>
        <w:t xml:space="preserve"> </w:t>
      </w:r>
      <w:r w:rsidR="006A007C" w:rsidRPr="002D1F7D">
        <w:t xml:space="preserve">принадлежит на праве собственности Гаврилов-Ямскому муниципальному району на основании </w:t>
      </w:r>
      <w:r w:rsidR="007E6D5C">
        <w:rPr>
          <w:color w:val="000000"/>
        </w:rPr>
        <w:t>____________________________</w:t>
      </w:r>
      <w:r w:rsidR="006A007C">
        <w:t>,</w:t>
      </w:r>
      <w:r w:rsidR="006A007C" w:rsidRPr="002757C4">
        <w:t xml:space="preserve"> пункта 3 ст.3.1 Федерального закона «О введении в действие Земельного кодекса Российской Федерации» № 137</w:t>
      </w:r>
      <w:r w:rsidR="006A007C">
        <w:t>-ФЗ</w:t>
      </w:r>
      <w:r w:rsidR="006A007C" w:rsidRPr="002757C4">
        <w:t xml:space="preserve"> от 25.10.2001</w:t>
      </w:r>
      <w:r w:rsidR="006A007C">
        <w:t xml:space="preserve"> г,</w:t>
      </w:r>
      <w:r w:rsidR="006A007C" w:rsidRPr="002D1F7D">
        <w:t xml:space="preserve"> </w:t>
      </w:r>
      <w:r w:rsidR="004F0E72" w:rsidRPr="00FF08EF">
        <w:rPr>
          <w:color w:val="000000"/>
        </w:rPr>
        <w:t xml:space="preserve">о чем в Едином государственном реестре прав на недвижимое имущество и сделок с ним </w:t>
      </w:r>
      <w:r w:rsidR="007E6D5C">
        <w:rPr>
          <w:color w:val="000000"/>
        </w:rPr>
        <w:t>____________________</w:t>
      </w:r>
      <w:r w:rsidR="004F0E72" w:rsidRPr="00115048">
        <w:rPr>
          <w:color w:val="000000"/>
        </w:rPr>
        <w:t xml:space="preserve"> </w:t>
      </w:r>
      <w:r w:rsidR="004F0E72" w:rsidRPr="00FF08EF">
        <w:rPr>
          <w:color w:val="000000"/>
        </w:rPr>
        <w:t xml:space="preserve"> сделана запись регистрации №  </w:t>
      </w:r>
      <w:r w:rsidR="007E6D5C">
        <w:rPr>
          <w:color w:val="000000"/>
        </w:rPr>
        <w:t>____________________</w:t>
      </w:r>
      <w:r w:rsidR="004F0E72">
        <w:rPr>
          <w:color w:val="000000"/>
        </w:rPr>
        <w:t>,</w:t>
      </w:r>
      <w:r w:rsidR="004F0E72" w:rsidRPr="006A007C">
        <w:rPr>
          <w:color w:val="000000"/>
        </w:rPr>
        <w:t xml:space="preserve"> </w:t>
      </w:r>
      <w:r w:rsidR="004F0E72" w:rsidRPr="00FF08EF">
        <w:rPr>
          <w:color w:val="000000"/>
        </w:rPr>
        <w:t xml:space="preserve">что подтверждается «Свидетельством о </w:t>
      </w:r>
      <w:proofErr w:type="gramStart"/>
      <w:r w:rsidR="004F0E72" w:rsidRPr="00FF08EF">
        <w:rPr>
          <w:color w:val="000000"/>
        </w:rPr>
        <w:t>государственном</w:t>
      </w:r>
      <w:proofErr w:type="gramEnd"/>
      <w:r w:rsidR="004F0E72" w:rsidRPr="00FF08EF">
        <w:rPr>
          <w:color w:val="000000"/>
        </w:rPr>
        <w:t xml:space="preserve"> регистрации права» </w:t>
      </w:r>
      <w:r w:rsidR="007E6D5C">
        <w:rPr>
          <w:color w:val="000000"/>
        </w:rPr>
        <w:t>___________________</w:t>
      </w:r>
      <w:r w:rsidR="004F0E72" w:rsidRPr="00FF08EF">
        <w:rPr>
          <w:color w:val="000000"/>
        </w:rPr>
        <w:t xml:space="preserve">, выданным Управлением Федеральной службы государственной регистрации, кадастра и картографии по Ярославской области </w:t>
      </w:r>
      <w:r w:rsidR="007E6D5C">
        <w:rPr>
          <w:color w:val="000000"/>
        </w:rPr>
        <w:t>___________________</w:t>
      </w:r>
      <w:r w:rsidR="004F0E72">
        <w:rPr>
          <w:color w:val="000000"/>
        </w:rPr>
        <w:t>.</w:t>
      </w:r>
    </w:p>
    <w:p w:rsidR="00EB7F39" w:rsidRDefault="00BC63E5" w:rsidP="00A86CCC">
      <w:pPr>
        <w:tabs>
          <w:tab w:val="left" w:pos="2702"/>
        </w:tabs>
        <w:ind w:firstLine="709"/>
        <w:jc w:val="both"/>
      </w:pPr>
      <w:r>
        <w:t xml:space="preserve">1.3. </w:t>
      </w:r>
      <w:r w:rsidR="00EB7F39">
        <w:t>Техническое описани</w:t>
      </w:r>
      <w:r w:rsidR="00C229FB">
        <w:t>е</w:t>
      </w:r>
      <w:r w:rsidR="00EB7F39">
        <w:t xml:space="preserve"> и план </w:t>
      </w:r>
      <w:r w:rsidR="007E6D5C">
        <w:t>гаражного бокса</w:t>
      </w:r>
      <w:r w:rsidR="00EB7F39">
        <w:t xml:space="preserve"> содержатся</w:t>
      </w:r>
      <w:r w:rsidR="0057030E">
        <w:t xml:space="preserve"> </w:t>
      </w:r>
      <w:r w:rsidR="004F0E72">
        <w:t xml:space="preserve"> в кадастровом</w:t>
      </w:r>
      <w:r w:rsidR="0057030E">
        <w:t xml:space="preserve"> паспорт</w:t>
      </w:r>
      <w:r w:rsidR="004F0E72">
        <w:t>е</w:t>
      </w:r>
      <w:r w:rsidR="0057030E">
        <w:t>,</w:t>
      </w:r>
      <w:r w:rsidR="00EB7F39">
        <w:t xml:space="preserve"> выданн</w:t>
      </w:r>
      <w:r w:rsidR="004F0E72">
        <w:t>ом</w:t>
      </w:r>
      <w:r w:rsidR="00EB7F39">
        <w:t xml:space="preserve"> </w:t>
      </w:r>
      <w:r w:rsidR="00EE61DA">
        <w:t xml:space="preserve">Государственным унитарным предприятием технической инвентаризации и учета недвижимости по </w:t>
      </w:r>
      <w:r w:rsidR="00683E95">
        <w:t>Ярославск</w:t>
      </w:r>
      <w:r w:rsidR="00EE61DA">
        <w:t>ой</w:t>
      </w:r>
      <w:r w:rsidR="00683E95">
        <w:t xml:space="preserve"> </w:t>
      </w:r>
      <w:r w:rsidR="00EE61DA">
        <w:t>области</w:t>
      </w:r>
      <w:r w:rsidR="00250963">
        <w:t>,</w:t>
      </w:r>
      <w:r w:rsidR="00EE61DA">
        <w:t xml:space="preserve"> </w:t>
      </w:r>
      <w:r w:rsidR="0057030E">
        <w:t xml:space="preserve">инв. № </w:t>
      </w:r>
      <w:r w:rsidR="007E6D5C">
        <w:t>____</w:t>
      </w:r>
      <w:r w:rsidR="00EE61DA">
        <w:t xml:space="preserve"> </w:t>
      </w:r>
      <w:r w:rsidR="00EB7F39">
        <w:t>и кадастров</w:t>
      </w:r>
      <w:r w:rsidR="004F0E72">
        <w:t>ом</w:t>
      </w:r>
      <w:r w:rsidR="00EB7F39">
        <w:t xml:space="preserve"> паспорт</w:t>
      </w:r>
      <w:r w:rsidR="004F0E72">
        <w:t>е</w:t>
      </w:r>
      <w:r w:rsidR="00EB7F39">
        <w:t xml:space="preserve"> земельн</w:t>
      </w:r>
      <w:r w:rsidR="004F0E72">
        <w:t>ого</w:t>
      </w:r>
      <w:r w:rsidR="0057030E">
        <w:t xml:space="preserve"> участк</w:t>
      </w:r>
      <w:r w:rsidR="004F0E72">
        <w:t>а</w:t>
      </w:r>
      <w:r w:rsidR="00EB7F39">
        <w:t>, выданн</w:t>
      </w:r>
      <w:r w:rsidR="006E1A7A">
        <w:t xml:space="preserve">ом </w:t>
      </w:r>
      <w:r w:rsidR="007E6D5C">
        <w:t>________</w:t>
      </w:r>
      <w:proofErr w:type="gramStart"/>
      <w:r w:rsidR="00250963">
        <w:t>Гаврилов-Ямск</w:t>
      </w:r>
      <w:r w:rsidR="00C229FB">
        <w:t>им</w:t>
      </w:r>
      <w:proofErr w:type="gramEnd"/>
      <w:r w:rsidR="00C229FB">
        <w:t xml:space="preserve"> отделом филиала ФГБУ «ФКП Росреестра» по Ярославской области</w:t>
      </w:r>
      <w:r w:rsidR="00EB7F39" w:rsidRPr="00DF3E0D">
        <w:t>.</w:t>
      </w:r>
    </w:p>
    <w:p w:rsidR="00BC63E5" w:rsidRDefault="00BC63E5" w:rsidP="00A86CCC">
      <w:pPr>
        <w:ind w:firstLine="709"/>
        <w:jc w:val="both"/>
        <w:rPr>
          <w:b/>
          <w:bCs/>
        </w:rPr>
      </w:pPr>
      <w:r>
        <w:t>1.4. Передача Объект</w:t>
      </w:r>
      <w:r w:rsidR="007E67C5">
        <w:t>о</w:t>
      </w:r>
      <w:r w:rsidR="00FB36FB">
        <w:t>в</w:t>
      </w:r>
      <w:r w:rsidR="0062477B">
        <w:t xml:space="preserve"> </w:t>
      </w:r>
      <w:r>
        <w:t xml:space="preserve">Продавцом и принятие </w:t>
      </w:r>
      <w:r w:rsidR="00FB36FB">
        <w:t>их</w:t>
      </w:r>
      <w:r>
        <w:t xml:space="preserve"> Покупателем осуществляется по подписываем</w:t>
      </w:r>
      <w:r w:rsidR="00BC43F9">
        <w:t>ым</w:t>
      </w:r>
      <w:r>
        <w:t xml:space="preserve"> сторонами передаточн</w:t>
      </w:r>
      <w:r w:rsidR="00BC43F9">
        <w:t>ым</w:t>
      </w:r>
      <w:r>
        <w:t xml:space="preserve"> акт</w:t>
      </w:r>
      <w:r w:rsidR="00BC43F9">
        <w:t>ам</w:t>
      </w:r>
      <w:r>
        <w:t>.</w:t>
      </w:r>
    </w:p>
    <w:p w:rsidR="00BC63E5" w:rsidRDefault="00BC63E5" w:rsidP="00A86CCC">
      <w:pPr>
        <w:pStyle w:val="Heading"/>
        <w:widowControl w:val="0"/>
        <w:ind w:firstLine="709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2. ЦЕНА И ПОРЯДОК РАСЧЕТОВ.</w:t>
      </w:r>
    </w:p>
    <w:p w:rsidR="000A01FD" w:rsidRDefault="00BC63E5" w:rsidP="00A86CCC">
      <w:pPr>
        <w:pStyle w:val="Preformat"/>
        <w:widowControl w:val="0"/>
        <w:ind w:firstLine="709"/>
        <w:jc w:val="both"/>
        <w:rPr>
          <w:rFonts w:ascii="Times New Roman" w:hAnsi="Times New Roman"/>
          <w:sz w:val="24"/>
        </w:rPr>
      </w:pPr>
      <w:r w:rsidRPr="003452E3">
        <w:rPr>
          <w:rFonts w:ascii="Times New Roman" w:hAnsi="Times New Roman"/>
          <w:sz w:val="24"/>
        </w:rPr>
        <w:t xml:space="preserve">2.1. Цена </w:t>
      </w:r>
      <w:r w:rsidRPr="002D4169">
        <w:rPr>
          <w:rFonts w:ascii="Times New Roman" w:hAnsi="Times New Roman"/>
          <w:sz w:val="24"/>
        </w:rPr>
        <w:t xml:space="preserve">продажи </w:t>
      </w:r>
      <w:r w:rsidR="004674F1">
        <w:rPr>
          <w:rFonts w:ascii="Times New Roman" w:hAnsi="Times New Roman"/>
          <w:sz w:val="24"/>
        </w:rPr>
        <w:t>О</w:t>
      </w:r>
      <w:r w:rsidR="00BC43F9" w:rsidRPr="00BC43F9">
        <w:rPr>
          <w:rFonts w:ascii="Times New Roman" w:hAnsi="Times New Roman"/>
          <w:sz w:val="24"/>
        </w:rPr>
        <w:t>бъект</w:t>
      </w:r>
      <w:r w:rsidR="00BC43F9">
        <w:rPr>
          <w:rFonts w:ascii="Times New Roman" w:hAnsi="Times New Roman"/>
          <w:sz w:val="24"/>
        </w:rPr>
        <w:t>ов</w:t>
      </w:r>
      <w:r w:rsidR="00BC43F9" w:rsidRPr="00BC43F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определена по результатам аукциона по продаже муниципального имущества, протокол </w:t>
      </w:r>
      <w:r w:rsidRPr="00362D23">
        <w:rPr>
          <w:rFonts w:ascii="Times New Roman" w:hAnsi="Times New Roman"/>
          <w:sz w:val="24"/>
        </w:rPr>
        <w:t>об итогах</w:t>
      </w:r>
      <w:r>
        <w:rPr>
          <w:rFonts w:ascii="Times New Roman" w:hAnsi="Times New Roman"/>
          <w:sz w:val="24"/>
        </w:rPr>
        <w:t xml:space="preserve"> аукциона </w:t>
      </w:r>
      <w:r w:rsidRPr="00362D23">
        <w:rPr>
          <w:rFonts w:ascii="Times New Roman" w:hAnsi="Times New Roman"/>
          <w:sz w:val="24"/>
        </w:rPr>
        <w:t xml:space="preserve">от </w:t>
      </w:r>
      <w:r w:rsidR="002953B4">
        <w:rPr>
          <w:rFonts w:ascii="Times New Roman" w:hAnsi="Times New Roman"/>
          <w:sz w:val="24"/>
        </w:rPr>
        <w:t>__</w:t>
      </w:r>
      <w:r w:rsidR="0083416C" w:rsidRPr="0083416C">
        <w:rPr>
          <w:rFonts w:ascii="Times New Roman" w:hAnsi="Times New Roman"/>
          <w:sz w:val="24"/>
          <w:szCs w:val="24"/>
        </w:rPr>
        <w:t>.</w:t>
      </w:r>
      <w:r w:rsidR="002953B4">
        <w:rPr>
          <w:rFonts w:ascii="Times New Roman" w:hAnsi="Times New Roman"/>
          <w:sz w:val="24"/>
          <w:szCs w:val="24"/>
        </w:rPr>
        <w:t>__</w:t>
      </w:r>
      <w:r w:rsidR="0083416C" w:rsidRPr="0083416C">
        <w:rPr>
          <w:rFonts w:ascii="Times New Roman" w:hAnsi="Times New Roman"/>
          <w:sz w:val="24"/>
          <w:szCs w:val="24"/>
        </w:rPr>
        <w:t>.201</w:t>
      </w:r>
      <w:r w:rsidR="0062477B">
        <w:rPr>
          <w:rFonts w:ascii="Times New Roman" w:hAnsi="Times New Roman"/>
          <w:sz w:val="24"/>
          <w:szCs w:val="24"/>
        </w:rPr>
        <w:t>3</w:t>
      </w:r>
      <w:r w:rsidR="0083416C" w:rsidRPr="0083416C">
        <w:rPr>
          <w:rFonts w:ascii="Times New Roman" w:hAnsi="Times New Roman"/>
          <w:sz w:val="24"/>
          <w:szCs w:val="24"/>
        </w:rPr>
        <w:t xml:space="preserve"> г</w:t>
      </w:r>
      <w:r w:rsidR="008341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</w:rPr>
        <w:t xml:space="preserve">  и составляет </w:t>
      </w:r>
      <w:r w:rsidRPr="002D4169">
        <w:rPr>
          <w:rFonts w:ascii="Times New Roman" w:hAnsi="Times New Roman"/>
          <w:sz w:val="24"/>
        </w:rPr>
        <w:t xml:space="preserve">по настоящему договору </w:t>
      </w:r>
      <w:r>
        <w:rPr>
          <w:rFonts w:ascii="Times New Roman" w:hAnsi="Times New Roman"/>
          <w:sz w:val="24"/>
        </w:rPr>
        <w:t>_____________________</w:t>
      </w:r>
      <w:r w:rsidRPr="003452E3">
        <w:rPr>
          <w:rFonts w:ascii="Times New Roman" w:hAnsi="Times New Roman"/>
          <w:sz w:val="24"/>
        </w:rPr>
        <w:t xml:space="preserve"> рублей в т.ч. НДС</w:t>
      </w:r>
      <w:r w:rsidR="00933297">
        <w:rPr>
          <w:rFonts w:ascii="Times New Roman" w:hAnsi="Times New Roman"/>
          <w:sz w:val="24"/>
        </w:rPr>
        <w:t xml:space="preserve"> __________</w:t>
      </w:r>
      <w:r w:rsidRPr="003452E3">
        <w:rPr>
          <w:rFonts w:ascii="Times New Roman" w:hAnsi="Times New Roman"/>
          <w:sz w:val="24"/>
        </w:rPr>
        <w:t xml:space="preserve">. </w:t>
      </w:r>
    </w:p>
    <w:p w:rsidR="001979B3" w:rsidRDefault="001979B3" w:rsidP="00A86CCC">
      <w:pPr>
        <w:pStyle w:val="Preformat"/>
        <w:widowControl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этом цена</w:t>
      </w:r>
      <w:r w:rsidRPr="001979B3">
        <w:rPr>
          <w:rFonts w:ascii="Times New Roman" w:hAnsi="Times New Roman"/>
          <w:sz w:val="24"/>
        </w:rPr>
        <w:t xml:space="preserve"> </w:t>
      </w:r>
      <w:r w:rsidR="007E6D5C">
        <w:rPr>
          <w:rFonts w:ascii="Times New Roman" w:hAnsi="Times New Roman"/>
          <w:sz w:val="24"/>
        </w:rPr>
        <w:t>гаражного бокса</w:t>
      </w:r>
      <w:r w:rsidR="004674F1">
        <w:rPr>
          <w:rFonts w:ascii="Times New Roman" w:hAnsi="Times New Roman"/>
          <w:sz w:val="24"/>
        </w:rPr>
        <w:t xml:space="preserve"> </w:t>
      </w:r>
      <w:r w:rsidR="004B518F">
        <w:rPr>
          <w:rFonts w:ascii="Times New Roman" w:hAnsi="Times New Roman"/>
          <w:sz w:val="24"/>
        </w:rPr>
        <w:t>составляет</w:t>
      </w:r>
      <w:r>
        <w:rPr>
          <w:rFonts w:ascii="Times New Roman" w:hAnsi="Times New Roman"/>
          <w:sz w:val="24"/>
        </w:rPr>
        <w:t xml:space="preserve"> </w:t>
      </w:r>
      <w:r w:rsidR="004B518F">
        <w:rPr>
          <w:rFonts w:ascii="Times New Roman" w:hAnsi="Times New Roman"/>
          <w:sz w:val="24"/>
        </w:rPr>
        <w:t xml:space="preserve"> _______________________ руб., в т.ч. НДС _________________ руб.</w:t>
      </w:r>
      <w:r w:rsidR="004674F1">
        <w:rPr>
          <w:rFonts w:ascii="Times New Roman" w:hAnsi="Times New Roman"/>
          <w:sz w:val="24"/>
        </w:rPr>
        <w:t xml:space="preserve">, а </w:t>
      </w:r>
      <w:r w:rsidR="004674F1" w:rsidRPr="004674F1">
        <w:rPr>
          <w:rFonts w:ascii="Times New Roman" w:hAnsi="Times New Roman"/>
          <w:sz w:val="24"/>
        </w:rPr>
        <w:t xml:space="preserve"> </w:t>
      </w:r>
      <w:r w:rsidR="004674F1">
        <w:rPr>
          <w:rFonts w:ascii="Times New Roman" w:hAnsi="Times New Roman"/>
          <w:sz w:val="24"/>
        </w:rPr>
        <w:t>цена земельного участка составляет ____________________ руб. без НДС,</w:t>
      </w:r>
    </w:p>
    <w:p w:rsidR="00BC63E5" w:rsidRPr="003452E3" w:rsidRDefault="00BC63E5" w:rsidP="00A86CCC">
      <w:pPr>
        <w:pStyle w:val="Preformat"/>
        <w:widowControl w:val="0"/>
        <w:ind w:firstLine="709"/>
        <w:jc w:val="both"/>
        <w:rPr>
          <w:rFonts w:ascii="Times New Roman" w:hAnsi="Times New Roman"/>
          <w:sz w:val="24"/>
        </w:rPr>
      </w:pPr>
      <w:r w:rsidRPr="003452E3">
        <w:rPr>
          <w:rFonts w:ascii="Times New Roman" w:hAnsi="Times New Roman"/>
          <w:sz w:val="24"/>
        </w:rPr>
        <w:t>Цена окончательная и пересмотру не подлежит.</w:t>
      </w:r>
    </w:p>
    <w:p w:rsidR="00BC63E5" w:rsidRDefault="00BC63E5" w:rsidP="00A86CCC">
      <w:pPr>
        <w:pStyle w:val="Preformat"/>
        <w:widowControl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 Покупатель перечисляет сумму продажной цены Продавцу </w:t>
      </w:r>
      <w:r>
        <w:rPr>
          <w:rFonts w:ascii="Times New Roman" w:hAnsi="Times New Roman"/>
          <w:b/>
          <w:sz w:val="24"/>
        </w:rPr>
        <w:t>в срок до _________ 201</w:t>
      </w:r>
      <w:r w:rsidR="007E0F15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 г</w:t>
      </w:r>
      <w:r>
        <w:rPr>
          <w:rFonts w:ascii="Times New Roman" w:hAnsi="Times New Roman"/>
          <w:sz w:val="24"/>
        </w:rPr>
        <w:t xml:space="preserve">. </w:t>
      </w:r>
    </w:p>
    <w:p w:rsidR="007E0F15" w:rsidRDefault="00BC63E5" w:rsidP="00A86CCC">
      <w:pPr>
        <w:pStyle w:val="a3"/>
        <w:ind w:firstLine="709"/>
      </w:pPr>
      <w:r>
        <w:t>2.3</w:t>
      </w:r>
      <w:r w:rsidRPr="00D714B4">
        <w:t xml:space="preserve">. </w:t>
      </w:r>
      <w:proofErr w:type="gramStart"/>
      <w:r w:rsidR="007E0F15" w:rsidRPr="007E0F15">
        <w:t xml:space="preserve">Расчёты сторон по настоящему договору осуществляются в безналичном порядке путём перечисления денежных средств Покупателем на расчётный счёт  Продавца - 40101810700000010010 в ГРКЦ ГУ Банка России по Ярославской области, г. Ярославль, БИК 047888001, получатель - УФК по Ярославской области (Управление по имущественным и земельным отношениям Администрации Гаврилов-Ямского муниципального района), ИНН 7616006429,   КПП 761601001, ОКАТО 78 212 000000. </w:t>
      </w:r>
      <w:proofErr w:type="gramEnd"/>
    </w:p>
    <w:p w:rsidR="004674F1" w:rsidRPr="004674F1" w:rsidRDefault="004674F1" w:rsidP="004674F1">
      <w:pPr>
        <w:pStyle w:val="a3"/>
        <w:ind w:firstLine="709"/>
      </w:pPr>
      <w:r w:rsidRPr="004674F1">
        <w:t xml:space="preserve">Оплата стоимости </w:t>
      </w:r>
      <w:r w:rsidR="007E6D5C">
        <w:t>гаражного бокса</w:t>
      </w:r>
      <w:r w:rsidRPr="004674F1">
        <w:t xml:space="preserve"> и оплата стоимости земельного участка производится разными платёжными поручениями.</w:t>
      </w:r>
    </w:p>
    <w:p w:rsidR="004674F1" w:rsidRPr="004674F1" w:rsidRDefault="004674F1" w:rsidP="004674F1">
      <w:pPr>
        <w:pStyle w:val="a3"/>
        <w:ind w:firstLine="709"/>
      </w:pPr>
      <w:r w:rsidRPr="004674F1">
        <w:t xml:space="preserve">При оплате стоимости </w:t>
      </w:r>
      <w:r w:rsidR="007E6D5C">
        <w:t>гаражного бокса</w:t>
      </w:r>
      <w:r w:rsidRPr="004674F1">
        <w:t xml:space="preserve"> в платёжном поручении указывается КБК 868 114 02053 05 0000 410.</w:t>
      </w:r>
    </w:p>
    <w:p w:rsidR="004674F1" w:rsidRDefault="004674F1" w:rsidP="004674F1">
      <w:pPr>
        <w:pStyle w:val="a3"/>
        <w:ind w:firstLine="709"/>
      </w:pPr>
      <w:r w:rsidRPr="004674F1">
        <w:t>При оплате стоимости земельного участка в платежном поручении указывается КБК 868 114 06025 05 0000 430.</w:t>
      </w:r>
    </w:p>
    <w:p w:rsidR="00BC63E5" w:rsidRDefault="0065346E" w:rsidP="004674F1">
      <w:pPr>
        <w:pStyle w:val="a3"/>
        <w:ind w:firstLine="709"/>
      </w:pPr>
      <w:r w:rsidRPr="0065346E">
        <w:t xml:space="preserve">2.4. На </w:t>
      </w:r>
      <w:r w:rsidR="007200A7">
        <w:t>дату</w:t>
      </w:r>
      <w:r w:rsidRPr="0065346E">
        <w:t xml:space="preserve"> подписания Договора в счет оплаты Объектов засчитывается задаток в сумме ______ руб</w:t>
      </w:r>
      <w:proofErr w:type="gramStart"/>
      <w:r w:rsidRPr="0065346E">
        <w:t xml:space="preserve">. (______________) </w:t>
      </w:r>
      <w:proofErr w:type="gramEnd"/>
      <w:r w:rsidRPr="0065346E">
        <w:t>рублей, ранее внесенный Покупателем на счет Продавца в соответствии с заявкой на участие в аукционе.</w:t>
      </w:r>
    </w:p>
    <w:p w:rsidR="00054D11" w:rsidRDefault="0065346E" w:rsidP="00054D11">
      <w:pPr>
        <w:pStyle w:val="2"/>
        <w:spacing w:after="0" w:line="240" w:lineRule="auto"/>
        <w:ind w:firstLine="709"/>
        <w:jc w:val="both"/>
      </w:pPr>
      <w:r w:rsidRPr="0065346E">
        <w:t>2.5. Оставшуюся сумму в размере</w:t>
      </w:r>
      <w:proofErr w:type="gramStart"/>
      <w:r w:rsidRPr="0065346E">
        <w:t xml:space="preserve"> _________ (________________) </w:t>
      </w:r>
      <w:proofErr w:type="gramEnd"/>
      <w:r w:rsidRPr="0065346E">
        <w:t>рублей Покупатель перечисляет в установленный срок  на счет, указанный в п.2.3 договора.</w:t>
      </w:r>
    </w:p>
    <w:p w:rsidR="006C53AB" w:rsidRDefault="008A3BC8" w:rsidP="00054D11">
      <w:pPr>
        <w:pStyle w:val="2"/>
        <w:spacing w:after="0" w:line="240" w:lineRule="auto"/>
        <w:ind w:firstLine="709"/>
        <w:jc w:val="both"/>
      </w:pPr>
      <w:r w:rsidRPr="008A3BC8">
        <w:t xml:space="preserve">При этом за нежилое здание Покупатель перечисляет </w:t>
      </w:r>
      <w:r>
        <w:t xml:space="preserve">_______ </w:t>
      </w:r>
      <w:r w:rsidRPr="008A3BC8">
        <w:t xml:space="preserve">рубля </w:t>
      </w:r>
      <w:r>
        <w:t>____</w:t>
      </w:r>
      <w:r w:rsidRPr="008A3BC8">
        <w:t xml:space="preserve"> коп</w:t>
      </w:r>
      <w:proofErr w:type="gramStart"/>
      <w:r w:rsidRPr="008A3BC8">
        <w:t>.</w:t>
      </w:r>
      <w:proofErr w:type="gramEnd"/>
      <w:r w:rsidRPr="008A3BC8">
        <w:t xml:space="preserve"> </w:t>
      </w:r>
      <w:proofErr w:type="gramStart"/>
      <w:r w:rsidRPr="008A3BC8">
        <w:t>в</w:t>
      </w:r>
      <w:proofErr w:type="gramEnd"/>
      <w:r w:rsidRPr="008A3BC8">
        <w:t xml:space="preserve"> т.ч. НДС</w:t>
      </w:r>
      <w:r>
        <w:t xml:space="preserve"> __________</w:t>
      </w:r>
      <w:r w:rsidRPr="008A3BC8">
        <w:t xml:space="preserve">  (КБК 868 114 02053 05 0000 410), а земельный участок  Покупатель перечисляет </w:t>
      </w:r>
      <w:r>
        <w:t>_____</w:t>
      </w:r>
      <w:r w:rsidRPr="008A3BC8">
        <w:t xml:space="preserve"> рублей </w:t>
      </w:r>
      <w:r>
        <w:t>___</w:t>
      </w:r>
      <w:r w:rsidRPr="008A3BC8">
        <w:t xml:space="preserve"> коп. без НДС (КБК 868 114 06025 05 0000 430).</w:t>
      </w:r>
    </w:p>
    <w:p w:rsidR="00010FA2" w:rsidRDefault="00010FA2" w:rsidP="00054D11">
      <w:pPr>
        <w:pStyle w:val="2"/>
        <w:spacing w:after="0" w:line="240" w:lineRule="auto"/>
        <w:ind w:firstLine="709"/>
        <w:jc w:val="both"/>
      </w:pPr>
      <w:r>
        <w:t>2.6. Н</w:t>
      </w:r>
      <w:r w:rsidRPr="00010FA2">
        <w:t>алоговым агент</w:t>
      </w:r>
      <w:r>
        <w:t>о</w:t>
      </w:r>
      <w:r w:rsidRPr="00010FA2">
        <w:t xml:space="preserve">м </w:t>
      </w:r>
      <w:r>
        <w:t>по уплате НДС является Покупатель (Для юридических лиц и предпринимателей).</w:t>
      </w:r>
    </w:p>
    <w:p w:rsidR="00010FA2" w:rsidRDefault="00010FA2" w:rsidP="00054D11">
      <w:pPr>
        <w:pStyle w:val="2"/>
        <w:spacing w:after="0" w:line="240" w:lineRule="auto"/>
        <w:ind w:firstLine="709"/>
        <w:jc w:val="both"/>
      </w:pPr>
      <w:r>
        <w:lastRenderedPageBreak/>
        <w:t>Покупатель</w:t>
      </w:r>
      <w:r w:rsidRPr="00010FA2">
        <w:t xml:space="preserve"> обязан исчислить расчетным методом, удержать из выплачиваемых доходов и уплатить в бюджет соответствующую сумму </w:t>
      </w:r>
      <w:r>
        <w:t>НДС</w:t>
      </w:r>
      <w:r w:rsidRPr="00010FA2">
        <w:t>.</w:t>
      </w:r>
    </w:p>
    <w:p w:rsidR="00BC63E5" w:rsidRDefault="00BC63E5" w:rsidP="00A86CCC">
      <w:pPr>
        <w:pStyle w:val="2"/>
        <w:spacing w:after="0" w:line="240" w:lineRule="auto"/>
        <w:ind w:firstLine="709"/>
        <w:jc w:val="both"/>
        <w:rPr>
          <w:b/>
          <w:bCs/>
        </w:rPr>
      </w:pPr>
      <w:r>
        <w:t>2.</w:t>
      </w:r>
      <w:r w:rsidR="003B6D4E">
        <w:t>7</w:t>
      </w:r>
      <w:r>
        <w:t>. Оплата считается произведенной с момента поступления денежных средств на счет, указанный в п.2.3. настоящего договора.</w:t>
      </w:r>
    </w:p>
    <w:p w:rsidR="00BC63E5" w:rsidRDefault="00BC63E5" w:rsidP="00BC63E5">
      <w:pPr>
        <w:widowControl w:val="0"/>
        <w:ind w:firstLine="225"/>
        <w:jc w:val="center"/>
        <w:rPr>
          <w:b/>
          <w:bCs/>
        </w:rPr>
      </w:pPr>
      <w:r>
        <w:rPr>
          <w:b/>
          <w:bCs/>
        </w:rPr>
        <w:t>3. ОБЯЗАННОСТИ СТОРОН.</w:t>
      </w:r>
    </w:p>
    <w:p w:rsidR="00BC63E5" w:rsidRDefault="00BC63E5" w:rsidP="00BC63E5">
      <w:pPr>
        <w:pStyle w:val="a3"/>
        <w:ind w:firstLine="708"/>
      </w:pPr>
      <w:r>
        <w:t>3.1. Продавец обязуется:</w:t>
      </w:r>
    </w:p>
    <w:p w:rsidR="00BC63E5" w:rsidRDefault="00BC63E5" w:rsidP="00BC63E5">
      <w:pPr>
        <w:pStyle w:val="a3"/>
        <w:ind w:firstLine="708"/>
      </w:pPr>
      <w:r>
        <w:t>- передать Объект</w:t>
      </w:r>
      <w:r w:rsidR="00680AD0">
        <w:t>ы</w:t>
      </w:r>
      <w:r>
        <w:t xml:space="preserve"> Покупателю в срок не позднее 30 дней после полной оплаты имущества; </w:t>
      </w:r>
    </w:p>
    <w:p w:rsidR="00BC63E5" w:rsidRPr="000D1309" w:rsidRDefault="00BC63E5" w:rsidP="00BC63E5">
      <w:pPr>
        <w:pStyle w:val="a3"/>
        <w:ind w:firstLine="708"/>
      </w:pPr>
      <w:r>
        <w:t xml:space="preserve">- </w:t>
      </w:r>
      <w:r w:rsidRPr="000D1309">
        <w:t>предоставить Покупателю после полной оплаты по Договору документы, необходимые для государственной регистрации перехода прав</w:t>
      </w:r>
      <w:r w:rsidR="003A6257">
        <w:t>а</w:t>
      </w:r>
      <w:r w:rsidRPr="000D1309">
        <w:t xml:space="preserve"> собственности </w:t>
      </w:r>
      <w:proofErr w:type="gramStart"/>
      <w:r w:rsidRPr="000D1309">
        <w:t>на</w:t>
      </w:r>
      <w:proofErr w:type="gramEnd"/>
      <w:r w:rsidRPr="000D1309">
        <w:t xml:space="preserve"> </w:t>
      </w:r>
      <w:proofErr w:type="gramStart"/>
      <w:r>
        <w:t>Объект</w:t>
      </w:r>
      <w:r w:rsidR="00680AD0">
        <w:t>ов</w:t>
      </w:r>
      <w:proofErr w:type="gramEnd"/>
      <w:r>
        <w:t xml:space="preserve"> </w:t>
      </w:r>
      <w:r w:rsidRPr="000D1309">
        <w:t>в соответствии с законодательством РФ.</w:t>
      </w:r>
    </w:p>
    <w:p w:rsidR="00BC63E5" w:rsidRDefault="00BC63E5" w:rsidP="00BC63E5">
      <w:pPr>
        <w:pStyle w:val="a3"/>
        <w:ind w:firstLine="708"/>
      </w:pPr>
      <w:r>
        <w:t>3.2. Покупатель обязуется:</w:t>
      </w:r>
    </w:p>
    <w:p w:rsidR="00BC63E5" w:rsidRDefault="00BC63E5" w:rsidP="00BC63E5">
      <w:pPr>
        <w:pStyle w:val="a3"/>
        <w:ind w:firstLine="708"/>
      </w:pPr>
      <w:r>
        <w:t>- уплатить за Объект</w:t>
      </w:r>
      <w:r w:rsidR="00680AD0">
        <w:t>ы</w:t>
      </w:r>
      <w:r>
        <w:t xml:space="preserve"> </w:t>
      </w:r>
      <w:r w:rsidR="00680AD0">
        <w:t>их</w:t>
      </w:r>
      <w:r>
        <w:t xml:space="preserve"> цену в соответствии с условиями настоящего Договора;</w:t>
      </w:r>
    </w:p>
    <w:p w:rsidR="00BC63E5" w:rsidRDefault="00BC63E5" w:rsidP="00BC63E5">
      <w:pPr>
        <w:pStyle w:val="a3"/>
        <w:ind w:firstLine="708"/>
      </w:pPr>
      <w:r>
        <w:t>- принять Объект</w:t>
      </w:r>
      <w:r w:rsidR="00680AD0">
        <w:t>ы</w:t>
      </w:r>
      <w:r>
        <w:t xml:space="preserve"> в предусмотренные настоящим Договором сроки;</w:t>
      </w:r>
    </w:p>
    <w:p w:rsidR="00BC63E5" w:rsidRDefault="00BC63E5" w:rsidP="00BC63E5">
      <w:pPr>
        <w:pStyle w:val="a3"/>
        <w:ind w:firstLine="708"/>
      </w:pPr>
      <w:r>
        <w:t>- осуществить после полной оплаты Объект</w:t>
      </w:r>
      <w:r w:rsidR="00680AD0">
        <w:t>ов</w:t>
      </w:r>
      <w:r>
        <w:t xml:space="preserve"> за свой счет все необходимые действия для государственной регистрации перехода права собственности на Объект</w:t>
      </w:r>
      <w:r w:rsidR="00680AD0">
        <w:t>ы</w:t>
      </w:r>
      <w:r>
        <w:t xml:space="preserve"> к Покупателю;</w:t>
      </w:r>
    </w:p>
    <w:p w:rsidR="00BC63E5" w:rsidRDefault="00BC63E5" w:rsidP="00BC63E5">
      <w:pPr>
        <w:pStyle w:val="a3"/>
        <w:ind w:firstLine="708"/>
      </w:pPr>
      <w:r>
        <w:t>- не допускать ухудшения состояния Объект</w:t>
      </w:r>
      <w:r w:rsidR="00283E55">
        <w:t>ов</w:t>
      </w:r>
      <w:r>
        <w:t xml:space="preserve">, обеспечить </w:t>
      </w:r>
      <w:r w:rsidR="00283E55">
        <w:t>их</w:t>
      </w:r>
      <w:r>
        <w:t xml:space="preserve"> сохранность с момента передачи по акту приема-передачи Покупателю и до возникновения у него права собственности на них. Бремя содержания Объект</w:t>
      </w:r>
      <w:r w:rsidR="00283E55">
        <w:t>ов</w:t>
      </w:r>
      <w:r>
        <w:t xml:space="preserve"> и риск случайной гибели после </w:t>
      </w:r>
      <w:r w:rsidR="00283E55">
        <w:t>их</w:t>
      </w:r>
      <w:r>
        <w:t xml:space="preserve"> приемки несет Покупатель;</w:t>
      </w:r>
    </w:p>
    <w:p w:rsidR="00BC63E5" w:rsidRDefault="00BC63E5" w:rsidP="00BC63E5">
      <w:pPr>
        <w:widowControl w:val="0"/>
        <w:ind w:firstLine="720"/>
        <w:jc w:val="both"/>
      </w:pPr>
      <w:r>
        <w:t>- в случае расторжения настоящего Договора передать Объект</w:t>
      </w:r>
      <w:r w:rsidR="00283E55">
        <w:t>ы</w:t>
      </w:r>
      <w:r>
        <w:t xml:space="preserve"> Продавцу по передаточному акту в установ</w:t>
      </w:r>
      <w:r w:rsidR="00046847">
        <w:t>ленный настоящим договором срок.</w:t>
      </w:r>
    </w:p>
    <w:p w:rsidR="00BC63E5" w:rsidRDefault="00BC63E5" w:rsidP="00BC63E5">
      <w:pPr>
        <w:pStyle w:val="Heading"/>
        <w:widowControl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4. ОТВЕТСТВЕННОСТЬ СТОРОН.</w:t>
      </w:r>
    </w:p>
    <w:p w:rsidR="00BC63E5" w:rsidRPr="000D1309" w:rsidRDefault="00BC63E5" w:rsidP="00BC63E5">
      <w:pPr>
        <w:pStyle w:val="a3"/>
        <w:ind w:firstLine="708"/>
      </w:pPr>
      <w:r>
        <w:t xml:space="preserve">4.1. </w:t>
      </w:r>
      <w:r w:rsidRPr="000D1309"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РФ.</w:t>
      </w:r>
    </w:p>
    <w:p w:rsidR="00BC63E5" w:rsidRPr="000D1309" w:rsidRDefault="00BC63E5" w:rsidP="00BC63E5">
      <w:pPr>
        <w:pStyle w:val="a3"/>
        <w:ind w:firstLine="708"/>
      </w:pPr>
      <w:r>
        <w:t xml:space="preserve">4.2. </w:t>
      </w:r>
      <w:r w:rsidRPr="000D1309">
        <w:t xml:space="preserve">Сторона, причинившая другой стороне убытки вследствие неисполнения или ненадлежащего исполнения обязательств по настоящему Договору, возмещает этой стороне причиненные ей убытки в полном объеме. </w:t>
      </w:r>
    </w:p>
    <w:p w:rsidR="00BC63E5" w:rsidRDefault="00BC63E5" w:rsidP="00BC63E5">
      <w:pPr>
        <w:pStyle w:val="a3"/>
        <w:ind w:firstLine="708"/>
      </w:pPr>
      <w:r w:rsidRPr="000D1309">
        <w:t>4.3</w:t>
      </w:r>
      <w:r w:rsidR="0099624F">
        <w:t>.</w:t>
      </w:r>
      <w:r w:rsidRPr="000D1309">
        <w:t xml:space="preserve"> В случае нарушения сроков внесения платежей Покупатель уплачивает Продавцу пени за каждый день просрочки в размере, равной одной трехсотой процентной ставки рефинансирования Центрального банка Российской Федерации, действующей на дату заключения договора, от суммы просроченного платежа за каждый день просрочки.</w:t>
      </w:r>
    </w:p>
    <w:p w:rsidR="00BC63E5" w:rsidRDefault="00BC63E5" w:rsidP="00BC63E5">
      <w:pPr>
        <w:widowControl w:val="0"/>
        <w:ind w:firstLine="225"/>
        <w:jc w:val="center"/>
        <w:rPr>
          <w:b/>
          <w:bCs/>
        </w:rPr>
      </w:pPr>
      <w:r>
        <w:rPr>
          <w:b/>
          <w:bCs/>
        </w:rPr>
        <w:t>5. ВОЗНИКНОВЕНИЕ ПРАВА СОБСТВЕННОСТИ.</w:t>
      </w:r>
    </w:p>
    <w:p w:rsidR="00BC63E5" w:rsidRDefault="00BC63E5" w:rsidP="00BC63E5">
      <w:pPr>
        <w:widowControl w:val="0"/>
        <w:ind w:firstLine="720"/>
        <w:jc w:val="both"/>
      </w:pPr>
      <w:r w:rsidRPr="000D1309">
        <w:rPr>
          <w:szCs w:val="20"/>
        </w:rPr>
        <w:t>5.1. Право собственности на Объект</w:t>
      </w:r>
      <w:r w:rsidR="00F20CEC">
        <w:rPr>
          <w:szCs w:val="20"/>
        </w:rPr>
        <w:t>ы</w:t>
      </w:r>
      <w:r w:rsidRPr="000D1309">
        <w:rPr>
          <w:szCs w:val="20"/>
        </w:rPr>
        <w:t xml:space="preserve"> переходит к Покупателю с момента государственной</w:t>
      </w:r>
      <w:r>
        <w:t xml:space="preserve"> регистрации права в порядке, предусмотренном действующим законодательством РФ.</w:t>
      </w:r>
    </w:p>
    <w:p w:rsidR="00BC63E5" w:rsidRDefault="00BC63E5" w:rsidP="00BC63E5">
      <w:pPr>
        <w:widowControl w:val="0"/>
        <w:ind w:firstLine="720"/>
        <w:jc w:val="both"/>
        <w:rPr>
          <w:b/>
          <w:bCs/>
        </w:rPr>
      </w:pPr>
      <w:r>
        <w:t>5.2. С момента передачи Объект</w:t>
      </w:r>
      <w:r w:rsidR="00F20CEC">
        <w:t>ов</w:t>
      </w:r>
      <w:r>
        <w:t xml:space="preserve"> Покупателю и до момента перехода к нему права собственности на н</w:t>
      </w:r>
      <w:r w:rsidR="00E65511">
        <w:t xml:space="preserve">его </w:t>
      </w:r>
      <w:r>
        <w:t>Покупатель вправе осуществлять в отношении его любые действия, направленные на исполнение своих обязательств в соответствии с настоящим Договором.</w:t>
      </w:r>
    </w:p>
    <w:p w:rsidR="00BC63E5" w:rsidRDefault="00BC63E5" w:rsidP="00BC63E5">
      <w:pPr>
        <w:widowControl w:val="0"/>
        <w:ind w:firstLine="225"/>
        <w:jc w:val="center"/>
        <w:rPr>
          <w:b/>
          <w:bCs/>
        </w:rPr>
      </w:pPr>
      <w:r>
        <w:rPr>
          <w:b/>
          <w:bCs/>
        </w:rPr>
        <w:t>6. ДЕЙСТВИЕ ДОГОВОРА.</w:t>
      </w:r>
    </w:p>
    <w:p w:rsidR="00BC63E5" w:rsidRDefault="00BC63E5" w:rsidP="00BC63E5">
      <w:pPr>
        <w:widowControl w:val="0"/>
        <w:ind w:firstLine="720"/>
        <w:jc w:val="both"/>
      </w:pPr>
      <w:r>
        <w:t>6.1.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BC63E5" w:rsidRDefault="00BC63E5" w:rsidP="00BC63E5">
      <w:pPr>
        <w:widowControl w:val="0"/>
        <w:ind w:firstLine="720"/>
        <w:jc w:val="both"/>
      </w:pPr>
      <w:r>
        <w:t xml:space="preserve">6.2. </w:t>
      </w:r>
      <w:proofErr w:type="gramStart"/>
      <w:r>
        <w:t>Договор</w:t>
      </w:r>
      <w:proofErr w:type="gramEnd"/>
      <w:r>
        <w:t xml:space="preserve"> может быть расторгнут по письменному соглашению Сторон в случаях, предусмотренных действующим законодательством.</w:t>
      </w:r>
    </w:p>
    <w:p w:rsidR="00BC63E5" w:rsidRPr="001F3258" w:rsidRDefault="00BC63E5" w:rsidP="00BC63E5">
      <w:pPr>
        <w:widowControl w:val="0"/>
        <w:ind w:firstLine="720"/>
        <w:jc w:val="both"/>
      </w:pPr>
      <w:r>
        <w:t>6.3. В случае расторжения Договора Объект</w:t>
      </w:r>
      <w:r w:rsidR="00F20CEC">
        <w:t>ы</w:t>
      </w:r>
      <w:r>
        <w:t xml:space="preserve"> возвраща</w:t>
      </w:r>
      <w:r w:rsidR="00F20CEC">
        <w:t>ю</w:t>
      </w:r>
      <w:r>
        <w:t>тся Продавцу в месячный срок с момента расторжения Договора.</w:t>
      </w:r>
      <w:r w:rsidR="001E326F">
        <w:t xml:space="preserve"> </w:t>
      </w:r>
      <w:r>
        <w:t xml:space="preserve">При этом договоры, заключенные Покупателем на пользование или распоряжение Объектами, прекращают свое действие, а неотделимые улучшения, произведенные Покупателем, не учитываются во взаиморасчетах. </w:t>
      </w:r>
      <w:r w:rsidRPr="001F3258">
        <w:t>При этом денежные средства, уплаченные за Объект</w:t>
      </w:r>
      <w:r w:rsidR="00F20CEC">
        <w:t>ы</w:t>
      </w:r>
      <w:r w:rsidRPr="001F3258">
        <w:t>, Покупателю не возвращаются.</w:t>
      </w:r>
    </w:p>
    <w:p w:rsidR="00BC63E5" w:rsidRDefault="00BC63E5" w:rsidP="00BC63E5">
      <w:pPr>
        <w:widowControl w:val="0"/>
        <w:ind w:firstLine="225"/>
        <w:jc w:val="center"/>
        <w:rPr>
          <w:b/>
          <w:bCs/>
        </w:rPr>
      </w:pPr>
      <w:r>
        <w:rPr>
          <w:b/>
          <w:bCs/>
        </w:rPr>
        <w:t>7. ОСОБЫЕ УСЛОВИЯ.</w:t>
      </w:r>
    </w:p>
    <w:p w:rsidR="00BC63E5" w:rsidRDefault="00BC63E5" w:rsidP="00BC63E5">
      <w:pPr>
        <w:widowControl w:val="0"/>
        <w:ind w:firstLine="720"/>
        <w:jc w:val="both"/>
      </w:pPr>
      <w:r>
        <w:t>7.1</w:t>
      </w:r>
      <w:r w:rsidR="0099624F">
        <w:t>.</w:t>
      </w:r>
      <w:r>
        <w:t xml:space="preserve"> Продавец гарантирует, что на момент передачи Покупателю Объект</w:t>
      </w:r>
      <w:r w:rsidR="00533363">
        <w:t>ы</w:t>
      </w:r>
      <w:r>
        <w:t xml:space="preserve"> никому не продан</w:t>
      </w:r>
      <w:r w:rsidR="00533363">
        <w:t>ы</w:t>
      </w:r>
      <w:r>
        <w:t>, не заложен</w:t>
      </w:r>
      <w:r w:rsidR="00533363">
        <w:t>ы</w:t>
      </w:r>
      <w:r>
        <w:t xml:space="preserve">, в споре, </w:t>
      </w:r>
      <w:r w:rsidR="00E23FBD">
        <w:t>под арестом и запретом не состо</w:t>
      </w:r>
      <w:r w:rsidR="00533363">
        <w:t>я</w:t>
      </w:r>
      <w:r>
        <w:t>т, свободн</w:t>
      </w:r>
      <w:r w:rsidR="00533363">
        <w:t>ы</w:t>
      </w:r>
      <w:r>
        <w:t xml:space="preserve"> от каких – либо сделок и обязательств перед третьими лицами.</w:t>
      </w:r>
    </w:p>
    <w:p w:rsidR="00BC63E5" w:rsidRDefault="00BC63E5" w:rsidP="00BC63E5">
      <w:pPr>
        <w:widowControl w:val="0"/>
        <w:ind w:firstLine="720"/>
        <w:rPr>
          <w:b/>
          <w:bCs/>
        </w:rPr>
      </w:pPr>
      <w:r>
        <w:t>7.2</w:t>
      </w:r>
      <w:r w:rsidR="0099624F">
        <w:t>.</w:t>
      </w:r>
      <w:r>
        <w:t xml:space="preserve">  Все условия настоящего договора являются существенными.</w:t>
      </w:r>
    </w:p>
    <w:p w:rsidR="00BC63E5" w:rsidRDefault="00BC63E5" w:rsidP="00BC63E5">
      <w:pPr>
        <w:widowControl w:val="0"/>
        <w:ind w:firstLine="225"/>
        <w:jc w:val="center"/>
        <w:rPr>
          <w:b/>
          <w:bCs/>
        </w:rPr>
      </w:pPr>
      <w:r>
        <w:rPr>
          <w:b/>
          <w:bCs/>
        </w:rPr>
        <w:lastRenderedPageBreak/>
        <w:t>8. ПОРЯДОК РАЗРЕШЕНИЯ СПОРОВ.</w:t>
      </w:r>
    </w:p>
    <w:p w:rsidR="00BC63E5" w:rsidRDefault="00BC63E5" w:rsidP="00BC63E5">
      <w:pPr>
        <w:widowControl w:val="0"/>
        <w:ind w:firstLine="720"/>
        <w:jc w:val="both"/>
      </w:pPr>
      <w:r>
        <w:t>8.1. Споры и разногласия, которые могут возникнуть при исполнении настоящего договора разрешаются путем переговоров между сторонами.</w:t>
      </w:r>
    </w:p>
    <w:p w:rsidR="00BC63E5" w:rsidRDefault="00BC63E5" w:rsidP="00BC63E5">
      <w:pPr>
        <w:widowControl w:val="0"/>
        <w:ind w:firstLine="720"/>
        <w:jc w:val="both"/>
      </w:pPr>
      <w:r>
        <w:t>8.2. В случае невозможности разрешения споров путем переговоров, они разрешаются на основании действующего законодательства РФ в судебном порядке.</w:t>
      </w:r>
    </w:p>
    <w:p w:rsidR="00BC63E5" w:rsidRDefault="00BC63E5" w:rsidP="00BC63E5">
      <w:pPr>
        <w:widowControl w:val="0"/>
        <w:ind w:firstLine="225"/>
        <w:jc w:val="center"/>
        <w:rPr>
          <w:b/>
          <w:bCs/>
        </w:rPr>
      </w:pPr>
      <w:r>
        <w:rPr>
          <w:b/>
          <w:bCs/>
        </w:rPr>
        <w:t>9. ЗАКЛЮЧИТЕЛЬНЫЕ ПОЛОЖЕНИЯ.</w:t>
      </w:r>
    </w:p>
    <w:p w:rsidR="00BC63E5" w:rsidRDefault="00BC63E5" w:rsidP="00BC63E5">
      <w:pPr>
        <w:widowControl w:val="0"/>
        <w:ind w:firstLine="720"/>
        <w:jc w:val="both"/>
      </w:pPr>
      <w:r>
        <w:t>9.1. Изменения и дополнения к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BC63E5" w:rsidRDefault="00BC63E5" w:rsidP="00BC63E5">
      <w:pPr>
        <w:widowControl w:val="0"/>
        <w:ind w:firstLine="720"/>
        <w:jc w:val="both"/>
      </w:pPr>
      <w:r>
        <w:t>9.2. Отношения Сторон, не урегулированные Договором, регулируются действующим Законодательством РФ.</w:t>
      </w:r>
    </w:p>
    <w:p w:rsidR="00BC63E5" w:rsidRDefault="00BC63E5" w:rsidP="00BC63E5">
      <w:pPr>
        <w:widowControl w:val="0"/>
        <w:ind w:firstLine="720"/>
        <w:jc w:val="both"/>
        <w:rPr>
          <w:b/>
          <w:bCs/>
        </w:rPr>
      </w:pPr>
      <w:r>
        <w:t>9.3. Настоящий Договор составлен в трех экземплярах на русском языке. Все три экземпляра идентичны и имеют одинаковую юридическую силу. Один экземпляр хранится у Продавца, второй - у Покупателя, один экземпляр представляется для государственной регистрации перехода права.</w:t>
      </w:r>
    </w:p>
    <w:p w:rsidR="00BC63E5" w:rsidRDefault="00BC63E5" w:rsidP="00BC63E5">
      <w:pPr>
        <w:widowControl w:val="0"/>
        <w:ind w:firstLine="225"/>
        <w:jc w:val="center"/>
        <w:rPr>
          <w:b/>
          <w:bCs/>
        </w:rPr>
      </w:pPr>
      <w:r>
        <w:rPr>
          <w:b/>
          <w:bCs/>
        </w:rPr>
        <w:t>10. РЕКВИЗИТЫ И ПОДПИСИ СТОРОН.</w:t>
      </w:r>
    </w:p>
    <w:p w:rsidR="00BC63E5" w:rsidRDefault="00BC63E5" w:rsidP="00BC63E5">
      <w:pPr>
        <w:widowControl w:val="0"/>
        <w:ind w:firstLine="720"/>
        <w:jc w:val="both"/>
      </w:pPr>
      <w:r>
        <w:rPr>
          <w:b/>
          <w:bCs/>
        </w:rPr>
        <w:t xml:space="preserve">Продавец: </w:t>
      </w:r>
    </w:p>
    <w:p w:rsidR="00BC63E5" w:rsidRDefault="0099624F" w:rsidP="00BC63E5">
      <w:pPr>
        <w:tabs>
          <w:tab w:val="left" w:pos="2702"/>
        </w:tabs>
        <w:jc w:val="both"/>
        <w:rPr>
          <w:b/>
        </w:rPr>
      </w:pPr>
      <w:r>
        <w:t xml:space="preserve">  </w:t>
      </w:r>
      <w:r w:rsidR="00BC63E5">
        <w:t xml:space="preserve"> _______________________________________________________</w:t>
      </w:r>
      <w:r w:rsidR="00BC63E5" w:rsidRPr="00402793">
        <w:t>В</w:t>
      </w:r>
      <w:r w:rsidR="00BC63E5">
        <w:t>.И. Серебряков</w:t>
      </w:r>
      <w:r w:rsidR="00BC63E5" w:rsidRPr="00402793">
        <w:t xml:space="preserve"> </w:t>
      </w:r>
    </w:p>
    <w:p w:rsidR="00BC63E5" w:rsidRDefault="00BC63E5" w:rsidP="00BC63E5">
      <w:pPr>
        <w:tabs>
          <w:tab w:val="left" w:pos="2702"/>
        </w:tabs>
        <w:ind w:firstLine="708"/>
        <w:jc w:val="both"/>
        <w:rPr>
          <w:b/>
        </w:rPr>
      </w:pPr>
      <w:proofErr w:type="spellStart"/>
      <w:r w:rsidRPr="002402F3">
        <w:t>мп</w:t>
      </w:r>
      <w:proofErr w:type="spellEnd"/>
    </w:p>
    <w:p w:rsidR="00BC63E5" w:rsidRDefault="00BC63E5" w:rsidP="00BC63E5">
      <w:pPr>
        <w:tabs>
          <w:tab w:val="left" w:pos="2702"/>
        </w:tabs>
        <w:ind w:firstLine="708"/>
        <w:jc w:val="both"/>
      </w:pPr>
      <w:r>
        <w:rPr>
          <w:b/>
        </w:rPr>
        <w:t>Покупатель:</w:t>
      </w:r>
    </w:p>
    <w:p w:rsidR="00BC63E5" w:rsidRDefault="0099624F" w:rsidP="0099624F">
      <w:pPr>
        <w:pStyle w:val="Preformat"/>
        <w:rPr>
          <w:rFonts w:ascii="Times New Roman" w:hAnsi="Times New Roman"/>
          <w:color w:val="000000"/>
          <w:sz w:val="24"/>
        </w:rPr>
      </w:pPr>
      <w:r>
        <w:t xml:space="preserve">  </w:t>
      </w:r>
      <w:r w:rsidR="00BC63E5">
        <w:t>_________________________________________________________________»</w:t>
      </w:r>
      <w:r w:rsidR="007F64A5">
        <w:t>.</w:t>
      </w:r>
    </w:p>
    <w:p w:rsidR="00EB296C" w:rsidRDefault="00EB296C" w:rsidP="00EB296C">
      <w:pPr>
        <w:pStyle w:val="Preformat"/>
        <w:rPr>
          <w:rFonts w:ascii="Times New Roman" w:hAnsi="Times New Roman"/>
          <w:color w:val="000000"/>
          <w:sz w:val="24"/>
        </w:rPr>
      </w:pPr>
    </w:p>
    <w:sectPr w:rsidR="00EB296C" w:rsidSect="00CA59CC">
      <w:footerReference w:type="even" r:id="rId13"/>
      <w:footerReference w:type="default" r:id="rId14"/>
      <w:type w:val="continuous"/>
      <w:pgSz w:w="11907" w:h="16840" w:code="9"/>
      <w:pgMar w:top="851" w:right="567" w:bottom="851" w:left="1247" w:header="720" w:footer="720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62F" w:rsidRDefault="0067762F">
      <w:r>
        <w:separator/>
      </w:r>
    </w:p>
  </w:endnote>
  <w:endnote w:type="continuationSeparator" w:id="0">
    <w:p w:rsidR="0067762F" w:rsidRDefault="0067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3F9" w:rsidRDefault="00BC43F9" w:rsidP="00C76A48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3F9" w:rsidRDefault="00BC43F9" w:rsidP="00C76A48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62F" w:rsidRDefault="0067762F">
      <w:r>
        <w:separator/>
      </w:r>
    </w:p>
  </w:footnote>
  <w:footnote w:type="continuationSeparator" w:id="0">
    <w:p w:rsidR="0067762F" w:rsidRDefault="00677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</w:lvl>
  </w:abstractNum>
  <w:abstractNum w:abstractNumId="1">
    <w:nsid w:val="0D2D2803"/>
    <w:multiLevelType w:val="hybridMultilevel"/>
    <w:tmpl w:val="6D7CCA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A74559"/>
    <w:multiLevelType w:val="hybridMultilevel"/>
    <w:tmpl w:val="504AAF6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35291D48"/>
    <w:multiLevelType w:val="hybridMultilevel"/>
    <w:tmpl w:val="211A314C"/>
    <w:lvl w:ilvl="0" w:tplc="E894385C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5C46DAD"/>
    <w:multiLevelType w:val="hybridMultilevel"/>
    <w:tmpl w:val="67408D3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3E0C1072"/>
    <w:multiLevelType w:val="hybridMultilevel"/>
    <w:tmpl w:val="78389106"/>
    <w:lvl w:ilvl="0" w:tplc="E894385C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>
    <w:nsid w:val="652630ED"/>
    <w:multiLevelType w:val="hybridMultilevel"/>
    <w:tmpl w:val="2F9CCD32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78E300B0"/>
    <w:multiLevelType w:val="hybridMultilevel"/>
    <w:tmpl w:val="03D43532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98A"/>
    <w:rsid w:val="00001159"/>
    <w:rsid w:val="00003CF4"/>
    <w:rsid w:val="00006CE5"/>
    <w:rsid w:val="00007E92"/>
    <w:rsid w:val="000105A6"/>
    <w:rsid w:val="00010FA2"/>
    <w:rsid w:val="000117D1"/>
    <w:rsid w:val="00013939"/>
    <w:rsid w:val="00014BB8"/>
    <w:rsid w:val="0001768E"/>
    <w:rsid w:val="00021202"/>
    <w:rsid w:val="00021F0E"/>
    <w:rsid w:val="00022084"/>
    <w:rsid w:val="00025062"/>
    <w:rsid w:val="00025217"/>
    <w:rsid w:val="0003242A"/>
    <w:rsid w:val="000332F8"/>
    <w:rsid w:val="00034D5C"/>
    <w:rsid w:val="000428F9"/>
    <w:rsid w:val="000439C7"/>
    <w:rsid w:val="00044189"/>
    <w:rsid w:val="00046847"/>
    <w:rsid w:val="00047102"/>
    <w:rsid w:val="00054D11"/>
    <w:rsid w:val="0006105D"/>
    <w:rsid w:val="00061DE2"/>
    <w:rsid w:val="000669AB"/>
    <w:rsid w:val="00067382"/>
    <w:rsid w:val="000707C3"/>
    <w:rsid w:val="00070DA2"/>
    <w:rsid w:val="000732B6"/>
    <w:rsid w:val="0007616B"/>
    <w:rsid w:val="000779AE"/>
    <w:rsid w:val="000849E5"/>
    <w:rsid w:val="000863AA"/>
    <w:rsid w:val="00093712"/>
    <w:rsid w:val="00093894"/>
    <w:rsid w:val="00096093"/>
    <w:rsid w:val="0009778C"/>
    <w:rsid w:val="000A01FD"/>
    <w:rsid w:val="000A035C"/>
    <w:rsid w:val="000A21E9"/>
    <w:rsid w:val="000A770A"/>
    <w:rsid w:val="000B0263"/>
    <w:rsid w:val="000B22A0"/>
    <w:rsid w:val="000B2F3A"/>
    <w:rsid w:val="000B3EEC"/>
    <w:rsid w:val="000B404A"/>
    <w:rsid w:val="000B52AF"/>
    <w:rsid w:val="000B704D"/>
    <w:rsid w:val="000C09F1"/>
    <w:rsid w:val="000C1153"/>
    <w:rsid w:val="000C55C5"/>
    <w:rsid w:val="000C6290"/>
    <w:rsid w:val="000C7895"/>
    <w:rsid w:val="000D1309"/>
    <w:rsid w:val="000D1824"/>
    <w:rsid w:val="000D1C10"/>
    <w:rsid w:val="000D2564"/>
    <w:rsid w:val="000D505C"/>
    <w:rsid w:val="000E06AA"/>
    <w:rsid w:val="000E6F73"/>
    <w:rsid w:val="000F0993"/>
    <w:rsid w:val="000F128D"/>
    <w:rsid w:val="000F1922"/>
    <w:rsid w:val="000F4477"/>
    <w:rsid w:val="000F5F69"/>
    <w:rsid w:val="000F6C47"/>
    <w:rsid w:val="00101340"/>
    <w:rsid w:val="00102F66"/>
    <w:rsid w:val="00106019"/>
    <w:rsid w:val="001114DD"/>
    <w:rsid w:val="001121BF"/>
    <w:rsid w:val="00113A9B"/>
    <w:rsid w:val="00115048"/>
    <w:rsid w:val="00115F4B"/>
    <w:rsid w:val="00116396"/>
    <w:rsid w:val="001204D3"/>
    <w:rsid w:val="00121F3A"/>
    <w:rsid w:val="00125125"/>
    <w:rsid w:val="00125BEC"/>
    <w:rsid w:val="001273B7"/>
    <w:rsid w:val="001273F6"/>
    <w:rsid w:val="00133602"/>
    <w:rsid w:val="0013607C"/>
    <w:rsid w:val="00141C4E"/>
    <w:rsid w:val="00143F52"/>
    <w:rsid w:val="00147D4A"/>
    <w:rsid w:val="00157746"/>
    <w:rsid w:val="001628DC"/>
    <w:rsid w:val="001630CB"/>
    <w:rsid w:val="001736F7"/>
    <w:rsid w:val="00173CA7"/>
    <w:rsid w:val="0017428A"/>
    <w:rsid w:val="0017457E"/>
    <w:rsid w:val="001801DB"/>
    <w:rsid w:val="001810C9"/>
    <w:rsid w:val="001854DA"/>
    <w:rsid w:val="001860D2"/>
    <w:rsid w:val="001979B3"/>
    <w:rsid w:val="001A0902"/>
    <w:rsid w:val="001A09E1"/>
    <w:rsid w:val="001A46FD"/>
    <w:rsid w:val="001A4BC1"/>
    <w:rsid w:val="001C38D8"/>
    <w:rsid w:val="001D0DE7"/>
    <w:rsid w:val="001D6948"/>
    <w:rsid w:val="001E0248"/>
    <w:rsid w:val="001E1C17"/>
    <w:rsid w:val="001E326F"/>
    <w:rsid w:val="001E446D"/>
    <w:rsid w:val="001E7EE2"/>
    <w:rsid w:val="001F095F"/>
    <w:rsid w:val="001F0FD0"/>
    <w:rsid w:val="001F1E87"/>
    <w:rsid w:val="001F56C1"/>
    <w:rsid w:val="001F67BA"/>
    <w:rsid w:val="001F7CA0"/>
    <w:rsid w:val="00210181"/>
    <w:rsid w:val="002125BA"/>
    <w:rsid w:val="00213EAC"/>
    <w:rsid w:val="00224BCE"/>
    <w:rsid w:val="00226991"/>
    <w:rsid w:val="00227F56"/>
    <w:rsid w:val="00232A2A"/>
    <w:rsid w:val="00233723"/>
    <w:rsid w:val="00234723"/>
    <w:rsid w:val="00235411"/>
    <w:rsid w:val="00236BCA"/>
    <w:rsid w:val="002406AA"/>
    <w:rsid w:val="002409BF"/>
    <w:rsid w:val="00240A16"/>
    <w:rsid w:val="002428DC"/>
    <w:rsid w:val="00242964"/>
    <w:rsid w:val="00246BF3"/>
    <w:rsid w:val="00246E9D"/>
    <w:rsid w:val="002477DA"/>
    <w:rsid w:val="00250963"/>
    <w:rsid w:val="00252D92"/>
    <w:rsid w:val="0025703E"/>
    <w:rsid w:val="0025727E"/>
    <w:rsid w:val="00260755"/>
    <w:rsid w:val="002626B9"/>
    <w:rsid w:val="00265784"/>
    <w:rsid w:val="00265BD7"/>
    <w:rsid w:val="0026788E"/>
    <w:rsid w:val="00267ECC"/>
    <w:rsid w:val="00273491"/>
    <w:rsid w:val="00273DCE"/>
    <w:rsid w:val="002757C4"/>
    <w:rsid w:val="00275C93"/>
    <w:rsid w:val="00282563"/>
    <w:rsid w:val="00283E55"/>
    <w:rsid w:val="002852DB"/>
    <w:rsid w:val="0028674F"/>
    <w:rsid w:val="002949BB"/>
    <w:rsid w:val="002953B4"/>
    <w:rsid w:val="0029635A"/>
    <w:rsid w:val="002A011D"/>
    <w:rsid w:val="002A0655"/>
    <w:rsid w:val="002A3BA7"/>
    <w:rsid w:val="002A56DF"/>
    <w:rsid w:val="002B0755"/>
    <w:rsid w:val="002B297F"/>
    <w:rsid w:val="002B3479"/>
    <w:rsid w:val="002C2546"/>
    <w:rsid w:val="002C3C94"/>
    <w:rsid w:val="002C6DC3"/>
    <w:rsid w:val="002C73E0"/>
    <w:rsid w:val="002D1BD3"/>
    <w:rsid w:val="002D1F43"/>
    <w:rsid w:val="002D1F7D"/>
    <w:rsid w:val="002D23E6"/>
    <w:rsid w:val="002D247A"/>
    <w:rsid w:val="002D2913"/>
    <w:rsid w:val="002D70BA"/>
    <w:rsid w:val="002D7965"/>
    <w:rsid w:val="002E131A"/>
    <w:rsid w:val="002E3469"/>
    <w:rsid w:val="002E5109"/>
    <w:rsid w:val="002F0310"/>
    <w:rsid w:val="002F3439"/>
    <w:rsid w:val="002F4139"/>
    <w:rsid w:val="002F6200"/>
    <w:rsid w:val="00302899"/>
    <w:rsid w:val="003062C2"/>
    <w:rsid w:val="00307794"/>
    <w:rsid w:val="0031184D"/>
    <w:rsid w:val="00317F8E"/>
    <w:rsid w:val="00330698"/>
    <w:rsid w:val="00332D9B"/>
    <w:rsid w:val="003419BD"/>
    <w:rsid w:val="00346168"/>
    <w:rsid w:val="00350451"/>
    <w:rsid w:val="003512D4"/>
    <w:rsid w:val="00354455"/>
    <w:rsid w:val="00355046"/>
    <w:rsid w:val="00355F96"/>
    <w:rsid w:val="003566F4"/>
    <w:rsid w:val="00362D23"/>
    <w:rsid w:val="003722EA"/>
    <w:rsid w:val="00381C02"/>
    <w:rsid w:val="003830A8"/>
    <w:rsid w:val="00383F64"/>
    <w:rsid w:val="003873F3"/>
    <w:rsid w:val="00387E38"/>
    <w:rsid w:val="003A0718"/>
    <w:rsid w:val="003A3983"/>
    <w:rsid w:val="003A6257"/>
    <w:rsid w:val="003A6CF9"/>
    <w:rsid w:val="003A7242"/>
    <w:rsid w:val="003A7401"/>
    <w:rsid w:val="003B1C47"/>
    <w:rsid w:val="003B27F7"/>
    <w:rsid w:val="003B6D4E"/>
    <w:rsid w:val="003C37E4"/>
    <w:rsid w:val="003C508D"/>
    <w:rsid w:val="003D0060"/>
    <w:rsid w:val="003D0688"/>
    <w:rsid w:val="003D60C1"/>
    <w:rsid w:val="003E2A68"/>
    <w:rsid w:val="003E3522"/>
    <w:rsid w:val="003E55E4"/>
    <w:rsid w:val="003F231E"/>
    <w:rsid w:val="003F3FD3"/>
    <w:rsid w:val="003F49F0"/>
    <w:rsid w:val="003F6E12"/>
    <w:rsid w:val="0040012D"/>
    <w:rsid w:val="00400DC4"/>
    <w:rsid w:val="00403B05"/>
    <w:rsid w:val="00407717"/>
    <w:rsid w:val="0041534C"/>
    <w:rsid w:val="00417D36"/>
    <w:rsid w:val="00420AC5"/>
    <w:rsid w:val="00422F52"/>
    <w:rsid w:val="00423284"/>
    <w:rsid w:val="00424DD2"/>
    <w:rsid w:val="00425320"/>
    <w:rsid w:val="004277CA"/>
    <w:rsid w:val="00433997"/>
    <w:rsid w:val="00434CCA"/>
    <w:rsid w:val="00435BD8"/>
    <w:rsid w:val="00436953"/>
    <w:rsid w:val="00437772"/>
    <w:rsid w:val="00441D86"/>
    <w:rsid w:val="00443030"/>
    <w:rsid w:val="00452AFA"/>
    <w:rsid w:val="00457498"/>
    <w:rsid w:val="00457AA2"/>
    <w:rsid w:val="00460409"/>
    <w:rsid w:val="00461863"/>
    <w:rsid w:val="00461973"/>
    <w:rsid w:val="004642D7"/>
    <w:rsid w:val="00464DA7"/>
    <w:rsid w:val="0046553C"/>
    <w:rsid w:val="004674F1"/>
    <w:rsid w:val="00467E1B"/>
    <w:rsid w:val="00472AA6"/>
    <w:rsid w:val="004775EC"/>
    <w:rsid w:val="00477957"/>
    <w:rsid w:val="00480FC2"/>
    <w:rsid w:val="00486054"/>
    <w:rsid w:val="00487646"/>
    <w:rsid w:val="00490931"/>
    <w:rsid w:val="00492D03"/>
    <w:rsid w:val="0049319E"/>
    <w:rsid w:val="0049321E"/>
    <w:rsid w:val="0049385B"/>
    <w:rsid w:val="00493921"/>
    <w:rsid w:val="00494400"/>
    <w:rsid w:val="004A1D53"/>
    <w:rsid w:val="004A5BA2"/>
    <w:rsid w:val="004B19CB"/>
    <w:rsid w:val="004B21A6"/>
    <w:rsid w:val="004B2B07"/>
    <w:rsid w:val="004B518F"/>
    <w:rsid w:val="004C0F86"/>
    <w:rsid w:val="004C0FB1"/>
    <w:rsid w:val="004C29EC"/>
    <w:rsid w:val="004C598A"/>
    <w:rsid w:val="004C7317"/>
    <w:rsid w:val="004D145D"/>
    <w:rsid w:val="004D243F"/>
    <w:rsid w:val="004D33F9"/>
    <w:rsid w:val="004D61D3"/>
    <w:rsid w:val="004D6C93"/>
    <w:rsid w:val="004E0EFA"/>
    <w:rsid w:val="004E440E"/>
    <w:rsid w:val="004E4A86"/>
    <w:rsid w:val="004F0CEF"/>
    <w:rsid w:val="004F0E72"/>
    <w:rsid w:val="004F3A0B"/>
    <w:rsid w:val="004F44BE"/>
    <w:rsid w:val="004F4FDE"/>
    <w:rsid w:val="004F6ED9"/>
    <w:rsid w:val="00501DD8"/>
    <w:rsid w:val="005020C6"/>
    <w:rsid w:val="00502860"/>
    <w:rsid w:val="005130BC"/>
    <w:rsid w:val="0051467F"/>
    <w:rsid w:val="0051525B"/>
    <w:rsid w:val="005159EB"/>
    <w:rsid w:val="00521123"/>
    <w:rsid w:val="005212B2"/>
    <w:rsid w:val="0052652B"/>
    <w:rsid w:val="00526BA5"/>
    <w:rsid w:val="005272E5"/>
    <w:rsid w:val="00527E27"/>
    <w:rsid w:val="00533363"/>
    <w:rsid w:val="0053415F"/>
    <w:rsid w:val="00537B6B"/>
    <w:rsid w:val="00537C47"/>
    <w:rsid w:val="00540E46"/>
    <w:rsid w:val="00541463"/>
    <w:rsid w:val="00542AAF"/>
    <w:rsid w:val="0054390F"/>
    <w:rsid w:val="00543FC4"/>
    <w:rsid w:val="00547ACB"/>
    <w:rsid w:val="00553313"/>
    <w:rsid w:val="0056195C"/>
    <w:rsid w:val="005626B0"/>
    <w:rsid w:val="00564FDF"/>
    <w:rsid w:val="00567734"/>
    <w:rsid w:val="00567A7A"/>
    <w:rsid w:val="0057030E"/>
    <w:rsid w:val="00570B56"/>
    <w:rsid w:val="00570F0C"/>
    <w:rsid w:val="00571DB2"/>
    <w:rsid w:val="00572B5F"/>
    <w:rsid w:val="00574DB2"/>
    <w:rsid w:val="005777AA"/>
    <w:rsid w:val="0058753D"/>
    <w:rsid w:val="00590618"/>
    <w:rsid w:val="00592AD6"/>
    <w:rsid w:val="005936B0"/>
    <w:rsid w:val="00595B43"/>
    <w:rsid w:val="005A36C1"/>
    <w:rsid w:val="005A4288"/>
    <w:rsid w:val="005A4F3B"/>
    <w:rsid w:val="005A564D"/>
    <w:rsid w:val="005A5899"/>
    <w:rsid w:val="005B18F0"/>
    <w:rsid w:val="005B1AAC"/>
    <w:rsid w:val="005B35A9"/>
    <w:rsid w:val="005B3935"/>
    <w:rsid w:val="005B6638"/>
    <w:rsid w:val="005C070D"/>
    <w:rsid w:val="005C140A"/>
    <w:rsid w:val="005C1A85"/>
    <w:rsid w:val="005C271E"/>
    <w:rsid w:val="005C35BC"/>
    <w:rsid w:val="005C4396"/>
    <w:rsid w:val="005C6D4E"/>
    <w:rsid w:val="005C75A4"/>
    <w:rsid w:val="005D0C5B"/>
    <w:rsid w:val="005D1D1F"/>
    <w:rsid w:val="005D2867"/>
    <w:rsid w:val="005D3D0D"/>
    <w:rsid w:val="005D5744"/>
    <w:rsid w:val="005D5B31"/>
    <w:rsid w:val="005D6649"/>
    <w:rsid w:val="005D6957"/>
    <w:rsid w:val="005D7EBC"/>
    <w:rsid w:val="005E2324"/>
    <w:rsid w:val="005E4893"/>
    <w:rsid w:val="005E5962"/>
    <w:rsid w:val="005E6504"/>
    <w:rsid w:val="005E66DE"/>
    <w:rsid w:val="005E6B8C"/>
    <w:rsid w:val="005F1C2C"/>
    <w:rsid w:val="005F377E"/>
    <w:rsid w:val="005F6F51"/>
    <w:rsid w:val="006029D9"/>
    <w:rsid w:val="00606E22"/>
    <w:rsid w:val="00606E83"/>
    <w:rsid w:val="00613957"/>
    <w:rsid w:val="0061671A"/>
    <w:rsid w:val="00616753"/>
    <w:rsid w:val="00617EB6"/>
    <w:rsid w:val="006223F4"/>
    <w:rsid w:val="00623099"/>
    <w:rsid w:val="006230D6"/>
    <w:rsid w:val="00623FD1"/>
    <w:rsid w:val="0062477B"/>
    <w:rsid w:val="006253DA"/>
    <w:rsid w:val="00625775"/>
    <w:rsid w:val="00626B15"/>
    <w:rsid w:val="00631FA7"/>
    <w:rsid w:val="00632681"/>
    <w:rsid w:val="006360CE"/>
    <w:rsid w:val="006378A9"/>
    <w:rsid w:val="00640E24"/>
    <w:rsid w:val="0064591B"/>
    <w:rsid w:val="00646C81"/>
    <w:rsid w:val="00647E1F"/>
    <w:rsid w:val="00647FA3"/>
    <w:rsid w:val="00651019"/>
    <w:rsid w:val="0065346E"/>
    <w:rsid w:val="0065588E"/>
    <w:rsid w:val="00656D6D"/>
    <w:rsid w:val="00657191"/>
    <w:rsid w:val="0065753D"/>
    <w:rsid w:val="00670E81"/>
    <w:rsid w:val="00673CC1"/>
    <w:rsid w:val="0067533F"/>
    <w:rsid w:val="0067762F"/>
    <w:rsid w:val="00680AD0"/>
    <w:rsid w:val="00680DA8"/>
    <w:rsid w:val="00682F3E"/>
    <w:rsid w:val="00683E95"/>
    <w:rsid w:val="00683EA9"/>
    <w:rsid w:val="0068726C"/>
    <w:rsid w:val="00695E79"/>
    <w:rsid w:val="006A007C"/>
    <w:rsid w:val="006A40CA"/>
    <w:rsid w:val="006A5FE5"/>
    <w:rsid w:val="006B3FD9"/>
    <w:rsid w:val="006C0F6D"/>
    <w:rsid w:val="006C53AB"/>
    <w:rsid w:val="006D3219"/>
    <w:rsid w:val="006E075B"/>
    <w:rsid w:val="006E1A7A"/>
    <w:rsid w:val="006E42BD"/>
    <w:rsid w:val="006E6B1D"/>
    <w:rsid w:val="006F0F00"/>
    <w:rsid w:val="006F275C"/>
    <w:rsid w:val="006F32E0"/>
    <w:rsid w:val="006F4CF8"/>
    <w:rsid w:val="007015E2"/>
    <w:rsid w:val="007037A5"/>
    <w:rsid w:val="00705C61"/>
    <w:rsid w:val="00707D54"/>
    <w:rsid w:val="00710FF2"/>
    <w:rsid w:val="007121A2"/>
    <w:rsid w:val="0071664E"/>
    <w:rsid w:val="00716F1C"/>
    <w:rsid w:val="00716FF5"/>
    <w:rsid w:val="007200A7"/>
    <w:rsid w:val="0073256A"/>
    <w:rsid w:val="007345E0"/>
    <w:rsid w:val="00734FEE"/>
    <w:rsid w:val="00735B48"/>
    <w:rsid w:val="00740174"/>
    <w:rsid w:val="00741632"/>
    <w:rsid w:val="00744AB4"/>
    <w:rsid w:val="007471A5"/>
    <w:rsid w:val="00753E6D"/>
    <w:rsid w:val="00754DEB"/>
    <w:rsid w:val="00757848"/>
    <w:rsid w:val="007623A3"/>
    <w:rsid w:val="007625C9"/>
    <w:rsid w:val="007631AC"/>
    <w:rsid w:val="00770456"/>
    <w:rsid w:val="007807D7"/>
    <w:rsid w:val="00782506"/>
    <w:rsid w:val="00785416"/>
    <w:rsid w:val="007863AE"/>
    <w:rsid w:val="00787FE6"/>
    <w:rsid w:val="00793BA5"/>
    <w:rsid w:val="007A1E4D"/>
    <w:rsid w:val="007A3B14"/>
    <w:rsid w:val="007A41A2"/>
    <w:rsid w:val="007A57FC"/>
    <w:rsid w:val="007B1815"/>
    <w:rsid w:val="007C70CF"/>
    <w:rsid w:val="007C71EF"/>
    <w:rsid w:val="007D07FD"/>
    <w:rsid w:val="007D2EAC"/>
    <w:rsid w:val="007D786E"/>
    <w:rsid w:val="007E0020"/>
    <w:rsid w:val="007E019D"/>
    <w:rsid w:val="007E0F0D"/>
    <w:rsid w:val="007E0F15"/>
    <w:rsid w:val="007E67C5"/>
    <w:rsid w:val="007E6D5C"/>
    <w:rsid w:val="007F2AAE"/>
    <w:rsid w:val="007F49B3"/>
    <w:rsid w:val="007F53BB"/>
    <w:rsid w:val="007F64A5"/>
    <w:rsid w:val="007F791A"/>
    <w:rsid w:val="00800C7C"/>
    <w:rsid w:val="0080212D"/>
    <w:rsid w:val="00804A70"/>
    <w:rsid w:val="008065E3"/>
    <w:rsid w:val="00807EBC"/>
    <w:rsid w:val="00813A10"/>
    <w:rsid w:val="00813A54"/>
    <w:rsid w:val="00814FDF"/>
    <w:rsid w:val="0082086F"/>
    <w:rsid w:val="00823FD5"/>
    <w:rsid w:val="00827CF3"/>
    <w:rsid w:val="0083416C"/>
    <w:rsid w:val="0083604B"/>
    <w:rsid w:val="00836C9C"/>
    <w:rsid w:val="00852024"/>
    <w:rsid w:val="00853173"/>
    <w:rsid w:val="0085548F"/>
    <w:rsid w:val="00855F83"/>
    <w:rsid w:val="008565FE"/>
    <w:rsid w:val="00864D91"/>
    <w:rsid w:val="00865E26"/>
    <w:rsid w:val="008670CC"/>
    <w:rsid w:val="00870773"/>
    <w:rsid w:val="0087182D"/>
    <w:rsid w:val="00871E63"/>
    <w:rsid w:val="008748C0"/>
    <w:rsid w:val="00875B93"/>
    <w:rsid w:val="00875EDD"/>
    <w:rsid w:val="0088167F"/>
    <w:rsid w:val="008822DE"/>
    <w:rsid w:val="008844D3"/>
    <w:rsid w:val="00887D28"/>
    <w:rsid w:val="00887DFE"/>
    <w:rsid w:val="00896B40"/>
    <w:rsid w:val="00896B47"/>
    <w:rsid w:val="008A2430"/>
    <w:rsid w:val="008A3BC8"/>
    <w:rsid w:val="008B16A4"/>
    <w:rsid w:val="008B1E69"/>
    <w:rsid w:val="008B2158"/>
    <w:rsid w:val="008B2573"/>
    <w:rsid w:val="008B2F9A"/>
    <w:rsid w:val="008B52BA"/>
    <w:rsid w:val="008B53B6"/>
    <w:rsid w:val="008C1FD4"/>
    <w:rsid w:val="008D00F4"/>
    <w:rsid w:val="008D2521"/>
    <w:rsid w:val="008D4519"/>
    <w:rsid w:val="008D6F52"/>
    <w:rsid w:val="008E11F9"/>
    <w:rsid w:val="008E4287"/>
    <w:rsid w:val="008E65CF"/>
    <w:rsid w:val="008E6BD0"/>
    <w:rsid w:val="008F40D4"/>
    <w:rsid w:val="008F4364"/>
    <w:rsid w:val="00901920"/>
    <w:rsid w:val="0090242A"/>
    <w:rsid w:val="00905D5D"/>
    <w:rsid w:val="00915564"/>
    <w:rsid w:val="0091607C"/>
    <w:rsid w:val="00917406"/>
    <w:rsid w:val="00920835"/>
    <w:rsid w:val="009226CC"/>
    <w:rsid w:val="00923905"/>
    <w:rsid w:val="00933297"/>
    <w:rsid w:val="00940942"/>
    <w:rsid w:val="00944BC1"/>
    <w:rsid w:val="009472EF"/>
    <w:rsid w:val="009502D2"/>
    <w:rsid w:val="00952667"/>
    <w:rsid w:val="00952B13"/>
    <w:rsid w:val="009602B7"/>
    <w:rsid w:val="00961C76"/>
    <w:rsid w:val="0096290E"/>
    <w:rsid w:val="00963858"/>
    <w:rsid w:val="00965896"/>
    <w:rsid w:val="009671F1"/>
    <w:rsid w:val="009704C9"/>
    <w:rsid w:val="00970A84"/>
    <w:rsid w:val="00970E3F"/>
    <w:rsid w:val="00984BB1"/>
    <w:rsid w:val="00986CF9"/>
    <w:rsid w:val="009903A2"/>
    <w:rsid w:val="009903B9"/>
    <w:rsid w:val="00991C6D"/>
    <w:rsid w:val="0099624F"/>
    <w:rsid w:val="00996768"/>
    <w:rsid w:val="00997EA5"/>
    <w:rsid w:val="009A2549"/>
    <w:rsid w:val="009A2B9A"/>
    <w:rsid w:val="009A75BF"/>
    <w:rsid w:val="009A7C43"/>
    <w:rsid w:val="009B2824"/>
    <w:rsid w:val="009C0F58"/>
    <w:rsid w:val="009C2AE0"/>
    <w:rsid w:val="009C4886"/>
    <w:rsid w:val="009C6549"/>
    <w:rsid w:val="009D17D5"/>
    <w:rsid w:val="009D2497"/>
    <w:rsid w:val="009D2B22"/>
    <w:rsid w:val="009D34E9"/>
    <w:rsid w:val="009D3827"/>
    <w:rsid w:val="009E0BCE"/>
    <w:rsid w:val="009E2C64"/>
    <w:rsid w:val="009E75F6"/>
    <w:rsid w:val="009E7D5B"/>
    <w:rsid w:val="009F0E61"/>
    <w:rsid w:val="009F1D3E"/>
    <w:rsid w:val="009F5C47"/>
    <w:rsid w:val="009F6FEA"/>
    <w:rsid w:val="009F78FB"/>
    <w:rsid w:val="00A005F3"/>
    <w:rsid w:val="00A0251B"/>
    <w:rsid w:val="00A037B9"/>
    <w:rsid w:val="00A04CAA"/>
    <w:rsid w:val="00A04E5F"/>
    <w:rsid w:val="00A069C2"/>
    <w:rsid w:val="00A07B77"/>
    <w:rsid w:val="00A11B0D"/>
    <w:rsid w:val="00A1629A"/>
    <w:rsid w:val="00A20A5B"/>
    <w:rsid w:val="00A21A45"/>
    <w:rsid w:val="00A21BB7"/>
    <w:rsid w:val="00A22401"/>
    <w:rsid w:val="00A22911"/>
    <w:rsid w:val="00A238BD"/>
    <w:rsid w:val="00A2521C"/>
    <w:rsid w:val="00A26D6B"/>
    <w:rsid w:val="00A302F7"/>
    <w:rsid w:val="00A344E9"/>
    <w:rsid w:val="00A35846"/>
    <w:rsid w:val="00A36A5B"/>
    <w:rsid w:val="00A3736B"/>
    <w:rsid w:val="00A43206"/>
    <w:rsid w:val="00A43921"/>
    <w:rsid w:val="00A4594A"/>
    <w:rsid w:val="00A46C5C"/>
    <w:rsid w:val="00A55056"/>
    <w:rsid w:val="00A6335D"/>
    <w:rsid w:val="00A659D9"/>
    <w:rsid w:val="00A65EFA"/>
    <w:rsid w:val="00A7153D"/>
    <w:rsid w:val="00A74836"/>
    <w:rsid w:val="00A84473"/>
    <w:rsid w:val="00A84901"/>
    <w:rsid w:val="00A8591A"/>
    <w:rsid w:val="00A85A0A"/>
    <w:rsid w:val="00A86CCC"/>
    <w:rsid w:val="00A90FC1"/>
    <w:rsid w:val="00A91245"/>
    <w:rsid w:val="00A91278"/>
    <w:rsid w:val="00A91E70"/>
    <w:rsid w:val="00A93BE5"/>
    <w:rsid w:val="00A9647F"/>
    <w:rsid w:val="00A96AAB"/>
    <w:rsid w:val="00AA0FB7"/>
    <w:rsid w:val="00AA2A51"/>
    <w:rsid w:val="00AA3377"/>
    <w:rsid w:val="00AA6A84"/>
    <w:rsid w:val="00AB0A61"/>
    <w:rsid w:val="00AB0BF0"/>
    <w:rsid w:val="00AB42E9"/>
    <w:rsid w:val="00AC2001"/>
    <w:rsid w:val="00AC6321"/>
    <w:rsid w:val="00AD757C"/>
    <w:rsid w:val="00AD798A"/>
    <w:rsid w:val="00AD7F9E"/>
    <w:rsid w:val="00AE1CD8"/>
    <w:rsid w:val="00AE27B1"/>
    <w:rsid w:val="00AE509A"/>
    <w:rsid w:val="00AE7F2A"/>
    <w:rsid w:val="00AF0311"/>
    <w:rsid w:val="00AF1C16"/>
    <w:rsid w:val="00AF1CC0"/>
    <w:rsid w:val="00AF794A"/>
    <w:rsid w:val="00B01E69"/>
    <w:rsid w:val="00B01F48"/>
    <w:rsid w:val="00B04AFF"/>
    <w:rsid w:val="00B05A2C"/>
    <w:rsid w:val="00B11AE6"/>
    <w:rsid w:val="00B129CC"/>
    <w:rsid w:val="00B15F6C"/>
    <w:rsid w:val="00B16B2A"/>
    <w:rsid w:val="00B231FA"/>
    <w:rsid w:val="00B25516"/>
    <w:rsid w:val="00B3057E"/>
    <w:rsid w:val="00B345A5"/>
    <w:rsid w:val="00B34752"/>
    <w:rsid w:val="00B36820"/>
    <w:rsid w:val="00B369D2"/>
    <w:rsid w:val="00B36BE3"/>
    <w:rsid w:val="00B41ED6"/>
    <w:rsid w:val="00B46CBA"/>
    <w:rsid w:val="00B52EFD"/>
    <w:rsid w:val="00B624EB"/>
    <w:rsid w:val="00B7019E"/>
    <w:rsid w:val="00B71047"/>
    <w:rsid w:val="00B72710"/>
    <w:rsid w:val="00B80678"/>
    <w:rsid w:val="00B80E08"/>
    <w:rsid w:val="00B81C31"/>
    <w:rsid w:val="00B82B07"/>
    <w:rsid w:val="00B84819"/>
    <w:rsid w:val="00B87132"/>
    <w:rsid w:val="00B93576"/>
    <w:rsid w:val="00B962D9"/>
    <w:rsid w:val="00B96CED"/>
    <w:rsid w:val="00B9707A"/>
    <w:rsid w:val="00BA01F7"/>
    <w:rsid w:val="00BA5C07"/>
    <w:rsid w:val="00BB1C2A"/>
    <w:rsid w:val="00BB233A"/>
    <w:rsid w:val="00BB251B"/>
    <w:rsid w:val="00BB444F"/>
    <w:rsid w:val="00BB44EA"/>
    <w:rsid w:val="00BC1D51"/>
    <w:rsid w:val="00BC2E33"/>
    <w:rsid w:val="00BC3A62"/>
    <w:rsid w:val="00BC43F9"/>
    <w:rsid w:val="00BC63E5"/>
    <w:rsid w:val="00BD0BB9"/>
    <w:rsid w:val="00BD162E"/>
    <w:rsid w:val="00BD2C71"/>
    <w:rsid w:val="00BD4464"/>
    <w:rsid w:val="00BD570B"/>
    <w:rsid w:val="00BD759B"/>
    <w:rsid w:val="00BE0786"/>
    <w:rsid w:val="00BE14B1"/>
    <w:rsid w:val="00BE1D5D"/>
    <w:rsid w:val="00BE4EF7"/>
    <w:rsid w:val="00BF1416"/>
    <w:rsid w:val="00BF4407"/>
    <w:rsid w:val="00C01F78"/>
    <w:rsid w:val="00C02730"/>
    <w:rsid w:val="00C03BD1"/>
    <w:rsid w:val="00C06BC0"/>
    <w:rsid w:val="00C1275E"/>
    <w:rsid w:val="00C12D2F"/>
    <w:rsid w:val="00C20F81"/>
    <w:rsid w:val="00C20FFE"/>
    <w:rsid w:val="00C22489"/>
    <w:rsid w:val="00C229FB"/>
    <w:rsid w:val="00C2518C"/>
    <w:rsid w:val="00C264B1"/>
    <w:rsid w:val="00C307D2"/>
    <w:rsid w:val="00C360C4"/>
    <w:rsid w:val="00C40A5C"/>
    <w:rsid w:val="00C43999"/>
    <w:rsid w:val="00C44A1A"/>
    <w:rsid w:val="00C46EB2"/>
    <w:rsid w:val="00C54562"/>
    <w:rsid w:val="00C62E70"/>
    <w:rsid w:val="00C63CCB"/>
    <w:rsid w:val="00C659A8"/>
    <w:rsid w:val="00C671AD"/>
    <w:rsid w:val="00C6770A"/>
    <w:rsid w:val="00C67892"/>
    <w:rsid w:val="00C70897"/>
    <w:rsid w:val="00C72861"/>
    <w:rsid w:val="00C73BE5"/>
    <w:rsid w:val="00C74CDA"/>
    <w:rsid w:val="00C76A48"/>
    <w:rsid w:val="00C831E4"/>
    <w:rsid w:val="00C855F4"/>
    <w:rsid w:val="00C85F81"/>
    <w:rsid w:val="00C91584"/>
    <w:rsid w:val="00C92609"/>
    <w:rsid w:val="00C93F53"/>
    <w:rsid w:val="00C9579F"/>
    <w:rsid w:val="00C95B34"/>
    <w:rsid w:val="00C97880"/>
    <w:rsid w:val="00CA17FD"/>
    <w:rsid w:val="00CA404B"/>
    <w:rsid w:val="00CA59CC"/>
    <w:rsid w:val="00CA743B"/>
    <w:rsid w:val="00CB0B70"/>
    <w:rsid w:val="00CB2CE3"/>
    <w:rsid w:val="00CC23B7"/>
    <w:rsid w:val="00CC27A2"/>
    <w:rsid w:val="00CC287D"/>
    <w:rsid w:val="00CC3FC3"/>
    <w:rsid w:val="00CC43AB"/>
    <w:rsid w:val="00CC5AC4"/>
    <w:rsid w:val="00CC5D9A"/>
    <w:rsid w:val="00CD08E4"/>
    <w:rsid w:val="00CD3F2E"/>
    <w:rsid w:val="00CD4D10"/>
    <w:rsid w:val="00CD4DED"/>
    <w:rsid w:val="00CD7C3A"/>
    <w:rsid w:val="00CE135B"/>
    <w:rsid w:val="00CE4DD3"/>
    <w:rsid w:val="00CF6A68"/>
    <w:rsid w:val="00D019F1"/>
    <w:rsid w:val="00D025CE"/>
    <w:rsid w:val="00D03429"/>
    <w:rsid w:val="00D24327"/>
    <w:rsid w:val="00D27031"/>
    <w:rsid w:val="00D31C46"/>
    <w:rsid w:val="00D324BB"/>
    <w:rsid w:val="00D35F8A"/>
    <w:rsid w:val="00D41F78"/>
    <w:rsid w:val="00D428DB"/>
    <w:rsid w:val="00D43303"/>
    <w:rsid w:val="00D43414"/>
    <w:rsid w:val="00D45F9D"/>
    <w:rsid w:val="00D4643E"/>
    <w:rsid w:val="00D468B0"/>
    <w:rsid w:val="00D50539"/>
    <w:rsid w:val="00D506AC"/>
    <w:rsid w:val="00D52203"/>
    <w:rsid w:val="00D61D5E"/>
    <w:rsid w:val="00D62CAB"/>
    <w:rsid w:val="00D665E3"/>
    <w:rsid w:val="00D7382E"/>
    <w:rsid w:val="00D75D95"/>
    <w:rsid w:val="00D76F0A"/>
    <w:rsid w:val="00D77FF5"/>
    <w:rsid w:val="00D83528"/>
    <w:rsid w:val="00D86825"/>
    <w:rsid w:val="00D94E78"/>
    <w:rsid w:val="00D964E1"/>
    <w:rsid w:val="00DA0959"/>
    <w:rsid w:val="00DA0DD7"/>
    <w:rsid w:val="00DA6488"/>
    <w:rsid w:val="00DA764D"/>
    <w:rsid w:val="00DA7BB3"/>
    <w:rsid w:val="00DB09E3"/>
    <w:rsid w:val="00DB0B08"/>
    <w:rsid w:val="00DC4B2F"/>
    <w:rsid w:val="00DC6742"/>
    <w:rsid w:val="00DD09A8"/>
    <w:rsid w:val="00DD1E97"/>
    <w:rsid w:val="00DD26E0"/>
    <w:rsid w:val="00DD2CB9"/>
    <w:rsid w:val="00DD3FD9"/>
    <w:rsid w:val="00DD75FC"/>
    <w:rsid w:val="00DF093F"/>
    <w:rsid w:val="00DF2E64"/>
    <w:rsid w:val="00DF3E0D"/>
    <w:rsid w:val="00DF6664"/>
    <w:rsid w:val="00DF7E2C"/>
    <w:rsid w:val="00E013E0"/>
    <w:rsid w:val="00E04402"/>
    <w:rsid w:val="00E04E2F"/>
    <w:rsid w:val="00E05001"/>
    <w:rsid w:val="00E0622C"/>
    <w:rsid w:val="00E10073"/>
    <w:rsid w:val="00E1247C"/>
    <w:rsid w:val="00E15C64"/>
    <w:rsid w:val="00E2012D"/>
    <w:rsid w:val="00E23FBD"/>
    <w:rsid w:val="00E25607"/>
    <w:rsid w:val="00E279FF"/>
    <w:rsid w:val="00E343FB"/>
    <w:rsid w:val="00E34414"/>
    <w:rsid w:val="00E3528F"/>
    <w:rsid w:val="00E36BC0"/>
    <w:rsid w:val="00E37D10"/>
    <w:rsid w:val="00E37DBB"/>
    <w:rsid w:val="00E40E3F"/>
    <w:rsid w:val="00E451ED"/>
    <w:rsid w:val="00E47822"/>
    <w:rsid w:val="00E50FBB"/>
    <w:rsid w:val="00E52772"/>
    <w:rsid w:val="00E538C4"/>
    <w:rsid w:val="00E554DE"/>
    <w:rsid w:val="00E554F4"/>
    <w:rsid w:val="00E55BD6"/>
    <w:rsid w:val="00E6126D"/>
    <w:rsid w:val="00E62C80"/>
    <w:rsid w:val="00E62F41"/>
    <w:rsid w:val="00E65511"/>
    <w:rsid w:val="00E65A54"/>
    <w:rsid w:val="00E672D3"/>
    <w:rsid w:val="00E8235F"/>
    <w:rsid w:val="00E94054"/>
    <w:rsid w:val="00E954D7"/>
    <w:rsid w:val="00E9622E"/>
    <w:rsid w:val="00EA0E66"/>
    <w:rsid w:val="00EA602F"/>
    <w:rsid w:val="00EA6908"/>
    <w:rsid w:val="00EA7D76"/>
    <w:rsid w:val="00EB1911"/>
    <w:rsid w:val="00EB296C"/>
    <w:rsid w:val="00EB48A2"/>
    <w:rsid w:val="00EB52FC"/>
    <w:rsid w:val="00EB6597"/>
    <w:rsid w:val="00EB6736"/>
    <w:rsid w:val="00EB7F39"/>
    <w:rsid w:val="00EC5149"/>
    <w:rsid w:val="00EC69E2"/>
    <w:rsid w:val="00ED04A7"/>
    <w:rsid w:val="00ED7076"/>
    <w:rsid w:val="00ED7C21"/>
    <w:rsid w:val="00EE0144"/>
    <w:rsid w:val="00EE2308"/>
    <w:rsid w:val="00EE61DA"/>
    <w:rsid w:val="00EF2E56"/>
    <w:rsid w:val="00EF436B"/>
    <w:rsid w:val="00EF4489"/>
    <w:rsid w:val="00EF7CB2"/>
    <w:rsid w:val="00EF7E2F"/>
    <w:rsid w:val="00F06158"/>
    <w:rsid w:val="00F06A77"/>
    <w:rsid w:val="00F07AA2"/>
    <w:rsid w:val="00F104FC"/>
    <w:rsid w:val="00F11AE0"/>
    <w:rsid w:val="00F1229C"/>
    <w:rsid w:val="00F12C57"/>
    <w:rsid w:val="00F12CA0"/>
    <w:rsid w:val="00F1540D"/>
    <w:rsid w:val="00F20CEC"/>
    <w:rsid w:val="00F2521D"/>
    <w:rsid w:val="00F313F5"/>
    <w:rsid w:val="00F361FE"/>
    <w:rsid w:val="00F406A6"/>
    <w:rsid w:val="00F40772"/>
    <w:rsid w:val="00F41A09"/>
    <w:rsid w:val="00F43113"/>
    <w:rsid w:val="00F468F8"/>
    <w:rsid w:val="00F53A4D"/>
    <w:rsid w:val="00F53D47"/>
    <w:rsid w:val="00F55848"/>
    <w:rsid w:val="00F66D2A"/>
    <w:rsid w:val="00F71B47"/>
    <w:rsid w:val="00F72187"/>
    <w:rsid w:val="00F724B2"/>
    <w:rsid w:val="00F74909"/>
    <w:rsid w:val="00F750B5"/>
    <w:rsid w:val="00F77B93"/>
    <w:rsid w:val="00F8163E"/>
    <w:rsid w:val="00F82F4F"/>
    <w:rsid w:val="00F85351"/>
    <w:rsid w:val="00F90755"/>
    <w:rsid w:val="00F91137"/>
    <w:rsid w:val="00F916E1"/>
    <w:rsid w:val="00F9256D"/>
    <w:rsid w:val="00F9327B"/>
    <w:rsid w:val="00F9602C"/>
    <w:rsid w:val="00F972F7"/>
    <w:rsid w:val="00FA2857"/>
    <w:rsid w:val="00FA29E4"/>
    <w:rsid w:val="00FA65E6"/>
    <w:rsid w:val="00FA7B05"/>
    <w:rsid w:val="00FA7CD0"/>
    <w:rsid w:val="00FA7F43"/>
    <w:rsid w:val="00FB0D52"/>
    <w:rsid w:val="00FB36FB"/>
    <w:rsid w:val="00FB3AF7"/>
    <w:rsid w:val="00FC2078"/>
    <w:rsid w:val="00FC4901"/>
    <w:rsid w:val="00FD1908"/>
    <w:rsid w:val="00FD3678"/>
    <w:rsid w:val="00FE094E"/>
    <w:rsid w:val="00FE139D"/>
    <w:rsid w:val="00FE2CDC"/>
    <w:rsid w:val="00FE6681"/>
    <w:rsid w:val="00FF07F6"/>
    <w:rsid w:val="00FF08EF"/>
    <w:rsid w:val="00FF3871"/>
    <w:rsid w:val="00FF694A"/>
    <w:rsid w:val="00FF7277"/>
    <w:rsid w:val="00FF753F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973"/>
    <w:rPr>
      <w:sz w:val="24"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pPr>
      <w:spacing w:before="240" w:after="240"/>
      <w:ind w:left="720" w:hanging="720"/>
      <w:jc w:val="center"/>
    </w:pPr>
    <w:rPr>
      <w:b/>
      <w:sz w:val="28"/>
      <w:szCs w:val="20"/>
    </w:rPr>
  </w:style>
  <w:style w:type="paragraph" w:styleId="a3">
    <w:name w:val="Body Text"/>
    <w:basedOn w:val="a"/>
    <w:pPr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 w:val="28"/>
    </w:rPr>
  </w:style>
  <w:style w:type="paragraph" w:styleId="a5">
    <w:name w:val="Plain Text"/>
    <w:basedOn w:val="a"/>
    <w:rsid w:val="00FE139D"/>
    <w:pPr>
      <w:ind w:firstLine="720"/>
    </w:pPr>
    <w:rPr>
      <w:rFonts w:ascii="Courier New" w:hAnsi="Courier New"/>
      <w:sz w:val="20"/>
      <w:szCs w:val="20"/>
    </w:rPr>
  </w:style>
  <w:style w:type="paragraph" w:styleId="2">
    <w:name w:val="Body Text 2"/>
    <w:basedOn w:val="a"/>
    <w:rsid w:val="0053415F"/>
    <w:pPr>
      <w:spacing w:after="120" w:line="480" w:lineRule="auto"/>
    </w:pPr>
  </w:style>
  <w:style w:type="paragraph" w:styleId="a6">
    <w:name w:val="Body Text Indent"/>
    <w:basedOn w:val="a"/>
    <w:rsid w:val="0053415F"/>
    <w:pPr>
      <w:spacing w:after="120"/>
      <w:ind w:left="283"/>
    </w:pPr>
  </w:style>
  <w:style w:type="paragraph" w:customStyle="1" w:styleId="Preformat">
    <w:name w:val="Preformat"/>
    <w:rsid w:val="0053415F"/>
    <w:rPr>
      <w:rFonts w:ascii="Courier New" w:hAnsi="Courier New"/>
      <w:snapToGrid w:val="0"/>
    </w:rPr>
  </w:style>
  <w:style w:type="paragraph" w:styleId="a7">
    <w:name w:val="footer"/>
    <w:basedOn w:val="a"/>
    <w:link w:val="a8"/>
    <w:uiPriority w:val="99"/>
    <w:rsid w:val="002626B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626B9"/>
  </w:style>
  <w:style w:type="paragraph" w:styleId="aa">
    <w:name w:val="header"/>
    <w:basedOn w:val="a"/>
    <w:rsid w:val="002626B9"/>
    <w:pPr>
      <w:tabs>
        <w:tab w:val="center" w:pos="4677"/>
        <w:tab w:val="right" w:pos="9355"/>
      </w:tabs>
    </w:pPr>
  </w:style>
  <w:style w:type="character" w:styleId="ab">
    <w:name w:val="Hyperlink"/>
    <w:rsid w:val="006F32E0"/>
    <w:rPr>
      <w:color w:val="0000FF"/>
      <w:u w:val="single"/>
    </w:rPr>
  </w:style>
  <w:style w:type="paragraph" w:customStyle="1" w:styleId="10">
    <w:name w:val="Название1"/>
    <w:basedOn w:val="a"/>
    <w:rsid w:val="006F32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1">
    <w:name w:val="Основной текст 21"/>
    <w:basedOn w:val="a"/>
    <w:rsid w:val="006F32E0"/>
    <w:pPr>
      <w:suppressAutoHyphens/>
      <w:spacing w:after="120" w:line="480" w:lineRule="auto"/>
    </w:pPr>
    <w:rPr>
      <w:lang w:eastAsia="ar-SA"/>
    </w:rPr>
  </w:style>
  <w:style w:type="character" w:styleId="ac">
    <w:name w:val="FollowedHyperlink"/>
    <w:rsid w:val="006C0F6D"/>
    <w:rPr>
      <w:color w:val="800080"/>
      <w:u w:val="single"/>
    </w:rPr>
  </w:style>
  <w:style w:type="paragraph" w:customStyle="1" w:styleId="CharChar">
    <w:name w:val="Char Char"/>
    <w:basedOn w:val="a"/>
    <w:rsid w:val="001273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Strong"/>
    <w:qFormat/>
    <w:rsid w:val="003512D4"/>
    <w:rPr>
      <w:b/>
      <w:bCs/>
    </w:rPr>
  </w:style>
  <w:style w:type="paragraph" w:customStyle="1" w:styleId="Heading">
    <w:name w:val="Heading"/>
    <w:rsid w:val="000A770A"/>
    <w:rPr>
      <w:rFonts w:ascii="Arial" w:hAnsi="Arial"/>
      <w:snapToGrid w:val="0"/>
      <w:sz w:val="22"/>
    </w:rPr>
  </w:style>
  <w:style w:type="paragraph" w:styleId="ae">
    <w:name w:val="Balloon Text"/>
    <w:basedOn w:val="a"/>
    <w:semiHidden/>
    <w:rsid w:val="000A770A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435BD8"/>
    <w:pPr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0">
    <w:name w:val="Char Char"/>
    <w:basedOn w:val="a"/>
    <w:rsid w:val="0099624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Нижний колонтитул Знак"/>
    <w:link w:val="a7"/>
    <w:uiPriority w:val="99"/>
    <w:rsid w:val="00067382"/>
    <w:rPr>
      <w:sz w:val="24"/>
      <w:szCs w:val="24"/>
    </w:rPr>
  </w:style>
  <w:style w:type="paragraph" w:customStyle="1" w:styleId="CharChar1">
    <w:name w:val="Char Char"/>
    <w:basedOn w:val="a"/>
    <w:rsid w:val="00E343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75;&#1072;&#1074;&#1088;&#1080;&#1083;&#1086;&#1074;-&#1103;&#1084;.&#1088;&#1092;/about/management/upr_ze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gavyam.ru/about/management/upr_ze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2E54AAF427D9287AA488D7A2C6E978C7B0B8BA860E8B5AA12D7760AAF8849E94B6F63D20663A7B263lA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4FDC5-DFE3-4923-8A32-B48FD2F5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4527</Words>
  <Characters>25806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МУНИЦИПАЛЬНЫМ ИМУЩЕСТВОМ</vt:lpstr>
    </vt:vector>
  </TitlesOfParts>
  <Company>Администрация МО</Company>
  <LinksUpToDate>false</LinksUpToDate>
  <CharactersWithSpaces>30273</CharactersWithSpaces>
  <SharedDoc>false</SharedDoc>
  <HLinks>
    <vt:vector size="162" baseType="variant"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917549</vt:i4>
      </vt:variant>
      <vt:variant>
        <vt:i4>75</vt:i4>
      </vt:variant>
      <vt:variant>
        <vt:i4>0</vt:i4>
      </vt:variant>
      <vt:variant>
        <vt:i4>5</vt:i4>
      </vt:variant>
      <vt:variant>
        <vt:lpwstr>http://гаврилов-ям.рф/about/management/upr_zem/</vt:lpwstr>
      </vt:variant>
      <vt:variant>
        <vt:lpwstr/>
      </vt:variant>
      <vt:variant>
        <vt:i4>5701757</vt:i4>
      </vt:variant>
      <vt:variant>
        <vt:i4>72</vt:i4>
      </vt:variant>
      <vt:variant>
        <vt:i4>0</vt:i4>
      </vt:variant>
      <vt:variant>
        <vt:i4>5</vt:i4>
      </vt:variant>
      <vt:variant>
        <vt:lpwstr>http://gavyam.ru/about/management/upr_zem/</vt:lpwstr>
      </vt:variant>
      <vt:variant>
        <vt:lpwstr/>
      </vt:variant>
      <vt:variant>
        <vt:i4>7798835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consultantplus://offline/ref=2C116C238C0F10A2BA40E5187A498A13A4F142CA61F52211C19CAF2024BDC24F01BBC0060E9064A424jDN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917549</vt:i4>
      </vt:variant>
      <vt:variant>
        <vt:i4>63</vt:i4>
      </vt:variant>
      <vt:variant>
        <vt:i4>0</vt:i4>
      </vt:variant>
      <vt:variant>
        <vt:i4>5</vt:i4>
      </vt:variant>
      <vt:variant>
        <vt:lpwstr>http://гаврилов-ям.рф/about/management/upr_zem/</vt:lpwstr>
      </vt:variant>
      <vt:variant>
        <vt:lpwstr/>
      </vt:variant>
      <vt:variant>
        <vt:i4>5701757</vt:i4>
      </vt:variant>
      <vt:variant>
        <vt:i4>60</vt:i4>
      </vt:variant>
      <vt:variant>
        <vt:i4>0</vt:i4>
      </vt:variant>
      <vt:variant>
        <vt:i4>5</vt:i4>
      </vt:variant>
      <vt:variant>
        <vt:lpwstr>http://gavyam.ru/about/management/upr_zem/</vt:lpwstr>
      </vt:variant>
      <vt:variant>
        <vt:lpwstr/>
      </vt:variant>
      <vt:variant>
        <vt:i4>524354</vt:i4>
      </vt:variant>
      <vt:variant>
        <vt:i4>57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917549</vt:i4>
      </vt:variant>
      <vt:variant>
        <vt:i4>54</vt:i4>
      </vt:variant>
      <vt:variant>
        <vt:i4>0</vt:i4>
      </vt:variant>
      <vt:variant>
        <vt:i4>5</vt:i4>
      </vt:variant>
      <vt:variant>
        <vt:lpwstr>http://гаврилов-ям.рф/about/management/upr_zem/</vt:lpwstr>
      </vt:variant>
      <vt:variant>
        <vt:lpwstr/>
      </vt:variant>
      <vt:variant>
        <vt:i4>5701757</vt:i4>
      </vt:variant>
      <vt:variant>
        <vt:i4>51</vt:i4>
      </vt:variant>
      <vt:variant>
        <vt:i4>0</vt:i4>
      </vt:variant>
      <vt:variant>
        <vt:i4>5</vt:i4>
      </vt:variant>
      <vt:variant>
        <vt:lpwstr>http://gavyam.ru/about/management/upr_zem/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917549</vt:i4>
      </vt:variant>
      <vt:variant>
        <vt:i4>45</vt:i4>
      </vt:variant>
      <vt:variant>
        <vt:i4>0</vt:i4>
      </vt:variant>
      <vt:variant>
        <vt:i4>5</vt:i4>
      </vt:variant>
      <vt:variant>
        <vt:lpwstr>http://гаврилов-ям.рф/about/management/upr_zem/</vt:lpwstr>
      </vt:variant>
      <vt:variant>
        <vt:lpwstr/>
      </vt:variant>
      <vt:variant>
        <vt:i4>5701757</vt:i4>
      </vt:variant>
      <vt:variant>
        <vt:i4>42</vt:i4>
      </vt:variant>
      <vt:variant>
        <vt:i4>0</vt:i4>
      </vt:variant>
      <vt:variant>
        <vt:i4>5</vt:i4>
      </vt:variant>
      <vt:variant>
        <vt:lpwstr>http://gavyam.ru/about/management/upr_zem/</vt:lpwstr>
      </vt:variant>
      <vt:variant>
        <vt:lpwstr/>
      </vt:variant>
      <vt:variant>
        <vt:i4>6684783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consultantplus://offline/ref=CC6A90A00B2434164D9AAE4324B7D84071B24EE2084EE0D3F64B9FAD6CA9CACB3414BAA9E2975903d0YBN</vt:lpwstr>
      </vt:variant>
      <vt:variant>
        <vt:lpwstr/>
      </vt:variant>
      <vt:variant>
        <vt:i4>7667809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consultantplus://offline/ref=A2E54AAF427D9287AA488D7A2C6E978C7B0B8BA860E8B5AA12D7760AAF8849E94B6F63D20663A7B263lAF</vt:lpwstr>
      </vt:variant>
      <vt:variant>
        <vt:lpwstr/>
      </vt:variant>
      <vt:variant>
        <vt:i4>6946864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consultantplus://offline/ref=08909ACDF5F911C10CA84A2C890AA6E6C1ADDC7E5EED329D8EBE4CB1A998AE41BE9FE0D20F90BA99nDu9M</vt:lpwstr>
      </vt:variant>
      <vt:variant>
        <vt:lpwstr/>
      </vt:variant>
      <vt:variant>
        <vt:i4>4587632</vt:i4>
      </vt:variant>
      <vt:variant>
        <vt:i4>30</vt:i4>
      </vt:variant>
      <vt:variant>
        <vt:i4>0</vt:i4>
      </vt:variant>
      <vt:variant>
        <vt:i4>5</vt:i4>
      </vt:variant>
      <vt:variant>
        <vt:lpwstr>mailto:server@gavyam.adm.yar.ru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917549</vt:i4>
      </vt:variant>
      <vt:variant>
        <vt:i4>24</vt:i4>
      </vt:variant>
      <vt:variant>
        <vt:i4>0</vt:i4>
      </vt:variant>
      <vt:variant>
        <vt:i4>5</vt:i4>
      </vt:variant>
      <vt:variant>
        <vt:lpwstr>http://гаврилов-ям.рф/about/management/upr_zem/</vt:lpwstr>
      </vt:variant>
      <vt:variant>
        <vt:lpwstr/>
      </vt:variant>
      <vt:variant>
        <vt:i4>5701757</vt:i4>
      </vt:variant>
      <vt:variant>
        <vt:i4>21</vt:i4>
      </vt:variant>
      <vt:variant>
        <vt:i4>0</vt:i4>
      </vt:variant>
      <vt:variant>
        <vt:i4>5</vt:i4>
      </vt:variant>
      <vt:variant>
        <vt:lpwstr>http://gavyam.ru/about/management/upr_zem/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917549</vt:i4>
      </vt:variant>
      <vt:variant>
        <vt:i4>15</vt:i4>
      </vt:variant>
      <vt:variant>
        <vt:i4>0</vt:i4>
      </vt:variant>
      <vt:variant>
        <vt:i4>5</vt:i4>
      </vt:variant>
      <vt:variant>
        <vt:lpwstr>http://гаврилов-ям.рф/about/management/upr_zem/</vt:lpwstr>
      </vt:variant>
      <vt:variant>
        <vt:lpwstr/>
      </vt:variant>
      <vt:variant>
        <vt:i4>5701757</vt:i4>
      </vt:variant>
      <vt:variant>
        <vt:i4>12</vt:i4>
      </vt:variant>
      <vt:variant>
        <vt:i4>0</vt:i4>
      </vt:variant>
      <vt:variant>
        <vt:i4>5</vt:i4>
      </vt:variant>
      <vt:variant>
        <vt:lpwstr>http://gavyam.ru/about/management/upr_zem/</vt:lpwstr>
      </vt:variant>
      <vt:variant>
        <vt:lpwstr/>
      </vt:variant>
      <vt:variant>
        <vt:i4>6684783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consultantplus://offline/ref=CC6A90A00B2434164D9AAE4324B7D84071B24EE2084EE0D3F64B9FAD6CA9CACB3414BAA9E2975903d0YBN</vt:lpwstr>
      </vt:variant>
      <vt:variant>
        <vt:lpwstr/>
      </vt:variant>
      <vt:variant>
        <vt:i4>7667809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consultantplus://offline/ref=A2E54AAF427D9287AA488D7A2C6E978C7B0B8BA860E8B5AA12D7760AAF8849E94B6F63D20663A7B263lAF</vt:lpwstr>
      </vt:variant>
      <vt:variant>
        <vt:lpwstr/>
      </vt:variant>
      <vt:variant>
        <vt:i4>6946864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consultantplus://offline/ref=08909ACDF5F911C10CA84A2C890AA6E6C1ADDC7E5EED329D8EBE4CB1A998AE41BE9FE0D20F90BA99nDu9M</vt:lpwstr>
      </vt:variant>
      <vt:variant>
        <vt:lpwstr/>
      </vt:variant>
      <vt:variant>
        <vt:i4>4587632</vt:i4>
      </vt:variant>
      <vt:variant>
        <vt:i4>0</vt:i4>
      </vt:variant>
      <vt:variant>
        <vt:i4>0</vt:i4>
      </vt:variant>
      <vt:variant>
        <vt:i4>5</vt:i4>
      </vt:variant>
      <vt:variant>
        <vt:lpwstr>mailto:server@gavyam.adm.yar.ru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МУНИЦИПАЛЬНЫМ ИМУЩЕСТВОМ</dc:title>
  <dc:creator>Коваленко Г.В.</dc:creator>
  <cp:lastModifiedBy>User</cp:lastModifiedBy>
  <cp:revision>4</cp:revision>
  <cp:lastPrinted>2013-10-28T10:59:00Z</cp:lastPrinted>
  <dcterms:created xsi:type="dcterms:W3CDTF">2013-10-30T04:18:00Z</dcterms:created>
  <dcterms:modified xsi:type="dcterms:W3CDTF">2013-10-30T06:16:00Z</dcterms:modified>
</cp:coreProperties>
</file>