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A7" w:rsidRDefault="00BB5FE0" w:rsidP="002E01A7">
      <w:pPr>
        <w:jc w:val="right"/>
      </w:pPr>
      <w:r>
        <w:rPr>
          <w:b/>
          <w:noProof/>
          <w:szCs w:val="36"/>
        </w:rPr>
        <w:drawing>
          <wp:anchor distT="0" distB="0" distL="114300" distR="114300" simplePos="0" relativeHeight="251659264" behindDoc="0" locked="0" layoutInCell="1" allowOverlap="1" wp14:anchorId="1A7C4B5A" wp14:editId="2D6375C4">
            <wp:simplePos x="0" y="0"/>
            <wp:positionH relativeFrom="column">
              <wp:posOffset>2743835</wp:posOffset>
            </wp:positionH>
            <wp:positionV relativeFrom="paragraph">
              <wp:posOffset>-89535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1A7" w:rsidRPr="0061477B" w:rsidRDefault="002E01A7" w:rsidP="002E01A7">
      <w:pPr>
        <w:jc w:val="right"/>
        <w:rPr>
          <w:sz w:val="16"/>
          <w:szCs w:val="16"/>
        </w:rPr>
      </w:pPr>
    </w:p>
    <w:p w:rsidR="002E01A7" w:rsidRDefault="002E01A7" w:rsidP="002E01A7">
      <w:pPr>
        <w:pStyle w:val="4"/>
        <w:rPr>
          <w:b/>
          <w:szCs w:val="36"/>
        </w:rPr>
      </w:pPr>
    </w:p>
    <w:p w:rsidR="002E01A7" w:rsidRDefault="002E01A7" w:rsidP="002E01A7">
      <w:pPr>
        <w:pStyle w:val="1"/>
        <w:jc w:val="center"/>
        <w:rPr>
          <w:sz w:val="30"/>
          <w:szCs w:val="30"/>
        </w:rPr>
      </w:pPr>
      <w:r>
        <w:rPr>
          <w:sz w:val="30"/>
          <w:szCs w:val="30"/>
        </w:rPr>
        <w:t>СОБРАНИЕ  ПРЕДСТАВИТЕЛЕЙ</w:t>
      </w:r>
    </w:p>
    <w:p w:rsidR="002E01A7" w:rsidRDefault="002E01A7" w:rsidP="002E01A7">
      <w:pPr>
        <w:jc w:val="center"/>
        <w:rPr>
          <w:sz w:val="30"/>
          <w:szCs w:val="30"/>
        </w:rPr>
      </w:pPr>
      <w:r>
        <w:rPr>
          <w:sz w:val="30"/>
          <w:szCs w:val="30"/>
        </w:rPr>
        <w:t>ГАВРИЛОВ-ЯМСКОГО  МУНИЦИПАЛЬНОГО  РАЙОНА</w:t>
      </w:r>
    </w:p>
    <w:p w:rsidR="002E01A7" w:rsidRPr="0025338E" w:rsidRDefault="002E01A7" w:rsidP="002E01A7">
      <w:pPr>
        <w:pStyle w:val="4"/>
        <w:rPr>
          <w:sz w:val="16"/>
          <w:szCs w:val="16"/>
        </w:rPr>
      </w:pPr>
    </w:p>
    <w:p w:rsidR="002E01A7" w:rsidRPr="00B15AD1" w:rsidRDefault="002E01A7" w:rsidP="002E01A7">
      <w:pPr>
        <w:pStyle w:val="4"/>
        <w:rPr>
          <w:b/>
          <w:sz w:val="40"/>
          <w:szCs w:val="40"/>
        </w:rPr>
      </w:pPr>
      <w:r w:rsidRPr="00B15AD1">
        <w:rPr>
          <w:b/>
          <w:sz w:val="40"/>
          <w:szCs w:val="40"/>
        </w:rPr>
        <w:t>РЕШЕНИЕ</w:t>
      </w:r>
    </w:p>
    <w:p w:rsidR="002E01A7" w:rsidRDefault="002E01A7" w:rsidP="002E01A7">
      <w:pPr>
        <w:pStyle w:val="1"/>
        <w:rPr>
          <w:szCs w:val="28"/>
        </w:rPr>
      </w:pPr>
    </w:p>
    <w:p w:rsidR="000B58C3" w:rsidRDefault="00EE2B32" w:rsidP="000B58C3">
      <w:pPr>
        <w:pStyle w:val="2"/>
        <w:ind w:firstLine="0"/>
        <w:jc w:val="center"/>
        <w:rPr>
          <w:sz w:val="28"/>
        </w:rPr>
      </w:pPr>
      <w:r>
        <w:rPr>
          <w:color w:val="000000"/>
          <w:sz w:val="28"/>
        </w:rPr>
        <w:t xml:space="preserve">Об утверждении </w:t>
      </w:r>
      <w:r w:rsidR="006439A3">
        <w:rPr>
          <w:color w:val="000000"/>
          <w:sz w:val="28"/>
        </w:rPr>
        <w:t>Д</w:t>
      </w:r>
      <w:r w:rsidR="000031C9">
        <w:rPr>
          <w:color w:val="000000"/>
          <w:sz w:val="28"/>
        </w:rPr>
        <w:t>ополнительного соглашения к Соглашению от 16.12.2021 №22 «О</w:t>
      </w:r>
      <w:r w:rsidR="002E01A7" w:rsidRPr="00BB1083">
        <w:rPr>
          <w:color w:val="000000"/>
          <w:sz w:val="28"/>
        </w:rPr>
        <w:t xml:space="preserve"> передаче</w:t>
      </w:r>
      <w:r w:rsidR="00BB1083" w:rsidRPr="00BB1083">
        <w:rPr>
          <w:sz w:val="28"/>
        </w:rPr>
        <w:t xml:space="preserve"> </w:t>
      </w:r>
      <w:r w:rsidR="001F4EFC">
        <w:rPr>
          <w:sz w:val="28"/>
        </w:rPr>
        <w:t xml:space="preserve">части </w:t>
      </w:r>
      <w:r w:rsidR="00BB1083" w:rsidRPr="00BB1083">
        <w:rPr>
          <w:sz w:val="28"/>
        </w:rPr>
        <w:t xml:space="preserve">полномочий  </w:t>
      </w:r>
      <w:r w:rsidR="00BB5FE0">
        <w:rPr>
          <w:sz w:val="28"/>
        </w:rPr>
        <w:t>городского поселения Гаврилов-Ям</w:t>
      </w:r>
      <w:r w:rsidR="00BB1083" w:rsidRPr="00BB1083">
        <w:rPr>
          <w:sz w:val="28"/>
        </w:rPr>
        <w:t xml:space="preserve">,  предусмотренных пунктом 12 части 1 статьи 14 Федерального закона от 06.10.2003 №131-ФЗ «Об общих принципах организации местного </w:t>
      </w:r>
      <w:r w:rsidR="000B58C3">
        <w:rPr>
          <w:sz w:val="28"/>
        </w:rPr>
        <w:t>са</w:t>
      </w:r>
      <w:r w:rsidR="00BB1083" w:rsidRPr="00BB1083">
        <w:rPr>
          <w:sz w:val="28"/>
        </w:rPr>
        <w:t xml:space="preserve">моуправления в Российской Федерации», </w:t>
      </w:r>
    </w:p>
    <w:p w:rsidR="002E01A7" w:rsidRPr="00BB1083" w:rsidRDefault="00BB1083" w:rsidP="000B58C3">
      <w:pPr>
        <w:pStyle w:val="2"/>
        <w:ind w:firstLine="0"/>
        <w:jc w:val="center"/>
        <w:rPr>
          <w:sz w:val="28"/>
        </w:rPr>
      </w:pPr>
      <w:r w:rsidRPr="00BB1083">
        <w:rPr>
          <w:sz w:val="28"/>
        </w:rPr>
        <w:t xml:space="preserve"> </w:t>
      </w:r>
      <w:proofErr w:type="gramStart"/>
      <w:r w:rsidRPr="00BB1083">
        <w:rPr>
          <w:sz w:val="28"/>
        </w:rPr>
        <w:t>Гаврилов-Ямскому</w:t>
      </w:r>
      <w:proofErr w:type="gramEnd"/>
      <w:r w:rsidRPr="00BB1083">
        <w:rPr>
          <w:sz w:val="28"/>
        </w:rPr>
        <w:t xml:space="preserve"> муниципальному району</w:t>
      </w:r>
      <w:r w:rsidR="000031C9">
        <w:rPr>
          <w:sz w:val="28"/>
        </w:rPr>
        <w:t>»</w:t>
      </w:r>
    </w:p>
    <w:p w:rsidR="002E01A7" w:rsidRPr="00BB1083" w:rsidRDefault="002E01A7" w:rsidP="000B58C3">
      <w:pPr>
        <w:pStyle w:val="2"/>
        <w:ind w:firstLine="0"/>
        <w:rPr>
          <w:sz w:val="28"/>
        </w:rPr>
      </w:pPr>
    </w:p>
    <w:p w:rsidR="002E01A7" w:rsidRPr="00BB1083" w:rsidRDefault="002E01A7" w:rsidP="002E01A7">
      <w:pPr>
        <w:jc w:val="both"/>
        <w:rPr>
          <w:sz w:val="28"/>
          <w:szCs w:val="28"/>
        </w:rPr>
      </w:pPr>
      <w:r w:rsidRPr="00BB1083">
        <w:rPr>
          <w:sz w:val="28"/>
          <w:szCs w:val="28"/>
        </w:rPr>
        <w:t>Принято Собранием представителей</w:t>
      </w:r>
    </w:p>
    <w:p w:rsidR="002E01A7" w:rsidRPr="00BB1083" w:rsidRDefault="002E01A7" w:rsidP="002E01A7">
      <w:pPr>
        <w:jc w:val="both"/>
        <w:rPr>
          <w:sz w:val="28"/>
          <w:szCs w:val="28"/>
        </w:rPr>
      </w:pPr>
      <w:r w:rsidRPr="00BB1083">
        <w:rPr>
          <w:sz w:val="28"/>
          <w:szCs w:val="28"/>
        </w:rPr>
        <w:t xml:space="preserve">Гаврилов-Ямского муниципального </w:t>
      </w:r>
    </w:p>
    <w:p w:rsidR="002E01A7" w:rsidRPr="00BB1083" w:rsidRDefault="00BB5FE0" w:rsidP="002E0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561A79">
        <w:rPr>
          <w:sz w:val="28"/>
          <w:szCs w:val="28"/>
        </w:rPr>
        <w:t>25.08.</w:t>
      </w:r>
      <w:r w:rsidR="00A66625">
        <w:rPr>
          <w:sz w:val="28"/>
          <w:szCs w:val="28"/>
        </w:rPr>
        <w:t>202</w:t>
      </w:r>
      <w:r w:rsidR="006439A3">
        <w:rPr>
          <w:sz w:val="28"/>
          <w:szCs w:val="28"/>
        </w:rPr>
        <w:t>2</w:t>
      </w:r>
    </w:p>
    <w:p w:rsidR="002E01A7" w:rsidRPr="00BB1083" w:rsidRDefault="002E01A7" w:rsidP="002E01A7">
      <w:pPr>
        <w:jc w:val="both"/>
        <w:rPr>
          <w:sz w:val="28"/>
          <w:szCs w:val="28"/>
        </w:rPr>
      </w:pPr>
    </w:p>
    <w:p w:rsidR="002E01A7" w:rsidRPr="00BB1083" w:rsidRDefault="002E01A7" w:rsidP="002E01A7">
      <w:pPr>
        <w:pStyle w:val="2"/>
        <w:ind w:firstLine="567"/>
        <w:rPr>
          <w:sz w:val="28"/>
        </w:rPr>
      </w:pPr>
      <w:r w:rsidRPr="00BB1083">
        <w:rPr>
          <w:sz w:val="28"/>
        </w:rPr>
        <w:t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A66625">
        <w:rPr>
          <w:sz w:val="28"/>
        </w:rPr>
        <w:t xml:space="preserve"> Ярославской области</w:t>
      </w:r>
      <w:r w:rsidRPr="00BB1083">
        <w:rPr>
          <w:sz w:val="28"/>
        </w:rPr>
        <w:t>, а также в целях эффективного исполнения полномочий,</w:t>
      </w:r>
    </w:p>
    <w:p w:rsidR="002E01A7" w:rsidRPr="00BB1083" w:rsidRDefault="002E01A7" w:rsidP="002E01A7">
      <w:pPr>
        <w:ind w:firstLine="720"/>
        <w:jc w:val="both"/>
        <w:rPr>
          <w:sz w:val="28"/>
          <w:szCs w:val="28"/>
        </w:rPr>
      </w:pPr>
      <w:r w:rsidRPr="00BB1083">
        <w:rPr>
          <w:sz w:val="28"/>
          <w:szCs w:val="28"/>
        </w:rPr>
        <w:t xml:space="preserve"> </w:t>
      </w:r>
    </w:p>
    <w:p w:rsidR="002E01A7" w:rsidRPr="00BB1083" w:rsidRDefault="002E01A7" w:rsidP="00A66625">
      <w:pPr>
        <w:ind w:firstLine="567"/>
        <w:jc w:val="both"/>
        <w:rPr>
          <w:sz w:val="28"/>
          <w:szCs w:val="28"/>
        </w:rPr>
      </w:pPr>
      <w:r w:rsidRPr="00BB1083">
        <w:rPr>
          <w:sz w:val="28"/>
          <w:szCs w:val="28"/>
        </w:rPr>
        <w:t>Собрание представителей Гаврилов-Ямского муниципального района РЕШИЛО:</w:t>
      </w:r>
    </w:p>
    <w:p w:rsidR="002E01A7" w:rsidRPr="00BB1083" w:rsidRDefault="002E01A7" w:rsidP="00A66625">
      <w:pPr>
        <w:ind w:firstLine="567"/>
        <w:jc w:val="both"/>
        <w:rPr>
          <w:sz w:val="28"/>
          <w:szCs w:val="28"/>
        </w:rPr>
      </w:pPr>
    </w:p>
    <w:p w:rsidR="002E01A7" w:rsidRPr="00BB1083" w:rsidRDefault="002E01A7" w:rsidP="006439A3">
      <w:pPr>
        <w:pStyle w:val="2"/>
        <w:ind w:firstLine="567"/>
        <w:rPr>
          <w:sz w:val="28"/>
        </w:rPr>
      </w:pPr>
      <w:r w:rsidRPr="00BB1083">
        <w:rPr>
          <w:sz w:val="28"/>
        </w:rPr>
        <w:t>1. Утвердить</w:t>
      </w:r>
      <w:r w:rsidR="006439A3" w:rsidRPr="006439A3">
        <w:rPr>
          <w:color w:val="000000"/>
          <w:sz w:val="28"/>
        </w:rPr>
        <w:t xml:space="preserve"> </w:t>
      </w:r>
      <w:r w:rsidR="006439A3">
        <w:rPr>
          <w:color w:val="000000"/>
          <w:sz w:val="28"/>
        </w:rPr>
        <w:t>Дополнительное соглашение к Соглашению от 16.12.2021 №22 «О</w:t>
      </w:r>
      <w:r w:rsidR="006439A3" w:rsidRPr="00BB1083">
        <w:rPr>
          <w:color w:val="000000"/>
          <w:sz w:val="28"/>
        </w:rPr>
        <w:t xml:space="preserve"> передаче</w:t>
      </w:r>
      <w:r w:rsidR="006439A3" w:rsidRPr="00BB1083">
        <w:rPr>
          <w:sz w:val="28"/>
        </w:rPr>
        <w:t xml:space="preserve"> </w:t>
      </w:r>
      <w:r w:rsidR="006439A3">
        <w:rPr>
          <w:sz w:val="28"/>
        </w:rPr>
        <w:t xml:space="preserve">части </w:t>
      </w:r>
      <w:r w:rsidR="006439A3" w:rsidRPr="00BB1083">
        <w:rPr>
          <w:sz w:val="28"/>
        </w:rPr>
        <w:t xml:space="preserve">полномочий  </w:t>
      </w:r>
      <w:r w:rsidR="006439A3">
        <w:rPr>
          <w:sz w:val="28"/>
        </w:rPr>
        <w:t>городского поселения Гаврилов-Ям</w:t>
      </w:r>
      <w:r w:rsidR="006439A3" w:rsidRPr="00BB1083">
        <w:rPr>
          <w:sz w:val="28"/>
        </w:rPr>
        <w:t xml:space="preserve">, 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</w:t>
      </w:r>
      <w:proofErr w:type="gramStart"/>
      <w:r w:rsidR="006439A3" w:rsidRPr="00BB1083">
        <w:rPr>
          <w:sz w:val="28"/>
        </w:rPr>
        <w:t>Гаврилов-Ямскому</w:t>
      </w:r>
      <w:proofErr w:type="gramEnd"/>
      <w:r w:rsidR="006439A3" w:rsidRPr="00BB1083">
        <w:rPr>
          <w:sz w:val="28"/>
        </w:rPr>
        <w:t xml:space="preserve"> муниципальному району</w:t>
      </w:r>
      <w:r w:rsidR="006439A3">
        <w:rPr>
          <w:sz w:val="28"/>
        </w:rPr>
        <w:t xml:space="preserve">» </w:t>
      </w:r>
      <w:r w:rsidRPr="00BB1083">
        <w:rPr>
          <w:sz w:val="28"/>
        </w:rPr>
        <w:t xml:space="preserve"> </w:t>
      </w:r>
      <w:r w:rsidR="00BB5FE0">
        <w:rPr>
          <w:sz w:val="28"/>
        </w:rPr>
        <w:t>(Приложение</w:t>
      </w:r>
      <w:r w:rsidRPr="00BB1083">
        <w:rPr>
          <w:sz w:val="28"/>
        </w:rPr>
        <w:t>).</w:t>
      </w:r>
    </w:p>
    <w:p w:rsidR="002E01A7" w:rsidRPr="00BB1083" w:rsidRDefault="00BB5FE0" w:rsidP="00643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1A7" w:rsidRPr="00BB1083">
        <w:rPr>
          <w:sz w:val="28"/>
          <w:szCs w:val="28"/>
        </w:rPr>
        <w:t xml:space="preserve">. Решение опубликовать </w:t>
      </w:r>
      <w:r w:rsidR="00B31789">
        <w:rPr>
          <w:sz w:val="28"/>
          <w:szCs w:val="28"/>
        </w:rPr>
        <w:t xml:space="preserve">в районной массовой газете «Гаврилов-Ямский вестник» </w:t>
      </w:r>
      <w:r w:rsidR="002E01A7" w:rsidRPr="00BB1083">
        <w:rPr>
          <w:sz w:val="28"/>
          <w:szCs w:val="28"/>
        </w:rPr>
        <w:t>и разместить на официальном сайте Администрации Гаврилов-Ямского муниципального района в сети Интернет.</w:t>
      </w:r>
    </w:p>
    <w:p w:rsidR="002E01A7" w:rsidRPr="00BB1083" w:rsidRDefault="00BB5FE0" w:rsidP="00643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01A7" w:rsidRPr="00BB1083">
        <w:rPr>
          <w:sz w:val="28"/>
          <w:szCs w:val="28"/>
        </w:rPr>
        <w:t>. Решение вступает в силу с момента официального опубликования.</w:t>
      </w:r>
    </w:p>
    <w:p w:rsidR="002E01A7" w:rsidRPr="00BB1083" w:rsidRDefault="002E01A7" w:rsidP="00BB5FE0">
      <w:pPr>
        <w:tabs>
          <w:tab w:val="left" w:pos="1530"/>
        </w:tabs>
        <w:ind w:firstLine="567"/>
        <w:rPr>
          <w:sz w:val="28"/>
          <w:szCs w:val="28"/>
        </w:rPr>
      </w:pPr>
      <w:r w:rsidRPr="00BB1083">
        <w:rPr>
          <w:sz w:val="28"/>
          <w:szCs w:val="28"/>
        </w:rPr>
        <w:tab/>
      </w:r>
    </w:p>
    <w:p w:rsidR="006439A3" w:rsidRDefault="006439A3" w:rsidP="002E01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E01A7" w:rsidRPr="00BB1083" w:rsidRDefault="006439A3" w:rsidP="002E01A7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E01A7" w:rsidRPr="00BB1083">
        <w:rPr>
          <w:sz w:val="28"/>
          <w:szCs w:val="28"/>
        </w:rPr>
        <w:t xml:space="preserve"> Гаврилов-Ямского </w:t>
      </w:r>
    </w:p>
    <w:p w:rsidR="002E01A7" w:rsidRPr="00BB1083" w:rsidRDefault="002E01A7" w:rsidP="002E01A7">
      <w:pPr>
        <w:rPr>
          <w:sz w:val="28"/>
          <w:szCs w:val="28"/>
        </w:rPr>
      </w:pPr>
      <w:r w:rsidRPr="00BB1083">
        <w:rPr>
          <w:sz w:val="28"/>
          <w:szCs w:val="28"/>
        </w:rPr>
        <w:t>муниципального района</w:t>
      </w:r>
      <w:r w:rsidRPr="00BB1083">
        <w:rPr>
          <w:sz w:val="28"/>
          <w:szCs w:val="28"/>
        </w:rPr>
        <w:tab/>
      </w:r>
      <w:r w:rsidR="00BB1083">
        <w:rPr>
          <w:sz w:val="28"/>
          <w:szCs w:val="28"/>
        </w:rPr>
        <w:t xml:space="preserve">   </w:t>
      </w:r>
      <w:r w:rsidRPr="00BB1083">
        <w:rPr>
          <w:sz w:val="28"/>
          <w:szCs w:val="28"/>
        </w:rPr>
        <w:t xml:space="preserve">                                             </w:t>
      </w:r>
      <w:r w:rsidR="00A66625">
        <w:rPr>
          <w:sz w:val="28"/>
          <w:szCs w:val="28"/>
        </w:rPr>
        <w:t xml:space="preserve">       </w:t>
      </w:r>
      <w:r w:rsidRPr="00BB1083">
        <w:rPr>
          <w:sz w:val="28"/>
          <w:szCs w:val="28"/>
        </w:rPr>
        <w:t xml:space="preserve"> </w:t>
      </w:r>
      <w:r w:rsidR="000B58C3">
        <w:rPr>
          <w:sz w:val="28"/>
          <w:szCs w:val="28"/>
        </w:rPr>
        <w:t xml:space="preserve">     </w:t>
      </w:r>
      <w:r w:rsidR="006439A3">
        <w:rPr>
          <w:sz w:val="28"/>
          <w:szCs w:val="28"/>
        </w:rPr>
        <w:t xml:space="preserve">А.А. </w:t>
      </w:r>
      <w:proofErr w:type="spellStart"/>
      <w:r w:rsidR="006439A3">
        <w:rPr>
          <w:sz w:val="28"/>
          <w:szCs w:val="28"/>
        </w:rPr>
        <w:t>Забаев</w:t>
      </w:r>
      <w:proofErr w:type="spellEnd"/>
    </w:p>
    <w:p w:rsidR="002E01A7" w:rsidRPr="00BB1083" w:rsidRDefault="002E01A7" w:rsidP="002E01A7">
      <w:pPr>
        <w:rPr>
          <w:sz w:val="28"/>
          <w:szCs w:val="28"/>
        </w:rPr>
      </w:pPr>
    </w:p>
    <w:p w:rsidR="00BB1083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 xml:space="preserve">Председатель Собрания </w:t>
      </w:r>
    </w:p>
    <w:p w:rsidR="00BB5FE0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>представителей Гаврилов-Ямского</w:t>
      </w:r>
    </w:p>
    <w:p w:rsidR="002E01A7" w:rsidRPr="00BB1083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 xml:space="preserve">муниципального района </w:t>
      </w:r>
      <w:r w:rsidRPr="00BB1083">
        <w:rPr>
          <w:sz w:val="28"/>
          <w:szCs w:val="28"/>
        </w:rPr>
        <w:tab/>
      </w:r>
      <w:r w:rsidRPr="00BB1083">
        <w:rPr>
          <w:sz w:val="28"/>
          <w:szCs w:val="28"/>
        </w:rPr>
        <w:tab/>
      </w:r>
      <w:r w:rsidRPr="00BB1083">
        <w:rPr>
          <w:sz w:val="28"/>
          <w:szCs w:val="28"/>
        </w:rPr>
        <w:tab/>
        <w:t xml:space="preserve">           </w:t>
      </w:r>
      <w:r w:rsidR="00BB1083">
        <w:rPr>
          <w:sz w:val="28"/>
          <w:szCs w:val="28"/>
        </w:rPr>
        <w:t xml:space="preserve">               </w:t>
      </w:r>
      <w:r w:rsidRPr="00BB1083">
        <w:rPr>
          <w:sz w:val="28"/>
          <w:szCs w:val="28"/>
        </w:rPr>
        <w:t xml:space="preserve">    </w:t>
      </w:r>
      <w:r w:rsidR="00A66625">
        <w:rPr>
          <w:sz w:val="28"/>
          <w:szCs w:val="28"/>
        </w:rPr>
        <w:t xml:space="preserve">        </w:t>
      </w:r>
      <w:r w:rsidRPr="00BB1083">
        <w:rPr>
          <w:sz w:val="28"/>
          <w:szCs w:val="28"/>
        </w:rPr>
        <w:t xml:space="preserve"> А.Б. Сергеичев</w:t>
      </w:r>
    </w:p>
    <w:p w:rsidR="00BB5FE0" w:rsidRDefault="00BB5FE0" w:rsidP="002E01A7">
      <w:pPr>
        <w:rPr>
          <w:sz w:val="28"/>
          <w:szCs w:val="28"/>
        </w:rPr>
      </w:pPr>
    </w:p>
    <w:p w:rsidR="001368BB" w:rsidRDefault="00561A79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A6662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A66625">
        <w:rPr>
          <w:sz w:val="28"/>
          <w:szCs w:val="28"/>
        </w:rPr>
        <w:t>.202</w:t>
      </w:r>
      <w:r w:rsidR="000031C9">
        <w:rPr>
          <w:sz w:val="28"/>
          <w:szCs w:val="28"/>
        </w:rPr>
        <w:t>2</w:t>
      </w:r>
      <w:r w:rsidR="002E01A7" w:rsidRPr="00BB1083">
        <w:rPr>
          <w:sz w:val="28"/>
          <w:szCs w:val="28"/>
        </w:rPr>
        <w:t xml:space="preserve"> г. </w:t>
      </w:r>
      <w:r w:rsidR="009A0D87">
        <w:rPr>
          <w:sz w:val="28"/>
          <w:szCs w:val="28"/>
        </w:rPr>
        <w:t xml:space="preserve"> </w:t>
      </w:r>
      <w:r w:rsidR="002E01A7" w:rsidRPr="00BB1083">
        <w:rPr>
          <w:sz w:val="28"/>
          <w:szCs w:val="28"/>
        </w:rPr>
        <w:t xml:space="preserve">№  </w:t>
      </w:r>
      <w:r>
        <w:rPr>
          <w:sz w:val="28"/>
          <w:szCs w:val="28"/>
        </w:rPr>
        <w:t>176</w:t>
      </w:r>
    </w:p>
    <w:tbl>
      <w:tblPr>
        <w:tblpPr w:leftFromText="180" w:rightFromText="180" w:vertAnchor="page" w:horzAnchor="margin" w:tblpXSpec="center" w:tblpY="733"/>
        <w:tblW w:w="10471" w:type="dxa"/>
        <w:tblLook w:val="00A0" w:firstRow="1" w:lastRow="0" w:firstColumn="1" w:lastColumn="0" w:noHBand="0" w:noVBand="0"/>
      </w:tblPr>
      <w:tblGrid>
        <w:gridCol w:w="5211"/>
        <w:gridCol w:w="5260"/>
      </w:tblGrid>
      <w:tr w:rsidR="00930854" w:rsidTr="00930854">
        <w:trPr>
          <w:trHeight w:val="709"/>
        </w:trPr>
        <w:tc>
          <w:tcPr>
            <w:tcW w:w="5211" w:type="dxa"/>
            <w:hideMark/>
          </w:tcPr>
          <w:p w:rsidR="00930854" w:rsidRDefault="00930854" w:rsidP="00930854">
            <w:pPr>
              <w:keepNext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Утверждено</w:t>
            </w:r>
          </w:p>
          <w:p w:rsidR="00930854" w:rsidRDefault="00930854" w:rsidP="00930854">
            <w:pPr>
              <w:keepNext/>
              <w:ind w:left="142" w:hanging="8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Решением Муниципального Совета</w:t>
            </w:r>
          </w:p>
          <w:p w:rsidR="00930854" w:rsidRDefault="00930854" w:rsidP="00930854">
            <w:pPr>
              <w:keepNext/>
              <w:ind w:left="142" w:hanging="8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городского поселения Гаврилов-Ям</w:t>
            </w:r>
          </w:p>
          <w:p w:rsidR="00930854" w:rsidRDefault="00AB1A05" w:rsidP="00930854">
            <w:pPr>
              <w:tabs>
                <w:tab w:val="left" w:pos="6300"/>
              </w:tabs>
              <w:jc w:val="center"/>
            </w:pPr>
            <w:r>
              <w:t>от «26» июля  2022  № 156</w:t>
            </w:r>
          </w:p>
        </w:tc>
        <w:tc>
          <w:tcPr>
            <w:tcW w:w="5260" w:type="dxa"/>
            <w:vAlign w:val="center"/>
          </w:tcPr>
          <w:p w:rsidR="00930854" w:rsidRDefault="00930854" w:rsidP="00930854">
            <w:pPr>
              <w:tabs>
                <w:tab w:val="left" w:pos="6300"/>
              </w:tabs>
              <w:jc w:val="center"/>
            </w:pPr>
            <w:r>
              <w:t>Утверждено</w:t>
            </w:r>
          </w:p>
          <w:p w:rsidR="00930854" w:rsidRDefault="00930854" w:rsidP="00930854">
            <w:pPr>
              <w:tabs>
                <w:tab w:val="left" w:pos="6300"/>
              </w:tabs>
              <w:jc w:val="center"/>
            </w:pPr>
            <w:r>
              <w:t>Решением Собрания</w:t>
            </w:r>
          </w:p>
          <w:p w:rsidR="00930854" w:rsidRDefault="00930854" w:rsidP="00930854">
            <w:pPr>
              <w:tabs>
                <w:tab w:val="left" w:pos="6300"/>
              </w:tabs>
              <w:jc w:val="center"/>
            </w:pPr>
            <w:r>
              <w:t>представителей Гаврилов-Ямского</w:t>
            </w:r>
          </w:p>
          <w:p w:rsidR="00930854" w:rsidRDefault="00930854" w:rsidP="00930854">
            <w:pPr>
              <w:tabs>
                <w:tab w:val="left" w:pos="6300"/>
              </w:tabs>
              <w:jc w:val="center"/>
            </w:pPr>
            <w:r>
              <w:t>муниципального района</w:t>
            </w:r>
          </w:p>
          <w:p w:rsidR="00930854" w:rsidRDefault="00930854" w:rsidP="00561A79">
            <w:pPr>
              <w:tabs>
                <w:tab w:val="left" w:pos="6300"/>
              </w:tabs>
              <w:jc w:val="center"/>
            </w:pPr>
            <w:r>
              <w:t>от «</w:t>
            </w:r>
            <w:r w:rsidR="00561A79">
              <w:t>25</w:t>
            </w:r>
            <w:r>
              <w:t xml:space="preserve">» </w:t>
            </w:r>
            <w:r w:rsidR="00561A79">
              <w:t>08</w:t>
            </w:r>
            <w:r>
              <w:t xml:space="preserve"> 2022 № </w:t>
            </w:r>
            <w:r w:rsidR="00561A79">
              <w:t>176</w:t>
            </w:r>
            <w:bookmarkStart w:id="0" w:name="_GoBack"/>
            <w:bookmarkEnd w:id="0"/>
          </w:p>
        </w:tc>
      </w:tr>
    </w:tbl>
    <w:p w:rsidR="00E458DD" w:rsidRDefault="00E458DD" w:rsidP="00A66625">
      <w:pPr>
        <w:jc w:val="center"/>
        <w:rPr>
          <w:b/>
          <w:sz w:val="28"/>
          <w:szCs w:val="28"/>
        </w:rPr>
      </w:pPr>
    </w:p>
    <w:p w:rsidR="006E32D8" w:rsidRDefault="006E32D8" w:rsidP="00A66625">
      <w:pPr>
        <w:jc w:val="center"/>
        <w:rPr>
          <w:b/>
          <w:sz w:val="28"/>
          <w:szCs w:val="28"/>
        </w:rPr>
      </w:pPr>
    </w:p>
    <w:p w:rsidR="006E32D8" w:rsidRDefault="006E32D8" w:rsidP="00A66625">
      <w:pPr>
        <w:jc w:val="center"/>
        <w:rPr>
          <w:b/>
          <w:sz w:val="28"/>
          <w:szCs w:val="28"/>
        </w:rPr>
      </w:pPr>
    </w:p>
    <w:p w:rsidR="000031C9" w:rsidRDefault="000031C9" w:rsidP="00A6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="00A66625">
        <w:rPr>
          <w:b/>
          <w:sz w:val="28"/>
          <w:szCs w:val="28"/>
        </w:rPr>
        <w:t>СОГЛАШЕНИЕ</w:t>
      </w:r>
      <w:r>
        <w:rPr>
          <w:b/>
          <w:sz w:val="28"/>
          <w:szCs w:val="28"/>
        </w:rPr>
        <w:t xml:space="preserve"> </w:t>
      </w:r>
    </w:p>
    <w:p w:rsidR="00A66625" w:rsidRDefault="000031C9" w:rsidP="0093085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к соглашению от 16.12.2021№22</w:t>
      </w:r>
      <w:r w:rsidR="00930854">
        <w:rPr>
          <w:b/>
          <w:sz w:val="28"/>
          <w:szCs w:val="28"/>
        </w:rPr>
        <w:t xml:space="preserve"> «О</w:t>
      </w:r>
      <w:r w:rsidR="00A66625">
        <w:rPr>
          <w:b/>
          <w:sz w:val="28"/>
          <w:szCs w:val="28"/>
        </w:rPr>
        <w:t xml:space="preserve"> передаче части полномочий  городского поселения 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</w:t>
      </w:r>
      <w:r w:rsidR="00930854">
        <w:rPr>
          <w:b/>
          <w:sz w:val="28"/>
          <w:szCs w:val="28"/>
        </w:rPr>
        <w:t xml:space="preserve"> </w:t>
      </w:r>
      <w:proofErr w:type="gramStart"/>
      <w:r w:rsidR="00A66625">
        <w:rPr>
          <w:b/>
          <w:sz w:val="28"/>
          <w:szCs w:val="28"/>
        </w:rPr>
        <w:t>Гаврилов-Ямскому</w:t>
      </w:r>
      <w:proofErr w:type="gramEnd"/>
      <w:r w:rsidR="00A66625">
        <w:rPr>
          <w:b/>
          <w:sz w:val="28"/>
          <w:szCs w:val="28"/>
        </w:rPr>
        <w:t xml:space="preserve"> муниципальному району</w:t>
      </w:r>
      <w:r w:rsidR="00930854">
        <w:rPr>
          <w:b/>
          <w:sz w:val="28"/>
          <w:szCs w:val="28"/>
        </w:rPr>
        <w:t>»</w:t>
      </w:r>
    </w:p>
    <w:p w:rsidR="00A66625" w:rsidRDefault="00A66625" w:rsidP="00A66625">
      <w:pPr>
        <w:tabs>
          <w:tab w:val="left" w:pos="7770"/>
        </w:tabs>
        <w:jc w:val="both"/>
        <w:rPr>
          <w:sz w:val="28"/>
          <w:szCs w:val="28"/>
        </w:rPr>
      </w:pPr>
    </w:p>
    <w:p w:rsidR="006E32D8" w:rsidRDefault="006E32D8" w:rsidP="00A66625">
      <w:pPr>
        <w:tabs>
          <w:tab w:val="left" w:pos="7770"/>
        </w:tabs>
        <w:jc w:val="both"/>
        <w:rPr>
          <w:sz w:val="28"/>
          <w:szCs w:val="28"/>
        </w:rPr>
      </w:pPr>
    </w:p>
    <w:p w:rsidR="00A66625" w:rsidRDefault="00A66625" w:rsidP="00A66625">
      <w:pPr>
        <w:tabs>
          <w:tab w:val="left" w:pos="77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1E1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Гаврилов-Ям                                              </w:t>
      </w:r>
      <w:r w:rsidR="000B58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1E1B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0B58C3">
        <w:rPr>
          <w:sz w:val="28"/>
          <w:szCs w:val="28"/>
        </w:rPr>
        <w:t>«_____»___________2022</w:t>
      </w:r>
      <w:r>
        <w:rPr>
          <w:sz w:val="28"/>
          <w:szCs w:val="28"/>
        </w:rPr>
        <w:t xml:space="preserve"> г.</w:t>
      </w:r>
    </w:p>
    <w:p w:rsidR="00A66625" w:rsidRDefault="00A66625" w:rsidP="009A0D87">
      <w:pPr>
        <w:ind w:firstLine="567"/>
        <w:jc w:val="both"/>
        <w:rPr>
          <w:sz w:val="28"/>
          <w:szCs w:val="28"/>
        </w:rPr>
      </w:pPr>
    </w:p>
    <w:p w:rsidR="006E32D8" w:rsidRDefault="006E32D8" w:rsidP="009A0D87">
      <w:pPr>
        <w:ind w:firstLine="567"/>
        <w:jc w:val="both"/>
        <w:rPr>
          <w:sz w:val="28"/>
          <w:szCs w:val="28"/>
        </w:rPr>
      </w:pPr>
    </w:p>
    <w:p w:rsidR="00A66625" w:rsidRDefault="00A66625" w:rsidP="009A0D8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4 статьи 15 Федерального закона от 6 октября 2003 года   № 131 - ФЗ «Об общих принципах организации местного самоуправления в Российской Федерации» </w:t>
      </w: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 Гаврилов-Ям</w:t>
      </w:r>
      <w:r>
        <w:rPr>
          <w:sz w:val="28"/>
          <w:szCs w:val="28"/>
        </w:rPr>
        <w:t xml:space="preserve"> (именуемая в дальнейшем - «Поселение»), в лице Главы городского поселения </w:t>
      </w:r>
      <w:proofErr w:type="spellStart"/>
      <w:r>
        <w:rPr>
          <w:sz w:val="28"/>
          <w:szCs w:val="28"/>
        </w:rPr>
        <w:t>Тощигина</w:t>
      </w:r>
      <w:proofErr w:type="spellEnd"/>
      <w:r>
        <w:rPr>
          <w:sz w:val="28"/>
          <w:szCs w:val="28"/>
        </w:rPr>
        <w:t xml:space="preserve"> Александра Николаевича, действующего на основании Устава городского поселения Гаврилов-Ям, с одной стороны,  </w:t>
      </w: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Гаврилов-Ямского муниципального района</w:t>
      </w:r>
      <w:r>
        <w:rPr>
          <w:sz w:val="28"/>
          <w:szCs w:val="28"/>
        </w:rPr>
        <w:t xml:space="preserve"> (именуемая в дальнейшем - «Район»),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лице</w:t>
      </w:r>
      <w:r w:rsidR="00930854">
        <w:rPr>
          <w:sz w:val="28"/>
          <w:szCs w:val="28"/>
        </w:rPr>
        <w:t xml:space="preserve"> и</w:t>
      </w:r>
      <w:r w:rsidR="000031C9">
        <w:rPr>
          <w:sz w:val="28"/>
          <w:szCs w:val="28"/>
        </w:rPr>
        <w:t>сполняющего обязанности</w:t>
      </w:r>
      <w:r>
        <w:rPr>
          <w:sz w:val="28"/>
          <w:szCs w:val="28"/>
        </w:rPr>
        <w:t xml:space="preserve"> Главы Гаврилов</w:t>
      </w:r>
      <w:r w:rsidR="000031C9">
        <w:rPr>
          <w:sz w:val="28"/>
          <w:szCs w:val="28"/>
        </w:rPr>
        <w:t xml:space="preserve">-Ямского муниципального района </w:t>
      </w:r>
      <w:proofErr w:type="spellStart"/>
      <w:r w:rsidR="000031C9">
        <w:rPr>
          <w:sz w:val="28"/>
          <w:szCs w:val="28"/>
        </w:rPr>
        <w:t>Забаева</w:t>
      </w:r>
      <w:proofErr w:type="spellEnd"/>
      <w:r w:rsidR="000031C9">
        <w:rPr>
          <w:sz w:val="28"/>
          <w:szCs w:val="28"/>
        </w:rPr>
        <w:t xml:space="preserve"> Андрея Александровича,</w:t>
      </w:r>
      <w:r>
        <w:rPr>
          <w:sz w:val="28"/>
          <w:szCs w:val="28"/>
        </w:rPr>
        <w:t xml:space="preserve"> действующего на основании Устава Гаврилов-Ямского муниципального района Ярославской области, с другой стороны, вместе именуемые «Стороны»,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заключили настоящее </w:t>
      </w:r>
      <w:r w:rsidR="00930854">
        <w:rPr>
          <w:sz w:val="28"/>
          <w:szCs w:val="28"/>
        </w:rPr>
        <w:t xml:space="preserve"> Д</w:t>
      </w:r>
      <w:r w:rsidR="000031C9">
        <w:rPr>
          <w:sz w:val="28"/>
          <w:szCs w:val="28"/>
        </w:rPr>
        <w:t>ополнительное с</w:t>
      </w:r>
      <w:r>
        <w:rPr>
          <w:sz w:val="28"/>
          <w:szCs w:val="28"/>
        </w:rPr>
        <w:t xml:space="preserve">оглашение </w:t>
      </w:r>
      <w:r w:rsidR="00930854">
        <w:rPr>
          <w:sz w:val="28"/>
          <w:szCs w:val="28"/>
        </w:rPr>
        <w:t xml:space="preserve">к соглашению </w:t>
      </w:r>
      <w:r w:rsidR="00930854" w:rsidRPr="00930854">
        <w:rPr>
          <w:sz w:val="28"/>
          <w:szCs w:val="28"/>
        </w:rPr>
        <w:t>от 16.12.2021№22 «О передаче части полномочий  городского поселения Гаврилов-Ям, предусмотренных пунктом 12 части 1 статьи 14 Федерального закона от 06.10.2003 №131-ФЗ «Об общих принципах организации местного самоуправления в</w:t>
      </w:r>
      <w:proofErr w:type="gramEnd"/>
      <w:r w:rsidR="00930854" w:rsidRPr="00930854">
        <w:rPr>
          <w:sz w:val="28"/>
          <w:szCs w:val="28"/>
        </w:rPr>
        <w:t xml:space="preserve"> Российской Федерации», </w:t>
      </w:r>
      <w:proofErr w:type="gramStart"/>
      <w:r w:rsidR="00930854" w:rsidRPr="00930854">
        <w:rPr>
          <w:sz w:val="28"/>
          <w:szCs w:val="28"/>
        </w:rPr>
        <w:t>Гаврилов-Ямскому</w:t>
      </w:r>
      <w:proofErr w:type="gramEnd"/>
      <w:r w:rsidR="00930854" w:rsidRPr="00930854">
        <w:rPr>
          <w:sz w:val="28"/>
          <w:szCs w:val="28"/>
        </w:rPr>
        <w:t xml:space="preserve"> муниципальному району»</w:t>
      </w:r>
      <w:r w:rsidR="00930854">
        <w:rPr>
          <w:sz w:val="28"/>
          <w:szCs w:val="28"/>
        </w:rPr>
        <w:t xml:space="preserve"> (далее - </w:t>
      </w:r>
      <w:r w:rsidR="00930854" w:rsidRPr="00930854">
        <w:rPr>
          <w:sz w:val="28"/>
          <w:szCs w:val="28"/>
        </w:rPr>
        <w:t>соглашени</w:t>
      </w:r>
      <w:r w:rsidR="00930854">
        <w:rPr>
          <w:sz w:val="28"/>
          <w:szCs w:val="28"/>
        </w:rPr>
        <w:t>е</w:t>
      </w:r>
      <w:r w:rsidR="00930854" w:rsidRPr="00930854">
        <w:rPr>
          <w:sz w:val="28"/>
          <w:szCs w:val="28"/>
        </w:rPr>
        <w:t xml:space="preserve"> от 16.12.2021 №22</w:t>
      </w:r>
      <w:r w:rsidR="00930854">
        <w:rPr>
          <w:sz w:val="28"/>
          <w:szCs w:val="28"/>
        </w:rPr>
        <w:t>)</w:t>
      </w:r>
      <w:r>
        <w:rPr>
          <w:sz w:val="28"/>
          <w:szCs w:val="28"/>
        </w:rPr>
        <w:t xml:space="preserve"> о нижеследующем:</w:t>
      </w:r>
    </w:p>
    <w:p w:rsidR="00A66625" w:rsidRDefault="00A66625" w:rsidP="009A0D8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66625" w:rsidRDefault="00A66625" w:rsidP="00930854">
      <w:pPr>
        <w:pStyle w:val="ad"/>
        <w:widowControl w:val="0"/>
        <w:shd w:val="clear" w:color="auto" w:fill="FFFFFF"/>
        <w:tabs>
          <w:tab w:val="right" w:pos="426"/>
        </w:tabs>
        <w:autoSpaceDE w:val="0"/>
        <w:autoSpaceDN w:val="0"/>
        <w:adjustRightInd w:val="0"/>
        <w:ind w:left="643"/>
        <w:jc w:val="center"/>
        <w:rPr>
          <w:b/>
          <w:color w:val="000000"/>
          <w:spacing w:val="-4"/>
          <w:sz w:val="28"/>
          <w:szCs w:val="28"/>
        </w:rPr>
      </w:pPr>
      <w:r w:rsidRPr="000031C9">
        <w:rPr>
          <w:b/>
          <w:color w:val="000000"/>
          <w:spacing w:val="-4"/>
          <w:sz w:val="28"/>
          <w:szCs w:val="28"/>
        </w:rPr>
        <w:t xml:space="preserve">Предмет </w:t>
      </w:r>
      <w:r w:rsidR="000031C9" w:rsidRPr="000031C9">
        <w:rPr>
          <w:b/>
          <w:color w:val="000000"/>
          <w:spacing w:val="-4"/>
          <w:sz w:val="28"/>
          <w:szCs w:val="28"/>
        </w:rPr>
        <w:t xml:space="preserve">дополнительного </w:t>
      </w:r>
      <w:r w:rsidRPr="000031C9">
        <w:rPr>
          <w:b/>
          <w:color w:val="000000"/>
          <w:spacing w:val="-4"/>
          <w:sz w:val="28"/>
          <w:szCs w:val="28"/>
        </w:rPr>
        <w:t>соглашения</w:t>
      </w:r>
    </w:p>
    <w:p w:rsidR="000B58C3" w:rsidRPr="000031C9" w:rsidRDefault="000B58C3" w:rsidP="00930854">
      <w:pPr>
        <w:pStyle w:val="ad"/>
        <w:widowControl w:val="0"/>
        <w:shd w:val="clear" w:color="auto" w:fill="FFFFFF"/>
        <w:tabs>
          <w:tab w:val="right" w:pos="426"/>
        </w:tabs>
        <w:autoSpaceDE w:val="0"/>
        <w:autoSpaceDN w:val="0"/>
        <w:adjustRightInd w:val="0"/>
        <w:ind w:left="643"/>
        <w:jc w:val="center"/>
        <w:rPr>
          <w:b/>
          <w:color w:val="000000"/>
          <w:spacing w:val="-4"/>
          <w:sz w:val="28"/>
          <w:szCs w:val="28"/>
        </w:rPr>
      </w:pPr>
    </w:p>
    <w:p w:rsidR="000031C9" w:rsidRPr="003579B9" w:rsidRDefault="000031C9" w:rsidP="00930854">
      <w:pPr>
        <w:pStyle w:val="ad"/>
        <w:widowControl w:val="0"/>
        <w:numPr>
          <w:ilvl w:val="0"/>
          <w:numId w:val="2"/>
        </w:numPr>
        <w:shd w:val="clear" w:color="auto" w:fill="FFFFFF"/>
        <w:tabs>
          <w:tab w:val="righ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0854">
        <w:rPr>
          <w:color w:val="000000"/>
          <w:spacing w:val="-4"/>
          <w:sz w:val="28"/>
          <w:szCs w:val="28"/>
        </w:rPr>
        <w:t xml:space="preserve">Приложение №2 к соглашению от 16.12.2021 </w:t>
      </w:r>
      <w:r w:rsidR="003579B9" w:rsidRPr="00930854">
        <w:rPr>
          <w:color w:val="000000"/>
          <w:spacing w:val="-4"/>
          <w:sz w:val="28"/>
          <w:szCs w:val="28"/>
        </w:rPr>
        <w:t xml:space="preserve">№ 22 </w:t>
      </w:r>
      <w:r w:rsidRPr="00930854">
        <w:rPr>
          <w:color w:val="000000"/>
          <w:spacing w:val="-4"/>
          <w:sz w:val="28"/>
          <w:szCs w:val="28"/>
        </w:rPr>
        <w:t xml:space="preserve">«О передаче части полномочий городского поселения </w:t>
      </w:r>
      <w:r w:rsidRPr="00930854">
        <w:rPr>
          <w:sz w:val="28"/>
          <w:szCs w:val="28"/>
        </w:rPr>
        <w:t xml:space="preserve"> 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</w:t>
      </w:r>
      <w:proofErr w:type="gramStart"/>
      <w:r w:rsidRPr="00930854">
        <w:rPr>
          <w:sz w:val="28"/>
          <w:szCs w:val="28"/>
        </w:rPr>
        <w:t>Гаврилов-Ямскому</w:t>
      </w:r>
      <w:proofErr w:type="gramEnd"/>
      <w:r w:rsidRPr="00930854">
        <w:rPr>
          <w:sz w:val="28"/>
          <w:szCs w:val="28"/>
        </w:rPr>
        <w:t xml:space="preserve"> муниципальному району</w:t>
      </w:r>
      <w:r w:rsidRPr="00930854">
        <w:rPr>
          <w:b/>
          <w:sz w:val="28"/>
          <w:szCs w:val="28"/>
        </w:rPr>
        <w:t xml:space="preserve">» </w:t>
      </w:r>
      <w:r w:rsidRPr="003579B9">
        <w:rPr>
          <w:sz w:val="28"/>
          <w:szCs w:val="28"/>
        </w:rPr>
        <w:t>изложить в новой редакции (приложение).</w:t>
      </w:r>
    </w:p>
    <w:p w:rsidR="000031C9" w:rsidRDefault="000031C9" w:rsidP="00930854">
      <w:pPr>
        <w:pStyle w:val="ad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30854">
        <w:rPr>
          <w:sz w:val="28"/>
          <w:szCs w:val="28"/>
        </w:rPr>
        <w:t>Настоящее дополнительное соглашение является неотъемлемой частью соглашения от 16.12.2021 №22.</w:t>
      </w:r>
    </w:p>
    <w:p w:rsidR="006E32D8" w:rsidRPr="006E32D8" w:rsidRDefault="006E32D8" w:rsidP="006E32D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0031C9" w:rsidRPr="00930854" w:rsidRDefault="000031C9" w:rsidP="00930854">
      <w:pPr>
        <w:pStyle w:val="ad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30854">
        <w:rPr>
          <w:sz w:val="28"/>
          <w:szCs w:val="28"/>
        </w:rPr>
        <w:t xml:space="preserve"> Настоящее дополнительное соглашение  составлено в двух экземплярах, имеющих одинаковую юридическую силу.</w:t>
      </w:r>
    </w:p>
    <w:p w:rsidR="000031C9" w:rsidRPr="000031C9" w:rsidRDefault="000031C9" w:rsidP="000031C9">
      <w:pPr>
        <w:pStyle w:val="ad"/>
        <w:widowControl w:val="0"/>
        <w:shd w:val="clear" w:color="auto" w:fill="FFFFFF"/>
        <w:tabs>
          <w:tab w:val="right" w:pos="0"/>
        </w:tabs>
        <w:autoSpaceDE w:val="0"/>
        <w:autoSpaceDN w:val="0"/>
        <w:adjustRightInd w:val="0"/>
        <w:ind w:left="1455"/>
        <w:jc w:val="both"/>
        <w:rPr>
          <w:b/>
          <w:color w:val="000000"/>
          <w:spacing w:val="-4"/>
          <w:sz w:val="28"/>
          <w:szCs w:val="28"/>
        </w:rPr>
      </w:pPr>
    </w:p>
    <w:p w:rsidR="00A66625" w:rsidRDefault="00A66625" w:rsidP="00930854">
      <w:pPr>
        <w:widowControl w:val="0"/>
        <w:tabs>
          <w:tab w:val="left" w:pos="131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Юридические адреса и подписи сторон</w:t>
      </w:r>
    </w:p>
    <w:tbl>
      <w:tblPr>
        <w:tblW w:w="10030" w:type="dxa"/>
        <w:tblLook w:val="04A0" w:firstRow="1" w:lastRow="0" w:firstColumn="1" w:lastColumn="0" w:noHBand="0" w:noVBand="1"/>
      </w:tblPr>
      <w:tblGrid>
        <w:gridCol w:w="5039"/>
        <w:gridCol w:w="4682"/>
        <w:gridCol w:w="279"/>
        <w:gridCol w:w="63"/>
      </w:tblGrid>
      <w:tr w:rsidR="009A0D87" w:rsidTr="009A0D87">
        <w:trPr>
          <w:trHeight w:val="3542"/>
        </w:trPr>
        <w:tc>
          <w:tcPr>
            <w:tcW w:w="4786" w:type="dxa"/>
            <w:hideMark/>
          </w:tcPr>
          <w:p w:rsidR="009A0D87" w:rsidRDefault="009A0D8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Поселение</w:t>
            </w:r>
          </w:p>
          <w:p w:rsidR="009A0D87" w:rsidRDefault="009A0D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поселения Гаврилов-Ям</w:t>
            </w:r>
          </w:p>
          <w:p w:rsidR="009A0D87" w:rsidRDefault="009A0D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152240, Ярославская область,  г.Гаврилов-Ям, ул. Кирова, д. 1</w:t>
            </w:r>
            <w:r>
              <w:rPr>
                <w:sz w:val="28"/>
                <w:szCs w:val="28"/>
                <w:vertAlign w:val="superscript"/>
              </w:rPr>
              <w:t>а</w:t>
            </w:r>
          </w:p>
          <w:p w:rsidR="009A0D87" w:rsidRDefault="009A0D8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1057601584105,</w:t>
            </w:r>
          </w:p>
          <w:p w:rsidR="009A0D87" w:rsidRDefault="009A0D8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ИНН7616007334</w:t>
            </w:r>
          </w:p>
          <w:p w:rsidR="009A0D87" w:rsidRDefault="009A0D87">
            <w:pPr>
              <w:jc w:val="both"/>
              <w:rPr>
                <w:sz w:val="28"/>
                <w:szCs w:val="28"/>
              </w:rPr>
            </w:pPr>
          </w:p>
          <w:p w:rsidR="003579B9" w:rsidRDefault="009A0D87" w:rsidP="00E5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</w:t>
            </w:r>
          </w:p>
          <w:p w:rsidR="009A0D87" w:rsidRDefault="009A0D87" w:rsidP="00E52A6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Гаврилов-Ям</w:t>
            </w:r>
          </w:p>
        </w:tc>
        <w:tc>
          <w:tcPr>
            <w:tcW w:w="5244" w:type="dxa"/>
            <w:gridSpan w:val="3"/>
          </w:tcPr>
          <w:p w:rsidR="009A0D87" w:rsidRDefault="009A0D87" w:rsidP="009A0D8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</w:p>
          <w:p w:rsidR="009A0D87" w:rsidRDefault="009A0D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Гаврилов-Ямского муниципального района</w:t>
            </w:r>
          </w:p>
          <w:p w:rsidR="009A0D87" w:rsidRDefault="009A0D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152240, Ярославская область, г.Гаврилов-Ям, ул. Советская, д. 51</w:t>
            </w:r>
          </w:p>
          <w:p w:rsidR="009A0D87" w:rsidRDefault="009A0D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1027601071981, </w:t>
            </w:r>
          </w:p>
          <w:p w:rsidR="009A0D87" w:rsidRDefault="009A0D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7616001903</w:t>
            </w:r>
          </w:p>
          <w:p w:rsidR="009A0D87" w:rsidRDefault="009A0D8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30854" w:rsidRDefault="00930854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9A0D87" w:rsidRDefault="009308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9A0D87">
              <w:rPr>
                <w:sz w:val="28"/>
                <w:szCs w:val="28"/>
              </w:rPr>
              <w:t xml:space="preserve"> Гаврилов-Ямского муниципального района</w:t>
            </w:r>
          </w:p>
          <w:p w:rsidR="009A0D87" w:rsidRDefault="009A0D87" w:rsidP="002E72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0D87" w:rsidTr="009A0D87">
        <w:tc>
          <w:tcPr>
            <w:tcW w:w="4786" w:type="dxa"/>
            <w:hideMark/>
          </w:tcPr>
          <w:p w:rsidR="009A0D87" w:rsidRDefault="009A0D8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____________________А.Н. </w:t>
            </w:r>
            <w:proofErr w:type="spellStart"/>
            <w:r>
              <w:rPr>
                <w:sz w:val="28"/>
                <w:szCs w:val="28"/>
              </w:rPr>
              <w:t>Тощигин</w:t>
            </w:r>
            <w:proofErr w:type="spellEnd"/>
          </w:p>
          <w:p w:rsidR="009A0D87" w:rsidRDefault="009A0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5244" w:type="dxa"/>
            <w:gridSpan w:val="3"/>
          </w:tcPr>
          <w:p w:rsidR="009A0D87" w:rsidRDefault="0093085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__________________А.А. </w:t>
            </w:r>
            <w:proofErr w:type="spellStart"/>
            <w:r>
              <w:rPr>
                <w:sz w:val="28"/>
                <w:szCs w:val="28"/>
              </w:rPr>
              <w:t>Забаев</w:t>
            </w:r>
            <w:proofErr w:type="spellEnd"/>
          </w:p>
          <w:p w:rsidR="009A0D87" w:rsidRDefault="009A0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A66625" w:rsidTr="009A0D87">
        <w:trPr>
          <w:gridAfter w:val="1"/>
          <w:wAfter w:w="145" w:type="dxa"/>
        </w:trPr>
        <w:tc>
          <w:tcPr>
            <w:tcW w:w="9602" w:type="dxa"/>
            <w:gridSpan w:val="2"/>
          </w:tcPr>
          <w:p w:rsidR="00A66625" w:rsidRDefault="00A66625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283" w:type="dxa"/>
          </w:tcPr>
          <w:p w:rsidR="00A66625" w:rsidRDefault="00A66625">
            <w:pPr>
              <w:pStyle w:val="a3"/>
              <w:ind w:left="0"/>
              <w:rPr>
                <w:sz w:val="28"/>
              </w:rPr>
            </w:pPr>
          </w:p>
        </w:tc>
      </w:tr>
      <w:tr w:rsidR="00A66625" w:rsidTr="009A0D87">
        <w:trPr>
          <w:gridAfter w:val="1"/>
          <w:wAfter w:w="145" w:type="dxa"/>
          <w:trHeight w:val="10065"/>
        </w:trPr>
        <w:tc>
          <w:tcPr>
            <w:tcW w:w="9602" w:type="dxa"/>
            <w:gridSpan w:val="2"/>
          </w:tcPr>
          <w:p w:rsidR="00930854" w:rsidRDefault="00930854">
            <w:pPr>
              <w:jc w:val="right"/>
              <w:rPr>
                <w:sz w:val="28"/>
                <w:szCs w:val="28"/>
              </w:rPr>
            </w:pPr>
          </w:p>
          <w:p w:rsidR="00930854" w:rsidRDefault="00930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930854" w:rsidRDefault="00930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дополнительному соглашению</w:t>
            </w:r>
          </w:p>
          <w:p w:rsidR="00930854" w:rsidRDefault="00930854">
            <w:pPr>
              <w:jc w:val="right"/>
              <w:rPr>
                <w:sz w:val="28"/>
                <w:szCs w:val="28"/>
              </w:rPr>
            </w:pPr>
          </w:p>
          <w:p w:rsidR="00A66625" w:rsidRPr="00930854" w:rsidRDefault="00930854">
            <w:pPr>
              <w:jc w:val="right"/>
            </w:pPr>
            <w:r w:rsidRPr="00930854">
              <w:t>«</w:t>
            </w:r>
            <w:r w:rsidR="00A66625" w:rsidRPr="00930854">
              <w:t xml:space="preserve">Приложение 2 </w:t>
            </w:r>
          </w:p>
          <w:p w:rsidR="00A66625" w:rsidRDefault="00A66625">
            <w:pPr>
              <w:jc w:val="right"/>
              <w:rPr>
                <w:sz w:val="28"/>
                <w:szCs w:val="28"/>
              </w:rPr>
            </w:pPr>
            <w:r w:rsidRPr="00930854">
              <w:t>к Соглашению о передаче части полномочий</w:t>
            </w:r>
          </w:p>
          <w:p w:rsidR="00A66625" w:rsidRDefault="00A66625">
            <w:pPr>
              <w:jc w:val="center"/>
              <w:rPr>
                <w:b/>
                <w:sz w:val="28"/>
                <w:szCs w:val="28"/>
              </w:rPr>
            </w:pPr>
          </w:p>
          <w:p w:rsidR="00A66625" w:rsidRDefault="00A66625">
            <w:pPr>
              <w:jc w:val="center"/>
              <w:rPr>
                <w:b/>
                <w:sz w:val="28"/>
                <w:szCs w:val="28"/>
              </w:rPr>
            </w:pPr>
          </w:p>
          <w:p w:rsidR="00A66625" w:rsidRDefault="00A66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культурно-массовых мероприятий</w:t>
            </w:r>
            <w:r w:rsidR="009A0D8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66625" w:rsidRDefault="00A66625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2"/>
              <w:gridCol w:w="5381"/>
              <w:gridCol w:w="1701"/>
              <w:gridCol w:w="1701"/>
            </w:tblGrid>
            <w:tr w:rsidR="00A66625" w:rsidTr="00930854"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A666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№</w:t>
                  </w:r>
                </w:p>
                <w:p w:rsidR="00A66625" w:rsidRDefault="00A666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A666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A666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A666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Сумма, руб.</w:t>
                  </w:r>
                </w:p>
              </w:tc>
            </w:tr>
            <w:tr w:rsidR="00A66625" w:rsidTr="00930854"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930854" w:rsidP="0093085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6662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A66625">
                  <w:pPr>
                    <w:rPr>
                      <w:rFonts w:eastAsia="Arial Unicode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color w:val="000000"/>
                      <w:sz w:val="28"/>
                      <w:szCs w:val="28"/>
                    </w:rPr>
                    <w:t>Торжественный митинг, посвященный 77-ой годовщине Победы в Великой Отечественной войне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A666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09.05.2022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A666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30 000,00</w:t>
                  </w:r>
                </w:p>
              </w:tc>
            </w:tr>
            <w:tr w:rsidR="00A66625" w:rsidTr="00930854"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930854" w:rsidP="0093085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6662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625" w:rsidRDefault="00A66625">
                  <w:pPr>
                    <w:rPr>
                      <w:rFonts w:eastAsia="Arial Unicode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color w:val="000000"/>
                      <w:sz w:val="28"/>
                      <w:szCs w:val="28"/>
                    </w:rPr>
                    <w:t>День города Гаврилов-Ям</w:t>
                  </w:r>
                </w:p>
                <w:p w:rsidR="00A66625" w:rsidRDefault="00A66625">
                  <w:pPr>
                    <w:rPr>
                      <w:rFonts w:eastAsia="Arial Unicode MS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6E32D8">
                  <w:pPr>
                    <w:jc w:val="center"/>
                    <w:rPr>
                      <w:sz w:val="28"/>
                      <w:szCs w:val="28"/>
                    </w:rPr>
                  </w:pPr>
                  <w:r w:rsidRPr="006E32D8">
                    <w:rPr>
                      <w:sz w:val="28"/>
                      <w:szCs w:val="28"/>
                    </w:rPr>
                    <w:t>20</w:t>
                  </w:r>
                  <w:r w:rsidR="00A66625" w:rsidRPr="006E32D8">
                    <w:rPr>
                      <w:sz w:val="28"/>
                      <w:szCs w:val="28"/>
                    </w:rPr>
                    <w:t>.08.2022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93085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A66625">
                    <w:rPr>
                      <w:sz w:val="28"/>
                      <w:szCs w:val="28"/>
                    </w:rPr>
                    <w:t>0 000,00</w:t>
                  </w:r>
                </w:p>
              </w:tc>
            </w:tr>
            <w:tr w:rsidR="00A66625" w:rsidTr="00930854">
              <w:trPr>
                <w:trHeight w:val="743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930854" w:rsidP="00930854">
                  <w:pPr>
                    <w:jc w:val="center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3</w:t>
                  </w:r>
                  <w:r w:rsidR="00A66625">
                    <w:rPr>
                      <w:rFonts w:eastAsia="Arial Unicode MS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A66625">
                  <w:pPr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Новый год на Советской площади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A666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31.12.2022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625" w:rsidRDefault="00A666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20 000,00</w:t>
                  </w:r>
                </w:p>
              </w:tc>
            </w:tr>
          </w:tbl>
          <w:p w:rsidR="00A66625" w:rsidRDefault="00A66625">
            <w:pPr>
              <w:jc w:val="center"/>
              <w:rPr>
                <w:sz w:val="28"/>
                <w:szCs w:val="28"/>
              </w:rPr>
            </w:pPr>
          </w:p>
          <w:p w:rsidR="00A66625" w:rsidRDefault="00A66625">
            <w:pPr>
              <w:jc w:val="center"/>
              <w:rPr>
                <w:sz w:val="28"/>
                <w:szCs w:val="28"/>
              </w:rPr>
            </w:pPr>
          </w:p>
          <w:p w:rsidR="00A66625" w:rsidRDefault="00A6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Подписи сторон:</w:t>
            </w:r>
          </w:p>
          <w:p w:rsidR="00A66625" w:rsidRDefault="00A66625" w:rsidP="00930854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4822"/>
              <w:gridCol w:w="4538"/>
            </w:tblGrid>
            <w:tr w:rsidR="00A66625">
              <w:tc>
                <w:tcPr>
                  <w:tcW w:w="4820" w:type="dxa"/>
                </w:tcPr>
                <w:p w:rsidR="00A66625" w:rsidRDefault="00A66625" w:rsidP="00930854">
                  <w:pPr>
                    <w:pStyle w:val="a3"/>
                    <w:spacing w:after="0"/>
                    <w:ind w:left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городского поселения Гаврилов-Ям</w:t>
                  </w:r>
                </w:p>
                <w:p w:rsidR="00A66625" w:rsidRDefault="00A66625" w:rsidP="00930854">
                  <w:pPr>
                    <w:pStyle w:val="a3"/>
                    <w:spacing w:after="0"/>
                    <w:ind w:left="0"/>
                    <w:rPr>
                      <w:sz w:val="28"/>
                    </w:rPr>
                  </w:pPr>
                </w:p>
                <w:p w:rsidR="00A66625" w:rsidRDefault="00A66625" w:rsidP="00930854">
                  <w:pPr>
                    <w:pStyle w:val="a3"/>
                    <w:spacing w:after="0"/>
                    <w:ind w:left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_______________ А.Н. </w:t>
                  </w:r>
                  <w:proofErr w:type="spellStart"/>
                  <w:r>
                    <w:rPr>
                      <w:sz w:val="28"/>
                    </w:rPr>
                    <w:t>Тощигин</w:t>
                  </w:r>
                  <w:proofErr w:type="spellEnd"/>
                </w:p>
                <w:p w:rsidR="00A66625" w:rsidRDefault="00A66625" w:rsidP="00930854">
                  <w:pPr>
                    <w:pStyle w:val="a3"/>
                    <w:spacing w:after="0"/>
                    <w:ind w:left="0"/>
                    <w:rPr>
                      <w:sz w:val="28"/>
                    </w:rPr>
                  </w:pPr>
                </w:p>
              </w:tc>
              <w:tc>
                <w:tcPr>
                  <w:tcW w:w="4536" w:type="dxa"/>
                </w:tcPr>
                <w:p w:rsidR="00930854" w:rsidRDefault="00930854" w:rsidP="00930854">
                  <w:pPr>
                    <w:pStyle w:val="a3"/>
                    <w:spacing w:after="0"/>
                    <w:ind w:left="0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</w:rPr>
                    <w:t xml:space="preserve"> обязанности</w:t>
                  </w:r>
                </w:p>
                <w:p w:rsidR="00A66625" w:rsidRDefault="00930854" w:rsidP="00930854">
                  <w:pPr>
                    <w:pStyle w:val="a3"/>
                    <w:spacing w:after="0"/>
                    <w:ind w:left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Главы</w:t>
                  </w:r>
                  <w:r w:rsidR="00A66625">
                    <w:rPr>
                      <w:sz w:val="28"/>
                    </w:rPr>
                    <w:t xml:space="preserve"> Гаврилов-Ямского   муниципального района</w:t>
                  </w:r>
                </w:p>
                <w:p w:rsidR="00A66625" w:rsidRDefault="00A66625" w:rsidP="00930854">
                  <w:pPr>
                    <w:pStyle w:val="a3"/>
                    <w:spacing w:after="0"/>
                    <w:ind w:left="0"/>
                    <w:rPr>
                      <w:sz w:val="28"/>
                    </w:rPr>
                  </w:pPr>
                </w:p>
                <w:p w:rsidR="00A66625" w:rsidRDefault="00930854" w:rsidP="00930854">
                  <w:pPr>
                    <w:pStyle w:val="a3"/>
                    <w:spacing w:after="0"/>
                    <w:ind w:left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______________А.А. </w:t>
                  </w:r>
                  <w:proofErr w:type="spellStart"/>
                  <w:r>
                    <w:rPr>
                      <w:sz w:val="28"/>
                    </w:rPr>
                    <w:t>Забаев</w:t>
                  </w:r>
                  <w:proofErr w:type="spellEnd"/>
                </w:p>
                <w:p w:rsidR="00A66625" w:rsidRDefault="00A66625" w:rsidP="00930854">
                  <w:pPr>
                    <w:pStyle w:val="a3"/>
                    <w:spacing w:after="0"/>
                    <w:ind w:left="0"/>
                    <w:rPr>
                      <w:sz w:val="28"/>
                    </w:rPr>
                  </w:pPr>
                </w:p>
              </w:tc>
            </w:tr>
          </w:tbl>
          <w:p w:rsidR="00A66625" w:rsidRDefault="00A66625"/>
          <w:p w:rsidR="00A66625" w:rsidRDefault="00A66625">
            <w:pPr>
              <w:pStyle w:val="a3"/>
              <w:ind w:left="0"/>
            </w:pPr>
          </w:p>
        </w:tc>
        <w:tc>
          <w:tcPr>
            <w:tcW w:w="283" w:type="dxa"/>
          </w:tcPr>
          <w:p w:rsidR="00A66625" w:rsidRDefault="00A66625">
            <w:pPr>
              <w:pStyle w:val="a3"/>
              <w:ind w:left="0"/>
            </w:pPr>
          </w:p>
        </w:tc>
      </w:tr>
    </w:tbl>
    <w:p w:rsidR="00A66625" w:rsidRDefault="00A66625" w:rsidP="00A66625">
      <w:pPr>
        <w:rPr>
          <w:sz w:val="28"/>
          <w:szCs w:val="28"/>
        </w:rPr>
      </w:pPr>
    </w:p>
    <w:p w:rsidR="00A66625" w:rsidRDefault="00A66625" w:rsidP="00A66625">
      <w:pPr>
        <w:shd w:val="clear" w:color="auto" w:fill="FFFFFF"/>
        <w:jc w:val="both"/>
      </w:pPr>
    </w:p>
    <w:p w:rsidR="00A66625" w:rsidRDefault="00A66625" w:rsidP="00A66625">
      <w:pPr>
        <w:jc w:val="center"/>
      </w:pPr>
    </w:p>
    <w:p w:rsidR="00633A49" w:rsidRDefault="00633A49" w:rsidP="00633A49">
      <w:pPr>
        <w:rPr>
          <w:sz w:val="28"/>
          <w:szCs w:val="28"/>
        </w:rPr>
      </w:pPr>
    </w:p>
    <w:p w:rsidR="00633A49" w:rsidRDefault="00633A49">
      <w:pPr>
        <w:rPr>
          <w:sz w:val="28"/>
          <w:szCs w:val="28"/>
        </w:rPr>
      </w:pPr>
    </w:p>
    <w:sectPr w:rsidR="00633A49" w:rsidSect="006439A3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65" w:rsidRDefault="00940865" w:rsidP="00EE2B32">
      <w:r>
        <w:separator/>
      </w:r>
    </w:p>
  </w:endnote>
  <w:endnote w:type="continuationSeparator" w:id="0">
    <w:p w:rsidR="00940865" w:rsidRDefault="00940865" w:rsidP="00EE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65" w:rsidRDefault="00940865" w:rsidP="00EE2B32">
      <w:r>
        <w:separator/>
      </w:r>
    </w:p>
  </w:footnote>
  <w:footnote w:type="continuationSeparator" w:id="0">
    <w:p w:rsidR="00940865" w:rsidRDefault="00940865" w:rsidP="00EE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2FAC"/>
    <w:multiLevelType w:val="hybridMultilevel"/>
    <w:tmpl w:val="F55C6026"/>
    <w:lvl w:ilvl="0" w:tplc="B6A2EA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BC1198E"/>
    <w:multiLevelType w:val="hybridMultilevel"/>
    <w:tmpl w:val="D14CC8CA"/>
    <w:lvl w:ilvl="0" w:tplc="96F0095E">
      <w:start w:val="1"/>
      <w:numFmt w:val="decimal"/>
      <w:lvlText w:val="%1."/>
      <w:lvlJc w:val="left"/>
      <w:pPr>
        <w:ind w:left="1455" w:hanging="888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A7"/>
    <w:rsid w:val="000031C9"/>
    <w:rsid w:val="000031EE"/>
    <w:rsid w:val="000432E0"/>
    <w:rsid w:val="000755B4"/>
    <w:rsid w:val="000B58C3"/>
    <w:rsid w:val="00117F75"/>
    <w:rsid w:val="00133554"/>
    <w:rsid w:val="001368BB"/>
    <w:rsid w:val="001E1BE6"/>
    <w:rsid w:val="001F4EFC"/>
    <w:rsid w:val="002A4007"/>
    <w:rsid w:val="002E01A7"/>
    <w:rsid w:val="00331713"/>
    <w:rsid w:val="003579B9"/>
    <w:rsid w:val="00483F23"/>
    <w:rsid w:val="004B7D32"/>
    <w:rsid w:val="00503A50"/>
    <w:rsid w:val="00561A79"/>
    <w:rsid w:val="00633A49"/>
    <w:rsid w:val="006439A3"/>
    <w:rsid w:val="00655B1F"/>
    <w:rsid w:val="006C271C"/>
    <w:rsid w:val="006C4D0B"/>
    <w:rsid w:val="006E32D8"/>
    <w:rsid w:val="006F7022"/>
    <w:rsid w:val="00930854"/>
    <w:rsid w:val="00940865"/>
    <w:rsid w:val="009A0D87"/>
    <w:rsid w:val="009C65CB"/>
    <w:rsid w:val="009D32F4"/>
    <w:rsid w:val="00A66625"/>
    <w:rsid w:val="00AB1A05"/>
    <w:rsid w:val="00B31789"/>
    <w:rsid w:val="00BB0092"/>
    <w:rsid w:val="00BB1083"/>
    <w:rsid w:val="00BB5FE0"/>
    <w:rsid w:val="00C801A4"/>
    <w:rsid w:val="00D427D2"/>
    <w:rsid w:val="00DA2540"/>
    <w:rsid w:val="00E458DD"/>
    <w:rsid w:val="00E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1A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01A7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1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2E01A7"/>
    <w:pPr>
      <w:ind w:firstLine="36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2E01A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E2B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E2B3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E2B3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3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1A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01A7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1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2E01A7"/>
    <w:pPr>
      <w:ind w:firstLine="36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2E01A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E2B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E2B3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E2B3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11</cp:revision>
  <cp:lastPrinted>2022-06-28T12:50:00Z</cp:lastPrinted>
  <dcterms:created xsi:type="dcterms:W3CDTF">2022-06-28T12:29:00Z</dcterms:created>
  <dcterms:modified xsi:type="dcterms:W3CDTF">2022-08-26T06:59:00Z</dcterms:modified>
</cp:coreProperties>
</file>