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EC" w:rsidRPr="007F0867" w:rsidRDefault="003A00EC" w:rsidP="003A00EC">
      <w:pPr>
        <w:keepNext/>
        <w:keepLines/>
        <w:suppressAutoHyphens w:val="0"/>
        <w:jc w:val="right"/>
      </w:pPr>
      <w:r>
        <w:rPr>
          <w:noProof/>
        </w:rPr>
        <w:t xml:space="preserve"> </w:t>
      </w:r>
    </w:p>
    <w:p w:rsidR="003A00EC" w:rsidRPr="007F0867" w:rsidRDefault="003A00EC" w:rsidP="003A00EC">
      <w:pPr>
        <w:keepNext/>
        <w:keepLines/>
        <w:suppressAutoHyphens w:val="0"/>
      </w:pPr>
    </w:p>
    <w:p w:rsidR="003A00EC" w:rsidRPr="007F0867" w:rsidRDefault="003A00EC" w:rsidP="003A00EC">
      <w:pPr>
        <w:keepNext/>
        <w:keepLines/>
        <w:suppressAutoHyphens w:val="0"/>
      </w:pPr>
    </w:p>
    <w:p w:rsidR="001A2165" w:rsidRPr="005B5A2E" w:rsidRDefault="001A2165" w:rsidP="001A2165">
      <w:pPr>
        <w:jc w:val="center"/>
      </w:pPr>
      <w:r w:rsidRPr="005B5A2E">
        <w:t>ПОЯСНИТЕЛЬНАЯ ЗАПИСКА</w:t>
      </w:r>
    </w:p>
    <w:p w:rsidR="001A2165" w:rsidRPr="001A2165" w:rsidRDefault="001A2165" w:rsidP="001A2165">
      <w:pPr>
        <w:jc w:val="center"/>
        <w:rPr>
          <w:sz w:val="24"/>
          <w:szCs w:val="24"/>
        </w:rPr>
      </w:pPr>
      <w:r w:rsidRPr="001A2165">
        <w:rPr>
          <w:sz w:val="24"/>
          <w:szCs w:val="24"/>
        </w:rPr>
        <w:t xml:space="preserve">к проекту постановления «О внесении изменений и дополнений в постановление Администрации </w:t>
      </w:r>
      <w:proofErr w:type="gramStart"/>
      <w:r w:rsidRPr="001A2165">
        <w:rPr>
          <w:sz w:val="24"/>
          <w:szCs w:val="24"/>
        </w:rPr>
        <w:t>Гаврилов-Ямского</w:t>
      </w:r>
      <w:proofErr w:type="gramEnd"/>
      <w:r w:rsidRPr="001A2165">
        <w:rPr>
          <w:sz w:val="24"/>
          <w:szCs w:val="24"/>
        </w:rPr>
        <w:t xml:space="preserve"> муниципального района от 28.05.2012 № 740 (Административный регламент</w:t>
      </w:r>
      <w:r w:rsidRPr="001A2165">
        <w:rPr>
          <w:bCs/>
          <w:sz w:val="24"/>
          <w:szCs w:val="24"/>
        </w:rPr>
        <w:t xml:space="preserve"> предоставления  муниципальной услуги </w:t>
      </w:r>
      <w:r w:rsidRPr="001A2165">
        <w:rPr>
          <w:color w:val="000000"/>
          <w:sz w:val="24"/>
          <w:szCs w:val="24"/>
        </w:rPr>
        <w:t>«Предоставление муниципальных гарантий»</w:t>
      </w:r>
      <w:r w:rsidRPr="001A2165">
        <w:rPr>
          <w:sz w:val="24"/>
          <w:szCs w:val="24"/>
        </w:rPr>
        <w:t>)</w:t>
      </w:r>
    </w:p>
    <w:p w:rsidR="001A2165" w:rsidRPr="001A2165" w:rsidRDefault="001A2165" w:rsidP="001A2165">
      <w:pPr>
        <w:jc w:val="both"/>
        <w:rPr>
          <w:sz w:val="24"/>
          <w:szCs w:val="24"/>
        </w:rPr>
      </w:pPr>
    </w:p>
    <w:p w:rsidR="001A2165" w:rsidRPr="001A2165" w:rsidRDefault="001A2165" w:rsidP="001A2165">
      <w:pPr>
        <w:ind w:firstLine="567"/>
        <w:jc w:val="both"/>
        <w:rPr>
          <w:sz w:val="24"/>
          <w:szCs w:val="24"/>
        </w:rPr>
      </w:pPr>
      <w:r w:rsidRPr="001A2165">
        <w:rPr>
          <w:sz w:val="24"/>
          <w:szCs w:val="24"/>
        </w:rPr>
        <w:t xml:space="preserve">Внесение изменений </w:t>
      </w:r>
      <w:proofErr w:type="gramStart"/>
      <w:r w:rsidRPr="001A2165">
        <w:rPr>
          <w:sz w:val="24"/>
          <w:szCs w:val="24"/>
        </w:rPr>
        <w:t>в Административный регламент предоставления муниципальной услуги необходимо в связи с приведением в соответствие с действующим законодательствам</w:t>
      </w:r>
      <w:proofErr w:type="gramEnd"/>
      <w:r w:rsidRPr="001A2165">
        <w:rPr>
          <w:sz w:val="24"/>
          <w:szCs w:val="24"/>
        </w:rPr>
        <w:t>.</w:t>
      </w:r>
    </w:p>
    <w:p w:rsidR="001A2165" w:rsidRPr="001A2165" w:rsidRDefault="001A2165" w:rsidP="001A2165">
      <w:pPr>
        <w:ind w:firstLine="567"/>
        <w:jc w:val="both"/>
        <w:rPr>
          <w:sz w:val="24"/>
          <w:szCs w:val="24"/>
        </w:rPr>
      </w:pPr>
      <w:r w:rsidRPr="001A2165">
        <w:rPr>
          <w:color w:val="000000"/>
          <w:sz w:val="24"/>
          <w:szCs w:val="24"/>
        </w:rPr>
        <w:t xml:space="preserve"> Разработчиком является </w:t>
      </w:r>
      <w:r w:rsidRPr="001A2165">
        <w:rPr>
          <w:sz w:val="24"/>
          <w:szCs w:val="24"/>
        </w:rPr>
        <w:t xml:space="preserve">отдел экономики, предпринимательской деятельности и инвестиций Администрации </w:t>
      </w:r>
      <w:proofErr w:type="gramStart"/>
      <w:r w:rsidRPr="001A2165">
        <w:rPr>
          <w:sz w:val="24"/>
          <w:szCs w:val="24"/>
        </w:rPr>
        <w:t>Гаврилов-Ямского</w:t>
      </w:r>
      <w:proofErr w:type="gramEnd"/>
      <w:r w:rsidRPr="001A2165">
        <w:rPr>
          <w:sz w:val="24"/>
          <w:szCs w:val="24"/>
        </w:rPr>
        <w:t xml:space="preserve"> муниципального района.</w:t>
      </w:r>
    </w:p>
    <w:p w:rsidR="001A2165" w:rsidRPr="001A2165" w:rsidRDefault="001A2165" w:rsidP="001A2165">
      <w:pPr>
        <w:shd w:val="clear" w:color="auto" w:fill="FFFFFF"/>
        <w:autoSpaceDE w:val="0"/>
        <w:autoSpaceDN w:val="0"/>
        <w:adjustRightInd w:val="0"/>
        <w:ind w:firstLine="567"/>
        <w:jc w:val="both"/>
        <w:rPr>
          <w:color w:val="000000"/>
          <w:sz w:val="24"/>
          <w:szCs w:val="24"/>
        </w:rPr>
      </w:pPr>
      <w:r w:rsidRPr="001A2165">
        <w:rPr>
          <w:color w:val="000000"/>
          <w:sz w:val="24"/>
          <w:szCs w:val="24"/>
        </w:rPr>
        <w:t>Проект постановление по внесению изменений в административный регламент направлен оптимизацию процедур предоставления муниципальной услуги, устранение дублирующих действий и упрощение механизма предоставления указанной услуги.</w:t>
      </w:r>
    </w:p>
    <w:p w:rsidR="001A2165" w:rsidRPr="001A2165" w:rsidRDefault="001A2165" w:rsidP="001A2165">
      <w:pPr>
        <w:shd w:val="clear" w:color="auto" w:fill="FFFFFF"/>
        <w:autoSpaceDE w:val="0"/>
        <w:autoSpaceDN w:val="0"/>
        <w:adjustRightInd w:val="0"/>
        <w:ind w:firstLine="567"/>
        <w:jc w:val="both"/>
        <w:rPr>
          <w:color w:val="000000"/>
          <w:sz w:val="24"/>
          <w:szCs w:val="24"/>
        </w:rPr>
      </w:pPr>
      <w:r w:rsidRPr="001A2165">
        <w:rPr>
          <w:color w:val="000000"/>
          <w:sz w:val="24"/>
          <w:szCs w:val="24"/>
        </w:rPr>
        <w:t>Утверждение административного регламента позволит:</w:t>
      </w:r>
    </w:p>
    <w:p w:rsidR="001A2165" w:rsidRPr="001A2165" w:rsidRDefault="001A2165" w:rsidP="001A2165">
      <w:pPr>
        <w:shd w:val="clear" w:color="auto" w:fill="FFFFFF"/>
        <w:autoSpaceDE w:val="0"/>
        <w:autoSpaceDN w:val="0"/>
        <w:adjustRightInd w:val="0"/>
        <w:ind w:firstLine="567"/>
        <w:jc w:val="both"/>
        <w:rPr>
          <w:color w:val="000000"/>
          <w:sz w:val="24"/>
          <w:szCs w:val="24"/>
        </w:rPr>
      </w:pPr>
      <w:r w:rsidRPr="001A2165">
        <w:rPr>
          <w:color w:val="000000"/>
          <w:sz w:val="24"/>
          <w:szCs w:val="24"/>
        </w:rPr>
        <w:t>- повысить качество предоставления муниципальной услуги;</w:t>
      </w:r>
    </w:p>
    <w:p w:rsidR="001A2165" w:rsidRPr="001A2165" w:rsidRDefault="001A2165" w:rsidP="001A2165">
      <w:pPr>
        <w:shd w:val="clear" w:color="auto" w:fill="FFFFFF"/>
        <w:autoSpaceDE w:val="0"/>
        <w:autoSpaceDN w:val="0"/>
        <w:adjustRightInd w:val="0"/>
        <w:ind w:firstLine="567"/>
        <w:jc w:val="both"/>
        <w:rPr>
          <w:color w:val="000000"/>
          <w:sz w:val="24"/>
          <w:szCs w:val="24"/>
        </w:rPr>
      </w:pPr>
      <w:r w:rsidRPr="001A2165">
        <w:rPr>
          <w:color w:val="000000"/>
          <w:sz w:val="24"/>
          <w:szCs w:val="24"/>
        </w:rPr>
        <w:t>- устранить избыточные административные процедуры;</w:t>
      </w:r>
    </w:p>
    <w:p w:rsidR="001A2165" w:rsidRPr="001A2165" w:rsidRDefault="001A2165" w:rsidP="001A2165">
      <w:pPr>
        <w:shd w:val="clear" w:color="auto" w:fill="FFFFFF"/>
        <w:autoSpaceDE w:val="0"/>
        <w:autoSpaceDN w:val="0"/>
        <w:adjustRightInd w:val="0"/>
        <w:ind w:firstLine="567"/>
        <w:jc w:val="both"/>
        <w:rPr>
          <w:color w:val="000000"/>
          <w:sz w:val="24"/>
          <w:szCs w:val="24"/>
        </w:rPr>
      </w:pPr>
      <w:r w:rsidRPr="001A2165">
        <w:rPr>
          <w:color w:val="000000"/>
          <w:sz w:val="24"/>
          <w:szCs w:val="24"/>
        </w:rPr>
        <w:t>- сократить срок предоставления услуги.</w:t>
      </w:r>
    </w:p>
    <w:p w:rsidR="001A2165" w:rsidRPr="001A2165" w:rsidRDefault="001A2165" w:rsidP="001A2165">
      <w:pPr>
        <w:ind w:firstLine="567"/>
        <w:jc w:val="both"/>
        <w:rPr>
          <w:color w:val="000000"/>
          <w:sz w:val="24"/>
          <w:szCs w:val="24"/>
        </w:rPr>
      </w:pPr>
      <w:r w:rsidRPr="001A2165">
        <w:rPr>
          <w:color w:val="000000"/>
          <w:sz w:val="24"/>
          <w:szCs w:val="24"/>
        </w:rPr>
        <w:t xml:space="preserve">Проект постановления Администрации </w:t>
      </w:r>
      <w:proofErr w:type="gramStart"/>
      <w:r w:rsidRPr="001A2165">
        <w:rPr>
          <w:color w:val="000000"/>
          <w:sz w:val="24"/>
          <w:szCs w:val="24"/>
        </w:rPr>
        <w:t>Гаврилов-Ямского</w:t>
      </w:r>
      <w:proofErr w:type="gramEnd"/>
      <w:r w:rsidRPr="001A2165">
        <w:rPr>
          <w:color w:val="000000"/>
          <w:sz w:val="24"/>
          <w:szCs w:val="24"/>
        </w:rPr>
        <w:t xml:space="preserve"> муниципального района «О внесении изменений и дополнений в постановление Администрации Гаврилов-Ямского муниципального района от 28.05.2012  № 740» опубликован для независимой экспертизы.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потребителей.</w:t>
      </w:r>
    </w:p>
    <w:p w:rsidR="001A2165" w:rsidRPr="001A2165" w:rsidRDefault="001A2165" w:rsidP="001A2165">
      <w:pPr>
        <w:ind w:firstLine="567"/>
        <w:jc w:val="both"/>
        <w:rPr>
          <w:sz w:val="24"/>
          <w:szCs w:val="24"/>
        </w:rPr>
      </w:pPr>
      <w:r w:rsidRPr="001A2165">
        <w:rPr>
          <w:color w:val="000000"/>
          <w:sz w:val="24"/>
          <w:szCs w:val="24"/>
        </w:rPr>
        <w:t>Срок, отведенный для независимой экспертизы, - один месяц со дня размещения проекта постановления в сети Интернет.</w:t>
      </w:r>
      <w:r w:rsidRPr="001A2165">
        <w:rPr>
          <w:sz w:val="24"/>
          <w:szCs w:val="24"/>
        </w:rPr>
        <w:t xml:space="preserve">        </w:t>
      </w:r>
    </w:p>
    <w:p w:rsidR="001A2165" w:rsidRPr="001A2165" w:rsidRDefault="001A2165" w:rsidP="001A2165">
      <w:pPr>
        <w:ind w:firstLine="567"/>
        <w:jc w:val="both"/>
        <w:rPr>
          <w:color w:val="000000"/>
          <w:sz w:val="24"/>
          <w:szCs w:val="24"/>
        </w:rPr>
      </w:pPr>
      <w:r w:rsidRPr="001A2165">
        <w:rPr>
          <w:color w:val="000000"/>
          <w:sz w:val="24"/>
          <w:szCs w:val="24"/>
        </w:rPr>
        <w:t>Заключения независимой экспертизы, а также замечания и предложения по проекту постановления необходимо направлять по адресу:</w:t>
      </w:r>
    </w:p>
    <w:p w:rsidR="001A2165" w:rsidRPr="001A2165" w:rsidRDefault="001A2165" w:rsidP="001A2165">
      <w:pPr>
        <w:ind w:firstLine="567"/>
        <w:jc w:val="both"/>
        <w:rPr>
          <w:sz w:val="24"/>
          <w:szCs w:val="24"/>
        </w:rPr>
      </w:pPr>
      <w:r w:rsidRPr="001A2165">
        <w:rPr>
          <w:color w:val="000000"/>
          <w:sz w:val="24"/>
          <w:szCs w:val="24"/>
        </w:rPr>
        <w:t xml:space="preserve">отдел экономики, предпринимательской деятельности и инвестиций Администрации </w:t>
      </w:r>
      <w:proofErr w:type="gramStart"/>
      <w:r w:rsidRPr="001A2165">
        <w:rPr>
          <w:color w:val="000000"/>
          <w:sz w:val="24"/>
          <w:szCs w:val="24"/>
        </w:rPr>
        <w:t>Гаврилов-Ямского</w:t>
      </w:r>
      <w:proofErr w:type="gramEnd"/>
      <w:r w:rsidRPr="001A2165">
        <w:rPr>
          <w:color w:val="000000"/>
          <w:sz w:val="24"/>
          <w:szCs w:val="24"/>
        </w:rPr>
        <w:t xml:space="preserve"> муниципального района</w:t>
      </w:r>
      <w:r w:rsidRPr="001A2165">
        <w:rPr>
          <w:sz w:val="24"/>
          <w:szCs w:val="24"/>
        </w:rPr>
        <w:t xml:space="preserve">, 152240, Ярославская область, Гаврилов-Ямский </w:t>
      </w:r>
      <w:proofErr w:type="gramStart"/>
      <w:r w:rsidRPr="001A2165">
        <w:rPr>
          <w:sz w:val="24"/>
          <w:szCs w:val="24"/>
        </w:rPr>
        <w:t>район, г. Гаврилов-Ям, ул. Советская, д. 51, п</w:t>
      </w:r>
      <w:r w:rsidRPr="001A2165">
        <w:rPr>
          <w:color w:val="000000"/>
          <w:sz w:val="24"/>
          <w:szCs w:val="24"/>
        </w:rPr>
        <w:t>о телефону: (</w:t>
      </w:r>
      <w:r w:rsidRPr="001A2165">
        <w:rPr>
          <w:sz w:val="24"/>
          <w:szCs w:val="24"/>
        </w:rPr>
        <w:t xml:space="preserve">48534) 2-34-51. </w:t>
      </w:r>
      <w:proofErr w:type="gramEnd"/>
    </w:p>
    <w:p w:rsidR="001A2165" w:rsidRPr="001A2165" w:rsidRDefault="001A2165" w:rsidP="001A2165">
      <w:pPr>
        <w:ind w:firstLine="567"/>
        <w:jc w:val="both"/>
        <w:rPr>
          <w:sz w:val="24"/>
          <w:szCs w:val="24"/>
        </w:rPr>
      </w:pPr>
      <w:r w:rsidRPr="001A2165">
        <w:rPr>
          <w:sz w:val="24"/>
          <w:szCs w:val="24"/>
        </w:rPr>
        <w:t xml:space="preserve">Лицо, ответственное за сбор и учет предложений заинтересованных лиц – </w:t>
      </w:r>
      <w:r w:rsidR="008009FA">
        <w:rPr>
          <w:sz w:val="24"/>
          <w:szCs w:val="24"/>
        </w:rPr>
        <w:t>ведущий специалист</w:t>
      </w:r>
      <w:r w:rsidRPr="001A2165">
        <w:rPr>
          <w:sz w:val="24"/>
          <w:szCs w:val="24"/>
        </w:rPr>
        <w:t xml:space="preserve"> отдела экономики, предпринимательской деятельности и инвестиций Голикова Ольга Алексеевна, тел. (48534) 2-34-51, адрес электронной почты </w:t>
      </w:r>
      <w:hyperlink r:id="rId6" w:history="1">
        <w:r w:rsidRPr="001A2165">
          <w:rPr>
            <w:rStyle w:val="af3"/>
            <w:rFonts w:ascii="Times New Roman" w:hAnsi="Times New Roman" w:cs="Times New Roman"/>
            <w:sz w:val="24"/>
            <w:szCs w:val="24"/>
            <w:lang w:val="en-US"/>
          </w:rPr>
          <w:t>golikovaoa</w:t>
        </w:r>
        <w:r w:rsidRPr="001A2165">
          <w:rPr>
            <w:rStyle w:val="af3"/>
            <w:rFonts w:ascii="Times New Roman" w:hAnsi="Times New Roman" w:cs="Times New Roman"/>
            <w:sz w:val="24"/>
            <w:szCs w:val="24"/>
          </w:rPr>
          <w:t>@gavyam.adm.yar.ru</w:t>
        </w:r>
      </w:hyperlink>
    </w:p>
    <w:p w:rsidR="001A2165" w:rsidRPr="001A2165" w:rsidRDefault="001A2165" w:rsidP="001A2165">
      <w:pPr>
        <w:rPr>
          <w:sz w:val="24"/>
          <w:szCs w:val="24"/>
        </w:rPr>
      </w:pPr>
    </w:p>
    <w:p w:rsidR="001A2165" w:rsidRPr="001A2165" w:rsidRDefault="001A2165" w:rsidP="001A2165">
      <w:pPr>
        <w:rPr>
          <w:sz w:val="24"/>
          <w:szCs w:val="24"/>
        </w:rPr>
      </w:pPr>
    </w:p>
    <w:p w:rsidR="001A2165" w:rsidRPr="001A2165" w:rsidRDefault="001A2165" w:rsidP="001A2165">
      <w:pPr>
        <w:rPr>
          <w:sz w:val="24"/>
          <w:szCs w:val="24"/>
        </w:rPr>
      </w:pPr>
      <w:r w:rsidRPr="001A2165">
        <w:rPr>
          <w:sz w:val="24"/>
          <w:szCs w:val="24"/>
        </w:rPr>
        <w:t>Начальник отдела экономики,</w:t>
      </w:r>
    </w:p>
    <w:p w:rsidR="001A2165" w:rsidRPr="001A2165" w:rsidRDefault="001A2165" w:rsidP="001A2165">
      <w:pPr>
        <w:rPr>
          <w:sz w:val="24"/>
          <w:szCs w:val="24"/>
        </w:rPr>
      </w:pPr>
      <w:r w:rsidRPr="001A2165">
        <w:rPr>
          <w:sz w:val="24"/>
          <w:szCs w:val="24"/>
        </w:rPr>
        <w:t xml:space="preserve">предпринимательской деятельности </w:t>
      </w:r>
    </w:p>
    <w:p w:rsidR="001A2165" w:rsidRPr="001A2165" w:rsidRDefault="001A2165" w:rsidP="001A2165">
      <w:pPr>
        <w:rPr>
          <w:sz w:val="24"/>
          <w:szCs w:val="24"/>
        </w:rPr>
      </w:pPr>
      <w:r w:rsidRPr="001A2165">
        <w:rPr>
          <w:sz w:val="24"/>
          <w:szCs w:val="24"/>
        </w:rPr>
        <w:t>инвестиций</w:t>
      </w:r>
      <w:r w:rsidRPr="001A2165">
        <w:rPr>
          <w:sz w:val="24"/>
          <w:szCs w:val="24"/>
        </w:rPr>
        <w:tab/>
      </w:r>
      <w:r w:rsidRPr="001A2165">
        <w:rPr>
          <w:sz w:val="24"/>
          <w:szCs w:val="24"/>
        </w:rPr>
        <w:tab/>
      </w:r>
      <w:r w:rsidRPr="001A2165">
        <w:rPr>
          <w:sz w:val="24"/>
          <w:szCs w:val="24"/>
        </w:rPr>
        <w:tab/>
      </w:r>
      <w:r w:rsidRPr="001A2165">
        <w:rPr>
          <w:sz w:val="24"/>
          <w:szCs w:val="24"/>
        </w:rPr>
        <w:tab/>
      </w:r>
      <w:r w:rsidRPr="001A2165">
        <w:rPr>
          <w:sz w:val="24"/>
          <w:szCs w:val="24"/>
        </w:rPr>
        <w:tab/>
        <w:t xml:space="preserve">                                                                А.В. </w:t>
      </w:r>
      <w:proofErr w:type="spellStart"/>
      <w:r w:rsidRPr="001A2165">
        <w:rPr>
          <w:sz w:val="24"/>
          <w:szCs w:val="24"/>
        </w:rPr>
        <w:t>Вехтер</w:t>
      </w:r>
      <w:proofErr w:type="spellEnd"/>
    </w:p>
    <w:p w:rsidR="001A2165" w:rsidRDefault="001A2165">
      <w:pPr>
        <w:suppressAutoHyphens w:val="0"/>
        <w:rPr>
          <w:sz w:val="30"/>
          <w:szCs w:val="30"/>
        </w:rPr>
      </w:pPr>
      <w:r>
        <w:rPr>
          <w:sz w:val="30"/>
          <w:szCs w:val="30"/>
        </w:rPr>
        <w:br w:type="page"/>
      </w:r>
    </w:p>
    <w:p w:rsidR="001A2165" w:rsidRDefault="001A2165" w:rsidP="003A00EC">
      <w:pPr>
        <w:pStyle w:val="31"/>
        <w:keepNext/>
        <w:keepLines/>
        <w:suppressAutoHyphens w:val="0"/>
        <w:spacing w:after="0"/>
        <w:jc w:val="center"/>
        <w:rPr>
          <w:sz w:val="30"/>
          <w:szCs w:val="30"/>
        </w:rPr>
      </w:pPr>
      <w:r>
        <w:rPr>
          <w:noProof/>
          <w:lang w:eastAsia="ru-RU"/>
        </w:rPr>
        <w:lastRenderedPageBreak/>
        <w:drawing>
          <wp:anchor distT="0" distB="0" distL="114300" distR="114300" simplePos="0" relativeHeight="251660288" behindDoc="0" locked="0" layoutInCell="1" allowOverlap="1" wp14:anchorId="6770AB8D" wp14:editId="68723A47">
            <wp:simplePos x="0" y="0"/>
            <wp:positionH relativeFrom="column">
              <wp:posOffset>2680970</wp:posOffset>
            </wp:positionH>
            <wp:positionV relativeFrom="paragraph">
              <wp:posOffset>-28575</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srcRect/>
                    <a:stretch>
                      <a:fillRect/>
                    </a:stretch>
                  </pic:blipFill>
                  <pic:spPr bwMode="auto">
                    <a:xfrm>
                      <a:off x="0" y="0"/>
                      <a:ext cx="425450" cy="483870"/>
                    </a:xfrm>
                    <a:prstGeom prst="rect">
                      <a:avLst/>
                    </a:prstGeom>
                    <a:noFill/>
                    <a:ln w="9525">
                      <a:noFill/>
                      <a:miter lim="800000"/>
                      <a:headEnd/>
                      <a:tailEnd/>
                    </a:ln>
                  </pic:spPr>
                </pic:pic>
              </a:graphicData>
            </a:graphic>
          </wp:anchor>
        </w:drawing>
      </w:r>
    </w:p>
    <w:p w:rsidR="001A2165" w:rsidRDefault="001A2165" w:rsidP="003A00EC">
      <w:pPr>
        <w:pStyle w:val="31"/>
        <w:keepNext/>
        <w:keepLines/>
        <w:suppressAutoHyphens w:val="0"/>
        <w:spacing w:after="0"/>
        <w:jc w:val="center"/>
        <w:rPr>
          <w:sz w:val="30"/>
          <w:szCs w:val="30"/>
        </w:rPr>
      </w:pPr>
    </w:p>
    <w:p w:rsidR="001A2165" w:rsidRDefault="001A2165" w:rsidP="003A00EC">
      <w:pPr>
        <w:pStyle w:val="31"/>
        <w:keepNext/>
        <w:keepLines/>
        <w:suppressAutoHyphens w:val="0"/>
        <w:spacing w:after="0"/>
        <w:jc w:val="center"/>
        <w:rPr>
          <w:sz w:val="30"/>
          <w:szCs w:val="30"/>
        </w:rPr>
      </w:pPr>
    </w:p>
    <w:p w:rsidR="003A00EC" w:rsidRPr="007F0867" w:rsidRDefault="003A00EC" w:rsidP="003A00EC">
      <w:pPr>
        <w:pStyle w:val="31"/>
        <w:keepNext/>
        <w:keepLines/>
        <w:suppressAutoHyphens w:val="0"/>
        <w:spacing w:after="0"/>
        <w:jc w:val="center"/>
        <w:rPr>
          <w:sz w:val="30"/>
          <w:szCs w:val="30"/>
        </w:rPr>
      </w:pPr>
      <w:r w:rsidRPr="007F0867">
        <w:rPr>
          <w:sz w:val="30"/>
          <w:szCs w:val="30"/>
        </w:rPr>
        <w:t xml:space="preserve">АДМИНИСТРАЦИЯ  </w:t>
      </w:r>
      <w:proofErr w:type="gramStart"/>
      <w:r w:rsidRPr="007F0867">
        <w:rPr>
          <w:sz w:val="30"/>
          <w:szCs w:val="30"/>
        </w:rPr>
        <w:t>ГАВРИЛОВ-ЯМСКОГО</w:t>
      </w:r>
      <w:proofErr w:type="gramEnd"/>
    </w:p>
    <w:p w:rsidR="003A00EC" w:rsidRPr="007F0867" w:rsidRDefault="003A00EC" w:rsidP="003A00EC">
      <w:pPr>
        <w:pStyle w:val="31"/>
        <w:keepNext/>
        <w:keepLines/>
        <w:suppressAutoHyphens w:val="0"/>
        <w:spacing w:after="0"/>
        <w:jc w:val="center"/>
        <w:rPr>
          <w:sz w:val="30"/>
          <w:szCs w:val="30"/>
        </w:rPr>
      </w:pPr>
      <w:r w:rsidRPr="007F0867">
        <w:rPr>
          <w:sz w:val="30"/>
          <w:szCs w:val="30"/>
        </w:rPr>
        <w:t>МУНИЦИПАЛЬНОГО  РАЙОНА</w:t>
      </w:r>
    </w:p>
    <w:p w:rsidR="003A00EC" w:rsidRPr="007F0867" w:rsidRDefault="003A00EC" w:rsidP="003A00EC">
      <w:pPr>
        <w:pStyle w:val="31"/>
        <w:keepNext/>
        <w:keepLines/>
        <w:suppressAutoHyphens w:val="0"/>
        <w:spacing w:after="0"/>
        <w:jc w:val="center"/>
        <w:rPr>
          <w:sz w:val="28"/>
          <w:szCs w:val="28"/>
        </w:rPr>
      </w:pPr>
      <w:r>
        <w:rPr>
          <w:sz w:val="28"/>
          <w:szCs w:val="28"/>
        </w:rPr>
        <w:t xml:space="preserve"> </w:t>
      </w:r>
    </w:p>
    <w:p w:rsidR="003A00EC" w:rsidRPr="007F0867" w:rsidRDefault="003A00EC" w:rsidP="003A00EC">
      <w:pPr>
        <w:keepNext/>
        <w:keepLines/>
        <w:suppressAutoHyphens w:val="0"/>
        <w:jc w:val="center"/>
        <w:rPr>
          <w:b/>
          <w:sz w:val="40"/>
          <w:szCs w:val="40"/>
        </w:rPr>
      </w:pPr>
      <w:r w:rsidRPr="007F0867">
        <w:rPr>
          <w:b/>
          <w:sz w:val="40"/>
          <w:szCs w:val="40"/>
        </w:rPr>
        <w:t>ПОСТАНОВЛЕНИЕ</w:t>
      </w:r>
    </w:p>
    <w:p w:rsidR="003A00EC" w:rsidRPr="00932E9D" w:rsidRDefault="003A00EC" w:rsidP="003A00EC">
      <w:pPr>
        <w:pStyle w:val="311"/>
        <w:keepNext/>
        <w:spacing w:after="0"/>
        <w:rPr>
          <w:sz w:val="28"/>
          <w:szCs w:val="28"/>
        </w:rPr>
      </w:pPr>
    </w:p>
    <w:p w:rsidR="003A00EC" w:rsidRPr="00932E9D" w:rsidRDefault="003A00EC" w:rsidP="003A00EC">
      <w:pPr>
        <w:pStyle w:val="311"/>
        <w:keepNext/>
        <w:spacing w:after="0"/>
        <w:rPr>
          <w:sz w:val="28"/>
          <w:szCs w:val="28"/>
        </w:rPr>
      </w:pPr>
      <w:r w:rsidRPr="00932E9D">
        <w:rPr>
          <w:sz w:val="28"/>
          <w:szCs w:val="28"/>
        </w:rPr>
        <w:t xml:space="preserve">   </w:t>
      </w:r>
      <w:r w:rsidR="00E426C1">
        <w:rPr>
          <w:sz w:val="28"/>
          <w:szCs w:val="28"/>
        </w:rPr>
        <w:t xml:space="preserve">         </w:t>
      </w:r>
      <w:r w:rsidRPr="00932E9D">
        <w:rPr>
          <w:sz w:val="28"/>
          <w:szCs w:val="28"/>
        </w:rPr>
        <w:t xml:space="preserve">№ </w:t>
      </w:r>
    </w:p>
    <w:p w:rsidR="003A00EC" w:rsidRPr="00932E9D" w:rsidRDefault="003A00EC" w:rsidP="003A00EC">
      <w:pPr>
        <w:keepNext/>
        <w:shd w:val="clear" w:color="auto" w:fill="FFFFFF"/>
        <w:rPr>
          <w:color w:val="000000"/>
          <w:spacing w:val="-3"/>
        </w:rPr>
      </w:pPr>
    </w:p>
    <w:p w:rsidR="00E426C1" w:rsidRDefault="00E426C1" w:rsidP="003A00EC">
      <w:pPr>
        <w:keepNext/>
        <w:snapToGrid w:val="0"/>
      </w:pPr>
      <w:r>
        <w:t xml:space="preserve">О внесении изменений в постановление </w:t>
      </w:r>
    </w:p>
    <w:p w:rsidR="00E426C1" w:rsidRDefault="00E426C1" w:rsidP="003A00EC">
      <w:pPr>
        <w:keepNext/>
        <w:snapToGrid w:val="0"/>
      </w:pPr>
      <w:r>
        <w:t xml:space="preserve">Администрации </w:t>
      </w:r>
      <w:proofErr w:type="gramStart"/>
      <w:r>
        <w:t>Гаврилов-Ямского</w:t>
      </w:r>
      <w:proofErr w:type="gramEnd"/>
      <w:r>
        <w:t xml:space="preserve"> </w:t>
      </w:r>
    </w:p>
    <w:p w:rsidR="003A00EC" w:rsidRPr="00132159" w:rsidRDefault="00E426C1" w:rsidP="003A00EC">
      <w:pPr>
        <w:keepNext/>
        <w:snapToGrid w:val="0"/>
      </w:pPr>
      <w:r>
        <w:t>муниципального района от 28.05.2012 № 740</w:t>
      </w:r>
    </w:p>
    <w:p w:rsidR="003A00EC" w:rsidRPr="004307B6" w:rsidRDefault="003A00EC" w:rsidP="003A00EC">
      <w:pPr>
        <w:pStyle w:val="Heading"/>
        <w:keepNext/>
        <w:ind w:firstLine="708"/>
        <w:jc w:val="both"/>
        <w:rPr>
          <w:rFonts w:ascii="Times New Roman" w:hAnsi="Times New Roman"/>
          <w:b w:val="0"/>
          <w:bCs w:val="0"/>
          <w:color w:val="000000"/>
          <w:sz w:val="28"/>
          <w:szCs w:val="28"/>
        </w:rPr>
      </w:pPr>
    </w:p>
    <w:p w:rsidR="003A00EC" w:rsidRPr="004307B6" w:rsidRDefault="003A00EC" w:rsidP="003A00EC">
      <w:pPr>
        <w:pStyle w:val="Heading"/>
        <w:keepNext/>
        <w:ind w:firstLine="567"/>
        <w:jc w:val="both"/>
        <w:rPr>
          <w:rFonts w:ascii="Times New Roman" w:hAnsi="Times New Roman"/>
          <w:b w:val="0"/>
          <w:bCs w:val="0"/>
          <w:color w:val="000000"/>
          <w:sz w:val="28"/>
          <w:szCs w:val="28"/>
        </w:rPr>
      </w:pPr>
      <w:proofErr w:type="gramStart"/>
      <w:r w:rsidRPr="004307B6">
        <w:rPr>
          <w:rFonts w:ascii="Times New Roman" w:hAnsi="Times New Roman"/>
          <w:b w:val="0"/>
          <w:bCs w:val="0"/>
          <w:color w:val="000000"/>
          <w:sz w:val="28"/>
          <w:szCs w:val="28"/>
        </w:rPr>
        <w:t>В соответствии с Федеральным законом от 27.07.2010</w:t>
      </w:r>
      <w:r>
        <w:rPr>
          <w:rFonts w:ascii="Times New Roman" w:hAnsi="Times New Roman"/>
          <w:b w:val="0"/>
          <w:bCs w:val="0"/>
          <w:color w:val="000000"/>
          <w:sz w:val="28"/>
          <w:szCs w:val="28"/>
        </w:rPr>
        <w:t xml:space="preserve"> </w:t>
      </w:r>
      <w:r w:rsidRPr="004307B6">
        <w:rPr>
          <w:rFonts w:ascii="Times New Roman" w:hAnsi="Times New Roman"/>
          <w:b w:val="0"/>
          <w:bCs w:val="0"/>
          <w:color w:val="000000"/>
          <w:sz w:val="28"/>
          <w:szCs w:val="28"/>
        </w:rPr>
        <w:t>№</w:t>
      </w:r>
      <w:r w:rsidR="00E426C1">
        <w:rPr>
          <w:rFonts w:ascii="Times New Roman" w:hAnsi="Times New Roman"/>
          <w:b w:val="0"/>
          <w:bCs w:val="0"/>
          <w:color w:val="000000"/>
          <w:sz w:val="28"/>
          <w:szCs w:val="28"/>
        </w:rPr>
        <w:t xml:space="preserve"> </w:t>
      </w:r>
      <w:r w:rsidRPr="004307B6">
        <w:rPr>
          <w:rFonts w:ascii="Times New Roman" w:hAnsi="Times New Roman"/>
          <w:b w:val="0"/>
          <w:bCs w:val="0"/>
          <w:color w:val="000000"/>
          <w:sz w:val="28"/>
          <w:szCs w:val="28"/>
        </w:rPr>
        <w:t xml:space="preserve">210-ФЗ «Об организации предоставления государственных и муниципальных услуг», постановлением Администрации Гаврилов-Ямского муниципального района от </w:t>
      </w:r>
      <w:r w:rsidR="00E426C1" w:rsidRPr="00E426C1">
        <w:rPr>
          <w:rFonts w:ascii="Times New Roman" w:hAnsi="Times New Roman"/>
          <w:b w:val="0"/>
          <w:bCs w:val="0"/>
          <w:color w:val="000000"/>
          <w:sz w:val="28"/>
          <w:szCs w:val="28"/>
        </w:rPr>
        <w:t>28.11.2013 № 1745 «Об утверждении Порядка разработки и утверждения административных регламентов предоставления муниципальных услуг</w:t>
      </w:r>
      <w:r w:rsidR="00ED72E1">
        <w:rPr>
          <w:rFonts w:ascii="Times New Roman" w:hAnsi="Times New Roman"/>
          <w:b w:val="0"/>
          <w:bCs w:val="0"/>
          <w:color w:val="000000"/>
          <w:sz w:val="28"/>
          <w:szCs w:val="28"/>
        </w:rPr>
        <w:t xml:space="preserve"> </w:t>
      </w:r>
      <w:r w:rsidR="00E426C1" w:rsidRPr="00E426C1">
        <w:rPr>
          <w:rFonts w:ascii="Times New Roman" w:hAnsi="Times New Roman"/>
          <w:b w:val="0"/>
          <w:bCs w:val="0"/>
          <w:color w:val="000000"/>
          <w:sz w:val="28"/>
          <w:szCs w:val="28"/>
        </w:rPr>
        <w:t>и признании утратившим</w:t>
      </w:r>
      <w:r w:rsidR="00ED72E1">
        <w:rPr>
          <w:rFonts w:ascii="Times New Roman" w:hAnsi="Times New Roman"/>
          <w:b w:val="0"/>
          <w:bCs w:val="0"/>
          <w:color w:val="000000"/>
          <w:sz w:val="28"/>
          <w:szCs w:val="28"/>
        </w:rPr>
        <w:t>и</w:t>
      </w:r>
      <w:r w:rsidR="00E426C1" w:rsidRPr="00E426C1">
        <w:rPr>
          <w:rFonts w:ascii="Times New Roman" w:hAnsi="Times New Roman"/>
          <w:b w:val="0"/>
          <w:bCs w:val="0"/>
          <w:color w:val="000000"/>
          <w:sz w:val="28"/>
          <w:szCs w:val="28"/>
        </w:rPr>
        <w:t xml:space="preserve"> силу отдельных постановлений Администрации Гаврилов-Ямского муниципального района»</w:t>
      </w:r>
      <w:r w:rsidR="00E426C1">
        <w:rPr>
          <w:rFonts w:ascii="Times New Roman" w:hAnsi="Times New Roman"/>
          <w:b w:val="0"/>
          <w:bCs w:val="0"/>
          <w:color w:val="000000"/>
          <w:sz w:val="28"/>
          <w:szCs w:val="28"/>
        </w:rPr>
        <w:t>, руководствуясь статьей 26</w:t>
      </w:r>
      <w:r w:rsidRPr="004307B6">
        <w:rPr>
          <w:rFonts w:ascii="Times New Roman" w:hAnsi="Times New Roman"/>
          <w:b w:val="0"/>
          <w:bCs w:val="0"/>
          <w:color w:val="000000"/>
          <w:sz w:val="28"/>
          <w:szCs w:val="28"/>
        </w:rPr>
        <w:t xml:space="preserve"> Устава Гаврилов-Ямского муниципального района,</w:t>
      </w:r>
      <w:proofErr w:type="gramEnd"/>
    </w:p>
    <w:p w:rsidR="003A00EC" w:rsidRPr="004307B6" w:rsidRDefault="003A00EC" w:rsidP="003A00EC">
      <w:pPr>
        <w:pStyle w:val="Heading"/>
        <w:keepNext/>
        <w:ind w:firstLine="708"/>
        <w:jc w:val="both"/>
        <w:rPr>
          <w:rFonts w:ascii="Times New Roman" w:hAnsi="Times New Roman"/>
          <w:b w:val="0"/>
          <w:bCs w:val="0"/>
          <w:color w:val="000000"/>
          <w:sz w:val="28"/>
          <w:szCs w:val="28"/>
        </w:rPr>
      </w:pPr>
    </w:p>
    <w:p w:rsidR="003A00EC" w:rsidRPr="004307B6" w:rsidRDefault="003A00EC" w:rsidP="003A00EC">
      <w:pPr>
        <w:keepNext/>
        <w:keepLines/>
      </w:pPr>
      <w:r w:rsidRPr="004307B6">
        <w:t>АДМИНИСТРАЦИЯ  МУНИЦИПАЛЬНОГО  РАЙОНА  ПОСТАНОВЛЯЕТ:</w:t>
      </w:r>
    </w:p>
    <w:p w:rsidR="003A00EC" w:rsidRPr="004307B6" w:rsidRDefault="003A00EC" w:rsidP="003A00EC">
      <w:pPr>
        <w:keepNext/>
        <w:keepLines/>
      </w:pPr>
    </w:p>
    <w:p w:rsidR="003A00EC" w:rsidRPr="004307B6" w:rsidRDefault="003A00EC" w:rsidP="003A00EC">
      <w:pPr>
        <w:keepNext/>
        <w:tabs>
          <w:tab w:val="left" w:pos="851"/>
        </w:tabs>
        <w:snapToGrid w:val="0"/>
        <w:ind w:firstLine="567"/>
        <w:jc w:val="both"/>
      </w:pPr>
      <w:r w:rsidRPr="004307B6">
        <w:t xml:space="preserve">1. </w:t>
      </w:r>
      <w:r w:rsidR="00E426C1">
        <w:t xml:space="preserve">Внести изменения в постановление Администрации </w:t>
      </w:r>
      <w:proofErr w:type="gramStart"/>
      <w:r w:rsidR="00E426C1">
        <w:t>Гаврилов-Ямского</w:t>
      </w:r>
      <w:proofErr w:type="gramEnd"/>
      <w:r w:rsidR="00E426C1">
        <w:t xml:space="preserve"> муниципального района от 28.05.2012 № 740 «Об утверждении административного регламента предоставления муниципальной услуги «Предоставление муниципальных гарантий» изложив приложение в новой редакции </w:t>
      </w:r>
      <w:r w:rsidRPr="004307B6">
        <w:t>(Приложение).</w:t>
      </w:r>
    </w:p>
    <w:p w:rsidR="00E426C1" w:rsidRDefault="003A00EC" w:rsidP="003A00EC">
      <w:pPr>
        <w:keepNext/>
        <w:tabs>
          <w:tab w:val="left" w:pos="851"/>
        </w:tabs>
        <w:ind w:firstLine="567"/>
        <w:jc w:val="both"/>
        <w:outlineLvl w:val="2"/>
      </w:pPr>
      <w:r w:rsidRPr="004307B6">
        <w:t xml:space="preserve">2. </w:t>
      </w:r>
      <w:r w:rsidR="00E426C1">
        <w:t xml:space="preserve">Признать утратившим силу постановление Администрации </w:t>
      </w:r>
      <w:proofErr w:type="gramStart"/>
      <w:r w:rsidR="00E426C1">
        <w:t>Гаврилов-Ямского</w:t>
      </w:r>
      <w:proofErr w:type="gramEnd"/>
      <w:r w:rsidR="00E426C1">
        <w:t xml:space="preserve"> муниципального района от 10.03.2016 № 216 «О внесении изменений </w:t>
      </w:r>
      <w:r w:rsidR="00ED72E1">
        <w:t xml:space="preserve">и дополнений </w:t>
      </w:r>
      <w:r w:rsidR="00E426C1">
        <w:t>в постановление Администрации Гаврилов-Ямского муниципального района от 28.05.2012 № 740»</w:t>
      </w:r>
      <w:r w:rsidR="00ED72E1">
        <w:t>.</w:t>
      </w:r>
    </w:p>
    <w:p w:rsidR="003A00EC" w:rsidRPr="004307B6" w:rsidRDefault="00E426C1" w:rsidP="003A00EC">
      <w:pPr>
        <w:keepNext/>
        <w:tabs>
          <w:tab w:val="left" w:pos="851"/>
        </w:tabs>
        <w:ind w:firstLine="567"/>
        <w:jc w:val="both"/>
        <w:outlineLvl w:val="2"/>
      </w:pPr>
      <w:r>
        <w:t xml:space="preserve">3. </w:t>
      </w:r>
      <w:proofErr w:type="gramStart"/>
      <w:r w:rsidR="003A00EC" w:rsidRPr="004307B6">
        <w:t>Контроль за</w:t>
      </w:r>
      <w:proofErr w:type="gramEnd"/>
      <w:r w:rsidR="003A00EC" w:rsidRPr="004307B6">
        <w:t xml:space="preserve"> исполнением постановления возложить на </w:t>
      </w:r>
      <w:r>
        <w:t>заместителя Главы</w:t>
      </w:r>
      <w:r w:rsidR="003A00EC">
        <w:t xml:space="preserve"> Администрации муниципального района </w:t>
      </w:r>
      <w:r>
        <w:t>Таганова В.Н.</w:t>
      </w:r>
    </w:p>
    <w:p w:rsidR="003A00EC" w:rsidRPr="004307B6" w:rsidRDefault="00E426C1" w:rsidP="003A00EC">
      <w:pPr>
        <w:keepNext/>
        <w:tabs>
          <w:tab w:val="left" w:pos="851"/>
        </w:tabs>
        <w:ind w:firstLine="567"/>
        <w:jc w:val="both"/>
        <w:outlineLvl w:val="2"/>
      </w:pPr>
      <w:r>
        <w:t>4</w:t>
      </w:r>
      <w:r w:rsidR="003A00EC" w:rsidRPr="004307B6">
        <w:t xml:space="preserve">. Постановление опубликовать в </w:t>
      </w:r>
      <w:r w:rsidR="003A00EC">
        <w:t xml:space="preserve">районной массовой газете </w:t>
      </w:r>
      <w:r w:rsidR="003A00EC" w:rsidRPr="004307B6">
        <w:t xml:space="preserve"> «Гаврилов-Ямский вестник» и разместить на официальном сайте Администрации </w:t>
      </w:r>
      <w:proofErr w:type="gramStart"/>
      <w:r w:rsidR="003A00EC" w:rsidRPr="004307B6">
        <w:t>Гаврилов-Ямского</w:t>
      </w:r>
      <w:proofErr w:type="gramEnd"/>
      <w:r w:rsidR="003A00EC" w:rsidRPr="004307B6">
        <w:t xml:space="preserve"> муниципального района в сети Интернет.</w:t>
      </w:r>
    </w:p>
    <w:p w:rsidR="003A00EC" w:rsidRPr="004307B6" w:rsidRDefault="00E426C1" w:rsidP="003A00EC">
      <w:pPr>
        <w:keepNext/>
        <w:tabs>
          <w:tab w:val="left" w:pos="851"/>
        </w:tabs>
        <w:ind w:firstLine="567"/>
        <w:jc w:val="both"/>
      </w:pPr>
      <w:r>
        <w:t>5</w:t>
      </w:r>
      <w:r w:rsidR="003A00EC" w:rsidRPr="004307B6">
        <w:t>. Постановление вступает в силу с момента официального опубликования.</w:t>
      </w:r>
    </w:p>
    <w:p w:rsidR="003A00EC" w:rsidRPr="00932E9D" w:rsidRDefault="003A00EC" w:rsidP="003A00EC">
      <w:pPr>
        <w:keepNext/>
        <w:ind w:firstLine="540"/>
        <w:jc w:val="both"/>
      </w:pPr>
      <w:r>
        <w:t xml:space="preserve"> </w:t>
      </w:r>
    </w:p>
    <w:p w:rsidR="003A00EC" w:rsidRPr="00932E9D" w:rsidRDefault="003A00EC" w:rsidP="003A00EC">
      <w:pPr>
        <w:keepNext/>
        <w:ind w:firstLine="567"/>
        <w:jc w:val="both"/>
      </w:pPr>
    </w:p>
    <w:p w:rsidR="003A00EC" w:rsidRPr="00932E9D" w:rsidRDefault="003A00EC" w:rsidP="003A00EC">
      <w:pPr>
        <w:keepNext/>
        <w:keepLines/>
      </w:pPr>
      <w:r w:rsidRPr="00932E9D">
        <w:t xml:space="preserve">Глава Администрации </w:t>
      </w:r>
    </w:p>
    <w:p w:rsidR="003A00EC" w:rsidRPr="00932E9D" w:rsidRDefault="00E426C1" w:rsidP="003A00EC">
      <w:pPr>
        <w:keepNext/>
        <w:keepLines/>
      </w:pPr>
      <w:r>
        <w:t>муниципального района</w:t>
      </w:r>
      <w:r>
        <w:tab/>
      </w:r>
      <w:r>
        <w:tab/>
      </w:r>
      <w:r>
        <w:tab/>
      </w:r>
      <w:r>
        <w:tab/>
      </w:r>
      <w:r>
        <w:tab/>
        <w:t xml:space="preserve">            В.И. Серебряков</w:t>
      </w:r>
    </w:p>
    <w:p w:rsidR="008E1EE8" w:rsidRDefault="003A00EC" w:rsidP="00E426C1">
      <w:pPr>
        <w:pStyle w:val="ac"/>
        <w:keepNext/>
        <w:spacing w:after="0"/>
      </w:pPr>
      <w:r w:rsidRPr="00932E9D">
        <w:t xml:space="preserve">                                                </w:t>
      </w:r>
      <w:r w:rsidR="00E426C1">
        <w:t xml:space="preserve">                               </w:t>
      </w:r>
    </w:p>
    <w:p w:rsidR="008E1EE8" w:rsidRDefault="008E1EE8" w:rsidP="00E426C1">
      <w:pPr>
        <w:pStyle w:val="ac"/>
        <w:keepNext/>
        <w:spacing w:after="0"/>
      </w:pPr>
    </w:p>
    <w:p w:rsidR="00372891" w:rsidRDefault="008E1EE8" w:rsidP="008E1EE8">
      <w:pPr>
        <w:pStyle w:val="ac"/>
        <w:keepNext/>
        <w:spacing w:after="0"/>
        <w:jc w:val="center"/>
      </w:pPr>
      <w:r>
        <w:t xml:space="preserve">                           </w:t>
      </w:r>
    </w:p>
    <w:p w:rsidR="008E1EE8" w:rsidRDefault="008E1EE8" w:rsidP="008E1EE8">
      <w:pPr>
        <w:pStyle w:val="ac"/>
        <w:keepNext/>
        <w:spacing w:after="0"/>
        <w:jc w:val="center"/>
      </w:pPr>
      <w:r>
        <w:t xml:space="preserve">                                     </w:t>
      </w:r>
    </w:p>
    <w:p w:rsidR="001A2165" w:rsidRPr="008009FA" w:rsidRDefault="008E1EE8" w:rsidP="008009FA">
      <w:pPr>
        <w:pStyle w:val="ac"/>
        <w:keepNext/>
        <w:spacing w:after="0"/>
        <w:jc w:val="center"/>
      </w:pPr>
      <w:r>
        <w:lastRenderedPageBreak/>
        <w:t xml:space="preserve">                                                               </w:t>
      </w:r>
      <w:bookmarkStart w:id="0" w:name="_GoBack"/>
      <w:bookmarkEnd w:id="0"/>
    </w:p>
    <w:p w:rsidR="003A00EC" w:rsidRPr="00E426C1" w:rsidRDefault="003A00EC" w:rsidP="00ED72E1">
      <w:pPr>
        <w:pStyle w:val="ac"/>
        <w:keepNext/>
        <w:spacing w:after="0"/>
        <w:ind w:left="4821" w:firstLine="708"/>
      </w:pPr>
      <w:r w:rsidRPr="00FC23B9">
        <w:rPr>
          <w:sz w:val="26"/>
          <w:szCs w:val="26"/>
        </w:rPr>
        <w:t>Приложение к постановлению</w:t>
      </w:r>
    </w:p>
    <w:p w:rsidR="003A00EC" w:rsidRPr="00FC23B9" w:rsidRDefault="003A00EC" w:rsidP="003A00EC">
      <w:pPr>
        <w:keepNext/>
        <w:ind w:firstLine="5529"/>
        <w:rPr>
          <w:sz w:val="26"/>
          <w:szCs w:val="26"/>
        </w:rPr>
      </w:pPr>
      <w:r w:rsidRPr="00FC23B9">
        <w:rPr>
          <w:sz w:val="26"/>
          <w:szCs w:val="26"/>
        </w:rPr>
        <w:t xml:space="preserve">Администрации </w:t>
      </w:r>
      <w:proofErr w:type="gramStart"/>
      <w:r w:rsidRPr="00FC23B9">
        <w:rPr>
          <w:sz w:val="26"/>
          <w:szCs w:val="26"/>
        </w:rPr>
        <w:t>Гаврилов-Ямского</w:t>
      </w:r>
      <w:proofErr w:type="gramEnd"/>
    </w:p>
    <w:p w:rsidR="003A00EC" w:rsidRPr="00FC23B9" w:rsidRDefault="003A00EC" w:rsidP="003A00EC">
      <w:pPr>
        <w:keepNext/>
        <w:ind w:firstLine="5529"/>
        <w:rPr>
          <w:sz w:val="26"/>
          <w:szCs w:val="26"/>
        </w:rPr>
      </w:pPr>
      <w:r w:rsidRPr="00FC23B9">
        <w:rPr>
          <w:sz w:val="26"/>
          <w:szCs w:val="26"/>
        </w:rPr>
        <w:t xml:space="preserve">муниципального района </w:t>
      </w:r>
    </w:p>
    <w:p w:rsidR="003A00EC" w:rsidRDefault="003A00EC" w:rsidP="003A00EC">
      <w:pPr>
        <w:keepNext/>
        <w:ind w:firstLine="5529"/>
        <w:rPr>
          <w:sz w:val="26"/>
          <w:szCs w:val="26"/>
        </w:rPr>
      </w:pPr>
      <w:r w:rsidRPr="00FC23B9">
        <w:rPr>
          <w:sz w:val="26"/>
          <w:szCs w:val="26"/>
        </w:rPr>
        <w:t xml:space="preserve">от </w:t>
      </w:r>
      <w:r w:rsidR="00E426C1">
        <w:rPr>
          <w:sz w:val="26"/>
          <w:szCs w:val="26"/>
        </w:rPr>
        <w:t xml:space="preserve">                </w:t>
      </w:r>
      <w:r w:rsidRPr="00FC23B9">
        <w:rPr>
          <w:sz w:val="26"/>
          <w:szCs w:val="26"/>
        </w:rPr>
        <w:t xml:space="preserve">№ </w:t>
      </w:r>
    </w:p>
    <w:p w:rsidR="003A00EC" w:rsidRPr="00FC23B9" w:rsidRDefault="003A00EC" w:rsidP="003A00EC">
      <w:pPr>
        <w:keepNext/>
        <w:rPr>
          <w:sz w:val="26"/>
          <w:szCs w:val="26"/>
        </w:rPr>
      </w:pPr>
    </w:p>
    <w:p w:rsidR="003A00EC" w:rsidRPr="00FC23B9" w:rsidRDefault="003A00EC" w:rsidP="003A00EC">
      <w:pPr>
        <w:keepNext/>
        <w:rPr>
          <w:sz w:val="26"/>
          <w:szCs w:val="26"/>
        </w:rPr>
      </w:pPr>
    </w:p>
    <w:p w:rsidR="003A00EC" w:rsidRPr="00FC23B9" w:rsidRDefault="003A00EC" w:rsidP="003A00EC">
      <w:pPr>
        <w:keepNext/>
        <w:jc w:val="center"/>
        <w:rPr>
          <w:b/>
          <w:sz w:val="26"/>
          <w:szCs w:val="26"/>
        </w:rPr>
      </w:pPr>
      <w:r w:rsidRPr="00FC23B9">
        <w:rPr>
          <w:b/>
          <w:sz w:val="26"/>
          <w:szCs w:val="26"/>
        </w:rPr>
        <w:t>АДМИНИСТРАТИВНЫЙ РЕГЛАМЕНТ ПРЕДОСТАВЛЕНИЯ</w:t>
      </w:r>
    </w:p>
    <w:p w:rsidR="003A00EC" w:rsidRPr="00FC23B9" w:rsidRDefault="003A00EC" w:rsidP="003A00EC">
      <w:pPr>
        <w:keepNext/>
        <w:jc w:val="center"/>
        <w:rPr>
          <w:b/>
          <w:sz w:val="26"/>
          <w:szCs w:val="26"/>
        </w:rPr>
      </w:pPr>
      <w:r w:rsidRPr="00FC23B9">
        <w:rPr>
          <w:b/>
          <w:sz w:val="26"/>
          <w:szCs w:val="26"/>
        </w:rPr>
        <w:t>МУНИЦИПАЛЬНОЙ УСЛУГИ</w:t>
      </w:r>
    </w:p>
    <w:p w:rsidR="003A00EC" w:rsidRPr="00FC23B9" w:rsidRDefault="003A00EC" w:rsidP="003A00EC">
      <w:pPr>
        <w:keepNext/>
        <w:jc w:val="center"/>
        <w:rPr>
          <w:b/>
          <w:sz w:val="26"/>
          <w:szCs w:val="26"/>
        </w:rPr>
      </w:pPr>
      <w:r w:rsidRPr="00FC23B9">
        <w:rPr>
          <w:b/>
          <w:sz w:val="26"/>
          <w:szCs w:val="26"/>
        </w:rPr>
        <w:t>«ПРЕДОСТАВЛЕНИЕ МУНИЦИПАЛЬНЫХ ГАРАНТИЙ»</w:t>
      </w:r>
    </w:p>
    <w:p w:rsidR="003A00EC" w:rsidRPr="00FC23B9" w:rsidRDefault="003A00EC" w:rsidP="003A00EC">
      <w:pPr>
        <w:keepNext/>
        <w:jc w:val="center"/>
        <w:rPr>
          <w:sz w:val="26"/>
          <w:szCs w:val="26"/>
        </w:rPr>
      </w:pPr>
    </w:p>
    <w:p w:rsidR="003A00EC" w:rsidRPr="00FC23B9" w:rsidRDefault="003A00EC" w:rsidP="003A00EC">
      <w:pPr>
        <w:keepNext/>
        <w:jc w:val="center"/>
        <w:rPr>
          <w:b/>
          <w:sz w:val="26"/>
          <w:szCs w:val="26"/>
        </w:rPr>
      </w:pPr>
      <w:r w:rsidRPr="00FC23B9">
        <w:rPr>
          <w:b/>
          <w:sz w:val="26"/>
          <w:szCs w:val="26"/>
        </w:rPr>
        <w:t xml:space="preserve">Раздел </w:t>
      </w:r>
      <w:r w:rsidRPr="00FC23B9">
        <w:rPr>
          <w:b/>
          <w:sz w:val="26"/>
          <w:szCs w:val="26"/>
          <w:lang w:val="en-US"/>
        </w:rPr>
        <w:t>I</w:t>
      </w:r>
      <w:r w:rsidRPr="00FC23B9">
        <w:rPr>
          <w:b/>
          <w:sz w:val="26"/>
          <w:szCs w:val="26"/>
        </w:rPr>
        <w:t>. Общие положения</w:t>
      </w:r>
    </w:p>
    <w:p w:rsidR="003A00EC" w:rsidRPr="00FC23B9" w:rsidRDefault="003A00EC" w:rsidP="003A00EC">
      <w:pPr>
        <w:keepNext/>
        <w:jc w:val="center"/>
        <w:rPr>
          <w:b/>
          <w:sz w:val="26"/>
          <w:szCs w:val="26"/>
        </w:rPr>
      </w:pPr>
    </w:p>
    <w:p w:rsidR="003A00EC" w:rsidRPr="00281F01" w:rsidRDefault="003A00EC" w:rsidP="00281F01">
      <w:pPr>
        <w:keepNext/>
        <w:ind w:firstLine="708"/>
        <w:jc w:val="both"/>
        <w:rPr>
          <w:sz w:val="26"/>
          <w:szCs w:val="26"/>
        </w:rPr>
      </w:pPr>
      <w:r w:rsidRPr="00281F01">
        <w:rPr>
          <w:sz w:val="26"/>
          <w:szCs w:val="26"/>
        </w:rPr>
        <w:t>1. Предмет регулирования и цель разработки административного регламента</w:t>
      </w:r>
      <w:r w:rsidR="00994387">
        <w:rPr>
          <w:sz w:val="26"/>
          <w:szCs w:val="26"/>
        </w:rPr>
        <w:t>.</w:t>
      </w:r>
    </w:p>
    <w:p w:rsidR="003A00EC" w:rsidRPr="00FC23B9" w:rsidRDefault="003A00EC" w:rsidP="003A00EC">
      <w:pPr>
        <w:keepNext/>
        <w:jc w:val="both"/>
        <w:rPr>
          <w:sz w:val="26"/>
          <w:szCs w:val="26"/>
        </w:rPr>
      </w:pPr>
      <w:r w:rsidRPr="00FC23B9">
        <w:rPr>
          <w:sz w:val="26"/>
          <w:szCs w:val="26"/>
        </w:rPr>
        <w:t xml:space="preserve"> </w:t>
      </w:r>
      <w:r w:rsidR="00C52F24">
        <w:rPr>
          <w:sz w:val="26"/>
          <w:szCs w:val="26"/>
        </w:rPr>
        <w:tab/>
      </w:r>
      <w:r w:rsidRPr="00FC23B9">
        <w:rPr>
          <w:sz w:val="26"/>
          <w:szCs w:val="26"/>
        </w:rPr>
        <w:t>1.1.</w:t>
      </w:r>
      <w:r w:rsidRPr="00FC23B9">
        <w:rPr>
          <w:b/>
          <w:sz w:val="26"/>
          <w:szCs w:val="26"/>
        </w:rPr>
        <w:t xml:space="preserve"> </w:t>
      </w:r>
      <w:r w:rsidRPr="00FC23B9">
        <w:rPr>
          <w:sz w:val="26"/>
          <w:szCs w:val="26"/>
        </w:rPr>
        <w:t>Административный регламент</w:t>
      </w:r>
      <w:r w:rsidRPr="00FC23B9">
        <w:rPr>
          <w:b/>
          <w:sz w:val="26"/>
          <w:szCs w:val="26"/>
        </w:rPr>
        <w:t xml:space="preserve">  </w:t>
      </w:r>
      <w:r w:rsidRPr="00FC23B9">
        <w:rPr>
          <w:sz w:val="26"/>
          <w:szCs w:val="26"/>
        </w:rPr>
        <w:t xml:space="preserve">предоставления муниципальной услуги «Предоставление </w:t>
      </w:r>
      <w:r w:rsidR="006A05F2">
        <w:rPr>
          <w:sz w:val="26"/>
          <w:szCs w:val="26"/>
        </w:rPr>
        <w:t xml:space="preserve">муниципальных гарантий» (далее - </w:t>
      </w:r>
      <w:r w:rsidRPr="00FC23B9">
        <w:rPr>
          <w:sz w:val="26"/>
          <w:szCs w:val="26"/>
        </w:rPr>
        <w:t xml:space="preserve">регламент) разработан в соответствии </w:t>
      </w:r>
      <w:proofErr w:type="gramStart"/>
      <w:r w:rsidRPr="00FC23B9">
        <w:rPr>
          <w:sz w:val="26"/>
          <w:szCs w:val="26"/>
        </w:rPr>
        <w:t>с</w:t>
      </w:r>
      <w:proofErr w:type="gramEnd"/>
      <w:r w:rsidRPr="00FC23B9">
        <w:rPr>
          <w:sz w:val="26"/>
          <w:szCs w:val="26"/>
        </w:rPr>
        <w:t>:</w:t>
      </w:r>
    </w:p>
    <w:p w:rsidR="003A00EC" w:rsidRPr="00FC23B9" w:rsidRDefault="003A00EC" w:rsidP="00C52F24">
      <w:pPr>
        <w:keepNext/>
        <w:ind w:firstLine="708"/>
        <w:jc w:val="both"/>
        <w:rPr>
          <w:sz w:val="26"/>
          <w:szCs w:val="26"/>
        </w:rPr>
      </w:pPr>
      <w:r w:rsidRPr="00FC23B9">
        <w:rPr>
          <w:sz w:val="26"/>
          <w:szCs w:val="26"/>
        </w:rPr>
        <w:t>- Федеральным законом от 27 июля 2010 года № 210 –ФЗ «Об организации предоставления государственных и муниципальных услуг»;</w:t>
      </w:r>
    </w:p>
    <w:p w:rsidR="008E1EE8" w:rsidRDefault="003A00EC" w:rsidP="008E1EE8">
      <w:pPr>
        <w:keepNext/>
        <w:ind w:firstLine="708"/>
        <w:jc w:val="both"/>
        <w:rPr>
          <w:sz w:val="26"/>
          <w:szCs w:val="26"/>
        </w:rPr>
      </w:pPr>
      <w:r w:rsidRPr="00FC23B9">
        <w:rPr>
          <w:sz w:val="26"/>
          <w:szCs w:val="26"/>
        </w:rPr>
        <w:t xml:space="preserve">- </w:t>
      </w:r>
      <w:r w:rsidR="008E1EE8" w:rsidRPr="008E1EE8">
        <w:rPr>
          <w:sz w:val="26"/>
          <w:szCs w:val="26"/>
        </w:rPr>
        <w:t>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w:t>
      </w:r>
      <w:r w:rsidR="00994387">
        <w:rPr>
          <w:sz w:val="26"/>
          <w:szCs w:val="26"/>
        </w:rPr>
        <w:t xml:space="preserve"> </w:t>
      </w:r>
      <w:r w:rsidR="008E1EE8" w:rsidRPr="008E1EE8">
        <w:rPr>
          <w:sz w:val="26"/>
          <w:szCs w:val="26"/>
        </w:rPr>
        <w:t xml:space="preserve">и признании </w:t>
      </w:r>
      <w:proofErr w:type="gramStart"/>
      <w:r w:rsidR="008E1EE8" w:rsidRPr="008E1EE8">
        <w:rPr>
          <w:sz w:val="26"/>
          <w:szCs w:val="26"/>
        </w:rPr>
        <w:t>утратившим</w:t>
      </w:r>
      <w:r w:rsidR="00994387">
        <w:rPr>
          <w:sz w:val="26"/>
          <w:szCs w:val="26"/>
        </w:rPr>
        <w:t>и</w:t>
      </w:r>
      <w:proofErr w:type="gramEnd"/>
      <w:r w:rsidR="008E1EE8" w:rsidRPr="008E1EE8">
        <w:rPr>
          <w:sz w:val="26"/>
          <w:szCs w:val="26"/>
        </w:rPr>
        <w:t xml:space="preserve"> силу отдельных постановлений Администрации Гаврилов-Ямского муниципального района»</w:t>
      </w:r>
      <w:r w:rsidR="008E1EE8">
        <w:rPr>
          <w:sz w:val="26"/>
          <w:szCs w:val="26"/>
        </w:rPr>
        <w:t>.</w:t>
      </w:r>
    </w:p>
    <w:p w:rsidR="003A00EC" w:rsidRPr="00FC23B9" w:rsidRDefault="003A00EC" w:rsidP="008E1EE8">
      <w:pPr>
        <w:keepNext/>
        <w:ind w:firstLine="708"/>
        <w:jc w:val="both"/>
        <w:rPr>
          <w:sz w:val="26"/>
          <w:szCs w:val="26"/>
        </w:rPr>
      </w:pPr>
      <w:r w:rsidRPr="00FC23B9">
        <w:rPr>
          <w:sz w:val="26"/>
          <w:szCs w:val="26"/>
        </w:rPr>
        <w:t xml:space="preserve">1.2. </w:t>
      </w:r>
      <w:r w:rsidRPr="00FC23B9">
        <w:rPr>
          <w:color w:val="000000"/>
          <w:sz w:val="26"/>
          <w:szCs w:val="26"/>
        </w:rPr>
        <w:t xml:space="preserve">Услуга представляет собой предоставление муниципальной гарантии </w:t>
      </w:r>
      <w:proofErr w:type="gramStart"/>
      <w:r w:rsidRPr="00FC23B9">
        <w:rPr>
          <w:color w:val="000000"/>
          <w:sz w:val="26"/>
          <w:szCs w:val="26"/>
        </w:rPr>
        <w:t>Гаврилов-Ямского</w:t>
      </w:r>
      <w:proofErr w:type="gramEnd"/>
      <w:r w:rsidRPr="00FC23B9">
        <w:rPr>
          <w:color w:val="000000"/>
          <w:sz w:val="26"/>
          <w:szCs w:val="26"/>
        </w:rPr>
        <w:t xml:space="preserve"> муниципального района.</w:t>
      </w:r>
    </w:p>
    <w:p w:rsidR="003A00EC" w:rsidRPr="00FC23B9" w:rsidRDefault="003A00EC" w:rsidP="008E1EE8">
      <w:pPr>
        <w:keepNext/>
        <w:ind w:firstLine="708"/>
        <w:jc w:val="both"/>
        <w:rPr>
          <w:color w:val="000000"/>
          <w:sz w:val="26"/>
          <w:szCs w:val="26"/>
        </w:rPr>
      </w:pPr>
      <w:r w:rsidRPr="00FC23B9">
        <w:rPr>
          <w:sz w:val="26"/>
          <w:szCs w:val="26"/>
        </w:rPr>
        <w:t xml:space="preserve">1.3. </w:t>
      </w:r>
      <w:r w:rsidRPr="00FC23B9">
        <w:rPr>
          <w:color w:val="000000"/>
          <w:sz w:val="26"/>
          <w:szCs w:val="26"/>
        </w:rPr>
        <w:t>Регламент определяет состав, последовательность и сроки административных процедур (далее - процедура) и входящих в них административных действий (далее - действие) при предоставлении муниципальной услуги «</w:t>
      </w:r>
      <w:r w:rsidRPr="00FC23B9">
        <w:rPr>
          <w:sz w:val="26"/>
          <w:szCs w:val="26"/>
        </w:rPr>
        <w:t>Предоставление муниципальных гарантий</w:t>
      </w:r>
      <w:r w:rsidRPr="00FC23B9">
        <w:rPr>
          <w:color w:val="000000"/>
          <w:sz w:val="26"/>
          <w:szCs w:val="26"/>
        </w:rPr>
        <w:t>» (далее - услуга), а также результаты предоставления услуги.</w:t>
      </w:r>
    </w:p>
    <w:p w:rsidR="003A00EC" w:rsidRPr="00FC23B9" w:rsidRDefault="003A00EC" w:rsidP="003A00EC">
      <w:pPr>
        <w:keepNext/>
        <w:rPr>
          <w:sz w:val="26"/>
          <w:szCs w:val="26"/>
        </w:rPr>
      </w:pPr>
    </w:p>
    <w:p w:rsidR="003A00EC" w:rsidRPr="00281F01" w:rsidRDefault="003A00EC" w:rsidP="00281F01">
      <w:pPr>
        <w:keepNext/>
        <w:ind w:firstLine="708"/>
        <w:jc w:val="both"/>
        <w:rPr>
          <w:sz w:val="26"/>
          <w:szCs w:val="26"/>
        </w:rPr>
      </w:pPr>
      <w:r w:rsidRPr="00281F01">
        <w:rPr>
          <w:color w:val="000000"/>
          <w:sz w:val="26"/>
          <w:szCs w:val="26"/>
        </w:rPr>
        <w:t>2.     Описание заявителей</w:t>
      </w:r>
      <w:r w:rsidR="00994387">
        <w:rPr>
          <w:color w:val="000000"/>
          <w:sz w:val="26"/>
          <w:szCs w:val="26"/>
        </w:rPr>
        <w:t>.</w:t>
      </w:r>
    </w:p>
    <w:p w:rsidR="003A00EC" w:rsidRPr="00FC23B9" w:rsidRDefault="003A00EC" w:rsidP="008E1EE8">
      <w:pPr>
        <w:keepNext/>
        <w:ind w:firstLine="708"/>
        <w:jc w:val="both"/>
        <w:rPr>
          <w:sz w:val="26"/>
          <w:szCs w:val="26"/>
        </w:rPr>
      </w:pPr>
      <w:r w:rsidRPr="00FC23B9">
        <w:rPr>
          <w:color w:val="000000"/>
          <w:sz w:val="26"/>
          <w:szCs w:val="26"/>
        </w:rPr>
        <w:t>2.1. Заявителями могут выступать ю</w:t>
      </w:r>
      <w:r w:rsidRPr="00FC23B9">
        <w:rPr>
          <w:sz w:val="26"/>
          <w:szCs w:val="26"/>
        </w:rPr>
        <w:t xml:space="preserve">ридические лица, зарегистрированные в соответствии с законодательством Российской Федерации на территории </w:t>
      </w:r>
      <w:proofErr w:type="gramStart"/>
      <w:r w:rsidRPr="00FC23B9">
        <w:rPr>
          <w:sz w:val="26"/>
          <w:szCs w:val="26"/>
        </w:rPr>
        <w:t>Гаврилов-Ямского</w:t>
      </w:r>
      <w:proofErr w:type="gramEnd"/>
      <w:r w:rsidRPr="00FC23B9">
        <w:rPr>
          <w:sz w:val="26"/>
          <w:szCs w:val="26"/>
        </w:rPr>
        <w:t xml:space="preserve"> муниципального района.</w:t>
      </w:r>
    </w:p>
    <w:p w:rsidR="003A00EC" w:rsidRPr="00FC23B9" w:rsidRDefault="003A00EC" w:rsidP="008E1EE8">
      <w:pPr>
        <w:keepNext/>
        <w:ind w:firstLine="708"/>
        <w:jc w:val="both"/>
        <w:rPr>
          <w:sz w:val="26"/>
          <w:szCs w:val="26"/>
        </w:rPr>
      </w:pPr>
      <w:r w:rsidRPr="00FC23B9">
        <w:rPr>
          <w:sz w:val="26"/>
          <w:szCs w:val="26"/>
        </w:rPr>
        <w:t>2.2. Услуга также оказывается лицам, имеющим право представлять интересы заявителя в соответствии с законом или на основании нотариально заверенной доверенности.</w:t>
      </w:r>
    </w:p>
    <w:p w:rsidR="003A00EC" w:rsidRPr="00FC23B9" w:rsidRDefault="003A00EC" w:rsidP="003A00EC">
      <w:pPr>
        <w:keepNext/>
        <w:jc w:val="both"/>
        <w:rPr>
          <w:sz w:val="26"/>
          <w:szCs w:val="26"/>
        </w:rPr>
      </w:pPr>
    </w:p>
    <w:p w:rsidR="003A00EC" w:rsidRPr="00281F01" w:rsidRDefault="003A00EC" w:rsidP="00281F01">
      <w:pPr>
        <w:keepNext/>
        <w:ind w:firstLine="708"/>
        <w:rPr>
          <w:color w:val="000000"/>
          <w:sz w:val="26"/>
          <w:szCs w:val="26"/>
        </w:rPr>
      </w:pPr>
      <w:r w:rsidRPr="00281F01">
        <w:rPr>
          <w:color w:val="000000"/>
          <w:sz w:val="26"/>
          <w:szCs w:val="26"/>
        </w:rPr>
        <w:t>3.     Получение информации об услуге</w:t>
      </w:r>
      <w:r w:rsidR="00994387">
        <w:rPr>
          <w:color w:val="000000"/>
          <w:sz w:val="26"/>
          <w:szCs w:val="26"/>
        </w:rPr>
        <w:t>.</w:t>
      </w:r>
    </w:p>
    <w:p w:rsidR="003A00EC" w:rsidRPr="00FC23B9" w:rsidRDefault="003A00EC" w:rsidP="008E1EE8">
      <w:pPr>
        <w:keepNext/>
        <w:ind w:firstLine="708"/>
        <w:jc w:val="both"/>
        <w:rPr>
          <w:color w:val="000000"/>
          <w:sz w:val="26"/>
          <w:szCs w:val="26"/>
        </w:rPr>
      </w:pPr>
      <w:r w:rsidRPr="00FC23B9">
        <w:rPr>
          <w:color w:val="000000"/>
          <w:sz w:val="26"/>
          <w:szCs w:val="26"/>
        </w:rPr>
        <w:t>3.1.     Информацию об услуге, а также сведения о статусе ее выполнения можно получить следующими способами:</w:t>
      </w:r>
    </w:p>
    <w:p w:rsidR="003A00EC" w:rsidRPr="00FC23B9" w:rsidRDefault="003A00EC" w:rsidP="008E1EE8">
      <w:pPr>
        <w:keepNext/>
        <w:ind w:firstLine="708"/>
        <w:jc w:val="both"/>
        <w:rPr>
          <w:sz w:val="26"/>
          <w:szCs w:val="26"/>
        </w:rPr>
      </w:pPr>
      <w:r w:rsidRPr="00FC23B9">
        <w:rPr>
          <w:color w:val="000000"/>
          <w:sz w:val="26"/>
          <w:szCs w:val="26"/>
        </w:rPr>
        <w:t>-</w:t>
      </w:r>
      <w:r w:rsidR="00994387">
        <w:rPr>
          <w:color w:val="000000"/>
          <w:sz w:val="26"/>
          <w:szCs w:val="26"/>
        </w:rPr>
        <w:t xml:space="preserve"> </w:t>
      </w:r>
      <w:r w:rsidRPr="00FC23B9">
        <w:rPr>
          <w:color w:val="000000"/>
          <w:sz w:val="26"/>
          <w:szCs w:val="26"/>
        </w:rPr>
        <w:t xml:space="preserve">при личном посещении по адресу: </w:t>
      </w:r>
      <w:r w:rsidRPr="00FC23B9">
        <w:rPr>
          <w:sz w:val="26"/>
          <w:szCs w:val="26"/>
        </w:rPr>
        <w:t>г. Гаврилов-Ям</w:t>
      </w:r>
      <w:r w:rsidR="008E1EE8">
        <w:rPr>
          <w:sz w:val="26"/>
          <w:szCs w:val="26"/>
        </w:rPr>
        <w:t xml:space="preserve">, ул. </w:t>
      </w:r>
      <w:proofErr w:type="gramStart"/>
      <w:r w:rsidR="008E1EE8">
        <w:rPr>
          <w:sz w:val="26"/>
          <w:szCs w:val="26"/>
        </w:rPr>
        <w:t>Советская</w:t>
      </w:r>
      <w:proofErr w:type="gramEnd"/>
      <w:r w:rsidR="008E1EE8">
        <w:rPr>
          <w:sz w:val="26"/>
          <w:szCs w:val="26"/>
        </w:rPr>
        <w:t>, д. 51, кабинет № 3</w:t>
      </w:r>
      <w:r w:rsidRPr="00FC23B9">
        <w:rPr>
          <w:sz w:val="26"/>
          <w:szCs w:val="26"/>
        </w:rPr>
        <w:t xml:space="preserve">. Время работы: </w:t>
      </w:r>
    </w:p>
    <w:p w:rsidR="003A00EC" w:rsidRPr="00FC23B9" w:rsidRDefault="003A00EC" w:rsidP="00994387">
      <w:pPr>
        <w:keepNext/>
        <w:ind w:firstLine="708"/>
        <w:jc w:val="both"/>
        <w:rPr>
          <w:sz w:val="26"/>
          <w:szCs w:val="26"/>
        </w:rPr>
      </w:pPr>
      <w:r w:rsidRPr="00FC23B9">
        <w:rPr>
          <w:sz w:val="26"/>
          <w:szCs w:val="26"/>
        </w:rPr>
        <w:t>-понедельник – четверг с 8.00 – 17.00 (перерыв с 12.00 -12.48);</w:t>
      </w:r>
    </w:p>
    <w:p w:rsidR="003A00EC" w:rsidRPr="00FC23B9" w:rsidRDefault="003A00EC" w:rsidP="00994387">
      <w:pPr>
        <w:keepNext/>
        <w:ind w:firstLine="708"/>
        <w:jc w:val="both"/>
        <w:rPr>
          <w:sz w:val="26"/>
          <w:szCs w:val="26"/>
        </w:rPr>
      </w:pPr>
      <w:r w:rsidRPr="00FC23B9">
        <w:rPr>
          <w:sz w:val="26"/>
          <w:szCs w:val="26"/>
        </w:rPr>
        <w:t>-</w:t>
      </w:r>
      <w:r w:rsidR="00994387">
        <w:rPr>
          <w:sz w:val="26"/>
          <w:szCs w:val="26"/>
        </w:rPr>
        <w:t xml:space="preserve"> </w:t>
      </w:r>
      <w:r w:rsidRPr="00FC23B9">
        <w:rPr>
          <w:sz w:val="26"/>
          <w:szCs w:val="26"/>
        </w:rPr>
        <w:t>пятница с 8.00 – 16.00 (перерыв с 12.00 -12.48);</w:t>
      </w:r>
    </w:p>
    <w:p w:rsidR="003A00EC" w:rsidRPr="00FC23B9" w:rsidRDefault="003A00EC" w:rsidP="00994387">
      <w:pPr>
        <w:keepNext/>
        <w:ind w:firstLine="708"/>
        <w:rPr>
          <w:sz w:val="26"/>
          <w:szCs w:val="26"/>
        </w:rPr>
      </w:pPr>
      <w:r w:rsidRPr="00FC23B9">
        <w:rPr>
          <w:sz w:val="26"/>
          <w:szCs w:val="26"/>
        </w:rPr>
        <w:t>-</w:t>
      </w:r>
      <w:r w:rsidR="00994387">
        <w:rPr>
          <w:sz w:val="26"/>
          <w:szCs w:val="26"/>
        </w:rPr>
        <w:t xml:space="preserve"> </w:t>
      </w:r>
      <w:r w:rsidRPr="00FC23B9">
        <w:rPr>
          <w:sz w:val="26"/>
          <w:szCs w:val="26"/>
        </w:rPr>
        <w:t>з</w:t>
      </w:r>
      <w:r w:rsidR="00024124">
        <w:rPr>
          <w:sz w:val="26"/>
          <w:szCs w:val="26"/>
        </w:rPr>
        <w:t>аочно, по телефону: (48534) 2-32</w:t>
      </w:r>
      <w:r w:rsidRPr="00FC23B9">
        <w:rPr>
          <w:sz w:val="26"/>
          <w:szCs w:val="26"/>
        </w:rPr>
        <w:t>-51</w:t>
      </w:r>
      <w:r w:rsidR="00994387">
        <w:rPr>
          <w:sz w:val="26"/>
          <w:szCs w:val="26"/>
        </w:rPr>
        <w:t>;</w:t>
      </w:r>
    </w:p>
    <w:p w:rsidR="008E1EE8" w:rsidRDefault="00994387" w:rsidP="00505ED3">
      <w:pPr>
        <w:keepNext/>
        <w:ind w:firstLine="708"/>
        <w:jc w:val="both"/>
        <w:rPr>
          <w:sz w:val="26"/>
          <w:szCs w:val="26"/>
        </w:rPr>
      </w:pPr>
      <w:r>
        <w:rPr>
          <w:sz w:val="26"/>
          <w:szCs w:val="26"/>
        </w:rPr>
        <w:t xml:space="preserve">- </w:t>
      </w:r>
      <w:r w:rsidR="003A00EC" w:rsidRPr="00FC23B9">
        <w:rPr>
          <w:sz w:val="26"/>
          <w:szCs w:val="26"/>
        </w:rPr>
        <w:t xml:space="preserve">заочно, на официальном сайте Администрации </w:t>
      </w:r>
      <w:proofErr w:type="gramStart"/>
      <w:r w:rsidR="003A00EC" w:rsidRPr="00FC23B9">
        <w:rPr>
          <w:sz w:val="26"/>
          <w:szCs w:val="26"/>
        </w:rPr>
        <w:t>Гаврилов-Ямского</w:t>
      </w:r>
      <w:proofErr w:type="gramEnd"/>
      <w:r w:rsidR="003A00EC" w:rsidRPr="00FC23B9">
        <w:rPr>
          <w:sz w:val="26"/>
          <w:szCs w:val="26"/>
        </w:rPr>
        <w:t xml:space="preserve"> муниципального района</w:t>
      </w:r>
      <w:r w:rsidR="008E1EE8">
        <w:rPr>
          <w:sz w:val="26"/>
          <w:szCs w:val="26"/>
        </w:rPr>
        <w:t xml:space="preserve"> </w:t>
      </w:r>
      <w:hyperlink r:id="rId8" w:history="1">
        <w:r w:rsidR="008E1EE8" w:rsidRPr="00E87D1A">
          <w:rPr>
            <w:rStyle w:val="af3"/>
            <w:rFonts w:ascii="Times New Roman" w:hAnsi="Times New Roman" w:cs="Times New Roman"/>
            <w:sz w:val="26"/>
            <w:szCs w:val="26"/>
          </w:rPr>
          <w:t>www.gavyam.ru</w:t>
        </w:r>
      </w:hyperlink>
      <w:r w:rsidR="003A00EC" w:rsidRPr="00FC23B9">
        <w:rPr>
          <w:sz w:val="26"/>
          <w:szCs w:val="26"/>
        </w:rPr>
        <w:t>, на Портале государственных и муниципал</w:t>
      </w:r>
      <w:r w:rsidR="008E1EE8">
        <w:rPr>
          <w:sz w:val="26"/>
          <w:szCs w:val="26"/>
        </w:rPr>
        <w:t xml:space="preserve">ьных услуг </w:t>
      </w:r>
      <w:hyperlink r:id="rId9" w:history="1">
        <w:r w:rsidR="00505ED3" w:rsidRPr="00E87D1A">
          <w:rPr>
            <w:rStyle w:val="af3"/>
            <w:rFonts w:ascii="Times New Roman" w:hAnsi="Times New Roman" w:cs="Times New Roman"/>
            <w:sz w:val="26"/>
            <w:szCs w:val="26"/>
          </w:rPr>
          <w:t>www.gosuslugi.ru</w:t>
        </w:r>
      </w:hyperlink>
      <w:r w:rsidR="00505ED3">
        <w:rPr>
          <w:sz w:val="26"/>
          <w:szCs w:val="26"/>
        </w:rPr>
        <w:t>, на информационном стенде по месту нахождения отдела экономики, предпринимательской деятельности и инвестиций Администрации муниципального района</w:t>
      </w:r>
      <w:r>
        <w:rPr>
          <w:sz w:val="26"/>
          <w:szCs w:val="26"/>
        </w:rPr>
        <w:t>.</w:t>
      </w:r>
    </w:p>
    <w:p w:rsidR="00505ED3" w:rsidRPr="00281F01" w:rsidRDefault="00505ED3" w:rsidP="00505ED3">
      <w:pPr>
        <w:keepNext/>
        <w:ind w:firstLine="708"/>
        <w:jc w:val="both"/>
        <w:rPr>
          <w:sz w:val="26"/>
          <w:szCs w:val="26"/>
        </w:rPr>
      </w:pPr>
      <w:r w:rsidRPr="00281F01">
        <w:rPr>
          <w:sz w:val="26"/>
          <w:szCs w:val="26"/>
        </w:rPr>
        <w:lastRenderedPageBreak/>
        <w:t>4. Порядок, форма и место размещения информации</w:t>
      </w:r>
      <w:r w:rsidR="00994387">
        <w:rPr>
          <w:sz w:val="26"/>
          <w:szCs w:val="26"/>
        </w:rPr>
        <w:t>.</w:t>
      </w:r>
    </w:p>
    <w:p w:rsidR="00505ED3" w:rsidRDefault="00505ED3" w:rsidP="00505ED3">
      <w:pPr>
        <w:keepNext/>
        <w:ind w:firstLine="708"/>
        <w:jc w:val="both"/>
        <w:rPr>
          <w:sz w:val="26"/>
          <w:szCs w:val="26"/>
        </w:rPr>
      </w:pPr>
      <w:r>
        <w:rPr>
          <w:sz w:val="26"/>
          <w:szCs w:val="26"/>
        </w:rPr>
        <w:t xml:space="preserve">На официальном сайте Администрации </w:t>
      </w:r>
      <w:proofErr w:type="gramStart"/>
      <w:r>
        <w:rPr>
          <w:sz w:val="26"/>
          <w:szCs w:val="26"/>
        </w:rPr>
        <w:t>Гаврилов-Ямского</w:t>
      </w:r>
      <w:proofErr w:type="gramEnd"/>
      <w:r>
        <w:rPr>
          <w:sz w:val="26"/>
          <w:szCs w:val="26"/>
        </w:rPr>
        <w:t xml:space="preserve"> муниципального района, на Портале государственных и муниципальных услуг </w:t>
      </w:r>
      <w:r w:rsidR="00994387">
        <w:rPr>
          <w:sz w:val="26"/>
          <w:szCs w:val="26"/>
        </w:rPr>
        <w:t xml:space="preserve">(функций) Ярославской области </w:t>
      </w:r>
      <w:r>
        <w:rPr>
          <w:sz w:val="26"/>
          <w:szCs w:val="26"/>
        </w:rPr>
        <w:t>в сети Интернет размещена следующая информация:</w:t>
      </w:r>
    </w:p>
    <w:p w:rsidR="00505ED3" w:rsidRDefault="00505ED3" w:rsidP="00505ED3">
      <w:pPr>
        <w:keepNext/>
        <w:ind w:firstLine="708"/>
        <w:jc w:val="both"/>
        <w:rPr>
          <w:sz w:val="26"/>
          <w:szCs w:val="26"/>
        </w:rPr>
      </w:pPr>
      <w:r>
        <w:rPr>
          <w:sz w:val="26"/>
          <w:szCs w:val="26"/>
        </w:rPr>
        <w:t>- настоящий административный регламент предоставления муниципальной услуги;</w:t>
      </w:r>
    </w:p>
    <w:p w:rsidR="00B01FD5" w:rsidRDefault="00B01FD5" w:rsidP="00B01FD5">
      <w:pPr>
        <w:keepNext/>
        <w:ind w:firstLine="708"/>
        <w:jc w:val="both"/>
        <w:rPr>
          <w:sz w:val="26"/>
          <w:szCs w:val="26"/>
        </w:rPr>
      </w:pPr>
      <w:r>
        <w:rPr>
          <w:sz w:val="26"/>
          <w:szCs w:val="26"/>
        </w:rPr>
        <w:t>- форма заявления согласно приложению 1 к администра</w:t>
      </w:r>
      <w:r w:rsidR="00024124">
        <w:rPr>
          <w:sz w:val="26"/>
          <w:szCs w:val="26"/>
        </w:rPr>
        <w:t>тивному регламенту, необходимое</w:t>
      </w:r>
      <w:r>
        <w:rPr>
          <w:sz w:val="26"/>
          <w:szCs w:val="26"/>
        </w:rPr>
        <w:t xml:space="preserve"> для получения муниципальной услуги (далее – заявление), доступная для копирования и заполнения в электронном виде.</w:t>
      </w:r>
    </w:p>
    <w:p w:rsidR="00B01FD5" w:rsidRPr="00505ED3" w:rsidRDefault="00B01FD5" w:rsidP="00B01FD5">
      <w:pPr>
        <w:keepNext/>
        <w:ind w:firstLine="708"/>
        <w:jc w:val="both"/>
        <w:rPr>
          <w:sz w:val="26"/>
          <w:szCs w:val="26"/>
        </w:rPr>
      </w:pPr>
    </w:p>
    <w:p w:rsidR="003A00EC" w:rsidRPr="00FC23B9" w:rsidRDefault="003A00EC" w:rsidP="003A00EC">
      <w:pPr>
        <w:keepNext/>
        <w:jc w:val="center"/>
        <w:rPr>
          <w:b/>
          <w:sz w:val="26"/>
          <w:szCs w:val="26"/>
        </w:rPr>
      </w:pPr>
      <w:r w:rsidRPr="00FC23B9">
        <w:rPr>
          <w:b/>
          <w:sz w:val="26"/>
          <w:szCs w:val="26"/>
        </w:rPr>
        <w:t xml:space="preserve">Раздел </w:t>
      </w:r>
      <w:r w:rsidRPr="00FC23B9">
        <w:rPr>
          <w:b/>
          <w:sz w:val="26"/>
          <w:szCs w:val="26"/>
          <w:lang w:val="en-US"/>
        </w:rPr>
        <w:t>II</w:t>
      </w:r>
      <w:r w:rsidRPr="00FC23B9">
        <w:rPr>
          <w:b/>
          <w:sz w:val="26"/>
          <w:szCs w:val="26"/>
        </w:rPr>
        <w:t>. Стандарт предоставления услуги</w:t>
      </w:r>
    </w:p>
    <w:p w:rsidR="003A00EC" w:rsidRPr="00FC23B9" w:rsidRDefault="003A00EC" w:rsidP="003A00EC">
      <w:pPr>
        <w:keepNext/>
        <w:jc w:val="center"/>
        <w:rPr>
          <w:b/>
          <w:sz w:val="26"/>
          <w:szCs w:val="26"/>
        </w:rPr>
      </w:pPr>
    </w:p>
    <w:p w:rsidR="003A00EC" w:rsidRPr="00FC23B9" w:rsidRDefault="00281F01" w:rsidP="00281F01">
      <w:pPr>
        <w:keepNext/>
        <w:ind w:firstLine="708"/>
        <w:rPr>
          <w:b/>
          <w:color w:val="000000"/>
          <w:sz w:val="26"/>
          <w:szCs w:val="26"/>
        </w:rPr>
      </w:pPr>
      <w:r>
        <w:rPr>
          <w:sz w:val="26"/>
          <w:szCs w:val="26"/>
        </w:rPr>
        <w:t>2.</w:t>
      </w:r>
      <w:r w:rsidR="003A00EC" w:rsidRPr="00281F01">
        <w:rPr>
          <w:sz w:val="26"/>
          <w:szCs w:val="26"/>
        </w:rPr>
        <w:t>1. Наименование услуги:</w:t>
      </w:r>
      <w:r w:rsidR="003A00EC" w:rsidRPr="00FC23B9">
        <w:rPr>
          <w:sz w:val="26"/>
          <w:szCs w:val="26"/>
        </w:rPr>
        <w:t xml:space="preserve"> «Предоставление муниципальных гарантий».</w:t>
      </w:r>
      <w:r w:rsidR="003A00EC" w:rsidRPr="00FC23B9">
        <w:rPr>
          <w:b/>
          <w:color w:val="000000"/>
          <w:sz w:val="26"/>
          <w:szCs w:val="26"/>
        </w:rPr>
        <w:t xml:space="preserve"> </w:t>
      </w:r>
    </w:p>
    <w:p w:rsidR="003A00EC" w:rsidRPr="00FC23B9" w:rsidRDefault="003A00EC" w:rsidP="003A00EC">
      <w:pPr>
        <w:keepNext/>
        <w:rPr>
          <w:b/>
          <w:color w:val="000000"/>
          <w:sz w:val="26"/>
          <w:szCs w:val="26"/>
        </w:rPr>
      </w:pPr>
    </w:p>
    <w:p w:rsidR="003A00EC" w:rsidRPr="00281F01" w:rsidRDefault="00281F01" w:rsidP="00281F01">
      <w:pPr>
        <w:keepNext/>
        <w:ind w:firstLine="708"/>
        <w:jc w:val="both"/>
        <w:rPr>
          <w:color w:val="000000"/>
          <w:sz w:val="26"/>
          <w:szCs w:val="26"/>
        </w:rPr>
      </w:pPr>
      <w:r>
        <w:rPr>
          <w:color w:val="000000"/>
          <w:sz w:val="26"/>
          <w:szCs w:val="26"/>
        </w:rPr>
        <w:t>2.</w:t>
      </w:r>
      <w:r w:rsidR="003A00EC" w:rsidRPr="00281F01">
        <w:rPr>
          <w:color w:val="000000"/>
          <w:sz w:val="26"/>
          <w:szCs w:val="26"/>
        </w:rPr>
        <w:t>2. Наименование органа исполнительной власти, предоставляющего услугу и участвующих в предоставлении услуги органов исполнительной власти (учреждений, организаций)</w:t>
      </w:r>
      <w:r w:rsidR="00994387">
        <w:rPr>
          <w:color w:val="000000"/>
          <w:sz w:val="26"/>
          <w:szCs w:val="26"/>
        </w:rPr>
        <w:t>.</w:t>
      </w:r>
    </w:p>
    <w:p w:rsidR="003A00EC" w:rsidRPr="00281F01" w:rsidRDefault="003A00EC" w:rsidP="00281F01">
      <w:pPr>
        <w:keepNext/>
        <w:ind w:hanging="360"/>
        <w:jc w:val="both"/>
        <w:rPr>
          <w:color w:val="000000"/>
          <w:sz w:val="26"/>
          <w:szCs w:val="26"/>
        </w:rPr>
      </w:pPr>
      <w:r w:rsidRPr="008E1EE8">
        <w:rPr>
          <w:color w:val="000000"/>
          <w:sz w:val="26"/>
          <w:szCs w:val="26"/>
        </w:rPr>
        <w:t xml:space="preserve">      </w:t>
      </w:r>
      <w:r w:rsidR="008E1EE8">
        <w:rPr>
          <w:color w:val="000000"/>
          <w:sz w:val="26"/>
          <w:szCs w:val="26"/>
        </w:rPr>
        <w:tab/>
      </w:r>
      <w:r w:rsidRPr="008E1EE8">
        <w:rPr>
          <w:color w:val="000000"/>
          <w:sz w:val="26"/>
          <w:szCs w:val="26"/>
        </w:rPr>
        <w:t>2</w:t>
      </w:r>
      <w:r w:rsidR="00281F01">
        <w:rPr>
          <w:color w:val="000000"/>
          <w:sz w:val="26"/>
          <w:szCs w:val="26"/>
        </w:rPr>
        <w:t>.2</w:t>
      </w:r>
      <w:r w:rsidRPr="008E1EE8">
        <w:rPr>
          <w:color w:val="000000"/>
          <w:sz w:val="26"/>
          <w:szCs w:val="26"/>
        </w:rPr>
        <w:t>.1.</w:t>
      </w:r>
      <w:r w:rsidRPr="00FC23B9">
        <w:rPr>
          <w:b/>
          <w:color w:val="000000"/>
          <w:sz w:val="26"/>
          <w:szCs w:val="26"/>
        </w:rPr>
        <w:t xml:space="preserve"> </w:t>
      </w:r>
      <w:r w:rsidRPr="00FC23B9">
        <w:rPr>
          <w:color w:val="000000"/>
          <w:sz w:val="26"/>
          <w:szCs w:val="26"/>
        </w:rPr>
        <w:t>Услугу предос</w:t>
      </w:r>
      <w:r w:rsidR="00994387">
        <w:rPr>
          <w:color w:val="000000"/>
          <w:sz w:val="26"/>
          <w:szCs w:val="26"/>
        </w:rPr>
        <w:t>тавляет Уполномоченный орган - о</w:t>
      </w:r>
      <w:r w:rsidRPr="00FC23B9">
        <w:rPr>
          <w:color w:val="000000"/>
          <w:sz w:val="26"/>
          <w:szCs w:val="26"/>
        </w:rPr>
        <w:t xml:space="preserve">тдел экономики, предпринимательской деятельности и инвестиций Администрации </w:t>
      </w:r>
      <w:proofErr w:type="gramStart"/>
      <w:r w:rsidRPr="00FC23B9">
        <w:rPr>
          <w:color w:val="000000"/>
          <w:sz w:val="26"/>
          <w:szCs w:val="26"/>
        </w:rPr>
        <w:t>Гаврилов-Ямского</w:t>
      </w:r>
      <w:proofErr w:type="gramEnd"/>
      <w:r w:rsidRPr="00FC23B9">
        <w:rPr>
          <w:color w:val="000000"/>
          <w:sz w:val="26"/>
          <w:szCs w:val="26"/>
        </w:rPr>
        <w:t xml:space="preserve"> муниципального района (далее – </w:t>
      </w:r>
      <w:r w:rsidR="00275157">
        <w:rPr>
          <w:color w:val="000000"/>
          <w:sz w:val="26"/>
          <w:szCs w:val="26"/>
        </w:rPr>
        <w:t>отдел экономики</w:t>
      </w:r>
      <w:r w:rsidRPr="00FC23B9">
        <w:rPr>
          <w:color w:val="000000"/>
          <w:sz w:val="26"/>
          <w:szCs w:val="26"/>
        </w:rPr>
        <w:t>).</w:t>
      </w:r>
    </w:p>
    <w:p w:rsidR="003A00EC" w:rsidRPr="00281F01" w:rsidRDefault="003A00EC" w:rsidP="00281F01">
      <w:pPr>
        <w:keepNext/>
        <w:ind w:firstLine="708"/>
        <w:jc w:val="both"/>
        <w:rPr>
          <w:color w:val="000000"/>
          <w:sz w:val="26"/>
          <w:szCs w:val="26"/>
        </w:rPr>
      </w:pPr>
      <w:r w:rsidRPr="00281F01">
        <w:rPr>
          <w:color w:val="000000"/>
          <w:sz w:val="26"/>
          <w:szCs w:val="26"/>
        </w:rPr>
        <w:t>2</w:t>
      </w:r>
      <w:r w:rsidR="00281F01">
        <w:rPr>
          <w:color w:val="000000"/>
          <w:sz w:val="26"/>
          <w:szCs w:val="26"/>
        </w:rPr>
        <w:t>.2</w:t>
      </w:r>
      <w:r w:rsidRPr="00281F01">
        <w:rPr>
          <w:color w:val="000000"/>
          <w:sz w:val="26"/>
          <w:szCs w:val="26"/>
        </w:rPr>
        <w:t xml:space="preserve">.2. В предоставлении услуги также принимают участие: </w:t>
      </w:r>
    </w:p>
    <w:p w:rsidR="003A00EC" w:rsidRPr="00FC23B9" w:rsidRDefault="003A00EC" w:rsidP="003A00EC">
      <w:pPr>
        <w:keepNext/>
        <w:jc w:val="both"/>
        <w:rPr>
          <w:color w:val="000000"/>
          <w:sz w:val="26"/>
          <w:szCs w:val="26"/>
        </w:rPr>
      </w:pPr>
      <w:r w:rsidRPr="00FC23B9">
        <w:rPr>
          <w:color w:val="000000"/>
          <w:sz w:val="26"/>
          <w:szCs w:val="26"/>
        </w:rPr>
        <w:t xml:space="preserve"> </w:t>
      </w:r>
      <w:r w:rsidR="00F03A80">
        <w:rPr>
          <w:color w:val="000000"/>
          <w:sz w:val="26"/>
          <w:szCs w:val="26"/>
        </w:rPr>
        <w:tab/>
      </w:r>
      <w:r w:rsidRPr="00FC23B9">
        <w:rPr>
          <w:color w:val="000000"/>
          <w:sz w:val="26"/>
          <w:szCs w:val="26"/>
        </w:rPr>
        <w:t>- Федеральная служба государственной регистрации, кадастра и картографии (Росреестр);</w:t>
      </w:r>
    </w:p>
    <w:p w:rsidR="003A00EC" w:rsidRPr="00FC23B9" w:rsidRDefault="003A00EC" w:rsidP="00281F01">
      <w:pPr>
        <w:keepNext/>
        <w:ind w:firstLine="708"/>
        <w:rPr>
          <w:color w:val="000000"/>
          <w:sz w:val="26"/>
          <w:szCs w:val="26"/>
        </w:rPr>
      </w:pPr>
      <w:r w:rsidRPr="00FC23B9">
        <w:rPr>
          <w:color w:val="000000"/>
          <w:sz w:val="26"/>
          <w:szCs w:val="26"/>
        </w:rPr>
        <w:t xml:space="preserve"> - Налоговые органы.</w:t>
      </w:r>
    </w:p>
    <w:p w:rsidR="00281F01" w:rsidRDefault="00281F01" w:rsidP="00281F01">
      <w:pPr>
        <w:keepNext/>
        <w:ind w:firstLine="708"/>
        <w:jc w:val="both"/>
        <w:rPr>
          <w:sz w:val="26"/>
          <w:szCs w:val="26"/>
        </w:rPr>
      </w:pPr>
    </w:p>
    <w:p w:rsidR="003A00EC" w:rsidRPr="00FC23B9" w:rsidRDefault="003A00EC" w:rsidP="00281F01">
      <w:pPr>
        <w:keepNext/>
        <w:ind w:firstLine="708"/>
        <w:jc w:val="both"/>
        <w:rPr>
          <w:color w:val="000000"/>
          <w:sz w:val="26"/>
          <w:szCs w:val="26"/>
        </w:rPr>
      </w:pPr>
      <w:r w:rsidRPr="00281F01">
        <w:rPr>
          <w:sz w:val="26"/>
          <w:szCs w:val="26"/>
        </w:rPr>
        <w:t>2.3.</w:t>
      </w:r>
      <w:r w:rsidRPr="00FC23B9">
        <w:rPr>
          <w:color w:val="000000"/>
          <w:sz w:val="26"/>
          <w:szCs w:val="26"/>
        </w:rPr>
        <w:t xml:space="preserve"> </w:t>
      </w:r>
      <w:proofErr w:type="gramStart"/>
      <w:r w:rsidRPr="00FC23B9">
        <w:rPr>
          <w:color w:val="000000"/>
          <w:sz w:val="26"/>
          <w:szCs w:val="26"/>
        </w:rPr>
        <w:t xml:space="preserve">В соответствии с требованиями пункта 3 части 1 статьи 7 Федерального закона от 27 июля </w:t>
      </w:r>
      <w:smartTag w:uri="urn:schemas-microsoft-com:office:smarttags" w:element="metricconverter">
        <w:smartTagPr>
          <w:attr w:name="ProductID" w:val="2010 г"/>
        </w:smartTagPr>
        <w:r w:rsidRPr="00FC23B9">
          <w:rPr>
            <w:color w:val="000000"/>
            <w:sz w:val="26"/>
            <w:szCs w:val="26"/>
          </w:rPr>
          <w:t>2010 г</w:t>
        </w:r>
      </w:smartTag>
      <w:r w:rsidRPr="00FC23B9">
        <w:rPr>
          <w:color w:val="000000"/>
          <w:sz w:val="26"/>
          <w:szCs w:val="26"/>
        </w:rPr>
        <w:t xml:space="preserve">. № 210-ФЗ Администрация муниципального района в лице отдела экономики,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F03A80">
        <w:rPr>
          <w:color w:val="000000"/>
          <w:sz w:val="26"/>
          <w:szCs w:val="26"/>
        </w:rPr>
        <w:t xml:space="preserve">организации, за исключением услуг, </w:t>
      </w:r>
      <w:r w:rsidRPr="00FC23B9">
        <w:rPr>
          <w:color w:val="000000"/>
          <w:sz w:val="26"/>
          <w:szCs w:val="26"/>
        </w:rPr>
        <w:t>включенных в  Перечень услуг, которые являются необходимыми</w:t>
      </w:r>
      <w:proofErr w:type="gramEnd"/>
      <w:r w:rsidRPr="00FC23B9">
        <w:rPr>
          <w:color w:val="000000"/>
          <w:sz w:val="26"/>
          <w:szCs w:val="26"/>
        </w:rPr>
        <w:t xml:space="preserve"> и </w:t>
      </w:r>
      <w:proofErr w:type="gramStart"/>
      <w:r w:rsidRPr="00FC23B9">
        <w:rPr>
          <w:color w:val="000000"/>
          <w:sz w:val="26"/>
          <w:szCs w:val="26"/>
        </w:rPr>
        <w:t>обязательными</w:t>
      </w:r>
      <w:proofErr w:type="gramEnd"/>
      <w:r w:rsidRPr="00FC23B9">
        <w:rPr>
          <w:color w:val="000000"/>
          <w:sz w:val="26"/>
          <w:szCs w:val="26"/>
        </w:rPr>
        <w:t xml:space="preserve"> для предоставления муниципальных услуг</w:t>
      </w:r>
      <w:r w:rsidR="00C863A4">
        <w:rPr>
          <w:color w:val="000000"/>
          <w:sz w:val="26"/>
          <w:szCs w:val="26"/>
        </w:rPr>
        <w:t>, утвержденный Собранием представителей Гаврилов-Ямского муниципального района.</w:t>
      </w:r>
    </w:p>
    <w:p w:rsidR="003A00EC" w:rsidRPr="00FC23B9" w:rsidRDefault="003A00EC" w:rsidP="003A00EC">
      <w:pPr>
        <w:keepNext/>
        <w:jc w:val="both"/>
        <w:rPr>
          <w:color w:val="000000"/>
          <w:sz w:val="26"/>
          <w:szCs w:val="26"/>
        </w:rPr>
      </w:pPr>
    </w:p>
    <w:p w:rsidR="003A00EC" w:rsidRPr="00281F01" w:rsidRDefault="00281F01" w:rsidP="003A00EC">
      <w:pPr>
        <w:keepNext/>
        <w:shd w:val="clear" w:color="auto" w:fill="FFFFFF"/>
        <w:tabs>
          <w:tab w:val="left" w:pos="709"/>
        </w:tabs>
        <w:spacing w:line="322" w:lineRule="exact"/>
        <w:rPr>
          <w:sz w:val="26"/>
          <w:szCs w:val="26"/>
        </w:rPr>
      </w:pPr>
      <w:r>
        <w:rPr>
          <w:sz w:val="26"/>
          <w:szCs w:val="26"/>
          <w:lang w:eastAsia="ru-RU"/>
        </w:rPr>
        <w:tab/>
      </w:r>
      <w:r w:rsidR="003A00EC" w:rsidRPr="00281F01">
        <w:rPr>
          <w:sz w:val="26"/>
          <w:szCs w:val="26"/>
          <w:lang w:eastAsia="ru-RU"/>
        </w:rPr>
        <w:t xml:space="preserve">2.4. </w:t>
      </w:r>
      <w:r w:rsidR="003A00EC" w:rsidRPr="00281F01">
        <w:rPr>
          <w:sz w:val="26"/>
          <w:szCs w:val="26"/>
        </w:rPr>
        <w:t>Форма предоставления муниципальной услуги</w:t>
      </w:r>
      <w:r w:rsidR="00994387">
        <w:rPr>
          <w:sz w:val="26"/>
          <w:szCs w:val="26"/>
        </w:rPr>
        <w:t>.</w:t>
      </w:r>
    </w:p>
    <w:p w:rsidR="00292464" w:rsidRDefault="00292464" w:rsidP="003A00EC">
      <w:pPr>
        <w:keepNext/>
        <w:shd w:val="clear" w:color="auto" w:fill="FFFFFF"/>
        <w:tabs>
          <w:tab w:val="left" w:pos="709"/>
        </w:tabs>
        <w:spacing w:line="322" w:lineRule="exact"/>
        <w:jc w:val="both"/>
        <w:rPr>
          <w:sz w:val="26"/>
          <w:szCs w:val="26"/>
        </w:rPr>
      </w:pPr>
      <w:r>
        <w:rPr>
          <w:sz w:val="26"/>
          <w:szCs w:val="26"/>
        </w:rPr>
        <w:tab/>
      </w:r>
      <w:r w:rsidR="003A00EC" w:rsidRPr="00FC23B9">
        <w:rPr>
          <w:sz w:val="26"/>
          <w:szCs w:val="26"/>
        </w:rPr>
        <w:t>Предоставление муниципальной услуги осуществляется</w:t>
      </w:r>
      <w:r>
        <w:rPr>
          <w:sz w:val="26"/>
          <w:szCs w:val="26"/>
        </w:rPr>
        <w:t>:</w:t>
      </w:r>
    </w:p>
    <w:p w:rsidR="003A00EC" w:rsidRDefault="00292464" w:rsidP="003A00EC">
      <w:pPr>
        <w:keepNext/>
        <w:shd w:val="clear" w:color="auto" w:fill="FFFFFF"/>
        <w:tabs>
          <w:tab w:val="left" w:pos="709"/>
        </w:tabs>
        <w:spacing w:line="322" w:lineRule="exact"/>
        <w:jc w:val="both"/>
        <w:rPr>
          <w:sz w:val="26"/>
          <w:szCs w:val="26"/>
        </w:rPr>
      </w:pPr>
      <w:r>
        <w:rPr>
          <w:sz w:val="26"/>
          <w:szCs w:val="26"/>
        </w:rPr>
        <w:tab/>
        <w:t>-</w:t>
      </w:r>
      <w:r w:rsidR="003A00EC" w:rsidRPr="00FC23B9">
        <w:rPr>
          <w:sz w:val="26"/>
          <w:szCs w:val="26"/>
        </w:rPr>
        <w:t xml:space="preserve"> в очной форме (при личном присутствии заявителя либо лица, имеющего право представлять интересы заявителя в соответствии с законом или на основании нотари</w:t>
      </w:r>
      <w:r>
        <w:rPr>
          <w:sz w:val="26"/>
          <w:szCs w:val="26"/>
        </w:rPr>
        <w:t>ально заверенной доверенн</w:t>
      </w:r>
      <w:r w:rsidR="00994387">
        <w:rPr>
          <w:sz w:val="26"/>
          <w:szCs w:val="26"/>
        </w:rPr>
        <w:t>ости</w:t>
      </w:r>
      <w:r>
        <w:rPr>
          <w:sz w:val="26"/>
          <w:szCs w:val="26"/>
        </w:rPr>
        <w:t>);</w:t>
      </w:r>
    </w:p>
    <w:p w:rsidR="00292464" w:rsidRPr="00FC23B9" w:rsidRDefault="00292464" w:rsidP="003A00EC">
      <w:pPr>
        <w:keepNext/>
        <w:shd w:val="clear" w:color="auto" w:fill="FFFFFF"/>
        <w:tabs>
          <w:tab w:val="left" w:pos="709"/>
        </w:tabs>
        <w:spacing w:line="322" w:lineRule="exact"/>
        <w:jc w:val="both"/>
        <w:rPr>
          <w:sz w:val="26"/>
          <w:szCs w:val="26"/>
        </w:rPr>
      </w:pPr>
      <w:r>
        <w:rPr>
          <w:sz w:val="26"/>
          <w:szCs w:val="26"/>
        </w:rPr>
        <w:tab/>
        <w:t>- без личного присутствия – заочная форма подачи обращения (заявления) – направление заявления о предоставлении муниципальной услуги и иных документов посредством почтового отправления, факсом, курьером, по электронной почте или в электронном виде с использованием портала государственных и муниципальных услуг</w:t>
      </w:r>
      <w:r w:rsidR="00372891">
        <w:rPr>
          <w:sz w:val="26"/>
          <w:szCs w:val="26"/>
        </w:rPr>
        <w:t xml:space="preserve"> (функций) Ярославской области</w:t>
      </w:r>
      <w:r>
        <w:rPr>
          <w:sz w:val="26"/>
          <w:szCs w:val="26"/>
        </w:rPr>
        <w:t>. Для осуществления действий по направлению запроса на получение услуги в электронной форме требуется авторизация на портале государственных и муниципальных услуг.</w:t>
      </w:r>
    </w:p>
    <w:p w:rsidR="00292464" w:rsidRDefault="00292464" w:rsidP="003A00EC">
      <w:pPr>
        <w:keepNext/>
        <w:shd w:val="clear" w:color="auto" w:fill="FFFFFF"/>
        <w:tabs>
          <w:tab w:val="left" w:pos="709"/>
        </w:tabs>
        <w:spacing w:line="322" w:lineRule="exact"/>
        <w:rPr>
          <w:b/>
          <w:sz w:val="26"/>
          <w:szCs w:val="26"/>
        </w:rPr>
      </w:pPr>
    </w:p>
    <w:p w:rsidR="003A00EC" w:rsidRPr="00281F01" w:rsidRDefault="00281F01" w:rsidP="003A00EC">
      <w:pPr>
        <w:keepNext/>
        <w:shd w:val="clear" w:color="auto" w:fill="FFFFFF"/>
        <w:tabs>
          <w:tab w:val="left" w:pos="709"/>
        </w:tabs>
        <w:spacing w:line="322" w:lineRule="exact"/>
        <w:rPr>
          <w:sz w:val="26"/>
          <w:szCs w:val="26"/>
        </w:rPr>
      </w:pPr>
      <w:r>
        <w:rPr>
          <w:sz w:val="26"/>
          <w:szCs w:val="26"/>
        </w:rPr>
        <w:tab/>
      </w:r>
      <w:r w:rsidR="003A00EC" w:rsidRPr="00281F01">
        <w:rPr>
          <w:sz w:val="26"/>
          <w:szCs w:val="26"/>
        </w:rPr>
        <w:t>2.5. Результат предоставления муниципальной услуги</w:t>
      </w:r>
      <w:r w:rsidR="00372891">
        <w:rPr>
          <w:sz w:val="26"/>
          <w:szCs w:val="26"/>
        </w:rPr>
        <w:t>.</w:t>
      </w:r>
    </w:p>
    <w:p w:rsidR="003A00EC" w:rsidRPr="00FC23B9" w:rsidRDefault="00292464" w:rsidP="003A00EC">
      <w:pPr>
        <w:keepNext/>
        <w:shd w:val="clear" w:color="auto" w:fill="FFFFFF"/>
        <w:tabs>
          <w:tab w:val="left" w:pos="709"/>
        </w:tabs>
        <w:spacing w:line="322" w:lineRule="exact"/>
        <w:jc w:val="both"/>
        <w:rPr>
          <w:sz w:val="26"/>
          <w:szCs w:val="26"/>
        </w:rPr>
      </w:pPr>
      <w:r>
        <w:rPr>
          <w:sz w:val="26"/>
          <w:szCs w:val="26"/>
        </w:rPr>
        <w:tab/>
      </w:r>
      <w:r w:rsidR="003A00EC" w:rsidRPr="00FC23B9">
        <w:rPr>
          <w:sz w:val="26"/>
          <w:szCs w:val="26"/>
        </w:rPr>
        <w:t>Результатом предоставления муниципальной услуги является:</w:t>
      </w:r>
    </w:p>
    <w:p w:rsidR="003A00EC" w:rsidRPr="00FC23B9" w:rsidRDefault="00292464" w:rsidP="00292464">
      <w:pPr>
        <w:keepNext/>
        <w:shd w:val="clear" w:color="auto" w:fill="FFFFFF"/>
        <w:tabs>
          <w:tab w:val="left" w:pos="709"/>
        </w:tabs>
        <w:spacing w:line="322" w:lineRule="exact"/>
        <w:jc w:val="both"/>
        <w:rPr>
          <w:color w:val="000000"/>
          <w:sz w:val="26"/>
          <w:szCs w:val="26"/>
        </w:rPr>
      </w:pPr>
      <w:r>
        <w:rPr>
          <w:color w:val="000000"/>
          <w:sz w:val="26"/>
          <w:szCs w:val="26"/>
        </w:rPr>
        <w:tab/>
      </w:r>
      <w:r w:rsidR="003A00EC" w:rsidRPr="00FC23B9">
        <w:rPr>
          <w:color w:val="000000"/>
          <w:sz w:val="26"/>
          <w:szCs w:val="26"/>
        </w:rPr>
        <w:t>-</w:t>
      </w:r>
      <w:r w:rsidR="0089077E">
        <w:rPr>
          <w:sz w:val="26"/>
          <w:szCs w:val="26"/>
        </w:rPr>
        <w:t xml:space="preserve"> Предоставление </w:t>
      </w:r>
      <w:r w:rsidR="003A00EC" w:rsidRPr="00FC23B9">
        <w:rPr>
          <w:sz w:val="26"/>
          <w:szCs w:val="26"/>
        </w:rPr>
        <w:t>муниципальной гарантии (заключение договора о предоставлении муниципальной гарантии Гаврилов-Ямского муниципального района,  Муниципальная гарантия Гаврилов-Ямского муниципального района)</w:t>
      </w:r>
      <w:r w:rsidR="003A00EC" w:rsidRPr="00FC23B9">
        <w:rPr>
          <w:color w:val="000000"/>
          <w:sz w:val="26"/>
          <w:szCs w:val="26"/>
        </w:rPr>
        <w:t>;</w:t>
      </w:r>
    </w:p>
    <w:p w:rsidR="003A00EC" w:rsidRPr="00FC23B9" w:rsidRDefault="00292464" w:rsidP="003A00EC">
      <w:pPr>
        <w:keepNext/>
        <w:shd w:val="clear" w:color="auto" w:fill="FFFFFF"/>
        <w:tabs>
          <w:tab w:val="left" w:pos="709"/>
        </w:tabs>
        <w:spacing w:line="322" w:lineRule="exact"/>
        <w:rPr>
          <w:sz w:val="26"/>
          <w:szCs w:val="26"/>
        </w:rPr>
      </w:pPr>
      <w:r>
        <w:rPr>
          <w:color w:val="000000"/>
          <w:sz w:val="26"/>
          <w:szCs w:val="26"/>
        </w:rPr>
        <w:lastRenderedPageBreak/>
        <w:tab/>
      </w:r>
      <w:r w:rsidR="003A00EC" w:rsidRPr="00FC23B9">
        <w:rPr>
          <w:color w:val="000000"/>
          <w:sz w:val="26"/>
          <w:szCs w:val="26"/>
        </w:rPr>
        <w:t xml:space="preserve">- </w:t>
      </w:r>
      <w:r w:rsidR="003A00EC" w:rsidRPr="00FC23B9">
        <w:rPr>
          <w:sz w:val="26"/>
          <w:szCs w:val="26"/>
        </w:rPr>
        <w:t>Мотивированный отказ  в предоставлении муниципальной гарантии.</w:t>
      </w:r>
    </w:p>
    <w:p w:rsidR="003A00EC" w:rsidRPr="00FC23B9" w:rsidRDefault="003A00EC" w:rsidP="003A00EC">
      <w:pPr>
        <w:keepNext/>
        <w:shd w:val="clear" w:color="auto" w:fill="FFFFFF"/>
        <w:tabs>
          <w:tab w:val="left" w:pos="709"/>
        </w:tabs>
        <w:spacing w:line="322" w:lineRule="exact"/>
        <w:rPr>
          <w:sz w:val="26"/>
          <w:szCs w:val="26"/>
        </w:rPr>
      </w:pPr>
    </w:p>
    <w:p w:rsidR="003A00EC" w:rsidRPr="00281F01" w:rsidRDefault="00281F01" w:rsidP="003A00EC">
      <w:pPr>
        <w:keepNext/>
        <w:shd w:val="clear" w:color="auto" w:fill="FFFFFF"/>
        <w:tabs>
          <w:tab w:val="left" w:pos="709"/>
        </w:tabs>
        <w:spacing w:line="322" w:lineRule="exact"/>
        <w:rPr>
          <w:sz w:val="26"/>
          <w:szCs w:val="26"/>
        </w:rPr>
      </w:pPr>
      <w:r>
        <w:rPr>
          <w:b/>
          <w:sz w:val="26"/>
          <w:szCs w:val="26"/>
        </w:rPr>
        <w:tab/>
      </w:r>
      <w:r w:rsidR="003A00EC" w:rsidRPr="00281F01">
        <w:rPr>
          <w:sz w:val="26"/>
          <w:szCs w:val="26"/>
        </w:rPr>
        <w:t>2.6. Сроки предоставления муниципальной услуги</w:t>
      </w:r>
      <w:r w:rsidR="00372891">
        <w:rPr>
          <w:sz w:val="26"/>
          <w:szCs w:val="26"/>
        </w:rPr>
        <w:t>.</w:t>
      </w:r>
    </w:p>
    <w:p w:rsidR="003A00EC" w:rsidRPr="00FC23B9" w:rsidRDefault="00024124" w:rsidP="003A00EC">
      <w:pPr>
        <w:keepNext/>
        <w:shd w:val="clear" w:color="auto" w:fill="FFFFFF"/>
        <w:tabs>
          <w:tab w:val="left" w:pos="709"/>
        </w:tabs>
        <w:spacing w:line="322" w:lineRule="exact"/>
        <w:rPr>
          <w:sz w:val="26"/>
          <w:szCs w:val="26"/>
        </w:rPr>
      </w:pPr>
      <w:r>
        <w:rPr>
          <w:sz w:val="26"/>
          <w:szCs w:val="26"/>
        </w:rPr>
        <w:tab/>
      </w:r>
      <w:r w:rsidR="003A00EC" w:rsidRPr="00024124">
        <w:rPr>
          <w:sz w:val="26"/>
          <w:szCs w:val="26"/>
        </w:rPr>
        <w:t xml:space="preserve">Общий срок предоставления услуги составляет </w:t>
      </w:r>
      <w:r w:rsidRPr="00024124">
        <w:rPr>
          <w:sz w:val="26"/>
          <w:szCs w:val="26"/>
        </w:rPr>
        <w:t>30 рабочих дней</w:t>
      </w:r>
      <w:r w:rsidR="003A00EC" w:rsidRPr="00024124">
        <w:rPr>
          <w:sz w:val="26"/>
          <w:szCs w:val="26"/>
        </w:rPr>
        <w:t>.</w:t>
      </w:r>
    </w:p>
    <w:p w:rsidR="003A00EC" w:rsidRPr="00FC23B9" w:rsidRDefault="003A00EC" w:rsidP="003A00EC">
      <w:pPr>
        <w:keepNext/>
        <w:shd w:val="clear" w:color="auto" w:fill="FFFFFF"/>
        <w:tabs>
          <w:tab w:val="left" w:pos="709"/>
        </w:tabs>
        <w:spacing w:line="322" w:lineRule="exact"/>
        <w:rPr>
          <w:sz w:val="26"/>
          <w:szCs w:val="26"/>
        </w:rPr>
      </w:pPr>
    </w:p>
    <w:p w:rsidR="003A00EC" w:rsidRPr="00281F01" w:rsidRDefault="00281F01" w:rsidP="003A00EC">
      <w:pPr>
        <w:keepNext/>
        <w:tabs>
          <w:tab w:val="left" w:pos="709"/>
        </w:tabs>
        <w:jc w:val="both"/>
        <w:rPr>
          <w:sz w:val="26"/>
          <w:szCs w:val="26"/>
        </w:rPr>
      </w:pPr>
      <w:r>
        <w:rPr>
          <w:b/>
          <w:sz w:val="26"/>
          <w:szCs w:val="26"/>
        </w:rPr>
        <w:tab/>
      </w:r>
      <w:r w:rsidR="003A00EC" w:rsidRPr="00281F01">
        <w:rPr>
          <w:sz w:val="26"/>
          <w:szCs w:val="26"/>
        </w:rPr>
        <w:t>2.7. Перечень нормативных правовых актов, содержащих правовые основания для предоставления муниципальной услуги</w:t>
      </w:r>
    </w:p>
    <w:p w:rsidR="003A00EC" w:rsidRPr="00FC23B9" w:rsidRDefault="003A00EC" w:rsidP="00281F01">
      <w:pPr>
        <w:keepNext/>
        <w:ind w:firstLine="708"/>
        <w:jc w:val="both"/>
        <w:rPr>
          <w:b/>
          <w:sz w:val="26"/>
          <w:szCs w:val="26"/>
        </w:rPr>
      </w:pPr>
      <w:r w:rsidRPr="00FC23B9">
        <w:rPr>
          <w:sz w:val="26"/>
          <w:szCs w:val="26"/>
          <w:u w:val="single"/>
        </w:rPr>
        <w:t>Исполнение муниципальной услуги осуществляется в соответствии с:</w:t>
      </w:r>
    </w:p>
    <w:p w:rsidR="003A00EC" w:rsidRPr="00FC23B9" w:rsidRDefault="003A00EC" w:rsidP="0063624F">
      <w:pPr>
        <w:keepNext/>
        <w:ind w:firstLine="708"/>
        <w:jc w:val="both"/>
        <w:rPr>
          <w:sz w:val="26"/>
          <w:szCs w:val="26"/>
        </w:rPr>
      </w:pPr>
      <w:r w:rsidRPr="00FC23B9">
        <w:rPr>
          <w:sz w:val="26"/>
          <w:szCs w:val="26"/>
        </w:rPr>
        <w:t>- Бюджетным Кодексом Российской Федерации;</w:t>
      </w:r>
    </w:p>
    <w:p w:rsidR="003A00EC" w:rsidRDefault="003A00EC" w:rsidP="0063624F">
      <w:pPr>
        <w:keepNext/>
        <w:ind w:firstLine="708"/>
        <w:jc w:val="both"/>
        <w:rPr>
          <w:sz w:val="26"/>
          <w:szCs w:val="26"/>
        </w:rPr>
      </w:pPr>
      <w:r w:rsidRPr="00FC23B9">
        <w:rPr>
          <w:sz w:val="26"/>
          <w:szCs w:val="26"/>
        </w:rPr>
        <w:t>- Решением Собрания представителей Гаврилов-Ямского муници</w:t>
      </w:r>
      <w:r w:rsidR="00372891">
        <w:rPr>
          <w:sz w:val="26"/>
          <w:szCs w:val="26"/>
        </w:rPr>
        <w:t>пального района от 27.07.2006</w:t>
      </w:r>
      <w:r w:rsidRPr="00FC23B9">
        <w:rPr>
          <w:sz w:val="26"/>
          <w:szCs w:val="26"/>
        </w:rPr>
        <w:t xml:space="preserve"> № 190 «Об утверждении Положения о муниципальных гарантиях Гаврилов-Ямского муниципального района»;</w:t>
      </w:r>
    </w:p>
    <w:p w:rsidR="0063624F" w:rsidRPr="005E054C" w:rsidRDefault="0063624F" w:rsidP="00372891">
      <w:pPr>
        <w:keepNext/>
        <w:ind w:firstLine="708"/>
        <w:jc w:val="both"/>
        <w:rPr>
          <w:sz w:val="26"/>
          <w:szCs w:val="26"/>
        </w:rPr>
      </w:pPr>
      <w:r w:rsidRPr="005E054C">
        <w:rPr>
          <w:sz w:val="26"/>
          <w:szCs w:val="26"/>
        </w:rPr>
        <w:t>- постановление Администрации Гаврилов-Ямского муниципального района от</w:t>
      </w:r>
      <w:r w:rsidR="00372891" w:rsidRPr="005E054C">
        <w:rPr>
          <w:sz w:val="26"/>
          <w:szCs w:val="26"/>
        </w:rPr>
        <w:t xml:space="preserve"> </w:t>
      </w:r>
      <w:r w:rsidR="005E054C" w:rsidRPr="005E054C">
        <w:rPr>
          <w:sz w:val="26"/>
          <w:szCs w:val="26"/>
        </w:rPr>
        <w:t xml:space="preserve">23.12.2016 </w:t>
      </w:r>
      <w:r w:rsidR="00372891" w:rsidRPr="005E054C">
        <w:rPr>
          <w:sz w:val="26"/>
          <w:szCs w:val="26"/>
        </w:rPr>
        <w:t>№</w:t>
      </w:r>
      <w:r w:rsidR="005E054C" w:rsidRPr="005E054C">
        <w:rPr>
          <w:sz w:val="26"/>
          <w:szCs w:val="26"/>
        </w:rPr>
        <w:t xml:space="preserve"> 1413</w:t>
      </w:r>
      <w:r w:rsidR="00372891" w:rsidRPr="005E054C">
        <w:rPr>
          <w:sz w:val="26"/>
          <w:szCs w:val="26"/>
        </w:rPr>
        <w:t xml:space="preserve"> «О предоставлении муниципальных гарантий Гаврилов-Ямского муниципального района»;</w:t>
      </w:r>
    </w:p>
    <w:p w:rsidR="0063624F" w:rsidRPr="0063624F" w:rsidRDefault="0063624F" w:rsidP="0063624F">
      <w:pPr>
        <w:keepNext/>
        <w:ind w:firstLine="708"/>
        <w:jc w:val="both"/>
        <w:rPr>
          <w:sz w:val="26"/>
          <w:szCs w:val="26"/>
        </w:rPr>
      </w:pPr>
      <w:r w:rsidRPr="0063624F">
        <w:rPr>
          <w:sz w:val="26"/>
          <w:szCs w:val="26"/>
        </w:rPr>
        <w:t>- настоящим административным регламентом.</w:t>
      </w:r>
    </w:p>
    <w:p w:rsidR="0063624F" w:rsidRDefault="0063624F" w:rsidP="003A00EC">
      <w:pPr>
        <w:keepNext/>
        <w:shd w:val="clear" w:color="auto" w:fill="FFFFFF"/>
        <w:tabs>
          <w:tab w:val="left" w:pos="709"/>
        </w:tabs>
        <w:spacing w:line="322" w:lineRule="exact"/>
        <w:jc w:val="both"/>
        <w:rPr>
          <w:b/>
          <w:sz w:val="26"/>
          <w:szCs w:val="26"/>
        </w:rPr>
      </w:pPr>
    </w:p>
    <w:p w:rsidR="003A00EC" w:rsidRPr="00281F01" w:rsidRDefault="003A00EC" w:rsidP="00281F01">
      <w:pPr>
        <w:keepNext/>
        <w:shd w:val="clear" w:color="auto" w:fill="FFFFFF"/>
        <w:tabs>
          <w:tab w:val="left" w:pos="709"/>
        </w:tabs>
        <w:spacing w:line="322" w:lineRule="exact"/>
        <w:ind w:firstLine="708"/>
        <w:jc w:val="both"/>
        <w:rPr>
          <w:sz w:val="26"/>
          <w:szCs w:val="26"/>
        </w:rPr>
      </w:pPr>
      <w:r w:rsidRPr="00281F01">
        <w:rPr>
          <w:sz w:val="26"/>
          <w:szCs w:val="26"/>
        </w:rPr>
        <w:t>2.8. Перечень документов, необходимых для предоставления муниципальной услуги</w:t>
      </w:r>
      <w:r w:rsidR="00372891">
        <w:rPr>
          <w:sz w:val="26"/>
          <w:szCs w:val="26"/>
        </w:rPr>
        <w:t>.</w:t>
      </w:r>
    </w:p>
    <w:p w:rsidR="003A00EC" w:rsidRPr="00024124" w:rsidRDefault="0063624F" w:rsidP="003A00EC">
      <w:pPr>
        <w:keepNext/>
        <w:shd w:val="clear" w:color="auto" w:fill="FFFFFF"/>
        <w:tabs>
          <w:tab w:val="left" w:pos="709"/>
        </w:tabs>
        <w:jc w:val="both"/>
        <w:rPr>
          <w:sz w:val="26"/>
          <w:szCs w:val="26"/>
        </w:rPr>
      </w:pPr>
      <w:r>
        <w:rPr>
          <w:sz w:val="26"/>
          <w:szCs w:val="26"/>
        </w:rPr>
        <w:tab/>
      </w:r>
      <w:r w:rsidR="003A00EC" w:rsidRPr="00024124">
        <w:rPr>
          <w:sz w:val="26"/>
          <w:szCs w:val="26"/>
        </w:rPr>
        <w:t xml:space="preserve">2.8.1. В целях предоставления муниципальной услуги заявители направляют в </w:t>
      </w:r>
      <w:r w:rsidR="00275157">
        <w:rPr>
          <w:sz w:val="26"/>
          <w:szCs w:val="26"/>
        </w:rPr>
        <w:t>Администрацию Гаврилов-Ямского</w:t>
      </w:r>
      <w:r w:rsidR="003A00EC" w:rsidRPr="00024124">
        <w:rPr>
          <w:sz w:val="26"/>
          <w:szCs w:val="26"/>
        </w:rPr>
        <w:t xml:space="preserve"> муниципального района  </w:t>
      </w:r>
      <w:r w:rsidR="003F5B57">
        <w:rPr>
          <w:sz w:val="26"/>
          <w:szCs w:val="26"/>
        </w:rPr>
        <w:t>з</w:t>
      </w:r>
      <w:r w:rsidR="003F5B57" w:rsidRPr="003F5B57">
        <w:rPr>
          <w:sz w:val="26"/>
          <w:szCs w:val="26"/>
        </w:rPr>
        <w:t xml:space="preserve">аявление </w:t>
      </w:r>
      <w:r w:rsidR="003F5B57">
        <w:rPr>
          <w:sz w:val="26"/>
          <w:szCs w:val="26"/>
        </w:rPr>
        <w:t xml:space="preserve">о предоставлении муниципальной гарантии </w:t>
      </w:r>
      <w:r w:rsidR="00372891">
        <w:rPr>
          <w:sz w:val="26"/>
          <w:szCs w:val="26"/>
        </w:rPr>
        <w:t>на имя П</w:t>
      </w:r>
      <w:r w:rsidR="003F5B57" w:rsidRPr="003F5B57">
        <w:rPr>
          <w:sz w:val="26"/>
          <w:szCs w:val="26"/>
        </w:rPr>
        <w:t>редседателя Собрания представителей Гаврилов-Ямского муниципального района (далее – Собрание представителей) с указанием полного наименования, места нахождения, идентификационного номера налогоплательщика, основного вида деятельности, цели, суммы и срока кредита, привлекаемого прин</w:t>
      </w:r>
      <w:r w:rsidR="003F5B57">
        <w:rPr>
          <w:sz w:val="26"/>
          <w:szCs w:val="26"/>
        </w:rPr>
        <w:t xml:space="preserve">ципалом, суммы и срока гарантии </w:t>
      </w:r>
      <w:r w:rsidR="003A00EC" w:rsidRPr="00024124">
        <w:rPr>
          <w:sz w:val="26"/>
          <w:szCs w:val="26"/>
        </w:rPr>
        <w:t>с приложением следующего комплекта документов:</w:t>
      </w:r>
    </w:p>
    <w:p w:rsidR="003F5B57" w:rsidRPr="003F5B57" w:rsidRDefault="003F5B57" w:rsidP="003F5B57">
      <w:pPr>
        <w:keepNext/>
        <w:shd w:val="clear" w:color="auto" w:fill="FFFFFF"/>
        <w:tabs>
          <w:tab w:val="left" w:pos="709"/>
        </w:tabs>
        <w:jc w:val="both"/>
        <w:rPr>
          <w:sz w:val="26"/>
          <w:szCs w:val="26"/>
        </w:rPr>
      </w:pPr>
      <w:r>
        <w:rPr>
          <w:sz w:val="26"/>
          <w:szCs w:val="26"/>
        </w:rPr>
        <w:tab/>
        <w:t>1)</w:t>
      </w:r>
      <w:r w:rsidRPr="003F5B57">
        <w:rPr>
          <w:sz w:val="26"/>
          <w:szCs w:val="26"/>
        </w:rPr>
        <w:t xml:space="preserve"> Нотариально заверенные копии учредительных документов принципала со всеми приложениями и изменениями;</w:t>
      </w:r>
    </w:p>
    <w:p w:rsidR="003F5B57" w:rsidRPr="003F5B57" w:rsidRDefault="003F5B57" w:rsidP="003F5B57">
      <w:pPr>
        <w:keepNext/>
        <w:shd w:val="clear" w:color="auto" w:fill="FFFFFF"/>
        <w:tabs>
          <w:tab w:val="left" w:pos="709"/>
        </w:tabs>
        <w:jc w:val="both"/>
        <w:rPr>
          <w:sz w:val="26"/>
          <w:szCs w:val="26"/>
        </w:rPr>
      </w:pPr>
      <w:r>
        <w:rPr>
          <w:sz w:val="26"/>
          <w:szCs w:val="26"/>
        </w:rPr>
        <w:tab/>
        <w:t>2)</w:t>
      </w:r>
      <w:r w:rsidRPr="003F5B57">
        <w:rPr>
          <w:sz w:val="26"/>
          <w:szCs w:val="26"/>
        </w:rPr>
        <w:t xml:space="preserve"> Выписку из Единого государственного реестра юридических лиц, полученная не позднее чем за 6 месяцев до даты обращения за предоставлением муниципальной гарантии, или нотариально заверенная копия такой выписки;</w:t>
      </w:r>
    </w:p>
    <w:p w:rsidR="003F5B57" w:rsidRPr="003F5B57" w:rsidRDefault="003F5B57" w:rsidP="003F5B57">
      <w:pPr>
        <w:keepNext/>
        <w:shd w:val="clear" w:color="auto" w:fill="FFFFFF"/>
        <w:tabs>
          <w:tab w:val="left" w:pos="709"/>
        </w:tabs>
        <w:jc w:val="both"/>
        <w:rPr>
          <w:sz w:val="26"/>
          <w:szCs w:val="26"/>
        </w:rPr>
      </w:pPr>
      <w:r>
        <w:rPr>
          <w:sz w:val="26"/>
          <w:szCs w:val="26"/>
        </w:rPr>
        <w:tab/>
        <w:t>3)</w:t>
      </w:r>
      <w:r w:rsidRPr="003F5B57">
        <w:rPr>
          <w:sz w:val="26"/>
          <w:szCs w:val="26"/>
        </w:rPr>
        <w:t xml:space="preserve"> Нотариально заверенные документы, подтверждающие полномочия единоличного исполнительного органа (или иного уполномоченного лица) принципала на совершение сделок от имени принципала, главного бухгалтера принципала, а также нотариально заверенные образцы подписей указанных лиц и оттиска печати принципала;</w:t>
      </w:r>
    </w:p>
    <w:p w:rsidR="003F5B57" w:rsidRPr="003F5B57" w:rsidRDefault="000A7A9E" w:rsidP="003F5B57">
      <w:pPr>
        <w:keepNext/>
        <w:shd w:val="clear" w:color="auto" w:fill="FFFFFF"/>
        <w:tabs>
          <w:tab w:val="left" w:pos="709"/>
        </w:tabs>
        <w:jc w:val="both"/>
        <w:rPr>
          <w:sz w:val="26"/>
          <w:szCs w:val="26"/>
        </w:rPr>
      </w:pPr>
      <w:r>
        <w:rPr>
          <w:sz w:val="26"/>
          <w:szCs w:val="26"/>
        </w:rPr>
        <w:tab/>
        <w:t>4)</w:t>
      </w:r>
      <w:r w:rsidR="003F5B57" w:rsidRPr="003F5B57">
        <w:rPr>
          <w:sz w:val="26"/>
          <w:szCs w:val="26"/>
        </w:rPr>
        <w:t xml:space="preserve"> Документы, подтверждающие принятие уполномоченным органом принципала решений об одобрении сделки по привлечению кредита, обеспеченного муниципальной гарантией, и (или) о передаче в залог имущества;</w:t>
      </w:r>
    </w:p>
    <w:p w:rsidR="003F5B57" w:rsidRPr="003F5B57" w:rsidRDefault="000A7A9E" w:rsidP="003F5B57">
      <w:pPr>
        <w:keepNext/>
        <w:shd w:val="clear" w:color="auto" w:fill="FFFFFF"/>
        <w:tabs>
          <w:tab w:val="left" w:pos="709"/>
        </w:tabs>
        <w:jc w:val="both"/>
        <w:rPr>
          <w:sz w:val="26"/>
          <w:szCs w:val="26"/>
        </w:rPr>
      </w:pPr>
      <w:r>
        <w:rPr>
          <w:sz w:val="26"/>
          <w:szCs w:val="26"/>
        </w:rPr>
        <w:tab/>
        <w:t>5)</w:t>
      </w:r>
      <w:r w:rsidR="003F5B57" w:rsidRPr="003F5B57">
        <w:rPr>
          <w:sz w:val="26"/>
          <w:szCs w:val="26"/>
        </w:rPr>
        <w:t xml:space="preserve"> Копии годовой бухгалтерской отчетности за три предыдущих года, заверенные принципалом, с отметкой налогового органа об их принятии, бухгалтерский баланс и отчет о финансовых результатах за последний отчетный период текущего года, информация о наличии и рыночной стоимости ценных бумаг за три предыдущих года и последний отчетный период;</w:t>
      </w:r>
    </w:p>
    <w:p w:rsidR="003F5B57" w:rsidRPr="003F5B57" w:rsidRDefault="000A7A9E" w:rsidP="003F5B57">
      <w:pPr>
        <w:keepNext/>
        <w:shd w:val="clear" w:color="auto" w:fill="FFFFFF"/>
        <w:tabs>
          <w:tab w:val="left" w:pos="709"/>
        </w:tabs>
        <w:jc w:val="both"/>
        <w:rPr>
          <w:sz w:val="26"/>
          <w:szCs w:val="26"/>
        </w:rPr>
      </w:pPr>
      <w:r>
        <w:rPr>
          <w:sz w:val="26"/>
          <w:szCs w:val="26"/>
        </w:rPr>
        <w:tab/>
        <w:t>6)</w:t>
      </w:r>
      <w:r w:rsidR="003F5B57" w:rsidRPr="003F5B57">
        <w:rPr>
          <w:sz w:val="26"/>
          <w:szCs w:val="26"/>
        </w:rPr>
        <w:t xml:space="preserve"> Заверенные принципалом копии аудиторских заключений о достоверности годовой бухгалтерской отчетности принципала (для юридических лиц, в отношении которых в соответствии с законодательством Российской Федерации проводится обязательный аудит);</w:t>
      </w:r>
    </w:p>
    <w:p w:rsidR="003F5B57" w:rsidRPr="003F5B57" w:rsidRDefault="000A7A9E" w:rsidP="003F5B57">
      <w:pPr>
        <w:keepNext/>
        <w:shd w:val="clear" w:color="auto" w:fill="FFFFFF"/>
        <w:tabs>
          <w:tab w:val="left" w:pos="709"/>
        </w:tabs>
        <w:jc w:val="both"/>
        <w:rPr>
          <w:sz w:val="26"/>
          <w:szCs w:val="26"/>
        </w:rPr>
      </w:pPr>
      <w:r>
        <w:rPr>
          <w:sz w:val="26"/>
          <w:szCs w:val="26"/>
        </w:rPr>
        <w:tab/>
        <w:t>7)</w:t>
      </w:r>
      <w:r w:rsidR="003F5B57" w:rsidRPr="003F5B57">
        <w:rPr>
          <w:sz w:val="26"/>
          <w:szCs w:val="26"/>
        </w:rPr>
        <w:t xml:space="preserve"> Справку принципала, подтверждающую, что в отношении принципала не принято решение о ликвидации или реорганизации;</w:t>
      </w:r>
    </w:p>
    <w:p w:rsidR="003F5B57" w:rsidRPr="003F5B57" w:rsidRDefault="000A7A9E" w:rsidP="003F5B57">
      <w:pPr>
        <w:keepNext/>
        <w:shd w:val="clear" w:color="auto" w:fill="FFFFFF"/>
        <w:tabs>
          <w:tab w:val="left" w:pos="709"/>
        </w:tabs>
        <w:jc w:val="both"/>
        <w:rPr>
          <w:sz w:val="26"/>
          <w:szCs w:val="26"/>
        </w:rPr>
      </w:pPr>
      <w:r>
        <w:rPr>
          <w:sz w:val="26"/>
          <w:szCs w:val="26"/>
        </w:rPr>
        <w:lastRenderedPageBreak/>
        <w:tab/>
        <w:t>8)</w:t>
      </w:r>
      <w:r w:rsidR="003F5B57" w:rsidRPr="003F5B57">
        <w:rPr>
          <w:sz w:val="26"/>
          <w:szCs w:val="26"/>
        </w:rPr>
        <w:t xml:space="preserve"> Справку Федеральной службы судебных приставов, подтверждающую, что на имущество принципала не обращено взыскание в судебном порядке;</w:t>
      </w:r>
    </w:p>
    <w:p w:rsidR="003F5B57" w:rsidRPr="003F5B57" w:rsidRDefault="000A7A9E" w:rsidP="003F5B57">
      <w:pPr>
        <w:keepNext/>
        <w:shd w:val="clear" w:color="auto" w:fill="FFFFFF"/>
        <w:tabs>
          <w:tab w:val="left" w:pos="709"/>
        </w:tabs>
        <w:jc w:val="both"/>
        <w:rPr>
          <w:sz w:val="26"/>
          <w:szCs w:val="26"/>
        </w:rPr>
      </w:pPr>
      <w:r>
        <w:rPr>
          <w:sz w:val="26"/>
          <w:szCs w:val="26"/>
        </w:rPr>
        <w:tab/>
        <w:t>9)</w:t>
      </w:r>
      <w:r w:rsidR="003F5B57" w:rsidRPr="003F5B57">
        <w:rPr>
          <w:sz w:val="26"/>
          <w:szCs w:val="26"/>
        </w:rPr>
        <w:t xml:space="preserve"> Справку арбитражного суда или налогового органа, подтверждающую, что в отношении принципала не возбуждена процедура банкротства;</w:t>
      </w:r>
    </w:p>
    <w:p w:rsidR="003F5B57" w:rsidRPr="003F5B57" w:rsidRDefault="000A7A9E" w:rsidP="003F5B57">
      <w:pPr>
        <w:keepNext/>
        <w:shd w:val="clear" w:color="auto" w:fill="FFFFFF"/>
        <w:tabs>
          <w:tab w:val="left" w:pos="709"/>
        </w:tabs>
        <w:jc w:val="both"/>
        <w:rPr>
          <w:sz w:val="26"/>
          <w:szCs w:val="26"/>
        </w:rPr>
      </w:pPr>
      <w:r>
        <w:rPr>
          <w:sz w:val="26"/>
          <w:szCs w:val="26"/>
        </w:rPr>
        <w:tab/>
      </w:r>
      <w:r w:rsidRPr="00C12D07">
        <w:rPr>
          <w:sz w:val="26"/>
          <w:szCs w:val="26"/>
        </w:rPr>
        <w:t>10)</w:t>
      </w:r>
      <w:r w:rsidR="003F5B57" w:rsidRPr="00C12D07">
        <w:rPr>
          <w:sz w:val="26"/>
          <w:szCs w:val="26"/>
        </w:rPr>
        <w:t xml:space="preserve"> </w:t>
      </w:r>
      <w:r w:rsidR="003F5B57" w:rsidRPr="003F5B57">
        <w:rPr>
          <w:sz w:val="26"/>
          <w:szCs w:val="26"/>
        </w:rPr>
        <w:t>Справку налогового органа,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по налогам, сборам и иным обязательным платежам;</w:t>
      </w:r>
    </w:p>
    <w:p w:rsidR="003F5B57" w:rsidRPr="003F5B57" w:rsidRDefault="000A7A9E" w:rsidP="003F5B57">
      <w:pPr>
        <w:keepNext/>
        <w:shd w:val="clear" w:color="auto" w:fill="FFFFFF"/>
        <w:tabs>
          <w:tab w:val="left" w:pos="709"/>
        </w:tabs>
        <w:jc w:val="both"/>
        <w:rPr>
          <w:sz w:val="26"/>
          <w:szCs w:val="26"/>
        </w:rPr>
      </w:pPr>
      <w:r>
        <w:rPr>
          <w:sz w:val="26"/>
          <w:szCs w:val="26"/>
        </w:rPr>
        <w:tab/>
      </w:r>
      <w:r w:rsidRPr="00C12D07">
        <w:rPr>
          <w:sz w:val="26"/>
          <w:szCs w:val="26"/>
        </w:rPr>
        <w:t>11)</w:t>
      </w:r>
      <w:r w:rsidR="003F5B57" w:rsidRPr="003F5B57">
        <w:rPr>
          <w:sz w:val="26"/>
          <w:szCs w:val="26"/>
        </w:rPr>
        <w:t xml:space="preserve"> Справку об отсутствии просроченной задолженности по денежным обязательствам перед бюджетами всех уровней, а также ранее предоставленным муниципальным гарантиям;</w:t>
      </w:r>
    </w:p>
    <w:p w:rsidR="003F5B57" w:rsidRPr="003F5B57" w:rsidRDefault="000A7A9E" w:rsidP="003F5B57">
      <w:pPr>
        <w:keepNext/>
        <w:shd w:val="clear" w:color="auto" w:fill="FFFFFF"/>
        <w:tabs>
          <w:tab w:val="left" w:pos="709"/>
        </w:tabs>
        <w:jc w:val="both"/>
        <w:rPr>
          <w:sz w:val="26"/>
          <w:szCs w:val="26"/>
        </w:rPr>
      </w:pPr>
      <w:r>
        <w:rPr>
          <w:sz w:val="26"/>
          <w:szCs w:val="26"/>
        </w:rPr>
        <w:tab/>
        <w:t>12)</w:t>
      </w:r>
      <w:r w:rsidR="003F5B57" w:rsidRPr="003F5B57">
        <w:rPr>
          <w:sz w:val="26"/>
          <w:szCs w:val="26"/>
        </w:rPr>
        <w:t xml:space="preserve"> Кредитный договор, подписанный принципалом и кредитной организацией, или проект кредитного договора, согласованный принципалом и кредитной организацией;</w:t>
      </w:r>
    </w:p>
    <w:p w:rsidR="003F5B57" w:rsidRPr="003F5B57" w:rsidRDefault="000A7A9E" w:rsidP="003F5B57">
      <w:pPr>
        <w:keepNext/>
        <w:shd w:val="clear" w:color="auto" w:fill="FFFFFF"/>
        <w:tabs>
          <w:tab w:val="left" w:pos="709"/>
        </w:tabs>
        <w:jc w:val="both"/>
        <w:rPr>
          <w:sz w:val="26"/>
          <w:szCs w:val="26"/>
        </w:rPr>
      </w:pPr>
      <w:r>
        <w:rPr>
          <w:sz w:val="26"/>
          <w:szCs w:val="26"/>
        </w:rPr>
        <w:tab/>
        <w:t>13)</w:t>
      </w:r>
      <w:r w:rsidR="003F5B57" w:rsidRPr="003F5B57">
        <w:rPr>
          <w:sz w:val="26"/>
          <w:szCs w:val="26"/>
        </w:rPr>
        <w:t xml:space="preserve"> Копия договора залога имущества (если в качестве обеспечения обязательств принципала предоставляется залог имущества);</w:t>
      </w:r>
    </w:p>
    <w:p w:rsidR="003F5B57" w:rsidRPr="003F5B57" w:rsidRDefault="000A7A9E" w:rsidP="003F5B57">
      <w:pPr>
        <w:keepNext/>
        <w:shd w:val="clear" w:color="auto" w:fill="FFFFFF"/>
        <w:tabs>
          <w:tab w:val="left" w:pos="709"/>
        </w:tabs>
        <w:jc w:val="both"/>
        <w:rPr>
          <w:sz w:val="26"/>
          <w:szCs w:val="26"/>
        </w:rPr>
      </w:pPr>
      <w:r>
        <w:rPr>
          <w:sz w:val="26"/>
          <w:szCs w:val="26"/>
        </w:rPr>
        <w:tab/>
        <w:t>14)</w:t>
      </w:r>
      <w:r w:rsidR="003F5B57" w:rsidRPr="003F5B57">
        <w:rPr>
          <w:sz w:val="26"/>
          <w:szCs w:val="26"/>
        </w:rPr>
        <w:t xml:space="preserve"> Банковская гарантия, подписанная кредитной организацией (если в качестве обеспечения исполнения обязательств принципала предоставляется банковская гарантия);</w:t>
      </w:r>
    </w:p>
    <w:p w:rsidR="003A00EC" w:rsidRPr="00E32772" w:rsidRDefault="000A7A9E" w:rsidP="003F5B57">
      <w:pPr>
        <w:keepNext/>
        <w:shd w:val="clear" w:color="auto" w:fill="FFFFFF"/>
        <w:tabs>
          <w:tab w:val="left" w:pos="709"/>
        </w:tabs>
        <w:jc w:val="both"/>
        <w:rPr>
          <w:color w:val="000000"/>
          <w:sz w:val="26"/>
          <w:szCs w:val="26"/>
          <w:highlight w:val="yellow"/>
        </w:rPr>
      </w:pPr>
      <w:r>
        <w:rPr>
          <w:sz w:val="26"/>
          <w:szCs w:val="26"/>
        </w:rPr>
        <w:tab/>
        <w:t>15)</w:t>
      </w:r>
      <w:r w:rsidR="003F5B57" w:rsidRPr="003F5B57">
        <w:rPr>
          <w:sz w:val="26"/>
          <w:szCs w:val="26"/>
        </w:rPr>
        <w:t xml:space="preserve"> Договор поручительства, подписанный принципалом и поручителем (если в качестве обеспечения исполнения обязательств принципала предоставляется по</w:t>
      </w:r>
      <w:r w:rsidR="00372891">
        <w:rPr>
          <w:sz w:val="26"/>
          <w:szCs w:val="26"/>
        </w:rPr>
        <w:t>ручительство юридического лица).</w:t>
      </w:r>
    </w:p>
    <w:p w:rsidR="003A00EC" w:rsidRPr="00566C0A" w:rsidRDefault="003A00EC" w:rsidP="003A00EC">
      <w:pPr>
        <w:pStyle w:val="ConsPlusNormal"/>
        <w:keepNext/>
        <w:widowControl/>
        <w:ind w:firstLine="0"/>
        <w:jc w:val="both"/>
        <w:rPr>
          <w:rFonts w:ascii="Times New Roman" w:hAnsi="Times New Roman" w:cs="Times New Roman"/>
          <w:sz w:val="26"/>
          <w:szCs w:val="26"/>
        </w:rPr>
      </w:pPr>
      <w:r w:rsidRPr="00566C0A">
        <w:rPr>
          <w:rFonts w:ascii="Times New Roman" w:hAnsi="Times New Roman" w:cs="Times New Roman"/>
          <w:sz w:val="26"/>
          <w:szCs w:val="26"/>
        </w:rPr>
        <w:t xml:space="preserve">   </w:t>
      </w:r>
      <w:r w:rsidR="000A7A9E" w:rsidRPr="00566C0A">
        <w:rPr>
          <w:rFonts w:ascii="Times New Roman" w:hAnsi="Times New Roman" w:cs="Times New Roman"/>
          <w:sz w:val="26"/>
          <w:szCs w:val="26"/>
        </w:rPr>
        <w:tab/>
      </w:r>
      <w:r w:rsidRPr="00566C0A">
        <w:rPr>
          <w:rFonts w:ascii="Times New Roman" w:hAnsi="Times New Roman" w:cs="Times New Roman"/>
          <w:sz w:val="26"/>
          <w:szCs w:val="26"/>
        </w:rPr>
        <w:t>Документы, пред</w:t>
      </w:r>
      <w:r w:rsidR="0066233B" w:rsidRPr="00566C0A">
        <w:rPr>
          <w:rFonts w:ascii="Times New Roman" w:hAnsi="Times New Roman" w:cs="Times New Roman"/>
          <w:sz w:val="26"/>
          <w:szCs w:val="26"/>
        </w:rPr>
        <w:t>усмотренные подпунктами 10</w:t>
      </w:r>
      <w:r w:rsidRPr="00566C0A">
        <w:rPr>
          <w:rFonts w:ascii="Times New Roman" w:hAnsi="Times New Roman" w:cs="Times New Roman"/>
          <w:sz w:val="26"/>
          <w:szCs w:val="26"/>
        </w:rPr>
        <w:t xml:space="preserve">, </w:t>
      </w:r>
      <w:r w:rsidR="0066233B" w:rsidRPr="00566C0A">
        <w:rPr>
          <w:rFonts w:ascii="Times New Roman" w:hAnsi="Times New Roman" w:cs="Times New Roman"/>
          <w:sz w:val="26"/>
          <w:szCs w:val="26"/>
        </w:rPr>
        <w:t xml:space="preserve">11 </w:t>
      </w:r>
      <w:r w:rsidR="0089077E">
        <w:rPr>
          <w:rFonts w:ascii="Times New Roman" w:hAnsi="Times New Roman" w:cs="Times New Roman"/>
          <w:sz w:val="26"/>
          <w:szCs w:val="26"/>
        </w:rPr>
        <w:t>под</w:t>
      </w:r>
      <w:r w:rsidRPr="00566C0A">
        <w:rPr>
          <w:rFonts w:ascii="Times New Roman" w:hAnsi="Times New Roman" w:cs="Times New Roman"/>
          <w:sz w:val="26"/>
          <w:szCs w:val="26"/>
        </w:rPr>
        <w:t>пункта 2.8.1 п</w:t>
      </w:r>
      <w:r w:rsidR="0089077E">
        <w:rPr>
          <w:rFonts w:ascii="Times New Roman" w:hAnsi="Times New Roman" w:cs="Times New Roman"/>
          <w:sz w:val="26"/>
          <w:szCs w:val="26"/>
        </w:rPr>
        <w:t>ункта</w:t>
      </w:r>
      <w:r w:rsidRPr="00566C0A">
        <w:rPr>
          <w:rFonts w:ascii="Times New Roman" w:hAnsi="Times New Roman" w:cs="Times New Roman"/>
          <w:sz w:val="26"/>
          <w:szCs w:val="26"/>
        </w:rPr>
        <w:t xml:space="preserve"> 2.8 данного раздела Административного регламента</w:t>
      </w:r>
      <w:r w:rsidR="0066233B" w:rsidRPr="00566C0A">
        <w:rPr>
          <w:rFonts w:ascii="Times New Roman" w:hAnsi="Times New Roman" w:cs="Times New Roman"/>
          <w:sz w:val="26"/>
          <w:szCs w:val="26"/>
        </w:rPr>
        <w:t xml:space="preserve"> </w:t>
      </w:r>
      <w:r w:rsidRPr="00566C0A">
        <w:rPr>
          <w:rFonts w:ascii="Times New Roman" w:hAnsi="Times New Roman" w:cs="Times New Roman"/>
          <w:sz w:val="26"/>
          <w:szCs w:val="26"/>
        </w:rPr>
        <w:t xml:space="preserve">заявитель вправе представить по собственной инициативе вместе с Заявлением о предоставлении муниципальной гарантии. </w:t>
      </w:r>
    </w:p>
    <w:p w:rsidR="003A00EC" w:rsidRPr="00566C0A" w:rsidRDefault="00AF45E4" w:rsidP="0066233B">
      <w:pPr>
        <w:pStyle w:val="ConsPlusNormal"/>
        <w:keepNext/>
        <w:widowControl/>
        <w:ind w:firstLine="708"/>
        <w:jc w:val="both"/>
        <w:rPr>
          <w:rFonts w:ascii="Times New Roman" w:hAnsi="Times New Roman" w:cs="Times New Roman"/>
          <w:sz w:val="26"/>
          <w:szCs w:val="26"/>
        </w:rPr>
      </w:pPr>
      <w:r>
        <w:rPr>
          <w:rFonts w:ascii="Times New Roman" w:hAnsi="Times New Roman" w:cs="Times New Roman"/>
          <w:sz w:val="26"/>
          <w:szCs w:val="26"/>
        </w:rPr>
        <w:t>В случае если указанные</w:t>
      </w:r>
      <w:r w:rsidR="003A00EC" w:rsidRPr="00566C0A">
        <w:rPr>
          <w:rFonts w:ascii="Times New Roman" w:hAnsi="Times New Roman" w:cs="Times New Roman"/>
          <w:sz w:val="26"/>
          <w:szCs w:val="26"/>
        </w:rPr>
        <w:t xml:space="preserve"> документ</w:t>
      </w:r>
      <w:r>
        <w:rPr>
          <w:rFonts w:ascii="Times New Roman" w:hAnsi="Times New Roman" w:cs="Times New Roman"/>
          <w:sz w:val="26"/>
          <w:szCs w:val="26"/>
        </w:rPr>
        <w:t>ы</w:t>
      </w:r>
      <w:r w:rsidR="003A00EC" w:rsidRPr="00566C0A">
        <w:rPr>
          <w:rFonts w:ascii="Times New Roman" w:hAnsi="Times New Roman" w:cs="Times New Roman"/>
          <w:sz w:val="26"/>
          <w:szCs w:val="26"/>
        </w:rPr>
        <w:t xml:space="preserve"> не предоставлен</w:t>
      </w:r>
      <w:r>
        <w:rPr>
          <w:rFonts w:ascii="Times New Roman" w:hAnsi="Times New Roman" w:cs="Times New Roman"/>
          <w:sz w:val="26"/>
          <w:szCs w:val="26"/>
        </w:rPr>
        <w:t>ы</w:t>
      </w:r>
      <w:r w:rsidR="003A00EC" w:rsidRPr="00566C0A">
        <w:rPr>
          <w:rFonts w:ascii="Times New Roman" w:hAnsi="Times New Roman" w:cs="Times New Roman"/>
          <w:sz w:val="26"/>
          <w:szCs w:val="26"/>
        </w:rPr>
        <w:t xml:space="preserve"> заявителем по собственной инициативе, </w:t>
      </w:r>
      <w:r w:rsidR="007B502D">
        <w:rPr>
          <w:rFonts w:ascii="Times New Roman" w:hAnsi="Times New Roman" w:cs="Times New Roman"/>
          <w:sz w:val="26"/>
          <w:szCs w:val="26"/>
        </w:rPr>
        <w:t>отдел экономики</w:t>
      </w:r>
      <w:r w:rsidR="003A00EC" w:rsidRPr="00566C0A">
        <w:rPr>
          <w:rFonts w:ascii="Times New Roman" w:hAnsi="Times New Roman" w:cs="Times New Roman"/>
          <w:sz w:val="26"/>
          <w:szCs w:val="26"/>
        </w:rPr>
        <w:t xml:space="preserve"> запрашивает </w:t>
      </w:r>
      <w:r w:rsidR="0066233B" w:rsidRPr="00566C0A">
        <w:rPr>
          <w:rFonts w:ascii="Times New Roman" w:hAnsi="Times New Roman" w:cs="Times New Roman"/>
          <w:sz w:val="26"/>
          <w:szCs w:val="26"/>
        </w:rPr>
        <w:t xml:space="preserve">самостоятельно </w:t>
      </w:r>
      <w:r w:rsidR="00A93BBD" w:rsidRPr="00566C0A">
        <w:rPr>
          <w:rFonts w:ascii="Times New Roman" w:hAnsi="Times New Roman" w:cs="Times New Roman"/>
          <w:sz w:val="26"/>
          <w:szCs w:val="26"/>
        </w:rPr>
        <w:t>в рамках</w:t>
      </w:r>
      <w:r w:rsidR="0066233B" w:rsidRPr="00566C0A">
        <w:rPr>
          <w:rFonts w:ascii="Times New Roman" w:hAnsi="Times New Roman" w:cs="Times New Roman"/>
          <w:sz w:val="26"/>
          <w:szCs w:val="26"/>
        </w:rPr>
        <w:t xml:space="preserve"> межведомственного</w:t>
      </w:r>
      <w:r w:rsidR="00A93BBD" w:rsidRPr="00566C0A">
        <w:rPr>
          <w:rFonts w:ascii="Times New Roman" w:hAnsi="Times New Roman" w:cs="Times New Roman"/>
          <w:sz w:val="26"/>
          <w:szCs w:val="26"/>
        </w:rPr>
        <w:t xml:space="preserve"> информационного</w:t>
      </w:r>
      <w:r w:rsidR="0066233B" w:rsidRPr="00566C0A">
        <w:rPr>
          <w:rFonts w:ascii="Times New Roman" w:hAnsi="Times New Roman" w:cs="Times New Roman"/>
          <w:sz w:val="26"/>
          <w:szCs w:val="26"/>
        </w:rPr>
        <w:t xml:space="preserve"> взаимодействия. </w:t>
      </w:r>
    </w:p>
    <w:p w:rsidR="003A00EC" w:rsidRPr="00FC23B9" w:rsidRDefault="0066233B" w:rsidP="003A00EC">
      <w:pPr>
        <w:keepNext/>
        <w:shd w:val="clear" w:color="auto" w:fill="FFFFFF"/>
        <w:tabs>
          <w:tab w:val="left" w:pos="709"/>
        </w:tabs>
        <w:spacing w:line="322" w:lineRule="exact"/>
        <w:jc w:val="both"/>
        <w:rPr>
          <w:sz w:val="26"/>
          <w:szCs w:val="26"/>
        </w:rPr>
      </w:pPr>
      <w:r w:rsidRPr="00566C0A">
        <w:rPr>
          <w:sz w:val="26"/>
          <w:szCs w:val="26"/>
        </w:rPr>
        <w:tab/>
      </w:r>
      <w:r w:rsidR="003A00EC" w:rsidRPr="00566C0A">
        <w:rPr>
          <w:sz w:val="26"/>
          <w:szCs w:val="26"/>
        </w:rPr>
        <w:t>Заявитель дополнительно может представить иные документы, которые, по его мнению, имеют значение для предоставления муниципальной услуги.</w:t>
      </w:r>
    </w:p>
    <w:p w:rsidR="003A00EC" w:rsidRPr="00281F01" w:rsidRDefault="00281F01" w:rsidP="003A00EC">
      <w:pPr>
        <w:keepNext/>
        <w:shd w:val="clear" w:color="auto" w:fill="FFFFFF"/>
        <w:tabs>
          <w:tab w:val="left" w:pos="709"/>
        </w:tabs>
        <w:spacing w:line="322" w:lineRule="exact"/>
        <w:jc w:val="both"/>
        <w:rPr>
          <w:sz w:val="26"/>
          <w:szCs w:val="26"/>
        </w:rPr>
      </w:pPr>
      <w:r>
        <w:rPr>
          <w:sz w:val="26"/>
          <w:szCs w:val="26"/>
        </w:rPr>
        <w:tab/>
      </w:r>
      <w:r w:rsidR="003A00EC" w:rsidRPr="00281F01">
        <w:rPr>
          <w:sz w:val="26"/>
          <w:szCs w:val="26"/>
        </w:rPr>
        <w:t>2.8.2. При предоставлении муниципальной услуги специалист Администрации Гаврилов-Ямского муниципального района не вправе требовать от заявителя:</w:t>
      </w:r>
    </w:p>
    <w:p w:rsidR="003A00EC" w:rsidRPr="00FC23B9" w:rsidRDefault="00E61266" w:rsidP="003A00EC">
      <w:pPr>
        <w:keepNext/>
        <w:shd w:val="clear" w:color="auto" w:fill="FFFFFF"/>
        <w:tabs>
          <w:tab w:val="left" w:pos="709"/>
        </w:tabs>
        <w:spacing w:line="322" w:lineRule="exact"/>
        <w:jc w:val="both"/>
        <w:rPr>
          <w:sz w:val="26"/>
          <w:szCs w:val="26"/>
        </w:rPr>
      </w:pPr>
      <w:r>
        <w:rPr>
          <w:sz w:val="26"/>
          <w:szCs w:val="26"/>
        </w:rPr>
        <w:tab/>
      </w:r>
      <w:r w:rsidR="003A00EC" w:rsidRPr="00FC23B9">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00EC" w:rsidRPr="00FC23B9" w:rsidRDefault="00E61266" w:rsidP="003A00EC">
      <w:pPr>
        <w:pStyle w:val="af4"/>
        <w:keepNext/>
        <w:shd w:val="clear" w:color="auto" w:fill="FFFFFF"/>
        <w:tabs>
          <w:tab w:val="left" w:pos="709"/>
        </w:tabs>
        <w:spacing w:line="322" w:lineRule="exact"/>
        <w:ind w:left="0"/>
        <w:jc w:val="both"/>
        <w:rPr>
          <w:sz w:val="26"/>
          <w:szCs w:val="26"/>
        </w:rPr>
      </w:pPr>
      <w:r>
        <w:rPr>
          <w:sz w:val="26"/>
          <w:szCs w:val="26"/>
        </w:rPr>
        <w:tab/>
      </w:r>
      <w:r w:rsidR="003A00EC" w:rsidRPr="00FC23B9">
        <w:rPr>
          <w:sz w:val="26"/>
          <w:szCs w:val="26"/>
        </w:rPr>
        <w:t xml:space="preserve">- представления документов и информации, которые находятся в распоряжении </w:t>
      </w:r>
      <w:r w:rsidR="00E32772">
        <w:rPr>
          <w:sz w:val="26"/>
          <w:szCs w:val="26"/>
        </w:rPr>
        <w:t>структурного подразделения Администрации муниципального района</w:t>
      </w:r>
      <w:r w:rsidR="003A00EC" w:rsidRPr="00FC23B9">
        <w:rPr>
          <w:sz w:val="26"/>
          <w:szCs w:val="26"/>
        </w:rPr>
        <w:t>, предоставляющего муниципальную услугу, иных государственных органов, органов местного самоуправления</w:t>
      </w:r>
      <w:r w:rsidR="00E32772">
        <w:rPr>
          <w:sz w:val="26"/>
          <w:szCs w:val="26"/>
        </w:rPr>
        <w:t xml:space="preserve"> </w:t>
      </w:r>
      <w:r w:rsidR="003A00EC" w:rsidRPr="00FC23B9">
        <w:rPr>
          <w:sz w:val="26"/>
          <w:szCs w:val="26"/>
        </w:rPr>
        <w:t>либо подведомственных государственным органам или органам местного самоуправления</w:t>
      </w:r>
      <w:r w:rsidR="00E32772">
        <w:rPr>
          <w:sz w:val="26"/>
          <w:szCs w:val="26"/>
        </w:rPr>
        <w:t xml:space="preserve"> организаций</w:t>
      </w:r>
      <w:r w:rsidR="003A00EC" w:rsidRPr="00FC23B9">
        <w:rPr>
          <w:sz w:val="26"/>
          <w:szCs w:val="26"/>
        </w:rPr>
        <w:t>, участвующих в пред</w:t>
      </w:r>
      <w:r w:rsidR="00E32772">
        <w:rPr>
          <w:sz w:val="26"/>
          <w:szCs w:val="26"/>
        </w:rPr>
        <w:t>оставлении муниципальной услуги</w:t>
      </w:r>
      <w:r w:rsidR="003A00EC" w:rsidRPr="00FC23B9">
        <w:rPr>
          <w:sz w:val="26"/>
          <w:szCs w:val="26"/>
        </w:rPr>
        <w:t xml:space="preserve">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включённых в перечень, определённый частью 6 статьи 7 Федерального закона от 27 июля 2010 года № 210-ФЗ «Об организации предоставления государственных и муниципальных услуг».</w:t>
      </w:r>
    </w:p>
    <w:p w:rsidR="003A00EC" w:rsidRPr="00281F01" w:rsidRDefault="003A00EC" w:rsidP="003A00EC">
      <w:pPr>
        <w:pStyle w:val="af4"/>
        <w:keepNext/>
        <w:shd w:val="clear" w:color="auto" w:fill="FFFFFF"/>
        <w:tabs>
          <w:tab w:val="left" w:pos="709"/>
        </w:tabs>
        <w:spacing w:line="322" w:lineRule="exact"/>
        <w:ind w:left="0" w:firstLine="709"/>
        <w:jc w:val="both"/>
        <w:rPr>
          <w:sz w:val="26"/>
          <w:szCs w:val="26"/>
        </w:rPr>
      </w:pPr>
    </w:p>
    <w:p w:rsidR="003A00EC" w:rsidRPr="00281F01" w:rsidRDefault="003A00EC" w:rsidP="00281F01">
      <w:pPr>
        <w:pStyle w:val="ConsPlusNormal"/>
        <w:keepNext/>
        <w:widowControl/>
        <w:ind w:firstLine="708"/>
        <w:jc w:val="both"/>
        <w:rPr>
          <w:rFonts w:ascii="Times New Roman" w:hAnsi="Times New Roman" w:cs="Times New Roman"/>
          <w:sz w:val="26"/>
          <w:szCs w:val="26"/>
        </w:rPr>
      </w:pPr>
      <w:r w:rsidRPr="00281F01">
        <w:rPr>
          <w:rFonts w:ascii="Times New Roman" w:hAnsi="Times New Roman" w:cs="Times New Roman"/>
          <w:sz w:val="26"/>
          <w:szCs w:val="26"/>
        </w:rPr>
        <w:t>2.9. Основания для отказа в приёме документов, необходимых для предоставления муниципальной услуги</w:t>
      </w:r>
      <w:r w:rsidR="00AF45E4">
        <w:rPr>
          <w:rFonts w:ascii="Times New Roman" w:hAnsi="Times New Roman" w:cs="Times New Roman"/>
          <w:sz w:val="26"/>
          <w:szCs w:val="26"/>
        </w:rPr>
        <w:t>.</w:t>
      </w:r>
    </w:p>
    <w:p w:rsidR="003A00EC" w:rsidRPr="00FC23B9" w:rsidRDefault="003A00EC" w:rsidP="003A00EC">
      <w:pPr>
        <w:keepNext/>
        <w:shd w:val="clear" w:color="auto" w:fill="FFFFFF"/>
        <w:tabs>
          <w:tab w:val="left" w:pos="709"/>
        </w:tabs>
        <w:spacing w:line="322" w:lineRule="exact"/>
        <w:jc w:val="both"/>
        <w:rPr>
          <w:sz w:val="26"/>
          <w:szCs w:val="26"/>
        </w:rPr>
      </w:pPr>
      <w:r w:rsidRPr="00FC23B9">
        <w:rPr>
          <w:sz w:val="26"/>
          <w:szCs w:val="26"/>
        </w:rPr>
        <w:lastRenderedPageBreak/>
        <w:t xml:space="preserve">      Перечень оснований для отказа в приёме документов, необходимых для предоставления муниципальной услуги, не предусмотрен. </w:t>
      </w:r>
    </w:p>
    <w:p w:rsidR="003A00EC" w:rsidRDefault="003A00EC" w:rsidP="003A00EC">
      <w:pPr>
        <w:keepNext/>
        <w:shd w:val="clear" w:color="auto" w:fill="FFFFFF"/>
        <w:tabs>
          <w:tab w:val="left" w:pos="709"/>
        </w:tabs>
        <w:spacing w:line="322" w:lineRule="exact"/>
        <w:jc w:val="both"/>
        <w:rPr>
          <w:b/>
          <w:sz w:val="26"/>
          <w:szCs w:val="26"/>
        </w:rPr>
      </w:pPr>
    </w:p>
    <w:p w:rsidR="003A00EC" w:rsidRPr="00281F01" w:rsidRDefault="00281F01" w:rsidP="003A00EC">
      <w:pPr>
        <w:keepNext/>
        <w:shd w:val="clear" w:color="auto" w:fill="FFFFFF"/>
        <w:tabs>
          <w:tab w:val="left" w:pos="709"/>
        </w:tabs>
        <w:spacing w:line="322" w:lineRule="exact"/>
        <w:jc w:val="both"/>
        <w:rPr>
          <w:sz w:val="26"/>
          <w:szCs w:val="26"/>
        </w:rPr>
      </w:pPr>
      <w:r>
        <w:rPr>
          <w:b/>
          <w:sz w:val="26"/>
          <w:szCs w:val="26"/>
        </w:rPr>
        <w:tab/>
      </w:r>
      <w:r w:rsidR="003A00EC" w:rsidRPr="00281F01">
        <w:rPr>
          <w:sz w:val="26"/>
          <w:szCs w:val="26"/>
        </w:rPr>
        <w:t>2.10. Основания для отказа в предоставлении муниципальной услуги</w:t>
      </w:r>
      <w:r w:rsidR="009C6720">
        <w:rPr>
          <w:sz w:val="26"/>
          <w:szCs w:val="26"/>
        </w:rPr>
        <w:t>.</w:t>
      </w:r>
      <w:r w:rsidR="003A00EC" w:rsidRPr="00281F01">
        <w:rPr>
          <w:sz w:val="26"/>
          <w:szCs w:val="26"/>
        </w:rPr>
        <w:t xml:space="preserve"> </w:t>
      </w:r>
    </w:p>
    <w:p w:rsidR="003A00EC" w:rsidRDefault="003A00EC" w:rsidP="003A00EC">
      <w:pPr>
        <w:keepNext/>
        <w:shd w:val="clear" w:color="auto" w:fill="FFFFFF"/>
        <w:tabs>
          <w:tab w:val="left" w:pos="709"/>
        </w:tabs>
        <w:spacing w:line="322" w:lineRule="exact"/>
        <w:jc w:val="both"/>
        <w:rPr>
          <w:sz w:val="26"/>
          <w:szCs w:val="26"/>
        </w:rPr>
      </w:pPr>
      <w:r w:rsidRPr="00FC23B9">
        <w:rPr>
          <w:sz w:val="26"/>
          <w:szCs w:val="26"/>
        </w:rPr>
        <w:t xml:space="preserve"> </w:t>
      </w:r>
      <w:r w:rsidR="00E61266">
        <w:rPr>
          <w:sz w:val="26"/>
          <w:szCs w:val="26"/>
        </w:rPr>
        <w:tab/>
      </w:r>
      <w:r w:rsidRPr="00FC23B9">
        <w:rPr>
          <w:sz w:val="26"/>
          <w:szCs w:val="26"/>
        </w:rPr>
        <w:t xml:space="preserve">В предоставлении муниципальной услуги может быть отказано в следующих случаях: </w:t>
      </w:r>
    </w:p>
    <w:p w:rsidR="00E61266" w:rsidRPr="00E61266" w:rsidRDefault="00E61266" w:rsidP="00E61266">
      <w:pPr>
        <w:keepNext/>
        <w:shd w:val="clear" w:color="auto" w:fill="FFFFFF"/>
        <w:tabs>
          <w:tab w:val="left" w:pos="709"/>
        </w:tabs>
        <w:spacing w:line="322" w:lineRule="exact"/>
        <w:jc w:val="both"/>
        <w:rPr>
          <w:sz w:val="26"/>
          <w:szCs w:val="26"/>
        </w:rPr>
      </w:pPr>
      <w:r>
        <w:rPr>
          <w:sz w:val="26"/>
          <w:szCs w:val="26"/>
        </w:rPr>
        <w:tab/>
      </w:r>
      <w:r w:rsidRPr="00E61266">
        <w:rPr>
          <w:sz w:val="26"/>
          <w:szCs w:val="26"/>
        </w:rPr>
        <w:t>1) несоблюдение условий предоставления муниципальной гарантий, установленных бюджетным кодексом Российской Федерации;</w:t>
      </w:r>
    </w:p>
    <w:p w:rsidR="00E61266" w:rsidRPr="00E61266" w:rsidRDefault="00E61266" w:rsidP="00E61266">
      <w:pPr>
        <w:keepNext/>
        <w:shd w:val="clear" w:color="auto" w:fill="FFFFFF"/>
        <w:tabs>
          <w:tab w:val="left" w:pos="709"/>
        </w:tabs>
        <w:spacing w:line="322" w:lineRule="exact"/>
        <w:jc w:val="both"/>
        <w:rPr>
          <w:sz w:val="26"/>
          <w:szCs w:val="26"/>
        </w:rPr>
      </w:pPr>
      <w:r>
        <w:rPr>
          <w:sz w:val="26"/>
          <w:szCs w:val="26"/>
        </w:rPr>
        <w:tab/>
      </w:r>
      <w:r w:rsidRPr="00E61266">
        <w:rPr>
          <w:sz w:val="26"/>
          <w:szCs w:val="26"/>
        </w:rPr>
        <w:t>2) получение отрицательного заключения о платежеспособности принципала по результатам анализа его финансового состояния;</w:t>
      </w:r>
    </w:p>
    <w:p w:rsidR="00E61266" w:rsidRDefault="00E61266" w:rsidP="00E61266">
      <w:pPr>
        <w:keepNext/>
        <w:shd w:val="clear" w:color="auto" w:fill="FFFFFF"/>
        <w:tabs>
          <w:tab w:val="left" w:pos="709"/>
        </w:tabs>
        <w:spacing w:line="322" w:lineRule="exact"/>
        <w:jc w:val="both"/>
        <w:rPr>
          <w:sz w:val="26"/>
          <w:szCs w:val="26"/>
        </w:rPr>
      </w:pPr>
      <w:r>
        <w:rPr>
          <w:sz w:val="26"/>
          <w:szCs w:val="26"/>
        </w:rPr>
        <w:tab/>
      </w:r>
      <w:r w:rsidRPr="00E61266">
        <w:rPr>
          <w:sz w:val="26"/>
          <w:szCs w:val="26"/>
        </w:rPr>
        <w:t>3) предоставление принципалом недостоверных или заведомо ложных требований.</w:t>
      </w:r>
    </w:p>
    <w:p w:rsidR="007B502D" w:rsidRDefault="00BE6AE8" w:rsidP="003A00EC">
      <w:pPr>
        <w:keepNext/>
        <w:tabs>
          <w:tab w:val="left" w:pos="709"/>
        </w:tabs>
        <w:jc w:val="both"/>
        <w:rPr>
          <w:sz w:val="26"/>
          <w:szCs w:val="26"/>
        </w:rPr>
      </w:pPr>
      <w:r>
        <w:rPr>
          <w:sz w:val="26"/>
          <w:szCs w:val="26"/>
        </w:rPr>
        <w:tab/>
      </w:r>
    </w:p>
    <w:p w:rsidR="003A00EC" w:rsidRPr="00FC23B9" w:rsidRDefault="007B502D" w:rsidP="003A00EC">
      <w:pPr>
        <w:keepNext/>
        <w:tabs>
          <w:tab w:val="left" w:pos="709"/>
        </w:tabs>
        <w:jc w:val="both"/>
        <w:rPr>
          <w:sz w:val="26"/>
          <w:szCs w:val="26"/>
        </w:rPr>
      </w:pPr>
      <w:r>
        <w:rPr>
          <w:sz w:val="26"/>
          <w:szCs w:val="26"/>
        </w:rPr>
        <w:tab/>
        <w:t xml:space="preserve">2.11. </w:t>
      </w:r>
      <w:r w:rsidR="003A00EC" w:rsidRPr="00FC23B9">
        <w:rPr>
          <w:sz w:val="26"/>
          <w:szCs w:val="26"/>
        </w:rPr>
        <w:t>Приостановление предоставления муниципальной услуги законодательством Российской Федерации не предусмотрено.</w:t>
      </w:r>
    </w:p>
    <w:p w:rsidR="003A00EC" w:rsidRPr="00FC23B9" w:rsidRDefault="003A00EC" w:rsidP="003A00EC">
      <w:pPr>
        <w:keepNext/>
        <w:tabs>
          <w:tab w:val="left" w:pos="709"/>
        </w:tabs>
        <w:jc w:val="both"/>
        <w:rPr>
          <w:sz w:val="26"/>
          <w:szCs w:val="26"/>
        </w:rPr>
      </w:pPr>
    </w:p>
    <w:p w:rsidR="003A00EC" w:rsidRPr="00281F01" w:rsidRDefault="00BE6AE8" w:rsidP="00281F01">
      <w:pPr>
        <w:keepNext/>
        <w:tabs>
          <w:tab w:val="left" w:pos="709"/>
        </w:tabs>
        <w:jc w:val="both"/>
        <w:rPr>
          <w:sz w:val="26"/>
          <w:szCs w:val="26"/>
        </w:rPr>
      </w:pPr>
      <w:r>
        <w:rPr>
          <w:b/>
          <w:color w:val="FF0000"/>
          <w:sz w:val="26"/>
          <w:szCs w:val="26"/>
        </w:rPr>
        <w:tab/>
      </w:r>
      <w:r w:rsidR="007B502D">
        <w:rPr>
          <w:sz w:val="26"/>
          <w:szCs w:val="26"/>
        </w:rPr>
        <w:t>2.12</w:t>
      </w:r>
      <w:r w:rsidR="003A00EC" w:rsidRPr="00281F01">
        <w:rPr>
          <w:sz w:val="26"/>
          <w:szCs w:val="26"/>
        </w:rPr>
        <w:t>.</w:t>
      </w:r>
      <w:r w:rsidR="00845608" w:rsidRPr="00281F01">
        <w:rPr>
          <w:sz w:val="26"/>
          <w:szCs w:val="26"/>
        </w:rPr>
        <w:t xml:space="preserve"> </w:t>
      </w:r>
      <w:r w:rsidR="00281F01" w:rsidRPr="00281F01">
        <w:rPr>
          <w:sz w:val="26"/>
          <w:szCs w:val="26"/>
        </w:rPr>
        <w:t>Необходимых и обязательных услуг</w:t>
      </w:r>
      <w:r w:rsidR="003A00EC" w:rsidRPr="00281F01">
        <w:rPr>
          <w:sz w:val="26"/>
          <w:szCs w:val="26"/>
        </w:rPr>
        <w:t xml:space="preserve"> для предоставления муниципальной услуги</w:t>
      </w:r>
      <w:r w:rsidR="00281F01" w:rsidRPr="00281F01">
        <w:rPr>
          <w:sz w:val="26"/>
          <w:szCs w:val="26"/>
        </w:rPr>
        <w:t xml:space="preserve"> не предусмотрено.</w:t>
      </w:r>
    </w:p>
    <w:p w:rsidR="003A00EC" w:rsidRPr="00281F01" w:rsidRDefault="003A00EC" w:rsidP="003A00EC">
      <w:pPr>
        <w:keepNext/>
        <w:shd w:val="clear" w:color="auto" w:fill="FFFFFF"/>
        <w:tabs>
          <w:tab w:val="left" w:pos="709"/>
        </w:tabs>
        <w:jc w:val="both"/>
        <w:rPr>
          <w:sz w:val="26"/>
          <w:szCs w:val="26"/>
        </w:rPr>
      </w:pPr>
    </w:p>
    <w:p w:rsidR="003A00EC" w:rsidRPr="00281F01" w:rsidRDefault="00BE6AE8" w:rsidP="00BE6AE8">
      <w:pPr>
        <w:keepNext/>
        <w:shd w:val="clear" w:color="auto" w:fill="FFFFFF"/>
        <w:tabs>
          <w:tab w:val="left" w:pos="709"/>
        </w:tabs>
        <w:jc w:val="both"/>
        <w:rPr>
          <w:sz w:val="26"/>
          <w:szCs w:val="26"/>
        </w:rPr>
      </w:pPr>
      <w:r>
        <w:rPr>
          <w:b/>
          <w:sz w:val="26"/>
          <w:szCs w:val="26"/>
        </w:rPr>
        <w:tab/>
      </w:r>
      <w:r w:rsidR="007B502D">
        <w:rPr>
          <w:sz w:val="26"/>
          <w:szCs w:val="26"/>
        </w:rPr>
        <w:t>2.13</w:t>
      </w:r>
      <w:r w:rsidR="003A00EC" w:rsidRPr="00281F01">
        <w:rPr>
          <w:sz w:val="26"/>
          <w:szCs w:val="26"/>
        </w:rPr>
        <w:t>. Порядок, размер и основания взимания муниципальной пошлины или иной платы, взимаемой за предост</w:t>
      </w:r>
      <w:r w:rsidRPr="00281F01">
        <w:rPr>
          <w:sz w:val="26"/>
          <w:szCs w:val="26"/>
        </w:rPr>
        <w:t xml:space="preserve">авление муниципальной услуги, и </w:t>
      </w:r>
      <w:r w:rsidR="003A00EC" w:rsidRPr="00281F01">
        <w:rPr>
          <w:sz w:val="26"/>
          <w:szCs w:val="26"/>
        </w:rPr>
        <w:t>способы её взимания</w:t>
      </w:r>
      <w:r w:rsidR="009C6720">
        <w:rPr>
          <w:sz w:val="26"/>
          <w:szCs w:val="26"/>
        </w:rPr>
        <w:t>.</w:t>
      </w:r>
    </w:p>
    <w:p w:rsidR="003A00EC" w:rsidRPr="00FC23B9" w:rsidRDefault="00BC6E94" w:rsidP="003A00EC">
      <w:pPr>
        <w:keepNext/>
        <w:shd w:val="clear" w:color="auto" w:fill="FFFFFF"/>
        <w:tabs>
          <w:tab w:val="left" w:pos="709"/>
        </w:tabs>
        <w:jc w:val="both"/>
        <w:rPr>
          <w:sz w:val="26"/>
          <w:szCs w:val="26"/>
        </w:rPr>
      </w:pPr>
      <w:r>
        <w:rPr>
          <w:sz w:val="26"/>
          <w:szCs w:val="26"/>
        </w:rPr>
        <w:tab/>
      </w:r>
      <w:r w:rsidR="003A00EC" w:rsidRPr="00FC23B9">
        <w:rPr>
          <w:sz w:val="26"/>
          <w:szCs w:val="26"/>
        </w:rPr>
        <w:t>Предоставление муниципальной услуги осуществляется на безвозмездной основе.</w:t>
      </w:r>
    </w:p>
    <w:p w:rsidR="003A00EC" w:rsidRPr="00FC23B9" w:rsidRDefault="003A00EC" w:rsidP="003A00EC">
      <w:pPr>
        <w:keepNext/>
        <w:outlineLvl w:val="1"/>
        <w:rPr>
          <w:sz w:val="26"/>
          <w:szCs w:val="26"/>
        </w:rPr>
      </w:pPr>
    </w:p>
    <w:p w:rsidR="003A00EC" w:rsidRPr="00281F01" w:rsidRDefault="00281F01" w:rsidP="003A00EC">
      <w:pPr>
        <w:keepNext/>
        <w:shd w:val="clear" w:color="auto" w:fill="FFFFFF"/>
        <w:tabs>
          <w:tab w:val="left" w:pos="709"/>
        </w:tabs>
        <w:rPr>
          <w:sz w:val="26"/>
          <w:szCs w:val="26"/>
        </w:rPr>
      </w:pPr>
      <w:r>
        <w:rPr>
          <w:b/>
          <w:sz w:val="26"/>
          <w:szCs w:val="26"/>
        </w:rPr>
        <w:tab/>
      </w:r>
      <w:r w:rsidR="007B502D">
        <w:rPr>
          <w:sz w:val="26"/>
          <w:szCs w:val="26"/>
        </w:rPr>
        <w:t>2.14</w:t>
      </w:r>
      <w:r w:rsidR="003A00EC" w:rsidRPr="00281F01">
        <w:rPr>
          <w:sz w:val="26"/>
          <w:szCs w:val="26"/>
        </w:rPr>
        <w:t>. Максимальный срок ожидания в очереди</w:t>
      </w:r>
      <w:r w:rsidR="009C6720">
        <w:rPr>
          <w:sz w:val="26"/>
          <w:szCs w:val="26"/>
        </w:rPr>
        <w:t>.</w:t>
      </w:r>
    </w:p>
    <w:p w:rsidR="003A00EC" w:rsidRPr="00FC23B9" w:rsidRDefault="00BC6E94" w:rsidP="003A00EC">
      <w:pPr>
        <w:pStyle w:val="ConsPlusNormal"/>
        <w:keepNext/>
        <w:widowControl/>
        <w:tabs>
          <w:tab w:val="left" w:pos="709"/>
        </w:tabs>
        <w:ind w:firstLine="0"/>
        <w:jc w:val="both"/>
        <w:rPr>
          <w:rFonts w:ascii="Times New Roman" w:hAnsi="Times New Roman" w:cs="Times New Roman"/>
          <w:sz w:val="26"/>
          <w:szCs w:val="26"/>
        </w:rPr>
      </w:pPr>
      <w:r>
        <w:rPr>
          <w:rFonts w:ascii="Times New Roman" w:hAnsi="Times New Roman" w:cs="Times New Roman"/>
          <w:sz w:val="26"/>
          <w:szCs w:val="26"/>
        </w:rPr>
        <w:tab/>
      </w:r>
      <w:r w:rsidR="003A00EC" w:rsidRPr="00FC23B9">
        <w:rPr>
          <w:rFonts w:ascii="Times New Roman" w:hAnsi="Times New Roman" w:cs="Times New Roman"/>
          <w:sz w:val="26"/>
          <w:szCs w:val="26"/>
        </w:rPr>
        <w:t>Максимальный срок ожидания в очереди при подаче заявления</w:t>
      </w:r>
      <w:r>
        <w:rPr>
          <w:rFonts w:ascii="Times New Roman" w:hAnsi="Times New Roman" w:cs="Times New Roman"/>
          <w:sz w:val="26"/>
          <w:szCs w:val="26"/>
        </w:rPr>
        <w:t xml:space="preserve"> и при получении результата</w:t>
      </w:r>
      <w:r w:rsidR="003A00EC" w:rsidRPr="00FC23B9">
        <w:rPr>
          <w:rFonts w:ascii="Times New Roman" w:hAnsi="Times New Roman" w:cs="Times New Roman"/>
          <w:sz w:val="26"/>
          <w:szCs w:val="26"/>
        </w:rPr>
        <w:t xml:space="preserve"> о предоставлении муниципальной </w:t>
      </w:r>
      <w:r>
        <w:rPr>
          <w:rFonts w:ascii="Times New Roman" w:hAnsi="Times New Roman" w:cs="Times New Roman"/>
          <w:sz w:val="26"/>
          <w:szCs w:val="26"/>
        </w:rPr>
        <w:t>услуги</w:t>
      </w:r>
      <w:r w:rsidR="003A00EC" w:rsidRPr="00FC23B9">
        <w:rPr>
          <w:rFonts w:ascii="Times New Roman" w:hAnsi="Times New Roman" w:cs="Times New Roman"/>
          <w:sz w:val="26"/>
          <w:szCs w:val="26"/>
        </w:rPr>
        <w:t xml:space="preserve"> не должен превышать пятнадцати минут.</w:t>
      </w:r>
    </w:p>
    <w:p w:rsidR="003A00EC" w:rsidRPr="00FC23B9" w:rsidRDefault="003A00EC" w:rsidP="003A00EC">
      <w:pPr>
        <w:pStyle w:val="ConsPlusNormal"/>
        <w:keepNext/>
        <w:widowControl/>
        <w:tabs>
          <w:tab w:val="left" w:pos="709"/>
        </w:tabs>
        <w:ind w:firstLine="0"/>
        <w:jc w:val="both"/>
        <w:rPr>
          <w:rFonts w:ascii="Times New Roman" w:hAnsi="Times New Roman" w:cs="Times New Roman"/>
          <w:sz w:val="26"/>
          <w:szCs w:val="26"/>
        </w:rPr>
      </w:pPr>
    </w:p>
    <w:p w:rsidR="003A00EC" w:rsidRPr="005F1545" w:rsidRDefault="00281F01" w:rsidP="003A00EC">
      <w:pPr>
        <w:pStyle w:val="ConsPlusNormal"/>
        <w:keepNext/>
        <w:widowControl/>
        <w:tabs>
          <w:tab w:val="left" w:pos="709"/>
        </w:tabs>
        <w:ind w:firstLine="0"/>
        <w:rPr>
          <w:rFonts w:ascii="Times New Roman" w:hAnsi="Times New Roman" w:cs="Times New Roman"/>
          <w:sz w:val="26"/>
          <w:szCs w:val="26"/>
        </w:rPr>
      </w:pPr>
      <w:r>
        <w:rPr>
          <w:rFonts w:ascii="Times New Roman" w:hAnsi="Times New Roman" w:cs="Times New Roman"/>
          <w:b/>
          <w:color w:val="FF0000"/>
          <w:sz w:val="26"/>
          <w:szCs w:val="26"/>
        </w:rPr>
        <w:tab/>
      </w:r>
      <w:r w:rsidR="007B502D">
        <w:rPr>
          <w:rFonts w:ascii="Times New Roman" w:hAnsi="Times New Roman" w:cs="Times New Roman"/>
          <w:sz w:val="26"/>
          <w:szCs w:val="26"/>
        </w:rPr>
        <w:t>2.15</w:t>
      </w:r>
      <w:r w:rsidR="003A00EC" w:rsidRPr="005F1545">
        <w:rPr>
          <w:rFonts w:ascii="Times New Roman" w:hAnsi="Times New Roman" w:cs="Times New Roman"/>
          <w:sz w:val="26"/>
          <w:szCs w:val="26"/>
        </w:rPr>
        <w:t>. Срок регистрации заявления о предоставлении муниципальной гарантии</w:t>
      </w:r>
      <w:r w:rsidR="009C6720">
        <w:rPr>
          <w:rFonts w:ascii="Times New Roman" w:hAnsi="Times New Roman" w:cs="Times New Roman"/>
          <w:sz w:val="26"/>
          <w:szCs w:val="26"/>
        </w:rPr>
        <w:t>.</w:t>
      </w:r>
    </w:p>
    <w:p w:rsidR="003A00EC" w:rsidRPr="005F1545" w:rsidRDefault="00281F01" w:rsidP="00BE6AE8">
      <w:pPr>
        <w:pStyle w:val="ConsPlusNormal"/>
        <w:keepNext/>
        <w:widowControl/>
        <w:tabs>
          <w:tab w:val="left" w:pos="709"/>
        </w:tabs>
        <w:ind w:firstLine="0"/>
        <w:jc w:val="both"/>
        <w:rPr>
          <w:rFonts w:ascii="Times New Roman" w:hAnsi="Times New Roman" w:cs="Times New Roman"/>
          <w:sz w:val="26"/>
          <w:szCs w:val="26"/>
        </w:rPr>
      </w:pPr>
      <w:r w:rsidRPr="005F1545">
        <w:rPr>
          <w:rFonts w:ascii="Times New Roman" w:hAnsi="Times New Roman" w:cs="Times New Roman"/>
          <w:sz w:val="26"/>
          <w:szCs w:val="26"/>
        </w:rPr>
        <w:tab/>
      </w:r>
      <w:r w:rsidR="007B502D">
        <w:rPr>
          <w:rFonts w:ascii="Times New Roman" w:hAnsi="Times New Roman" w:cs="Times New Roman"/>
          <w:sz w:val="26"/>
          <w:szCs w:val="26"/>
        </w:rPr>
        <w:t>2.15</w:t>
      </w:r>
      <w:r w:rsidR="003A00EC" w:rsidRPr="005F1545">
        <w:rPr>
          <w:rFonts w:ascii="Times New Roman" w:hAnsi="Times New Roman" w:cs="Times New Roman"/>
          <w:sz w:val="26"/>
          <w:szCs w:val="26"/>
        </w:rPr>
        <w:t>.1. Срок регистрации заявления о предоставлении муниципальной гарантии составляет три рабочих дня с момента поступления заявления.</w:t>
      </w:r>
    </w:p>
    <w:p w:rsidR="003A00EC" w:rsidRPr="005F1545" w:rsidRDefault="00281F01" w:rsidP="00BE6AE8">
      <w:pPr>
        <w:pStyle w:val="ConsPlusNormal"/>
        <w:keepNext/>
        <w:widowControl/>
        <w:tabs>
          <w:tab w:val="left" w:pos="709"/>
        </w:tabs>
        <w:ind w:firstLine="0"/>
        <w:jc w:val="both"/>
        <w:rPr>
          <w:rFonts w:ascii="Times New Roman" w:hAnsi="Times New Roman" w:cs="Times New Roman"/>
          <w:sz w:val="26"/>
          <w:szCs w:val="26"/>
        </w:rPr>
      </w:pPr>
      <w:r w:rsidRPr="005F1545">
        <w:rPr>
          <w:rFonts w:ascii="Times New Roman" w:hAnsi="Times New Roman" w:cs="Times New Roman"/>
          <w:sz w:val="26"/>
          <w:szCs w:val="26"/>
        </w:rPr>
        <w:tab/>
      </w:r>
      <w:r w:rsidR="005F1545" w:rsidRPr="005F1545">
        <w:rPr>
          <w:rFonts w:ascii="Times New Roman" w:hAnsi="Times New Roman" w:cs="Times New Roman"/>
          <w:sz w:val="26"/>
          <w:szCs w:val="26"/>
        </w:rPr>
        <w:t>2.1</w:t>
      </w:r>
      <w:r w:rsidR="007B502D">
        <w:rPr>
          <w:rFonts w:ascii="Times New Roman" w:hAnsi="Times New Roman" w:cs="Times New Roman"/>
          <w:sz w:val="26"/>
          <w:szCs w:val="26"/>
        </w:rPr>
        <w:t>5</w:t>
      </w:r>
      <w:r w:rsidR="003A00EC" w:rsidRPr="005F1545">
        <w:rPr>
          <w:rFonts w:ascii="Times New Roman" w:hAnsi="Times New Roman" w:cs="Times New Roman"/>
          <w:sz w:val="26"/>
          <w:szCs w:val="26"/>
        </w:rPr>
        <w:t>.2. Порядок регистрации заявления о предоставлении муниципальной га</w:t>
      </w:r>
      <w:r w:rsidR="0089077E">
        <w:rPr>
          <w:rFonts w:ascii="Times New Roman" w:hAnsi="Times New Roman" w:cs="Times New Roman"/>
          <w:sz w:val="26"/>
          <w:szCs w:val="26"/>
        </w:rPr>
        <w:t>рантии предусмотрен в пункте</w:t>
      </w:r>
      <w:r w:rsidR="003A00EC" w:rsidRPr="005F1545">
        <w:rPr>
          <w:rFonts w:ascii="Times New Roman" w:hAnsi="Times New Roman" w:cs="Times New Roman"/>
          <w:sz w:val="26"/>
          <w:szCs w:val="26"/>
        </w:rPr>
        <w:t xml:space="preserve"> 3.1 раздела 3 Административного регламента.</w:t>
      </w:r>
    </w:p>
    <w:p w:rsidR="003A00EC" w:rsidRPr="00FC23B9" w:rsidRDefault="003A00EC" w:rsidP="003A00EC">
      <w:pPr>
        <w:pStyle w:val="ConsPlusNormal"/>
        <w:keepNext/>
        <w:widowControl/>
        <w:tabs>
          <w:tab w:val="left" w:pos="709"/>
        </w:tabs>
        <w:ind w:firstLine="0"/>
        <w:rPr>
          <w:rFonts w:ascii="Times New Roman" w:hAnsi="Times New Roman" w:cs="Times New Roman"/>
          <w:sz w:val="26"/>
          <w:szCs w:val="26"/>
        </w:rPr>
      </w:pPr>
    </w:p>
    <w:p w:rsidR="003A00EC" w:rsidRPr="00281F01" w:rsidRDefault="00281F01" w:rsidP="00281F01">
      <w:pPr>
        <w:keepNext/>
        <w:tabs>
          <w:tab w:val="left" w:pos="709"/>
        </w:tabs>
        <w:jc w:val="both"/>
        <w:rPr>
          <w:sz w:val="26"/>
          <w:szCs w:val="26"/>
        </w:rPr>
      </w:pPr>
      <w:r>
        <w:rPr>
          <w:b/>
          <w:sz w:val="26"/>
          <w:szCs w:val="26"/>
        </w:rPr>
        <w:tab/>
      </w:r>
      <w:r w:rsidR="007B502D">
        <w:rPr>
          <w:sz w:val="26"/>
          <w:szCs w:val="26"/>
        </w:rPr>
        <w:t>2.16</w:t>
      </w:r>
      <w:r w:rsidR="003A00EC" w:rsidRPr="00281F01">
        <w:rPr>
          <w:sz w:val="26"/>
          <w:szCs w:val="26"/>
        </w:rPr>
        <w:t>. Требования к помеще</w:t>
      </w:r>
      <w:r w:rsidRPr="00281F01">
        <w:rPr>
          <w:sz w:val="26"/>
          <w:szCs w:val="26"/>
        </w:rPr>
        <w:t xml:space="preserve">ниям, в которых предоставляются </w:t>
      </w:r>
      <w:r w:rsidR="003A00EC" w:rsidRPr="00281F01">
        <w:rPr>
          <w:sz w:val="26"/>
          <w:szCs w:val="26"/>
        </w:rPr>
        <w:t>муниципальные услуги</w:t>
      </w:r>
      <w:r w:rsidR="00FF0709">
        <w:rPr>
          <w:sz w:val="26"/>
          <w:szCs w:val="26"/>
        </w:rPr>
        <w:t>.</w:t>
      </w:r>
    </w:p>
    <w:p w:rsidR="003A00EC" w:rsidRPr="00FC23B9" w:rsidRDefault="007B502D" w:rsidP="003A00EC">
      <w:pPr>
        <w:keepNext/>
        <w:tabs>
          <w:tab w:val="left" w:pos="709"/>
        </w:tabs>
        <w:jc w:val="both"/>
        <w:rPr>
          <w:sz w:val="26"/>
          <w:szCs w:val="26"/>
        </w:rPr>
      </w:pPr>
      <w:r>
        <w:rPr>
          <w:sz w:val="26"/>
          <w:szCs w:val="26"/>
        </w:rPr>
        <w:tab/>
        <w:t>2.16</w:t>
      </w:r>
      <w:r w:rsidR="003A00EC" w:rsidRPr="00FC23B9">
        <w:rPr>
          <w:sz w:val="26"/>
          <w:szCs w:val="26"/>
        </w:rPr>
        <w:t>.1. Вход в здание оборудуется информационной табличкой (вывеской), содержащей информацию о наименовании Администрации Гаврилов-Ямского муниципального района.</w:t>
      </w:r>
    </w:p>
    <w:p w:rsidR="003A00EC" w:rsidRPr="00FC23B9" w:rsidRDefault="007B502D" w:rsidP="003A00EC">
      <w:pPr>
        <w:keepNext/>
        <w:shd w:val="clear" w:color="auto" w:fill="FFFFFF"/>
        <w:tabs>
          <w:tab w:val="left" w:pos="709"/>
          <w:tab w:val="left" w:pos="1003"/>
        </w:tabs>
        <w:jc w:val="both"/>
        <w:rPr>
          <w:sz w:val="26"/>
          <w:szCs w:val="26"/>
        </w:rPr>
      </w:pPr>
      <w:r>
        <w:rPr>
          <w:sz w:val="26"/>
          <w:szCs w:val="26"/>
        </w:rPr>
        <w:tab/>
        <w:t>2.16</w:t>
      </w:r>
      <w:r w:rsidR="003A00EC" w:rsidRPr="00FC23B9">
        <w:rPr>
          <w:sz w:val="26"/>
          <w:szCs w:val="26"/>
        </w:rPr>
        <w:t>.2. Кабинет, в котором предоставляется муниципальная услуга, оборудован информационной табличкой с указанием:</w:t>
      </w:r>
    </w:p>
    <w:p w:rsidR="003A00EC" w:rsidRPr="00FC23B9" w:rsidRDefault="003A00EC" w:rsidP="003A00EC">
      <w:pPr>
        <w:keepNext/>
        <w:shd w:val="clear" w:color="auto" w:fill="FFFFFF"/>
        <w:tabs>
          <w:tab w:val="left" w:pos="709"/>
          <w:tab w:val="left" w:pos="1003"/>
        </w:tabs>
        <w:ind w:firstLine="709"/>
        <w:jc w:val="both"/>
        <w:rPr>
          <w:sz w:val="26"/>
          <w:szCs w:val="26"/>
        </w:rPr>
      </w:pPr>
      <w:r w:rsidRPr="00FC23B9">
        <w:rPr>
          <w:sz w:val="26"/>
          <w:szCs w:val="26"/>
        </w:rPr>
        <w:t>- номера кабинета;</w:t>
      </w:r>
    </w:p>
    <w:p w:rsidR="003A00EC" w:rsidRPr="00FC23B9" w:rsidRDefault="003A00EC" w:rsidP="003A00EC">
      <w:pPr>
        <w:keepNext/>
        <w:shd w:val="clear" w:color="auto" w:fill="FFFFFF"/>
        <w:tabs>
          <w:tab w:val="left" w:pos="709"/>
          <w:tab w:val="left" w:pos="1003"/>
        </w:tabs>
        <w:ind w:firstLine="709"/>
        <w:jc w:val="both"/>
        <w:rPr>
          <w:sz w:val="26"/>
          <w:szCs w:val="26"/>
        </w:rPr>
      </w:pPr>
      <w:r w:rsidRPr="00FC23B9">
        <w:rPr>
          <w:sz w:val="26"/>
          <w:szCs w:val="26"/>
        </w:rPr>
        <w:t>- названия отдела.</w:t>
      </w:r>
    </w:p>
    <w:p w:rsidR="003A00EC" w:rsidRPr="00FC23B9" w:rsidRDefault="005F1545" w:rsidP="003A00EC">
      <w:pPr>
        <w:keepNext/>
        <w:tabs>
          <w:tab w:val="left" w:pos="709"/>
        </w:tabs>
        <w:jc w:val="both"/>
        <w:rPr>
          <w:sz w:val="26"/>
          <w:szCs w:val="26"/>
        </w:rPr>
      </w:pPr>
      <w:r>
        <w:rPr>
          <w:sz w:val="26"/>
          <w:szCs w:val="26"/>
        </w:rPr>
        <w:tab/>
      </w:r>
      <w:r w:rsidR="003A00EC" w:rsidRPr="00FC23B9">
        <w:rPr>
          <w:sz w:val="26"/>
          <w:szCs w:val="26"/>
        </w:rPr>
        <w:t>Помещение, в котором производится приём документов, располагается на втором этаже здания, кабинет №</w:t>
      </w:r>
      <w:r w:rsidR="00FF0709">
        <w:rPr>
          <w:sz w:val="26"/>
          <w:szCs w:val="26"/>
        </w:rPr>
        <w:t xml:space="preserve"> </w:t>
      </w:r>
      <w:r w:rsidR="003A00EC" w:rsidRPr="00FC23B9">
        <w:rPr>
          <w:sz w:val="26"/>
          <w:szCs w:val="26"/>
        </w:rPr>
        <w:t xml:space="preserve">14. </w:t>
      </w:r>
    </w:p>
    <w:p w:rsidR="003A00EC" w:rsidRPr="00FC23B9" w:rsidRDefault="007B502D" w:rsidP="00BC6E94">
      <w:pPr>
        <w:pStyle w:val="ConsPlusNormal"/>
        <w:keepNext/>
        <w:widowControl/>
        <w:ind w:firstLine="708"/>
        <w:jc w:val="both"/>
        <w:rPr>
          <w:rFonts w:ascii="Times New Roman" w:hAnsi="Times New Roman" w:cs="Times New Roman"/>
          <w:sz w:val="26"/>
          <w:szCs w:val="26"/>
        </w:rPr>
      </w:pPr>
      <w:r>
        <w:rPr>
          <w:rFonts w:ascii="Times New Roman" w:hAnsi="Times New Roman" w:cs="Times New Roman"/>
          <w:sz w:val="26"/>
          <w:szCs w:val="26"/>
        </w:rPr>
        <w:t>2.16</w:t>
      </w:r>
      <w:r w:rsidR="003A00EC" w:rsidRPr="00FC23B9">
        <w:rPr>
          <w:rFonts w:ascii="Times New Roman" w:hAnsi="Times New Roman" w:cs="Times New Roman"/>
          <w:sz w:val="26"/>
          <w:szCs w:val="26"/>
        </w:rPr>
        <w:t>.3.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A00EC" w:rsidRPr="00FC23B9" w:rsidRDefault="003A00EC" w:rsidP="003A00EC">
      <w:pPr>
        <w:pStyle w:val="ConsPlusNormal"/>
        <w:keepNext/>
        <w:widowControl/>
        <w:ind w:firstLine="708"/>
        <w:jc w:val="both"/>
        <w:rPr>
          <w:rFonts w:ascii="Times New Roman" w:hAnsi="Times New Roman" w:cs="Times New Roman"/>
          <w:sz w:val="26"/>
          <w:szCs w:val="26"/>
        </w:rPr>
      </w:pPr>
      <w:r w:rsidRPr="00FC23B9">
        <w:rPr>
          <w:rFonts w:ascii="Times New Roman" w:hAnsi="Times New Roman" w:cs="Times New Roman"/>
          <w:sz w:val="26"/>
          <w:szCs w:val="26"/>
        </w:rPr>
        <w:t>При организации рабочего места должна быть предусмотрена возможность свободного входа и выхода из помещения при необходимости.</w:t>
      </w:r>
    </w:p>
    <w:p w:rsidR="003A00EC" w:rsidRPr="009A01CB" w:rsidRDefault="007B502D" w:rsidP="00BC6E94">
      <w:pPr>
        <w:pStyle w:val="ConsPlusNormal"/>
        <w:keepNext/>
        <w:widowControl/>
        <w:ind w:firstLine="708"/>
        <w:jc w:val="both"/>
        <w:rPr>
          <w:rFonts w:ascii="Times New Roman" w:hAnsi="Times New Roman" w:cs="Times New Roman"/>
          <w:sz w:val="26"/>
          <w:szCs w:val="26"/>
        </w:rPr>
      </w:pPr>
      <w:r>
        <w:rPr>
          <w:rFonts w:ascii="Times New Roman" w:hAnsi="Times New Roman" w:cs="Times New Roman"/>
          <w:sz w:val="26"/>
          <w:szCs w:val="26"/>
        </w:rPr>
        <w:lastRenderedPageBreak/>
        <w:t>2.16</w:t>
      </w:r>
      <w:r w:rsidR="003A00EC" w:rsidRPr="009A01CB">
        <w:rPr>
          <w:rFonts w:ascii="Times New Roman" w:hAnsi="Times New Roman" w:cs="Times New Roman"/>
          <w:sz w:val="26"/>
          <w:szCs w:val="26"/>
        </w:rPr>
        <w:t>.4. Места для информирования, предназначенные для ознакомления граждан с информационными материалами, оборудуются:</w:t>
      </w:r>
    </w:p>
    <w:p w:rsidR="003A00EC" w:rsidRPr="009A01CB" w:rsidRDefault="003A00EC" w:rsidP="003A00EC">
      <w:pPr>
        <w:pStyle w:val="ConsPlusNormal"/>
        <w:keepNext/>
        <w:widowControl/>
        <w:ind w:firstLine="708"/>
        <w:jc w:val="both"/>
        <w:rPr>
          <w:rFonts w:ascii="Times New Roman" w:hAnsi="Times New Roman" w:cs="Times New Roman"/>
          <w:sz w:val="26"/>
          <w:szCs w:val="26"/>
        </w:rPr>
      </w:pPr>
      <w:r w:rsidRPr="009A01CB">
        <w:rPr>
          <w:rFonts w:ascii="Times New Roman" w:hAnsi="Times New Roman" w:cs="Times New Roman"/>
          <w:sz w:val="26"/>
          <w:szCs w:val="26"/>
        </w:rPr>
        <w:t>- информационными стендами;</w:t>
      </w:r>
    </w:p>
    <w:p w:rsidR="003A00EC" w:rsidRPr="009A01CB" w:rsidRDefault="003A00EC" w:rsidP="003A00EC">
      <w:pPr>
        <w:pStyle w:val="ConsPlusNormal"/>
        <w:keepNext/>
        <w:widowControl/>
        <w:ind w:firstLine="708"/>
        <w:jc w:val="both"/>
        <w:rPr>
          <w:rFonts w:ascii="Times New Roman" w:hAnsi="Times New Roman" w:cs="Times New Roman"/>
          <w:sz w:val="26"/>
          <w:szCs w:val="26"/>
        </w:rPr>
      </w:pPr>
      <w:r w:rsidRPr="009A01CB">
        <w:rPr>
          <w:rFonts w:ascii="Times New Roman" w:hAnsi="Times New Roman" w:cs="Times New Roman"/>
          <w:sz w:val="26"/>
          <w:szCs w:val="26"/>
        </w:rPr>
        <w:t>- стульями и столами для оформления документов.</w:t>
      </w:r>
    </w:p>
    <w:p w:rsidR="003A00EC" w:rsidRPr="00FC23B9" w:rsidRDefault="00BC6E94" w:rsidP="003A00EC">
      <w:pPr>
        <w:keepNext/>
        <w:shd w:val="clear" w:color="auto" w:fill="FFFFFF"/>
        <w:tabs>
          <w:tab w:val="left" w:pos="709"/>
          <w:tab w:val="left" w:pos="1003"/>
        </w:tabs>
        <w:jc w:val="both"/>
        <w:rPr>
          <w:sz w:val="26"/>
          <w:szCs w:val="26"/>
        </w:rPr>
      </w:pPr>
      <w:r w:rsidRPr="009A01CB">
        <w:rPr>
          <w:sz w:val="26"/>
          <w:szCs w:val="26"/>
        </w:rPr>
        <w:tab/>
      </w:r>
      <w:r>
        <w:rPr>
          <w:sz w:val="26"/>
          <w:szCs w:val="26"/>
        </w:rPr>
        <w:t>2.15</w:t>
      </w:r>
      <w:r w:rsidR="009A01CB">
        <w:rPr>
          <w:sz w:val="26"/>
          <w:szCs w:val="26"/>
        </w:rPr>
        <w:t>.5</w:t>
      </w:r>
      <w:r w:rsidR="003A00EC" w:rsidRPr="00FC23B9">
        <w:rPr>
          <w:sz w:val="26"/>
          <w:szCs w:val="26"/>
        </w:rPr>
        <w:t>. Места ожидания приёма должны соответствовать санитарно-эпидемиологическим нормативам, предусмотренным для общественных помещений.</w:t>
      </w:r>
    </w:p>
    <w:p w:rsidR="003A00EC" w:rsidRPr="00FC23B9" w:rsidRDefault="003A00EC" w:rsidP="003A00EC">
      <w:pPr>
        <w:keepNext/>
        <w:shd w:val="clear" w:color="auto" w:fill="FFFFFF"/>
        <w:tabs>
          <w:tab w:val="left" w:pos="709"/>
          <w:tab w:val="left" w:pos="1003"/>
        </w:tabs>
        <w:ind w:firstLine="709"/>
        <w:jc w:val="both"/>
        <w:rPr>
          <w:sz w:val="26"/>
          <w:szCs w:val="26"/>
        </w:rPr>
      </w:pPr>
      <w:r w:rsidRPr="00FC23B9">
        <w:rPr>
          <w:sz w:val="26"/>
          <w:szCs w:val="26"/>
        </w:rPr>
        <w:t>В местах ожидания приёма должны быть соблюдены требования к освещённости и вентиляции, для посетителей должен быть обеспечен свободный доступ в санитарно-бытовые помещения.</w:t>
      </w:r>
    </w:p>
    <w:p w:rsidR="009A01CB" w:rsidRDefault="009A01CB" w:rsidP="00281F01">
      <w:pPr>
        <w:pStyle w:val="ConsPlusNormal"/>
        <w:keepNext/>
        <w:widowControl/>
        <w:ind w:firstLine="708"/>
        <w:rPr>
          <w:rFonts w:ascii="Times New Roman" w:hAnsi="Times New Roman" w:cs="Times New Roman"/>
          <w:sz w:val="26"/>
          <w:szCs w:val="26"/>
        </w:rPr>
      </w:pPr>
    </w:p>
    <w:p w:rsidR="00FF0709" w:rsidRDefault="009A01CB" w:rsidP="00FF0709">
      <w:pPr>
        <w:keepNext/>
        <w:ind w:firstLine="708"/>
        <w:rPr>
          <w:sz w:val="26"/>
          <w:szCs w:val="26"/>
        </w:rPr>
      </w:pPr>
      <w:r>
        <w:rPr>
          <w:sz w:val="26"/>
          <w:szCs w:val="26"/>
        </w:rPr>
        <w:t>2.16</w:t>
      </w:r>
      <w:r w:rsidRPr="00281F01">
        <w:rPr>
          <w:sz w:val="26"/>
          <w:szCs w:val="26"/>
        </w:rPr>
        <w:t>. Требования к обеспече</w:t>
      </w:r>
      <w:r>
        <w:rPr>
          <w:sz w:val="26"/>
          <w:szCs w:val="26"/>
        </w:rPr>
        <w:t>нию доступности для инвалидов</w:t>
      </w:r>
      <w:r w:rsidR="00FF0709">
        <w:rPr>
          <w:sz w:val="26"/>
          <w:szCs w:val="26"/>
        </w:rPr>
        <w:t>.</w:t>
      </w:r>
    </w:p>
    <w:p w:rsidR="00C12CEE" w:rsidRDefault="00C12CEE" w:rsidP="00FF0709">
      <w:pPr>
        <w:keepNext/>
        <w:ind w:firstLine="708"/>
        <w:jc w:val="both"/>
        <w:rPr>
          <w:sz w:val="26"/>
          <w:szCs w:val="26"/>
        </w:rPr>
      </w:pPr>
      <w:r>
        <w:rPr>
          <w:sz w:val="26"/>
          <w:szCs w:val="26"/>
        </w:rPr>
        <w:t xml:space="preserve">Организация доступности объекта для инвалидов </w:t>
      </w:r>
      <w:r w:rsidR="005303C1">
        <w:rPr>
          <w:sz w:val="26"/>
          <w:szCs w:val="26"/>
        </w:rPr>
        <w:t xml:space="preserve">- </w:t>
      </w:r>
      <w:r>
        <w:rPr>
          <w:sz w:val="26"/>
          <w:szCs w:val="26"/>
        </w:rPr>
        <w:t>условная, требуется дополнительная помощь сотрудника соответствующей органи</w:t>
      </w:r>
      <w:r w:rsidR="005303C1">
        <w:rPr>
          <w:sz w:val="26"/>
          <w:szCs w:val="26"/>
        </w:rPr>
        <w:t>зации</w:t>
      </w:r>
      <w:r>
        <w:rPr>
          <w:sz w:val="26"/>
          <w:szCs w:val="26"/>
        </w:rPr>
        <w:t xml:space="preserve"> </w:t>
      </w:r>
      <w:r w:rsidR="00131019" w:rsidRPr="00131019">
        <w:rPr>
          <w:sz w:val="26"/>
          <w:szCs w:val="26"/>
        </w:rPr>
        <w:t>для категорий инвалидов передвигающихся на креслах-колясках, с нарушением опорно-двигательного аппарата, с нарушением зрения, с нарушением слуха</w:t>
      </w:r>
      <w:r w:rsidR="00131019">
        <w:rPr>
          <w:sz w:val="26"/>
          <w:szCs w:val="26"/>
        </w:rPr>
        <w:t>, так же</w:t>
      </w:r>
      <w:r w:rsidR="00131019" w:rsidRPr="00131019">
        <w:rPr>
          <w:sz w:val="26"/>
          <w:szCs w:val="26"/>
        </w:rPr>
        <w:t xml:space="preserve"> </w:t>
      </w:r>
      <w:r>
        <w:rPr>
          <w:sz w:val="26"/>
          <w:szCs w:val="26"/>
        </w:rPr>
        <w:t>услуги предоставляются на дому, дистанционно</w:t>
      </w:r>
      <w:r w:rsidR="004B2EC1">
        <w:rPr>
          <w:sz w:val="26"/>
          <w:szCs w:val="26"/>
        </w:rPr>
        <w:t>.</w:t>
      </w:r>
    </w:p>
    <w:p w:rsidR="00131019" w:rsidRDefault="00131019" w:rsidP="009A01CB">
      <w:pPr>
        <w:keepNext/>
        <w:ind w:firstLine="708"/>
        <w:jc w:val="both"/>
        <w:rPr>
          <w:sz w:val="26"/>
          <w:szCs w:val="26"/>
        </w:rPr>
      </w:pPr>
      <w:r>
        <w:rPr>
          <w:sz w:val="26"/>
          <w:szCs w:val="26"/>
        </w:rPr>
        <w:t>Для категории инвалидов с нарушениями умственного развития доступность всех зон и помещений универсальная, объект доступен полностью.</w:t>
      </w:r>
    </w:p>
    <w:p w:rsidR="009A01CB" w:rsidRPr="00975F53" w:rsidRDefault="009A01CB" w:rsidP="009A01CB">
      <w:pPr>
        <w:keepNext/>
        <w:ind w:firstLine="708"/>
        <w:jc w:val="both"/>
        <w:rPr>
          <w:sz w:val="26"/>
          <w:szCs w:val="26"/>
        </w:rPr>
      </w:pPr>
      <w:r w:rsidRPr="00975F53">
        <w:rPr>
          <w:sz w:val="26"/>
          <w:szCs w:val="26"/>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9A01CB" w:rsidRDefault="009A01CB" w:rsidP="009A01CB">
      <w:pPr>
        <w:keepNext/>
        <w:ind w:firstLine="708"/>
        <w:jc w:val="both"/>
        <w:rPr>
          <w:sz w:val="26"/>
          <w:szCs w:val="26"/>
        </w:rPr>
      </w:pPr>
      <w:r w:rsidRPr="00975F53">
        <w:rPr>
          <w:sz w:val="26"/>
          <w:szCs w:val="26"/>
        </w:rPr>
        <w:t>- использование для подписания заявлений и прочих необходимых документов инвалидами по зрению факсимильного воспроизв</w:t>
      </w:r>
      <w:r w:rsidR="005303C1">
        <w:rPr>
          <w:sz w:val="26"/>
          <w:szCs w:val="26"/>
        </w:rPr>
        <w:t>едения собственноручной подписи</w:t>
      </w:r>
      <w:r w:rsidRPr="00975F53">
        <w:rPr>
          <w:sz w:val="26"/>
          <w:szCs w:val="26"/>
        </w:rPr>
        <w:t>.</w:t>
      </w:r>
    </w:p>
    <w:p w:rsidR="009A01CB" w:rsidRDefault="009A01CB" w:rsidP="00281F01">
      <w:pPr>
        <w:pStyle w:val="ConsPlusNormal"/>
        <w:keepNext/>
        <w:widowControl/>
        <w:ind w:firstLine="708"/>
        <w:rPr>
          <w:rFonts w:ascii="Times New Roman" w:hAnsi="Times New Roman" w:cs="Times New Roman"/>
          <w:sz w:val="26"/>
          <w:szCs w:val="26"/>
        </w:rPr>
      </w:pPr>
    </w:p>
    <w:p w:rsidR="003A00EC" w:rsidRDefault="009A01CB" w:rsidP="00FF0709">
      <w:pPr>
        <w:pStyle w:val="ConsPlusNormal"/>
        <w:keepNext/>
        <w:widowControl/>
        <w:ind w:firstLine="708"/>
        <w:rPr>
          <w:rFonts w:ascii="Times New Roman" w:hAnsi="Times New Roman" w:cs="Times New Roman"/>
          <w:sz w:val="26"/>
          <w:szCs w:val="26"/>
        </w:rPr>
      </w:pPr>
      <w:r>
        <w:rPr>
          <w:rFonts w:ascii="Times New Roman" w:hAnsi="Times New Roman" w:cs="Times New Roman"/>
          <w:sz w:val="26"/>
          <w:szCs w:val="26"/>
        </w:rPr>
        <w:t>2.17</w:t>
      </w:r>
      <w:r w:rsidR="003A00EC" w:rsidRPr="00281F01">
        <w:rPr>
          <w:rFonts w:ascii="Times New Roman" w:hAnsi="Times New Roman" w:cs="Times New Roman"/>
          <w:sz w:val="26"/>
          <w:szCs w:val="26"/>
        </w:rPr>
        <w:t>. Показатели доступности и качества муниципальной услуги</w:t>
      </w:r>
      <w:r w:rsidR="00FF0709">
        <w:rPr>
          <w:rFonts w:ascii="Times New Roman" w:hAnsi="Times New Roman" w:cs="Times New Roman"/>
          <w:sz w:val="26"/>
          <w:szCs w:val="26"/>
        </w:rPr>
        <w:t>.</w:t>
      </w:r>
    </w:p>
    <w:p w:rsidR="00FF0709" w:rsidRPr="00FC23B9" w:rsidRDefault="00FF0709" w:rsidP="00FF0709">
      <w:pPr>
        <w:pStyle w:val="ConsPlusNormal"/>
        <w:keepNext/>
        <w:widowControl/>
        <w:ind w:firstLine="708"/>
        <w:rPr>
          <w:rFonts w:ascii="Times New Roman" w:hAnsi="Times New Roman" w:cs="Times New Roman"/>
          <w:b/>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
        <w:gridCol w:w="5739"/>
        <w:gridCol w:w="1701"/>
        <w:gridCol w:w="1843"/>
      </w:tblGrid>
      <w:tr w:rsidR="003A00EC" w:rsidRPr="009A01CB" w:rsidTr="0066036D">
        <w:tc>
          <w:tcPr>
            <w:tcW w:w="606" w:type="dxa"/>
          </w:tcPr>
          <w:p w:rsidR="003A00EC" w:rsidRPr="009A01CB" w:rsidRDefault="003A00EC" w:rsidP="008E1EE8">
            <w:pPr>
              <w:keepNext/>
              <w:jc w:val="center"/>
              <w:rPr>
                <w:sz w:val="24"/>
                <w:szCs w:val="24"/>
              </w:rPr>
            </w:pPr>
            <w:r w:rsidRPr="009A01CB">
              <w:rPr>
                <w:sz w:val="24"/>
                <w:szCs w:val="24"/>
              </w:rPr>
              <w:t>№</w:t>
            </w:r>
          </w:p>
        </w:tc>
        <w:tc>
          <w:tcPr>
            <w:tcW w:w="5739" w:type="dxa"/>
          </w:tcPr>
          <w:p w:rsidR="003A00EC" w:rsidRPr="009A01CB" w:rsidRDefault="003A00EC" w:rsidP="008E1EE8">
            <w:pPr>
              <w:keepNext/>
              <w:jc w:val="center"/>
              <w:rPr>
                <w:sz w:val="24"/>
                <w:szCs w:val="24"/>
              </w:rPr>
            </w:pPr>
            <w:r w:rsidRPr="009A01CB">
              <w:rPr>
                <w:sz w:val="24"/>
                <w:szCs w:val="24"/>
              </w:rPr>
              <w:t>Показатель</w:t>
            </w:r>
          </w:p>
        </w:tc>
        <w:tc>
          <w:tcPr>
            <w:tcW w:w="1701" w:type="dxa"/>
          </w:tcPr>
          <w:p w:rsidR="003A00EC" w:rsidRPr="009A01CB" w:rsidRDefault="003A00EC" w:rsidP="008E1EE8">
            <w:pPr>
              <w:keepNext/>
              <w:jc w:val="center"/>
              <w:rPr>
                <w:sz w:val="24"/>
                <w:szCs w:val="24"/>
              </w:rPr>
            </w:pPr>
            <w:r w:rsidRPr="009A01CB">
              <w:rPr>
                <w:sz w:val="24"/>
                <w:szCs w:val="24"/>
              </w:rPr>
              <w:t>Единица измерения</w:t>
            </w:r>
          </w:p>
        </w:tc>
        <w:tc>
          <w:tcPr>
            <w:tcW w:w="1843" w:type="dxa"/>
          </w:tcPr>
          <w:p w:rsidR="003A00EC" w:rsidRPr="009A01CB" w:rsidRDefault="003A00EC" w:rsidP="008E1EE8">
            <w:pPr>
              <w:keepNext/>
              <w:jc w:val="center"/>
              <w:rPr>
                <w:sz w:val="24"/>
                <w:szCs w:val="24"/>
              </w:rPr>
            </w:pPr>
            <w:r w:rsidRPr="009A01CB">
              <w:rPr>
                <w:sz w:val="24"/>
                <w:szCs w:val="24"/>
              </w:rPr>
              <w:t>Нормативное значение показателя</w:t>
            </w:r>
          </w:p>
        </w:tc>
      </w:tr>
      <w:tr w:rsidR="003A00EC" w:rsidRPr="009A01CB" w:rsidTr="009A01CB">
        <w:tc>
          <w:tcPr>
            <w:tcW w:w="606" w:type="dxa"/>
          </w:tcPr>
          <w:p w:rsidR="003A00EC" w:rsidRPr="009A01CB" w:rsidRDefault="003A00EC" w:rsidP="008E1EE8">
            <w:pPr>
              <w:keepNext/>
              <w:rPr>
                <w:sz w:val="24"/>
                <w:szCs w:val="24"/>
              </w:rPr>
            </w:pPr>
            <w:r w:rsidRPr="009A01CB">
              <w:rPr>
                <w:sz w:val="24"/>
                <w:szCs w:val="24"/>
              </w:rPr>
              <w:t>1.</w:t>
            </w:r>
          </w:p>
        </w:tc>
        <w:tc>
          <w:tcPr>
            <w:tcW w:w="9283" w:type="dxa"/>
            <w:gridSpan w:val="3"/>
          </w:tcPr>
          <w:p w:rsidR="003A00EC" w:rsidRPr="009A01CB" w:rsidRDefault="003A00EC" w:rsidP="008E1EE8">
            <w:pPr>
              <w:keepNext/>
              <w:rPr>
                <w:sz w:val="24"/>
                <w:szCs w:val="24"/>
              </w:rPr>
            </w:pPr>
            <w:r w:rsidRPr="009A01CB">
              <w:rPr>
                <w:sz w:val="24"/>
                <w:szCs w:val="24"/>
              </w:rPr>
              <w:t>Показатели доступности</w:t>
            </w:r>
          </w:p>
        </w:tc>
      </w:tr>
      <w:tr w:rsidR="003A00EC" w:rsidRPr="009A01CB" w:rsidTr="0066036D">
        <w:tc>
          <w:tcPr>
            <w:tcW w:w="606" w:type="dxa"/>
          </w:tcPr>
          <w:p w:rsidR="003A00EC" w:rsidRPr="009A01CB" w:rsidRDefault="003A00EC" w:rsidP="008E1EE8">
            <w:pPr>
              <w:keepNext/>
              <w:rPr>
                <w:sz w:val="24"/>
                <w:szCs w:val="24"/>
              </w:rPr>
            </w:pPr>
            <w:r w:rsidRPr="009A01CB">
              <w:rPr>
                <w:sz w:val="24"/>
                <w:szCs w:val="24"/>
              </w:rPr>
              <w:t>1.1.</w:t>
            </w:r>
          </w:p>
        </w:tc>
        <w:tc>
          <w:tcPr>
            <w:tcW w:w="5739" w:type="dxa"/>
          </w:tcPr>
          <w:p w:rsidR="003A00EC" w:rsidRPr="009A01CB" w:rsidRDefault="003A00EC" w:rsidP="008E1EE8">
            <w:pPr>
              <w:keepNext/>
              <w:rPr>
                <w:sz w:val="24"/>
                <w:szCs w:val="24"/>
              </w:rPr>
            </w:pPr>
            <w:r w:rsidRPr="009A01CB">
              <w:rPr>
                <w:sz w:val="24"/>
                <w:szCs w:val="24"/>
              </w:rPr>
              <w:t>Наличие возможности получения муниципальной услуги в электронном виде</w:t>
            </w:r>
          </w:p>
        </w:tc>
        <w:tc>
          <w:tcPr>
            <w:tcW w:w="1701" w:type="dxa"/>
          </w:tcPr>
          <w:p w:rsidR="003A00EC" w:rsidRPr="009A01CB" w:rsidRDefault="003A00EC" w:rsidP="008E1EE8">
            <w:pPr>
              <w:keepNext/>
              <w:rPr>
                <w:sz w:val="24"/>
                <w:szCs w:val="24"/>
              </w:rPr>
            </w:pPr>
            <w:r w:rsidRPr="009A01CB">
              <w:rPr>
                <w:sz w:val="24"/>
                <w:szCs w:val="24"/>
              </w:rPr>
              <w:t>да/нет</w:t>
            </w:r>
          </w:p>
        </w:tc>
        <w:tc>
          <w:tcPr>
            <w:tcW w:w="1843" w:type="dxa"/>
          </w:tcPr>
          <w:p w:rsidR="003A00EC" w:rsidRPr="009A01CB" w:rsidRDefault="003A00EC" w:rsidP="008E1EE8">
            <w:pPr>
              <w:keepNext/>
              <w:rPr>
                <w:sz w:val="24"/>
                <w:szCs w:val="24"/>
              </w:rPr>
            </w:pPr>
            <w:r w:rsidRPr="009A01CB">
              <w:rPr>
                <w:sz w:val="24"/>
                <w:szCs w:val="24"/>
              </w:rPr>
              <w:t>да</w:t>
            </w:r>
          </w:p>
        </w:tc>
      </w:tr>
      <w:tr w:rsidR="003A00EC" w:rsidRPr="009A01CB" w:rsidTr="009A01CB">
        <w:tc>
          <w:tcPr>
            <w:tcW w:w="606" w:type="dxa"/>
          </w:tcPr>
          <w:p w:rsidR="003A00EC" w:rsidRPr="009A01CB" w:rsidRDefault="003A00EC" w:rsidP="008E1EE8">
            <w:pPr>
              <w:keepNext/>
              <w:rPr>
                <w:sz w:val="24"/>
                <w:szCs w:val="24"/>
              </w:rPr>
            </w:pPr>
            <w:r w:rsidRPr="009A01CB">
              <w:rPr>
                <w:sz w:val="24"/>
                <w:szCs w:val="24"/>
              </w:rPr>
              <w:t>2.</w:t>
            </w:r>
          </w:p>
        </w:tc>
        <w:tc>
          <w:tcPr>
            <w:tcW w:w="9283" w:type="dxa"/>
            <w:gridSpan w:val="3"/>
          </w:tcPr>
          <w:p w:rsidR="003A00EC" w:rsidRPr="009A01CB" w:rsidRDefault="003A00EC" w:rsidP="008E1EE8">
            <w:pPr>
              <w:keepNext/>
              <w:rPr>
                <w:sz w:val="24"/>
                <w:szCs w:val="24"/>
              </w:rPr>
            </w:pPr>
            <w:r w:rsidRPr="009A01CB">
              <w:rPr>
                <w:sz w:val="24"/>
                <w:szCs w:val="24"/>
              </w:rPr>
              <w:t>Показатели качества</w:t>
            </w:r>
          </w:p>
        </w:tc>
      </w:tr>
      <w:tr w:rsidR="003A00EC" w:rsidRPr="009A01CB" w:rsidTr="0066036D">
        <w:tc>
          <w:tcPr>
            <w:tcW w:w="606" w:type="dxa"/>
          </w:tcPr>
          <w:p w:rsidR="003A00EC" w:rsidRPr="009A01CB" w:rsidRDefault="003A00EC" w:rsidP="008E1EE8">
            <w:pPr>
              <w:keepNext/>
              <w:rPr>
                <w:sz w:val="24"/>
                <w:szCs w:val="24"/>
              </w:rPr>
            </w:pPr>
            <w:r w:rsidRPr="009A01CB">
              <w:rPr>
                <w:sz w:val="24"/>
                <w:szCs w:val="24"/>
              </w:rPr>
              <w:t>2.1.</w:t>
            </w:r>
          </w:p>
        </w:tc>
        <w:tc>
          <w:tcPr>
            <w:tcW w:w="5739" w:type="dxa"/>
          </w:tcPr>
          <w:p w:rsidR="003A00EC" w:rsidRPr="009A01CB" w:rsidRDefault="003A00EC" w:rsidP="008E1EE8">
            <w:pPr>
              <w:keepNext/>
              <w:rPr>
                <w:sz w:val="24"/>
                <w:szCs w:val="24"/>
              </w:rPr>
            </w:pPr>
            <w:r w:rsidRPr="009A01CB">
              <w:rPr>
                <w:sz w:val="24"/>
                <w:szCs w:val="24"/>
              </w:rPr>
              <w:t>Количество обоснованных претензий и жалоб</w:t>
            </w:r>
          </w:p>
        </w:tc>
        <w:tc>
          <w:tcPr>
            <w:tcW w:w="1701" w:type="dxa"/>
          </w:tcPr>
          <w:p w:rsidR="003A00EC" w:rsidRPr="009A01CB" w:rsidRDefault="003A00EC" w:rsidP="008E1EE8">
            <w:pPr>
              <w:keepNext/>
              <w:rPr>
                <w:sz w:val="24"/>
                <w:szCs w:val="24"/>
              </w:rPr>
            </w:pPr>
            <w:r w:rsidRPr="009A01CB">
              <w:rPr>
                <w:sz w:val="24"/>
                <w:szCs w:val="24"/>
              </w:rPr>
              <w:t>шт.</w:t>
            </w:r>
          </w:p>
        </w:tc>
        <w:tc>
          <w:tcPr>
            <w:tcW w:w="1843" w:type="dxa"/>
          </w:tcPr>
          <w:p w:rsidR="003A00EC" w:rsidRPr="009A01CB" w:rsidRDefault="003A00EC" w:rsidP="008E1EE8">
            <w:pPr>
              <w:keepNext/>
              <w:rPr>
                <w:sz w:val="24"/>
                <w:szCs w:val="24"/>
              </w:rPr>
            </w:pPr>
            <w:r w:rsidRPr="009A01CB">
              <w:rPr>
                <w:sz w:val="24"/>
                <w:szCs w:val="24"/>
              </w:rPr>
              <w:t>0-5</w:t>
            </w:r>
          </w:p>
        </w:tc>
      </w:tr>
      <w:tr w:rsidR="003A00EC" w:rsidRPr="009A01CB" w:rsidTr="0066036D">
        <w:tc>
          <w:tcPr>
            <w:tcW w:w="606" w:type="dxa"/>
          </w:tcPr>
          <w:p w:rsidR="003A00EC" w:rsidRPr="009A01CB" w:rsidRDefault="003A00EC" w:rsidP="008E1EE8">
            <w:pPr>
              <w:keepNext/>
              <w:rPr>
                <w:sz w:val="24"/>
                <w:szCs w:val="24"/>
              </w:rPr>
            </w:pPr>
            <w:r w:rsidRPr="009A01CB">
              <w:rPr>
                <w:sz w:val="24"/>
                <w:szCs w:val="24"/>
              </w:rPr>
              <w:t>2.2.</w:t>
            </w:r>
          </w:p>
        </w:tc>
        <w:tc>
          <w:tcPr>
            <w:tcW w:w="5739" w:type="dxa"/>
          </w:tcPr>
          <w:p w:rsidR="003A00EC" w:rsidRPr="009A01CB" w:rsidRDefault="003A00EC" w:rsidP="008E1EE8">
            <w:pPr>
              <w:keepNext/>
              <w:rPr>
                <w:sz w:val="24"/>
                <w:szCs w:val="24"/>
              </w:rPr>
            </w:pPr>
            <w:r w:rsidRPr="009A01CB">
              <w:rPr>
                <w:sz w:val="24"/>
                <w:szCs w:val="24"/>
              </w:rPr>
              <w:t>Удельный вес обращений, рассмотренных в установленный срок, в общем количестве обращений</w:t>
            </w:r>
          </w:p>
        </w:tc>
        <w:tc>
          <w:tcPr>
            <w:tcW w:w="1701" w:type="dxa"/>
          </w:tcPr>
          <w:p w:rsidR="003A00EC" w:rsidRPr="009A01CB" w:rsidRDefault="003A00EC" w:rsidP="008E1EE8">
            <w:pPr>
              <w:keepNext/>
              <w:rPr>
                <w:sz w:val="24"/>
                <w:szCs w:val="24"/>
              </w:rPr>
            </w:pPr>
            <w:r w:rsidRPr="009A01CB">
              <w:rPr>
                <w:sz w:val="24"/>
                <w:szCs w:val="24"/>
              </w:rPr>
              <w:t>%</w:t>
            </w:r>
          </w:p>
        </w:tc>
        <w:tc>
          <w:tcPr>
            <w:tcW w:w="1843" w:type="dxa"/>
          </w:tcPr>
          <w:p w:rsidR="003A00EC" w:rsidRPr="009A01CB" w:rsidRDefault="003A00EC" w:rsidP="008E1EE8">
            <w:pPr>
              <w:keepNext/>
              <w:rPr>
                <w:sz w:val="24"/>
                <w:szCs w:val="24"/>
              </w:rPr>
            </w:pPr>
            <w:r w:rsidRPr="009A01CB">
              <w:rPr>
                <w:sz w:val="24"/>
                <w:szCs w:val="24"/>
              </w:rPr>
              <w:t>100</w:t>
            </w:r>
          </w:p>
        </w:tc>
      </w:tr>
      <w:tr w:rsidR="003A00EC" w:rsidRPr="009A01CB" w:rsidTr="0066036D">
        <w:tc>
          <w:tcPr>
            <w:tcW w:w="606" w:type="dxa"/>
          </w:tcPr>
          <w:p w:rsidR="003A00EC" w:rsidRPr="009A01CB" w:rsidRDefault="003A00EC" w:rsidP="008E1EE8">
            <w:pPr>
              <w:keepNext/>
              <w:rPr>
                <w:sz w:val="24"/>
                <w:szCs w:val="24"/>
              </w:rPr>
            </w:pPr>
            <w:r w:rsidRPr="009A01CB">
              <w:rPr>
                <w:sz w:val="24"/>
                <w:szCs w:val="24"/>
              </w:rPr>
              <w:t>2.3.</w:t>
            </w:r>
          </w:p>
        </w:tc>
        <w:tc>
          <w:tcPr>
            <w:tcW w:w="5739" w:type="dxa"/>
          </w:tcPr>
          <w:p w:rsidR="003A00EC" w:rsidRPr="009A01CB" w:rsidRDefault="003A00EC" w:rsidP="008E1EE8">
            <w:pPr>
              <w:keepNext/>
              <w:rPr>
                <w:sz w:val="24"/>
                <w:szCs w:val="24"/>
              </w:rPr>
            </w:pPr>
            <w:r w:rsidRPr="009A01CB">
              <w:rPr>
                <w:sz w:val="24"/>
                <w:szCs w:val="24"/>
              </w:rPr>
              <w:t>Культура обслуживания (вежливость, эстетичность)</w:t>
            </w:r>
          </w:p>
        </w:tc>
        <w:tc>
          <w:tcPr>
            <w:tcW w:w="1701" w:type="dxa"/>
          </w:tcPr>
          <w:p w:rsidR="003A00EC" w:rsidRPr="009A01CB" w:rsidRDefault="003A00EC" w:rsidP="008E1EE8">
            <w:pPr>
              <w:keepNext/>
              <w:rPr>
                <w:sz w:val="24"/>
                <w:szCs w:val="24"/>
              </w:rPr>
            </w:pPr>
            <w:r w:rsidRPr="009A01CB">
              <w:rPr>
                <w:sz w:val="24"/>
                <w:szCs w:val="24"/>
              </w:rPr>
              <w:t>положительно/отрицательно</w:t>
            </w:r>
          </w:p>
        </w:tc>
        <w:tc>
          <w:tcPr>
            <w:tcW w:w="1843" w:type="dxa"/>
          </w:tcPr>
          <w:p w:rsidR="003A00EC" w:rsidRPr="009A01CB" w:rsidRDefault="003A00EC" w:rsidP="008E1EE8">
            <w:pPr>
              <w:keepNext/>
              <w:rPr>
                <w:sz w:val="24"/>
                <w:szCs w:val="24"/>
              </w:rPr>
            </w:pPr>
            <w:r w:rsidRPr="009A01CB">
              <w:rPr>
                <w:sz w:val="24"/>
                <w:szCs w:val="24"/>
              </w:rPr>
              <w:t>положительно</w:t>
            </w:r>
          </w:p>
        </w:tc>
      </w:tr>
    </w:tbl>
    <w:p w:rsidR="00A93621" w:rsidRDefault="00A93621" w:rsidP="00BC6E94">
      <w:pPr>
        <w:keepNext/>
        <w:shd w:val="clear" w:color="auto" w:fill="FFFFFF"/>
        <w:tabs>
          <w:tab w:val="left" w:pos="709"/>
          <w:tab w:val="left" w:pos="1003"/>
        </w:tabs>
        <w:rPr>
          <w:b/>
          <w:sz w:val="26"/>
          <w:szCs w:val="26"/>
        </w:rPr>
      </w:pPr>
    </w:p>
    <w:p w:rsidR="003A00EC" w:rsidRPr="00FC23B9" w:rsidRDefault="003A00EC" w:rsidP="003A00EC">
      <w:pPr>
        <w:keepNext/>
        <w:shd w:val="clear" w:color="auto" w:fill="FFFFFF"/>
        <w:tabs>
          <w:tab w:val="left" w:pos="709"/>
          <w:tab w:val="left" w:pos="1003"/>
        </w:tabs>
        <w:jc w:val="center"/>
        <w:rPr>
          <w:b/>
          <w:sz w:val="26"/>
          <w:szCs w:val="26"/>
        </w:rPr>
      </w:pPr>
      <w:r w:rsidRPr="00FC23B9">
        <w:rPr>
          <w:b/>
          <w:sz w:val="26"/>
          <w:szCs w:val="26"/>
        </w:rPr>
        <w:t xml:space="preserve">Раздел </w:t>
      </w:r>
      <w:r w:rsidRPr="00FC23B9">
        <w:rPr>
          <w:b/>
          <w:sz w:val="26"/>
          <w:szCs w:val="26"/>
          <w:lang w:val="en-US"/>
        </w:rPr>
        <w:t>III</w:t>
      </w:r>
      <w:r w:rsidRPr="00FC23B9">
        <w:rPr>
          <w:b/>
          <w:sz w:val="26"/>
          <w:szCs w:val="26"/>
        </w:rPr>
        <w:t>. Состав, последовательность и сроки выполнения административных процедур, требования к порядку их выполнения</w:t>
      </w:r>
      <w:r w:rsidR="006D31E2">
        <w:rPr>
          <w:b/>
          <w:sz w:val="26"/>
          <w:szCs w:val="26"/>
        </w:rPr>
        <w:t>, в том числе особенности выполнения административных процедур в электронной форме</w:t>
      </w:r>
    </w:p>
    <w:p w:rsidR="003A00EC" w:rsidRPr="00FC23B9" w:rsidRDefault="003A00EC" w:rsidP="003A00EC">
      <w:pPr>
        <w:keepNext/>
        <w:shd w:val="clear" w:color="auto" w:fill="FFFFFF"/>
        <w:tabs>
          <w:tab w:val="left" w:pos="709"/>
          <w:tab w:val="left" w:pos="1003"/>
        </w:tabs>
        <w:ind w:firstLine="709"/>
        <w:jc w:val="center"/>
        <w:rPr>
          <w:sz w:val="26"/>
          <w:szCs w:val="26"/>
        </w:rPr>
      </w:pPr>
    </w:p>
    <w:p w:rsidR="003A00EC" w:rsidRPr="007B502D" w:rsidRDefault="00A93621" w:rsidP="00A93621">
      <w:pPr>
        <w:keepNext/>
        <w:shd w:val="clear" w:color="auto" w:fill="FFFFFF"/>
        <w:tabs>
          <w:tab w:val="left" w:pos="709"/>
          <w:tab w:val="left" w:pos="1003"/>
        </w:tabs>
        <w:jc w:val="both"/>
        <w:rPr>
          <w:sz w:val="26"/>
          <w:szCs w:val="26"/>
        </w:rPr>
      </w:pPr>
      <w:r w:rsidRPr="007B502D">
        <w:rPr>
          <w:sz w:val="26"/>
          <w:szCs w:val="26"/>
        </w:rPr>
        <w:tab/>
      </w:r>
      <w:r w:rsidR="003A00EC" w:rsidRPr="007B502D">
        <w:rPr>
          <w:sz w:val="26"/>
          <w:szCs w:val="26"/>
        </w:rPr>
        <w:t>Предоставление муниципальной услуги включает в себя следующие административные процедуры:</w:t>
      </w:r>
    </w:p>
    <w:p w:rsidR="003A00EC" w:rsidRPr="007B502D" w:rsidRDefault="00A93621" w:rsidP="00A93621">
      <w:pPr>
        <w:pStyle w:val="af4"/>
        <w:keepNext/>
        <w:shd w:val="clear" w:color="auto" w:fill="FFFFFF"/>
        <w:tabs>
          <w:tab w:val="left" w:pos="709"/>
          <w:tab w:val="left" w:pos="1003"/>
        </w:tabs>
        <w:ind w:left="0"/>
        <w:jc w:val="both"/>
        <w:rPr>
          <w:sz w:val="26"/>
          <w:szCs w:val="26"/>
        </w:rPr>
      </w:pPr>
      <w:r w:rsidRPr="007B502D">
        <w:rPr>
          <w:sz w:val="26"/>
          <w:szCs w:val="26"/>
        </w:rPr>
        <w:tab/>
      </w:r>
      <w:r w:rsidR="00A43EC9" w:rsidRPr="007B502D">
        <w:rPr>
          <w:sz w:val="26"/>
          <w:szCs w:val="26"/>
        </w:rPr>
        <w:t>1. П</w:t>
      </w:r>
      <w:r w:rsidR="003A00EC" w:rsidRPr="007B502D">
        <w:rPr>
          <w:sz w:val="26"/>
          <w:szCs w:val="26"/>
        </w:rPr>
        <w:t>риём и регистрация заявления и прилагаемых к нему документов;</w:t>
      </w:r>
    </w:p>
    <w:p w:rsidR="003A00EC" w:rsidRPr="007B502D" w:rsidRDefault="00A93621" w:rsidP="00A93621">
      <w:pPr>
        <w:pStyle w:val="af4"/>
        <w:keepNext/>
        <w:shd w:val="clear" w:color="auto" w:fill="FFFFFF"/>
        <w:tabs>
          <w:tab w:val="left" w:pos="709"/>
          <w:tab w:val="left" w:pos="1003"/>
        </w:tabs>
        <w:ind w:left="0"/>
        <w:jc w:val="both"/>
        <w:rPr>
          <w:sz w:val="26"/>
          <w:szCs w:val="26"/>
        </w:rPr>
      </w:pPr>
      <w:r w:rsidRPr="007B502D">
        <w:rPr>
          <w:sz w:val="26"/>
          <w:szCs w:val="26"/>
        </w:rPr>
        <w:tab/>
      </w:r>
      <w:r w:rsidR="00A43EC9" w:rsidRPr="007B502D">
        <w:rPr>
          <w:sz w:val="26"/>
          <w:szCs w:val="26"/>
        </w:rPr>
        <w:t>2. Р</w:t>
      </w:r>
      <w:r w:rsidR="003A00EC" w:rsidRPr="007B502D">
        <w:rPr>
          <w:sz w:val="26"/>
          <w:szCs w:val="26"/>
        </w:rPr>
        <w:t xml:space="preserve">ассмотрение заявления, проведение </w:t>
      </w:r>
      <w:r w:rsidR="00A43EC9" w:rsidRPr="007B502D">
        <w:rPr>
          <w:sz w:val="26"/>
          <w:szCs w:val="26"/>
        </w:rPr>
        <w:t>проверки</w:t>
      </w:r>
      <w:r w:rsidR="003A00EC" w:rsidRPr="007B502D">
        <w:rPr>
          <w:sz w:val="26"/>
          <w:szCs w:val="26"/>
        </w:rPr>
        <w:t xml:space="preserve"> представленных документов; </w:t>
      </w:r>
    </w:p>
    <w:p w:rsidR="003A00EC" w:rsidRPr="007B502D" w:rsidRDefault="00A93621" w:rsidP="00A93621">
      <w:pPr>
        <w:pStyle w:val="af4"/>
        <w:keepNext/>
        <w:shd w:val="clear" w:color="auto" w:fill="FFFFFF"/>
        <w:tabs>
          <w:tab w:val="left" w:pos="709"/>
          <w:tab w:val="left" w:pos="1003"/>
        </w:tabs>
        <w:ind w:left="0"/>
        <w:jc w:val="both"/>
        <w:rPr>
          <w:sz w:val="26"/>
          <w:szCs w:val="26"/>
        </w:rPr>
      </w:pPr>
      <w:r w:rsidRPr="007B502D">
        <w:rPr>
          <w:sz w:val="26"/>
          <w:szCs w:val="26"/>
        </w:rPr>
        <w:tab/>
      </w:r>
      <w:r w:rsidR="00F31550" w:rsidRPr="007B502D">
        <w:rPr>
          <w:sz w:val="26"/>
          <w:szCs w:val="26"/>
        </w:rPr>
        <w:t>3. П</w:t>
      </w:r>
      <w:r w:rsidR="003A00EC" w:rsidRPr="007B502D">
        <w:rPr>
          <w:sz w:val="26"/>
          <w:szCs w:val="26"/>
        </w:rPr>
        <w:t xml:space="preserve">олучение заключения </w:t>
      </w:r>
      <w:r w:rsidR="00F31550" w:rsidRPr="007B502D">
        <w:rPr>
          <w:sz w:val="26"/>
          <w:szCs w:val="26"/>
        </w:rPr>
        <w:t>о финансовом состоянии принципала, а также заключение о надежности (ликвидности) банковской гарантии или поручительства и заключения о возможности передачи в залог</w:t>
      </w:r>
      <w:r w:rsidR="00B55E98" w:rsidRPr="007B502D">
        <w:rPr>
          <w:sz w:val="26"/>
          <w:szCs w:val="26"/>
        </w:rPr>
        <w:t xml:space="preserve"> имущества заявителя (принципала)</w:t>
      </w:r>
      <w:r w:rsidR="003A00EC" w:rsidRPr="007B502D">
        <w:rPr>
          <w:sz w:val="26"/>
          <w:szCs w:val="26"/>
        </w:rPr>
        <w:t>;</w:t>
      </w:r>
    </w:p>
    <w:p w:rsidR="003A00EC" w:rsidRPr="007B502D" w:rsidRDefault="00A93621" w:rsidP="00A93621">
      <w:pPr>
        <w:pStyle w:val="af4"/>
        <w:keepNext/>
        <w:shd w:val="clear" w:color="auto" w:fill="FFFFFF"/>
        <w:tabs>
          <w:tab w:val="left" w:pos="709"/>
          <w:tab w:val="left" w:pos="1003"/>
        </w:tabs>
        <w:ind w:left="0"/>
        <w:jc w:val="both"/>
        <w:rPr>
          <w:sz w:val="26"/>
          <w:szCs w:val="26"/>
        </w:rPr>
      </w:pPr>
      <w:r w:rsidRPr="007B502D">
        <w:rPr>
          <w:sz w:val="26"/>
          <w:szCs w:val="26"/>
        </w:rPr>
        <w:tab/>
      </w:r>
      <w:r w:rsidR="007B0024">
        <w:rPr>
          <w:sz w:val="26"/>
          <w:szCs w:val="26"/>
        </w:rPr>
        <w:t xml:space="preserve">4. </w:t>
      </w:r>
      <w:r w:rsidR="006E25D1">
        <w:rPr>
          <w:sz w:val="26"/>
          <w:szCs w:val="26"/>
        </w:rPr>
        <w:t>П</w:t>
      </w:r>
      <w:r w:rsidR="003A00EC" w:rsidRPr="007B502D">
        <w:rPr>
          <w:sz w:val="26"/>
          <w:szCs w:val="26"/>
        </w:rPr>
        <w:t>одготовка и заключение договора о предоставлении муниц</w:t>
      </w:r>
      <w:r w:rsidR="006E25D1">
        <w:rPr>
          <w:sz w:val="26"/>
          <w:szCs w:val="26"/>
        </w:rPr>
        <w:t>ипальной гарантии, муниципальной гарантии</w:t>
      </w:r>
      <w:r w:rsidR="003A00EC" w:rsidRPr="007B502D">
        <w:rPr>
          <w:sz w:val="26"/>
          <w:szCs w:val="26"/>
        </w:rPr>
        <w:t>;</w:t>
      </w:r>
    </w:p>
    <w:p w:rsidR="003A00EC" w:rsidRPr="007B502D" w:rsidRDefault="00A93621" w:rsidP="00A93621">
      <w:pPr>
        <w:keepNext/>
        <w:tabs>
          <w:tab w:val="left" w:pos="709"/>
        </w:tabs>
        <w:jc w:val="both"/>
        <w:rPr>
          <w:sz w:val="26"/>
          <w:szCs w:val="26"/>
        </w:rPr>
      </w:pPr>
      <w:r w:rsidRPr="007B502D">
        <w:rPr>
          <w:sz w:val="26"/>
          <w:szCs w:val="26"/>
        </w:rPr>
        <w:tab/>
      </w:r>
      <w:r w:rsidR="00566F47">
        <w:rPr>
          <w:sz w:val="26"/>
          <w:szCs w:val="26"/>
        </w:rPr>
        <w:t>5. Н</w:t>
      </w:r>
      <w:r w:rsidR="003A00EC" w:rsidRPr="007B502D">
        <w:rPr>
          <w:sz w:val="26"/>
          <w:szCs w:val="26"/>
        </w:rPr>
        <w:t>аправление (вручение) уведомления о предос</w:t>
      </w:r>
      <w:r w:rsidR="00566F47">
        <w:rPr>
          <w:sz w:val="26"/>
          <w:szCs w:val="26"/>
        </w:rPr>
        <w:t xml:space="preserve">тавлении муниципальной гарантии, или </w:t>
      </w:r>
      <w:r w:rsidR="003A00EC" w:rsidRPr="007B502D">
        <w:rPr>
          <w:sz w:val="26"/>
          <w:szCs w:val="26"/>
        </w:rPr>
        <w:t>об отказе в предос</w:t>
      </w:r>
      <w:r w:rsidR="006D31E2" w:rsidRPr="007B502D">
        <w:rPr>
          <w:sz w:val="26"/>
          <w:szCs w:val="26"/>
        </w:rPr>
        <w:t>тавлении муниципальной гарантии;</w:t>
      </w:r>
    </w:p>
    <w:p w:rsidR="003A00EC" w:rsidRPr="007B502D" w:rsidRDefault="00A93621" w:rsidP="00A93621">
      <w:pPr>
        <w:keepNext/>
        <w:tabs>
          <w:tab w:val="left" w:pos="709"/>
        </w:tabs>
        <w:jc w:val="both"/>
        <w:rPr>
          <w:sz w:val="26"/>
          <w:szCs w:val="26"/>
          <w:lang w:eastAsia="ru-RU"/>
        </w:rPr>
      </w:pPr>
      <w:r w:rsidRPr="007B502D">
        <w:rPr>
          <w:sz w:val="26"/>
          <w:szCs w:val="26"/>
        </w:rPr>
        <w:lastRenderedPageBreak/>
        <w:tab/>
      </w:r>
      <w:r w:rsidR="00730713">
        <w:rPr>
          <w:sz w:val="26"/>
          <w:szCs w:val="26"/>
        </w:rPr>
        <w:t>6. В</w:t>
      </w:r>
      <w:r w:rsidR="003A00EC" w:rsidRPr="007B502D">
        <w:rPr>
          <w:sz w:val="26"/>
          <w:szCs w:val="26"/>
        </w:rPr>
        <w:t>ыдача муниципальной гарантии</w:t>
      </w:r>
      <w:r w:rsidR="003A00EC" w:rsidRPr="007B502D">
        <w:rPr>
          <w:sz w:val="26"/>
          <w:szCs w:val="26"/>
          <w:lang w:eastAsia="ru-RU"/>
        </w:rPr>
        <w:t>.</w:t>
      </w:r>
    </w:p>
    <w:p w:rsidR="003A00EC" w:rsidRPr="006D31E2" w:rsidRDefault="00A93621" w:rsidP="00A93621">
      <w:pPr>
        <w:keepNext/>
        <w:tabs>
          <w:tab w:val="left" w:pos="709"/>
        </w:tabs>
        <w:jc w:val="both"/>
        <w:rPr>
          <w:sz w:val="26"/>
          <w:szCs w:val="26"/>
          <w:lang w:eastAsia="ru-RU"/>
        </w:rPr>
      </w:pPr>
      <w:r w:rsidRPr="007B502D">
        <w:rPr>
          <w:sz w:val="26"/>
          <w:szCs w:val="26"/>
          <w:lang w:eastAsia="ru-RU"/>
        </w:rPr>
        <w:tab/>
      </w:r>
      <w:r w:rsidR="003A00EC" w:rsidRPr="007B502D">
        <w:rPr>
          <w:sz w:val="26"/>
          <w:szCs w:val="26"/>
          <w:lang w:eastAsia="ru-RU"/>
        </w:rPr>
        <w:t>Блок-схема предоставления муниципальной услуги приведена в Приложении 4 к Административному регламенту.</w:t>
      </w:r>
    </w:p>
    <w:p w:rsidR="003A00EC" w:rsidRPr="00FC23B9" w:rsidRDefault="003A00EC" w:rsidP="003A00EC">
      <w:pPr>
        <w:keepNext/>
        <w:tabs>
          <w:tab w:val="left" w:pos="709"/>
        </w:tabs>
        <w:rPr>
          <w:sz w:val="26"/>
          <w:szCs w:val="26"/>
        </w:rPr>
      </w:pPr>
    </w:p>
    <w:p w:rsidR="003A00EC" w:rsidRPr="006D31E2" w:rsidRDefault="006D31E2" w:rsidP="003A00EC">
      <w:pPr>
        <w:pStyle w:val="af4"/>
        <w:keepNext/>
        <w:shd w:val="clear" w:color="auto" w:fill="FFFFFF"/>
        <w:tabs>
          <w:tab w:val="left" w:pos="709"/>
          <w:tab w:val="left" w:pos="1003"/>
        </w:tabs>
        <w:ind w:left="0"/>
        <w:jc w:val="both"/>
        <w:rPr>
          <w:sz w:val="26"/>
          <w:szCs w:val="26"/>
        </w:rPr>
      </w:pPr>
      <w:r>
        <w:rPr>
          <w:b/>
          <w:sz w:val="26"/>
          <w:szCs w:val="26"/>
        </w:rPr>
        <w:tab/>
      </w:r>
      <w:r w:rsidR="003A00EC" w:rsidRPr="006D31E2">
        <w:rPr>
          <w:sz w:val="26"/>
          <w:szCs w:val="26"/>
        </w:rPr>
        <w:t>3.1. Приём и регистрация заявления и прилагаемых к нему документов</w:t>
      </w:r>
      <w:r w:rsidR="00A262D6">
        <w:rPr>
          <w:sz w:val="26"/>
          <w:szCs w:val="26"/>
        </w:rPr>
        <w:t>.</w:t>
      </w:r>
    </w:p>
    <w:p w:rsidR="003A00EC" w:rsidRPr="00FC23B9" w:rsidRDefault="006D31E2" w:rsidP="003A00EC">
      <w:pPr>
        <w:keepNext/>
        <w:tabs>
          <w:tab w:val="left" w:pos="709"/>
        </w:tabs>
        <w:jc w:val="both"/>
        <w:rPr>
          <w:sz w:val="26"/>
          <w:szCs w:val="26"/>
        </w:rPr>
      </w:pPr>
      <w:r>
        <w:rPr>
          <w:sz w:val="26"/>
          <w:szCs w:val="26"/>
        </w:rPr>
        <w:tab/>
      </w:r>
      <w:r w:rsidR="003A00EC" w:rsidRPr="00FC23B9">
        <w:rPr>
          <w:sz w:val="26"/>
          <w:szCs w:val="26"/>
        </w:rPr>
        <w:t>3.1.1. Основанием для начала административной процедуры является поступление в Администрацию Гаврилов-Ямского муниципального района заявления юридического лица о предоставлении муниципальной гарантии (</w:t>
      </w:r>
      <w:r w:rsidR="003A00EC" w:rsidRPr="001E3DAA">
        <w:rPr>
          <w:sz w:val="26"/>
          <w:szCs w:val="26"/>
        </w:rPr>
        <w:t>Приложение 1</w:t>
      </w:r>
      <w:r w:rsidR="003A00EC" w:rsidRPr="00FC23B9">
        <w:rPr>
          <w:sz w:val="26"/>
          <w:szCs w:val="26"/>
        </w:rPr>
        <w:t xml:space="preserve"> к Административному регламенту).</w:t>
      </w:r>
    </w:p>
    <w:p w:rsidR="003A00EC" w:rsidRPr="00FC23B9" w:rsidRDefault="003A00EC" w:rsidP="006D31E2">
      <w:pPr>
        <w:pStyle w:val="ConsPlusNormal"/>
        <w:keepNext/>
        <w:widowControl/>
        <w:ind w:firstLine="708"/>
        <w:jc w:val="both"/>
        <w:rPr>
          <w:rFonts w:ascii="Times New Roman" w:hAnsi="Times New Roman" w:cs="Times New Roman"/>
          <w:sz w:val="26"/>
          <w:szCs w:val="26"/>
        </w:rPr>
      </w:pPr>
      <w:r w:rsidRPr="00FC23B9">
        <w:rPr>
          <w:rFonts w:ascii="Times New Roman" w:hAnsi="Times New Roman" w:cs="Times New Roman"/>
          <w:sz w:val="26"/>
          <w:szCs w:val="26"/>
        </w:rPr>
        <w:t>3.1.2. Приём заявлений осуществл</w:t>
      </w:r>
      <w:r w:rsidR="00A43EC9">
        <w:rPr>
          <w:rFonts w:ascii="Times New Roman" w:hAnsi="Times New Roman" w:cs="Times New Roman"/>
          <w:sz w:val="26"/>
          <w:szCs w:val="26"/>
        </w:rPr>
        <w:t>яется отделом по организационно-правовой</w:t>
      </w:r>
      <w:r w:rsidRPr="00FC23B9">
        <w:rPr>
          <w:rFonts w:ascii="Times New Roman" w:hAnsi="Times New Roman" w:cs="Times New Roman"/>
          <w:sz w:val="26"/>
          <w:szCs w:val="26"/>
        </w:rPr>
        <w:t xml:space="preserve"> работе и муниципальной службе Администрации Гаврилов-Ямского муниципального района, расположенном в кабинете </w:t>
      </w:r>
      <w:r w:rsidR="00A43EC9">
        <w:rPr>
          <w:rFonts w:ascii="Times New Roman" w:hAnsi="Times New Roman" w:cs="Times New Roman"/>
          <w:sz w:val="26"/>
          <w:szCs w:val="26"/>
        </w:rPr>
        <w:t xml:space="preserve">№ </w:t>
      </w:r>
      <w:r w:rsidRPr="00FC23B9">
        <w:rPr>
          <w:rFonts w:ascii="Times New Roman" w:hAnsi="Times New Roman" w:cs="Times New Roman"/>
          <w:sz w:val="26"/>
          <w:szCs w:val="26"/>
        </w:rPr>
        <w:t>14.</w:t>
      </w:r>
    </w:p>
    <w:p w:rsidR="003A00EC" w:rsidRPr="00FC23B9" w:rsidRDefault="003A00EC" w:rsidP="003A00EC">
      <w:pPr>
        <w:pStyle w:val="ConsPlusNormal"/>
        <w:keepNext/>
        <w:widowControl/>
        <w:ind w:firstLine="0"/>
        <w:jc w:val="both"/>
        <w:rPr>
          <w:rFonts w:ascii="Times New Roman" w:hAnsi="Times New Roman" w:cs="Times New Roman"/>
          <w:sz w:val="26"/>
          <w:szCs w:val="26"/>
        </w:rPr>
      </w:pPr>
      <w:r w:rsidRPr="00FC23B9">
        <w:rPr>
          <w:rFonts w:ascii="Times New Roman" w:hAnsi="Times New Roman" w:cs="Times New Roman"/>
          <w:sz w:val="26"/>
          <w:szCs w:val="26"/>
        </w:rPr>
        <w:t xml:space="preserve">          Прием заявлений  в форме электронного документа осуществляется путем получения указанного заявления по адресу электронной почты: </w:t>
      </w:r>
      <w:hyperlink r:id="rId10" w:history="1">
        <w:r w:rsidR="00A43EC9" w:rsidRPr="00F97DB4">
          <w:rPr>
            <w:rStyle w:val="af3"/>
            <w:rFonts w:ascii="Times New Roman" w:hAnsi="Times New Roman" w:cs="Times New Roman"/>
            <w:sz w:val="26"/>
            <w:szCs w:val="26"/>
            <w:lang w:val="en-US"/>
          </w:rPr>
          <w:t>gyammr</w:t>
        </w:r>
        <w:r w:rsidR="00A43EC9" w:rsidRPr="00F97DB4">
          <w:rPr>
            <w:rStyle w:val="af3"/>
            <w:rFonts w:ascii="Times New Roman" w:hAnsi="Times New Roman" w:cs="Times New Roman"/>
            <w:sz w:val="26"/>
            <w:szCs w:val="26"/>
          </w:rPr>
          <w:t>@</w:t>
        </w:r>
        <w:r w:rsidR="00A43EC9" w:rsidRPr="00F97DB4">
          <w:rPr>
            <w:rStyle w:val="af3"/>
            <w:rFonts w:ascii="Times New Roman" w:hAnsi="Times New Roman" w:cs="Times New Roman"/>
            <w:sz w:val="26"/>
            <w:szCs w:val="26"/>
            <w:lang w:val="en-US"/>
          </w:rPr>
          <w:t>gavyam</w:t>
        </w:r>
        <w:r w:rsidR="00A43EC9" w:rsidRPr="00F97DB4">
          <w:rPr>
            <w:rStyle w:val="af3"/>
            <w:rFonts w:ascii="Times New Roman" w:hAnsi="Times New Roman" w:cs="Times New Roman"/>
            <w:sz w:val="26"/>
            <w:szCs w:val="26"/>
          </w:rPr>
          <w:t>.</w:t>
        </w:r>
        <w:r w:rsidR="00A43EC9" w:rsidRPr="00F97DB4">
          <w:rPr>
            <w:rStyle w:val="af3"/>
            <w:rFonts w:ascii="Times New Roman" w:hAnsi="Times New Roman" w:cs="Times New Roman"/>
            <w:sz w:val="26"/>
            <w:szCs w:val="26"/>
            <w:lang w:val="en-US"/>
          </w:rPr>
          <w:t>adm</w:t>
        </w:r>
        <w:r w:rsidR="00A43EC9" w:rsidRPr="00F97DB4">
          <w:rPr>
            <w:rStyle w:val="af3"/>
            <w:rFonts w:ascii="Times New Roman" w:hAnsi="Times New Roman" w:cs="Times New Roman"/>
            <w:sz w:val="26"/>
            <w:szCs w:val="26"/>
          </w:rPr>
          <w:t>.</w:t>
        </w:r>
        <w:r w:rsidR="00A43EC9" w:rsidRPr="00F97DB4">
          <w:rPr>
            <w:rStyle w:val="af3"/>
            <w:rFonts w:ascii="Times New Roman" w:hAnsi="Times New Roman" w:cs="Times New Roman"/>
            <w:sz w:val="26"/>
            <w:szCs w:val="26"/>
            <w:lang w:val="en-US"/>
          </w:rPr>
          <w:t>yar</w:t>
        </w:r>
        <w:r w:rsidR="00A43EC9" w:rsidRPr="00F97DB4">
          <w:rPr>
            <w:rStyle w:val="af3"/>
            <w:rFonts w:ascii="Times New Roman" w:hAnsi="Times New Roman" w:cs="Times New Roman"/>
            <w:sz w:val="26"/>
            <w:szCs w:val="26"/>
          </w:rPr>
          <w:t>.</w:t>
        </w:r>
        <w:r w:rsidR="00A43EC9" w:rsidRPr="00F97DB4">
          <w:rPr>
            <w:rStyle w:val="af3"/>
            <w:rFonts w:ascii="Times New Roman" w:hAnsi="Times New Roman" w:cs="Times New Roman"/>
            <w:sz w:val="26"/>
            <w:szCs w:val="26"/>
            <w:lang w:val="en-US"/>
          </w:rPr>
          <w:t>ru</w:t>
        </w:r>
      </w:hyperlink>
      <w:r w:rsidRPr="00FC23B9">
        <w:rPr>
          <w:rFonts w:ascii="Times New Roman" w:hAnsi="Times New Roman" w:cs="Times New Roman"/>
          <w:sz w:val="26"/>
          <w:szCs w:val="26"/>
        </w:rPr>
        <w:t xml:space="preserve">. </w:t>
      </w:r>
    </w:p>
    <w:p w:rsidR="003A00EC" w:rsidRPr="00FC23B9" w:rsidRDefault="003A00EC" w:rsidP="006D31E2">
      <w:pPr>
        <w:pStyle w:val="ConsPlusNormal"/>
        <w:keepNext/>
        <w:widowControl/>
        <w:ind w:firstLine="708"/>
        <w:jc w:val="both"/>
        <w:rPr>
          <w:rFonts w:ascii="Times New Roman" w:hAnsi="Times New Roman" w:cs="Times New Roman"/>
          <w:sz w:val="26"/>
          <w:szCs w:val="26"/>
        </w:rPr>
      </w:pPr>
      <w:r w:rsidRPr="00FC23B9">
        <w:rPr>
          <w:rFonts w:ascii="Times New Roman" w:hAnsi="Times New Roman" w:cs="Times New Roman"/>
          <w:sz w:val="26"/>
          <w:szCs w:val="26"/>
        </w:rPr>
        <w:t>3.1.3. Датой приёма заявления и прилагаемых к нему документов, является дата их поступления в Администрацию муниципального района, подтверждаемая соответствующей отметкой на заявлении, записью в журнале регистрации.</w:t>
      </w:r>
    </w:p>
    <w:p w:rsidR="003A00EC" w:rsidRPr="00FC23B9" w:rsidRDefault="006D31E2" w:rsidP="003A00EC">
      <w:pPr>
        <w:keepNext/>
        <w:tabs>
          <w:tab w:val="left" w:pos="709"/>
        </w:tabs>
        <w:jc w:val="both"/>
        <w:rPr>
          <w:sz w:val="26"/>
          <w:szCs w:val="26"/>
        </w:rPr>
      </w:pPr>
      <w:r>
        <w:rPr>
          <w:sz w:val="26"/>
          <w:szCs w:val="26"/>
        </w:rPr>
        <w:tab/>
      </w:r>
      <w:r w:rsidR="003A00EC" w:rsidRPr="00FC23B9">
        <w:rPr>
          <w:sz w:val="26"/>
          <w:szCs w:val="26"/>
        </w:rPr>
        <w:t>3.1.4. Сот</w:t>
      </w:r>
      <w:r w:rsidR="00A43EC9">
        <w:rPr>
          <w:sz w:val="26"/>
          <w:szCs w:val="26"/>
        </w:rPr>
        <w:t>рудник отдела по организационно-правовой</w:t>
      </w:r>
      <w:r w:rsidR="003A00EC" w:rsidRPr="00FC23B9">
        <w:rPr>
          <w:sz w:val="26"/>
          <w:szCs w:val="26"/>
        </w:rPr>
        <w:t xml:space="preserve"> работе и муниципальной службе:</w:t>
      </w:r>
    </w:p>
    <w:p w:rsidR="003A00EC" w:rsidRPr="00FC23B9" w:rsidRDefault="00A43EC9" w:rsidP="003A00EC">
      <w:pPr>
        <w:pStyle w:val="af4"/>
        <w:keepNext/>
        <w:tabs>
          <w:tab w:val="left" w:pos="709"/>
        </w:tabs>
        <w:ind w:left="0"/>
        <w:jc w:val="both"/>
        <w:rPr>
          <w:sz w:val="26"/>
          <w:szCs w:val="26"/>
        </w:rPr>
      </w:pPr>
      <w:r>
        <w:rPr>
          <w:sz w:val="26"/>
          <w:szCs w:val="26"/>
        </w:rPr>
        <w:tab/>
      </w:r>
      <w:r w:rsidR="003A00EC" w:rsidRPr="00FC23B9">
        <w:rPr>
          <w:sz w:val="26"/>
          <w:szCs w:val="26"/>
        </w:rPr>
        <w:t>- принимает и регистрирует документы в порядке, установленном для регистрации входящей корреспонденции;</w:t>
      </w:r>
    </w:p>
    <w:p w:rsidR="003A00EC" w:rsidRPr="00A43EC9" w:rsidRDefault="003A00EC" w:rsidP="00A43EC9">
      <w:pPr>
        <w:pStyle w:val="af8"/>
        <w:keepNext/>
        <w:spacing w:after="0"/>
        <w:ind w:firstLine="708"/>
        <w:jc w:val="both"/>
        <w:rPr>
          <w:rFonts w:ascii="Times New Roman" w:hAnsi="Times New Roman" w:cs="Times New Roman"/>
          <w:color w:val="auto"/>
          <w:sz w:val="26"/>
          <w:szCs w:val="26"/>
        </w:rPr>
      </w:pPr>
      <w:r w:rsidRPr="00A43EC9">
        <w:rPr>
          <w:rFonts w:ascii="Times New Roman" w:hAnsi="Times New Roman" w:cs="Times New Roman"/>
          <w:color w:val="auto"/>
          <w:sz w:val="26"/>
          <w:szCs w:val="26"/>
        </w:rPr>
        <w:t>-</w:t>
      </w:r>
      <w:r w:rsidR="00872AA1">
        <w:rPr>
          <w:rFonts w:ascii="Times New Roman" w:hAnsi="Times New Roman" w:cs="Times New Roman"/>
          <w:color w:val="auto"/>
          <w:sz w:val="26"/>
          <w:szCs w:val="26"/>
        </w:rPr>
        <w:t xml:space="preserve"> </w:t>
      </w:r>
      <w:r w:rsidRPr="00A43EC9">
        <w:rPr>
          <w:rFonts w:ascii="Times New Roman" w:hAnsi="Times New Roman" w:cs="Times New Roman"/>
          <w:color w:val="auto"/>
          <w:sz w:val="26"/>
          <w:szCs w:val="26"/>
        </w:rPr>
        <w:t xml:space="preserve">передаёт зарегистрированные документы и приложения к ним Главе Администрации муниципального района для наложения резолюции и направления в соответствующее структурное подразделение, ответственное за исполнение муниципальной услуги – отдел экономики, предпринимательской деятельности и инвестиций. </w:t>
      </w:r>
    </w:p>
    <w:p w:rsidR="003A00EC" w:rsidRPr="00FC23B9" w:rsidRDefault="006D31E2" w:rsidP="003A00EC">
      <w:pPr>
        <w:keepNext/>
        <w:tabs>
          <w:tab w:val="left" w:pos="709"/>
        </w:tabs>
        <w:jc w:val="both"/>
        <w:rPr>
          <w:sz w:val="26"/>
          <w:szCs w:val="26"/>
        </w:rPr>
      </w:pPr>
      <w:r>
        <w:rPr>
          <w:sz w:val="26"/>
          <w:szCs w:val="26"/>
        </w:rPr>
        <w:tab/>
      </w:r>
      <w:r w:rsidR="003A00EC" w:rsidRPr="00FC23B9">
        <w:rPr>
          <w:sz w:val="26"/>
          <w:szCs w:val="26"/>
        </w:rPr>
        <w:t>3.1.5. Начальник отдела экономики в день получения заявления:</w:t>
      </w:r>
    </w:p>
    <w:p w:rsidR="003A00EC" w:rsidRPr="00FC23B9" w:rsidRDefault="003A00EC" w:rsidP="003A00EC">
      <w:pPr>
        <w:pStyle w:val="af4"/>
        <w:keepNext/>
        <w:tabs>
          <w:tab w:val="left" w:pos="709"/>
        </w:tabs>
        <w:ind w:left="0" w:firstLine="709"/>
        <w:jc w:val="both"/>
        <w:rPr>
          <w:sz w:val="26"/>
          <w:szCs w:val="26"/>
        </w:rPr>
      </w:pPr>
      <w:r w:rsidRPr="00FC23B9">
        <w:rPr>
          <w:sz w:val="26"/>
          <w:szCs w:val="26"/>
        </w:rPr>
        <w:t>- осуществляет предварительную проверку поступивших документов и приложений к ним;</w:t>
      </w:r>
    </w:p>
    <w:p w:rsidR="003A00EC" w:rsidRPr="00FC23B9" w:rsidRDefault="003A00EC" w:rsidP="003A00EC">
      <w:pPr>
        <w:pStyle w:val="af4"/>
        <w:keepNext/>
        <w:tabs>
          <w:tab w:val="left" w:pos="709"/>
        </w:tabs>
        <w:ind w:left="0" w:firstLine="709"/>
        <w:jc w:val="both"/>
        <w:rPr>
          <w:sz w:val="26"/>
          <w:szCs w:val="26"/>
        </w:rPr>
      </w:pPr>
      <w:r w:rsidRPr="00FC23B9">
        <w:rPr>
          <w:sz w:val="26"/>
          <w:szCs w:val="26"/>
        </w:rPr>
        <w:t>- налагает резолюцию о рассмотрении поступивших документов и приложений к ним, устанавливает срок исполнения поручения;</w:t>
      </w:r>
    </w:p>
    <w:p w:rsidR="003A00EC" w:rsidRPr="00FC23B9" w:rsidRDefault="003A00EC" w:rsidP="003A00EC">
      <w:pPr>
        <w:pStyle w:val="af4"/>
        <w:keepNext/>
        <w:tabs>
          <w:tab w:val="left" w:pos="709"/>
        </w:tabs>
        <w:ind w:left="0" w:firstLine="709"/>
        <w:jc w:val="both"/>
        <w:rPr>
          <w:sz w:val="26"/>
          <w:szCs w:val="26"/>
        </w:rPr>
      </w:pPr>
      <w:r w:rsidRPr="00FC23B9">
        <w:rPr>
          <w:sz w:val="26"/>
          <w:szCs w:val="26"/>
        </w:rPr>
        <w:t>- определяет сотрудника отдела для выполнения наложенной резолюции в установленный срок.</w:t>
      </w:r>
    </w:p>
    <w:p w:rsidR="003A00EC" w:rsidRPr="00FC23B9" w:rsidRDefault="006D31E2" w:rsidP="003A00EC">
      <w:pPr>
        <w:keepNext/>
        <w:tabs>
          <w:tab w:val="left" w:pos="709"/>
        </w:tabs>
        <w:jc w:val="both"/>
        <w:rPr>
          <w:sz w:val="26"/>
          <w:szCs w:val="26"/>
        </w:rPr>
      </w:pPr>
      <w:r>
        <w:rPr>
          <w:sz w:val="26"/>
          <w:szCs w:val="26"/>
        </w:rPr>
        <w:tab/>
      </w:r>
      <w:r w:rsidR="003A00EC" w:rsidRPr="00FC23B9">
        <w:rPr>
          <w:sz w:val="26"/>
          <w:szCs w:val="26"/>
        </w:rPr>
        <w:t>3.1.6. Результатом выполнения административной процедуры является приём и регистрация документов, необходимых для предоставления муниципальной  услуги.</w:t>
      </w:r>
    </w:p>
    <w:p w:rsidR="003A00EC" w:rsidRPr="00FC23B9" w:rsidRDefault="006D31E2" w:rsidP="003A00EC">
      <w:pPr>
        <w:keepNext/>
        <w:tabs>
          <w:tab w:val="left" w:pos="709"/>
        </w:tabs>
        <w:jc w:val="both"/>
        <w:rPr>
          <w:sz w:val="26"/>
          <w:szCs w:val="26"/>
        </w:rPr>
      </w:pPr>
      <w:r>
        <w:rPr>
          <w:sz w:val="26"/>
          <w:szCs w:val="26"/>
        </w:rPr>
        <w:tab/>
      </w:r>
      <w:r w:rsidR="003A00EC" w:rsidRPr="00FC23B9">
        <w:rPr>
          <w:sz w:val="26"/>
          <w:szCs w:val="26"/>
        </w:rPr>
        <w:t xml:space="preserve">3.1.7. Срок исполнения административной процедуры не должен превышать </w:t>
      </w:r>
      <w:r w:rsidR="003A00EC" w:rsidRPr="00C37200">
        <w:rPr>
          <w:sz w:val="26"/>
          <w:szCs w:val="26"/>
        </w:rPr>
        <w:t>три рабочих дня.</w:t>
      </w:r>
      <w:r w:rsidR="003A00EC" w:rsidRPr="00FC23B9">
        <w:rPr>
          <w:sz w:val="26"/>
          <w:szCs w:val="26"/>
        </w:rPr>
        <w:t xml:space="preserve"> </w:t>
      </w:r>
    </w:p>
    <w:p w:rsidR="003A00EC" w:rsidRDefault="003A00EC" w:rsidP="003A00EC">
      <w:pPr>
        <w:keepNext/>
        <w:tabs>
          <w:tab w:val="left" w:pos="709"/>
        </w:tabs>
        <w:jc w:val="both"/>
        <w:rPr>
          <w:b/>
          <w:sz w:val="26"/>
          <w:szCs w:val="26"/>
        </w:rPr>
      </w:pPr>
    </w:p>
    <w:p w:rsidR="003A00EC" w:rsidRPr="00F31550" w:rsidRDefault="00F31550" w:rsidP="003A00EC">
      <w:pPr>
        <w:keepNext/>
        <w:tabs>
          <w:tab w:val="left" w:pos="709"/>
        </w:tabs>
        <w:jc w:val="both"/>
        <w:rPr>
          <w:sz w:val="26"/>
          <w:szCs w:val="26"/>
        </w:rPr>
      </w:pPr>
      <w:r>
        <w:rPr>
          <w:b/>
          <w:sz w:val="26"/>
          <w:szCs w:val="26"/>
        </w:rPr>
        <w:tab/>
      </w:r>
      <w:r w:rsidR="003A00EC" w:rsidRPr="00F31550">
        <w:rPr>
          <w:sz w:val="26"/>
          <w:szCs w:val="26"/>
        </w:rPr>
        <w:t xml:space="preserve">3.2.  Рассмотрение заявления, проведение </w:t>
      </w:r>
      <w:r w:rsidR="007B502D">
        <w:rPr>
          <w:sz w:val="26"/>
          <w:szCs w:val="26"/>
        </w:rPr>
        <w:t>проверки</w:t>
      </w:r>
      <w:r w:rsidR="003A00EC" w:rsidRPr="00F31550">
        <w:rPr>
          <w:sz w:val="26"/>
          <w:szCs w:val="26"/>
        </w:rPr>
        <w:t xml:space="preserve"> представленных документов</w:t>
      </w:r>
      <w:r w:rsidR="00D530D3">
        <w:rPr>
          <w:sz w:val="26"/>
          <w:szCs w:val="26"/>
        </w:rPr>
        <w:t>.</w:t>
      </w:r>
    </w:p>
    <w:p w:rsidR="003A00EC" w:rsidRPr="00FC23B9" w:rsidRDefault="00F31550" w:rsidP="003A00EC">
      <w:pPr>
        <w:keepNext/>
        <w:tabs>
          <w:tab w:val="left" w:pos="709"/>
        </w:tabs>
        <w:jc w:val="both"/>
        <w:rPr>
          <w:sz w:val="26"/>
          <w:szCs w:val="26"/>
        </w:rPr>
      </w:pPr>
      <w:r>
        <w:rPr>
          <w:sz w:val="26"/>
          <w:szCs w:val="26"/>
        </w:rPr>
        <w:tab/>
      </w:r>
      <w:r w:rsidR="003A00EC" w:rsidRPr="00FC23B9">
        <w:rPr>
          <w:sz w:val="26"/>
          <w:szCs w:val="26"/>
        </w:rPr>
        <w:t>3.2.1. Основанием для начала административной процедуры является поручение начальника отдела экономики о рассмотрении заявления, оформленное в виде резолюции на первом листе текста заявления.</w:t>
      </w:r>
    </w:p>
    <w:p w:rsidR="003A00EC" w:rsidRPr="00FC23B9" w:rsidRDefault="00F31550" w:rsidP="003A00EC">
      <w:pPr>
        <w:keepNext/>
        <w:tabs>
          <w:tab w:val="left" w:pos="709"/>
        </w:tabs>
        <w:jc w:val="both"/>
        <w:rPr>
          <w:sz w:val="26"/>
          <w:szCs w:val="26"/>
        </w:rPr>
      </w:pPr>
      <w:r>
        <w:rPr>
          <w:sz w:val="26"/>
          <w:szCs w:val="26"/>
        </w:rPr>
        <w:tab/>
      </w:r>
      <w:r w:rsidR="003A00EC" w:rsidRPr="00FC23B9">
        <w:rPr>
          <w:sz w:val="26"/>
          <w:szCs w:val="26"/>
        </w:rPr>
        <w:t>3.2.2. Сотрудник в соответствии с резолюцией начальника в установленный срок рассматривает поступившие документы, необходимые для предоставления муниципальной услуги на предмет соответствия их настоящему регламенту.</w:t>
      </w:r>
    </w:p>
    <w:p w:rsidR="00F31550" w:rsidRPr="00F31550" w:rsidRDefault="00F31550" w:rsidP="00F31550">
      <w:pPr>
        <w:keepNext/>
        <w:shd w:val="clear" w:color="auto" w:fill="FFFFFF"/>
        <w:tabs>
          <w:tab w:val="left" w:pos="709"/>
        </w:tabs>
        <w:spacing w:line="322" w:lineRule="exact"/>
        <w:jc w:val="both"/>
        <w:rPr>
          <w:sz w:val="26"/>
          <w:szCs w:val="26"/>
        </w:rPr>
      </w:pPr>
      <w:r>
        <w:rPr>
          <w:sz w:val="26"/>
          <w:szCs w:val="26"/>
        </w:rPr>
        <w:tab/>
        <w:t xml:space="preserve">3.2.3. </w:t>
      </w:r>
      <w:r w:rsidRPr="00F31550">
        <w:rPr>
          <w:sz w:val="26"/>
          <w:szCs w:val="26"/>
        </w:rPr>
        <w:t xml:space="preserve">В случае представления документов не в полном объеме или несоответствия принципала требованиям, установленным настоящим порядком, </w:t>
      </w:r>
      <w:r w:rsidR="00E074AC">
        <w:rPr>
          <w:sz w:val="26"/>
          <w:szCs w:val="26"/>
        </w:rPr>
        <w:t>отдел экономики</w:t>
      </w:r>
      <w:r w:rsidRPr="00F31550">
        <w:rPr>
          <w:sz w:val="26"/>
          <w:szCs w:val="26"/>
        </w:rPr>
        <w:t xml:space="preserve"> в течение 3 рабочих дней с даты поступления документов направляет принципалу и (или) бенефициару письменное сообщение о возврате документов с указанием причин возврата. После устранения причин возврата принципал и (или) </w:t>
      </w:r>
      <w:r w:rsidRPr="00F31550">
        <w:rPr>
          <w:sz w:val="26"/>
          <w:szCs w:val="26"/>
        </w:rPr>
        <w:lastRenderedPageBreak/>
        <w:t>бенефициар вправе повторно направить документы для рассмотрения вопроса о предоставлении муниципальной гарантии.</w:t>
      </w:r>
    </w:p>
    <w:p w:rsidR="00F31550" w:rsidRPr="00F31550" w:rsidRDefault="00F31550" w:rsidP="00F31550">
      <w:pPr>
        <w:keepNext/>
        <w:shd w:val="clear" w:color="auto" w:fill="FFFFFF"/>
        <w:tabs>
          <w:tab w:val="left" w:pos="709"/>
        </w:tabs>
        <w:spacing w:line="322" w:lineRule="exact"/>
        <w:jc w:val="both"/>
        <w:rPr>
          <w:sz w:val="26"/>
          <w:szCs w:val="26"/>
        </w:rPr>
      </w:pPr>
      <w:r>
        <w:rPr>
          <w:sz w:val="26"/>
          <w:szCs w:val="26"/>
        </w:rPr>
        <w:tab/>
      </w:r>
      <w:r w:rsidRPr="00F31550">
        <w:rPr>
          <w:sz w:val="26"/>
          <w:szCs w:val="26"/>
        </w:rPr>
        <w:t xml:space="preserve">В случае представления полного комплекта документов и соответствия принципала требованиям, установленным настоящим порядком, </w:t>
      </w:r>
      <w:r w:rsidR="00E074AC">
        <w:rPr>
          <w:sz w:val="26"/>
          <w:szCs w:val="26"/>
        </w:rPr>
        <w:t>отдел экономики</w:t>
      </w:r>
      <w:r w:rsidRPr="00F31550">
        <w:rPr>
          <w:sz w:val="26"/>
          <w:szCs w:val="26"/>
        </w:rPr>
        <w:t xml:space="preserve"> в течение 3 рабочих дней с даты поступления документов направляет:</w:t>
      </w:r>
    </w:p>
    <w:p w:rsidR="00F31550" w:rsidRPr="00F31550" w:rsidRDefault="00F31550" w:rsidP="00F31550">
      <w:pPr>
        <w:keepNext/>
        <w:shd w:val="clear" w:color="auto" w:fill="FFFFFF"/>
        <w:tabs>
          <w:tab w:val="left" w:pos="709"/>
        </w:tabs>
        <w:spacing w:line="322" w:lineRule="exact"/>
        <w:jc w:val="both"/>
        <w:rPr>
          <w:sz w:val="26"/>
          <w:szCs w:val="26"/>
        </w:rPr>
      </w:pPr>
      <w:r>
        <w:rPr>
          <w:sz w:val="26"/>
          <w:szCs w:val="26"/>
        </w:rPr>
        <w:tab/>
      </w:r>
      <w:r w:rsidRPr="00F31550">
        <w:rPr>
          <w:sz w:val="26"/>
          <w:szCs w:val="26"/>
        </w:rPr>
        <w:t>- документы для проведения анализа финансового состояния принципала, оценки надежности (ликвидности) банковской гарантии или поручительства - в Управление финансов администрации Гаврилов-Ямского муниципального района (далее – Управление финансов);</w:t>
      </w:r>
    </w:p>
    <w:p w:rsidR="003A00EC" w:rsidRPr="00FC23B9" w:rsidRDefault="00F31550" w:rsidP="00F31550">
      <w:pPr>
        <w:keepNext/>
        <w:shd w:val="clear" w:color="auto" w:fill="FFFFFF"/>
        <w:tabs>
          <w:tab w:val="left" w:pos="709"/>
        </w:tabs>
        <w:spacing w:line="322" w:lineRule="exact"/>
        <w:jc w:val="both"/>
        <w:rPr>
          <w:sz w:val="26"/>
          <w:szCs w:val="26"/>
        </w:rPr>
      </w:pPr>
      <w:r>
        <w:rPr>
          <w:sz w:val="26"/>
          <w:szCs w:val="26"/>
        </w:rPr>
        <w:tab/>
      </w:r>
      <w:r w:rsidRPr="00F31550">
        <w:rPr>
          <w:sz w:val="26"/>
          <w:szCs w:val="26"/>
        </w:rPr>
        <w:t>- документы для согласования состава, размера и способа оценки имущества, передаваемого в залог, - в Управление по архитектуре, градостроительству, имущественным и земельным отношениям Администрации Гаврилов-Ямского муниципального района (далее – Управление АГИЗО).</w:t>
      </w:r>
    </w:p>
    <w:p w:rsidR="003A00EC" w:rsidRPr="00FC23B9" w:rsidRDefault="00F31550" w:rsidP="00F31550">
      <w:pPr>
        <w:keepNext/>
        <w:tabs>
          <w:tab w:val="left" w:pos="709"/>
        </w:tabs>
        <w:jc w:val="both"/>
        <w:rPr>
          <w:sz w:val="26"/>
          <w:szCs w:val="26"/>
        </w:rPr>
      </w:pPr>
      <w:r>
        <w:rPr>
          <w:sz w:val="26"/>
          <w:szCs w:val="26"/>
        </w:rPr>
        <w:tab/>
        <w:t>3.2.4</w:t>
      </w:r>
      <w:r w:rsidR="003A00EC" w:rsidRPr="00FC23B9">
        <w:rPr>
          <w:sz w:val="26"/>
          <w:szCs w:val="26"/>
        </w:rPr>
        <w:t xml:space="preserve">. Срок исполнения административной процедуры не должен превышать </w:t>
      </w:r>
      <w:r w:rsidR="003A00EC" w:rsidRPr="00C37200">
        <w:rPr>
          <w:sz w:val="26"/>
          <w:szCs w:val="26"/>
        </w:rPr>
        <w:t>три рабочих дня.</w:t>
      </w:r>
      <w:r w:rsidR="003A00EC" w:rsidRPr="00FC23B9">
        <w:rPr>
          <w:sz w:val="26"/>
          <w:szCs w:val="26"/>
        </w:rPr>
        <w:t xml:space="preserve"> </w:t>
      </w:r>
    </w:p>
    <w:p w:rsidR="00F31550" w:rsidRDefault="00F31550" w:rsidP="003A00EC">
      <w:pPr>
        <w:keepNext/>
        <w:tabs>
          <w:tab w:val="left" w:pos="709"/>
        </w:tabs>
        <w:jc w:val="both"/>
        <w:rPr>
          <w:b/>
          <w:sz w:val="26"/>
          <w:szCs w:val="26"/>
        </w:rPr>
      </w:pPr>
    </w:p>
    <w:p w:rsidR="00B55E98" w:rsidRPr="00B55E98" w:rsidRDefault="00B55E98" w:rsidP="00B55E98">
      <w:pPr>
        <w:keepNext/>
        <w:tabs>
          <w:tab w:val="left" w:pos="709"/>
        </w:tabs>
        <w:jc w:val="both"/>
        <w:rPr>
          <w:sz w:val="26"/>
          <w:szCs w:val="26"/>
        </w:rPr>
      </w:pPr>
      <w:r>
        <w:rPr>
          <w:b/>
          <w:sz w:val="26"/>
          <w:szCs w:val="26"/>
        </w:rPr>
        <w:tab/>
      </w:r>
      <w:r w:rsidR="003A00EC" w:rsidRPr="00B55E98">
        <w:rPr>
          <w:sz w:val="26"/>
          <w:szCs w:val="26"/>
        </w:rPr>
        <w:t xml:space="preserve">3.3. </w:t>
      </w:r>
      <w:r w:rsidRPr="00B55E98">
        <w:rPr>
          <w:sz w:val="26"/>
          <w:szCs w:val="26"/>
        </w:rPr>
        <w:t>Получение заключения о финансовом состоянии принципала, а также заключение о надежности (ликвидности) банковской гарантии или поручительства и заключения о возможности передачи в залог имущества заявителя (принципала)</w:t>
      </w:r>
      <w:r w:rsidR="00D530D3">
        <w:rPr>
          <w:sz w:val="26"/>
          <w:szCs w:val="26"/>
        </w:rPr>
        <w:t>.</w:t>
      </w:r>
    </w:p>
    <w:p w:rsidR="003A00EC" w:rsidRPr="00B55E98" w:rsidRDefault="00B55E98" w:rsidP="00B55E98">
      <w:pPr>
        <w:keepNext/>
        <w:tabs>
          <w:tab w:val="left" w:pos="709"/>
        </w:tabs>
        <w:jc w:val="both"/>
        <w:rPr>
          <w:sz w:val="26"/>
          <w:szCs w:val="26"/>
        </w:rPr>
      </w:pPr>
      <w:r>
        <w:rPr>
          <w:sz w:val="26"/>
          <w:szCs w:val="26"/>
        </w:rPr>
        <w:tab/>
      </w:r>
      <w:r w:rsidR="003A00EC" w:rsidRPr="00FC23B9">
        <w:rPr>
          <w:sz w:val="26"/>
          <w:szCs w:val="26"/>
        </w:rPr>
        <w:t xml:space="preserve">3.3.1. Основанием для начала административной процедуры является </w:t>
      </w:r>
      <w:r w:rsidR="009E2B5F">
        <w:rPr>
          <w:color w:val="000000"/>
          <w:sz w:val="26"/>
          <w:szCs w:val="26"/>
        </w:rPr>
        <w:t>проведение</w:t>
      </w:r>
      <w:r w:rsidR="003A00EC" w:rsidRPr="00FC23B9">
        <w:rPr>
          <w:color w:val="000000"/>
          <w:sz w:val="26"/>
          <w:szCs w:val="26"/>
        </w:rPr>
        <w:t xml:space="preserve"> </w:t>
      </w:r>
      <w:r>
        <w:rPr>
          <w:color w:val="000000"/>
          <w:sz w:val="26"/>
          <w:szCs w:val="26"/>
        </w:rPr>
        <w:t>проверки</w:t>
      </w:r>
      <w:r w:rsidR="003A00EC" w:rsidRPr="00FC23B9">
        <w:rPr>
          <w:color w:val="000000"/>
          <w:sz w:val="26"/>
          <w:szCs w:val="26"/>
        </w:rPr>
        <w:t xml:space="preserve"> на соответствие </w:t>
      </w:r>
      <w:r w:rsidR="003A00EC" w:rsidRPr="00FC23B9">
        <w:rPr>
          <w:sz w:val="26"/>
          <w:szCs w:val="26"/>
        </w:rPr>
        <w:t>заявления и документов установленным требованиям</w:t>
      </w:r>
      <w:r w:rsidR="003A00EC" w:rsidRPr="00FC23B9">
        <w:rPr>
          <w:color w:val="000000"/>
          <w:sz w:val="26"/>
          <w:szCs w:val="26"/>
        </w:rPr>
        <w:t>.</w:t>
      </w:r>
    </w:p>
    <w:p w:rsidR="00DD010E" w:rsidRDefault="003A00EC" w:rsidP="003A00EC">
      <w:pPr>
        <w:keepNext/>
        <w:shd w:val="clear" w:color="auto" w:fill="FFFFFF"/>
        <w:tabs>
          <w:tab w:val="left" w:pos="709"/>
        </w:tabs>
        <w:spacing w:line="322" w:lineRule="exact"/>
        <w:jc w:val="both"/>
        <w:rPr>
          <w:sz w:val="26"/>
          <w:szCs w:val="26"/>
        </w:rPr>
      </w:pPr>
      <w:r w:rsidRPr="00FC23B9">
        <w:rPr>
          <w:color w:val="000000"/>
          <w:sz w:val="26"/>
          <w:szCs w:val="26"/>
        </w:rPr>
        <w:t xml:space="preserve"> </w:t>
      </w:r>
      <w:r w:rsidRPr="00FC23B9">
        <w:rPr>
          <w:sz w:val="26"/>
          <w:szCs w:val="26"/>
        </w:rPr>
        <w:t xml:space="preserve"> </w:t>
      </w:r>
      <w:r w:rsidR="00B55E98">
        <w:rPr>
          <w:sz w:val="26"/>
          <w:szCs w:val="26"/>
        </w:rPr>
        <w:tab/>
      </w:r>
      <w:r w:rsidRPr="00FC23B9">
        <w:rPr>
          <w:sz w:val="26"/>
          <w:szCs w:val="26"/>
        </w:rPr>
        <w:t xml:space="preserve">3.3.2. В случае соответствия заявления и документов установленным требованиям, специалист отдела экономики направляет </w:t>
      </w:r>
      <w:r w:rsidR="008E613C">
        <w:rPr>
          <w:sz w:val="26"/>
          <w:szCs w:val="26"/>
        </w:rPr>
        <w:t>документы,</w:t>
      </w:r>
      <w:r w:rsidR="00DD010E">
        <w:rPr>
          <w:sz w:val="26"/>
          <w:szCs w:val="26"/>
        </w:rPr>
        <w:t xml:space="preserve"> </w:t>
      </w:r>
      <w:r w:rsidRPr="00FC23B9">
        <w:rPr>
          <w:color w:val="000000"/>
          <w:sz w:val="26"/>
          <w:szCs w:val="26"/>
        </w:rPr>
        <w:t>обозначенные в</w:t>
      </w:r>
      <w:r w:rsidR="00B55E98">
        <w:rPr>
          <w:sz w:val="26"/>
          <w:szCs w:val="26"/>
        </w:rPr>
        <w:t xml:space="preserve"> подпунктах</w:t>
      </w:r>
      <w:r w:rsidR="00DD010E">
        <w:rPr>
          <w:sz w:val="26"/>
          <w:szCs w:val="26"/>
        </w:rPr>
        <w:t>:</w:t>
      </w:r>
    </w:p>
    <w:p w:rsidR="003A00EC" w:rsidRPr="00FC23B9" w:rsidRDefault="00DD010E" w:rsidP="003A00EC">
      <w:pPr>
        <w:keepNext/>
        <w:shd w:val="clear" w:color="auto" w:fill="FFFFFF"/>
        <w:tabs>
          <w:tab w:val="left" w:pos="709"/>
        </w:tabs>
        <w:spacing w:line="322" w:lineRule="exact"/>
        <w:jc w:val="both"/>
        <w:rPr>
          <w:sz w:val="26"/>
          <w:szCs w:val="26"/>
        </w:rPr>
      </w:pPr>
      <w:r>
        <w:rPr>
          <w:sz w:val="26"/>
          <w:szCs w:val="26"/>
        </w:rPr>
        <w:tab/>
      </w:r>
      <w:r w:rsidRPr="008E613C">
        <w:rPr>
          <w:sz w:val="26"/>
          <w:szCs w:val="26"/>
        </w:rPr>
        <w:t xml:space="preserve">- </w:t>
      </w:r>
      <w:r w:rsidR="00B55E98" w:rsidRPr="008E613C">
        <w:rPr>
          <w:sz w:val="26"/>
          <w:szCs w:val="26"/>
        </w:rPr>
        <w:t xml:space="preserve">  </w:t>
      </w:r>
      <w:r w:rsidR="003A00EC" w:rsidRPr="008E613C">
        <w:rPr>
          <w:sz w:val="26"/>
          <w:szCs w:val="26"/>
        </w:rPr>
        <w:t>5</w:t>
      </w:r>
      <w:r w:rsidR="008E613C" w:rsidRPr="008E613C">
        <w:rPr>
          <w:sz w:val="26"/>
          <w:szCs w:val="26"/>
        </w:rPr>
        <w:t>,6,</w:t>
      </w:r>
      <w:r w:rsidR="00B55E98" w:rsidRPr="008E613C">
        <w:rPr>
          <w:sz w:val="26"/>
          <w:szCs w:val="26"/>
        </w:rPr>
        <w:t>10,11</w:t>
      </w:r>
      <w:r w:rsidR="008E613C">
        <w:rPr>
          <w:sz w:val="26"/>
          <w:szCs w:val="26"/>
        </w:rPr>
        <w:t>,12,14</w:t>
      </w:r>
      <w:r w:rsidR="003A00EC" w:rsidRPr="00FC23B9">
        <w:rPr>
          <w:sz w:val="26"/>
          <w:szCs w:val="26"/>
        </w:rPr>
        <w:t xml:space="preserve"> </w:t>
      </w:r>
      <w:r w:rsidR="0089077E">
        <w:rPr>
          <w:sz w:val="26"/>
          <w:szCs w:val="26"/>
        </w:rPr>
        <w:t>под</w:t>
      </w:r>
      <w:r w:rsidR="003A00EC" w:rsidRPr="00FC23B9">
        <w:rPr>
          <w:sz w:val="26"/>
          <w:szCs w:val="26"/>
        </w:rPr>
        <w:t xml:space="preserve">пункта 2.8.1 </w:t>
      </w:r>
      <w:r w:rsidR="0089077E">
        <w:rPr>
          <w:sz w:val="26"/>
          <w:szCs w:val="26"/>
        </w:rPr>
        <w:t>пункта</w:t>
      </w:r>
      <w:r w:rsidR="003A00EC" w:rsidRPr="00FC23B9">
        <w:rPr>
          <w:sz w:val="26"/>
          <w:szCs w:val="26"/>
        </w:rPr>
        <w:t xml:space="preserve"> 2.8 </w:t>
      </w:r>
      <w:r w:rsidR="0089077E">
        <w:rPr>
          <w:sz w:val="26"/>
          <w:szCs w:val="26"/>
        </w:rPr>
        <w:t xml:space="preserve">раздела 2 </w:t>
      </w:r>
      <w:r w:rsidR="003A00EC" w:rsidRPr="00FC23B9">
        <w:rPr>
          <w:sz w:val="26"/>
          <w:szCs w:val="26"/>
        </w:rPr>
        <w:t>данного Административного регламента</w:t>
      </w:r>
      <w:r w:rsidR="003A00EC" w:rsidRPr="00FC23B9">
        <w:rPr>
          <w:color w:val="000000"/>
          <w:sz w:val="26"/>
          <w:szCs w:val="26"/>
        </w:rPr>
        <w:t xml:space="preserve"> в Управление финансов </w:t>
      </w:r>
      <w:r w:rsidR="00B55E98">
        <w:rPr>
          <w:sz w:val="26"/>
          <w:szCs w:val="26"/>
        </w:rPr>
        <w:t xml:space="preserve"> а</w:t>
      </w:r>
      <w:r w:rsidR="003A00EC" w:rsidRPr="00FC23B9">
        <w:rPr>
          <w:sz w:val="26"/>
          <w:szCs w:val="26"/>
        </w:rPr>
        <w:t>дминистрации Гаврилов-Ямского муниципального района для анализа финансового состояния и оценки платежеспособности принципала и предоставления</w:t>
      </w:r>
      <w:r w:rsidR="003A00EC" w:rsidRPr="00FC23B9">
        <w:rPr>
          <w:b/>
          <w:sz w:val="26"/>
          <w:szCs w:val="26"/>
        </w:rPr>
        <w:t xml:space="preserve"> </w:t>
      </w:r>
      <w:r w:rsidR="003A00EC" w:rsidRPr="00FC23B9">
        <w:rPr>
          <w:sz w:val="26"/>
          <w:szCs w:val="26"/>
        </w:rPr>
        <w:t xml:space="preserve">заключения </w:t>
      </w:r>
      <w:r>
        <w:rPr>
          <w:sz w:val="26"/>
          <w:szCs w:val="26"/>
        </w:rPr>
        <w:t>о платежеспособности принципала;</w:t>
      </w:r>
      <w:r w:rsidR="003A00EC" w:rsidRPr="00FC23B9">
        <w:rPr>
          <w:sz w:val="26"/>
          <w:szCs w:val="26"/>
        </w:rPr>
        <w:t xml:space="preserve"> </w:t>
      </w:r>
    </w:p>
    <w:p w:rsidR="00275157" w:rsidRDefault="00DD010E" w:rsidP="00E806D2">
      <w:pPr>
        <w:keepNext/>
        <w:ind w:firstLine="708"/>
        <w:jc w:val="both"/>
        <w:rPr>
          <w:sz w:val="26"/>
          <w:szCs w:val="26"/>
        </w:rPr>
      </w:pPr>
      <w:r>
        <w:rPr>
          <w:sz w:val="26"/>
          <w:szCs w:val="26"/>
        </w:rPr>
        <w:t xml:space="preserve">- </w:t>
      </w:r>
      <w:r w:rsidR="008E613C">
        <w:rPr>
          <w:sz w:val="26"/>
          <w:szCs w:val="26"/>
        </w:rPr>
        <w:t>1,2,</w:t>
      </w:r>
      <w:r w:rsidR="00E806D2">
        <w:rPr>
          <w:sz w:val="26"/>
          <w:szCs w:val="26"/>
        </w:rPr>
        <w:t>7,</w:t>
      </w:r>
      <w:r w:rsidR="008E613C">
        <w:rPr>
          <w:sz w:val="26"/>
          <w:szCs w:val="26"/>
        </w:rPr>
        <w:t>8,9</w:t>
      </w:r>
      <w:r w:rsidR="00E806D2">
        <w:rPr>
          <w:sz w:val="26"/>
          <w:szCs w:val="26"/>
        </w:rPr>
        <w:t>,13</w:t>
      </w:r>
      <w:r w:rsidRPr="00DD010E">
        <w:rPr>
          <w:sz w:val="26"/>
          <w:szCs w:val="26"/>
        </w:rPr>
        <w:t xml:space="preserve">  </w:t>
      </w:r>
      <w:r w:rsidR="0089077E">
        <w:rPr>
          <w:sz w:val="26"/>
          <w:szCs w:val="26"/>
        </w:rPr>
        <w:t>под</w:t>
      </w:r>
      <w:r w:rsidRPr="00DD010E">
        <w:rPr>
          <w:sz w:val="26"/>
          <w:szCs w:val="26"/>
        </w:rPr>
        <w:t xml:space="preserve">пункта 2.8.1 </w:t>
      </w:r>
      <w:r w:rsidR="0089077E">
        <w:rPr>
          <w:sz w:val="26"/>
          <w:szCs w:val="26"/>
        </w:rPr>
        <w:t>пункта</w:t>
      </w:r>
      <w:r w:rsidRPr="00DD010E">
        <w:rPr>
          <w:sz w:val="26"/>
          <w:szCs w:val="26"/>
        </w:rPr>
        <w:t xml:space="preserve"> 2.8 </w:t>
      </w:r>
      <w:r w:rsidR="0089077E">
        <w:rPr>
          <w:sz w:val="26"/>
          <w:szCs w:val="26"/>
        </w:rPr>
        <w:t xml:space="preserve">раздела 2 </w:t>
      </w:r>
      <w:r w:rsidRPr="00DD010E">
        <w:rPr>
          <w:sz w:val="26"/>
          <w:szCs w:val="26"/>
        </w:rPr>
        <w:t xml:space="preserve">данного Административного регламента в Управление по </w:t>
      </w:r>
      <w:r w:rsidR="00E806D2">
        <w:rPr>
          <w:sz w:val="26"/>
          <w:szCs w:val="26"/>
        </w:rPr>
        <w:t xml:space="preserve">архитектуре, градостроительству, </w:t>
      </w:r>
      <w:r w:rsidRPr="00DD010E">
        <w:rPr>
          <w:sz w:val="26"/>
          <w:szCs w:val="26"/>
        </w:rPr>
        <w:t xml:space="preserve">имущественным и земельным отношениям Администрации Гаврилов-Ямского муниципального района для </w:t>
      </w:r>
      <w:r w:rsidR="00275157">
        <w:rPr>
          <w:sz w:val="26"/>
          <w:szCs w:val="26"/>
        </w:rPr>
        <w:t>согласования состава, размера и способа оценки имущества, передаваемого в залог.</w:t>
      </w:r>
    </w:p>
    <w:p w:rsidR="00275157" w:rsidRDefault="00275157" w:rsidP="00275157">
      <w:pPr>
        <w:keepNext/>
        <w:ind w:firstLine="708"/>
        <w:jc w:val="both"/>
        <w:rPr>
          <w:sz w:val="26"/>
          <w:szCs w:val="26"/>
        </w:rPr>
      </w:pPr>
      <w:r w:rsidRPr="00275157">
        <w:rPr>
          <w:sz w:val="26"/>
          <w:szCs w:val="26"/>
        </w:rPr>
        <w:t xml:space="preserve">3.3.3. Срок исполнения административной процедуры не должен превышать </w:t>
      </w:r>
      <w:r w:rsidRPr="00C37200">
        <w:rPr>
          <w:sz w:val="26"/>
          <w:szCs w:val="26"/>
        </w:rPr>
        <w:t>пять рабочих дней.</w:t>
      </w:r>
    </w:p>
    <w:p w:rsidR="003A00EC" w:rsidRPr="00FC23B9" w:rsidRDefault="00275157" w:rsidP="009E2B5F">
      <w:pPr>
        <w:keepNext/>
        <w:ind w:firstLine="708"/>
        <w:jc w:val="both"/>
        <w:rPr>
          <w:sz w:val="26"/>
          <w:szCs w:val="26"/>
        </w:rPr>
      </w:pPr>
      <w:r>
        <w:rPr>
          <w:sz w:val="26"/>
          <w:szCs w:val="26"/>
        </w:rPr>
        <w:t xml:space="preserve">3.3.4. </w:t>
      </w:r>
      <w:r w:rsidRPr="00275157">
        <w:rPr>
          <w:sz w:val="26"/>
          <w:szCs w:val="26"/>
        </w:rPr>
        <w:t>В случае получение о</w:t>
      </w:r>
      <w:r>
        <w:rPr>
          <w:sz w:val="26"/>
          <w:szCs w:val="26"/>
        </w:rPr>
        <w:t>трицательных заключений</w:t>
      </w:r>
      <w:r w:rsidRPr="00275157">
        <w:rPr>
          <w:sz w:val="26"/>
          <w:szCs w:val="26"/>
        </w:rPr>
        <w:t xml:space="preserve">  Управления финансов или Управления АГИЗО </w:t>
      </w:r>
      <w:r w:rsidR="009E2B5F">
        <w:rPr>
          <w:sz w:val="26"/>
          <w:szCs w:val="26"/>
        </w:rPr>
        <w:t>отдел экономики</w:t>
      </w:r>
      <w:r w:rsidRPr="00275157">
        <w:rPr>
          <w:sz w:val="26"/>
          <w:szCs w:val="26"/>
        </w:rPr>
        <w:t xml:space="preserve"> направляет письменное сообщение принципалу и (или) бенефициару в течение 3 рабочих дней с даты поступления заключений.</w:t>
      </w:r>
    </w:p>
    <w:p w:rsidR="003A00EC" w:rsidRPr="00FC23B9" w:rsidRDefault="003A00EC" w:rsidP="003A00EC">
      <w:pPr>
        <w:keepNext/>
        <w:tabs>
          <w:tab w:val="left" w:pos="709"/>
        </w:tabs>
        <w:rPr>
          <w:sz w:val="26"/>
          <w:szCs w:val="26"/>
        </w:rPr>
      </w:pPr>
    </w:p>
    <w:p w:rsidR="007B0024" w:rsidRPr="007B0024" w:rsidRDefault="007B0024" w:rsidP="003A00EC">
      <w:pPr>
        <w:keepNext/>
        <w:tabs>
          <w:tab w:val="left" w:pos="709"/>
        </w:tabs>
        <w:jc w:val="both"/>
        <w:rPr>
          <w:sz w:val="26"/>
          <w:szCs w:val="26"/>
          <w:lang w:eastAsia="ru-RU"/>
        </w:rPr>
      </w:pPr>
      <w:r>
        <w:rPr>
          <w:b/>
          <w:sz w:val="26"/>
          <w:szCs w:val="26"/>
          <w:lang w:eastAsia="ru-RU"/>
        </w:rPr>
        <w:tab/>
      </w:r>
      <w:r w:rsidRPr="007B0024">
        <w:rPr>
          <w:sz w:val="26"/>
          <w:szCs w:val="26"/>
          <w:lang w:eastAsia="ru-RU"/>
        </w:rPr>
        <w:t>3.4. Подготовка и заключение договора о предоставлении муниципальной гарантии, муниципальная гарантия</w:t>
      </w:r>
      <w:r w:rsidR="0089077E">
        <w:rPr>
          <w:sz w:val="26"/>
          <w:szCs w:val="26"/>
          <w:lang w:eastAsia="ru-RU"/>
        </w:rPr>
        <w:t>.</w:t>
      </w:r>
    </w:p>
    <w:p w:rsidR="003A00EC" w:rsidRPr="00FC23B9" w:rsidRDefault="007B0024" w:rsidP="003A00EC">
      <w:pPr>
        <w:keepNext/>
        <w:tabs>
          <w:tab w:val="left" w:pos="709"/>
        </w:tabs>
        <w:jc w:val="both"/>
        <w:rPr>
          <w:sz w:val="26"/>
          <w:szCs w:val="26"/>
        </w:rPr>
      </w:pPr>
      <w:r>
        <w:rPr>
          <w:sz w:val="26"/>
          <w:szCs w:val="26"/>
        </w:rPr>
        <w:tab/>
        <w:t>3.4</w:t>
      </w:r>
      <w:r w:rsidR="003A00EC" w:rsidRPr="00FC23B9">
        <w:rPr>
          <w:sz w:val="26"/>
          <w:szCs w:val="26"/>
        </w:rPr>
        <w:t xml:space="preserve">.1. Основанием для начала административной процедуры является получение положительных заключений Управления финансов (заключения о платежеспособности принципала) и Управления </w:t>
      </w:r>
      <w:r>
        <w:rPr>
          <w:sz w:val="26"/>
          <w:szCs w:val="26"/>
        </w:rPr>
        <w:t>АГИЗО</w:t>
      </w:r>
      <w:r w:rsidR="003A00EC" w:rsidRPr="00FC23B9">
        <w:rPr>
          <w:sz w:val="26"/>
          <w:szCs w:val="26"/>
        </w:rPr>
        <w:t xml:space="preserve"> (заключения о возможности передачи в залог имущества).</w:t>
      </w:r>
    </w:p>
    <w:p w:rsidR="00856F9E" w:rsidRDefault="007B0024" w:rsidP="003A00EC">
      <w:pPr>
        <w:keepNext/>
        <w:tabs>
          <w:tab w:val="left" w:pos="709"/>
        </w:tabs>
        <w:jc w:val="both"/>
        <w:rPr>
          <w:sz w:val="26"/>
          <w:szCs w:val="26"/>
        </w:rPr>
      </w:pPr>
      <w:r>
        <w:rPr>
          <w:sz w:val="26"/>
          <w:szCs w:val="26"/>
        </w:rPr>
        <w:tab/>
        <w:t>3.4</w:t>
      </w:r>
      <w:r w:rsidR="003A00EC" w:rsidRPr="00FC23B9">
        <w:rPr>
          <w:sz w:val="26"/>
          <w:szCs w:val="26"/>
        </w:rPr>
        <w:t xml:space="preserve">.2. При  получении положительных заключений Управления финансов  и Управления </w:t>
      </w:r>
      <w:r>
        <w:rPr>
          <w:sz w:val="26"/>
          <w:szCs w:val="26"/>
        </w:rPr>
        <w:t>АГИЗО</w:t>
      </w:r>
      <w:r w:rsidR="003A00EC" w:rsidRPr="00FC23B9">
        <w:rPr>
          <w:sz w:val="26"/>
          <w:szCs w:val="26"/>
        </w:rPr>
        <w:t xml:space="preserve"> сотрудник отдела экономики  готовит </w:t>
      </w:r>
      <w:r>
        <w:rPr>
          <w:sz w:val="26"/>
          <w:szCs w:val="26"/>
        </w:rPr>
        <w:t xml:space="preserve">и согласовывает проект решения Собрания представителей о предоставлении муниципальной гарантии </w:t>
      </w:r>
      <w:r w:rsidR="003A00EC" w:rsidRPr="00FC23B9">
        <w:rPr>
          <w:sz w:val="26"/>
          <w:szCs w:val="26"/>
        </w:rPr>
        <w:t xml:space="preserve">(с </w:t>
      </w:r>
      <w:r w:rsidR="003A00EC" w:rsidRPr="00FC23B9">
        <w:rPr>
          <w:sz w:val="26"/>
          <w:szCs w:val="26"/>
        </w:rPr>
        <w:lastRenderedPageBreak/>
        <w:t>указанием лиц, уполномоченных подпис</w:t>
      </w:r>
      <w:r>
        <w:rPr>
          <w:sz w:val="26"/>
          <w:szCs w:val="26"/>
        </w:rPr>
        <w:t>ыв</w:t>
      </w:r>
      <w:r w:rsidR="003A00EC" w:rsidRPr="00FC23B9">
        <w:rPr>
          <w:sz w:val="26"/>
          <w:szCs w:val="26"/>
        </w:rPr>
        <w:t xml:space="preserve">ать от имени Администрации муниципального района) </w:t>
      </w:r>
      <w:r>
        <w:rPr>
          <w:sz w:val="26"/>
          <w:szCs w:val="26"/>
        </w:rPr>
        <w:t>договор</w:t>
      </w:r>
      <w:r w:rsidR="003A00EC" w:rsidRPr="00FC23B9">
        <w:rPr>
          <w:sz w:val="26"/>
          <w:szCs w:val="26"/>
        </w:rPr>
        <w:t xml:space="preserve"> о предоставлении муниципальной гарантии</w:t>
      </w:r>
      <w:r w:rsidR="00856F9E">
        <w:rPr>
          <w:sz w:val="26"/>
          <w:szCs w:val="26"/>
        </w:rPr>
        <w:t>,</w:t>
      </w:r>
      <w:r w:rsidR="003A00EC" w:rsidRPr="00FC23B9">
        <w:rPr>
          <w:sz w:val="26"/>
          <w:szCs w:val="26"/>
        </w:rPr>
        <w:t xml:space="preserve"> </w:t>
      </w:r>
      <w:r w:rsidR="00856F9E">
        <w:rPr>
          <w:sz w:val="26"/>
          <w:szCs w:val="26"/>
        </w:rPr>
        <w:t>муниципальную гарантию.</w:t>
      </w:r>
      <w:r w:rsidR="003A00EC" w:rsidRPr="00FC23B9">
        <w:rPr>
          <w:sz w:val="26"/>
          <w:szCs w:val="26"/>
        </w:rPr>
        <w:t xml:space="preserve"> </w:t>
      </w:r>
    </w:p>
    <w:p w:rsidR="005B7DFD" w:rsidRPr="005B7DFD" w:rsidRDefault="003A00EC" w:rsidP="005B7DFD">
      <w:pPr>
        <w:keepNext/>
        <w:tabs>
          <w:tab w:val="left" w:pos="709"/>
        </w:tabs>
        <w:jc w:val="both"/>
        <w:rPr>
          <w:sz w:val="26"/>
          <w:szCs w:val="26"/>
        </w:rPr>
      </w:pPr>
      <w:r w:rsidRPr="00FC23B9">
        <w:rPr>
          <w:sz w:val="26"/>
          <w:szCs w:val="26"/>
        </w:rPr>
        <w:tab/>
      </w:r>
      <w:r w:rsidR="008C212D">
        <w:rPr>
          <w:sz w:val="26"/>
          <w:szCs w:val="26"/>
        </w:rPr>
        <w:t>3.4.3</w:t>
      </w:r>
      <w:r w:rsidR="005B7DFD">
        <w:rPr>
          <w:sz w:val="26"/>
          <w:szCs w:val="26"/>
        </w:rPr>
        <w:t xml:space="preserve">. </w:t>
      </w:r>
      <w:r w:rsidR="005B7DFD" w:rsidRPr="005B7DFD">
        <w:rPr>
          <w:sz w:val="26"/>
          <w:szCs w:val="26"/>
        </w:rPr>
        <w:t>В случае если решением Собрания представителей о бюджете Гаврилов – Ямского муниципального района на соответствующий финансовый год предусмотрены конкретные условия предоставления муниципальной гарантии принципалу в соответствии с требованиями пункта 2 статьи 110.2 Бюджетного кодекса Российской Федерации в течение 10 рабочих дней после принятия Администрацией муниципального района решения о предоставлении муниципальной гарантии Управление АГИЗО (в случае если способом обеспечения исполнения обязательств принципала по удовлетворению регрессных требований является залог имущества) и (или) Управление финансов (в случае если способом обеспечения исполнения обязательств принципала по удовлетворению регрессных требований является банковская гарантия или поручительство) готовят для подписания проект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(далее - договор обеспечения муниципальной гарантии) и передают его лицу, уполномоченному подписывать его от имени Администрации муниципального района.</w:t>
      </w:r>
    </w:p>
    <w:p w:rsidR="005B7DFD" w:rsidRPr="005B7DFD" w:rsidRDefault="008C212D" w:rsidP="005B7DFD">
      <w:pPr>
        <w:keepNext/>
        <w:tabs>
          <w:tab w:val="left" w:pos="709"/>
        </w:tabs>
        <w:jc w:val="both"/>
        <w:rPr>
          <w:sz w:val="26"/>
          <w:szCs w:val="26"/>
        </w:rPr>
      </w:pPr>
      <w:r>
        <w:rPr>
          <w:sz w:val="26"/>
          <w:szCs w:val="26"/>
        </w:rPr>
        <w:tab/>
        <w:t>3.4.4</w:t>
      </w:r>
      <w:r w:rsidR="005B7DFD">
        <w:rPr>
          <w:sz w:val="26"/>
          <w:szCs w:val="26"/>
        </w:rPr>
        <w:t xml:space="preserve">. </w:t>
      </w:r>
      <w:r w:rsidR="005B7DFD" w:rsidRPr="005B7DFD">
        <w:rPr>
          <w:sz w:val="26"/>
          <w:szCs w:val="26"/>
        </w:rPr>
        <w:t>В случае если решением Собрания представителей о бюджете Гаврилов – Ямского муниципального района на соответствующий финансовый год не предусмотрены конкретные условия предоставления муниципальной гарантии принципалу в соответствии с требованиями пункта 2 статьи 110.2 Бюджетного кодекса Российской Федерации, Управление финансов в течение 3 месяцев после принятия Администрацией муниципального района решения о предоставлении муниципальной гарантии готовит проект решения Собрания представителей о внесении соответствующих изменений в решение Собрания представителей о бюджете Гаврилов – Ямского муниципального района на соответствующий финансовый год.</w:t>
      </w:r>
    </w:p>
    <w:p w:rsidR="003A00EC" w:rsidRDefault="005B7DFD" w:rsidP="005B7DFD">
      <w:pPr>
        <w:keepNext/>
        <w:tabs>
          <w:tab w:val="left" w:pos="709"/>
        </w:tabs>
        <w:jc w:val="both"/>
        <w:rPr>
          <w:sz w:val="26"/>
          <w:szCs w:val="26"/>
        </w:rPr>
      </w:pPr>
      <w:r>
        <w:rPr>
          <w:sz w:val="26"/>
          <w:szCs w:val="26"/>
        </w:rPr>
        <w:tab/>
      </w:r>
      <w:r w:rsidRPr="005B7DFD">
        <w:rPr>
          <w:sz w:val="26"/>
          <w:szCs w:val="26"/>
        </w:rPr>
        <w:t>В течение 10 рабочих дней после вступления в силу решения Собрания представителей о внесении изменений в решение Собрания представителей о бюджете Гаврилов – Ямского муниципального района на соответствующий финансовый год, предусматривающего конкретные условия предоставления муниципальной гарантии в соответствии с требованиями пункта 2 статьи 110.2 Бюджетного кодекса Российской Федерации Управление АГИЗО (в случае если способом обеспечения исполнения обязательств принципала по удовлетворению регрессных требований является залог имущества) и (или) Управление финансов (в случае если способом обеспечения исполнения обязательств принципала по удовлетворению регрессных требований является банковская гарантия или поручительство) готовят для подписания проект договора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 (далее - договор обеспечения муниципальной гарантии) и передают его лицу, уполномоченному подписывать его от имени Администрации муниципального района.</w:t>
      </w:r>
    </w:p>
    <w:p w:rsidR="00566F47" w:rsidRDefault="008C212D" w:rsidP="005B7DFD">
      <w:pPr>
        <w:keepNext/>
        <w:tabs>
          <w:tab w:val="left" w:pos="709"/>
        </w:tabs>
        <w:jc w:val="both"/>
        <w:rPr>
          <w:sz w:val="26"/>
          <w:szCs w:val="26"/>
        </w:rPr>
      </w:pPr>
      <w:r>
        <w:rPr>
          <w:sz w:val="26"/>
          <w:szCs w:val="26"/>
        </w:rPr>
        <w:tab/>
        <w:t>3.4.5</w:t>
      </w:r>
      <w:r w:rsidR="00566F47">
        <w:rPr>
          <w:sz w:val="26"/>
          <w:szCs w:val="26"/>
        </w:rPr>
        <w:t xml:space="preserve">. </w:t>
      </w:r>
      <w:r w:rsidR="00566F47" w:rsidRPr="00566F47">
        <w:rPr>
          <w:sz w:val="26"/>
          <w:szCs w:val="26"/>
        </w:rPr>
        <w:t xml:space="preserve">Договор обеспечения муниципальной гарантии, договор о предоставлении муниципальной гарантии и муниципальная гарантия подписываются уполномоченными от имени Администрации муниципального района лицами в течение </w:t>
      </w:r>
      <w:r w:rsidR="00566F47" w:rsidRPr="008C212D">
        <w:rPr>
          <w:sz w:val="26"/>
          <w:szCs w:val="26"/>
        </w:rPr>
        <w:t>5 рабочих дней</w:t>
      </w:r>
      <w:r w:rsidR="00566F47" w:rsidRPr="00566F47">
        <w:rPr>
          <w:sz w:val="26"/>
          <w:szCs w:val="26"/>
        </w:rPr>
        <w:t xml:space="preserve"> с даты передачи их на подпись.</w:t>
      </w:r>
    </w:p>
    <w:p w:rsidR="00104A17" w:rsidRDefault="00104A17" w:rsidP="005B7DFD">
      <w:pPr>
        <w:keepNext/>
        <w:tabs>
          <w:tab w:val="left" w:pos="709"/>
        </w:tabs>
        <w:jc w:val="both"/>
        <w:rPr>
          <w:sz w:val="26"/>
          <w:szCs w:val="26"/>
        </w:rPr>
      </w:pPr>
      <w:r>
        <w:rPr>
          <w:sz w:val="26"/>
          <w:szCs w:val="26"/>
        </w:rPr>
        <w:tab/>
        <w:t>3</w:t>
      </w:r>
      <w:r w:rsidRPr="00104A17">
        <w:rPr>
          <w:sz w:val="26"/>
          <w:szCs w:val="26"/>
        </w:rPr>
        <w:t>.</w:t>
      </w:r>
      <w:r w:rsidR="008C212D">
        <w:rPr>
          <w:sz w:val="26"/>
          <w:szCs w:val="26"/>
        </w:rPr>
        <w:t>4.6</w:t>
      </w:r>
      <w:r>
        <w:rPr>
          <w:sz w:val="26"/>
          <w:szCs w:val="26"/>
        </w:rPr>
        <w:t>.</w:t>
      </w:r>
      <w:r w:rsidRPr="00104A17">
        <w:rPr>
          <w:sz w:val="26"/>
          <w:szCs w:val="26"/>
        </w:rPr>
        <w:t xml:space="preserve"> В течение 3 рабочих дней после подписания договора и муниципальной гарантии Управление финансов вносит информацию в муниципальную долговую книгу.</w:t>
      </w:r>
    </w:p>
    <w:p w:rsidR="008C212D" w:rsidRPr="00FC23B9" w:rsidRDefault="008C212D" w:rsidP="005B7DFD">
      <w:pPr>
        <w:keepNext/>
        <w:tabs>
          <w:tab w:val="left" w:pos="709"/>
        </w:tabs>
        <w:jc w:val="both"/>
        <w:rPr>
          <w:sz w:val="26"/>
          <w:szCs w:val="26"/>
        </w:rPr>
      </w:pPr>
      <w:r>
        <w:rPr>
          <w:sz w:val="26"/>
          <w:szCs w:val="26"/>
        </w:rPr>
        <w:lastRenderedPageBreak/>
        <w:tab/>
        <w:t>3.4.7</w:t>
      </w:r>
      <w:r w:rsidRPr="008C212D">
        <w:rPr>
          <w:sz w:val="26"/>
          <w:szCs w:val="26"/>
        </w:rPr>
        <w:t>. Срок исполнения административной процедуры не должен превышать пятнадцати рабочих дней.</w:t>
      </w:r>
    </w:p>
    <w:p w:rsidR="003A00EC" w:rsidRPr="006239AD" w:rsidRDefault="00856F9E" w:rsidP="006239AD">
      <w:pPr>
        <w:keepNext/>
        <w:tabs>
          <w:tab w:val="left" w:pos="709"/>
        </w:tabs>
        <w:jc w:val="both"/>
        <w:rPr>
          <w:sz w:val="26"/>
          <w:szCs w:val="26"/>
        </w:rPr>
      </w:pPr>
      <w:r>
        <w:rPr>
          <w:sz w:val="26"/>
          <w:szCs w:val="26"/>
        </w:rPr>
        <w:tab/>
      </w:r>
    </w:p>
    <w:p w:rsidR="00566F47" w:rsidRPr="00566F47" w:rsidRDefault="00566F47" w:rsidP="00566F47">
      <w:pPr>
        <w:keepNext/>
        <w:tabs>
          <w:tab w:val="left" w:pos="709"/>
        </w:tabs>
        <w:jc w:val="both"/>
        <w:rPr>
          <w:sz w:val="26"/>
          <w:szCs w:val="26"/>
        </w:rPr>
      </w:pPr>
      <w:r>
        <w:rPr>
          <w:b/>
          <w:sz w:val="26"/>
          <w:szCs w:val="26"/>
        </w:rPr>
        <w:tab/>
      </w:r>
      <w:r>
        <w:rPr>
          <w:sz w:val="26"/>
          <w:szCs w:val="26"/>
        </w:rPr>
        <w:t>3.5</w:t>
      </w:r>
      <w:r w:rsidR="003A00EC" w:rsidRPr="00566F47">
        <w:rPr>
          <w:sz w:val="26"/>
          <w:szCs w:val="26"/>
        </w:rPr>
        <w:t xml:space="preserve">. </w:t>
      </w:r>
      <w:r w:rsidRPr="00566F47">
        <w:rPr>
          <w:sz w:val="26"/>
          <w:szCs w:val="26"/>
        </w:rPr>
        <w:t>Направление (вручение) уведомления о предоставлении муниципальной гарантии, или об отказе в предоставлении муниципальной гарантии</w:t>
      </w:r>
      <w:r w:rsidR="0089077E">
        <w:rPr>
          <w:sz w:val="26"/>
          <w:szCs w:val="26"/>
        </w:rPr>
        <w:t>.</w:t>
      </w:r>
    </w:p>
    <w:p w:rsidR="003A00EC" w:rsidRPr="00FC23B9" w:rsidRDefault="00566F47" w:rsidP="00566F47">
      <w:pPr>
        <w:keepNext/>
        <w:tabs>
          <w:tab w:val="left" w:pos="709"/>
        </w:tabs>
        <w:jc w:val="both"/>
        <w:rPr>
          <w:sz w:val="26"/>
          <w:szCs w:val="26"/>
        </w:rPr>
      </w:pPr>
      <w:r>
        <w:rPr>
          <w:sz w:val="26"/>
          <w:szCs w:val="26"/>
        </w:rPr>
        <w:tab/>
      </w:r>
      <w:r w:rsidR="003A00EC" w:rsidRPr="00FC23B9">
        <w:rPr>
          <w:sz w:val="26"/>
          <w:szCs w:val="26"/>
        </w:rPr>
        <w:t>3.</w:t>
      </w:r>
      <w:r>
        <w:rPr>
          <w:sz w:val="26"/>
          <w:szCs w:val="26"/>
        </w:rPr>
        <w:t>5</w:t>
      </w:r>
      <w:r w:rsidR="003A00EC" w:rsidRPr="00FC23B9">
        <w:rPr>
          <w:sz w:val="26"/>
          <w:szCs w:val="26"/>
        </w:rPr>
        <w:t>.1. Основанием для на</w:t>
      </w:r>
      <w:r w:rsidR="007B5B57">
        <w:rPr>
          <w:sz w:val="26"/>
          <w:szCs w:val="26"/>
        </w:rPr>
        <w:t xml:space="preserve">чала административной процедуры направления уведомления о предоставлении муниципальной гарантии </w:t>
      </w:r>
      <w:r w:rsidR="003A00EC" w:rsidRPr="00FC23B9">
        <w:rPr>
          <w:sz w:val="26"/>
          <w:szCs w:val="26"/>
        </w:rPr>
        <w:t>является подписания договора о предоставлении муниципальной гарантии и муниципальной гарантии лицом, уполномоченным подписать их от имени Администрации муниципального района.</w:t>
      </w:r>
    </w:p>
    <w:p w:rsidR="003A00EC" w:rsidRPr="00FC23B9" w:rsidRDefault="00566F47" w:rsidP="00566F47">
      <w:pPr>
        <w:keepNext/>
        <w:autoSpaceDE w:val="0"/>
        <w:autoSpaceDN w:val="0"/>
        <w:adjustRightInd w:val="0"/>
        <w:ind w:firstLine="708"/>
        <w:jc w:val="both"/>
        <w:rPr>
          <w:sz w:val="26"/>
          <w:szCs w:val="26"/>
        </w:rPr>
      </w:pPr>
      <w:r>
        <w:rPr>
          <w:sz w:val="26"/>
          <w:szCs w:val="26"/>
        </w:rPr>
        <w:t>3.5</w:t>
      </w:r>
      <w:r w:rsidR="003A00EC" w:rsidRPr="00FC23B9">
        <w:rPr>
          <w:sz w:val="26"/>
          <w:szCs w:val="26"/>
        </w:rPr>
        <w:t xml:space="preserve">.2. После подписания указанные документы в течение 1 рабочего дня направляются в отдел экономики, предпринимательской деятельности и инвестиций для выдачи заявителю. </w:t>
      </w:r>
    </w:p>
    <w:p w:rsidR="003A00EC" w:rsidRPr="00FC23B9" w:rsidRDefault="00FB40A1" w:rsidP="00FB40A1">
      <w:pPr>
        <w:keepNext/>
        <w:autoSpaceDE w:val="0"/>
        <w:autoSpaceDN w:val="0"/>
        <w:adjustRightInd w:val="0"/>
        <w:ind w:firstLine="708"/>
        <w:jc w:val="both"/>
        <w:rPr>
          <w:sz w:val="26"/>
          <w:szCs w:val="26"/>
        </w:rPr>
      </w:pPr>
      <w:r>
        <w:rPr>
          <w:sz w:val="26"/>
          <w:szCs w:val="26"/>
        </w:rPr>
        <w:t>3.5</w:t>
      </w:r>
      <w:r w:rsidR="00C37200">
        <w:rPr>
          <w:sz w:val="26"/>
          <w:szCs w:val="26"/>
        </w:rPr>
        <w:t xml:space="preserve">.3. </w:t>
      </w:r>
      <w:r w:rsidR="00C37200">
        <w:rPr>
          <w:sz w:val="26"/>
          <w:szCs w:val="26"/>
        </w:rPr>
        <w:tab/>
        <w:t>Работник отдела в течение 2 рабочих дней</w:t>
      </w:r>
      <w:r w:rsidR="003A00EC" w:rsidRPr="00FC23B9">
        <w:rPr>
          <w:sz w:val="26"/>
          <w:szCs w:val="26"/>
        </w:rPr>
        <w:t xml:space="preserve"> с момента поступления указанных документов извещает заявителя о предоставлении муниципальной гарантии и направляет (вручает) уведомление о предоставлении муниципальной гарантии заявителю (законному представителю):</w:t>
      </w:r>
    </w:p>
    <w:p w:rsidR="003A00EC" w:rsidRPr="00FC23B9" w:rsidRDefault="003A00EC" w:rsidP="003A00EC">
      <w:pPr>
        <w:keepNext/>
        <w:autoSpaceDE w:val="0"/>
        <w:autoSpaceDN w:val="0"/>
        <w:adjustRightInd w:val="0"/>
        <w:jc w:val="both"/>
        <w:rPr>
          <w:sz w:val="26"/>
          <w:szCs w:val="26"/>
        </w:rPr>
      </w:pPr>
      <w:r w:rsidRPr="00FC23B9">
        <w:rPr>
          <w:sz w:val="26"/>
          <w:szCs w:val="26"/>
        </w:rPr>
        <w:t>- лично   (один экземпляр с отметкой в получении на втором экземпляре);</w:t>
      </w:r>
    </w:p>
    <w:p w:rsidR="003A00EC" w:rsidRPr="00FC23B9" w:rsidRDefault="003A00EC" w:rsidP="003A00EC">
      <w:pPr>
        <w:keepNext/>
        <w:tabs>
          <w:tab w:val="left" w:pos="709"/>
        </w:tabs>
        <w:rPr>
          <w:sz w:val="26"/>
          <w:szCs w:val="26"/>
        </w:rPr>
      </w:pPr>
      <w:r w:rsidRPr="00FC23B9">
        <w:rPr>
          <w:sz w:val="26"/>
          <w:szCs w:val="26"/>
        </w:rPr>
        <w:t>- почтовым отправлением  с уведомлением о получении.</w:t>
      </w:r>
    </w:p>
    <w:p w:rsidR="003A00EC" w:rsidRPr="00FC23B9" w:rsidRDefault="003A00EC" w:rsidP="003A00EC">
      <w:pPr>
        <w:keepNext/>
        <w:autoSpaceDE w:val="0"/>
        <w:autoSpaceDN w:val="0"/>
        <w:adjustRightInd w:val="0"/>
        <w:ind w:firstLine="426"/>
        <w:jc w:val="both"/>
        <w:rPr>
          <w:sz w:val="26"/>
          <w:szCs w:val="26"/>
        </w:rPr>
      </w:pPr>
      <w:r w:rsidRPr="00FC23B9">
        <w:rPr>
          <w:sz w:val="26"/>
          <w:szCs w:val="26"/>
        </w:rPr>
        <w:t xml:space="preserve">В уведомлении указывается время, когда заявитель должен явиться  для подписания документов. </w:t>
      </w:r>
    </w:p>
    <w:p w:rsidR="00B2780A" w:rsidRDefault="00FB40A1" w:rsidP="003A00EC">
      <w:pPr>
        <w:keepNext/>
        <w:tabs>
          <w:tab w:val="left" w:pos="709"/>
        </w:tabs>
        <w:jc w:val="both"/>
        <w:rPr>
          <w:sz w:val="26"/>
          <w:szCs w:val="26"/>
        </w:rPr>
      </w:pPr>
      <w:r>
        <w:rPr>
          <w:sz w:val="26"/>
          <w:szCs w:val="26"/>
        </w:rPr>
        <w:tab/>
      </w:r>
      <w:r w:rsidR="00B2780A">
        <w:rPr>
          <w:sz w:val="26"/>
          <w:szCs w:val="26"/>
        </w:rPr>
        <w:t>3.5.4</w:t>
      </w:r>
      <w:r w:rsidR="00B2780A" w:rsidRPr="00B2780A">
        <w:rPr>
          <w:sz w:val="26"/>
          <w:szCs w:val="26"/>
        </w:rPr>
        <w:t xml:space="preserve">.  Срок исполнения административной процедуры </w:t>
      </w:r>
      <w:r w:rsidR="00B2780A">
        <w:rPr>
          <w:sz w:val="26"/>
          <w:szCs w:val="26"/>
        </w:rPr>
        <w:t xml:space="preserve">направления уведомления  о предоставлении муниципальной услуги </w:t>
      </w:r>
      <w:r w:rsidR="00B2780A" w:rsidRPr="00B2780A">
        <w:rPr>
          <w:sz w:val="26"/>
          <w:szCs w:val="26"/>
        </w:rPr>
        <w:t xml:space="preserve">не должен превышать </w:t>
      </w:r>
      <w:r w:rsidR="00B2780A">
        <w:rPr>
          <w:sz w:val="26"/>
          <w:szCs w:val="26"/>
        </w:rPr>
        <w:t>два</w:t>
      </w:r>
      <w:r w:rsidR="00B2780A" w:rsidRPr="00B2780A">
        <w:rPr>
          <w:sz w:val="26"/>
          <w:szCs w:val="26"/>
        </w:rPr>
        <w:t xml:space="preserve"> рабочих дня.</w:t>
      </w:r>
    </w:p>
    <w:p w:rsidR="00814ED8" w:rsidRDefault="00B2780A" w:rsidP="003A00EC">
      <w:pPr>
        <w:keepNext/>
        <w:tabs>
          <w:tab w:val="left" w:pos="709"/>
        </w:tabs>
        <w:jc w:val="both"/>
        <w:rPr>
          <w:sz w:val="26"/>
          <w:szCs w:val="26"/>
        </w:rPr>
      </w:pPr>
      <w:r>
        <w:rPr>
          <w:sz w:val="26"/>
          <w:szCs w:val="26"/>
        </w:rPr>
        <w:tab/>
        <w:t>3.5.5</w:t>
      </w:r>
      <w:r w:rsidR="00814ED8">
        <w:rPr>
          <w:sz w:val="26"/>
          <w:szCs w:val="26"/>
        </w:rPr>
        <w:t>. Основания</w:t>
      </w:r>
      <w:r w:rsidR="003A00EC" w:rsidRPr="00FC23B9">
        <w:rPr>
          <w:sz w:val="26"/>
          <w:szCs w:val="26"/>
        </w:rPr>
        <w:t xml:space="preserve"> для начала административной процедуры </w:t>
      </w:r>
      <w:r w:rsidR="007B5B57">
        <w:rPr>
          <w:sz w:val="26"/>
          <w:szCs w:val="26"/>
        </w:rPr>
        <w:t xml:space="preserve">направления </w:t>
      </w:r>
      <w:r w:rsidR="00814ED8">
        <w:rPr>
          <w:sz w:val="26"/>
          <w:szCs w:val="26"/>
        </w:rPr>
        <w:t xml:space="preserve">уведомления об отказе в предоставлении муниципальной гарантии указаны в  подпункте 3.3.4 пункта 3.3 </w:t>
      </w:r>
      <w:r w:rsidR="0089077E">
        <w:rPr>
          <w:sz w:val="26"/>
          <w:szCs w:val="26"/>
        </w:rPr>
        <w:t xml:space="preserve">данного раздела </w:t>
      </w:r>
      <w:r w:rsidR="00814ED8">
        <w:rPr>
          <w:sz w:val="26"/>
          <w:szCs w:val="26"/>
        </w:rPr>
        <w:t>настоящего Административного регламента.</w:t>
      </w:r>
    </w:p>
    <w:p w:rsidR="003A00EC" w:rsidRPr="00FC23B9" w:rsidRDefault="00B2780A" w:rsidP="003A00EC">
      <w:pPr>
        <w:keepNext/>
        <w:tabs>
          <w:tab w:val="left" w:pos="709"/>
        </w:tabs>
        <w:jc w:val="both"/>
        <w:rPr>
          <w:sz w:val="26"/>
          <w:szCs w:val="26"/>
        </w:rPr>
      </w:pPr>
      <w:r>
        <w:rPr>
          <w:sz w:val="26"/>
          <w:szCs w:val="26"/>
        </w:rPr>
        <w:tab/>
        <w:t>3.5.6</w:t>
      </w:r>
      <w:r w:rsidR="003A00EC" w:rsidRPr="00FC23B9">
        <w:rPr>
          <w:sz w:val="26"/>
          <w:szCs w:val="26"/>
        </w:rPr>
        <w:t>. В случае отказа заявителю в предоставлении муниципальной гарантии,  работник отдела экономики извещает заявителя о решении и направляет (вручает) уведомление об отказе в предоставлении муниципальной гарантии заявителю (законному представителю):</w:t>
      </w:r>
    </w:p>
    <w:p w:rsidR="003A00EC" w:rsidRPr="00FC23B9" w:rsidRDefault="00F74ADA" w:rsidP="003A00EC">
      <w:pPr>
        <w:keepNext/>
        <w:tabs>
          <w:tab w:val="left" w:pos="709"/>
        </w:tabs>
        <w:jc w:val="both"/>
        <w:rPr>
          <w:sz w:val="26"/>
          <w:szCs w:val="26"/>
        </w:rPr>
      </w:pPr>
      <w:r>
        <w:rPr>
          <w:sz w:val="26"/>
          <w:szCs w:val="26"/>
        </w:rPr>
        <w:tab/>
      </w:r>
      <w:r w:rsidR="003A00EC" w:rsidRPr="00FC23B9">
        <w:rPr>
          <w:sz w:val="26"/>
          <w:szCs w:val="26"/>
        </w:rPr>
        <w:t>- лично (один экземпляр с отметкой в получении на втором экземпляре);</w:t>
      </w:r>
    </w:p>
    <w:p w:rsidR="003A00EC" w:rsidRPr="00FC23B9" w:rsidRDefault="00F74ADA" w:rsidP="003A00EC">
      <w:pPr>
        <w:keepNext/>
        <w:tabs>
          <w:tab w:val="left" w:pos="709"/>
        </w:tabs>
        <w:jc w:val="both"/>
        <w:rPr>
          <w:sz w:val="26"/>
          <w:szCs w:val="26"/>
        </w:rPr>
      </w:pPr>
      <w:r>
        <w:rPr>
          <w:sz w:val="26"/>
          <w:szCs w:val="26"/>
        </w:rPr>
        <w:tab/>
      </w:r>
      <w:r w:rsidR="003A00EC" w:rsidRPr="00FC23B9">
        <w:rPr>
          <w:sz w:val="26"/>
          <w:szCs w:val="26"/>
        </w:rPr>
        <w:t>- почтовым отправлением  с уведомлением о получении.</w:t>
      </w:r>
    </w:p>
    <w:p w:rsidR="00F8254E" w:rsidRPr="00B2780A" w:rsidRDefault="00B2780A" w:rsidP="00B2780A">
      <w:pPr>
        <w:keepNext/>
        <w:tabs>
          <w:tab w:val="left" w:pos="709"/>
        </w:tabs>
        <w:jc w:val="both"/>
        <w:rPr>
          <w:sz w:val="26"/>
          <w:szCs w:val="26"/>
        </w:rPr>
      </w:pPr>
      <w:r>
        <w:rPr>
          <w:sz w:val="26"/>
          <w:szCs w:val="26"/>
        </w:rPr>
        <w:tab/>
      </w:r>
    </w:p>
    <w:p w:rsidR="003A00EC" w:rsidRPr="00104A17" w:rsidRDefault="00104A17" w:rsidP="003A00EC">
      <w:pPr>
        <w:keepNext/>
        <w:tabs>
          <w:tab w:val="left" w:pos="709"/>
        </w:tabs>
        <w:rPr>
          <w:sz w:val="26"/>
          <w:szCs w:val="26"/>
        </w:rPr>
      </w:pPr>
      <w:r>
        <w:rPr>
          <w:b/>
          <w:sz w:val="26"/>
          <w:szCs w:val="26"/>
        </w:rPr>
        <w:tab/>
      </w:r>
      <w:r w:rsidRPr="00104A17">
        <w:rPr>
          <w:sz w:val="26"/>
          <w:szCs w:val="26"/>
        </w:rPr>
        <w:t xml:space="preserve">3.6. </w:t>
      </w:r>
      <w:r w:rsidR="003A00EC" w:rsidRPr="00104A17">
        <w:rPr>
          <w:sz w:val="26"/>
          <w:szCs w:val="26"/>
        </w:rPr>
        <w:t>Выдача муниципальной гарантии</w:t>
      </w:r>
      <w:r w:rsidR="00F74ADA">
        <w:rPr>
          <w:sz w:val="26"/>
          <w:szCs w:val="26"/>
        </w:rPr>
        <w:t>.</w:t>
      </w:r>
    </w:p>
    <w:p w:rsidR="003A00EC" w:rsidRPr="00FC23B9" w:rsidRDefault="00104A17" w:rsidP="003A00EC">
      <w:pPr>
        <w:keepNext/>
        <w:tabs>
          <w:tab w:val="left" w:pos="709"/>
        </w:tabs>
        <w:jc w:val="both"/>
        <w:rPr>
          <w:sz w:val="26"/>
          <w:szCs w:val="26"/>
        </w:rPr>
      </w:pPr>
      <w:r>
        <w:rPr>
          <w:sz w:val="26"/>
          <w:szCs w:val="26"/>
        </w:rPr>
        <w:tab/>
        <w:t>3.6</w:t>
      </w:r>
      <w:r w:rsidR="003A00EC" w:rsidRPr="00FC23B9">
        <w:rPr>
          <w:sz w:val="26"/>
          <w:szCs w:val="26"/>
        </w:rPr>
        <w:t>.1. Основанием для начала административной процедуры является прибытие заявителя в отдел экономики в день, назначенный для получения положительного результата предоставления муниципальной услуги.</w:t>
      </w:r>
    </w:p>
    <w:p w:rsidR="003A00EC" w:rsidRPr="00FC23B9" w:rsidRDefault="00104A17" w:rsidP="00104A17">
      <w:pPr>
        <w:keepNext/>
        <w:autoSpaceDE w:val="0"/>
        <w:autoSpaceDN w:val="0"/>
        <w:adjustRightInd w:val="0"/>
        <w:ind w:firstLine="708"/>
        <w:jc w:val="both"/>
        <w:rPr>
          <w:sz w:val="26"/>
          <w:szCs w:val="26"/>
        </w:rPr>
      </w:pPr>
      <w:r>
        <w:rPr>
          <w:sz w:val="26"/>
          <w:szCs w:val="26"/>
        </w:rPr>
        <w:t>3.6</w:t>
      </w:r>
      <w:r w:rsidR="003A00EC" w:rsidRPr="00FC23B9">
        <w:rPr>
          <w:sz w:val="26"/>
          <w:szCs w:val="26"/>
        </w:rPr>
        <w:t>.2. Заявитель, прибывший в день, назначенный для получения положительного результата предоставления муниципальной услуги,  предъявляет документ, удостоверяющий личность, а представитель заявителя - документ, удостоверяющий личность, и доверенность.</w:t>
      </w:r>
    </w:p>
    <w:p w:rsidR="003A00EC" w:rsidRPr="00FC23B9" w:rsidRDefault="003A00EC" w:rsidP="00104A17">
      <w:pPr>
        <w:keepNext/>
        <w:autoSpaceDE w:val="0"/>
        <w:autoSpaceDN w:val="0"/>
        <w:adjustRightInd w:val="0"/>
        <w:ind w:firstLine="708"/>
        <w:jc w:val="both"/>
        <w:rPr>
          <w:sz w:val="26"/>
          <w:szCs w:val="26"/>
        </w:rPr>
      </w:pPr>
      <w:r w:rsidRPr="00FC23B9">
        <w:rPr>
          <w:sz w:val="26"/>
          <w:szCs w:val="26"/>
        </w:rPr>
        <w:t xml:space="preserve">Работник отдела проверяет предъявленные документы и выдает для подписания заявителю или его представителю муниципальную гарантию (в одном экземпляре) с договором о предоставлении муниципальной гарантии (в трех экземплярах). </w:t>
      </w:r>
    </w:p>
    <w:p w:rsidR="003A00EC" w:rsidRPr="00FC23B9" w:rsidRDefault="003A00EC" w:rsidP="00104A17">
      <w:pPr>
        <w:keepNext/>
        <w:autoSpaceDE w:val="0"/>
        <w:autoSpaceDN w:val="0"/>
        <w:adjustRightInd w:val="0"/>
        <w:ind w:firstLine="708"/>
        <w:jc w:val="both"/>
        <w:rPr>
          <w:sz w:val="26"/>
          <w:szCs w:val="26"/>
        </w:rPr>
      </w:pPr>
      <w:r w:rsidRPr="00FC23B9">
        <w:rPr>
          <w:sz w:val="26"/>
          <w:szCs w:val="26"/>
        </w:rPr>
        <w:t xml:space="preserve">Документы передаются заявителю по акту приема-передачи указанных документов, один экземпляр которого остается у работника отдела. </w:t>
      </w:r>
    </w:p>
    <w:p w:rsidR="003A00EC" w:rsidRPr="00FC23B9" w:rsidRDefault="003A00EC" w:rsidP="00104A17">
      <w:pPr>
        <w:keepNext/>
        <w:autoSpaceDE w:val="0"/>
        <w:autoSpaceDN w:val="0"/>
        <w:adjustRightInd w:val="0"/>
        <w:ind w:firstLine="708"/>
        <w:jc w:val="both"/>
        <w:rPr>
          <w:sz w:val="26"/>
          <w:szCs w:val="26"/>
        </w:rPr>
      </w:pPr>
      <w:r w:rsidRPr="00FC23B9">
        <w:rPr>
          <w:sz w:val="26"/>
          <w:szCs w:val="26"/>
        </w:rPr>
        <w:t xml:space="preserve">Заявитель обеспечивает подписание договора о предоставлении муниципальной гарантии кредитной организацией (бенефициаром). </w:t>
      </w:r>
    </w:p>
    <w:p w:rsidR="003A00EC" w:rsidRPr="00FC23B9" w:rsidRDefault="003A00EC" w:rsidP="00104A17">
      <w:pPr>
        <w:keepNext/>
        <w:autoSpaceDE w:val="0"/>
        <w:autoSpaceDN w:val="0"/>
        <w:adjustRightInd w:val="0"/>
        <w:ind w:firstLine="708"/>
        <w:jc w:val="both"/>
        <w:rPr>
          <w:sz w:val="26"/>
          <w:szCs w:val="26"/>
        </w:rPr>
      </w:pPr>
      <w:r w:rsidRPr="00FC23B9">
        <w:rPr>
          <w:sz w:val="26"/>
          <w:szCs w:val="26"/>
        </w:rPr>
        <w:lastRenderedPageBreak/>
        <w:t>Муниципальная гарантия передается принципалу для дальнейшей передачи бенефициару в течение одного рабочего дня, следующего за днем подписания акта приема-передачи.</w:t>
      </w:r>
    </w:p>
    <w:p w:rsidR="003A00EC" w:rsidRPr="00FC23B9" w:rsidRDefault="003A00EC" w:rsidP="00104A17">
      <w:pPr>
        <w:keepNext/>
        <w:autoSpaceDE w:val="0"/>
        <w:autoSpaceDN w:val="0"/>
        <w:adjustRightInd w:val="0"/>
        <w:ind w:firstLine="708"/>
        <w:jc w:val="both"/>
        <w:rPr>
          <w:sz w:val="26"/>
          <w:szCs w:val="26"/>
        </w:rPr>
      </w:pPr>
      <w:r w:rsidRPr="00FC23B9">
        <w:rPr>
          <w:sz w:val="26"/>
          <w:szCs w:val="26"/>
        </w:rPr>
        <w:t>После подписания всех экземпляров каждого документа, один экземпляр возвращается работнику отдела.</w:t>
      </w:r>
    </w:p>
    <w:p w:rsidR="003A00EC" w:rsidRPr="00FC23B9" w:rsidRDefault="00104A17" w:rsidP="003A00EC">
      <w:pPr>
        <w:keepNext/>
        <w:tabs>
          <w:tab w:val="left" w:pos="709"/>
        </w:tabs>
        <w:jc w:val="both"/>
        <w:rPr>
          <w:sz w:val="26"/>
          <w:szCs w:val="26"/>
        </w:rPr>
      </w:pPr>
      <w:r>
        <w:rPr>
          <w:sz w:val="26"/>
          <w:szCs w:val="26"/>
        </w:rPr>
        <w:tab/>
        <w:t>3.6</w:t>
      </w:r>
      <w:r w:rsidR="003A00EC" w:rsidRPr="00FC23B9">
        <w:rPr>
          <w:sz w:val="26"/>
          <w:szCs w:val="26"/>
        </w:rPr>
        <w:t xml:space="preserve">.3. Срок исполнения административной процедуры не должен превышать </w:t>
      </w:r>
      <w:r w:rsidR="00B2780A">
        <w:rPr>
          <w:sz w:val="26"/>
          <w:szCs w:val="26"/>
        </w:rPr>
        <w:t>два рабочих</w:t>
      </w:r>
      <w:r w:rsidR="003A00EC" w:rsidRPr="00FC23B9">
        <w:rPr>
          <w:sz w:val="26"/>
          <w:szCs w:val="26"/>
        </w:rPr>
        <w:t xml:space="preserve"> д</w:t>
      </w:r>
      <w:r w:rsidR="00B2780A">
        <w:rPr>
          <w:sz w:val="26"/>
          <w:szCs w:val="26"/>
        </w:rPr>
        <w:t>ня</w:t>
      </w:r>
      <w:r w:rsidR="003A00EC" w:rsidRPr="00FC23B9">
        <w:rPr>
          <w:sz w:val="26"/>
          <w:szCs w:val="26"/>
        </w:rPr>
        <w:t>.</w:t>
      </w:r>
    </w:p>
    <w:p w:rsidR="003A00EC" w:rsidRPr="00FC23B9" w:rsidRDefault="003A00EC" w:rsidP="003A00EC">
      <w:pPr>
        <w:pStyle w:val="ConsPlusNormal"/>
        <w:keepNext/>
        <w:widowControl/>
        <w:ind w:firstLine="709"/>
        <w:jc w:val="center"/>
        <w:rPr>
          <w:rFonts w:ascii="Times New Roman" w:hAnsi="Times New Roman" w:cs="Times New Roman"/>
          <w:sz w:val="26"/>
          <w:szCs w:val="26"/>
        </w:rPr>
      </w:pPr>
    </w:p>
    <w:p w:rsidR="003A00EC" w:rsidRPr="00FC23B9" w:rsidRDefault="003A00EC" w:rsidP="003A00EC">
      <w:pPr>
        <w:pStyle w:val="ConsPlusNormal"/>
        <w:keepNext/>
        <w:widowControl/>
        <w:ind w:firstLine="709"/>
        <w:jc w:val="center"/>
        <w:rPr>
          <w:rFonts w:ascii="Times New Roman" w:hAnsi="Times New Roman" w:cs="Times New Roman"/>
          <w:b/>
          <w:sz w:val="26"/>
          <w:szCs w:val="26"/>
        </w:rPr>
      </w:pPr>
      <w:r w:rsidRPr="00FC23B9">
        <w:rPr>
          <w:rFonts w:ascii="Times New Roman" w:hAnsi="Times New Roman" w:cs="Times New Roman"/>
          <w:b/>
          <w:sz w:val="26"/>
          <w:szCs w:val="26"/>
        </w:rPr>
        <w:t xml:space="preserve">Раздел </w:t>
      </w:r>
      <w:r w:rsidRPr="00FC23B9">
        <w:rPr>
          <w:rFonts w:ascii="Times New Roman" w:hAnsi="Times New Roman" w:cs="Times New Roman"/>
          <w:b/>
          <w:sz w:val="26"/>
          <w:szCs w:val="26"/>
          <w:lang w:val="en-US"/>
        </w:rPr>
        <w:t>IV</w:t>
      </w:r>
      <w:r w:rsidRPr="00FC23B9">
        <w:rPr>
          <w:rFonts w:ascii="Times New Roman" w:hAnsi="Times New Roman" w:cs="Times New Roman"/>
          <w:b/>
          <w:sz w:val="26"/>
          <w:szCs w:val="26"/>
        </w:rPr>
        <w:t>.</w:t>
      </w:r>
      <w:r w:rsidR="008A627F">
        <w:rPr>
          <w:rFonts w:ascii="Times New Roman" w:hAnsi="Times New Roman" w:cs="Times New Roman"/>
          <w:b/>
          <w:sz w:val="26"/>
          <w:szCs w:val="26"/>
        </w:rPr>
        <w:t xml:space="preserve"> Формы контроля за исполнением а</w:t>
      </w:r>
      <w:r w:rsidRPr="00FC23B9">
        <w:rPr>
          <w:rFonts w:ascii="Times New Roman" w:hAnsi="Times New Roman" w:cs="Times New Roman"/>
          <w:b/>
          <w:sz w:val="26"/>
          <w:szCs w:val="26"/>
        </w:rPr>
        <w:t xml:space="preserve">дминистративного </w:t>
      </w:r>
    </w:p>
    <w:p w:rsidR="003A00EC" w:rsidRPr="00FC23B9" w:rsidRDefault="003A00EC" w:rsidP="003A00EC">
      <w:pPr>
        <w:pStyle w:val="ConsPlusNormal"/>
        <w:keepNext/>
        <w:widowControl/>
        <w:ind w:firstLine="709"/>
        <w:jc w:val="center"/>
        <w:rPr>
          <w:rFonts w:ascii="Times New Roman" w:hAnsi="Times New Roman" w:cs="Times New Roman"/>
          <w:b/>
          <w:sz w:val="26"/>
          <w:szCs w:val="26"/>
        </w:rPr>
      </w:pPr>
      <w:r w:rsidRPr="00FC23B9">
        <w:rPr>
          <w:rFonts w:ascii="Times New Roman" w:hAnsi="Times New Roman" w:cs="Times New Roman"/>
          <w:b/>
          <w:sz w:val="26"/>
          <w:szCs w:val="26"/>
        </w:rPr>
        <w:t>регламента</w:t>
      </w:r>
    </w:p>
    <w:p w:rsidR="003A00EC" w:rsidRPr="00FC23B9" w:rsidRDefault="003A00EC" w:rsidP="003A00EC">
      <w:pPr>
        <w:pStyle w:val="af4"/>
        <w:keepNext/>
        <w:shd w:val="clear" w:color="auto" w:fill="FFFFFF"/>
        <w:tabs>
          <w:tab w:val="left" w:pos="709"/>
          <w:tab w:val="left" w:pos="1003"/>
        </w:tabs>
        <w:ind w:left="0" w:firstLine="709"/>
        <w:jc w:val="both"/>
        <w:rPr>
          <w:sz w:val="26"/>
          <w:szCs w:val="26"/>
        </w:rPr>
      </w:pPr>
    </w:p>
    <w:p w:rsidR="003A00EC" w:rsidRPr="00FC23B9" w:rsidRDefault="003A00EC" w:rsidP="008A627F">
      <w:pPr>
        <w:keepNext/>
        <w:ind w:firstLine="708"/>
        <w:jc w:val="both"/>
        <w:rPr>
          <w:sz w:val="26"/>
          <w:szCs w:val="26"/>
        </w:rPr>
      </w:pPr>
      <w:r w:rsidRPr="00FC23B9">
        <w:rPr>
          <w:color w:val="000000"/>
          <w:sz w:val="26"/>
          <w:szCs w:val="26"/>
        </w:rPr>
        <w:t>4.1. Текущий контроль за соблюдением и исполнением должностными лицами положений регламента осуществляется в порядке, установленном начальником отдела экономики, предпринимательской деятельности и инвестиций Администрации Гаврилов-Ямского муниципального района.</w:t>
      </w:r>
    </w:p>
    <w:p w:rsidR="008A627F" w:rsidRDefault="008A627F" w:rsidP="008A627F">
      <w:pPr>
        <w:keepNext/>
        <w:ind w:firstLine="708"/>
        <w:jc w:val="both"/>
        <w:rPr>
          <w:color w:val="000000"/>
          <w:sz w:val="26"/>
          <w:szCs w:val="26"/>
        </w:rPr>
      </w:pPr>
    </w:p>
    <w:p w:rsidR="003A00EC" w:rsidRPr="00FC23B9" w:rsidRDefault="003A00EC" w:rsidP="008A627F">
      <w:pPr>
        <w:keepNext/>
        <w:ind w:firstLine="708"/>
        <w:jc w:val="both"/>
        <w:rPr>
          <w:sz w:val="26"/>
          <w:szCs w:val="26"/>
        </w:rPr>
      </w:pPr>
      <w:r w:rsidRPr="00FC23B9">
        <w:rPr>
          <w:color w:val="000000"/>
          <w:sz w:val="26"/>
          <w:szCs w:val="26"/>
        </w:rPr>
        <w:t>4.2. Плановые проверки полноты и качества предоставления услуги проводятся в соответствии с планом работы отдела экономики, предпринимательской деятельности и инвестиций.</w:t>
      </w:r>
    </w:p>
    <w:p w:rsidR="008A627F" w:rsidRDefault="008A627F" w:rsidP="008A627F">
      <w:pPr>
        <w:keepNext/>
        <w:ind w:firstLine="708"/>
        <w:jc w:val="both"/>
        <w:rPr>
          <w:color w:val="000000"/>
          <w:sz w:val="26"/>
          <w:szCs w:val="26"/>
        </w:rPr>
      </w:pPr>
    </w:p>
    <w:p w:rsidR="003A00EC" w:rsidRPr="00FC23B9" w:rsidRDefault="003A00EC" w:rsidP="008A627F">
      <w:pPr>
        <w:keepNext/>
        <w:ind w:firstLine="708"/>
        <w:jc w:val="both"/>
        <w:rPr>
          <w:sz w:val="26"/>
          <w:szCs w:val="26"/>
        </w:rPr>
      </w:pPr>
      <w:r w:rsidRPr="00FC23B9">
        <w:rPr>
          <w:color w:val="000000"/>
          <w:sz w:val="26"/>
          <w:szCs w:val="26"/>
        </w:rPr>
        <w:t>4.3. Внеплановые проверки полноты и качества предоставления услуги проводятся в связи с проверкой устранения ранее выявленных нарушений настоящего регламента, а также в случае поступления жалобы на действия (бездействия)</w:t>
      </w:r>
      <w:r w:rsidRPr="00FC23B9">
        <w:rPr>
          <w:sz w:val="26"/>
          <w:szCs w:val="26"/>
        </w:rPr>
        <w:t xml:space="preserve"> должностных лиц, осуществляемых (принятых) в ходе предоставления муниципальной услуги</w:t>
      </w:r>
      <w:r w:rsidRPr="00FC23B9">
        <w:rPr>
          <w:color w:val="000000"/>
          <w:sz w:val="26"/>
          <w:szCs w:val="26"/>
        </w:rPr>
        <w:t>.</w:t>
      </w:r>
    </w:p>
    <w:p w:rsidR="008A627F" w:rsidRDefault="008A627F" w:rsidP="008A627F">
      <w:pPr>
        <w:keepNext/>
        <w:ind w:firstLine="708"/>
        <w:jc w:val="both"/>
        <w:rPr>
          <w:color w:val="000000"/>
          <w:sz w:val="26"/>
          <w:szCs w:val="26"/>
        </w:rPr>
      </w:pPr>
    </w:p>
    <w:p w:rsidR="003A00EC" w:rsidRPr="00FC23B9" w:rsidRDefault="003A00EC" w:rsidP="008A627F">
      <w:pPr>
        <w:keepNext/>
        <w:ind w:firstLine="708"/>
        <w:jc w:val="both"/>
        <w:rPr>
          <w:color w:val="000000"/>
          <w:sz w:val="26"/>
          <w:szCs w:val="26"/>
        </w:rPr>
      </w:pPr>
      <w:r w:rsidRPr="00FC23B9">
        <w:rPr>
          <w:color w:val="000000"/>
          <w:sz w:val="26"/>
          <w:szCs w:val="26"/>
        </w:rPr>
        <w:t>4.4. Меры ответственности должностных лиц, ответственных за принятие решений и осуществление действий (бездействий), принимаемые (осуществляемые) в ходе предоставления услуги:</w:t>
      </w:r>
    </w:p>
    <w:p w:rsidR="003A00EC" w:rsidRPr="00FC23B9" w:rsidRDefault="003A00EC" w:rsidP="008A627F">
      <w:pPr>
        <w:keepNext/>
        <w:ind w:firstLine="708"/>
        <w:jc w:val="both"/>
        <w:rPr>
          <w:sz w:val="26"/>
          <w:szCs w:val="26"/>
        </w:rPr>
      </w:pPr>
      <w:r w:rsidRPr="00FC23B9">
        <w:rPr>
          <w:color w:val="000000"/>
          <w:sz w:val="26"/>
          <w:szCs w:val="26"/>
        </w:rPr>
        <w:t>Персональная ответственность специалистов, ответственных за предоставление услуги - закреплена в должностной инструкции в соответствии с действующим законодательством.</w:t>
      </w:r>
    </w:p>
    <w:p w:rsidR="00B2780A" w:rsidRDefault="00B2780A" w:rsidP="003A00EC">
      <w:pPr>
        <w:pStyle w:val="ConsPlusNormal"/>
        <w:keepNext/>
        <w:widowControl/>
        <w:ind w:firstLine="709"/>
        <w:jc w:val="center"/>
        <w:rPr>
          <w:rFonts w:ascii="Times New Roman" w:hAnsi="Times New Roman" w:cs="Times New Roman"/>
          <w:b/>
          <w:sz w:val="26"/>
          <w:szCs w:val="26"/>
        </w:rPr>
      </w:pPr>
    </w:p>
    <w:p w:rsidR="003A00EC" w:rsidRPr="00FC23B9" w:rsidRDefault="003A00EC" w:rsidP="003A00EC">
      <w:pPr>
        <w:pStyle w:val="ConsPlusNormal"/>
        <w:keepNext/>
        <w:widowControl/>
        <w:ind w:firstLine="709"/>
        <w:jc w:val="center"/>
        <w:rPr>
          <w:rFonts w:ascii="Times New Roman" w:hAnsi="Times New Roman" w:cs="Times New Roman"/>
          <w:b/>
          <w:sz w:val="26"/>
          <w:szCs w:val="26"/>
        </w:rPr>
      </w:pPr>
      <w:r w:rsidRPr="00FC23B9">
        <w:rPr>
          <w:rFonts w:ascii="Times New Roman" w:hAnsi="Times New Roman" w:cs="Times New Roman"/>
          <w:b/>
          <w:sz w:val="26"/>
          <w:szCs w:val="26"/>
        </w:rPr>
        <w:t>Раздел V.  Досудебный (внесудебный) порядок обжалования решений и действий (бездействия) органа, предоставляющего услугу, а также должностных лиц, муниципальных служащих</w:t>
      </w:r>
    </w:p>
    <w:p w:rsidR="003A00EC" w:rsidRPr="00FC23B9" w:rsidRDefault="003A00EC" w:rsidP="003A00EC">
      <w:pPr>
        <w:keepNext/>
        <w:jc w:val="center"/>
        <w:rPr>
          <w:sz w:val="26"/>
          <w:szCs w:val="26"/>
        </w:rPr>
      </w:pPr>
    </w:p>
    <w:p w:rsidR="003A00EC" w:rsidRPr="00FC23B9" w:rsidRDefault="003A00EC" w:rsidP="008A627F">
      <w:pPr>
        <w:keepNext/>
        <w:ind w:firstLine="708"/>
        <w:jc w:val="both"/>
        <w:rPr>
          <w:color w:val="000000"/>
          <w:sz w:val="26"/>
          <w:szCs w:val="26"/>
        </w:rPr>
      </w:pPr>
      <w:r w:rsidRPr="00FC23B9">
        <w:rPr>
          <w:color w:val="000000"/>
          <w:sz w:val="26"/>
          <w:szCs w:val="26"/>
        </w:rPr>
        <w:t xml:space="preserve">5.1. Заявитель имеет право на досудебное (внесудебное) обжалование решений и действий (бездействия) осуществляемых (принимаемых) в ходе предоставления услуги. </w:t>
      </w:r>
    </w:p>
    <w:p w:rsidR="008A627F" w:rsidRDefault="008A627F" w:rsidP="008A627F">
      <w:pPr>
        <w:keepNext/>
        <w:ind w:firstLine="708"/>
        <w:jc w:val="both"/>
        <w:rPr>
          <w:color w:val="000000"/>
          <w:sz w:val="26"/>
          <w:szCs w:val="26"/>
        </w:rPr>
      </w:pPr>
    </w:p>
    <w:p w:rsidR="003A00EC" w:rsidRPr="00FC23B9" w:rsidRDefault="003A00EC" w:rsidP="008A627F">
      <w:pPr>
        <w:keepNext/>
        <w:ind w:firstLine="708"/>
        <w:jc w:val="both"/>
        <w:rPr>
          <w:color w:val="000000"/>
          <w:sz w:val="26"/>
          <w:szCs w:val="26"/>
        </w:rPr>
      </w:pPr>
      <w:r w:rsidRPr="00FC23B9">
        <w:rPr>
          <w:color w:val="000000"/>
          <w:sz w:val="26"/>
          <w:szCs w:val="26"/>
        </w:rPr>
        <w:t xml:space="preserve">5.2. Заявитель может обратиться с жалобой в том числе в следующих случаях: </w:t>
      </w:r>
    </w:p>
    <w:p w:rsidR="003A00EC" w:rsidRPr="00FC23B9" w:rsidRDefault="003A00EC" w:rsidP="008A627F">
      <w:pPr>
        <w:keepNext/>
        <w:ind w:firstLine="708"/>
        <w:jc w:val="both"/>
        <w:rPr>
          <w:color w:val="000000"/>
          <w:sz w:val="26"/>
          <w:szCs w:val="26"/>
        </w:rPr>
      </w:pPr>
      <w:r w:rsidRPr="00FC23B9">
        <w:rPr>
          <w:color w:val="000000"/>
          <w:sz w:val="26"/>
          <w:szCs w:val="26"/>
        </w:rPr>
        <w:t>-  нарушение срока регистрации заявления о предоставлении услуги;</w:t>
      </w:r>
    </w:p>
    <w:p w:rsidR="003A00EC" w:rsidRPr="00FC23B9" w:rsidRDefault="003A00EC" w:rsidP="008A627F">
      <w:pPr>
        <w:keepNext/>
        <w:ind w:firstLine="708"/>
        <w:jc w:val="both"/>
        <w:rPr>
          <w:color w:val="000000"/>
          <w:sz w:val="26"/>
          <w:szCs w:val="26"/>
        </w:rPr>
      </w:pPr>
      <w:r w:rsidRPr="00FC23B9">
        <w:rPr>
          <w:color w:val="000000"/>
          <w:sz w:val="26"/>
          <w:szCs w:val="26"/>
        </w:rPr>
        <w:t>-  нарушение срока предоставления услуги;</w:t>
      </w:r>
    </w:p>
    <w:p w:rsidR="003A00EC" w:rsidRPr="00FC23B9" w:rsidRDefault="003A00EC" w:rsidP="008A627F">
      <w:pPr>
        <w:keepNext/>
        <w:ind w:firstLine="708"/>
        <w:jc w:val="both"/>
        <w:rPr>
          <w:color w:val="000000"/>
          <w:sz w:val="26"/>
          <w:szCs w:val="26"/>
        </w:rPr>
      </w:pPr>
      <w:r w:rsidRPr="00FC23B9">
        <w:rPr>
          <w:color w:val="000000"/>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услуги;</w:t>
      </w:r>
    </w:p>
    <w:p w:rsidR="003A00EC" w:rsidRPr="00FC23B9" w:rsidRDefault="003A00EC" w:rsidP="008A627F">
      <w:pPr>
        <w:keepNext/>
        <w:ind w:firstLine="708"/>
        <w:jc w:val="both"/>
        <w:rPr>
          <w:color w:val="000000"/>
          <w:sz w:val="26"/>
          <w:szCs w:val="26"/>
        </w:rPr>
      </w:pPr>
      <w:r w:rsidRPr="00FC23B9">
        <w:rPr>
          <w:color w:val="000000"/>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услуги, у заявителя;</w:t>
      </w:r>
    </w:p>
    <w:p w:rsidR="003A00EC" w:rsidRPr="00FC23B9" w:rsidRDefault="003A00EC" w:rsidP="008A627F">
      <w:pPr>
        <w:keepNext/>
        <w:ind w:firstLine="708"/>
        <w:jc w:val="both"/>
        <w:rPr>
          <w:color w:val="000000"/>
          <w:sz w:val="26"/>
          <w:szCs w:val="26"/>
        </w:rPr>
      </w:pPr>
      <w:r w:rsidRPr="00FC23B9">
        <w:rPr>
          <w:color w:val="000000"/>
          <w:sz w:val="26"/>
          <w:szCs w:val="26"/>
        </w:rPr>
        <w:t xml:space="preserve">-  отказ в предоставлении услуги, если основания отказа не предусмотрены федеральными законами и принятыми в соответствии с ними иными нормативными </w:t>
      </w:r>
      <w:r w:rsidRPr="00FC23B9">
        <w:rPr>
          <w:color w:val="000000"/>
          <w:sz w:val="26"/>
          <w:szCs w:val="26"/>
        </w:rPr>
        <w:lastRenderedPageBreak/>
        <w:t>правовыми актами Российской Федерации, нормативными правовыми актами субъектов Российской Федерации;</w:t>
      </w:r>
    </w:p>
    <w:p w:rsidR="003A00EC" w:rsidRPr="00FC23B9" w:rsidRDefault="003A00EC" w:rsidP="008A627F">
      <w:pPr>
        <w:keepNext/>
        <w:ind w:firstLine="708"/>
        <w:jc w:val="both"/>
        <w:rPr>
          <w:color w:val="000000"/>
          <w:sz w:val="26"/>
          <w:szCs w:val="26"/>
        </w:rPr>
      </w:pPr>
      <w:r w:rsidRPr="00FC23B9">
        <w:rPr>
          <w:color w:val="000000"/>
          <w:sz w:val="26"/>
          <w:szCs w:val="26"/>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3A00EC" w:rsidRPr="00FC23B9" w:rsidRDefault="003A00EC" w:rsidP="008A627F">
      <w:pPr>
        <w:keepNext/>
        <w:ind w:firstLine="708"/>
        <w:jc w:val="both"/>
        <w:rPr>
          <w:color w:val="000000"/>
          <w:sz w:val="26"/>
          <w:szCs w:val="26"/>
        </w:rPr>
      </w:pPr>
      <w:r w:rsidRPr="00FC23B9">
        <w:rPr>
          <w:color w:val="000000"/>
          <w:sz w:val="26"/>
          <w:szCs w:val="26"/>
        </w:rPr>
        <w:t>-  отказ органа - поставщика услуги, должностного лица органа - поставщика услуги,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A627F" w:rsidRDefault="008A627F" w:rsidP="008A627F">
      <w:pPr>
        <w:keepNext/>
        <w:ind w:firstLine="708"/>
        <w:jc w:val="both"/>
        <w:rPr>
          <w:color w:val="000000"/>
          <w:sz w:val="26"/>
          <w:szCs w:val="26"/>
        </w:rPr>
      </w:pPr>
    </w:p>
    <w:p w:rsidR="003A00EC" w:rsidRPr="00FC23B9" w:rsidRDefault="003A00EC" w:rsidP="008A627F">
      <w:pPr>
        <w:keepNext/>
        <w:ind w:firstLine="708"/>
        <w:jc w:val="both"/>
        <w:rPr>
          <w:color w:val="000000"/>
          <w:sz w:val="26"/>
          <w:szCs w:val="26"/>
        </w:rPr>
      </w:pPr>
      <w:r w:rsidRPr="00FC23B9">
        <w:rPr>
          <w:color w:val="000000"/>
          <w:sz w:val="26"/>
          <w:szCs w:val="26"/>
        </w:rPr>
        <w:t xml:space="preserve">5.3. Жалоба для рассмотрения в досудебном (внесудебном) порядке подается в Администрацию  Гаврилов-Ямского муниципального района  в письменной форме на бумажном носителе или в форме электронного документа. </w:t>
      </w:r>
    </w:p>
    <w:p w:rsidR="003A00EC" w:rsidRPr="00FC23B9" w:rsidRDefault="003A00EC" w:rsidP="003A00EC">
      <w:pPr>
        <w:keepNext/>
        <w:jc w:val="both"/>
        <w:rPr>
          <w:color w:val="000000"/>
          <w:sz w:val="26"/>
          <w:szCs w:val="26"/>
        </w:rPr>
      </w:pPr>
      <w:r w:rsidRPr="00FC23B9">
        <w:rPr>
          <w:color w:val="000000"/>
          <w:sz w:val="26"/>
          <w:szCs w:val="26"/>
        </w:rPr>
        <w:t>         Жалобы на решения, принятые руководителем органа - поставщика услуги, подаются в вышестоящий орган (при его наличии) либо в случае его отсутствия рассматриваются непосредственно руководителем органа – поставщика услуги.</w:t>
      </w:r>
    </w:p>
    <w:p w:rsidR="003A00EC" w:rsidRPr="00FC23B9" w:rsidRDefault="003A00EC" w:rsidP="003A00EC">
      <w:pPr>
        <w:keepNext/>
        <w:jc w:val="both"/>
        <w:rPr>
          <w:color w:val="000000"/>
          <w:sz w:val="26"/>
          <w:szCs w:val="26"/>
        </w:rPr>
      </w:pPr>
      <w:r w:rsidRPr="00FC23B9">
        <w:rPr>
          <w:color w:val="000000"/>
          <w:sz w:val="26"/>
          <w:szCs w:val="26"/>
        </w:rPr>
        <w:t>         Жалоба может быть направлена по почте, с использованием информационно-телекоммуникационной сети "Интернет", официального сайта органа – поставщика услуги, портала государственных и муниципальных услуг Ярославской области, а также может быть принята при личном приеме заявителя.</w:t>
      </w:r>
    </w:p>
    <w:p w:rsidR="003A00EC" w:rsidRPr="00FC23B9" w:rsidRDefault="003A00EC" w:rsidP="003A00EC">
      <w:pPr>
        <w:keepNext/>
        <w:jc w:val="both"/>
        <w:rPr>
          <w:color w:val="000000"/>
          <w:sz w:val="26"/>
          <w:szCs w:val="26"/>
        </w:rPr>
      </w:pPr>
      <w:r w:rsidRPr="00FC23B9">
        <w:rPr>
          <w:color w:val="000000"/>
          <w:sz w:val="26"/>
          <w:szCs w:val="26"/>
        </w:rPr>
        <w:t xml:space="preserve">  </w:t>
      </w:r>
      <w:r w:rsidR="008A627F">
        <w:rPr>
          <w:color w:val="000000"/>
          <w:sz w:val="26"/>
          <w:szCs w:val="26"/>
        </w:rPr>
        <w:tab/>
      </w:r>
      <w:r w:rsidRPr="00FC23B9">
        <w:rPr>
          <w:color w:val="000000"/>
          <w:sz w:val="26"/>
          <w:szCs w:val="26"/>
        </w:rPr>
        <w:t>Жалоба должна содержать:</w:t>
      </w:r>
    </w:p>
    <w:p w:rsidR="003A00EC" w:rsidRPr="00FC23B9" w:rsidRDefault="003A00EC" w:rsidP="008A627F">
      <w:pPr>
        <w:keepNext/>
        <w:ind w:firstLine="708"/>
        <w:jc w:val="both"/>
        <w:rPr>
          <w:color w:val="000000"/>
          <w:sz w:val="26"/>
          <w:szCs w:val="26"/>
        </w:rPr>
      </w:pPr>
      <w:r w:rsidRPr="00FC23B9">
        <w:rPr>
          <w:color w:val="000000"/>
          <w:sz w:val="26"/>
          <w:szCs w:val="26"/>
        </w:rPr>
        <w:t>-  наименование органа - поставщика услуги, должностного лица органа - поставщика услуги, либо муниципального служащего, решения и действия (бездействие) которых обжалуются;</w:t>
      </w:r>
    </w:p>
    <w:p w:rsidR="003A00EC" w:rsidRPr="00FC23B9" w:rsidRDefault="003A00EC" w:rsidP="009C041C">
      <w:pPr>
        <w:keepNext/>
        <w:ind w:firstLine="708"/>
        <w:jc w:val="both"/>
        <w:rPr>
          <w:color w:val="000000"/>
          <w:sz w:val="26"/>
          <w:szCs w:val="26"/>
        </w:rPr>
      </w:pPr>
      <w:r w:rsidRPr="00FC23B9">
        <w:rPr>
          <w:color w:val="000000"/>
          <w:sz w:val="26"/>
          <w:szCs w:val="26"/>
        </w:rPr>
        <w:t>-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00EC" w:rsidRPr="00FC23B9" w:rsidRDefault="003A00EC" w:rsidP="009C041C">
      <w:pPr>
        <w:keepNext/>
        <w:ind w:firstLine="708"/>
        <w:jc w:val="both"/>
        <w:rPr>
          <w:color w:val="000000"/>
          <w:sz w:val="26"/>
          <w:szCs w:val="26"/>
        </w:rPr>
      </w:pPr>
      <w:r w:rsidRPr="00FC23B9">
        <w:rPr>
          <w:color w:val="000000"/>
          <w:sz w:val="26"/>
          <w:szCs w:val="26"/>
        </w:rPr>
        <w:t>-  сведения об обжалуемых решениях и действиях (бездействии) органа - поставщика услуги, должностного лица органа - поставщика услуги, муниципального служащего;</w:t>
      </w:r>
    </w:p>
    <w:p w:rsidR="003A00EC" w:rsidRPr="00FC23B9" w:rsidRDefault="003A00EC" w:rsidP="009C041C">
      <w:pPr>
        <w:keepNext/>
        <w:ind w:firstLine="708"/>
        <w:jc w:val="both"/>
        <w:rPr>
          <w:color w:val="000000"/>
          <w:sz w:val="26"/>
          <w:szCs w:val="26"/>
        </w:rPr>
      </w:pPr>
      <w:r w:rsidRPr="00FC23B9">
        <w:rPr>
          <w:color w:val="000000"/>
          <w:sz w:val="26"/>
          <w:szCs w:val="26"/>
        </w:rPr>
        <w:t>-  доводы, на основании которых заявитель не согласен с решением и действием (бездействием) органа - поставщика услуги, должностного лица органа - поставщика услуги, муниципального служащего. Заявителем могут быть представлены документы (при наличии), подтверждающие доводы заявителя, либо их копии.</w:t>
      </w:r>
    </w:p>
    <w:p w:rsidR="003A00EC" w:rsidRPr="00FC23B9" w:rsidRDefault="003A00EC" w:rsidP="003A00EC">
      <w:pPr>
        <w:keepNext/>
        <w:jc w:val="both"/>
        <w:rPr>
          <w:color w:val="000000"/>
          <w:sz w:val="26"/>
          <w:szCs w:val="26"/>
        </w:rPr>
      </w:pPr>
    </w:p>
    <w:p w:rsidR="003A00EC" w:rsidRPr="00FC23B9" w:rsidRDefault="003A00EC" w:rsidP="009C041C">
      <w:pPr>
        <w:keepNext/>
        <w:ind w:firstLine="708"/>
        <w:jc w:val="both"/>
        <w:rPr>
          <w:color w:val="000000"/>
          <w:sz w:val="26"/>
          <w:szCs w:val="26"/>
        </w:rPr>
      </w:pPr>
      <w:r w:rsidRPr="00FC23B9">
        <w:rPr>
          <w:color w:val="000000"/>
          <w:sz w:val="26"/>
          <w:szCs w:val="26"/>
        </w:rPr>
        <w:t>5.4. Жалоба, поступившая в орган - поставщик услуги,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 поставщика услуги, должностного лица органа - поставщика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00EC" w:rsidRPr="00FC23B9" w:rsidRDefault="003A00EC" w:rsidP="003A00EC">
      <w:pPr>
        <w:keepNext/>
        <w:jc w:val="both"/>
        <w:rPr>
          <w:color w:val="000000"/>
          <w:sz w:val="26"/>
          <w:szCs w:val="26"/>
        </w:rPr>
      </w:pPr>
    </w:p>
    <w:p w:rsidR="003A00EC" w:rsidRPr="00FC23B9" w:rsidRDefault="003A00EC" w:rsidP="009C041C">
      <w:pPr>
        <w:keepNext/>
        <w:ind w:firstLine="708"/>
        <w:jc w:val="both"/>
        <w:rPr>
          <w:color w:val="000000"/>
          <w:sz w:val="26"/>
          <w:szCs w:val="26"/>
        </w:rPr>
      </w:pPr>
      <w:r w:rsidRPr="00FC23B9">
        <w:rPr>
          <w:color w:val="000000"/>
          <w:sz w:val="26"/>
          <w:szCs w:val="26"/>
        </w:rPr>
        <w:t>5.5. По результатам рассмотрения жалобы орган – поставщик услуги, принимает одно из следующих решений:</w:t>
      </w:r>
    </w:p>
    <w:p w:rsidR="003A00EC" w:rsidRPr="00FC23B9" w:rsidRDefault="003A00EC" w:rsidP="003A00EC">
      <w:pPr>
        <w:keepNext/>
        <w:jc w:val="both"/>
        <w:rPr>
          <w:color w:val="000000"/>
          <w:sz w:val="26"/>
          <w:szCs w:val="26"/>
        </w:rPr>
      </w:pPr>
      <w:r w:rsidRPr="00FC23B9">
        <w:rPr>
          <w:color w:val="000000"/>
          <w:sz w:val="26"/>
          <w:szCs w:val="26"/>
        </w:rPr>
        <w:t xml:space="preserve">         -  удовлетворяет жалобу, в том числе в форме отмены принятого решения, исправления допущенных органом - поставщиком услуги,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3A00EC" w:rsidRPr="00FC23B9" w:rsidRDefault="003A00EC" w:rsidP="009C041C">
      <w:pPr>
        <w:keepNext/>
        <w:ind w:firstLine="708"/>
        <w:jc w:val="both"/>
        <w:rPr>
          <w:color w:val="000000"/>
          <w:sz w:val="26"/>
          <w:szCs w:val="26"/>
        </w:rPr>
      </w:pPr>
      <w:r w:rsidRPr="00FC23B9">
        <w:rPr>
          <w:color w:val="000000"/>
          <w:sz w:val="26"/>
          <w:szCs w:val="26"/>
        </w:rPr>
        <w:t>-  отказывает в удовлетворении жалобы.</w:t>
      </w:r>
    </w:p>
    <w:p w:rsidR="003A00EC" w:rsidRPr="00FC23B9" w:rsidRDefault="003A00EC" w:rsidP="009C041C">
      <w:pPr>
        <w:keepNext/>
        <w:ind w:firstLine="708"/>
        <w:jc w:val="both"/>
        <w:rPr>
          <w:color w:val="000000"/>
          <w:sz w:val="26"/>
          <w:szCs w:val="26"/>
        </w:rPr>
      </w:pPr>
      <w:r w:rsidRPr="00FC23B9">
        <w:rPr>
          <w:color w:val="000000"/>
          <w:sz w:val="26"/>
          <w:szCs w:val="26"/>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00EC" w:rsidRPr="00FC23B9" w:rsidRDefault="003A00EC" w:rsidP="003A00EC">
      <w:pPr>
        <w:keepNext/>
        <w:jc w:val="both"/>
        <w:rPr>
          <w:color w:val="000000"/>
          <w:sz w:val="26"/>
          <w:szCs w:val="26"/>
        </w:rPr>
      </w:pPr>
    </w:p>
    <w:p w:rsidR="003A00EC" w:rsidRPr="00FC23B9" w:rsidRDefault="003A00EC" w:rsidP="009C041C">
      <w:pPr>
        <w:keepNext/>
        <w:ind w:firstLine="708"/>
        <w:jc w:val="both"/>
        <w:rPr>
          <w:color w:val="000000"/>
          <w:sz w:val="26"/>
          <w:szCs w:val="26"/>
        </w:rPr>
      </w:pPr>
      <w:r w:rsidRPr="00FC23B9">
        <w:rPr>
          <w:color w:val="000000"/>
          <w:sz w:val="26"/>
          <w:szCs w:val="26"/>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00EC" w:rsidRPr="00FC23B9" w:rsidRDefault="003A00EC" w:rsidP="003A00EC">
      <w:pPr>
        <w:keepNext/>
        <w:jc w:val="both"/>
        <w:rPr>
          <w:color w:val="000000"/>
          <w:sz w:val="26"/>
          <w:szCs w:val="26"/>
        </w:rPr>
      </w:pPr>
    </w:p>
    <w:p w:rsidR="003A00EC" w:rsidRPr="00FC23B9" w:rsidRDefault="003A00EC" w:rsidP="003A00EC">
      <w:pPr>
        <w:keepNext/>
        <w:rPr>
          <w:sz w:val="26"/>
          <w:szCs w:val="26"/>
        </w:rPr>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F74ADA" w:rsidRDefault="00F74ADA" w:rsidP="003A00EC">
      <w:pPr>
        <w:keepNext/>
      </w:pPr>
    </w:p>
    <w:p w:rsidR="00B2780A" w:rsidRDefault="00B2780A" w:rsidP="003A00EC">
      <w:pPr>
        <w:keepNext/>
      </w:pPr>
    </w:p>
    <w:p w:rsidR="00B2780A" w:rsidRDefault="00B2780A" w:rsidP="003A00EC">
      <w:pPr>
        <w:keepNext/>
      </w:pPr>
    </w:p>
    <w:p w:rsidR="00B2780A" w:rsidRDefault="00B2780A" w:rsidP="003A00EC">
      <w:pPr>
        <w:keepNext/>
      </w:pPr>
    </w:p>
    <w:p w:rsidR="003A00EC" w:rsidRDefault="003A00EC" w:rsidP="003A00EC">
      <w:pPr>
        <w:keepNext/>
      </w:pPr>
    </w:p>
    <w:p w:rsidR="009C041C" w:rsidRDefault="003A00EC" w:rsidP="009C041C">
      <w:pPr>
        <w:tabs>
          <w:tab w:val="left" w:pos="7278"/>
        </w:tabs>
        <w:jc w:val="right"/>
        <w:rPr>
          <w:sz w:val="24"/>
          <w:szCs w:val="24"/>
        </w:rPr>
      </w:pPr>
      <w:r w:rsidRPr="001E3DAA">
        <w:rPr>
          <w:sz w:val="24"/>
          <w:szCs w:val="24"/>
        </w:rPr>
        <w:lastRenderedPageBreak/>
        <w:t xml:space="preserve">Приложение 1 </w:t>
      </w:r>
    </w:p>
    <w:p w:rsidR="003A00EC" w:rsidRPr="001E3DAA" w:rsidRDefault="003A00EC" w:rsidP="009C041C">
      <w:pPr>
        <w:tabs>
          <w:tab w:val="left" w:pos="7278"/>
        </w:tabs>
        <w:jc w:val="right"/>
        <w:rPr>
          <w:sz w:val="24"/>
          <w:szCs w:val="24"/>
        </w:rPr>
      </w:pPr>
      <w:r w:rsidRPr="001E3DAA">
        <w:rPr>
          <w:sz w:val="24"/>
          <w:szCs w:val="24"/>
        </w:rPr>
        <w:t>к Административному регламенту</w:t>
      </w:r>
    </w:p>
    <w:p w:rsidR="003A00EC" w:rsidRPr="001E3DAA" w:rsidRDefault="003A00EC" w:rsidP="003A00EC">
      <w:pPr>
        <w:rPr>
          <w:b/>
          <w:sz w:val="24"/>
          <w:szCs w:val="24"/>
        </w:rPr>
      </w:pPr>
    </w:p>
    <w:p w:rsidR="003A00EC" w:rsidRPr="001E3DAA" w:rsidRDefault="003A00EC" w:rsidP="003A00EC">
      <w:pPr>
        <w:ind w:left="3540" w:firstLine="708"/>
        <w:rPr>
          <w:sz w:val="24"/>
          <w:szCs w:val="24"/>
        </w:rPr>
      </w:pPr>
      <w:r w:rsidRPr="001E3DAA">
        <w:rPr>
          <w:sz w:val="24"/>
          <w:szCs w:val="24"/>
        </w:rPr>
        <w:t>Председателю Собрания представителей</w:t>
      </w:r>
    </w:p>
    <w:p w:rsidR="003A00EC" w:rsidRPr="001E3DAA" w:rsidRDefault="003A00EC" w:rsidP="003A00EC">
      <w:pPr>
        <w:rPr>
          <w:sz w:val="24"/>
          <w:szCs w:val="24"/>
        </w:rPr>
      </w:pPr>
      <w:r w:rsidRPr="001E3DAA">
        <w:rPr>
          <w:sz w:val="24"/>
          <w:szCs w:val="24"/>
        </w:rPr>
        <w:tab/>
      </w:r>
      <w:r w:rsidRPr="001E3DAA">
        <w:rPr>
          <w:sz w:val="24"/>
          <w:szCs w:val="24"/>
        </w:rPr>
        <w:tab/>
      </w:r>
      <w:r w:rsidRPr="001E3DAA">
        <w:rPr>
          <w:sz w:val="24"/>
          <w:szCs w:val="24"/>
        </w:rPr>
        <w:tab/>
      </w:r>
      <w:r w:rsidRPr="001E3DAA">
        <w:rPr>
          <w:sz w:val="24"/>
          <w:szCs w:val="24"/>
        </w:rPr>
        <w:tab/>
      </w:r>
      <w:r w:rsidRPr="001E3DAA">
        <w:rPr>
          <w:sz w:val="24"/>
          <w:szCs w:val="24"/>
        </w:rPr>
        <w:tab/>
      </w:r>
      <w:r w:rsidRPr="001E3DAA">
        <w:rPr>
          <w:sz w:val="24"/>
          <w:szCs w:val="24"/>
        </w:rPr>
        <w:tab/>
        <w:t>Гаврилов-Ямского муниципального района</w:t>
      </w:r>
    </w:p>
    <w:p w:rsidR="003A00EC" w:rsidRPr="001E3DAA" w:rsidRDefault="003A00EC" w:rsidP="003A00EC">
      <w:pPr>
        <w:rPr>
          <w:sz w:val="24"/>
          <w:szCs w:val="24"/>
        </w:rPr>
      </w:pPr>
      <w:r w:rsidRPr="001E3DAA">
        <w:rPr>
          <w:sz w:val="24"/>
          <w:szCs w:val="24"/>
        </w:rPr>
        <w:tab/>
      </w:r>
      <w:r w:rsidRPr="001E3DAA">
        <w:rPr>
          <w:sz w:val="24"/>
          <w:szCs w:val="24"/>
        </w:rPr>
        <w:tab/>
      </w:r>
      <w:r w:rsidRPr="001E3DAA">
        <w:rPr>
          <w:sz w:val="24"/>
          <w:szCs w:val="24"/>
        </w:rPr>
        <w:tab/>
      </w:r>
      <w:r w:rsidRPr="001E3DAA">
        <w:rPr>
          <w:sz w:val="24"/>
          <w:szCs w:val="24"/>
        </w:rPr>
        <w:tab/>
      </w:r>
      <w:r w:rsidRPr="001E3DAA">
        <w:rPr>
          <w:sz w:val="24"/>
          <w:szCs w:val="24"/>
        </w:rPr>
        <w:tab/>
      </w:r>
      <w:r w:rsidRPr="001E3DAA">
        <w:rPr>
          <w:sz w:val="24"/>
          <w:szCs w:val="24"/>
        </w:rPr>
        <w:tab/>
      </w:r>
    </w:p>
    <w:p w:rsidR="003A00EC" w:rsidRPr="001E3DAA" w:rsidRDefault="003A00EC" w:rsidP="003A00EC">
      <w:pPr>
        <w:ind w:left="5954"/>
        <w:jc w:val="center"/>
        <w:rPr>
          <w:sz w:val="24"/>
          <w:szCs w:val="24"/>
        </w:rPr>
      </w:pPr>
    </w:p>
    <w:p w:rsidR="003A00EC" w:rsidRPr="001E3DAA" w:rsidRDefault="003A00EC" w:rsidP="003A00EC">
      <w:pPr>
        <w:jc w:val="center"/>
        <w:rPr>
          <w:sz w:val="24"/>
          <w:szCs w:val="24"/>
        </w:rPr>
      </w:pPr>
      <w:r w:rsidRPr="001E3DAA">
        <w:rPr>
          <w:sz w:val="24"/>
          <w:szCs w:val="24"/>
        </w:rPr>
        <w:t>Заявление</w:t>
      </w:r>
    </w:p>
    <w:p w:rsidR="003A00EC" w:rsidRPr="001E3DAA" w:rsidRDefault="003A00EC" w:rsidP="003A00EC">
      <w:pPr>
        <w:jc w:val="center"/>
        <w:rPr>
          <w:sz w:val="24"/>
          <w:szCs w:val="24"/>
        </w:rPr>
      </w:pPr>
      <w:r w:rsidRPr="001E3DAA">
        <w:rPr>
          <w:sz w:val="24"/>
          <w:szCs w:val="24"/>
        </w:rPr>
        <w:t xml:space="preserve">о предоставлении муниципальной гарантии </w:t>
      </w:r>
    </w:p>
    <w:p w:rsidR="003A00EC" w:rsidRPr="001E3DAA" w:rsidRDefault="003A00EC" w:rsidP="003A00EC">
      <w:pPr>
        <w:jc w:val="center"/>
        <w:rPr>
          <w:sz w:val="24"/>
          <w:szCs w:val="24"/>
        </w:rPr>
      </w:pPr>
      <w:r w:rsidRPr="001E3DAA">
        <w:rPr>
          <w:sz w:val="24"/>
          <w:szCs w:val="24"/>
        </w:rPr>
        <w:t>Гаврилов-Ямского муниципального района</w:t>
      </w:r>
    </w:p>
    <w:p w:rsidR="003A00EC" w:rsidRPr="001E3DAA" w:rsidRDefault="003A00EC" w:rsidP="003A00EC">
      <w:pPr>
        <w:jc w:val="center"/>
        <w:rPr>
          <w:sz w:val="24"/>
          <w:szCs w:val="24"/>
        </w:rPr>
      </w:pPr>
    </w:p>
    <w:p w:rsidR="003A00EC" w:rsidRPr="001E3DAA" w:rsidRDefault="003A00EC" w:rsidP="003A00EC">
      <w:pPr>
        <w:jc w:val="center"/>
        <w:rPr>
          <w:sz w:val="24"/>
          <w:szCs w:val="24"/>
        </w:rPr>
      </w:pPr>
    </w:p>
    <w:p w:rsidR="003A00EC" w:rsidRPr="001E3DAA" w:rsidRDefault="003A00EC" w:rsidP="003A00EC">
      <w:pPr>
        <w:jc w:val="both"/>
        <w:rPr>
          <w:sz w:val="24"/>
          <w:szCs w:val="24"/>
        </w:rPr>
      </w:pPr>
      <w:r w:rsidRPr="001E3DAA">
        <w:rPr>
          <w:sz w:val="24"/>
          <w:szCs w:val="24"/>
        </w:rPr>
        <w:tab/>
        <w:t>Прошу рассмотреть вопрос о возможности предоставления____________________</w:t>
      </w:r>
      <w:r>
        <w:rPr>
          <w:sz w:val="24"/>
          <w:szCs w:val="24"/>
        </w:rPr>
        <w:t>_______________________________</w:t>
      </w:r>
      <w:r w:rsidRPr="001E3DAA">
        <w:rPr>
          <w:sz w:val="24"/>
          <w:szCs w:val="24"/>
        </w:rPr>
        <w:t>_____________________________________________________________________________</w:t>
      </w:r>
      <w:r>
        <w:rPr>
          <w:sz w:val="24"/>
          <w:szCs w:val="24"/>
        </w:rPr>
        <w:t>__________________</w:t>
      </w:r>
    </w:p>
    <w:p w:rsidR="003A00EC" w:rsidRPr="001E3DAA" w:rsidRDefault="003A00EC" w:rsidP="003A00EC">
      <w:pPr>
        <w:jc w:val="center"/>
        <w:rPr>
          <w:sz w:val="24"/>
          <w:szCs w:val="24"/>
        </w:rPr>
      </w:pPr>
      <w:r w:rsidRPr="001E3DAA">
        <w:rPr>
          <w:sz w:val="24"/>
          <w:szCs w:val="24"/>
        </w:rPr>
        <w:t>(полное наименование организации-заявителя, основной вид деятельности)</w:t>
      </w:r>
    </w:p>
    <w:p w:rsidR="003A00EC" w:rsidRPr="001E3DAA" w:rsidRDefault="003A00EC" w:rsidP="003A00EC">
      <w:pPr>
        <w:rPr>
          <w:sz w:val="24"/>
          <w:szCs w:val="24"/>
        </w:rPr>
      </w:pPr>
      <w:r w:rsidRPr="001E3DAA">
        <w:rPr>
          <w:sz w:val="24"/>
          <w:szCs w:val="24"/>
        </w:rPr>
        <w:t>муниципальной гарантии Гаврилов-Ямского муниципального района.</w:t>
      </w:r>
    </w:p>
    <w:p w:rsidR="003A00EC" w:rsidRPr="001E3DAA" w:rsidRDefault="003A00EC" w:rsidP="003A00EC">
      <w:pPr>
        <w:jc w:val="both"/>
        <w:rPr>
          <w:sz w:val="24"/>
          <w:szCs w:val="24"/>
        </w:rPr>
      </w:pPr>
      <w:r w:rsidRPr="001E3DAA">
        <w:rPr>
          <w:sz w:val="24"/>
          <w:szCs w:val="24"/>
        </w:rPr>
        <w:tab/>
        <w:t>Муниципальная гарантия Гаврилов-Ямского муниципального района необходима для обеспечения обязательств перед 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w:t>
      </w:r>
    </w:p>
    <w:p w:rsidR="003A00EC" w:rsidRPr="001E3DAA" w:rsidRDefault="003A00EC" w:rsidP="003A00EC">
      <w:pPr>
        <w:jc w:val="center"/>
        <w:rPr>
          <w:sz w:val="24"/>
          <w:szCs w:val="24"/>
        </w:rPr>
      </w:pPr>
      <w:r w:rsidRPr="001E3DAA">
        <w:rPr>
          <w:sz w:val="24"/>
          <w:szCs w:val="24"/>
        </w:rPr>
        <w:t>(наименование Бенефициара и условия возникновения обязательств)</w:t>
      </w:r>
    </w:p>
    <w:p w:rsidR="003A00EC" w:rsidRPr="001E3DAA" w:rsidRDefault="003A00EC" w:rsidP="003A00EC">
      <w:pPr>
        <w:autoSpaceDE w:val="0"/>
        <w:autoSpaceDN w:val="0"/>
        <w:adjustRightInd w:val="0"/>
        <w:jc w:val="both"/>
        <w:rPr>
          <w:sz w:val="24"/>
          <w:szCs w:val="24"/>
        </w:rPr>
      </w:pPr>
      <w:r w:rsidRPr="001E3DAA">
        <w:rPr>
          <w:sz w:val="24"/>
          <w:szCs w:val="24"/>
        </w:rPr>
        <w:t>в размере ________________________________ руб., с уплатой процентов по ставке _____% годовых на сумму_____________</w:t>
      </w:r>
      <w:proofErr w:type="spellStart"/>
      <w:r w:rsidRPr="001E3DAA">
        <w:rPr>
          <w:sz w:val="24"/>
          <w:szCs w:val="24"/>
        </w:rPr>
        <w:t>руб</w:t>
      </w:r>
      <w:proofErr w:type="spellEnd"/>
      <w:r w:rsidRPr="001E3DAA">
        <w:rPr>
          <w:sz w:val="24"/>
          <w:szCs w:val="24"/>
        </w:rPr>
        <w:t>., предоставляемых для реализации_______________________________________________________ проекта _______________________________________________________________________</w:t>
      </w:r>
      <w:r>
        <w:rPr>
          <w:sz w:val="24"/>
          <w:szCs w:val="24"/>
        </w:rPr>
        <w:t>_________</w:t>
      </w:r>
    </w:p>
    <w:p w:rsidR="003A00EC" w:rsidRPr="001E3DAA" w:rsidRDefault="003A00EC" w:rsidP="003A00EC">
      <w:pPr>
        <w:jc w:val="both"/>
        <w:rPr>
          <w:sz w:val="24"/>
          <w:szCs w:val="24"/>
        </w:rPr>
      </w:pPr>
      <w:r w:rsidRPr="001E3DAA">
        <w:rPr>
          <w:sz w:val="24"/>
          <w:szCs w:val="24"/>
        </w:rPr>
        <w:t>на срок _______________________ без обеспечения (под обеспечение (при предоставления муниципальной гарантии с правом регрессного требования) _______________________________________________________________________</w:t>
      </w:r>
    </w:p>
    <w:p w:rsidR="003A00EC" w:rsidRPr="001E3DAA" w:rsidRDefault="003A00EC" w:rsidP="003A00EC">
      <w:pPr>
        <w:jc w:val="center"/>
        <w:rPr>
          <w:sz w:val="24"/>
          <w:szCs w:val="24"/>
        </w:rPr>
      </w:pPr>
      <w:r w:rsidRPr="001E3DAA">
        <w:rPr>
          <w:sz w:val="24"/>
          <w:szCs w:val="24"/>
        </w:rPr>
        <w:t>(описание  залога)</w:t>
      </w:r>
    </w:p>
    <w:p w:rsidR="003A00EC" w:rsidRPr="001E3DAA" w:rsidRDefault="003A00EC" w:rsidP="003A00EC">
      <w:pPr>
        <w:jc w:val="both"/>
        <w:rPr>
          <w:sz w:val="24"/>
          <w:szCs w:val="24"/>
        </w:rPr>
      </w:pPr>
    </w:p>
    <w:p w:rsidR="003A00EC" w:rsidRPr="001E3DAA" w:rsidRDefault="003A00EC" w:rsidP="003A00EC">
      <w:pPr>
        <w:jc w:val="both"/>
        <w:rPr>
          <w:sz w:val="24"/>
          <w:szCs w:val="24"/>
        </w:rPr>
      </w:pPr>
      <w:r w:rsidRPr="001E3DAA">
        <w:rPr>
          <w:sz w:val="24"/>
          <w:szCs w:val="24"/>
        </w:rPr>
        <w:t>Перечень прилагаемых к заявлению документов и материалов (количество листов):</w:t>
      </w:r>
    </w:p>
    <w:p w:rsidR="003A00EC" w:rsidRPr="001E3DAA" w:rsidRDefault="003A00EC" w:rsidP="003A00EC">
      <w:pPr>
        <w:jc w:val="both"/>
        <w:rPr>
          <w:sz w:val="24"/>
          <w:szCs w:val="24"/>
        </w:rPr>
      </w:pPr>
      <w:r w:rsidRPr="001E3DAA">
        <w:rPr>
          <w:sz w:val="24"/>
          <w:szCs w:val="24"/>
        </w:rPr>
        <w:t>1.______________________________________________________________________</w:t>
      </w:r>
    </w:p>
    <w:p w:rsidR="003A00EC" w:rsidRPr="001E3DAA" w:rsidRDefault="003A00EC" w:rsidP="003A00EC">
      <w:pPr>
        <w:jc w:val="both"/>
        <w:rPr>
          <w:sz w:val="24"/>
          <w:szCs w:val="24"/>
        </w:rPr>
      </w:pPr>
      <w:r w:rsidRPr="001E3DAA">
        <w:rPr>
          <w:sz w:val="24"/>
          <w:szCs w:val="24"/>
        </w:rPr>
        <w:t>2.______________________________________________________________________</w:t>
      </w:r>
    </w:p>
    <w:p w:rsidR="003A00EC" w:rsidRPr="001E3DAA" w:rsidRDefault="003A00EC" w:rsidP="003A00EC">
      <w:pPr>
        <w:jc w:val="both"/>
        <w:rPr>
          <w:sz w:val="24"/>
          <w:szCs w:val="24"/>
        </w:rPr>
      </w:pPr>
      <w:r w:rsidRPr="001E3DAA">
        <w:rPr>
          <w:sz w:val="24"/>
          <w:szCs w:val="24"/>
        </w:rPr>
        <w:t>3.______________________________________________________________________</w:t>
      </w:r>
    </w:p>
    <w:p w:rsidR="003A00EC" w:rsidRPr="001E3DAA" w:rsidRDefault="003A00EC" w:rsidP="003A00EC">
      <w:pPr>
        <w:jc w:val="both"/>
        <w:rPr>
          <w:sz w:val="24"/>
          <w:szCs w:val="24"/>
        </w:rPr>
      </w:pPr>
      <w:r w:rsidRPr="001E3DAA">
        <w:rPr>
          <w:sz w:val="24"/>
          <w:szCs w:val="24"/>
        </w:rPr>
        <w:t>4.______________________________________________________________________</w:t>
      </w:r>
    </w:p>
    <w:p w:rsidR="003A00EC" w:rsidRPr="001E3DAA" w:rsidRDefault="003A00EC" w:rsidP="003A00EC">
      <w:pPr>
        <w:jc w:val="both"/>
        <w:rPr>
          <w:sz w:val="24"/>
          <w:szCs w:val="24"/>
        </w:rPr>
      </w:pPr>
      <w:r w:rsidRPr="001E3DAA">
        <w:rPr>
          <w:sz w:val="24"/>
          <w:szCs w:val="24"/>
        </w:rPr>
        <w:t>5.______________________________________________________________________</w:t>
      </w:r>
    </w:p>
    <w:p w:rsidR="003A00EC" w:rsidRPr="001E3DAA" w:rsidRDefault="003A00EC" w:rsidP="003A00EC">
      <w:pPr>
        <w:jc w:val="both"/>
        <w:rPr>
          <w:sz w:val="24"/>
          <w:szCs w:val="24"/>
        </w:rPr>
      </w:pPr>
      <w:r w:rsidRPr="001E3DAA">
        <w:rPr>
          <w:sz w:val="24"/>
          <w:szCs w:val="24"/>
        </w:rPr>
        <w:t>6.______________________________________________________________________</w:t>
      </w:r>
    </w:p>
    <w:p w:rsidR="003A00EC" w:rsidRPr="001E3DAA" w:rsidRDefault="003A00EC" w:rsidP="003A00EC">
      <w:pPr>
        <w:jc w:val="both"/>
        <w:rPr>
          <w:sz w:val="24"/>
          <w:szCs w:val="24"/>
        </w:rPr>
      </w:pPr>
      <w:r w:rsidRPr="001E3DAA">
        <w:rPr>
          <w:sz w:val="24"/>
          <w:szCs w:val="24"/>
        </w:rPr>
        <w:t>7.______________________________________________________________________</w:t>
      </w:r>
    </w:p>
    <w:p w:rsidR="003A00EC" w:rsidRPr="001E3DAA" w:rsidRDefault="003A00EC" w:rsidP="003A00EC">
      <w:pPr>
        <w:jc w:val="both"/>
        <w:rPr>
          <w:sz w:val="24"/>
          <w:szCs w:val="24"/>
        </w:rPr>
      </w:pPr>
      <w:r w:rsidRPr="001E3DAA">
        <w:rPr>
          <w:sz w:val="24"/>
          <w:szCs w:val="24"/>
        </w:rPr>
        <w:t>8.______________________________________________________________________</w:t>
      </w:r>
    </w:p>
    <w:p w:rsidR="003A00EC" w:rsidRPr="001E3DAA" w:rsidRDefault="003A00EC" w:rsidP="003A00EC">
      <w:pPr>
        <w:jc w:val="both"/>
        <w:rPr>
          <w:sz w:val="24"/>
          <w:szCs w:val="24"/>
        </w:rPr>
      </w:pPr>
      <w:r w:rsidRPr="001E3DAA">
        <w:rPr>
          <w:sz w:val="24"/>
          <w:szCs w:val="24"/>
        </w:rPr>
        <w:t>9.______________________________________________________________________</w:t>
      </w:r>
    </w:p>
    <w:p w:rsidR="003A00EC" w:rsidRPr="001E3DAA" w:rsidRDefault="003A00EC" w:rsidP="003A00EC">
      <w:pPr>
        <w:jc w:val="both"/>
        <w:rPr>
          <w:sz w:val="24"/>
          <w:szCs w:val="24"/>
        </w:rPr>
      </w:pPr>
      <w:r w:rsidRPr="001E3DAA">
        <w:rPr>
          <w:sz w:val="24"/>
          <w:szCs w:val="24"/>
        </w:rPr>
        <w:t>10._____________________________________________________________________</w:t>
      </w:r>
    </w:p>
    <w:p w:rsidR="003A00EC" w:rsidRPr="001E3DAA" w:rsidRDefault="003A00EC" w:rsidP="003A00EC">
      <w:pPr>
        <w:jc w:val="both"/>
        <w:rPr>
          <w:sz w:val="24"/>
          <w:szCs w:val="24"/>
        </w:rPr>
      </w:pPr>
      <w:r w:rsidRPr="001E3DAA">
        <w:rPr>
          <w:sz w:val="24"/>
          <w:szCs w:val="24"/>
        </w:rPr>
        <w:t>11._____________________________________________________________________</w:t>
      </w:r>
    </w:p>
    <w:p w:rsidR="003A00EC" w:rsidRPr="001E3DAA" w:rsidRDefault="003A00EC" w:rsidP="003A00EC">
      <w:pPr>
        <w:jc w:val="both"/>
        <w:rPr>
          <w:sz w:val="24"/>
          <w:szCs w:val="24"/>
        </w:rPr>
      </w:pPr>
      <w:r w:rsidRPr="001E3DAA">
        <w:rPr>
          <w:sz w:val="24"/>
          <w:szCs w:val="24"/>
        </w:rPr>
        <w:t>12._____________________________________________________________________</w:t>
      </w:r>
    </w:p>
    <w:p w:rsidR="003A00EC" w:rsidRPr="001E3DAA" w:rsidRDefault="003A00EC" w:rsidP="003A00EC">
      <w:pPr>
        <w:jc w:val="both"/>
        <w:rPr>
          <w:sz w:val="24"/>
          <w:szCs w:val="24"/>
        </w:rPr>
      </w:pPr>
      <w:r w:rsidRPr="001E3DAA">
        <w:rPr>
          <w:sz w:val="24"/>
          <w:szCs w:val="24"/>
        </w:rPr>
        <w:t>13._____________________________________________________________________</w:t>
      </w:r>
    </w:p>
    <w:p w:rsidR="003A00EC" w:rsidRPr="001E3DAA" w:rsidRDefault="003A00EC" w:rsidP="003A00EC">
      <w:pPr>
        <w:jc w:val="both"/>
        <w:rPr>
          <w:sz w:val="24"/>
          <w:szCs w:val="24"/>
        </w:rPr>
      </w:pPr>
      <w:r w:rsidRPr="001E3DAA">
        <w:rPr>
          <w:sz w:val="24"/>
          <w:szCs w:val="24"/>
        </w:rPr>
        <w:t>14._____________________________________________________________________</w:t>
      </w:r>
    </w:p>
    <w:p w:rsidR="003A00EC" w:rsidRPr="001E3DAA" w:rsidRDefault="003A00EC" w:rsidP="003A00EC">
      <w:pPr>
        <w:jc w:val="both"/>
        <w:rPr>
          <w:sz w:val="24"/>
          <w:szCs w:val="24"/>
        </w:rPr>
      </w:pPr>
      <w:r w:rsidRPr="001E3DAA">
        <w:rPr>
          <w:sz w:val="24"/>
          <w:szCs w:val="24"/>
        </w:rPr>
        <w:t>15._____________________________________________________________________</w:t>
      </w:r>
    </w:p>
    <w:p w:rsidR="003A00EC" w:rsidRPr="001E3DAA" w:rsidRDefault="003A00EC" w:rsidP="003A00EC">
      <w:pPr>
        <w:jc w:val="both"/>
        <w:rPr>
          <w:sz w:val="24"/>
          <w:szCs w:val="24"/>
        </w:rPr>
      </w:pPr>
    </w:p>
    <w:p w:rsidR="003A00EC" w:rsidRPr="001E3DAA" w:rsidRDefault="003A00EC" w:rsidP="003A00EC">
      <w:pPr>
        <w:jc w:val="both"/>
        <w:rPr>
          <w:sz w:val="24"/>
          <w:szCs w:val="24"/>
        </w:rPr>
      </w:pPr>
    </w:p>
    <w:p w:rsidR="003A00EC" w:rsidRDefault="003A00EC" w:rsidP="003A00EC">
      <w:pPr>
        <w:jc w:val="center"/>
        <w:rPr>
          <w:sz w:val="24"/>
          <w:szCs w:val="24"/>
        </w:rPr>
      </w:pPr>
    </w:p>
    <w:p w:rsidR="009C041C" w:rsidRDefault="009C041C" w:rsidP="003A00EC">
      <w:pPr>
        <w:jc w:val="center"/>
        <w:rPr>
          <w:sz w:val="24"/>
          <w:szCs w:val="24"/>
        </w:rPr>
      </w:pPr>
    </w:p>
    <w:p w:rsidR="009C041C" w:rsidRDefault="009C041C" w:rsidP="003A00EC">
      <w:pPr>
        <w:jc w:val="center"/>
        <w:rPr>
          <w:sz w:val="24"/>
          <w:szCs w:val="24"/>
        </w:rPr>
      </w:pPr>
    </w:p>
    <w:p w:rsidR="009C041C" w:rsidRDefault="009C041C" w:rsidP="003A00EC">
      <w:pPr>
        <w:jc w:val="center"/>
        <w:rPr>
          <w:sz w:val="24"/>
          <w:szCs w:val="24"/>
        </w:rPr>
      </w:pPr>
    </w:p>
    <w:p w:rsidR="00B2780A" w:rsidRDefault="00B2780A" w:rsidP="003A00EC">
      <w:pPr>
        <w:jc w:val="center"/>
        <w:rPr>
          <w:sz w:val="24"/>
          <w:szCs w:val="24"/>
        </w:rPr>
      </w:pPr>
    </w:p>
    <w:p w:rsidR="00B2780A" w:rsidRDefault="00B2780A" w:rsidP="003A00EC">
      <w:pPr>
        <w:jc w:val="center"/>
        <w:rPr>
          <w:sz w:val="24"/>
          <w:szCs w:val="24"/>
        </w:rPr>
      </w:pPr>
    </w:p>
    <w:p w:rsidR="009C041C" w:rsidRDefault="009C041C" w:rsidP="003A00EC">
      <w:pPr>
        <w:jc w:val="center"/>
        <w:rPr>
          <w:sz w:val="24"/>
          <w:szCs w:val="24"/>
        </w:rPr>
      </w:pPr>
    </w:p>
    <w:p w:rsidR="003A00EC" w:rsidRPr="001E3DAA" w:rsidRDefault="003A00EC" w:rsidP="003A00EC">
      <w:pPr>
        <w:jc w:val="center"/>
        <w:rPr>
          <w:sz w:val="24"/>
          <w:szCs w:val="24"/>
        </w:rPr>
      </w:pPr>
      <w:r w:rsidRPr="001E3DAA">
        <w:rPr>
          <w:sz w:val="24"/>
          <w:szCs w:val="24"/>
        </w:rPr>
        <w:lastRenderedPageBreak/>
        <w:tab/>
      </w:r>
    </w:p>
    <w:p w:rsidR="003A00EC" w:rsidRPr="001E3DAA" w:rsidRDefault="003A00EC" w:rsidP="003A00EC">
      <w:pPr>
        <w:rPr>
          <w:sz w:val="24"/>
          <w:szCs w:val="24"/>
        </w:rPr>
      </w:pPr>
      <w:r w:rsidRPr="001E3DAA">
        <w:rPr>
          <w:sz w:val="24"/>
          <w:szCs w:val="24"/>
        </w:rPr>
        <w:t xml:space="preserve">Реквизиты заявителя _______________________________________________________________________ </w:t>
      </w:r>
    </w:p>
    <w:p w:rsidR="003A00EC" w:rsidRPr="001E3DAA" w:rsidRDefault="003A00EC" w:rsidP="003A00EC">
      <w:pPr>
        <w:rPr>
          <w:sz w:val="24"/>
          <w:szCs w:val="24"/>
        </w:rPr>
      </w:pPr>
      <w:r w:rsidRPr="001E3DAA">
        <w:rPr>
          <w:sz w:val="24"/>
          <w:szCs w:val="24"/>
        </w:rPr>
        <w:t>_______________________________________________________________________</w:t>
      </w:r>
    </w:p>
    <w:p w:rsidR="003A00EC" w:rsidRPr="001E3DAA" w:rsidRDefault="003A00EC" w:rsidP="003A00EC">
      <w:pPr>
        <w:jc w:val="both"/>
        <w:rPr>
          <w:sz w:val="24"/>
          <w:szCs w:val="24"/>
        </w:rPr>
      </w:pPr>
      <w:r w:rsidRPr="001E3DAA">
        <w:rPr>
          <w:sz w:val="24"/>
          <w:szCs w:val="24"/>
        </w:rPr>
        <w:t>ОГРН__________________________________________________________________ ИНН___________________________________________________________________</w:t>
      </w:r>
    </w:p>
    <w:p w:rsidR="003A00EC" w:rsidRPr="001E3DAA" w:rsidRDefault="003A00EC" w:rsidP="003A00EC">
      <w:pPr>
        <w:jc w:val="both"/>
        <w:rPr>
          <w:sz w:val="24"/>
          <w:szCs w:val="24"/>
        </w:rPr>
      </w:pPr>
      <w:r w:rsidRPr="001E3DAA">
        <w:rPr>
          <w:sz w:val="24"/>
          <w:szCs w:val="24"/>
        </w:rPr>
        <w:t>Адрес юридический: _____________________________________________________</w:t>
      </w:r>
    </w:p>
    <w:p w:rsidR="003A00EC" w:rsidRPr="001E3DAA" w:rsidRDefault="003A00EC" w:rsidP="003A00EC">
      <w:pPr>
        <w:jc w:val="both"/>
        <w:rPr>
          <w:sz w:val="24"/>
          <w:szCs w:val="24"/>
        </w:rPr>
      </w:pPr>
      <w:r w:rsidRPr="001E3DAA">
        <w:rPr>
          <w:sz w:val="24"/>
          <w:szCs w:val="24"/>
        </w:rPr>
        <w:t>_______________________________________________________________________</w:t>
      </w:r>
      <w:r>
        <w:rPr>
          <w:sz w:val="24"/>
          <w:szCs w:val="24"/>
        </w:rPr>
        <w:t>_</w:t>
      </w:r>
    </w:p>
    <w:p w:rsidR="003A00EC" w:rsidRPr="001E3DAA" w:rsidRDefault="003A00EC" w:rsidP="003A00EC">
      <w:pPr>
        <w:jc w:val="both"/>
        <w:rPr>
          <w:sz w:val="24"/>
          <w:szCs w:val="24"/>
        </w:rPr>
      </w:pPr>
      <w:r w:rsidRPr="001E3DAA">
        <w:rPr>
          <w:sz w:val="24"/>
          <w:szCs w:val="24"/>
        </w:rPr>
        <w:t>Адрес фактический:______________________________________________________</w:t>
      </w:r>
      <w:r>
        <w:rPr>
          <w:sz w:val="24"/>
          <w:szCs w:val="24"/>
        </w:rPr>
        <w:t>_</w:t>
      </w:r>
    </w:p>
    <w:p w:rsidR="003A00EC" w:rsidRPr="001E3DAA" w:rsidRDefault="003A00EC" w:rsidP="003A00EC">
      <w:pPr>
        <w:jc w:val="both"/>
        <w:rPr>
          <w:sz w:val="24"/>
          <w:szCs w:val="24"/>
        </w:rPr>
      </w:pPr>
      <w:r w:rsidRPr="001E3DAA">
        <w:rPr>
          <w:sz w:val="24"/>
          <w:szCs w:val="24"/>
        </w:rPr>
        <w:t>_______________________________________________________________________</w:t>
      </w:r>
      <w:r>
        <w:rPr>
          <w:sz w:val="24"/>
          <w:szCs w:val="24"/>
        </w:rPr>
        <w:t>_</w:t>
      </w:r>
    </w:p>
    <w:p w:rsidR="003A00EC" w:rsidRPr="001E3DAA" w:rsidRDefault="003A00EC" w:rsidP="003A00EC">
      <w:pPr>
        <w:jc w:val="both"/>
        <w:rPr>
          <w:sz w:val="24"/>
          <w:szCs w:val="24"/>
        </w:rPr>
      </w:pPr>
      <w:r w:rsidRPr="001E3DAA">
        <w:rPr>
          <w:sz w:val="24"/>
          <w:szCs w:val="24"/>
        </w:rPr>
        <w:t>Телефон, факс_______________________________________________________</w:t>
      </w:r>
      <w:r>
        <w:rPr>
          <w:sz w:val="24"/>
          <w:szCs w:val="24"/>
        </w:rPr>
        <w:t>_____</w:t>
      </w:r>
    </w:p>
    <w:p w:rsidR="003A00EC" w:rsidRPr="001E3DAA" w:rsidRDefault="003A00EC" w:rsidP="003A00EC">
      <w:pPr>
        <w:jc w:val="both"/>
        <w:rPr>
          <w:sz w:val="24"/>
          <w:szCs w:val="24"/>
        </w:rPr>
      </w:pPr>
    </w:p>
    <w:p w:rsidR="003A00EC" w:rsidRPr="001E3DAA" w:rsidRDefault="003A00EC" w:rsidP="003A00EC">
      <w:pPr>
        <w:jc w:val="both"/>
        <w:rPr>
          <w:sz w:val="24"/>
          <w:szCs w:val="24"/>
        </w:rPr>
      </w:pPr>
    </w:p>
    <w:p w:rsidR="003A00EC" w:rsidRPr="001E3DAA" w:rsidRDefault="003A00EC" w:rsidP="003A00EC">
      <w:pPr>
        <w:jc w:val="both"/>
        <w:rPr>
          <w:sz w:val="24"/>
          <w:szCs w:val="24"/>
        </w:rPr>
      </w:pPr>
      <w:r w:rsidRPr="001E3DAA">
        <w:rPr>
          <w:sz w:val="24"/>
          <w:szCs w:val="24"/>
        </w:rPr>
        <w:t xml:space="preserve">Подпись заявителя:_______________________________________________________ </w:t>
      </w:r>
    </w:p>
    <w:p w:rsidR="003A00EC" w:rsidRPr="001E3DAA" w:rsidRDefault="003A00EC" w:rsidP="003A00EC">
      <w:pPr>
        <w:jc w:val="center"/>
        <w:rPr>
          <w:sz w:val="24"/>
          <w:szCs w:val="24"/>
        </w:rPr>
      </w:pPr>
      <w:r w:rsidRPr="001E3DAA">
        <w:rPr>
          <w:sz w:val="24"/>
          <w:szCs w:val="24"/>
        </w:rPr>
        <w:t>(Ф.И.О., должность)</w:t>
      </w:r>
    </w:p>
    <w:p w:rsidR="003A00EC" w:rsidRPr="001E3DAA" w:rsidRDefault="003A00EC" w:rsidP="003A00EC">
      <w:pPr>
        <w:jc w:val="both"/>
        <w:rPr>
          <w:sz w:val="24"/>
          <w:szCs w:val="24"/>
        </w:rPr>
      </w:pPr>
    </w:p>
    <w:p w:rsidR="003A00EC" w:rsidRPr="001E3DAA" w:rsidRDefault="003A00EC" w:rsidP="003A00EC">
      <w:pPr>
        <w:ind w:left="5664" w:firstLine="708"/>
        <w:jc w:val="both"/>
        <w:rPr>
          <w:sz w:val="24"/>
          <w:szCs w:val="24"/>
        </w:rPr>
      </w:pPr>
      <w:r w:rsidRPr="001E3DAA">
        <w:rPr>
          <w:sz w:val="24"/>
          <w:szCs w:val="24"/>
        </w:rPr>
        <w:t>дата  _________________</w:t>
      </w:r>
    </w:p>
    <w:p w:rsidR="009C041C" w:rsidRDefault="003A00EC" w:rsidP="009C041C">
      <w:pPr>
        <w:ind w:firstLine="708"/>
        <w:rPr>
          <w:sz w:val="24"/>
          <w:szCs w:val="24"/>
        </w:rPr>
      </w:pPr>
      <w:r w:rsidRPr="001E3DAA">
        <w:rPr>
          <w:sz w:val="24"/>
          <w:szCs w:val="24"/>
        </w:rPr>
        <w:t>МП</w:t>
      </w:r>
    </w:p>
    <w:p w:rsidR="009C041C" w:rsidRPr="009C041C" w:rsidRDefault="009C041C" w:rsidP="009C041C">
      <w:pPr>
        <w:keepNext/>
        <w:jc w:val="right"/>
        <w:rPr>
          <w:sz w:val="24"/>
          <w:szCs w:val="24"/>
        </w:rPr>
      </w:pPr>
      <w:r w:rsidRPr="009C041C">
        <w:rPr>
          <w:sz w:val="24"/>
          <w:szCs w:val="24"/>
        </w:rPr>
        <w:lastRenderedPageBreak/>
        <w:t xml:space="preserve">Приложение 2 </w:t>
      </w:r>
    </w:p>
    <w:p w:rsidR="009C041C" w:rsidRPr="009C041C" w:rsidRDefault="009C041C" w:rsidP="009C041C">
      <w:pPr>
        <w:keepNext/>
        <w:jc w:val="right"/>
        <w:rPr>
          <w:sz w:val="24"/>
          <w:szCs w:val="24"/>
        </w:rPr>
      </w:pPr>
      <w:r w:rsidRPr="009C041C">
        <w:rPr>
          <w:sz w:val="24"/>
          <w:szCs w:val="24"/>
        </w:rPr>
        <w:t xml:space="preserve">к Административному регламенту </w:t>
      </w:r>
    </w:p>
    <w:p w:rsidR="009C041C" w:rsidRPr="009C041C" w:rsidRDefault="009C041C" w:rsidP="009C041C">
      <w:pPr>
        <w:keepNext/>
        <w:rPr>
          <w:sz w:val="24"/>
          <w:szCs w:val="24"/>
        </w:rPr>
      </w:pPr>
    </w:p>
    <w:p w:rsidR="009C041C" w:rsidRPr="009C041C" w:rsidRDefault="009C041C" w:rsidP="009C041C">
      <w:pPr>
        <w:keepNext/>
        <w:jc w:val="center"/>
        <w:rPr>
          <w:b/>
          <w:bCs/>
          <w:sz w:val="24"/>
          <w:szCs w:val="24"/>
        </w:rPr>
      </w:pPr>
      <w:r w:rsidRPr="009C041C">
        <w:rPr>
          <w:b/>
          <w:bCs/>
          <w:sz w:val="24"/>
          <w:szCs w:val="24"/>
        </w:rPr>
        <w:t>ТИПОВАЯ ФОРМА</w:t>
      </w:r>
    </w:p>
    <w:p w:rsidR="009C041C" w:rsidRPr="009C041C" w:rsidRDefault="009C041C" w:rsidP="009C041C">
      <w:pPr>
        <w:keepNext/>
        <w:jc w:val="center"/>
        <w:rPr>
          <w:b/>
          <w:bCs/>
          <w:sz w:val="24"/>
          <w:szCs w:val="24"/>
        </w:rPr>
      </w:pPr>
      <w:r w:rsidRPr="009C041C">
        <w:rPr>
          <w:b/>
          <w:bCs/>
          <w:sz w:val="24"/>
          <w:szCs w:val="24"/>
        </w:rPr>
        <w:t>МУНИЦИПАЛЬНОЙ ГАРАНТИИ ГАВРИЛОВ-ЯМСКОГО МУНИЦИПАЛЬНОГО РАЙОНА</w:t>
      </w:r>
    </w:p>
    <w:p w:rsidR="009C041C" w:rsidRPr="009C041C" w:rsidRDefault="009C041C" w:rsidP="009C041C">
      <w:pPr>
        <w:keepNext/>
        <w:rPr>
          <w:sz w:val="24"/>
          <w:szCs w:val="24"/>
        </w:rPr>
      </w:pPr>
    </w:p>
    <w:p w:rsidR="009C041C" w:rsidRPr="009C041C" w:rsidRDefault="009C041C" w:rsidP="009C041C">
      <w:pPr>
        <w:keepNext/>
        <w:jc w:val="center"/>
        <w:rPr>
          <w:sz w:val="24"/>
          <w:szCs w:val="24"/>
        </w:rPr>
      </w:pPr>
      <w:r w:rsidRPr="009C041C">
        <w:rPr>
          <w:sz w:val="24"/>
          <w:szCs w:val="24"/>
        </w:rPr>
        <w:t>Муниципальная гарантия Гаврилов-Ямского муниципального района</w:t>
      </w:r>
    </w:p>
    <w:p w:rsidR="009C041C" w:rsidRPr="009C041C" w:rsidRDefault="009C041C" w:rsidP="009C041C">
      <w:pPr>
        <w:keepNext/>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62"/>
      </w:tblGrid>
      <w:tr w:rsidR="009C041C" w:rsidRPr="009C041C" w:rsidTr="0096648B">
        <w:tc>
          <w:tcPr>
            <w:tcW w:w="4819" w:type="dxa"/>
          </w:tcPr>
          <w:p w:rsidR="009C041C" w:rsidRPr="009C041C" w:rsidRDefault="009C041C" w:rsidP="009C041C">
            <w:pPr>
              <w:keepNext/>
              <w:rPr>
                <w:sz w:val="24"/>
                <w:szCs w:val="24"/>
              </w:rPr>
            </w:pPr>
            <w:r w:rsidRPr="009C041C">
              <w:rPr>
                <w:sz w:val="24"/>
                <w:szCs w:val="24"/>
              </w:rPr>
              <w:t>г. Гаврилов-Ям</w:t>
            </w:r>
          </w:p>
        </w:tc>
        <w:tc>
          <w:tcPr>
            <w:tcW w:w="4762" w:type="dxa"/>
          </w:tcPr>
          <w:p w:rsidR="009C041C" w:rsidRPr="009C041C" w:rsidRDefault="009C041C" w:rsidP="009C041C">
            <w:pPr>
              <w:keepNext/>
              <w:jc w:val="right"/>
              <w:rPr>
                <w:sz w:val="24"/>
                <w:szCs w:val="24"/>
              </w:rPr>
            </w:pPr>
            <w:r w:rsidRPr="009C041C">
              <w:rPr>
                <w:sz w:val="24"/>
                <w:szCs w:val="24"/>
              </w:rPr>
              <w:t>"___" ________ _____ г.</w:t>
            </w:r>
          </w:p>
        </w:tc>
      </w:tr>
    </w:tbl>
    <w:p w:rsidR="009C041C" w:rsidRPr="009C041C" w:rsidRDefault="009C041C" w:rsidP="009C041C">
      <w:pPr>
        <w:keepNext/>
        <w:rPr>
          <w:sz w:val="24"/>
          <w:szCs w:val="24"/>
        </w:rPr>
      </w:pPr>
    </w:p>
    <w:p w:rsidR="009C041C" w:rsidRPr="009C041C" w:rsidRDefault="009C041C" w:rsidP="009C041C">
      <w:pPr>
        <w:keepNext/>
        <w:ind w:firstLine="708"/>
        <w:jc w:val="both"/>
        <w:rPr>
          <w:sz w:val="24"/>
          <w:szCs w:val="24"/>
        </w:rPr>
      </w:pPr>
      <w:r w:rsidRPr="009C041C">
        <w:rPr>
          <w:sz w:val="24"/>
          <w:szCs w:val="24"/>
        </w:rPr>
        <w:t>Администрация Гаврилов-Ямского муниципального района, именуемое в дальнейшем "Гарант", в лице ____________________, действующего на основании Устава Гаврилов-Ямского муниципального района, в соответствии с решением Собрания представителей Гаврилов-Ямского муниципального района "О бюджете Гаврилов-Ямского муниципального района на __________________________", постановлением Администрации Гаврилов-Ямского муниципального района от ___________ № _____ "О предоставлении муниципальной гарантии _______________________" дает письменное обязательство отвечать за исполнение _____________________, именуемым в дальнейшем "Принципал", которому предоставляется настоящая Гарантия, нижеуказанных обязательств перед _____________________, именуемым в дальнейшем "Бенефициар", на следующих условиях:</w:t>
      </w:r>
    </w:p>
    <w:p w:rsidR="009C041C" w:rsidRPr="009C041C" w:rsidRDefault="009C041C" w:rsidP="009C041C">
      <w:pPr>
        <w:keepNext/>
        <w:jc w:val="both"/>
        <w:rPr>
          <w:sz w:val="24"/>
          <w:szCs w:val="24"/>
        </w:rPr>
      </w:pPr>
    </w:p>
    <w:p w:rsidR="009C041C" w:rsidRPr="009C041C" w:rsidRDefault="009C041C" w:rsidP="009C041C">
      <w:pPr>
        <w:keepNext/>
        <w:ind w:firstLine="708"/>
        <w:jc w:val="center"/>
        <w:rPr>
          <w:sz w:val="24"/>
          <w:szCs w:val="24"/>
        </w:rPr>
      </w:pPr>
      <w:r w:rsidRPr="009C041C">
        <w:rPr>
          <w:sz w:val="24"/>
          <w:szCs w:val="24"/>
        </w:rPr>
        <w:t>1. Предмет Гарантии</w:t>
      </w:r>
    </w:p>
    <w:p w:rsidR="009C041C" w:rsidRPr="009C041C" w:rsidRDefault="009C041C" w:rsidP="009C041C">
      <w:pPr>
        <w:keepNext/>
        <w:jc w:val="both"/>
        <w:rPr>
          <w:sz w:val="24"/>
          <w:szCs w:val="24"/>
        </w:rPr>
      </w:pPr>
    </w:p>
    <w:p w:rsidR="009C041C" w:rsidRPr="009C041C" w:rsidRDefault="009C041C" w:rsidP="009C041C">
      <w:pPr>
        <w:keepNext/>
        <w:ind w:firstLine="708"/>
        <w:jc w:val="both"/>
        <w:rPr>
          <w:sz w:val="24"/>
          <w:szCs w:val="24"/>
        </w:rPr>
      </w:pPr>
      <w:r w:rsidRPr="009C041C">
        <w:rPr>
          <w:sz w:val="24"/>
          <w:szCs w:val="24"/>
        </w:rPr>
        <w:t>1.1. Настоящая Гарантия выдается Гарантом Принципалу в пользу Бенефициара в соответствии с договором о предоставлении муниципальной гарантии Гаврилов-Ямского муниципального района от "___" __________ ___ г. № ____, заключенным между Гарантом, Принципалом и Бенефициаром (далее - договор), в обеспечение надлежащего исполнения Принципалом обязательств по кредитному договору (контракту) от _______ № _______, заключенному между Бенефициаром и Принципалом (далее - кредитный договор).</w:t>
      </w:r>
    </w:p>
    <w:p w:rsidR="009C041C" w:rsidRPr="009C041C" w:rsidRDefault="009C041C" w:rsidP="009C041C">
      <w:pPr>
        <w:keepNext/>
        <w:jc w:val="both"/>
        <w:rPr>
          <w:sz w:val="24"/>
          <w:szCs w:val="24"/>
        </w:rPr>
      </w:pPr>
      <w:bookmarkStart w:id="1" w:name="Par181"/>
      <w:bookmarkEnd w:id="1"/>
      <w:r w:rsidRPr="009C041C">
        <w:rPr>
          <w:sz w:val="24"/>
          <w:szCs w:val="24"/>
        </w:rPr>
        <w:t>1.2. В соответствии с настоящей Гарантией Гарант обязуется уплатить по письменному требованию Бенефициара денежную сумму в валюте Российской Федерации в случае неисполнения Принципалом обязательств по возврату кредита (основного долга) на сумму ________ (____________________) рублей в срок до "___" __________ ___ г. и (или) уплате процентов по ставке ________ процентов годовых на сумму _______ (_____________________________) рублей, в порядке и размере, которые установлены настоящей Гарантией и договором.</w:t>
      </w:r>
    </w:p>
    <w:p w:rsidR="009C041C" w:rsidRPr="009C041C" w:rsidRDefault="009C041C" w:rsidP="009C041C">
      <w:pPr>
        <w:keepNext/>
        <w:jc w:val="both"/>
        <w:rPr>
          <w:sz w:val="24"/>
          <w:szCs w:val="24"/>
        </w:rPr>
      </w:pPr>
    </w:p>
    <w:p w:rsidR="009C041C" w:rsidRPr="009C041C" w:rsidRDefault="009C041C" w:rsidP="009C041C">
      <w:pPr>
        <w:keepNext/>
        <w:jc w:val="center"/>
        <w:rPr>
          <w:sz w:val="24"/>
          <w:szCs w:val="24"/>
        </w:rPr>
      </w:pPr>
      <w:r w:rsidRPr="009C041C">
        <w:rPr>
          <w:sz w:val="24"/>
          <w:szCs w:val="24"/>
        </w:rPr>
        <w:t>2. Условия Гарантии</w:t>
      </w:r>
    </w:p>
    <w:p w:rsidR="009C041C" w:rsidRPr="009C041C" w:rsidRDefault="009C041C" w:rsidP="009C041C">
      <w:pPr>
        <w:keepNext/>
        <w:jc w:val="both"/>
        <w:rPr>
          <w:sz w:val="24"/>
          <w:szCs w:val="24"/>
        </w:rPr>
      </w:pPr>
    </w:p>
    <w:p w:rsidR="009C041C" w:rsidRPr="009C041C" w:rsidRDefault="009C041C" w:rsidP="009C041C">
      <w:pPr>
        <w:keepNext/>
        <w:ind w:firstLine="708"/>
        <w:jc w:val="both"/>
        <w:rPr>
          <w:sz w:val="24"/>
          <w:szCs w:val="24"/>
        </w:rPr>
      </w:pPr>
      <w:bookmarkStart w:id="2" w:name="Par185"/>
      <w:bookmarkEnd w:id="2"/>
      <w:r w:rsidRPr="009C041C">
        <w:rPr>
          <w:sz w:val="24"/>
          <w:szCs w:val="24"/>
        </w:rPr>
        <w:t>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w:t>
      </w:r>
    </w:p>
    <w:p w:rsidR="009C041C" w:rsidRPr="009C041C" w:rsidRDefault="009C041C" w:rsidP="009C041C">
      <w:pPr>
        <w:keepNext/>
        <w:jc w:val="both"/>
        <w:rPr>
          <w:sz w:val="24"/>
          <w:szCs w:val="24"/>
        </w:rPr>
      </w:pPr>
      <w:r w:rsidRPr="009C041C">
        <w:rPr>
          <w:sz w:val="24"/>
          <w:szCs w:val="24"/>
        </w:rPr>
        <w:t>Предел общей ответственности Гаранта по обязательствам Принципала перед Бенефициаром ограничивается суммой в размере не более _____ (_____________) рублей, включающей сумму основного долга в размере _____ (________________) рублей и (или) начисленных процентов в размере _____ (____________) рублей.</w:t>
      </w:r>
    </w:p>
    <w:p w:rsidR="009C041C" w:rsidRPr="009C041C" w:rsidRDefault="009C041C" w:rsidP="009C041C">
      <w:pPr>
        <w:keepNext/>
        <w:ind w:firstLine="708"/>
        <w:jc w:val="both"/>
        <w:rPr>
          <w:sz w:val="24"/>
          <w:szCs w:val="24"/>
        </w:rPr>
      </w:pPr>
      <w:r w:rsidRPr="009C041C">
        <w:rPr>
          <w:sz w:val="24"/>
          <w:szCs w:val="24"/>
        </w:rPr>
        <w:t xml:space="preserve">2.2. Гарант не гарантирует исполнения Принципалом обязательств по уплате процентов, комиссий, неустойки (пеней, штрафов) за неисполнение или ненадлежащее исполнение обязательств по кредитному договору, а также досрочное исполнение обязательств, других платежей и иных обязательств Принципала по кредитному договору, помимо указанных в </w:t>
      </w:r>
      <w:hyperlink w:anchor="Par181" w:tooltip="1.2. В соответствии с настоящей Гарантией Гарант обязуется уплатить по письменному требованию Бенефициара денежную сумму в валюте Российской Федерации в случае неисполнения Принципалом обязательств по возврату кредита (основного долга) на сумму ________ (_____" w:history="1">
        <w:r w:rsidRPr="009C041C">
          <w:rPr>
            <w:rStyle w:val="af3"/>
            <w:rFonts w:ascii="Times New Roman" w:hAnsi="Times New Roman" w:cs="Times New Roman"/>
            <w:sz w:val="24"/>
            <w:szCs w:val="24"/>
          </w:rPr>
          <w:t>пункте 1.2 раздела 1</w:t>
        </w:r>
      </w:hyperlink>
      <w:r w:rsidRPr="009C041C">
        <w:rPr>
          <w:sz w:val="24"/>
          <w:szCs w:val="24"/>
        </w:rPr>
        <w:t xml:space="preserve"> и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9C041C">
          <w:rPr>
            <w:rStyle w:val="af3"/>
            <w:rFonts w:ascii="Times New Roman" w:hAnsi="Times New Roman" w:cs="Times New Roman"/>
            <w:sz w:val="24"/>
            <w:szCs w:val="24"/>
          </w:rPr>
          <w:t>пункте 2.1</w:t>
        </w:r>
      </w:hyperlink>
      <w:r w:rsidRPr="009C041C">
        <w:rPr>
          <w:sz w:val="24"/>
          <w:szCs w:val="24"/>
        </w:rPr>
        <w:t xml:space="preserve"> данного раздела настоящей Гарантии.</w:t>
      </w:r>
    </w:p>
    <w:p w:rsidR="009C041C" w:rsidRPr="009C041C" w:rsidRDefault="009C041C" w:rsidP="009C041C">
      <w:pPr>
        <w:keepNext/>
        <w:ind w:firstLine="708"/>
        <w:jc w:val="both"/>
        <w:rPr>
          <w:sz w:val="24"/>
          <w:szCs w:val="24"/>
        </w:rPr>
      </w:pPr>
      <w:r w:rsidRPr="009C041C">
        <w:rPr>
          <w:sz w:val="24"/>
          <w:szCs w:val="24"/>
        </w:rPr>
        <w:t>2.3. Обязательства Гаранта по настоящей Гарантии в отношении Бенефициара будут уменьшаться по мере и на сумму выполнения Принципалом денежных обязательств по уплате основного долга и (или) процентов, обеспеченных настоящей Гарантией, в соответствии с условиями кредитного договора.</w:t>
      </w:r>
    </w:p>
    <w:p w:rsidR="009C041C" w:rsidRPr="009C041C" w:rsidRDefault="009C041C" w:rsidP="009C041C">
      <w:pPr>
        <w:keepNext/>
        <w:ind w:firstLine="708"/>
        <w:jc w:val="both"/>
        <w:rPr>
          <w:sz w:val="24"/>
          <w:szCs w:val="24"/>
        </w:rPr>
      </w:pPr>
      <w:r w:rsidRPr="009C041C">
        <w:rPr>
          <w:sz w:val="24"/>
          <w:szCs w:val="24"/>
        </w:rPr>
        <w:lastRenderedPageBreak/>
        <w:t>2.4. Настоящая Гарантия вступает в силу с момента подписания настоящей Гарантии и договора.</w:t>
      </w:r>
    </w:p>
    <w:p w:rsidR="009C041C" w:rsidRPr="009C041C" w:rsidRDefault="009C041C" w:rsidP="009C041C">
      <w:pPr>
        <w:keepNext/>
        <w:ind w:firstLine="708"/>
        <w:jc w:val="both"/>
        <w:rPr>
          <w:sz w:val="24"/>
          <w:szCs w:val="24"/>
        </w:rPr>
      </w:pPr>
      <w:bookmarkStart w:id="3" w:name="Par190"/>
      <w:bookmarkEnd w:id="3"/>
      <w:r w:rsidRPr="009C041C">
        <w:rPr>
          <w:sz w:val="24"/>
          <w:szCs w:val="24"/>
        </w:rPr>
        <w:t>2.5. Срок действия настоящей Гарантии заканчивается "___" _________ ____ года.</w:t>
      </w:r>
    </w:p>
    <w:p w:rsidR="009C041C" w:rsidRPr="009C041C" w:rsidRDefault="009C041C" w:rsidP="009C041C">
      <w:pPr>
        <w:keepNext/>
        <w:ind w:firstLine="708"/>
        <w:jc w:val="both"/>
        <w:rPr>
          <w:sz w:val="24"/>
          <w:szCs w:val="24"/>
        </w:rPr>
      </w:pPr>
      <w:bookmarkStart w:id="4" w:name="Par191"/>
      <w:bookmarkEnd w:id="4"/>
      <w:r w:rsidRPr="009C041C">
        <w:rPr>
          <w:sz w:val="24"/>
          <w:szCs w:val="24"/>
        </w:rPr>
        <w:t>2.6. Настоящая Гарантия прекращает свое действие и должна быть без дополнительных запросов со стороны Гаранта возвращена ему Бенефициаром в течение 3 рабочих дней с момента наступления любого из следующих событий:</w:t>
      </w:r>
    </w:p>
    <w:p w:rsidR="009C041C" w:rsidRPr="009C041C" w:rsidRDefault="009C041C" w:rsidP="009C041C">
      <w:pPr>
        <w:keepNext/>
        <w:jc w:val="both"/>
        <w:rPr>
          <w:sz w:val="24"/>
          <w:szCs w:val="24"/>
        </w:rPr>
      </w:pPr>
      <w:r w:rsidRPr="009C041C">
        <w:rPr>
          <w:sz w:val="24"/>
          <w:szCs w:val="24"/>
        </w:rPr>
        <w:t xml:space="preserve">- истечение срока настоящей Гарантии, указанного в </w:t>
      </w:r>
      <w:hyperlink w:anchor="Par190" w:tooltip="2.5. Срок действия настоящей Гарантии заканчивается &quot;___&quot; _________ ____ года." w:history="1">
        <w:r w:rsidRPr="009C041C">
          <w:rPr>
            <w:rStyle w:val="af3"/>
            <w:rFonts w:ascii="Times New Roman" w:hAnsi="Times New Roman" w:cs="Times New Roman"/>
            <w:sz w:val="24"/>
            <w:szCs w:val="24"/>
          </w:rPr>
          <w:t>пункте 2.5 раздела 2</w:t>
        </w:r>
      </w:hyperlink>
      <w:r w:rsidRPr="009C041C">
        <w:rPr>
          <w:sz w:val="24"/>
          <w:szCs w:val="24"/>
        </w:rPr>
        <w:t xml:space="preserve"> Гарантии и </w:t>
      </w:r>
      <w:hyperlink w:anchor="Par331" w:tooltip="5.2. Срок действия Гарантии, выдаваемой в соответствии с настоящим Договором, истекает &quot;___&quot; _________ ___ года." w:history="1">
        <w:r w:rsidRPr="009C041C">
          <w:rPr>
            <w:rStyle w:val="af3"/>
            <w:rFonts w:ascii="Times New Roman" w:hAnsi="Times New Roman" w:cs="Times New Roman"/>
            <w:sz w:val="24"/>
            <w:szCs w:val="24"/>
          </w:rPr>
          <w:t>пункте 5.2 раздела 5</w:t>
        </w:r>
      </w:hyperlink>
      <w:r w:rsidRPr="009C041C">
        <w:rPr>
          <w:sz w:val="24"/>
          <w:szCs w:val="24"/>
        </w:rPr>
        <w:t xml:space="preserve"> договора;</w:t>
      </w:r>
    </w:p>
    <w:p w:rsidR="009C041C" w:rsidRPr="009C041C" w:rsidRDefault="009C041C" w:rsidP="00243089">
      <w:pPr>
        <w:keepNext/>
        <w:ind w:firstLine="708"/>
        <w:jc w:val="both"/>
        <w:rPr>
          <w:sz w:val="24"/>
          <w:szCs w:val="24"/>
        </w:rPr>
      </w:pPr>
      <w:r w:rsidRPr="009C041C">
        <w:rPr>
          <w:sz w:val="24"/>
          <w:szCs w:val="24"/>
        </w:rPr>
        <w:t>- полное исполнение Гарантом обязательств по настоящей Гарантии;</w:t>
      </w:r>
    </w:p>
    <w:p w:rsidR="009C041C" w:rsidRPr="009C041C" w:rsidRDefault="009C041C" w:rsidP="00243089">
      <w:pPr>
        <w:keepNext/>
        <w:ind w:firstLine="708"/>
        <w:jc w:val="both"/>
        <w:rPr>
          <w:sz w:val="24"/>
          <w:szCs w:val="24"/>
        </w:rPr>
      </w:pPr>
      <w:r w:rsidRPr="009C041C">
        <w:rPr>
          <w:sz w:val="24"/>
          <w:szCs w:val="24"/>
        </w:rPr>
        <w:t>- исполнение Принципалом или третьими лицами обязательств перед Бенефициаром по кредитному договору, обеспеченных настоящей Гарантией;</w:t>
      </w:r>
    </w:p>
    <w:p w:rsidR="009C041C" w:rsidRPr="009C041C" w:rsidRDefault="009C041C" w:rsidP="00243089">
      <w:pPr>
        <w:keepNext/>
        <w:ind w:firstLine="708"/>
        <w:jc w:val="both"/>
        <w:rPr>
          <w:sz w:val="24"/>
          <w:szCs w:val="24"/>
        </w:rPr>
      </w:pPr>
      <w:r w:rsidRPr="009C041C">
        <w:rPr>
          <w:sz w:val="24"/>
          <w:szCs w:val="24"/>
        </w:rPr>
        <w:t>- отзыв настоящей Гарантии;</w:t>
      </w:r>
    </w:p>
    <w:p w:rsidR="009C041C" w:rsidRPr="009C041C" w:rsidRDefault="009C041C" w:rsidP="00243089">
      <w:pPr>
        <w:keepNext/>
        <w:ind w:firstLine="708"/>
        <w:jc w:val="both"/>
        <w:rPr>
          <w:sz w:val="24"/>
          <w:szCs w:val="24"/>
        </w:rPr>
      </w:pPr>
      <w:r w:rsidRPr="009C041C">
        <w:rPr>
          <w:sz w:val="24"/>
          <w:szCs w:val="24"/>
        </w:rPr>
        <w:t>- отказ Бенефициара от своих прав по настоящей Гарантии путем письменного заявления Бенефициара об освобождении Гаранта от его обязательств;</w:t>
      </w:r>
    </w:p>
    <w:p w:rsidR="009C041C" w:rsidRPr="009C041C" w:rsidRDefault="009C041C" w:rsidP="00243089">
      <w:pPr>
        <w:keepNext/>
        <w:ind w:firstLine="708"/>
        <w:jc w:val="both"/>
        <w:rPr>
          <w:sz w:val="24"/>
          <w:szCs w:val="24"/>
        </w:rPr>
      </w:pPr>
      <w:r w:rsidRPr="009C041C">
        <w:rPr>
          <w:sz w:val="24"/>
          <w:szCs w:val="24"/>
        </w:rPr>
        <w:t xml:space="preserve">- </w:t>
      </w:r>
      <w:proofErr w:type="spellStart"/>
      <w:r w:rsidRPr="009C041C">
        <w:rPr>
          <w:sz w:val="24"/>
          <w:szCs w:val="24"/>
        </w:rPr>
        <w:t>невозникновение</w:t>
      </w:r>
      <w:proofErr w:type="spellEnd"/>
      <w:r w:rsidRPr="009C041C">
        <w:rPr>
          <w:sz w:val="24"/>
          <w:szCs w:val="24"/>
        </w:rPr>
        <w:t xml:space="preserve"> обязательства Принципала, в обеспечение которого предоставлена настоящая Гарантия.</w:t>
      </w:r>
    </w:p>
    <w:p w:rsidR="009C041C" w:rsidRPr="009C041C" w:rsidRDefault="009C041C" w:rsidP="00243089">
      <w:pPr>
        <w:keepNext/>
        <w:ind w:firstLine="708"/>
        <w:jc w:val="both"/>
        <w:rPr>
          <w:sz w:val="24"/>
          <w:szCs w:val="24"/>
        </w:rPr>
      </w:pPr>
      <w:r w:rsidRPr="009C041C">
        <w:rPr>
          <w:sz w:val="24"/>
          <w:szCs w:val="24"/>
        </w:rPr>
        <w:t>2.7. Принадлежащее Бенефициару по настоящей Гарантии право требования к Гаранту не может быть передано другому лицу.</w:t>
      </w:r>
    </w:p>
    <w:p w:rsidR="009C041C" w:rsidRPr="009C041C" w:rsidRDefault="009C041C" w:rsidP="00243089">
      <w:pPr>
        <w:keepNext/>
        <w:ind w:firstLine="708"/>
        <w:jc w:val="both"/>
        <w:rPr>
          <w:sz w:val="24"/>
          <w:szCs w:val="24"/>
        </w:rPr>
      </w:pPr>
      <w:r w:rsidRPr="009C041C">
        <w:rPr>
          <w:sz w:val="24"/>
          <w:szCs w:val="24"/>
        </w:rPr>
        <w:t xml:space="preserve">2.8. Гарант несет субсидиарную/солидарную ответственность по гарантированному им обязательству в пределах средств, указанных в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9C041C">
          <w:rPr>
            <w:rStyle w:val="af3"/>
            <w:rFonts w:ascii="Times New Roman" w:hAnsi="Times New Roman" w:cs="Times New Roman"/>
            <w:sz w:val="24"/>
            <w:szCs w:val="24"/>
          </w:rPr>
          <w:t>пункте 2.1</w:t>
        </w:r>
      </w:hyperlink>
      <w:r w:rsidRPr="009C041C">
        <w:rPr>
          <w:sz w:val="24"/>
          <w:szCs w:val="24"/>
        </w:rPr>
        <w:t xml:space="preserve"> данного раздела.</w:t>
      </w:r>
    </w:p>
    <w:p w:rsidR="009C041C" w:rsidRPr="009C041C" w:rsidRDefault="009C041C" w:rsidP="00243089">
      <w:pPr>
        <w:keepNext/>
        <w:ind w:firstLine="708"/>
        <w:jc w:val="both"/>
        <w:rPr>
          <w:sz w:val="24"/>
          <w:szCs w:val="24"/>
        </w:rPr>
      </w:pPr>
      <w:r w:rsidRPr="009C041C">
        <w:rPr>
          <w:sz w:val="24"/>
          <w:szCs w:val="24"/>
        </w:rPr>
        <w:t>2.9. Все вопросы взаимодействия Гаранта, Принципала и Бенефициара определены договором.</w:t>
      </w:r>
    </w:p>
    <w:p w:rsidR="009C041C" w:rsidRPr="009C041C" w:rsidRDefault="009C041C" w:rsidP="009C041C">
      <w:pPr>
        <w:keepNext/>
        <w:jc w:val="both"/>
        <w:rPr>
          <w:sz w:val="24"/>
          <w:szCs w:val="24"/>
        </w:rPr>
      </w:pPr>
    </w:p>
    <w:p w:rsidR="009C041C" w:rsidRPr="009C041C" w:rsidRDefault="009C041C" w:rsidP="00243089">
      <w:pPr>
        <w:keepNext/>
        <w:jc w:val="center"/>
        <w:rPr>
          <w:sz w:val="24"/>
          <w:szCs w:val="24"/>
        </w:rPr>
      </w:pPr>
      <w:r w:rsidRPr="009C041C">
        <w:rPr>
          <w:sz w:val="24"/>
          <w:szCs w:val="24"/>
        </w:rPr>
        <w:t>3. Условия отзыва Гарантии</w:t>
      </w:r>
    </w:p>
    <w:p w:rsidR="009C041C" w:rsidRPr="009C041C" w:rsidRDefault="009C041C" w:rsidP="009C041C">
      <w:pPr>
        <w:keepNext/>
        <w:jc w:val="both"/>
        <w:rPr>
          <w:sz w:val="24"/>
          <w:szCs w:val="24"/>
        </w:rPr>
      </w:pPr>
    </w:p>
    <w:p w:rsidR="009C041C" w:rsidRPr="009C041C" w:rsidRDefault="009C041C" w:rsidP="00243089">
      <w:pPr>
        <w:keepNext/>
        <w:ind w:firstLine="708"/>
        <w:jc w:val="both"/>
        <w:rPr>
          <w:sz w:val="24"/>
          <w:szCs w:val="24"/>
        </w:rPr>
      </w:pPr>
      <w:r w:rsidRPr="009C041C">
        <w:rPr>
          <w:sz w:val="24"/>
          <w:szCs w:val="24"/>
        </w:rPr>
        <w:t>3.1. Настоящая Гарантия может быть отозвана Гарантом в случаях если:</w:t>
      </w:r>
    </w:p>
    <w:p w:rsidR="009C041C" w:rsidRPr="009C041C" w:rsidRDefault="009C041C" w:rsidP="009C041C">
      <w:pPr>
        <w:keepNext/>
        <w:jc w:val="both"/>
        <w:rPr>
          <w:sz w:val="24"/>
          <w:szCs w:val="24"/>
        </w:rPr>
      </w:pPr>
      <w:r w:rsidRPr="009C041C">
        <w:rPr>
          <w:sz w:val="24"/>
          <w:szCs w:val="24"/>
        </w:rPr>
        <w:t xml:space="preserve">- настоящая Гарантия не будет передана Принципалом Бенефициару в соответствии с условиями </w:t>
      </w:r>
      <w:hyperlink w:anchor="Par246" w:tooltip="6.1. Настоящая Гарантия составляется в одном экземпляре. Настоящая Гарантия передается по акту приема-передачи Принципалу для дальнейшей передачи Бенефициару. Принципал обязан передать настоящую Гарантию не позднее рабочего дня, следующего за днем подписания у" w:history="1">
        <w:r w:rsidRPr="009C041C">
          <w:rPr>
            <w:rStyle w:val="af3"/>
            <w:rFonts w:ascii="Times New Roman" w:hAnsi="Times New Roman" w:cs="Times New Roman"/>
            <w:sz w:val="24"/>
            <w:szCs w:val="24"/>
          </w:rPr>
          <w:t>пункта 6.1 раздела 6</w:t>
        </w:r>
      </w:hyperlink>
      <w:r w:rsidRPr="009C041C">
        <w:rPr>
          <w:sz w:val="24"/>
          <w:szCs w:val="24"/>
        </w:rPr>
        <w:t xml:space="preserve"> настоящей Гарантии и </w:t>
      </w:r>
      <w:hyperlink w:anchor="Par315" w:tooltip="3.4. Гарантия составляется в одном экземпляре, который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 w:history="1">
        <w:r w:rsidRPr="009C041C">
          <w:rPr>
            <w:rStyle w:val="af3"/>
            <w:rFonts w:ascii="Times New Roman" w:hAnsi="Times New Roman" w:cs="Times New Roman"/>
            <w:sz w:val="24"/>
            <w:szCs w:val="24"/>
          </w:rPr>
          <w:t>пункта 3.4 раздела 3</w:t>
        </w:r>
      </w:hyperlink>
      <w:r w:rsidRPr="009C041C">
        <w:rPr>
          <w:sz w:val="24"/>
          <w:szCs w:val="24"/>
        </w:rPr>
        <w:t xml:space="preserve"> договора;</w:t>
      </w:r>
    </w:p>
    <w:p w:rsidR="009C041C" w:rsidRPr="009C041C" w:rsidRDefault="009C041C" w:rsidP="009C041C">
      <w:pPr>
        <w:keepNext/>
        <w:jc w:val="both"/>
        <w:rPr>
          <w:sz w:val="24"/>
          <w:szCs w:val="24"/>
        </w:rPr>
      </w:pPr>
      <w:r w:rsidRPr="009C041C">
        <w:rPr>
          <w:sz w:val="24"/>
          <w:szCs w:val="24"/>
        </w:rPr>
        <w:t>- в кредитный договор внесены не согласованные с Гарантом условия, влекущие увеличение ответственности или иные неблагоприятные последствия для Гаранта;</w:t>
      </w:r>
    </w:p>
    <w:p w:rsidR="009C041C" w:rsidRPr="009C041C" w:rsidRDefault="009C041C" w:rsidP="009C041C">
      <w:pPr>
        <w:keepNext/>
        <w:jc w:val="both"/>
        <w:rPr>
          <w:sz w:val="24"/>
          <w:szCs w:val="24"/>
        </w:rPr>
      </w:pPr>
      <w:r w:rsidRPr="009C041C">
        <w:rPr>
          <w:sz w:val="24"/>
          <w:szCs w:val="24"/>
        </w:rPr>
        <w:t>- Принципал аннулировал договор обеспечения или произошло другое событие, в результате которого произошла потеря обеспечения либо снижение цены обеспечения;</w:t>
      </w:r>
    </w:p>
    <w:p w:rsidR="009C041C" w:rsidRPr="009C041C" w:rsidRDefault="009C041C" w:rsidP="00243089">
      <w:pPr>
        <w:keepNext/>
        <w:ind w:firstLine="708"/>
        <w:jc w:val="both"/>
        <w:rPr>
          <w:sz w:val="24"/>
          <w:szCs w:val="24"/>
        </w:rPr>
      </w:pPr>
      <w:r w:rsidRPr="009C041C">
        <w:rPr>
          <w:sz w:val="24"/>
          <w:szCs w:val="24"/>
        </w:rPr>
        <w:t>3.2. Уведомление об отзыве настоящей Гарантии направляется Принципалу и Бенефициару по адресам, указанным в договоре.</w:t>
      </w:r>
    </w:p>
    <w:p w:rsidR="009C041C" w:rsidRPr="009C041C" w:rsidRDefault="009C041C" w:rsidP="009C041C">
      <w:pPr>
        <w:keepNext/>
        <w:jc w:val="both"/>
        <w:rPr>
          <w:sz w:val="24"/>
          <w:szCs w:val="24"/>
        </w:rPr>
      </w:pPr>
    </w:p>
    <w:p w:rsidR="009C041C" w:rsidRPr="009C041C" w:rsidRDefault="009C041C" w:rsidP="00243089">
      <w:pPr>
        <w:keepNext/>
        <w:jc w:val="center"/>
        <w:rPr>
          <w:sz w:val="24"/>
          <w:szCs w:val="24"/>
        </w:rPr>
      </w:pPr>
      <w:r w:rsidRPr="009C041C">
        <w:rPr>
          <w:sz w:val="24"/>
          <w:szCs w:val="24"/>
        </w:rPr>
        <w:t>4. Исполнение обязательств по Гарантии и порядок предъявления регрессных требований Гарантом</w:t>
      </w:r>
    </w:p>
    <w:p w:rsidR="009C041C" w:rsidRPr="009C041C" w:rsidRDefault="009C041C" w:rsidP="009C041C">
      <w:pPr>
        <w:keepNext/>
        <w:jc w:val="both"/>
        <w:rPr>
          <w:sz w:val="24"/>
          <w:szCs w:val="24"/>
        </w:rPr>
      </w:pPr>
    </w:p>
    <w:p w:rsidR="009C041C" w:rsidRPr="009C041C" w:rsidRDefault="009C041C" w:rsidP="00243089">
      <w:pPr>
        <w:keepNext/>
        <w:ind w:firstLine="708"/>
        <w:jc w:val="both"/>
        <w:rPr>
          <w:sz w:val="24"/>
          <w:szCs w:val="24"/>
        </w:rPr>
      </w:pPr>
      <w:r w:rsidRPr="009C041C">
        <w:rPr>
          <w:sz w:val="24"/>
          <w:szCs w:val="24"/>
        </w:rPr>
        <w:t>4.1. Исполнение обязательств по настоящей Гарантии осуществляется за счет бюджетных ассигнований, предусмотренных в бюджете муниципального района на возможное исполнение обязательств по выданным муниципальным гарантиям.</w:t>
      </w:r>
    </w:p>
    <w:p w:rsidR="009C041C" w:rsidRPr="009C041C" w:rsidRDefault="009C041C" w:rsidP="00243089">
      <w:pPr>
        <w:keepNext/>
        <w:ind w:firstLine="708"/>
        <w:jc w:val="both"/>
        <w:rPr>
          <w:sz w:val="24"/>
          <w:szCs w:val="24"/>
        </w:rPr>
      </w:pPr>
      <w:r w:rsidRPr="009C041C">
        <w:rPr>
          <w:sz w:val="24"/>
          <w:szCs w:val="24"/>
        </w:rPr>
        <w:t>4.2. Для исполнения обязательств Гаранта по настоящей Гарантии Бенефициар обязан в течение _____ дней с момента получения отрицательного ответа Принципала на обращение с требованием погашения долга представить письменное требование к Гаранту и документы, подтверждающие обоснованность этого требования.</w:t>
      </w:r>
    </w:p>
    <w:p w:rsidR="009C041C" w:rsidRPr="009C041C" w:rsidRDefault="009C041C" w:rsidP="00243089">
      <w:pPr>
        <w:keepNext/>
        <w:ind w:firstLine="708"/>
        <w:jc w:val="both"/>
        <w:rPr>
          <w:sz w:val="24"/>
          <w:szCs w:val="24"/>
        </w:rPr>
      </w:pPr>
      <w:r w:rsidRPr="009C041C">
        <w:rPr>
          <w:sz w:val="24"/>
          <w:szCs w:val="24"/>
        </w:rPr>
        <w:t>В письменном требовании должны быть указаны:</w:t>
      </w:r>
    </w:p>
    <w:p w:rsidR="009C041C" w:rsidRPr="009C041C" w:rsidRDefault="009C041C" w:rsidP="00243089">
      <w:pPr>
        <w:keepNext/>
        <w:ind w:firstLine="708"/>
        <w:jc w:val="both"/>
        <w:rPr>
          <w:sz w:val="24"/>
          <w:szCs w:val="24"/>
        </w:rPr>
      </w:pPr>
      <w:r w:rsidRPr="009C041C">
        <w:rPr>
          <w:sz w:val="24"/>
          <w:szCs w:val="24"/>
        </w:rPr>
        <w:t>- сумма просроченных неисполненных гарантированных обязательств (основной долг и (или) проценты);</w:t>
      </w:r>
    </w:p>
    <w:p w:rsidR="009C041C" w:rsidRPr="009C041C" w:rsidRDefault="009C041C" w:rsidP="00243089">
      <w:pPr>
        <w:keepNext/>
        <w:ind w:firstLine="708"/>
        <w:jc w:val="both"/>
        <w:rPr>
          <w:sz w:val="24"/>
          <w:szCs w:val="24"/>
        </w:rPr>
      </w:pPr>
      <w:r w:rsidRPr="009C041C">
        <w:rPr>
          <w:sz w:val="24"/>
          <w:szCs w:val="24"/>
        </w:rPr>
        <w:t>- основание для требования Бенефициара и платежа Гаранта в виде ссылок на реквизиты настоящей Гарантии, договора и кредитного договора;</w:t>
      </w:r>
    </w:p>
    <w:p w:rsidR="009C041C" w:rsidRPr="009C041C" w:rsidRDefault="009C041C" w:rsidP="00243089">
      <w:pPr>
        <w:keepNext/>
        <w:ind w:firstLine="708"/>
        <w:jc w:val="both"/>
        <w:rPr>
          <w:sz w:val="24"/>
          <w:szCs w:val="24"/>
        </w:rPr>
      </w:pPr>
      <w:r w:rsidRPr="009C041C">
        <w:rPr>
          <w:sz w:val="24"/>
          <w:szCs w:val="24"/>
        </w:rPr>
        <w:t xml:space="preserve">- соблюдение </w:t>
      </w:r>
      <w:proofErr w:type="spellStart"/>
      <w:r w:rsidRPr="009C041C">
        <w:rPr>
          <w:sz w:val="24"/>
          <w:szCs w:val="24"/>
        </w:rPr>
        <w:t>субсидиарности</w:t>
      </w:r>
      <w:proofErr w:type="spellEnd"/>
      <w:r w:rsidRPr="009C041C">
        <w:rPr>
          <w:sz w:val="24"/>
          <w:szCs w:val="24"/>
        </w:rPr>
        <w:t xml:space="preserve"> (если установлена субсидиарная ответственность) требования в виде ссылки на предъявленное Бенефициаром Принципалу обращение с требованием погашения долга;</w:t>
      </w:r>
    </w:p>
    <w:p w:rsidR="009C041C" w:rsidRPr="009C041C" w:rsidRDefault="009C041C" w:rsidP="00243089">
      <w:pPr>
        <w:keepNext/>
        <w:ind w:firstLine="708"/>
        <w:jc w:val="both"/>
        <w:rPr>
          <w:sz w:val="24"/>
          <w:szCs w:val="24"/>
        </w:rPr>
      </w:pPr>
      <w:r w:rsidRPr="009C041C">
        <w:rPr>
          <w:sz w:val="24"/>
          <w:szCs w:val="24"/>
        </w:rPr>
        <w:t>- платежные реквизиты Бенефициара.</w:t>
      </w:r>
    </w:p>
    <w:p w:rsidR="009C041C" w:rsidRPr="009C041C" w:rsidRDefault="009C041C" w:rsidP="00243089">
      <w:pPr>
        <w:keepNext/>
        <w:ind w:firstLine="708"/>
        <w:jc w:val="both"/>
        <w:rPr>
          <w:sz w:val="24"/>
          <w:szCs w:val="24"/>
        </w:rPr>
      </w:pPr>
      <w:r w:rsidRPr="009C041C">
        <w:rPr>
          <w:sz w:val="24"/>
          <w:szCs w:val="24"/>
        </w:rPr>
        <w:t>Документы, прилагающиеся к требованию:</w:t>
      </w:r>
    </w:p>
    <w:p w:rsidR="009C041C" w:rsidRPr="009C041C" w:rsidRDefault="009C041C" w:rsidP="00243089">
      <w:pPr>
        <w:keepNext/>
        <w:ind w:firstLine="708"/>
        <w:jc w:val="both"/>
        <w:rPr>
          <w:sz w:val="24"/>
          <w:szCs w:val="24"/>
        </w:rPr>
      </w:pPr>
      <w:r w:rsidRPr="009C041C">
        <w:rPr>
          <w:sz w:val="24"/>
          <w:szCs w:val="24"/>
        </w:rPr>
        <w:t>- выписки по ссудным счетам и счетам учета процентов Принципала на день, следующий за расчетным;</w:t>
      </w:r>
    </w:p>
    <w:p w:rsidR="009C041C" w:rsidRPr="009C041C" w:rsidRDefault="009C041C" w:rsidP="00243089">
      <w:pPr>
        <w:keepNext/>
        <w:ind w:firstLine="708"/>
        <w:jc w:val="both"/>
        <w:rPr>
          <w:sz w:val="24"/>
          <w:szCs w:val="24"/>
        </w:rPr>
      </w:pPr>
      <w:r w:rsidRPr="009C041C">
        <w:rPr>
          <w:sz w:val="24"/>
          <w:szCs w:val="24"/>
        </w:rPr>
        <w:lastRenderedPageBreak/>
        <w:t>- расчеты, подтверждающие размер просроченного непогашенного основного долга и (или) размер неуплаченных просроченных процентов;</w:t>
      </w:r>
    </w:p>
    <w:p w:rsidR="009C041C" w:rsidRPr="009C041C" w:rsidRDefault="009C041C" w:rsidP="00243089">
      <w:pPr>
        <w:keepNext/>
        <w:ind w:firstLine="708"/>
        <w:jc w:val="both"/>
        <w:rPr>
          <w:sz w:val="24"/>
          <w:szCs w:val="24"/>
        </w:rPr>
      </w:pPr>
      <w:r w:rsidRPr="009C041C">
        <w:rPr>
          <w:sz w:val="24"/>
          <w:szCs w:val="24"/>
        </w:rPr>
        <w:t>- заверенная Бенефициаром копия полученного Принципалом обращения с требованием погашения долга;</w:t>
      </w:r>
    </w:p>
    <w:p w:rsidR="009C041C" w:rsidRPr="009C041C" w:rsidRDefault="009C041C" w:rsidP="00243089">
      <w:pPr>
        <w:keepNext/>
        <w:ind w:firstLine="708"/>
        <w:jc w:val="both"/>
        <w:rPr>
          <w:sz w:val="24"/>
          <w:szCs w:val="24"/>
        </w:rPr>
      </w:pPr>
      <w:r w:rsidRPr="009C041C">
        <w:rPr>
          <w:sz w:val="24"/>
          <w:szCs w:val="24"/>
        </w:rPr>
        <w:t>- ответ Принципала на указанное обращение (при наличии).</w:t>
      </w:r>
    </w:p>
    <w:p w:rsidR="009C041C" w:rsidRPr="009C041C" w:rsidRDefault="009C041C" w:rsidP="00243089">
      <w:pPr>
        <w:keepNext/>
        <w:ind w:firstLine="708"/>
        <w:jc w:val="both"/>
        <w:rPr>
          <w:sz w:val="24"/>
          <w:szCs w:val="24"/>
        </w:rPr>
      </w:pPr>
      <w:r w:rsidRPr="009C041C">
        <w:rPr>
          <w:sz w:val="24"/>
          <w:szCs w:val="24"/>
        </w:rPr>
        <w:t>Все указанные документы должны быть подписаны уполномоченными лицами Бенефициара и заверены печатью Бенефициара.</w:t>
      </w:r>
    </w:p>
    <w:p w:rsidR="009C041C" w:rsidRPr="009C041C" w:rsidRDefault="009C041C" w:rsidP="00243089">
      <w:pPr>
        <w:keepNext/>
        <w:ind w:firstLine="708"/>
        <w:jc w:val="both"/>
        <w:rPr>
          <w:sz w:val="24"/>
          <w:szCs w:val="24"/>
        </w:rPr>
      </w:pPr>
      <w:r w:rsidRPr="009C041C">
        <w:rPr>
          <w:sz w:val="24"/>
          <w:szCs w:val="24"/>
        </w:rPr>
        <w:t>4.3. Датой предъявления требования к Гаранту считается дата поступления требования в Администрацию Гаврилов-Ямского муниципального района.</w:t>
      </w:r>
    </w:p>
    <w:p w:rsidR="009C041C" w:rsidRPr="009C041C" w:rsidRDefault="009C041C" w:rsidP="00243089">
      <w:pPr>
        <w:keepNext/>
        <w:ind w:firstLine="708"/>
        <w:jc w:val="both"/>
        <w:rPr>
          <w:sz w:val="24"/>
          <w:szCs w:val="24"/>
        </w:rPr>
      </w:pPr>
      <w:r w:rsidRPr="009C041C">
        <w:rPr>
          <w:sz w:val="24"/>
          <w:szCs w:val="24"/>
        </w:rPr>
        <w:t xml:space="preserve">4.4. Гарант рассматривает требование Бенефициара в течение _____ дней со дня его предъявления на предмет обоснованности согласно </w:t>
      </w:r>
      <w:hyperlink w:anchor="Par353" w:tooltip="8. Исполнение обязательств по гарантии и порядок" w:history="1">
        <w:r w:rsidRPr="009C041C">
          <w:rPr>
            <w:rStyle w:val="af3"/>
            <w:rFonts w:ascii="Times New Roman" w:hAnsi="Times New Roman" w:cs="Times New Roman"/>
            <w:sz w:val="24"/>
            <w:szCs w:val="24"/>
          </w:rPr>
          <w:t>разделу 8</w:t>
        </w:r>
      </w:hyperlink>
      <w:r w:rsidRPr="009C041C">
        <w:rPr>
          <w:sz w:val="24"/>
          <w:szCs w:val="24"/>
        </w:rPr>
        <w:t xml:space="preserve"> договора.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9C041C" w:rsidRPr="009C041C" w:rsidRDefault="009C041C" w:rsidP="00243089">
      <w:pPr>
        <w:keepNext/>
        <w:ind w:firstLine="708"/>
        <w:jc w:val="both"/>
        <w:rPr>
          <w:sz w:val="24"/>
          <w:szCs w:val="24"/>
        </w:rPr>
      </w:pPr>
      <w:r w:rsidRPr="009C041C">
        <w:rPr>
          <w:sz w:val="24"/>
          <w:szCs w:val="24"/>
        </w:rPr>
        <w:t xml:space="preserve">4.5. В случае признания требования Бенефициара обоснованным Гарант в течение _____ дней со дня его предъявления обязан исполнить обязательства по настоящей Гарантии, перечислив денежные средства в размере, признанном для исполнения согласно </w:t>
      </w:r>
      <w:hyperlink w:anchor="Par353" w:tooltip="8. Исполнение обязательств по гарантии и порядок" w:history="1">
        <w:r w:rsidRPr="009C041C">
          <w:rPr>
            <w:rStyle w:val="af3"/>
            <w:rFonts w:ascii="Times New Roman" w:hAnsi="Times New Roman" w:cs="Times New Roman"/>
            <w:sz w:val="24"/>
            <w:szCs w:val="24"/>
          </w:rPr>
          <w:t>разделу 8</w:t>
        </w:r>
      </w:hyperlink>
      <w:r w:rsidRPr="009C041C">
        <w:rPr>
          <w:sz w:val="24"/>
          <w:szCs w:val="24"/>
        </w:rPr>
        <w:t xml:space="preserve"> договора, на счет Бенефициара N ____________ в _______________.</w:t>
      </w:r>
    </w:p>
    <w:p w:rsidR="009C041C" w:rsidRPr="009C041C" w:rsidRDefault="009C041C" w:rsidP="00243089">
      <w:pPr>
        <w:keepNext/>
        <w:ind w:firstLine="708"/>
        <w:jc w:val="both"/>
        <w:rPr>
          <w:sz w:val="24"/>
          <w:szCs w:val="24"/>
        </w:rPr>
      </w:pPr>
      <w:r w:rsidRPr="009C041C">
        <w:rPr>
          <w:sz w:val="24"/>
          <w:szCs w:val="24"/>
        </w:rPr>
        <w:t>4.6. Гарант вправе отказать Бенефициару в исполнении обязательств по настоящей Гарантии в случаях:</w:t>
      </w:r>
    </w:p>
    <w:p w:rsidR="009C041C" w:rsidRPr="009C041C" w:rsidRDefault="009C041C" w:rsidP="009C041C">
      <w:pPr>
        <w:keepNext/>
        <w:jc w:val="both"/>
        <w:rPr>
          <w:sz w:val="24"/>
          <w:szCs w:val="24"/>
        </w:rPr>
      </w:pPr>
      <w:r w:rsidRPr="009C041C">
        <w:rPr>
          <w:sz w:val="24"/>
          <w:szCs w:val="24"/>
        </w:rPr>
        <w:t xml:space="preserve">- признания Гарантом требования Бенефициара необоснованным согласно условиям, определенным </w:t>
      </w:r>
      <w:hyperlink w:anchor="Par375" w:tooltip="- требование исполнения Гарантии должно быть предъявлено в пределах срока действия Гарантии, указанного в пункте 5.2 раздела 5 настоящего Договора и пункте 2.5 раздела 2 Гарантии;" w:history="1">
        <w:r w:rsidRPr="009C041C">
          <w:rPr>
            <w:rStyle w:val="af3"/>
            <w:rFonts w:ascii="Times New Roman" w:hAnsi="Times New Roman" w:cs="Times New Roman"/>
            <w:sz w:val="24"/>
            <w:szCs w:val="24"/>
          </w:rPr>
          <w:t>абзацами вторым</w:t>
        </w:r>
      </w:hyperlink>
      <w:r w:rsidRPr="009C041C">
        <w:rPr>
          <w:sz w:val="24"/>
          <w:szCs w:val="24"/>
        </w:rPr>
        <w:t xml:space="preserve"> - </w:t>
      </w:r>
      <w:hyperlink w:anchor="Par377" w:tooltip="- вид и размер просроченных обязательств Принципала должны соответствовать гарантированным обязательствам, указанным в пункте 2.1 раздела 2 настоящего Договора и пункте 2.1 раздела 2 Гарантии;" w:history="1">
        <w:r w:rsidRPr="009C041C">
          <w:rPr>
            <w:rStyle w:val="af3"/>
            <w:rFonts w:ascii="Times New Roman" w:hAnsi="Times New Roman" w:cs="Times New Roman"/>
            <w:sz w:val="24"/>
            <w:szCs w:val="24"/>
          </w:rPr>
          <w:t>четвертым пункта 8.6 раздела 8</w:t>
        </w:r>
      </w:hyperlink>
      <w:r w:rsidRPr="009C041C">
        <w:rPr>
          <w:sz w:val="24"/>
          <w:szCs w:val="24"/>
        </w:rPr>
        <w:t xml:space="preserve"> договора;</w:t>
      </w:r>
    </w:p>
    <w:p w:rsidR="009C041C" w:rsidRPr="009C041C" w:rsidRDefault="009C041C" w:rsidP="009C041C">
      <w:pPr>
        <w:keepNext/>
        <w:jc w:val="both"/>
        <w:rPr>
          <w:sz w:val="24"/>
          <w:szCs w:val="24"/>
        </w:rPr>
      </w:pPr>
      <w:r w:rsidRPr="009C041C">
        <w:rPr>
          <w:sz w:val="24"/>
          <w:szCs w:val="24"/>
        </w:rPr>
        <w:t xml:space="preserve">- прекращения действия настоящей Гарантии в соответствии с </w:t>
      </w:r>
      <w:hyperlink w:anchor="Par191" w:tooltip="2.6. Настоящая Гарантия прекращает свое действие и должна быть без дополнительных запросов со стороны Гаранта возвращена ему Бенефициаром в течение 3 рабочих дней с момента наступления любого из следующих событий:" w:history="1">
        <w:r w:rsidRPr="009C041C">
          <w:rPr>
            <w:rStyle w:val="af3"/>
            <w:rFonts w:ascii="Times New Roman" w:hAnsi="Times New Roman" w:cs="Times New Roman"/>
            <w:sz w:val="24"/>
            <w:szCs w:val="24"/>
          </w:rPr>
          <w:t>пунктом 2.6 раздела 2</w:t>
        </w:r>
      </w:hyperlink>
      <w:r w:rsidRPr="009C041C">
        <w:rPr>
          <w:sz w:val="24"/>
          <w:szCs w:val="24"/>
        </w:rPr>
        <w:t xml:space="preserve"> настоящей Гарантии и </w:t>
      </w:r>
      <w:hyperlink w:anchor="Par333" w:tooltip="6. Прекращение действия Гарантии" w:history="1">
        <w:r w:rsidRPr="009C041C">
          <w:rPr>
            <w:rStyle w:val="af3"/>
            <w:rFonts w:ascii="Times New Roman" w:hAnsi="Times New Roman" w:cs="Times New Roman"/>
            <w:sz w:val="24"/>
            <w:szCs w:val="24"/>
          </w:rPr>
          <w:t>разделом 6</w:t>
        </w:r>
      </w:hyperlink>
      <w:r w:rsidRPr="009C041C">
        <w:rPr>
          <w:sz w:val="24"/>
          <w:szCs w:val="24"/>
        </w:rPr>
        <w:t xml:space="preserve"> договора;</w:t>
      </w:r>
    </w:p>
    <w:p w:rsidR="009C041C" w:rsidRPr="009C041C" w:rsidRDefault="009C041C" w:rsidP="009C041C">
      <w:pPr>
        <w:keepNext/>
        <w:jc w:val="both"/>
        <w:rPr>
          <w:sz w:val="24"/>
          <w:szCs w:val="24"/>
        </w:rPr>
      </w:pPr>
      <w:r w:rsidRPr="009C041C">
        <w:rPr>
          <w:sz w:val="24"/>
          <w:szCs w:val="24"/>
        </w:rPr>
        <w:t>- отказа Бенефициара принять надлежащее исполнение обязательств Принципала, предложенное Принципалом или третьими лицами.</w:t>
      </w:r>
    </w:p>
    <w:p w:rsidR="009C041C" w:rsidRPr="009C041C" w:rsidRDefault="009C041C" w:rsidP="00243089">
      <w:pPr>
        <w:keepNext/>
        <w:ind w:firstLine="708"/>
        <w:jc w:val="both"/>
        <w:rPr>
          <w:sz w:val="24"/>
          <w:szCs w:val="24"/>
        </w:rPr>
      </w:pPr>
      <w:bookmarkStart w:id="5" w:name="Par235"/>
      <w:bookmarkEnd w:id="5"/>
      <w:r w:rsidRPr="009C041C">
        <w:rPr>
          <w:sz w:val="24"/>
          <w:szCs w:val="24"/>
        </w:rPr>
        <w:t>4.7. Исполнение Гарантом своих обязательств по настоящей Гарантии ведет в установленных случаях к возникновению регрессных требований со стороны Гаранта к Принципалу.</w:t>
      </w:r>
    </w:p>
    <w:p w:rsidR="009C041C" w:rsidRPr="009C041C" w:rsidRDefault="009C041C" w:rsidP="00243089">
      <w:pPr>
        <w:keepNext/>
        <w:ind w:firstLine="708"/>
        <w:jc w:val="both"/>
        <w:rPr>
          <w:sz w:val="24"/>
          <w:szCs w:val="24"/>
        </w:rPr>
      </w:pPr>
      <w:r w:rsidRPr="009C041C">
        <w:rPr>
          <w:sz w:val="24"/>
          <w:szCs w:val="24"/>
        </w:rPr>
        <w:t xml:space="preserve">4.8. После исполнения обязательств по настоящей Гарантии Гарант направляет Принципалу на основании </w:t>
      </w:r>
      <w:hyperlink w:anchor="Par235" w:tooltip="4.7. Исполнение Гарантом своих обязательств по настоящей Гарантии ведет в установленных случаях к возникновению регрессных требований со стороны Гаранта к Принципалу." w:history="1">
        <w:r w:rsidRPr="009C041C">
          <w:rPr>
            <w:rStyle w:val="af3"/>
            <w:rFonts w:ascii="Times New Roman" w:hAnsi="Times New Roman" w:cs="Times New Roman"/>
            <w:sz w:val="24"/>
            <w:szCs w:val="24"/>
          </w:rPr>
          <w:t>пункта 4.7</w:t>
        </w:r>
      </w:hyperlink>
      <w:r w:rsidRPr="009C041C">
        <w:rPr>
          <w:sz w:val="24"/>
          <w:szCs w:val="24"/>
        </w:rPr>
        <w:t xml:space="preserve"> данного раздела и </w:t>
      </w:r>
      <w:hyperlink w:anchor="Par286" w:tooltip="1.4. Гарантия предоставляется с правом/без права предъявления Гарантом регрессных требований к Принципалу." w:history="1">
        <w:r w:rsidRPr="009C041C">
          <w:rPr>
            <w:rStyle w:val="af3"/>
            <w:rFonts w:ascii="Times New Roman" w:hAnsi="Times New Roman" w:cs="Times New Roman"/>
            <w:sz w:val="24"/>
            <w:szCs w:val="24"/>
          </w:rPr>
          <w:t>пункта 1.4 раздела 1</w:t>
        </w:r>
      </w:hyperlink>
      <w:r w:rsidRPr="009C041C">
        <w:rPr>
          <w:sz w:val="24"/>
          <w:szCs w:val="24"/>
        </w:rPr>
        <w:t xml:space="preserve"> договора, устанавливающих право регрессного требования Гаранта к Принципалу, письменное требование о возмещении Принципалом Гаранту в течение _____ дней после исполнения Гарантии, сумм, уплаченных Гарантом Бенефициару по настоящей Гарантии.</w:t>
      </w:r>
    </w:p>
    <w:p w:rsidR="009C041C" w:rsidRPr="009C041C" w:rsidRDefault="009C041C" w:rsidP="009C041C">
      <w:pPr>
        <w:keepNext/>
        <w:jc w:val="both"/>
        <w:rPr>
          <w:sz w:val="24"/>
          <w:szCs w:val="24"/>
        </w:rPr>
      </w:pPr>
      <w:proofErr w:type="spellStart"/>
      <w:r w:rsidRPr="009C041C">
        <w:rPr>
          <w:sz w:val="24"/>
          <w:szCs w:val="24"/>
        </w:rPr>
        <w:t>Непоступление</w:t>
      </w:r>
      <w:proofErr w:type="spellEnd"/>
      <w:r w:rsidRPr="009C041C">
        <w:rPr>
          <w:sz w:val="24"/>
          <w:szCs w:val="24"/>
        </w:rPr>
        <w:t xml:space="preserve"> Гаранту от Принципала сумм по требованию Гаранта к Принципалу в сроки, предусмотренные в требовании, означает нарушение Принципалом своих обязательств перед Гарантом по настоящей Гарантии и договору, и указанная сумма требования считается просроченной задолженностью Принципала перед Гарантом. На сумму просроченной задолженности Гарант будет начислять пени из расчета одной трехсотой ставки рефинансирования Банка России, действующей на первый день неисполнения требования, за каждый календарный день просрочки.</w:t>
      </w:r>
    </w:p>
    <w:p w:rsidR="009C041C" w:rsidRPr="009C041C" w:rsidRDefault="009C041C" w:rsidP="009C041C">
      <w:pPr>
        <w:keepNext/>
        <w:jc w:val="both"/>
        <w:rPr>
          <w:sz w:val="24"/>
          <w:szCs w:val="24"/>
        </w:rPr>
      </w:pPr>
    </w:p>
    <w:p w:rsidR="009C041C" w:rsidRPr="009C041C" w:rsidRDefault="009C041C" w:rsidP="00243089">
      <w:pPr>
        <w:keepNext/>
        <w:jc w:val="center"/>
        <w:rPr>
          <w:sz w:val="24"/>
          <w:szCs w:val="24"/>
        </w:rPr>
      </w:pPr>
      <w:r w:rsidRPr="009C041C">
        <w:rPr>
          <w:sz w:val="24"/>
          <w:szCs w:val="24"/>
        </w:rPr>
        <w:t>5. Исполнение регрессных требований Гаранта к Принципалу</w:t>
      </w:r>
    </w:p>
    <w:p w:rsidR="009C041C" w:rsidRPr="009C041C" w:rsidRDefault="009C041C" w:rsidP="009C041C">
      <w:pPr>
        <w:keepNext/>
        <w:jc w:val="both"/>
        <w:rPr>
          <w:sz w:val="24"/>
          <w:szCs w:val="24"/>
        </w:rPr>
      </w:pPr>
    </w:p>
    <w:p w:rsidR="009C041C" w:rsidRPr="009C041C" w:rsidRDefault="009C041C" w:rsidP="00243089">
      <w:pPr>
        <w:keepNext/>
        <w:ind w:firstLine="708"/>
        <w:jc w:val="both"/>
        <w:rPr>
          <w:sz w:val="24"/>
          <w:szCs w:val="24"/>
        </w:rPr>
      </w:pPr>
      <w:r w:rsidRPr="009C041C">
        <w:rPr>
          <w:sz w:val="24"/>
          <w:szCs w:val="24"/>
        </w:rPr>
        <w:t>Регрессное требование Гаранта к Принципалу может быть исполнено путем перечисления денежных средств на счет Гаранта, подписанием соглашения о компенсации расходов Гаранта по исполненной Гарантии на условиях Гаранта путем консолидации всей задолженности в основное обязательство (в случае неисполнения требования в течение ______ дней) и (или) за счет предоставленного Принципалом обеспечения своего обязательства.</w:t>
      </w:r>
    </w:p>
    <w:p w:rsidR="009C041C" w:rsidRPr="009C041C" w:rsidRDefault="009C041C" w:rsidP="009C041C">
      <w:pPr>
        <w:keepNext/>
        <w:jc w:val="both"/>
        <w:rPr>
          <w:sz w:val="24"/>
          <w:szCs w:val="24"/>
        </w:rPr>
      </w:pPr>
    </w:p>
    <w:p w:rsidR="009C041C" w:rsidRPr="009C041C" w:rsidRDefault="009C041C" w:rsidP="00243089">
      <w:pPr>
        <w:keepNext/>
        <w:jc w:val="center"/>
        <w:rPr>
          <w:sz w:val="24"/>
          <w:szCs w:val="24"/>
        </w:rPr>
      </w:pPr>
      <w:r w:rsidRPr="009C041C">
        <w:rPr>
          <w:sz w:val="24"/>
          <w:szCs w:val="24"/>
        </w:rPr>
        <w:t>6. Заключительные положения</w:t>
      </w:r>
    </w:p>
    <w:p w:rsidR="009C041C" w:rsidRPr="009C041C" w:rsidRDefault="009C041C" w:rsidP="009C041C">
      <w:pPr>
        <w:keepNext/>
        <w:jc w:val="both"/>
        <w:rPr>
          <w:sz w:val="24"/>
          <w:szCs w:val="24"/>
        </w:rPr>
      </w:pPr>
    </w:p>
    <w:p w:rsidR="009C041C" w:rsidRPr="009C041C" w:rsidRDefault="009C041C" w:rsidP="00243089">
      <w:pPr>
        <w:keepNext/>
        <w:ind w:firstLine="708"/>
        <w:jc w:val="both"/>
        <w:rPr>
          <w:sz w:val="24"/>
          <w:szCs w:val="24"/>
        </w:rPr>
      </w:pPr>
      <w:bookmarkStart w:id="6" w:name="Par246"/>
      <w:bookmarkEnd w:id="6"/>
      <w:r w:rsidRPr="009C041C">
        <w:rPr>
          <w:sz w:val="24"/>
          <w:szCs w:val="24"/>
        </w:rPr>
        <w:t xml:space="preserve">6.1. Настоящая Гарантия составляется в одном экземпляре. Настоящая Гарантия передается по акту приема-передачи Принципалу для дальнейшей передачи Бенефициару. Принципал обязан передать настоящую Гарантию не позднее рабочего дня, следующего за </w:t>
      </w:r>
      <w:r w:rsidRPr="009C041C">
        <w:rPr>
          <w:sz w:val="24"/>
          <w:szCs w:val="24"/>
        </w:rPr>
        <w:lastRenderedPageBreak/>
        <w:t>днем подписания указанного акта приема-передачи, по акту приема-передачи между Принципалом и Бенефициаром.</w:t>
      </w:r>
    </w:p>
    <w:p w:rsidR="009C041C" w:rsidRPr="009C041C" w:rsidRDefault="009C041C" w:rsidP="00243089">
      <w:pPr>
        <w:keepNext/>
        <w:ind w:firstLine="708"/>
        <w:jc w:val="both"/>
        <w:rPr>
          <w:sz w:val="24"/>
          <w:szCs w:val="24"/>
        </w:rPr>
      </w:pPr>
      <w:r w:rsidRPr="009C041C">
        <w:rPr>
          <w:sz w:val="24"/>
          <w:szCs w:val="24"/>
        </w:rPr>
        <w:t>6.2. Условия настоящей Гарантии действуют только в части, не противоречащей договору.</w:t>
      </w:r>
    </w:p>
    <w:p w:rsidR="009C041C" w:rsidRPr="009C041C" w:rsidRDefault="009C041C" w:rsidP="009C041C">
      <w:pPr>
        <w:keepNext/>
        <w:jc w:val="both"/>
        <w:rPr>
          <w:sz w:val="24"/>
          <w:szCs w:val="24"/>
        </w:rPr>
      </w:pPr>
    </w:p>
    <w:p w:rsidR="009C041C" w:rsidRPr="009C041C" w:rsidRDefault="009C041C" w:rsidP="00243089">
      <w:pPr>
        <w:keepNext/>
        <w:jc w:val="center"/>
        <w:rPr>
          <w:sz w:val="24"/>
          <w:szCs w:val="24"/>
        </w:rPr>
      </w:pPr>
      <w:r w:rsidRPr="009C041C">
        <w:rPr>
          <w:sz w:val="24"/>
          <w:szCs w:val="24"/>
        </w:rPr>
        <w:t>7. Юридический адрес и реквизиты Гаранта</w:t>
      </w:r>
    </w:p>
    <w:p w:rsidR="009C041C" w:rsidRPr="009C041C" w:rsidRDefault="009C041C" w:rsidP="009C041C">
      <w:pPr>
        <w:keepNext/>
        <w:jc w:val="both"/>
        <w:rPr>
          <w:sz w:val="24"/>
          <w:szCs w:val="24"/>
        </w:rPr>
      </w:pPr>
    </w:p>
    <w:p w:rsidR="009C041C" w:rsidRPr="009C041C" w:rsidRDefault="009C041C" w:rsidP="009C041C">
      <w:pPr>
        <w:keepNext/>
        <w:jc w:val="both"/>
        <w:rPr>
          <w:sz w:val="24"/>
          <w:szCs w:val="24"/>
        </w:rPr>
      </w:pPr>
      <w:r w:rsidRPr="009C041C">
        <w:rPr>
          <w:sz w:val="24"/>
          <w:szCs w:val="24"/>
        </w:rPr>
        <w:t xml:space="preserve">    Гарант</w:t>
      </w:r>
    </w:p>
    <w:p w:rsidR="009C041C" w:rsidRPr="009C041C" w:rsidRDefault="009C041C" w:rsidP="009C041C">
      <w:pPr>
        <w:keepNext/>
        <w:jc w:val="both"/>
        <w:rPr>
          <w:sz w:val="24"/>
          <w:szCs w:val="24"/>
        </w:rPr>
      </w:pPr>
    </w:p>
    <w:p w:rsidR="009C041C" w:rsidRPr="009C041C" w:rsidRDefault="009C041C" w:rsidP="009C041C">
      <w:pPr>
        <w:keepNext/>
        <w:jc w:val="both"/>
        <w:rPr>
          <w:sz w:val="24"/>
          <w:szCs w:val="24"/>
        </w:rPr>
      </w:pPr>
      <w:r w:rsidRPr="009C041C">
        <w:rPr>
          <w:sz w:val="24"/>
          <w:szCs w:val="24"/>
        </w:rPr>
        <w:t xml:space="preserve">    ________________________</w:t>
      </w:r>
    </w:p>
    <w:p w:rsidR="009C041C" w:rsidRPr="009C041C" w:rsidRDefault="009C041C" w:rsidP="009C041C">
      <w:pPr>
        <w:keepNext/>
        <w:jc w:val="both"/>
        <w:rPr>
          <w:sz w:val="24"/>
          <w:szCs w:val="24"/>
        </w:rPr>
      </w:pPr>
      <w:r w:rsidRPr="009C041C">
        <w:rPr>
          <w:sz w:val="24"/>
          <w:szCs w:val="24"/>
        </w:rPr>
        <w:t xml:space="preserve">    ________________________</w:t>
      </w:r>
    </w:p>
    <w:p w:rsidR="009C041C" w:rsidRPr="009C041C" w:rsidRDefault="009C041C" w:rsidP="009C041C">
      <w:pPr>
        <w:keepNext/>
        <w:jc w:val="both"/>
        <w:rPr>
          <w:sz w:val="24"/>
          <w:szCs w:val="24"/>
        </w:rPr>
      </w:pPr>
      <w:r w:rsidRPr="009C041C">
        <w:rPr>
          <w:sz w:val="24"/>
          <w:szCs w:val="24"/>
        </w:rPr>
        <w:t xml:space="preserve">    ________________________</w:t>
      </w:r>
    </w:p>
    <w:p w:rsidR="009C041C" w:rsidRPr="009C041C" w:rsidRDefault="009C041C" w:rsidP="009C041C">
      <w:pPr>
        <w:keepNext/>
        <w:jc w:val="both"/>
        <w:rPr>
          <w:sz w:val="24"/>
          <w:szCs w:val="24"/>
        </w:rPr>
      </w:pPr>
    </w:p>
    <w:p w:rsidR="009C041C" w:rsidRPr="009C041C" w:rsidRDefault="009C041C" w:rsidP="009C041C">
      <w:pPr>
        <w:keepNext/>
        <w:jc w:val="both"/>
        <w:rPr>
          <w:sz w:val="24"/>
          <w:szCs w:val="24"/>
        </w:rPr>
      </w:pPr>
      <w:r w:rsidRPr="009C041C">
        <w:rPr>
          <w:sz w:val="24"/>
          <w:szCs w:val="24"/>
        </w:rPr>
        <w:t xml:space="preserve">    М.П.</w:t>
      </w:r>
    </w:p>
    <w:p w:rsidR="009C041C" w:rsidRPr="009C041C" w:rsidRDefault="009C041C" w:rsidP="009C041C">
      <w:pPr>
        <w:keepNext/>
        <w:jc w:val="both"/>
        <w:rPr>
          <w:sz w:val="24"/>
          <w:szCs w:val="24"/>
        </w:rPr>
      </w:pPr>
    </w:p>
    <w:p w:rsidR="009C041C" w:rsidRDefault="009C041C" w:rsidP="009C041C">
      <w:pPr>
        <w:keepNex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9C041C" w:rsidRDefault="009C041C" w:rsidP="003A00EC">
      <w:pPr>
        <w:keepNext/>
        <w:jc w:val="right"/>
        <w:rPr>
          <w:sz w:val="24"/>
          <w:szCs w:val="24"/>
        </w:rPr>
      </w:pPr>
    </w:p>
    <w:p w:rsidR="003A00EC" w:rsidRPr="001E3DAA" w:rsidRDefault="003A00EC" w:rsidP="003A00EC">
      <w:pPr>
        <w:keepNext/>
        <w:autoSpaceDE w:val="0"/>
        <w:autoSpaceDN w:val="0"/>
        <w:adjustRightInd w:val="0"/>
        <w:jc w:val="right"/>
        <w:rPr>
          <w:color w:val="000000"/>
          <w:sz w:val="24"/>
          <w:szCs w:val="24"/>
        </w:rPr>
      </w:pPr>
    </w:p>
    <w:p w:rsidR="003A00EC" w:rsidRPr="001E3DAA" w:rsidRDefault="003A00EC" w:rsidP="003A00EC">
      <w:pPr>
        <w:keepNext/>
        <w:autoSpaceDE w:val="0"/>
        <w:autoSpaceDN w:val="0"/>
        <w:adjustRightInd w:val="0"/>
        <w:jc w:val="right"/>
        <w:rPr>
          <w:color w:val="000000"/>
          <w:sz w:val="24"/>
          <w:szCs w:val="24"/>
        </w:rPr>
      </w:pPr>
    </w:p>
    <w:p w:rsidR="003A00EC" w:rsidRPr="001E3DAA" w:rsidRDefault="003A00EC" w:rsidP="003A00EC">
      <w:pPr>
        <w:keepNext/>
        <w:autoSpaceDE w:val="0"/>
        <w:autoSpaceDN w:val="0"/>
        <w:adjustRightInd w:val="0"/>
        <w:jc w:val="right"/>
        <w:rPr>
          <w:color w:val="000000"/>
          <w:sz w:val="24"/>
          <w:szCs w:val="24"/>
        </w:rPr>
      </w:pPr>
    </w:p>
    <w:p w:rsidR="003A00EC" w:rsidRPr="001E3DAA" w:rsidRDefault="003A00EC" w:rsidP="003A00EC">
      <w:pPr>
        <w:keepNext/>
        <w:autoSpaceDE w:val="0"/>
        <w:autoSpaceDN w:val="0"/>
        <w:adjustRightInd w:val="0"/>
        <w:jc w:val="right"/>
        <w:rPr>
          <w:color w:val="000000"/>
          <w:sz w:val="24"/>
          <w:szCs w:val="24"/>
        </w:rPr>
      </w:pPr>
    </w:p>
    <w:p w:rsidR="003A00EC" w:rsidRPr="001E3DAA" w:rsidRDefault="003A00EC" w:rsidP="003A00EC">
      <w:pPr>
        <w:keepNext/>
        <w:autoSpaceDE w:val="0"/>
        <w:autoSpaceDN w:val="0"/>
        <w:adjustRightInd w:val="0"/>
        <w:jc w:val="right"/>
        <w:rPr>
          <w:color w:val="000000"/>
          <w:sz w:val="24"/>
          <w:szCs w:val="24"/>
        </w:rPr>
      </w:pPr>
    </w:p>
    <w:p w:rsidR="003A00EC" w:rsidRPr="001E3DAA" w:rsidRDefault="003A00EC" w:rsidP="00243089">
      <w:pPr>
        <w:keepNext/>
        <w:autoSpaceDE w:val="0"/>
        <w:autoSpaceDN w:val="0"/>
        <w:adjustRightInd w:val="0"/>
        <w:rPr>
          <w:color w:val="000000"/>
          <w:sz w:val="24"/>
          <w:szCs w:val="24"/>
        </w:rPr>
      </w:pPr>
    </w:p>
    <w:p w:rsidR="00243089" w:rsidRDefault="003A00EC" w:rsidP="003A00EC">
      <w:pPr>
        <w:keepNext/>
        <w:autoSpaceDE w:val="0"/>
        <w:autoSpaceDN w:val="0"/>
        <w:adjustRightInd w:val="0"/>
        <w:jc w:val="right"/>
        <w:rPr>
          <w:color w:val="000000"/>
          <w:sz w:val="24"/>
          <w:szCs w:val="24"/>
        </w:rPr>
      </w:pPr>
      <w:r w:rsidRPr="001E3DAA">
        <w:rPr>
          <w:color w:val="000000"/>
          <w:sz w:val="24"/>
          <w:szCs w:val="24"/>
        </w:rPr>
        <w:lastRenderedPageBreak/>
        <w:t xml:space="preserve">Приложение 3 </w:t>
      </w:r>
    </w:p>
    <w:p w:rsidR="003A00EC" w:rsidRPr="001E3DAA" w:rsidRDefault="003A00EC" w:rsidP="003A00EC">
      <w:pPr>
        <w:keepNext/>
        <w:autoSpaceDE w:val="0"/>
        <w:autoSpaceDN w:val="0"/>
        <w:adjustRightInd w:val="0"/>
        <w:jc w:val="right"/>
        <w:rPr>
          <w:color w:val="000000"/>
          <w:sz w:val="24"/>
          <w:szCs w:val="24"/>
        </w:rPr>
      </w:pPr>
      <w:r w:rsidRPr="001E3DAA">
        <w:rPr>
          <w:color w:val="000000"/>
          <w:sz w:val="24"/>
          <w:szCs w:val="24"/>
        </w:rPr>
        <w:t>к Административному регламенту</w:t>
      </w:r>
    </w:p>
    <w:p w:rsidR="003A00EC" w:rsidRPr="001E3DAA" w:rsidRDefault="003A00EC" w:rsidP="003A00EC">
      <w:pPr>
        <w:keepNext/>
        <w:autoSpaceDE w:val="0"/>
        <w:autoSpaceDN w:val="0"/>
        <w:adjustRightInd w:val="0"/>
        <w:jc w:val="center"/>
        <w:rPr>
          <w:color w:val="000000"/>
          <w:sz w:val="24"/>
          <w:szCs w:val="24"/>
        </w:rPr>
      </w:pPr>
      <w:r w:rsidRPr="001E3DAA">
        <w:rPr>
          <w:color w:val="000000"/>
          <w:sz w:val="24"/>
          <w:szCs w:val="24"/>
        </w:rPr>
        <w:t xml:space="preserve">     </w:t>
      </w:r>
    </w:p>
    <w:p w:rsidR="00243089" w:rsidRPr="0031482F" w:rsidRDefault="00243089" w:rsidP="00243089">
      <w:pPr>
        <w:widowControl w:val="0"/>
        <w:suppressAutoHyphens w:val="0"/>
        <w:autoSpaceDE w:val="0"/>
        <w:autoSpaceDN w:val="0"/>
        <w:adjustRightInd w:val="0"/>
        <w:jc w:val="center"/>
        <w:rPr>
          <w:b/>
          <w:bCs/>
          <w:sz w:val="26"/>
          <w:szCs w:val="26"/>
          <w:lang w:eastAsia="ru-RU"/>
        </w:rPr>
      </w:pPr>
      <w:r w:rsidRPr="0031482F">
        <w:rPr>
          <w:b/>
          <w:bCs/>
          <w:sz w:val="26"/>
          <w:szCs w:val="26"/>
          <w:lang w:eastAsia="ru-RU"/>
        </w:rPr>
        <w:t>ТИПОВАЯ ФОРМА</w:t>
      </w:r>
    </w:p>
    <w:p w:rsidR="00243089" w:rsidRPr="0031482F" w:rsidRDefault="00243089" w:rsidP="00243089">
      <w:pPr>
        <w:widowControl w:val="0"/>
        <w:suppressAutoHyphens w:val="0"/>
        <w:autoSpaceDE w:val="0"/>
        <w:autoSpaceDN w:val="0"/>
        <w:adjustRightInd w:val="0"/>
        <w:jc w:val="center"/>
        <w:rPr>
          <w:b/>
          <w:bCs/>
          <w:sz w:val="26"/>
          <w:szCs w:val="26"/>
          <w:lang w:eastAsia="ru-RU"/>
        </w:rPr>
      </w:pPr>
      <w:r w:rsidRPr="0031482F">
        <w:rPr>
          <w:b/>
          <w:bCs/>
          <w:sz w:val="26"/>
          <w:szCs w:val="26"/>
          <w:lang w:eastAsia="ru-RU"/>
        </w:rPr>
        <w:t xml:space="preserve">ДОГОВОРА О ПРЕДОСТАВЛЕНИИ </w:t>
      </w:r>
      <w:r>
        <w:rPr>
          <w:b/>
          <w:bCs/>
          <w:sz w:val="26"/>
          <w:szCs w:val="26"/>
          <w:lang w:eastAsia="ru-RU"/>
        </w:rPr>
        <w:t>МУНИЦИПАЛЬНОЙ</w:t>
      </w:r>
      <w:r w:rsidRPr="0031482F">
        <w:rPr>
          <w:b/>
          <w:bCs/>
          <w:sz w:val="26"/>
          <w:szCs w:val="26"/>
          <w:lang w:eastAsia="ru-RU"/>
        </w:rPr>
        <w:t xml:space="preserve"> ГАРАНТИИ</w:t>
      </w:r>
    </w:p>
    <w:p w:rsidR="00243089" w:rsidRPr="0031482F" w:rsidRDefault="00243089" w:rsidP="00243089">
      <w:pPr>
        <w:widowControl w:val="0"/>
        <w:suppressAutoHyphens w:val="0"/>
        <w:autoSpaceDE w:val="0"/>
        <w:autoSpaceDN w:val="0"/>
        <w:adjustRightInd w:val="0"/>
        <w:jc w:val="center"/>
        <w:rPr>
          <w:b/>
          <w:bCs/>
          <w:sz w:val="26"/>
          <w:szCs w:val="26"/>
          <w:lang w:eastAsia="ru-RU"/>
        </w:rPr>
      </w:pPr>
      <w:r>
        <w:rPr>
          <w:b/>
          <w:bCs/>
          <w:sz w:val="26"/>
          <w:szCs w:val="26"/>
          <w:lang w:eastAsia="ru-RU"/>
        </w:rPr>
        <w:t>ГАВРИЛОВ-ЯМСКОГО МУНИЦИПАЛЬНОГО РАЙОНА</w:t>
      </w:r>
    </w:p>
    <w:p w:rsidR="00243089" w:rsidRPr="0031482F" w:rsidRDefault="00243089" w:rsidP="00243089">
      <w:pPr>
        <w:widowControl w:val="0"/>
        <w:suppressAutoHyphens w:val="0"/>
        <w:autoSpaceDE w:val="0"/>
        <w:autoSpaceDN w:val="0"/>
        <w:adjustRightInd w:val="0"/>
        <w:jc w:val="both"/>
        <w:rPr>
          <w:sz w:val="26"/>
          <w:szCs w:val="26"/>
          <w:lang w:eastAsia="ru-RU"/>
        </w:rPr>
      </w:pPr>
    </w:p>
    <w:p w:rsidR="00243089" w:rsidRPr="00F74ADA" w:rsidRDefault="00243089" w:rsidP="00243089">
      <w:pPr>
        <w:widowControl w:val="0"/>
        <w:suppressAutoHyphens w:val="0"/>
        <w:autoSpaceDE w:val="0"/>
        <w:autoSpaceDN w:val="0"/>
        <w:adjustRightInd w:val="0"/>
        <w:jc w:val="center"/>
        <w:outlineLvl w:val="1"/>
        <w:rPr>
          <w:sz w:val="24"/>
          <w:szCs w:val="24"/>
          <w:lang w:eastAsia="ru-RU"/>
        </w:rPr>
      </w:pPr>
      <w:r w:rsidRPr="00F74ADA">
        <w:rPr>
          <w:sz w:val="24"/>
          <w:szCs w:val="24"/>
          <w:lang w:eastAsia="ru-RU"/>
        </w:rPr>
        <w:t>Договор о предоставлении муниципальной гарантии</w:t>
      </w:r>
    </w:p>
    <w:p w:rsidR="00243089" w:rsidRPr="00F74ADA" w:rsidRDefault="00243089" w:rsidP="00243089">
      <w:pPr>
        <w:widowControl w:val="0"/>
        <w:suppressAutoHyphens w:val="0"/>
        <w:autoSpaceDE w:val="0"/>
        <w:autoSpaceDN w:val="0"/>
        <w:adjustRightInd w:val="0"/>
        <w:jc w:val="center"/>
        <w:rPr>
          <w:sz w:val="24"/>
          <w:szCs w:val="24"/>
          <w:lang w:eastAsia="ru-RU"/>
        </w:rPr>
      </w:pPr>
      <w:r w:rsidRPr="00F74ADA">
        <w:rPr>
          <w:sz w:val="24"/>
          <w:szCs w:val="24"/>
          <w:lang w:eastAsia="ru-RU"/>
        </w:rPr>
        <w:t>Гаврилов-Ямского муниципального района</w:t>
      </w:r>
    </w:p>
    <w:p w:rsidR="00243089" w:rsidRPr="00F74ADA" w:rsidRDefault="00243089" w:rsidP="00243089">
      <w:pPr>
        <w:widowControl w:val="0"/>
        <w:suppressAutoHyphens w:val="0"/>
        <w:autoSpaceDE w:val="0"/>
        <w:autoSpaceDN w:val="0"/>
        <w:adjustRightInd w:val="0"/>
        <w:jc w:val="both"/>
        <w:rPr>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762"/>
      </w:tblGrid>
      <w:tr w:rsidR="00243089" w:rsidRPr="00F74ADA" w:rsidTr="0096648B">
        <w:tc>
          <w:tcPr>
            <w:tcW w:w="4819" w:type="dxa"/>
          </w:tcPr>
          <w:p w:rsidR="00243089" w:rsidRPr="00F74ADA" w:rsidRDefault="00243089" w:rsidP="0096648B">
            <w:pPr>
              <w:widowControl w:val="0"/>
              <w:suppressAutoHyphens w:val="0"/>
              <w:autoSpaceDE w:val="0"/>
              <w:autoSpaceDN w:val="0"/>
              <w:adjustRightInd w:val="0"/>
              <w:rPr>
                <w:sz w:val="24"/>
                <w:szCs w:val="24"/>
                <w:lang w:eastAsia="ru-RU"/>
              </w:rPr>
            </w:pPr>
            <w:r w:rsidRPr="00F74ADA">
              <w:rPr>
                <w:sz w:val="24"/>
                <w:szCs w:val="24"/>
                <w:lang w:eastAsia="ru-RU"/>
              </w:rPr>
              <w:t>г. Гаврилов-Ям</w:t>
            </w:r>
          </w:p>
        </w:tc>
        <w:tc>
          <w:tcPr>
            <w:tcW w:w="4762" w:type="dxa"/>
          </w:tcPr>
          <w:p w:rsidR="00243089" w:rsidRPr="00F74ADA" w:rsidRDefault="00243089" w:rsidP="0096648B">
            <w:pPr>
              <w:widowControl w:val="0"/>
              <w:suppressAutoHyphens w:val="0"/>
              <w:autoSpaceDE w:val="0"/>
              <w:autoSpaceDN w:val="0"/>
              <w:adjustRightInd w:val="0"/>
              <w:jc w:val="right"/>
              <w:rPr>
                <w:sz w:val="24"/>
                <w:szCs w:val="24"/>
                <w:lang w:eastAsia="ru-RU"/>
              </w:rPr>
            </w:pPr>
            <w:r w:rsidRPr="00F74ADA">
              <w:rPr>
                <w:sz w:val="24"/>
                <w:szCs w:val="24"/>
                <w:lang w:eastAsia="ru-RU"/>
              </w:rPr>
              <w:t>"___" ________ _____ г.</w:t>
            </w:r>
          </w:p>
        </w:tc>
      </w:tr>
    </w:tbl>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Администрация Гаврилов-Ямского муниципального района, именуемое в дальнейшем "Гарант", в лице ____________________, действующего на основании Устава Гаврилов-Ямского муниципального района, именуемый в дальнейшем "Бенефициар", в лице ______________________, действующего на основании __________, и ______________, именуемый в дальнейшем "Принципал", в лице ___________, действующего на основании ___________________________, совместно именуемые в дальнейшем "Стороны", в соответствии с решением Собрания представителей Гаврилов-Ямского муниципального района "О бюджете Гаврилов-Ямского муниципального района на __________________________", постановлением Администрации Гаврилов-Ямского муниципального района от ___________ № _____ "О предоставлении муниципальной гарантии _______________________" заключили настоящий Договор о нижеследующем:</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1. Предмет Договора</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1.1. Гарант при условии выполнения Бенефициаром и Принципалом требований настоящего Договора обязуется выдать Принципалу муниципальную гарантию Гаврилов-Ямского муниципального района (далее - Гарантия) по форме, утвержденной постановлением Администрации Гаврилов-Ямского муниципального района от ___________ № _____ "__________________________________________".</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7" w:name="Par284"/>
      <w:bookmarkEnd w:id="7"/>
      <w:r w:rsidRPr="00F74ADA">
        <w:rPr>
          <w:sz w:val="24"/>
          <w:szCs w:val="24"/>
          <w:lang w:eastAsia="ru-RU"/>
        </w:rPr>
        <w:t>1.2. Согласно условиям Гарантии Гарант обязуется уплатить по письменному требованию Бенефициара в порядке и размере, которые установлены настоящим Договором и Гарантией, денежную сумму в валюте Российской Федерации в случае неисполнения Принципалом обязательств по возврату кредита (основного долга) на сумму __________ (_______________) рублей и (или) уплате процентов по ставке _______ процентов годовых на сумму ________ (______________) рублей в соответствии с кредитным договором (контрактом) от "___" _________ _____ г. N _______, заключенным между Принципалом и Бенефициаром (далее - кредитный договор).</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1.3. Гарантия предоставляется Гарантом на безвозмездной/платной основе.</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8" w:name="Par286"/>
      <w:bookmarkEnd w:id="8"/>
      <w:r w:rsidRPr="00F74ADA">
        <w:rPr>
          <w:sz w:val="24"/>
          <w:szCs w:val="24"/>
          <w:lang w:eastAsia="ru-RU"/>
        </w:rPr>
        <w:t>1.4. Гарантия предоставляется с правом/без права предъявления Гарантом регрессных требований к Принципалу.</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1.5. Гарант несет субсидиарную/солидарную ответственность по гарантированному им обязательству в пределах средств, указанных в </w:t>
      </w:r>
      <w:hyperlink w:anchor="Par284" w:tooltip="1.2. Согласно условиям Гарантии Гарант обязуется уплатить по письменному требованию Бенефициара в порядке и размере, которые установлены настоящим Договором и Гарантией, денежную сумму в валюте Российской Федерации в случае неисполнения Принципалом обязательст" w:history="1">
        <w:r w:rsidRPr="00F74ADA">
          <w:rPr>
            <w:color w:val="0000FF"/>
            <w:sz w:val="24"/>
            <w:szCs w:val="24"/>
            <w:lang w:eastAsia="ru-RU"/>
          </w:rPr>
          <w:t>пункте 1.2</w:t>
        </w:r>
      </w:hyperlink>
      <w:r w:rsidRPr="00F74ADA">
        <w:rPr>
          <w:sz w:val="24"/>
          <w:szCs w:val="24"/>
          <w:lang w:eastAsia="ru-RU"/>
        </w:rPr>
        <w:t xml:space="preserve"> данного раздела и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 раздела 2</w:t>
        </w:r>
      </w:hyperlink>
      <w:r w:rsidRPr="00F74ADA">
        <w:rPr>
          <w:sz w:val="24"/>
          <w:szCs w:val="24"/>
          <w:lang w:eastAsia="ru-RU"/>
        </w:rPr>
        <w:t xml:space="preserve"> настоящего Договора.</w:t>
      </w: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2. Права и обязанности Гаранта</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9" w:name="Par291"/>
      <w:bookmarkEnd w:id="9"/>
      <w:r w:rsidRPr="00F74ADA">
        <w:rPr>
          <w:sz w:val="24"/>
          <w:szCs w:val="24"/>
          <w:lang w:eastAsia="ru-RU"/>
        </w:rPr>
        <w:t>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Предел общей ответственности Гаранта перед Бенефициаром ограничивается суммой в размере не более ____________ (__________________) рублей, включающей сумму основного долга в размере _______ (______________) рублей и (или) начисленных процентов в размере _______ (_________________) рублей.</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2.2. Гарант не гарантирует исполнения Принципалом обязательств по уплате </w:t>
      </w:r>
      <w:r w:rsidRPr="00F74ADA">
        <w:rPr>
          <w:sz w:val="24"/>
          <w:szCs w:val="24"/>
          <w:lang w:eastAsia="ru-RU"/>
        </w:rPr>
        <w:lastRenderedPageBreak/>
        <w:t xml:space="preserve">процентов, комиссий, неустойки (пеней, штрафов) за неисполнение или ненадлежащее исполнение обязательств по кредитному договору, а также досрочное исполнение обязательств, других платежей и иных обязательств Принципала по кредитному договору, помимо указанных в </w:t>
      </w:r>
      <w:hyperlink w:anchor="Par284" w:tooltip="1.2. Согласно условиям Гарантии Гарант обязуется уплатить по письменному требованию Бенефициара в порядке и размере, которые установлены настоящим Договором и Гарантией, денежную сумму в валюте Российской Федерации в случае неисполнения Принципалом обязательст" w:history="1">
        <w:r w:rsidRPr="00F74ADA">
          <w:rPr>
            <w:color w:val="0000FF"/>
            <w:sz w:val="24"/>
            <w:szCs w:val="24"/>
            <w:lang w:eastAsia="ru-RU"/>
          </w:rPr>
          <w:t>пункте 1.2 раздела 1</w:t>
        </w:r>
      </w:hyperlink>
      <w:r w:rsidRPr="00F74ADA">
        <w:rPr>
          <w:sz w:val="24"/>
          <w:szCs w:val="24"/>
          <w:lang w:eastAsia="ru-RU"/>
        </w:rPr>
        <w:t xml:space="preserve"> настоящего Договора и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w:t>
        </w:r>
      </w:hyperlink>
      <w:r w:rsidRPr="00F74ADA">
        <w:rPr>
          <w:sz w:val="24"/>
          <w:szCs w:val="24"/>
          <w:lang w:eastAsia="ru-RU"/>
        </w:rPr>
        <w:t xml:space="preserve"> данного раздела.</w:t>
      </w:r>
    </w:p>
    <w:p w:rsidR="00243089" w:rsidRPr="00F74ADA" w:rsidRDefault="00243089" w:rsidP="00F74ADA">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2.3. Обязательства Гаранта по Гарантии в отношении Бенефициара будут уменьшаться по мере и на сумму выполнения Принципалом денежных обязательств по уплате основного долга и (или) процентов, обеспеченных Гарантией, в соответствии с</w:t>
      </w:r>
      <w:r w:rsidR="00F74ADA">
        <w:rPr>
          <w:sz w:val="24"/>
          <w:szCs w:val="24"/>
          <w:lang w:eastAsia="ru-RU"/>
        </w:rPr>
        <w:t xml:space="preserve"> условиями кредитного договора.</w:t>
      </w: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3. Права и обязанности Принципала</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3.1. Настоящим Принципал подтверждает, что он располагает всеми необходимыми полномочиями для исполнения всех обязательств по настоящему Договору и никаких дополнительных разрешений и согласований Принципалу для этого не требуется.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 Принципал обязуется: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3.2.1. Незамедлительно представлять Гаранту по его первому запросу информацию, которая будет рассматриваться как конфиденциальная и не подлежащая передаче третьим лицам, за исключением случаев, предусмотренных действующим законодательством.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3.2.2. Незамедлительно информировать Гаранта о случаях возникновения любых обстоятельств, которые могут повлечь за собой невыполнение Принципалом своих обязательств перед Бенефициаром по исполнению условий кредитного договора или нарушение условий настоящего Договора, а также принять все возможные законные меры для предотвращения нарушения своих обязательств и информировать Гаранта о принимаемых мерах.</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3.2.3. Уведомлять Гаранта о выполнении или невыполнении обязательств, указанных в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 раздела 2</w:t>
        </w:r>
      </w:hyperlink>
      <w:r w:rsidRPr="00F74ADA">
        <w:rPr>
          <w:sz w:val="24"/>
          <w:szCs w:val="24"/>
          <w:lang w:eastAsia="ru-RU"/>
        </w:rPr>
        <w:t xml:space="preserve"> настоящего Договора и в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 раздела 2</w:t>
        </w:r>
      </w:hyperlink>
      <w:r w:rsidRPr="00F74ADA">
        <w:rPr>
          <w:sz w:val="24"/>
          <w:szCs w:val="24"/>
          <w:lang w:eastAsia="ru-RU"/>
        </w:rPr>
        <w:t xml:space="preserve"> Гарантии, не позднее следующих _______ дней после выполнения или невыполнения соответствующих платежей, а также ежемесячно, не позднее 05 числа месяца, следующего за отчетным, представлять Управлению финансов администрации Гаврилов-Ямского муниципального района, отчетность об исполнении обязательств с учетом погашения основного долга и (или) уплаты начисленных процентов за пользование заемными средствами.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3.2.4. Информировать Гаранта о возникающих разногласиях с Бенефициаром.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Незамедлительно представлять информацию по запросу Гаранта в случае, если Гарант уведомил Принципала о поступивших к нему письменных требованиях Бенефициара.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3.2.5. Представлять Гаранту установленные документы для проведения анализа финансового состояния Принципала после предоставления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3.2.6. Использовать заемные средства по целевому назначению.</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3.2.7. Представлять уполномоченному органу документы, подтверждающие целевое использование заемных средств.</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0" w:name="Par308"/>
      <w:bookmarkEnd w:id="10"/>
      <w:r w:rsidRPr="00F74ADA">
        <w:rPr>
          <w:sz w:val="24"/>
          <w:szCs w:val="24"/>
          <w:lang w:eastAsia="ru-RU"/>
        </w:rPr>
        <w:t xml:space="preserve">3.2.8. Исполнить требование Гаранта о возмещении Гаранту сумм, уплаченных Гарантом Бенефициару по Гарантии, в течение _______ дней после исполнения Гарантии. </w:t>
      </w:r>
      <w:proofErr w:type="spellStart"/>
      <w:r w:rsidRPr="00F74ADA">
        <w:rPr>
          <w:sz w:val="24"/>
          <w:szCs w:val="24"/>
          <w:lang w:eastAsia="ru-RU"/>
        </w:rPr>
        <w:t>Непоступление</w:t>
      </w:r>
      <w:proofErr w:type="spellEnd"/>
      <w:r w:rsidRPr="00F74ADA">
        <w:rPr>
          <w:sz w:val="24"/>
          <w:szCs w:val="24"/>
          <w:lang w:eastAsia="ru-RU"/>
        </w:rPr>
        <w:t xml:space="preserve"> Гаранту от Принципала сумм по требованию Гаранта к Принципалу в сроки, предусмотренные данным подпунктом, означает нарушение Принципалом своих обязательств перед Гарантом по Гарантии и настоящему Договору, и указанная сумма требования считается просроченной задолженностью Принципала перед Гарантом.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3.2.9. Уплатить Гаранту пени из расчета одной трехсотой ставки рефинансирования Банка России, действующей на первый день неисполнения требования, на сумму просроченной задолженности за каждый календарный день просрочки.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3.2.10. В случае неисполнения в срок обязательств, указанных в </w:t>
      </w:r>
      <w:hyperlink w:anchor="Par308" w:tooltip="3.2.8. Исполнить требование Гаранта о возмещении Гаранту сумм, уплаченных Гарантом Бенефициару по Гарантии, в течение _______ дней после исполнения Гарантии. Непоступление Гаранту от Принципала сумм по требованию Гаранта к Принципалу в сроки, предусмотренные д" w:history="1">
        <w:r w:rsidRPr="00F74ADA">
          <w:rPr>
            <w:color w:val="0000FF"/>
            <w:sz w:val="24"/>
            <w:szCs w:val="24"/>
            <w:lang w:eastAsia="ru-RU"/>
          </w:rPr>
          <w:t>подпункте 3.2.8</w:t>
        </w:r>
      </w:hyperlink>
      <w:r w:rsidRPr="00F74ADA">
        <w:rPr>
          <w:sz w:val="24"/>
          <w:szCs w:val="24"/>
          <w:lang w:eastAsia="ru-RU"/>
        </w:rPr>
        <w:t xml:space="preserve"> данного пункта, заключить в течение ________ дней с Гарантом соглашение о компенсации расходов Гаранта на предложенных им условиях путем консолидации всей задолженности в основное обязательство и (или) реализации залога имущества.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3.2.11. Уплатить за весь период нецелевого использования средств, предоставленных под Гарантию, штраф в размере двойной ставки рефинансирования Банка России, действующей в данный период, от суммы средств, использованных не по целевому назначению.</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3.3. Дополнительные условия: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3.3.2. Принципал предоставляет ликвидное обеспечение исполнения регрессных </w:t>
      </w:r>
      <w:r w:rsidRPr="00F74ADA">
        <w:rPr>
          <w:sz w:val="24"/>
          <w:szCs w:val="24"/>
          <w:lang w:eastAsia="ru-RU"/>
        </w:rPr>
        <w:lastRenderedPageBreak/>
        <w:t>требований Гаранта в установленном размере, если такое требование установлено.</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1" w:name="Par315"/>
      <w:bookmarkEnd w:id="11"/>
      <w:r w:rsidRPr="00F74ADA">
        <w:rPr>
          <w:sz w:val="24"/>
          <w:szCs w:val="24"/>
          <w:lang w:eastAsia="ru-RU"/>
        </w:rPr>
        <w:t>3.4. Гарантия составляется в одном экземпляре, который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приема-передачи, по акту приема-передачи от Принципала Бенефициару.</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4. Права и обязанности Бенефициара</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4.1. Бенефициар обязан направить Гаранту уведомление о получении Гарантии от Принципала с приложением копии акта приема-передачи Гарантии в течение двух рабочих дней с момента подписания акта приема-передачи Гарантии от Принципала Бенефициару.</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4.2. Бенефициар обязан в письменной форме известить Гаранта о следующих событиях в срок не позднее _______ дней после их наступления: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предоставление денежных средств  Принципалу в рамках кредитного договора с приложением выписок по расчетному счету Принципала о зачислении денежных средств, выписок по ссудным счетам Принципала о выдаче средств, подписанных уполномоченными лицами Бенефициара и заверенных печатью Бенефициара;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исполнение частично или полностью Принципалом, третьими лицами, Гарантом гарантированных обязательств по кредитному договору с приложением выписок по расчетному счету Принципала о списании денежных средств, выписок по ссудным счетам Принципала о погашении кредитов, а также по счетам учета процентов об уплате процентов, подписанных уполномоченными лицами Бенефициара и заверенных печатью Бенефициара, а также копий платежных поручений Принципала о перечислении денежных средств Бенефициару с отметкой Бенефициара;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признание кредитного договора недействительным или прекращение обязательств по нему по иным основаниям.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4.3. Бенефициар обязан согласовать с Гарантом и получить его письменное согласие на внесение любых изменений или дополнений в кредитный договор.</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4.4. Бенефициар не вправе по своему усмотрению изменять назначение платежа, осуществляемого Гарантом в соответствии с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пунктом 2.1 раздела 2</w:t>
        </w:r>
      </w:hyperlink>
      <w:r w:rsidRPr="00F74ADA">
        <w:rPr>
          <w:sz w:val="24"/>
          <w:szCs w:val="24"/>
          <w:lang w:eastAsia="ru-RU"/>
        </w:rPr>
        <w:t xml:space="preserve"> настоящего Договора.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4.5. Принадлежащее Бенефициару по Гарантии право требования к Гаранту не может быть передано другому лицу.</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5. Срок действия Гарантии</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5.1. Гарантия вступает в силу с момента подписания настоящего Договора и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2" w:name="Par331"/>
      <w:bookmarkEnd w:id="12"/>
      <w:r w:rsidRPr="00F74ADA">
        <w:rPr>
          <w:sz w:val="24"/>
          <w:szCs w:val="24"/>
          <w:lang w:eastAsia="ru-RU"/>
        </w:rPr>
        <w:t>5.2. Срок действия Гарантии, выдаваемой в соответствии с настоящим Договором, истекает "___" _________ ___ года.</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bookmarkStart w:id="13" w:name="Par333"/>
      <w:bookmarkEnd w:id="13"/>
      <w:r w:rsidRPr="00F74ADA">
        <w:rPr>
          <w:sz w:val="24"/>
          <w:szCs w:val="24"/>
          <w:lang w:eastAsia="ru-RU"/>
        </w:rPr>
        <w:t>6. Прекращение действия Гарантии</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6.1. Гарантия прекращает свое действие и должна быть без дополнительных запросов со стороны Гаранта возвращена ему в течение 3 рабочих дней с момента наступления любого из следующих событий:</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истечение срока Гарантии, указанного в </w:t>
      </w:r>
      <w:hyperlink w:anchor="Par331" w:tooltip="5.2. Срок действия Гарантии, выдаваемой в соответствии с настоящим Договором, истекает &quot;___&quot; _________ ___ года." w:history="1">
        <w:r w:rsidRPr="00F74ADA">
          <w:rPr>
            <w:color w:val="0000FF"/>
            <w:sz w:val="24"/>
            <w:szCs w:val="24"/>
            <w:lang w:eastAsia="ru-RU"/>
          </w:rPr>
          <w:t>пункте 5.2 раздела 5</w:t>
        </w:r>
      </w:hyperlink>
      <w:r w:rsidRPr="00F74ADA">
        <w:rPr>
          <w:sz w:val="24"/>
          <w:szCs w:val="24"/>
          <w:lang w:eastAsia="ru-RU"/>
        </w:rPr>
        <w:t xml:space="preserve"> настоящего Договора и </w:t>
      </w:r>
      <w:hyperlink w:anchor="Par190" w:tooltip="2.5. Срок действия настоящей Гарантии заканчивается &quot;___&quot; _________ ____ года." w:history="1">
        <w:r w:rsidRPr="00F74ADA">
          <w:rPr>
            <w:color w:val="0000FF"/>
            <w:sz w:val="24"/>
            <w:szCs w:val="24"/>
            <w:lang w:eastAsia="ru-RU"/>
          </w:rPr>
          <w:t>пункте 2.5 раздела 2</w:t>
        </w:r>
      </w:hyperlink>
      <w:r w:rsidRPr="00F74ADA">
        <w:rPr>
          <w:sz w:val="24"/>
          <w:szCs w:val="24"/>
          <w:lang w:eastAsia="ru-RU"/>
        </w:rPr>
        <w:t xml:space="preserve">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полное исполнение Гарантом обязательств по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исполнение Принципалом или третьими лицами обязательств Принципала перед Бенефициаром, обеспеченных Гарантией;</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отзыв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отказ Бенефициара от своих прав по Гарантии путем письменного заявления Бенефициара об освобождении Гаранта от его обязательств;</w:t>
      </w:r>
    </w:p>
    <w:p w:rsidR="00243089" w:rsidRPr="00F74ADA" w:rsidRDefault="00243089" w:rsidP="00F74ADA">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w:t>
      </w:r>
      <w:proofErr w:type="spellStart"/>
      <w:r w:rsidRPr="00F74ADA">
        <w:rPr>
          <w:sz w:val="24"/>
          <w:szCs w:val="24"/>
          <w:lang w:eastAsia="ru-RU"/>
        </w:rPr>
        <w:t>невозникновение</w:t>
      </w:r>
      <w:proofErr w:type="spellEnd"/>
      <w:r w:rsidRPr="00F74ADA">
        <w:rPr>
          <w:sz w:val="24"/>
          <w:szCs w:val="24"/>
          <w:lang w:eastAsia="ru-RU"/>
        </w:rPr>
        <w:t xml:space="preserve"> обязательства Принципала, в обеспечение к</w:t>
      </w:r>
      <w:r w:rsidR="00F74ADA">
        <w:rPr>
          <w:sz w:val="24"/>
          <w:szCs w:val="24"/>
          <w:lang w:eastAsia="ru-RU"/>
        </w:rPr>
        <w:t>оторого предоставлена Гарантия.</w:t>
      </w: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7. Условия отзыва Гарантии</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7.1. Гарантия может быть отозвана Гарантом в следующих случаях:</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lastRenderedPageBreak/>
        <w:t xml:space="preserve">- Гарантия не передана Принципалом Бенефициару в соответствии с условиями </w:t>
      </w:r>
      <w:hyperlink w:anchor="Par315" w:tooltip="3.4. Гарантия составляется в одном экземпляре, который передается по акту приема-передачи Принципалу для дальнейшей передачи Бенефициару, которую Принципал обязан осуществить не позднее рабочего дня, следующего за днем подписания указанного акта приема-передач" w:history="1">
        <w:r w:rsidRPr="00F74ADA">
          <w:rPr>
            <w:color w:val="0000FF"/>
            <w:sz w:val="24"/>
            <w:szCs w:val="24"/>
            <w:lang w:eastAsia="ru-RU"/>
          </w:rPr>
          <w:t>пункта 3.4 раздела 3</w:t>
        </w:r>
      </w:hyperlink>
      <w:r w:rsidRPr="00F74ADA">
        <w:rPr>
          <w:sz w:val="24"/>
          <w:szCs w:val="24"/>
          <w:lang w:eastAsia="ru-RU"/>
        </w:rPr>
        <w:t xml:space="preserve"> настоящего Договора и </w:t>
      </w:r>
      <w:hyperlink w:anchor="Par246" w:tooltip="6.1. Настоящая Гарантия составляется в одном экземпляре. Настоящая Гарантия передается по акту приема-передачи Принципалу для дальнейшей передачи Бенефициару. Принципал обязан передать настоящую Гарантию не позднее рабочего дня, следующего за днем подписания у" w:history="1">
        <w:r w:rsidRPr="00F74ADA">
          <w:rPr>
            <w:color w:val="0000FF"/>
            <w:sz w:val="24"/>
            <w:szCs w:val="24"/>
            <w:lang w:eastAsia="ru-RU"/>
          </w:rPr>
          <w:t>пункта 6.1 раздела 6</w:t>
        </w:r>
      </w:hyperlink>
      <w:r w:rsidRPr="00F74ADA">
        <w:rPr>
          <w:sz w:val="24"/>
          <w:szCs w:val="24"/>
          <w:lang w:eastAsia="ru-RU"/>
        </w:rPr>
        <w:t xml:space="preserve">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в кредитный договор внесены не согласованные с Гарантом условия, влекущие увеличение ответственности или иные неблагоприятные последствия для Гаранта;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Принципал аннулировал договор обеспечения или произошло другое событие, в результате которого последовала потеря обеспечения либо снижение цены обеспечения;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7.2. Уведомление об отзыве Гарантии направляется Принципалу и Бенефициару по адресам, указанным в настоящем Договоре.</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bookmarkStart w:id="14" w:name="Par353"/>
      <w:bookmarkEnd w:id="14"/>
      <w:r w:rsidRPr="00F74ADA">
        <w:rPr>
          <w:sz w:val="24"/>
          <w:szCs w:val="24"/>
          <w:lang w:eastAsia="ru-RU"/>
        </w:rPr>
        <w:t>8. Исполнение обязательств по гарантии и порядок предъявления регрессных требований Гарантом</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8.1. Исполнение Гарантом обязательств перед Бенефициаром по настоящему Договору в результате наступления гарантийного случая происходит при выполнении Бенефициаром следующих условий (при субсидиарной ответственности):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Бенефициар до предъявления требований к Гаранту обязан предъявить письменное требование к Принципалу о погашении задолженности в соответствии с кредитным договором. Если Принципал в течение _____ дней не выполнил надлежащим образом свои обязательства по предъявленному требованию Бенефициара и/или дал отрицательный ответ на предъявленное требование, Бенефициар имеет право обратиться к Гаранту с письменным требованием о выполнении обязательств Гаранта по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Бенефициар не вправе требовать от Гаранта удовлетворения своего требования к Принципалу, если это требование может быть удовлетворено путем зачета встречного требования либо бесспорного взыскания средств с Принципала.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5" w:name="Par359"/>
      <w:bookmarkEnd w:id="15"/>
      <w:r w:rsidRPr="00F74ADA">
        <w:rPr>
          <w:sz w:val="24"/>
          <w:szCs w:val="24"/>
          <w:lang w:eastAsia="ru-RU"/>
        </w:rPr>
        <w:t>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В письменном требовании должны быть указаны:</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сумма просроченных неисполненных гарантированных обязательств (основной долг и (или) проценты);</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основание для требования Бенефициара и платежа Гаранта в виде ссылок на Гарантию, настоящий Договор и кредитный договор;</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соблюдение </w:t>
      </w:r>
      <w:proofErr w:type="spellStart"/>
      <w:r w:rsidRPr="00F74ADA">
        <w:rPr>
          <w:sz w:val="24"/>
          <w:szCs w:val="24"/>
          <w:lang w:eastAsia="ru-RU"/>
        </w:rPr>
        <w:t>субсидиарности</w:t>
      </w:r>
      <w:proofErr w:type="spellEnd"/>
      <w:r w:rsidRPr="00F74ADA">
        <w:rPr>
          <w:sz w:val="24"/>
          <w:szCs w:val="24"/>
          <w:lang w:eastAsia="ru-RU"/>
        </w:rPr>
        <w:t xml:space="preserve"> требования (если установлена субсидиарная ответственность) в виде ссылки на предъявленное Бенефициаром Принципалу обращение с требованием погашения долга;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платежные реквизиты Бенефициара.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Документы, прилагающиеся к требованию:</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выписки по ссудным счетам и счетам учета процентов Принципала на день, следующий за расчетным;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расчеты, подтверждающие размер просроченного непогашенного основного долга и (или) размер неуплаченных просроченных процентов;</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заверенная Бенефициаром копия полученного Принципалом обращения с требованием погашения долга;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ответ Принципала на указанное обращение (если таковой был).</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Все указанные документы должны быть подписаны уполномоченными лицами Бенефициара и заверены печатью Бенефициара.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8.3. Датой предъявления требования к Гаранту считается дата его поступления в Администрацию Гаврилов-Ямского муниципального района.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8.4. Гарант рассматривает требование Бенефициара в течение _____ дней со дня его предъявления на предмет обоснованности согласно </w:t>
      </w:r>
      <w:hyperlink w:anchor="Par374" w:tooltip="8.6. Гарант проверяет предъявленное Бенефициаром требование и документы, указанные в пункте 8.2 данного раздела, на предмет обоснованности требования исполнения обязательств Гаранта и соответствия условиям Гарантии, а именно:" w:history="1">
        <w:r w:rsidRPr="00F74ADA">
          <w:rPr>
            <w:color w:val="0000FF"/>
            <w:sz w:val="24"/>
            <w:szCs w:val="24"/>
            <w:lang w:eastAsia="ru-RU"/>
          </w:rPr>
          <w:t>пункту 8.6</w:t>
        </w:r>
      </w:hyperlink>
      <w:r w:rsidRPr="00F74ADA">
        <w:rPr>
          <w:sz w:val="24"/>
          <w:szCs w:val="24"/>
          <w:lang w:eastAsia="ru-RU"/>
        </w:rPr>
        <w:t xml:space="preserve"> данного раздела. При этом Гарант вправе выдвигать против требования Бенефициара возражения, которые мог бы представить Принципал, даже в том случае, если Принципал отказался их представить или признал свой долг.</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8.5. Гарант обязан в течение ______ дней с момента получения требования Бенефициара уведомить Принципала о предъявлении Гаранту указанного требования и передать его копию со всеми относящимися к нему документами.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6" w:name="Par374"/>
      <w:bookmarkEnd w:id="16"/>
      <w:r w:rsidRPr="00F74ADA">
        <w:rPr>
          <w:sz w:val="24"/>
          <w:szCs w:val="24"/>
          <w:lang w:eastAsia="ru-RU"/>
        </w:rPr>
        <w:t xml:space="preserve">8.6. Гарант проверяет предъявленное Бенефициаром требование и документы, </w:t>
      </w:r>
      <w:r w:rsidRPr="00F74ADA">
        <w:rPr>
          <w:sz w:val="24"/>
          <w:szCs w:val="24"/>
          <w:lang w:eastAsia="ru-RU"/>
        </w:rPr>
        <w:lastRenderedPageBreak/>
        <w:t xml:space="preserve">указанные в </w:t>
      </w:r>
      <w:hyperlink w:anchor="Par359" w:tooltip="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w:history="1">
        <w:r w:rsidRPr="00F74ADA">
          <w:rPr>
            <w:color w:val="0000FF"/>
            <w:sz w:val="24"/>
            <w:szCs w:val="24"/>
            <w:lang w:eastAsia="ru-RU"/>
          </w:rPr>
          <w:t>пункте 8.2</w:t>
        </w:r>
      </w:hyperlink>
      <w:r w:rsidRPr="00F74ADA">
        <w:rPr>
          <w:sz w:val="24"/>
          <w:szCs w:val="24"/>
          <w:lang w:eastAsia="ru-RU"/>
        </w:rPr>
        <w:t xml:space="preserve"> данного раздела, на предмет обоснованности требования исполнения обязательств Гаранта и соответствия условиям Гарантии, а именно:</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7" w:name="Par375"/>
      <w:bookmarkEnd w:id="17"/>
      <w:r w:rsidRPr="00F74ADA">
        <w:rPr>
          <w:sz w:val="24"/>
          <w:szCs w:val="24"/>
          <w:lang w:eastAsia="ru-RU"/>
        </w:rPr>
        <w:t xml:space="preserve">- требование исполнения Гарантии должно быть предъявлено в пределах срока действия Гарантии, указанного в </w:t>
      </w:r>
      <w:hyperlink w:anchor="Par331" w:tooltip="5.2. Срок действия Гарантии, выдаваемой в соответствии с настоящим Договором, истекает &quot;___&quot; _________ ___ года." w:history="1">
        <w:r w:rsidRPr="00F74ADA">
          <w:rPr>
            <w:color w:val="0000FF"/>
            <w:sz w:val="24"/>
            <w:szCs w:val="24"/>
            <w:lang w:eastAsia="ru-RU"/>
          </w:rPr>
          <w:t>пункте 5.2 раздела 5</w:t>
        </w:r>
      </w:hyperlink>
      <w:r w:rsidRPr="00F74ADA">
        <w:rPr>
          <w:sz w:val="24"/>
          <w:szCs w:val="24"/>
          <w:lang w:eastAsia="ru-RU"/>
        </w:rPr>
        <w:t xml:space="preserve"> настоящего Договора и </w:t>
      </w:r>
      <w:hyperlink w:anchor="Par190" w:tooltip="2.5. Срок действия настоящей Гарантии заканчивается &quot;___&quot; _________ ____ года." w:history="1">
        <w:r w:rsidRPr="00F74ADA">
          <w:rPr>
            <w:color w:val="0000FF"/>
            <w:sz w:val="24"/>
            <w:szCs w:val="24"/>
            <w:lang w:eastAsia="ru-RU"/>
          </w:rPr>
          <w:t>пункте 2.5 раздела 2</w:t>
        </w:r>
      </w:hyperlink>
      <w:r w:rsidRPr="00F74ADA">
        <w:rPr>
          <w:sz w:val="24"/>
          <w:szCs w:val="24"/>
          <w:lang w:eastAsia="ru-RU"/>
        </w:rPr>
        <w:t xml:space="preserve">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требование исполнения Гарантии должно быть оформлено в соответствии с условиями, определенными </w:t>
      </w:r>
      <w:hyperlink w:anchor="Par359" w:tooltip="8.2. Для исполнения обязательств Гаранта по Гарантии Бенефициар обязан представить письменное требование к Гаранту и документы, подтверждающие обоснованность этого требования." w:history="1">
        <w:r w:rsidRPr="00F74ADA">
          <w:rPr>
            <w:color w:val="0000FF"/>
            <w:sz w:val="24"/>
            <w:szCs w:val="24"/>
            <w:lang w:eastAsia="ru-RU"/>
          </w:rPr>
          <w:t>пунктом 8.2</w:t>
        </w:r>
      </w:hyperlink>
      <w:r w:rsidRPr="00F74ADA">
        <w:rPr>
          <w:sz w:val="24"/>
          <w:szCs w:val="24"/>
          <w:lang w:eastAsia="ru-RU"/>
        </w:rPr>
        <w:t xml:space="preserve"> данного раздела;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bookmarkStart w:id="18" w:name="Par377"/>
      <w:bookmarkEnd w:id="18"/>
      <w:r w:rsidRPr="00F74ADA">
        <w:rPr>
          <w:sz w:val="24"/>
          <w:szCs w:val="24"/>
          <w:lang w:eastAsia="ru-RU"/>
        </w:rPr>
        <w:t xml:space="preserve">- вид и размер просроченных обязательств Принципала должны соответствовать гарантированным обязательствам, указанным в </w:t>
      </w:r>
      <w:hyperlink w:anchor="Par291"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 раздела 2</w:t>
        </w:r>
      </w:hyperlink>
      <w:r w:rsidRPr="00F74ADA">
        <w:rPr>
          <w:sz w:val="24"/>
          <w:szCs w:val="24"/>
          <w:lang w:eastAsia="ru-RU"/>
        </w:rPr>
        <w:t xml:space="preserve"> настоящего Договора и </w:t>
      </w:r>
      <w:hyperlink w:anchor="Par185" w:tooltip="2.1. Гарант гарантирует исполнение Принципалом обязательств по погашению задолженности по кредиту (основному долгу) и (или) уплате суммы процентов по кредитному договору." w:history="1">
        <w:r w:rsidRPr="00F74ADA">
          <w:rPr>
            <w:color w:val="0000FF"/>
            <w:sz w:val="24"/>
            <w:szCs w:val="24"/>
            <w:lang w:eastAsia="ru-RU"/>
          </w:rPr>
          <w:t>пункте 2.1 раздела 2</w:t>
        </w:r>
      </w:hyperlink>
      <w:r w:rsidRPr="00F74ADA">
        <w:rPr>
          <w:sz w:val="24"/>
          <w:szCs w:val="24"/>
          <w:lang w:eastAsia="ru-RU"/>
        </w:rPr>
        <w:t xml:space="preserve">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сумма задолженности, предъявленная к погашению, должна соответствовать условиям кредитного договора и рассчитываться с учетом платежей Принципала, направленных на погашение гарантированных обязательств.</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8.7. В случае признания требования Бенефициара обоснованным Гарант в течение _____ дней со дня его предъявления обязан исполнить обязательства по Гарантии. Обязательства по Гарантии исполняются за счет бюджетных ассигнований, предусмотренных в бюджете муниципального района на возможное исполнение обязательств по выданным муниципальным гарантиям.</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8.8. После исполнения обязательств по Гарантии Гарант направляет Принципалу на основании </w:t>
      </w:r>
      <w:hyperlink w:anchor="Par286" w:tooltip="1.4. Гарантия предоставляется с правом/без права предъявления Гарантом регрессных требований к Принципалу." w:history="1">
        <w:r w:rsidRPr="00F74ADA">
          <w:rPr>
            <w:color w:val="0000FF"/>
            <w:sz w:val="24"/>
            <w:szCs w:val="24"/>
            <w:lang w:eastAsia="ru-RU"/>
          </w:rPr>
          <w:t>пункта 1.4 раздела 1</w:t>
        </w:r>
      </w:hyperlink>
      <w:r w:rsidRPr="00F74ADA">
        <w:rPr>
          <w:sz w:val="24"/>
          <w:szCs w:val="24"/>
          <w:lang w:eastAsia="ru-RU"/>
        </w:rPr>
        <w:t xml:space="preserve"> настоящего Договора и </w:t>
      </w:r>
      <w:hyperlink w:anchor="Par235" w:tooltip="4.7. Исполнение Гарантом своих обязательств по настоящей Гарантии ведет в установленных случаях к возникновению регрессных требований со стороны Гаранта к Принципалу." w:history="1">
        <w:r w:rsidRPr="00F74ADA">
          <w:rPr>
            <w:color w:val="0000FF"/>
            <w:sz w:val="24"/>
            <w:szCs w:val="24"/>
            <w:lang w:eastAsia="ru-RU"/>
          </w:rPr>
          <w:t>пункта 4.7 раздела 4</w:t>
        </w:r>
      </w:hyperlink>
      <w:r w:rsidRPr="00F74ADA">
        <w:rPr>
          <w:sz w:val="24"/>
          <w:szCs w:val="24"/>
          <w:lang w:eastAsia="ru-RU"/>
        </w:rPr>
        <w:t xml:space="preserve"> Гарантии, устанавливающих право регрессного требования Гаранта к Принципалу, письменное требование о возмещении Принципалом Гаранту в течение ___ дней после исполнения Гарантии сумм, уплаченных Гарантом Бенефициару по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Регрессное требование Гаранта к Принципалу может быть исполнено перечислением денежных средств на счет Гаранта, подписанием соглашения о компенсации расходов Гаранта по исполненной Гарантии на условиях Гаранта путем консолидации всей задолженности в основное обязательство (в случае неисполнения требования в течение _____ дней) и (или) за счет предоставленного Принципалом обеспечения своего обязательства.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8.9. Гарант вправе отказать Бенефициару в исполнении обязательств по Гарантии в случаях:</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признания Гарантом требования Бенефициара необоснованным согласно условиям, определенным </w:t>
      </w:r>
      <w:hyperlink w:anchor="Par375" w:tooltip="- требование исполнения Гарантии должно быть предъявлено в пределах срока действия Гарантии, указанного в пункте 5.2 раздела 5 настоящего Договора и пункте 2.5 раздела 2 Гарантии;" w:history="1">
        <w:r w:rsidRPr="00F74ADA">
          <w:rPr>
            <w:color w:val="0000FF"/>
            <w:sz w:val="24"/>
            <w:szCs w:val="24"/>
            <w:lang w:eastAsia="ru-RU"/>
          </w:rPr>
          <w:t>абзацами вторым</w:t>
        </w:r>
      </w:hyperlink>
      <w:r w:rsidRPr="00F74ADA">
        <w:rPr>
          <w:sz w:val="24"/>
          <w:szCs w:val="24"/>
          <w:lang w:eastAsia="ru-RU"/>
        </w:rPr>
        <w:t xml:space="preserve"> - </w:t>
      </w:r>
      <w:hyperlink w:anchor="Par377" w:tooltip="- вид и размер просроченных обязательств Принципала должны соответствовать гарантированным обязательствам, указанным в пункте 2.1 раздела 2 настоящего Договора и пункте 2.1 раздела 2 Гарантии;" w:history="1">
        <w:r w:rsidRPr="00F74ADA">
          <w:rPr>
            <w:color w:val="0000FF"/>
            <w:sz w:val="24"/>
            <w:szCs w:val="24"/>
            <w:lang w:eastAsia="ru-RU"/>
          </w:rPr>
          <w:t>четвертым пункта 8.6</w:t>
        </w:r>
      </w:hyperlink>
      <w:r w:rsidRPr="00F74ADA">
        <w:rPr>
          <w:sz w:val="24"/>
          <w:szCs w:val="24"/>
          <w:lang w:eastAsia="ru-RU"/>
        </w:rPr>
        <w:t xml:space="preserve"> данного раздела;</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 прекращения действия Гарантии в соответствии с </w:t>
      </w:r>
      <w:hyperlink w:anchor="Par333" w:tooltip="6. Прекращение действия Гарантии" w:history="1">
        <w:r w:rsidRPr="00F74ADA">
          <w:rPr>
            <w:color w:val="0000FF"/>
            <w:sz w:val="24"/>
            <w:szCs w:val="24"/>
            <w:lang w:eastAsia="ru-RU"/>
          </w:rPr>
          <w:t>разделом 6</w:t>
        </w:r>
      </w:hyperlink>
      <w:r w:rsidRPr="00F74ADA">
        <w:rPr>
          <w:sz w:val="24"/>
          <w:szCs w:val="24"/>
          <w:lang w:eastAsia="ru-RU"/>
        </w:rPr>
        <w:t xml:space="preserve"> настоящего Договора и </w:t>
      </w:r>
      <w:hyperlink w:anchor="Par191" w:tooltip="2.6. Настоящая Гарантия прекращает свое действие и должна быть без дополнительных запросов со стороны Гаранта возвращена ему Бенефициаром в течение 3 рабочих дней с момента наступления любого из следующих событий:" w:history="1">
        <w:r w:rsidRPr="00F74ADA">
          <w:rPr>
            <w:color w:val="0000FF"/>
            <w:sz w:val="24"/>
            <w:szCs w:val="24"/>
            <w:lang w:eastAsia="ru-RU"/>
          </w:rPr>
          <w:t>пунктом 2.6 раздела 2</w:t>
        </w:r>
      </w:hyperlink>
      <w:r w:rsidRPr="00F74ADA">
        <w:rPr>
          <w:sz w:val="24"/>
          <w:szCs w:val="24"/>
          <w:lang w:eastAsia="ru-RU"/>
        </w:rPr>
        <w:t xml:space="preserve"> Гарантии;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отказа Бенефициара принять надлежащее исполнение обязательств Принципала, предложенное Принципалом или третьими лицами.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8.10. В случае отказа признать требования Бенефициара обоснованными Гарант в течение _____ дней со дня предъявления требования направляет Бенефициару мотивированное уведомление об отказе в удовлетворении этого требования.</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9. Разрешение споров</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9.1. По всем вопросам, не нашедшим своего решения в настоящем Договоре, но прямо или косвенно связанным с отношениями Сторон по настоящему Договору, исходя из необходимости защиты своих или взаимных охраняемых законом имущественных прав и интересов при разрешении споров Стороны будут руководствоваться положениями гражданского и бюджетного законодательства Российской Федерации.</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9.2. Все споры и разногласия, которые могут возникнуть между Сторонами по вопросам, не нашедшим своего решения в настоящем Договоре, будут разрешаться путем переговоров.</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9.3. При </w:t>
      </w:r>
      <w:proofErr w:type="spellStart"/>
      <w:r w:rsidRPr="00F74ADA">
        <w:rPr>
          <w:sz w:val="24"/>
          <w:szCs w:val="24"/>
          <w:lang w:eastAsia="ru-RU"/>
        </w:rPr>
        <w:t>неурегулировании</w:t>
      </w:r>
      <w:proofErr w:type="spellEnd"/>
      <w:r w:rsidRPr="00F74ADA">
        <w:rPr>
          <w:sz w:val="24"/>
          <w:szCs w:val="24"/>
          <w:lang w:eastAsia="ru-RU"/>
        </w:rPr>
        <w:t xml:space="preserve"> в процессе переговоров спорные вопросы разрешаются в Арбитражном суде Ярославской области в порядке, установленном законодательством Российской Федерации.</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10. Заключительные положения</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 xml:space="preserve">10.1. Условия Гарантии действуют только в части, не противоречащей настоящему </w:t>
      </w:r>
      <w:r w:rsidRPr="00F74ADA">
        <w:rPr>
          <w:sz w:val="24"/>
          <w:szCs w:val="24"/>
          <w:lang w:eastAsia="ru-RU"/>
        </w:rPr>
        <w:lastRenderedPageBreak/>
        <w:t>Договору.</w:t>
      </w:r>
    </w:p>
    <w:p w:rsidR="00243089" w:rsidRPr="00F74ADA" w:rsidRDefault="00243089" w:rsidP="00243089">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10.2. Настоящий Договор составлен в трех экземплярах, имеющих одинаковую юридическую силу.</w:t>
      </w:r>
    </w:p>
    <w:p w:rsidR="00243089" w:rsidRPr="00F74ADA" w:rsidRDefault="00243089" w:rsidP="00F74ADA">
      <w:pPr>
        <w:widowControl w:val="0"/>
        <w:suppressAutoHyphens w:val="0"/>
        <w:autoSpaceDE w:val="0"/>
        <w:autoSpaceDN w:val="0"/>
        <w:adjustRightInd w:val="0"/>
        <w:ind w:firstLine="540"/>
        <w:jc w:val="both"/>
        <w:rPr>
          <w:sz w:val="24"/>
          <w:szCs w:val="24"/>
          <w:lang w:eastAsia="ru-RU"/>
        </w:rPr>
      </w:pPr>
      <w:r w:rsidRPr="00F74ADA">
        <w:rPr>
          <w:sz w:val="24"/>
          <w:szCs w:val="24"/>
          <w:lang w:eastAsia="ru-RU"/>
        </w:rPr>
        <w:t>10.3. По взаимному согласию Сторон в настоящий Договор могут вноситься изменения и дополнения путем подписания Сторо</w:t>
      </w:r>
      <w:r w:rsidR="00F74ADA" w:rsidRPr="00F74ADA">
        <w:rPr>
          <w:sz w:val="24"/>
          <w:szCs w:val="24"/>
          <w:lang w:eastAsia="ru-RU"/>
        </w:rPr>
        <w:t>нами дополнительных соглашений.</w:t>
      </w: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p>
    <w:p w:rsidR="00243089" w:rsidRPr="00F74ADA" w:rsidRDefault="00243089" w:rsidP="00243089">
      <w:pPr>
        <w:widowControl w:val="0"/>
        <w:suppressAutoHyphens w:val="0"/>
        <w:autoSpaceDE w:val="0"/>
        <w:autoSpaceDN w:val="0"/>
        <w:adjustRightInd w:val="0"/>
        <w:jc w:val="center"/>
        <w:outlineLvl w:val="2"/>
        <w:rPr>
          <w:sz w:val="24"/>
          <w:szCs w:val="24"/>
          <w:lang w:eastAsia="ru-RU"/>
        </w:rPr>
      </w:pPr>
      <w:r w:rsidRPr="00F74ADA">
        <w:rPr>
          <w:sz w:val="24"/>
          <w:szCs w:val="24"/>
          <w:lang w:eastAsia="ru-RU"/>
        </w:rPr>
        <w:t>11. Юридические адреса и реквизиты Сторон</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Гарант                                  Бенефициар                          Принципал</w:t>
      </w: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__________________          __________________          ___________________</w:t>
      </w: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__________________          __________________          ___________________</w:t>
      </w: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__________________          __________________          ___________________</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center"/>
        <w:rPr>
          <w:sz w:val="24"/>
          <w:szCs w:val="24"/>
          <w:lang w:eastAsia="ru-RU"/>
        </w:rPr>
      </w:pPr>
    </w:p>
    <w:p w:rsidR="00243089" w:rsidRPr="00F74ADA" w:rsidRDefault="00243089" w:rsidP="00243089">
      <w:pPr>
        <w:widowControl w:val="0"/>
        <w:suppressAutoHyphens w:val="0"/>
        <w:autoSpaceDE w:val="0"/>
        <w:autoSpaceDN w:val="0"/>
        <w:adjustRightInd w:val="0"/>
        <w:jc w:val="center"/>
        <w:rPr>
          <w:sz w:val="24"/>
          <w:szCs w:val="24"/>
          <w:lang w:eastAsia="ru-RU"/>
        </w:rPr>
      </w:pPr>
      <w:r w:rsidRPr="00F74ADA">
        <w:rPr>
          <w:sz w:val="24"/>
          <w:szCs w:val="24"/>
          <w:lang w:eastAsia="ru-RU"/>
        </w:rPr>
        <w:t>12. Подписи Сторон</w:t>
      </w:r>
    </w:p>
    <w:p w:rsidR="00243089" w:rsidRPr="00F74ADA" w:rsidRDefault="00243089" w:rsidP="00243089">
      <w:pPr>
        <w:widowControl w:val="0"/>
        <w:suppressAutoHyphens w:val="0"/>
        <w:autoSpaceDE w:val="0"/>
        <w:autoSpaceDN w:val="0"/>
        <w:adjustRightInd w:val="0"/>
        <w:jc w:val="both"/>
        <w:rPr>
          <w:sz w:val="24"/>
          <w:szCs w:val="24"/>
          <w:lang w:eastAsia="ru-RU"/>
        </w:rPr>
      </w:pP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Гарант                                  Бенефициар                           Принципал</w:t>
      </w: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__________________          __________________          ___________________</w:t>
      </w:r>
    </w:p>
    <w:p w:rsidR="00243089" w:rsidRPr="00F74ADA" w:rsidRDefault="00243089" w:rsidP="00243089">
      <w:pPr>
        <w:widowControl w:val="0"/>
        <w:suppressAutoHyphens w:val="0"/>
        <w:autoSpaceDE w:val="0"/>
        <w:autoSpaceDN w:val="0"/>
        <w:adjustRightInd w:val="0"/>
        <w:jc w:val="both"/>
        <w:rPr>
          <w:sz w:val="24"/>
          <w:szCs w:val="24"/>
          <w:lang w:eastAsia="ru-RU"/>
        </w:rPr>
      </w:pPr>
      <w:r w:rsidRPr="00F74ADA">
        <w:rPr>
          <w:sz w:val="24"/>
          <w:szCs w:val="24"/>
          <w:lang w:eastAsia="ru-RU"/>
        </w:rPr>
        <w:t>М.П.                                      М.П.                                      М.П.</w:t>
      </w:r>
    </w:p>
    <w:p w:rsidR="007C4759" w:rsidRDefault="007C4759" w:rsidP="003A00EC">
      <w:pPr>
        <w:keepNext/>
        <w:rPr>
          <w:sz w:val="24"/>
          <w:szCs w:val="24"/>
        </w:rPr>
        <w:sectPr w:rsidR="007C4759" w:rsidSect="00372891">
          <w:pgSz w:w="11906" w:h="16838"/>
          <w:pgMar w:top="426" w:right="567" w:bottom="426" w:left="1701" w:header="709" w:footer="709" w:gutter="0"/>
          <w:cols w:space="708"/>
          <w:docGrid w:linePitch="381"/>
        </w:sectPr>
      </w:pPr>
    </w:p>
    <w:p w:rsidR="007C4759" w:rsidRPr="00F74ADA" w:rsidRDefault="007C4759" w:rsidP="007C4759">
      <w:pPr>
        <w:jc w:val="right"/>
        <w:rPr>
          <w:sz w:val="26"/>
          <w:szCs w:val="26"/>
        </w:rPr>
      </w:pPr>
      <w:r w:rsidRPr="00F74ADA">
        <w:rPr>
          <w:sz w:val="26"/>
          <w:szCs w:val="26"/>
        </w:rPr>
        <w:lastRenderedPageBreak/>
        <w:t>Приложение 4 к Административному регламенту</w:t>
      </w:r>
    </w:p>
    <w:p w:rsidR="00F74ADA" w:rsidRDefault="00F74ADA" w:rsidP="007C4759">
      <w:pPr>
        <w:tabs>
          <w:tab w:val="left" w:pos="2310"/>
        </w:tabs>
        <w:jc w:val="center"/>
        <w:rPr>
          <w:sz w:val="24"/>
          <w:szCs w:val="24"/>
        </w:rPr>
      </w:pPr>
    </w:p>
    <w:p w:rsidR="007C4759" w:rsidRDefault="007C4759" w:rsidP="00F74ADA">
      <w:pPr>
        <w:tabs>
          <w:tab w:val="left" w:pos="2310"/>
        </w:tabs>
        <w:jc w:val="center"/>
        <w:rPr>
          <w:sz w:val="24"/>
          <w:szCs w:val="24"/>
        </w:rPr>
      </w:pPr>
      <w:r>
        <w:rPr>
          <w:sz w:val="24"/>
          <w:szCs w:val="24"/>
        </w:rPr>
        <w:t>Блок-схема предо</w:t>
      </w:r>
      <w:r w:rsidR="00F74ADA">
        <w:rPr>
          <w:sz w:val="24"/>
          <w:szCs w:val="24"/>
        </w:rPr>
        <w:t xml:space="preserve">ставления муниципальной услуги </w:t>
      </w:r>
      <w:r>
        <w:rPr>
          <w:sz w:val="24"/>
          <w:szCs w:val="24"/>
        </w:rPr>
        <w:t>«Предоставление муниципальных гарантий»</w:t>
      </w:r>
    </w:p>
    <w:p w:rsidR="00F74ADA" w:rsidRDefault="00F74ADA" w:rsidP="007C4759">
      <w:pPr>
        <w:tabs>
          <w:tab w:val="left" w:pos="2310"/>
        </w:tabs>
        <w:jc w:val="center"/>
        <w:rPr>
          <w:sz w:val="24"/>
          <w:szCs w:val="24"/>
        </w:rPr>
      </w:pPr>
    </w:p>
    <w:tbl>
      <w:tblPr>
        <w:tblW w:w="1644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37"/>
        <w:gridCol w:w="713"/>
        <w:gridCol w:w="1989"/>
        <w:gridCol w:w="1705"/>
        <w:gridCol w:w="2266"/>
        <w:gridCol w:w="2548"/>
        <w:gridCol w:w="2829"/>
        <w:gridCol w:w="2122"/>
        <w:gridCol w:w="1842"/>
      </w:tblGrid>
      <w:tr w:rsidR="007C4759" w:rsidTr="007C4759">
        <w:trPr>
          <w:trHeight w:val="1009"/>
        </w:trPr>
        <w:tc>
          <w:tcPr>
            <w:tcW w:w="389" w:type="dxa"/>
            <w:vMerge w:val="restart"/>
            <w:tcBorders>
              <w:top w:val="single" w:sz="4" w:space="0" w:color="auto"/>
              <w:left w:val="single" w:sz="4" w:space="0" w:color="auto"/>
              <w:bottom w:val="single" w:sz="4" w:space="0" w:color="auto"/>
              <w:right w:val="single" w:sz="4" w:space="0" w:color="auto"/>
            </w:tcBorders>
            <w:textDirection w:val="btLr"/>
            <w:hideMark/>
          </w:tcPr>
          <w:p w:rsidR="007C4759" w:rsidRDefault="007C4759" w:rsidP="00B2780A">
            <w:pPr>
              <w:spacing w:line="276" w:lineRule="auto"/>
              <w:ind w:left="113" w:right="113"/>
              <w:jc w:val="center"/>
              <w:rPr>
                <w:sz w:val="22"/>
                <w:szCs w:val="22"/>
                <w:lang w:eastAsia="en-US"/>
              </w:rPr>
            </w:pPr>
            <w:r>
              <w:rPr>
                <w:noProof/>
                <w:sz w:val="22"/>
                <w:szCs w:val="22"/>
                <w:lang w:eastAsia="ru-RU"/>
              </w:rPr>
              <mc:AlternateContent>
                <mc:Choice Requires="wps">
                  <w:drawing>
                    <wp:anchor distT="0" distB="0" distL="114300" distR="114300" simplePos="0" relativeHeight="251679744" behindDoc="0" locked="0" layoutInCell="1" allowOverlap="1" wp14:anchorId="428614A6" wp14:editId="2CD2FEE5">
                      <wp:simplePos x="0" y="0"/>
                      <wp:positionH relativeFrom="column">
                        <wp:posOffset>40640</wp:posOffset>
                      </wp:positionH>
                      <wp:positionV relativeFrom="paragraph">
                        <wp:posOffset>2946400</wp:posOffset>
                      </wp:positionV>
                      <wp:extent cx="5191125" cy="619125"/>
                      <wp:effectExtent l="21590" t="12700" r="6985" b="53975"/>
                      <wp:wrapNone/>
                      <wp:docPr id="4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911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7" o:spid="_x0000_s1026" type="#_x0000_t32" style="position:absolute;margin-left:3.2pt;margin-top:232pt;width:408.75pt;height:48.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">
                      <v:stroke endarrow="block"/>
                    </v:shape>
                  </w:pict>
                </mc:Fallback>
              </mc:AlternateContent>
            </w:r>
            <w:r>
              <w:t xml:space="preserve">В течение </w:t>
            </w:r>
            <w:r w:rsidR="00B2780A">
              <w:t>тридцати</w:t>
            </w:r>
            <w:r>
              <w:t xml:space="preserve"> рабочих дней</w:t>
            </w:r>
          </w:p>
        </w:tc>
        <w:tc>
          <w:tcPr>
            <w:tcW w:w="750" w:type="dxa"/>
            <w:gridSpan w:val="2"/>
            <w:tcBorders>
              <w:top w:val="single" w:sz="4" w:space="0" w:color="auto"/>
              <w:left w:val="single" w:sz="4" w:space="0" w:color="auto"/>
              <w:bottom w:val="single" w:sz="4" w:space="0" w:color="auto"/>
              <w:right w:val="single" w:sz="4" w:space="0" w:color="auto"/>
            </w:tcBorders>
          </w:tcPr>
          <w:p w:rsidR="007C4759" w:rsidRDefault="007C4759">
            <w:pPr>
              <w:spacing w:line="276" w:lineRule="auto"/>
              <w:jc w:val="center"/>
              <w:rPr>
                <w:sz w:val="22"/>
                <w:szCs w:val="22"/>
                <w:lang w:eastAsia="en-US"/>
              </w:rPr>
            </w:pPr>
          </w:p>
        </w:tc>
        <w:tc>
          <w:tcPr>
            <w:tcW w:w="1989"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jc w:val="center"/>
              <w:rPr>
                <w:sz w:val="18"/>
                <w:szCs w:val="18"/>
                <w:lang w:eastAsia="en-US"/>
              </w:rPr>
            </w:pPr>
            <w:r>
              <w:rPr>
                <w:sz w:val="18"/>
                <w:szCs w:val="18"/>
              </w:rPr>
              <w:t>Заявитель</w:t>
            </w:r>
          </w:p>
        </w:tc>
        <w:tc>
          <w:tcPr>
            <w:tcW w:w="1705"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jc w:val="center"/>
              <w:rPr>
                <w:sz w:val="16"/>
                <w:szCs w:val="16"/>
                <w:lang w:eastAsia="en-US"/>
              </w:rPr>
            </w:pPr>
            <w:r>
              <w:rPr>
                <w:sz w:val="16"/>
                <w:szCs w:val="16"/>
              </w:rPr>
              <w:t>Специалист отдела по организационной работе и муниципальной службе</w:t>
            </w:r>
          </w:p>
        </w:tc>
        <w:tc>
          <w:tcPr>
            <w:tcW w:w="2267"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jc w:val="center"/>
              <w:rPr>
                <w:sz w:val="18"/>
                <w:szCs w:val="18"/>
                <w:lang w:eastAsia="en-US"/>
              </w:rPr>
            </w:pPr>
            <w:r>
              <w:rPr>
                <w:sz w:val="18"/>
                <w:szCs w:val="18"/>
              </w:rPr>
              <w:t>Глава Администрации</w:t>
            </w:r>
          </w:p>
        </w:tc>
        <w:tc>
          <w:tcPr>
            <w:tcW w:w="2549"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jc w:val="center"/>
              <w:rPr>
                <w:sz w:val="16"/>
                <w:szCs w:val="16"/>
                <w:lang w:eastAsia="en-US"/>
              </w:rPr>
            </w:pPr>
            <w:r>
              <w:rPr>
                <w:sz w:val="16"/>
                <w:szCs w:val="16"/>
              </w:rPr>
              <w:t>Начальник отдела экономики, предпринимательской деятельности и инвестиций</w:t>
            </w:r>
          </w:p>
        </w:tc>
        <w:tc>
          <w:tcPr>
            <w:tcW w:w="2830" w:type="dxa"/>
            <w:tcBorders>
              <w:top w:val="single" w:sz="4" w:space="0" w:color="auto"/>
              <w:left w:val="single" w:sz="4" w:space="0" w:color="auto"/>
              <w:bottom w:val="single" w:sz="4" w:space="0" w:color="auto"/>
              <w:right w:val="single" w:sz="4" w:space="0" w:color="auto"/>
            </w:tcBorders>
            <w:hideMark/>
          </w:tcPr>
          <w:p w:rsidR="007C4759" w:rsidRDefault="007C4759">
            <w:pPr>
              <w:jc w:val="center"/>
              <w:rPr>
                <w:sz w:val="16"/>
                <w:szCs w:val="16"/>
                <w:lang w:eastAsia="en-US"/>
              </w:rPr>
            </w:pPr>
            <w:r>
              <w:rPr>
                <w:sz w:val="16"/>
                <w:szCs w:val="16"/>
              </w:rPr>
              <w:t>Специалист отдела</w:t>
            </w:r>
          </w:p>
          <w:p w:rsidR="007C4759" w:rsidRDefault="007C4759">
            <w:pPr>
              <w:jc w:val="center"/>
              <w:rPr>
                <w:sz w:val="16"/>
                <w:szCs w:val="16"/>
              </w:rPr>
            </w:pPr>
            <w:r>
              <w:rPr>
                <w:sz w:val="16"/>
                <w:szCs w:val="16"/>
              </w:rPr>
              <w:t>экономики,</w:t>
            </w:r>
          </w:p>
          <w:p w:rsidR="007C4759" w:rsidRDefault="007C4759">
            <w:pPr>
              <w:jc w:val="center"/>
              <w:rPr>
                <w:sz w:val="16"/>
                <w:szCs w:val="16"/>
              </w:rPr>
            </w:pPr>
            <w:r>
              <w:rPr>
                <w:sz w:val="16"/>
                <w:szCs w:val="16"/>
              </w:rPr>
              <w:t>предпринимательской</w:t>
            </w:r>
          </w:p>
          <w:p w:rsidR="007C4759" w:rsidRDefault="007C4759">
            <w:pPr>
              <w:spacing w:line="276" w:lineRule="auto"/>
              <w:jc w:val="center"/>
              <w:rPr>
                <w:sz w:val="18"/>
                <w:szCs w:val="18"/>
                <w:lang w:eastAsia="en-US"/>
              </w:rPr>
            </w:pPr>
            <w:r>
              <w:rPr>
                <w:sz w:val="16"/>
                <w:szCs w:val="16"/>
              </w:rPr>
              <w:t>деятельности и инвестиций</w:t>
            </w:r>
          </w:p>
        </w:tc>
        <w:tc>
          <w:tcPr>
            <w:tcW w:w="2123"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jc w:val="center"/>
              <w:rPr>
                <w:sz w:val="18"/>
                <w:szCs w:val="18"/>
                <w:lang w:eastAsia="en-US"/>
              </w:rPr>
            </w:pPr>
            <w:r>
              <w:rPr>
                <w:sz w:val="18"/>
                <w:szCs w:val="18"/>
              </w:rPr>
              <w:t>Управление финансов</w:t>
            </w:r>
          </w:p>
        </w:tc>
        <w:tc>
          <w:tcPr>
            <w:tcW w:w="1842" w:type="dxa"/>
            <w:tcBorders>
              <w:top w:val="single" w:sz="4" w:space="0" w:color="auto"/>
              <w:left w:val="single" w:sz="4" w:space="0" w:color="auto"/>
              <w:bottom w:val="single" w:sz="4" w:space="0" w:color="auto"/>
              <w:right w:val="single" w:sz="4" w:space="0" w:color="auto"/>
            </w:tcBorders>
            <w:hideMark/>
          </w:tcPr>
          <w:p w:rsidR="007C4759" w:rsidRDefault="007C4759">
            <w:pPr>
              <w:spacing w:line="276" w:lineRule="auto"/>
              <w:ind w:firstLine="33"/>
              <w:jc w:val="center"/>
              <w:rPr>
                <w:sz w:val="18"/>
                <w:szCs w:val="18"/>
                <w:lang w:eastAsia="en-US"/>
              </w:rPr>
            </w:pPr>
            <w:r>
              <w:rPr>
                <w:sz w:val="18"/>
                <w:szCs w:val="18"/>
              </w:rPr>
              <w:t>Управление по имущественным и земельным отношениям</w:t>
            </w:r>
          </w:p>
        </w:tc>
      </w:tr>
      <w:tr w:rsidR="007C4759" w:rsidTr="007C4759">
        <w:trPr>
          <w:cantSplit/>
          <w:trHeight w:val="123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7C4759" w:rsidRDefault="007C4759">
            <w:pPr>
              <w:spacing w:after="200" w:line="276" w:lineRule="auto"/>
              <w:ind w:left="113" w:right="113"/>
              <w:jc w:val="center"/>
              <w:rPr>
                <w:noProof/>
                <w:sz w:val="16"/>
                <w:szCs w:val="16"/>
                <w:lang w:eastAsia="ru-RU"/>
              </w:rPr>
            </w:pPr>
            <w:r>
              <w:rPr>
                <w:noProof/>
                <w:sz w:val="16"/>
                <w:szCs w:val="16"/>
                <w:lang w:eastAsia="ru-RU"/>
              </w:rPr>
              <w:t>Три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7C4759" w:rsidRDefault="00540051">
            <w:pPr>
              <w:spacing w:after="200" w:line="276" w:lineRule="auto"/>
              <w:rPr>
                <w:sz w:val="22"/>
                <w:szCs w:val="22"/>
                <w:lang w:eastAsia="en-US"/>
              </w:rPr>
            </w:pPr>
            <w:r>
              <w:rPr>
                <w:noProof/>
                <w:sz w:val="22"/>
                <w:szCs w:val="22"/>
                <w:lang w:eastAsia="ru-RU"/>
              </w:rPr>
              <mc:AlternateContent>
                <mc:Choice Requires="wps">
                  <w:drawing>
                    <wp:anchor distT="0" distB="0" distL="114300" distR="114300" simplePos="0" relativeHeight="251689984" behindDoc="0" locked="0" layoutInCell="1" allowOverlap="1">
                      <wp:simplePos x="0" y="0"/>
                      <wp:positionH relativeFrom="column">
                        <wp:posOffset>1033145</wp:posOffset>
                      </wp:positionH>
                      <wp:positionV relativeFrom="paragraph">
                        <wp:posOffset>423545</wp:posOffset>
                      </wp:positionV>
                      <wp:extent cx="238125" cy="0"/>
                      <wp:effectExtent l="0" t="76200" r="28575" b="114300"/>
                      <wp:wrapNone/>
                      <wp:docPr id="36" name="Прямая со стрелкой 36"/>
                      <wp:cNvGraphicFramePr/>
                      <a:graphic xmlns:a="http://schemas.openxmlformats.org/drawingml/2006/main">
                        <a:graphicData uri="http://schemas.microsoft.com/office/word/2010/wordprocessingShape">
                          <wps:wsp>
                            <wps:cNvCnPr/>
                            <wps:spPr>
                              <a:xfrm>
                                <a:off x="0" y="0"/>
                                <a:ext cx="2381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6" o:spid="_x0000_s1026" type="#_x0000_t32" style="position:absolute;margin-left:81.35pt;margin-top:33.35pt;width:18.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" strokecolor="black [3040]">
                      <v:stroke endarrow="open"/>
                    </v:shape>
                  </w:pict>
                </mc:Fallback>
              </mc:AlternateContent>
            </w:r>
            <w:r w:rsidR="007C4759">
              <w:rPr>
                <w:noProof/>
                <w:sz w:val="22"/>
                <w:szCs w:val="22"/>
                <w:lang w:eastAsia="ru-RU"/>
              </w:rPr>
              <mc:AlternateContent>
                <mc:Choice Requires="wps">
                  <w:drawing>
                    <wp:anchor distT="0" distB="0" distL="114300" distR="114300" simplePos="0" relativeHeight="251662336" behindDoc="0" locked="0" layoutInCell="1" allowOverlap="1" wp14:anchorId="358961D2" wp14:editId="727A8BD4">
                      <wp:simplePos x="0" y="0"/>
                      <wp:positionH relativeFrom="column">
                        <wp:posOffset>-12700</wp:posOffset>
                      </wp:positionH>
                      <wp:positionV relativeFrom="paragraph">
                        <wp:posOffset>12700</wp:posOffset>
                      </wp:positionV>
                      <wp:extent cx="989965" cy="738505"/>
                      <wp:effectExtent l="0" t="0" r="19685" b="23495"/>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738505"/>
                              </a:xfrm>
                              <a:prstGeom prst="flowChartAlternateProcess">
                                <a:avLst/>
                              </a:prstGeom>
                              <a:solidFill>
                                <a:srgbClr val="FFFFFF"/>
                              </a:solidFill>
                              <a:ln w="9525">
                                <a:solidFill>
                                  <a:srgbClr val="000000"/>
                                </a:solidFill>
                                <a:miter lim="800000"/>
                                <a:headEnd/>
                                <a:tailEnd/>
                              </a:ln>
                            </wps:spPr>
                            <wps:txbx>
                              <w:txbxContent>
                                <w:p w:rsidR="0089077E" w:rsidRDefault="0089077E" w:rsidP="007C4759">
                                  <w:pPr>
                                    <w:jc w:val="center"/>
                                    <w:rPr>
                                      <w:sz w:val="16"/>
                                      <w:szCs w:val="16"/>
                                    </w:rPr>
                                  </w:pPr>
                                  <w:r>
                                    <w:rPr>
                                      <w:sz w:val="15"/>
                                      <w:szCs w:val="15"/>
                                    </w:rPr>
                                    <w:t xml:space="preserve">Подача </w:t>
                                  </w:r>
                                  <w:r>
                                    <w:rPr>
                                      <w:sz w:val="16"/>
                                      <w:szCs w:val="16"/>
                                    </w:rPr>
                                    <w:t xml:space="preserve">Заявления о предоставлении муниципальной гарантии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0" o:spid="_x0000_s1026" type="#_x0000_t176" style="position:absolute;margin-left:-1pt;margin-top:1pt;width:77.95pt;height: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">
                      <v:textbox>
                        <w:txbxContent>
                          <w:p w:rsidR="00C37200" w:rsidRDefault="00C37200" w:rsidP="007C4759">
                            <w:pPr>
                              <w:jc w:val="center"/>
                              <w:rPr>
                                <w:sz w:val="16"/>
                                <w:szCs w:val="16"/>
                              </w:rPr>
                            </w:pPr>
                            <w:r>
                              <w:rPr>
                                <w:sz w:val="15"/>
                                <w:szCs w:val="15"/>
                              </w:rPr>
                              <w:t xml:space="preserve">Подача </w:t>
                            </w:r>
                            <w:r>
                              <w:rPr>
                                <w:sz w:val="16"/>
                                <w:szCs w:val="16"/>
                              </w:rPr>
                              <w:t xml:space="preserve">Заявления о предоставлении муниципальной гарантии </w:t>
                            </w: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hideMark/>
          </w:tcPr>
          <w:p w:rsidR="007C4759" w:rsidRDefault="00540051">
            <w:pPr>
              <w:spacing w:after="200" w:line="276" w:lineRule="auto"/>
              <w:rPr>
                <w:sz w:val="22"/>
                <w:szCs w:val="22"/>
                <w:lang w:eastAsia="en-US"/>
              </w:rPr>
            </w:pPr>
            <w:r>
              <w:rPr>
                <w:noProof/>
                <w:sz w:val="22"/>
                <w:szCs w:val="22"/>
                <w:lang w:eastAsia="ru-RU"/>
              </w:rPr>
              <mc:AlternateContent>
                <mc:Choice Requires="wps">
                  <w:drawing>
                    <wp:anchor distT="0" distB="0" distL="114300" distR="114300" simplePos="0" relativeHeight="251691008" behindDoc="0" locked="0" layoutInCell="1" allowOverlap="1">
                      <wp:simplePos x="0" y="0"/>
                      <wp:positionH relativeFrom="column">
                        <wp:posOffset>939800</wp:posOffset>
                      </wp:positionH>
                      <wp:positionV relativeFrom="paragraph">
                        <wp:posOffset>423545</wp:posOffset>
                      </wp:positionV>
                      <wp:extent cx="163830" cy="0"/>
                      <wp:effectExtent l="0" t="76200" r="26670" b="114300"/>
                      <wp:wrapNone/>
                      <wp:docPr id="37" name="Прямая со стрелкой 37"/>
                      <wp:cNvGraphicFramePr/>
                      <a:graphic xmlns:a="http://schemas.openxmlformats.org/drawingml/2006/main">
                        <a:graphicData uri="http://schemas.microsoft.com/office/word/2010/wordprocessingShape">
                          <wps:wsp>
                            <wps:cNvCnPr/>
                            <wps:spPr>
                              <a:xfrm>
                                <a:off x="0" y="0"/>
                                <a:ext cx="1638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7" o:spid="_x0000_s1026" type="#_x0000_t32" style="position:absolute;margin-left:74pt;margin-top:33.35pt;width:12.9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" strokecolor="black [3040]">
                      <v:stroke endarrow="open"/>
                    </v:shape>
                  </w:pict>
                </mc:Fallback>
              </mc:AlternateContent>
            </w:r>
            <w:r w:rsidR="007C4759">
              <w:rPr>
                <w:noProof/>
                <w:sz w:val="22"/>
                <w:szCs w:val="22"/>
                <w:lang w:eastAsia="ru-RU"/>
              </w:rPr>
              <mc:AlternateContent>
                <mc:Choice Requires="wps">
                  <w:drawing>
                    <wp:anchor distT="0" distB="0" distL="114300" distR="114300" simplePos="0" relativeHeight="251663360" behindDoc="0" locked="0" layoutInCell="1" allowOverlap="1" wp14:anchorId="1861D315" wp14:editId="7BEB7A68">
                      <wp:simplePos x="0" y="0"/>
                      <wp:positionH relativeFrom="column">
                        <wp:posOffset>13335</wp:posOffset>
                      </wp:positionH>
                      <wp:positionV relativeFrom="paragraph">
                        <wp:posOffset>82550</wp:posOffset>
                      </wp:positionV>
                      <wp:extent cx="931545" cy="623570"/>
                      <wp:effectExtent l="0" t="0" r="20955" b="24130"/>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623570"/>
                              </a:xfrm>
                              <a:prstGeom prst="flowChartProcess">
                                <a:avLst/>
                              </a:prstGeom>
                              <a:solidFill>
                                <a:srgbClr val="FFFFFF"/>
                              </a:solidFill>
                              <a:ln w="9525">
                                <a:solidFill>
                                  <a:srgbClr val="000000"/>
                                </a:solidFill>
                                <a:miter lim="800000"/>
                                <a:headEnd/>
                                <a:tailEnd/>
                              </a:ln>
                            </wps:spPr>
                            <wps:txbx>
                              <w:txbxContent>
                                <w:p w:rsidR="0089077E" w:rsidRDefault="0089077E" w:rsidP="007C4759">
                                  <w:pPr>
                                    <w:rPr>
                                      <w:sz w:val="16"/>
                                      <w:szCs w:val="16"/>
                                    </w:rPr>
                                  </w:pPr>
                                  <w:r>
                                    <w:rPr>
                                      <w:sz w:val="16"/>
                                      <w:szCs w:val="16"/>
                                    </w:rPr>
                                    <w:t xml:space="preserve">Прием, регистрация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1" o:spid="_x0000_s1027" type="#_x0000_t109" style="position:absolute;margin-left:1.05pt;margin-top:6.5pt;width:73.35pt;height: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">
                      <v:textbox>
                        <w:txbxContent>
                          <w:p w:rsidR="00C37200" w:rsidRDefault="00C37200" w:rsidP="007C4759">
                            <w:pPr>
                              <w:rPr>
                                <w:sz w:val="16"/>
                                <w:szCs w:val="16"/>
                              </w:rPr>
                            </w:pPr>
                            <w:r>
                              <w:rPr>
                                <w:sz w:val="16"/>
                                <w:szCs w:val="16"/>
                              </w:rPr>
                              <w:t xml:space="preserve">Прием, регистрация заявления </w:t>
                            </w:r>
                          </w:p>
                        </w:txbxContent>
                      </v:textbox>
                    </v:shape>
                  </w:pict>
                </mc:Fallback>
              </mc:AlternateContent>
            </w:r>
          </w:p>
        </w:tc>
        <w:tc>
          <w:tcPr>
            <w:tcW w:w="2267" w:type="dxa"/>
            <w:tcBorders>
              <w:top w:val="single" w:sz="4" w:space="0" w:color="auto"/>
              <w:left w:val="single" w:sz="4" w:space="0" w:color="auto"/>
              <w:bottom w:val="single" w:sz="4" w:space="0" w:color="auto"/>
              <w:right w:val="single" w:sz="4" w:space="0" w:color="auto"/>
            </w:tcBorders>
            <w:hideMark/>
          </w:tcPr>
          <w:p w:rsidR="007C4759" w:rsidRDefault="00540051">
            <w:pPr>
              <w:spacing w:after="200" w:line="276" w:lineRule="auto"/>
              <w:rPr>
                <w:sz w:val="22"/>
                <w:szCs w:val="22"/>
                <w:lang w:eastAsia="en-US"/>
              </w:rPr>
            </w:pPr>
            <w:r>
              <w:rPr>
                <w:noProof/>
                <w:sz w:val="22"/>
                <w:szCs w:val="22"/>
                <w:lang w:eastAsia="ru-RU"/>
              </w:rPr>
              <mc:AlternateContent>
                <mc:Choice Requires="wps">
                  <w:drawing>
                    <wp:anchor distT="0" distB="0" distL="114300" distR="114300" simplePos="0" relativeHeight="251692032" behindDoc="0" locked="0" layoutInCell="1" allowOverlap="1">
                      <wp:simplePos x="0" y="0"/>
                      <wp:positionH relativeFrom="column">
                        <wp:posOffset>1261745</wp:posOffset>
                      </wp:positionH>
                      <wp:positionV relativeFrom="paragraph">
                        <wp:posOffset>414020</wp:posOffset>
                      </wp:positionV>
                      <wp:extent cx="187960" cy="0"/>
                      <wp:effectExtent l="0" t="76200" r="21590" b="114300"/>
                      <wp:wrapNone/>
                      <wp:docPr id="38" name="Прямая со стрелкой 38"/>
                      <wp:cNvGraphicFramePr/>
                      <a:graphic xmlns:a="http://schemas.openxmlformats.org/drawingml/2006/main">
                        <a:graphicData uri="http://schemas.microsoft.com/office/word/2010/wordprocessingShape">
                          <wps:wsp>
                            <wps:cNvCnPr/>
                            <wps:spPr>
                              <a:xfrm>
                                <a:off x="0" y="0"/>
                                <a:ext cx="1879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99.35pt;margin-top:32.6pt;width:14.8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" strokecolor="black [3040]">
                      <v:stroke endarrow="open"/>
                    </v:shape>
                  </w:pict>
                </mc:Fallback>
              </mc:AlternateContent>
            </w:r>
            <w:r w:rsidR="007C4759">
              <w:rPr>
                <w:noProof/>
                <w:sz w:val="22"/>
                <w:szCs w:val="22"/>
                <w:lang w:eastAsia="ru-RU"/>
              </w:rPr>
              <mc:AlternateContent>
                <mc:Choice Requires="wps">
                  <w:drawing>
                    <wp:anchor distT="0" distB="0" distL="114300" distR="114300" simplePos="0" relativeHeight="251664384" behindDoc="0" locked="0" layoutInCell="1" allowOverlap="1" wp14:anchorId="1D7AC476" wp14:editId="09CFA57B">
                      <wp:simplePos x="0" y="0"/>
                      <wp:positionH relativeFrom="column">
                        <wp:posOffset>15240</wp:posOffset>
                      </wp:positionH>
                      <wp:positionV relativeFrom="paragraph">
                        <wp:posOffset>12700</wp:posOffset>
                      </wp:positionV>
                      <wp:extent cx="1240790" cy="693420"/>
                      <wp:effectExtent l="0" t="0" r="16510" b="11430"/>
                      <wp:wrapNone/>
                      <wp:docPr id="19"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693420"/>
                              </a:xfrm>
                              <a:prstGeom prst="flowChartProcess">
                                <a:avLst/>
                              </a:prstGeom>
                              <a:solidFill>
                                <a:srgbClr val="FFFFFF"/>
                              </a:solidFill>
                              <a:ln w="9525">
                                <a:solidFill>
                                  <a:srgbClr val="000000"/>
                                </a:solidFill>
                                <a:miter lim="800000"/>
                                <a:headEnd/>
                                <a:tailEnd/>
                              </a:ln>
                            </wps:spPr>
                            <wps:txbx>
                              <w:txbxContent>
                                <w:p w:rsidR="0089077E" w:rsidRDefault="0089077E" w:rsidP="007C4759">
                                  <w:pPr>
                                    <w:rPr>
                                      <w:sz w:val="16"/>
                                      <w:szCs w:val="16"/>
                                    </w:rPr>
                                  </w:pPr>
                                  <w:r>
                                    <w:rPr>
                                      <w:sz w:val="15"/>
                                      <w:szCs w:val="15"/>
                                    </w:rPr>
                                    <w:t>Определение ответственного структурного подразделения, наложение</w:t>
                                  </w:r>
                                  <w:r>
                                    <w:rPr>
                                      <w:sz w:val="20"/>
                                      <w:szCs w:val="20"/>
                                    </w:rPr>
                                    <w:t xml:space="preserve"> </w:t>
                                  </w:r>
                                  <w:r>
                                    <w:rPr>
                                      <w:sz w:val="16"/>
                                      <w:szCs w:val="16"/>
                                    </w:rPr>
                                    <w:t>резолюции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8" type="#_x0000_t109" style="position:absolute;margin-left:1.2pt;margin-top:1pt;width:97.7pt;height: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">
                      <v:textbox>
                        <w:txbxContent>
                          <w:p w:rsidR="00C37200" w:rsidRDefault="00C37200" w:rsidP="007C4759">
                            <w:pPr>
                              <w:rPr>
                                <w:sz w:val="16"/>
                                <w:szCs w:val="16"/>
                              </w:rPr>
                            </w:pPr>
                            <w:r>
                              <w:rPr>
                                <w:sz w:val="15"/>
                                <w:szCs w:val="15"/>
                              </w:rPr>
                              <w:t>Определение ответственного структурного подразделения, наложение</w:t>
                            </w:r>
                            <w:r>
                              <w:rPr>
                                <w:sz w:val="20"/>
                                <w:szCs w:val="20"/>
                              </w:rPr>
                              <w:t xml:space="preserve"> </w:t>
                            </w:r>
                            <w:r>
                              <w:rPr>
                                <w:sz w:val="16"/>
                                <w:szCs w:val="16"/>
                              </w:rPr>
                              <w:t>резолюции</w:t>
                            </w:r>
                          </w:p>
                        </w:txbxContent>
                      </v:textbox>
                    </v:shape>
                  </w:pict>
                </mc:Fallback>
              </mc:AlternateContent>
            </w:r>
          </w:p>
        </w:tc>
        <w:tc>
          <w:tcPr>
            <w:tcW w:w="2549" w:type="dxa"/>
            <w:tcBorders>
              <w:top w:val="single" w:sz="4" w:space="0" w:color="auto"/>
              <w:left w:val="single" w:sz="4" w:space="0" w:color="auto"/>
              <w:bottom w:val="single" w:sz="4" w:space="0" w:color="auto"/>
              <w:right w:val="single" w:sz="4" w:space="0" w:color="auto"/>
            </w:tcBorders>
            <w:hideMark/>
          </w:tcPr>
          <w:p w:rsidR="007C4759" w:rsidRDefault="007C4759">
            <w:pPr>
              <w:rPr>
                <w:sz w:val="22"/>
                <w:szCs w:val="22"/>
                <w:lang w:eastAsia="en-US"/>
              </w:rPr>
            </w:pPr>
            <w:r>
              <w:rPr>
                <w:noProof/>
                <w:sz w:val="22"/>
                <w:szCs w:val="22"/>
                <w:lang w:eastAsia="ru-RU"/>
              </w:rPr>
              <mc:AlternateContent>
                <mc:Choice Requires="wps">
                  <w:drawing>
                    <wp:anchor distT="0" distB="0" distL="114300" distR="114300" simplePos="0" relativeHeight="251665408" behindDoc="0" locked="0" layoutInCell="1" allowOverlap="1" wp14:anchorId="7E0C2583" wp14:editId="33081DE2">
                      <wp:simplePos x="0" y="0"/>
                      <wp:positionH relativeFrom="column">
                        <wp:posOffset>10795</wp:posOffset>
                      </wp:positionH>
                      <wp:positionV relativeFrom="paragraph">
                        <wp:posOffset>13969</wp:posOffset>
                      </wp:positionV>
                      <wp:extent cx="1497965" cy="738505"/>
                      <wp:effectExtent l="0" t="0" r="26035" b="2349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738505"/>
                              </a:xfrm>
                              <a:prstGeom prst="flowChartProcess">
                                <a:avLst/>
                              </a:prstGeom>
                              <a:solidFill>
                                <a:srgbClr val="FFFFFF"/>
                              </a:solidFill>
                              <a:ln w="9525">
                                <a:solidFill>
                                  <a:srgbClr val="000000"/>
                                </a:solidFill>
                                <a:miter lim="800000"/>
                                <a:headEnd/>
                                <a:tailEnd/>
                              </a:ln>
                            </wps:spPr>
                            <wps:txbx>
                              <w:txbxContent>
                                <w:p w:rsidR="0089077E" w:rsidRDefault="0089077E" w:rsidP="007C4759">
                                  <w:pPr>
                                    <w:rPr>
                                      <w:sz w:val="15"/>
                                      <w:szCs w:val="15"/>
                                    </w:rPr>
                                  </w:pPr>
                                  <w:r>
                                    <w:rPr>
                                      <w:sz w:val="15"/>
                                      <w:szCs w:val="15"/>
                                    </w:rPr>
                                    <w:t>Предварительная проверка  на полноту документов в соответствии с административным регламентом, определение ответственного</w:t>
                                  </w:r>
                                  <w:r>
                                    <w:rPr>
                                      <w:sz w:val="16"/>
                                      <w:szCs w:val="16"/>
                                    </w:rPr>
                                    <w:t xml:space="preserve"> </w:t>
                                  </w:r>
                                  <w:r>
                                    <w:rPr>
                                      <w:sz w:val="15"/>
                                      <w:szCs w:val="15"/>
                                    </w:rPr>
                                    <w:t>специалиста</w:t>
                                  </w:r>
                                </w:p>
                                <w:p w:rsidR="0089077E" w:rsidRDefault="0089077E" w:rsidP="007C4759">
                                  <w:pPr>
                                    <w:rPr>
                                      <w:sz w:val="15"/>
                                      <w:szCs w:val="15"/>
                                    </w:rPr>
                                  </w:pPr>
                                  <w:r>
                                    <w:rPr>
                                      <w:sz w:val="15"/>
                                      <w:szCs w:val="15"/>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3" o:spid="_x0000_s1029" type="#_x0000_t109" style="position:absolute;margin-left:.85pt;margin-top:1.1pt;width:117.95pt;height:5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">
                      <v:textbox>
                        <w:txbxContent>
                          <w:p w:rsidR="00540051" w:rsidRDefault="00C37200" w:rsidP="007C4759">
                            <w:pPr>
                              <w:rPr>
                                <w:sz w:val="15"/>
                                <w:szCs w:val="15"/>
                              </w:rPr>
                            </w:pPr>
                            <w:r>
                              <w:rPr>
                                <w:sz w:val="15"/>
                                <w:szCs w:val="15"/>
                              </w:rPr>
                              <w:t xml:space="preserve">Предварительная проверка </w:t>
                            </w:r>
                            <w:r w:rsidR="002F2215">
                              <w:rPr>
                                <w:sz w:val="15"/>
                                <w:szCs w:val="15"/>
                              </w:rPr>
                              <w:t xml:space="preserve"> </w:t>
                            </w:r>
                            <w:r w:rsidR="006770B1">
                              <w:rPr>
                                <w:sz w:val="15"/>
                                <w:szCs w:val="15"/>
                              </w:rPr>
                              <w:t>на полноту</w:t>
                            </w:r>
                            <w:r w:rsidR="002F2215">
                              <w:rPr>
                                <w:sz w:val="15"/>
                                <w:szCs w:val="15"/>
                              </w:rPr>
                              <w:t xml:space="preserve"> документов в соответствии с административным регламентом</w:t>
                            </w:r>
                            <w:r>
                              <w:rPr>
                                <w:sz w:val="15"/>
                                <w:szCs w:val="15"/>
                              </w:rPr>
                              <w:t>, определение ответственного</w:t>
                            </w:r>
                            <w:r w:rsidR="006770B1">
                              <w:rPr>
                                <w:sz w:val="16"/>
                                <w:szCs w:val="16"/>
                              </w:rPr>
                              <w:t xml:space="preserve"> </w:t>
                            </w:r>
                            <w:bookmarkStart w:id="19" w:name="_GoBack"/>
                            <w:bookmarkEnd w:id="19"/>
                            <w:r>
                              <w:rPr>
                                <w:sz w:val="15"/>
                                <w:szCs w:val="15"/>
                              </w:rPr>
                              <w:t>специалиста</w:t>
                            </w:r>
                          </w:p>
                          <w:p w:rsidR="00C37200" w:rsidRDefault="00C37200" w:rsidP="007C4759">
                            <w:pPr>
                              <w:rPr>
                                <w:sz w:val="15"/>
                                <w:szCs w:val="15"/>
                              </w:rPr>
                            </w:pPr>
                            <w:r>
                              <w:rPr>
                                <w:sz w:val="15"/>
                                <w:szCs w:val="15"/>
                              </w:rPr>
                              <w:t xml:space="preserve"> </w:t>
                            </w:r>
                          </w:p>
                        </w:txbxContent>
                      </v:textbox>
                    </v:shape>
                  </w:pict>
                </mc:Fallback>
              </mc:AlternateContent>
            </w:r>
          </w:p>
          <w:p w:rsidR="007C4759" w:rsidRDefault="00540051">
            <w:pPr>
              <w:spacing w:after="200" w:line="276" w:lineRule="auto"/>
              <w:rPr>
                <w:sz w:val="22"/>
                <w:szCs w:val="22"/>
                <w:lang w:eastAsia="en-US"/>
              </w:rPr>
            </w:pPr>
            <w:r>
              <w:rPr>
                <w:noProof/>
                <w:sz w:val="22"/>
                <w:szCs w:val="22"/>
                <w:lang w:eastAsia="ru-RU"/>
              </w:rPr>
              <mc:AlternateContent>
                <mc:Choice Requires="wps">
                  <w:drawing>
                    <wp:anchor distT="0" distB="0" distL="114300" distR="114300" simplePos="0" relativeHeight="251694080" behindDoc="0" locked="0" layoutInCell="1" allowOverlap="1">
                      <wp:simplePos x="0" y="0"/>
                      <wp:positionH relativeFrom="column">
                        <wp:posOffset>1235075</wp:posOffset>
                      </wp:positionH>
                      <wp:positionV relativeFrom="paragraph">
                        <wp:posOffset>414655</wp:posOffset>
                      </wp:positionV>
                      <wp:extent cx="156845" cy="271780"/>
                      <wp:effectExtent l="38100" t="0" r="33655" b="52070"/>
                      <wp:wrapNone/>
                      <wp:docPr id="40" name="Прямая со стрелкой 40"/>
                      <wp:cNvGraphicFramePr/>
                      <a:graphic xmlns:a="http://schemas.openxmlformats.org/drawingml/2006/main">
                        <a:graphicData uri="http://schemas.microsoft.com/office/word/2010/wordprocessingShape">
                          <wps:wsp>
                            <wps:cNvCnPr/>
                            <wps:spPr>
                              <a:xfrm flipH="1">
                                <a:off x="0" y="0"/>
                                <a:ext cx="156845" cy="271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0" o:spid="_x0000_s1026" type="#_x0000_t32" style="position:absolute;margin-left:97.25pt;margin-top:32.65pt;width:12.35pt;height:21.4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" strokecolor="black [3040]">
                      <v:stroke endarrow="open"/>
                    </v:shape>
                  </w:pict>
                </mc:Fallback>
              </mc:AlternateContent>
            </w:r>
            <w:r>
              <w:rPr>
                <w:noProof/>
                <w:sz w:val="22"/>
                <w:szCs w:val="22"/>
                <w:lang w:eastAsia="ru-RU"/>
              </w:rPr>
              <mc:AlternateContent>
                <mc:Choice Requires="wps">
                  <w:drawing>
                    <wp:anchor distT="0" distB="0" distL="114300" distR="114300" simplePos="0" relativeHeight="251693056" behindDoc="0" locked="0" layoutInCell="1" allowOverlap="1">
                      <wp:simplePos x="0" y="0"/>
                      <wp:positionH relativeFrom="column">
                        <wp:posOffset>1420495</wp:posOffset>
                      </wp:positionH>
                      <wp:positionV relativeFrom="paragraph">
                        <wp:posOffset>320040</wp:posOffset>
                      </wp:positionV>
                      <wp:extent cx="361950" cy="271780"/>
                      <wp:effectExtent l="0" t="0" r="76200" b="52070"/>
                      <wp:wrapNone/>
                      <wp:docPr id="39" name="Прямая со стрелкой 39"/>
                      <wp:cNvGraphicFramePr/>
                      <a:graphic xmlns:a="http://schemas.openxmlformats.org/drawingml/2006/main">
                        <a:graphicData uri="http://schemas.microsoft.com/office/word/2010/wordprocessingShape">
                          <wps:wsp>
                            <wps:cNvCnPr/>
                            <wps:spPr>
                              <a:xfrm>
                                <a:off x="0" y="0"/>
                                <a:ext cx="361950" cy="271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9" o:spid="_x0000_s1026" type="#_x0000_t32" style="position:absolute;margin-left:111.85pt;margin-top:25.2pt;width:28.5pt;height:21.4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" strokecolor="black [3040]">
                      <v:stroke endarrow="open"/>
                    </v:shape>
                  </w:pict>
                </mc:Fallback>
              </mc:AlternateContent>
            </w: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sz w:val="22"/>
                <w:szCs w:val="22"/>
                <w:lang w:eastAsia="en-US"/>
              </w:rPr>
            </w:pPr>
          </w:p>
        </w:tc>
        <w:tc>
          <w:tcPr>
            <w:tcW w:w="2123"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sz w:val="22"/>
                <w:szCs w:val="22"/>
                <w:lang w:eastAsia="en-US"/>
              </w:rPr>
            </w:pPr>
          </w:p>
        </w:tc>
      </w:tr>
      <w:tr w:rsidR="007C4759" w:rsidTr="007C4759">
        <w:trPr>
          <w:cantSplit/>
          <w:trHeight w:val="84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7C4759" w:rsidRDefault="007C4759">
            <w:pPr>
              <w:spacing w:after="200" w:line="276" w:lineRule="auto"/>
              <w:ind w:left="113" w:right="113"/>
              <w:rPr>
                <w:noProof/>
                <w:sz w:val="16"/>
                <w:szCs w:val="16"/>
                <w:lang w:eastAsia="ru-RU"/>
              </w:rPr>
            </w:pPr>
            <w:r>
              <w:rPr>
                <w:noProof/>
                <w:sz w:val="16"/>
                <w:szCs w:val="16"/>
                <w:lang w:eastAsia="ru-RU"/>
              </w:rPr>
              <w:t>Три рабочих дня</w:t>
            </w:r>
          </w:p>
        </w:tc>
        <w:tc>
          <w:tcPr>
            <w:tcW w:w="1989"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1705"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7C4759" w:rsidRDefault="00540051">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88960" behindDoc="0" locked="0" layoutInCell="1" allowOverlap="1" wp14:anchorId="4E2B6E66" wp14:editId="7337172B">
                      <wp:simplePos x="0" y="0"/>
                      <wp:positionH relativeFrom="column">
                        <wp:posOffset>10795</wp:posOffset>
                      </wp:positionH>
                      <wp:positionV relativeFrom="paragraph">
                        <wp:posOffset>14605</wp:posOffset>
                      </wp:positionV>
                      <wp:extent cx="1409700" cy="490220"/>
                      <wp:effectExtent l="0" t="0" r="19050" b="24130"/>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90220"/>
                              </a:xfrm>
                              <a:prstGeom prst="flowChartProcess">
                                <a:avLst/>
                              </a:prstGeom>
                              <a:solidFill>
                                <a:srgbClr val="FFFFFF"/>
                              </a:solidFill>
                              <a:ln w="9525">
                                <a:solidFill>
                                  <a:srgbClr val="000000"/>
                                </a:solidFill>
                                <a:miter lim="800000"/>
                                <a:headEnd/>
                                <a:tailEnd/>
                              </a:ln>
                            </wps:spPr>
                            <wps:txbx>
                              <w:txbxContent>
                                <w:p w:rsidR="0089077E" w:rsidRDefault="0089077E" w:rsidP="00540051">
                                  <w:pPr>
                                    <w:jc w:val="center"/>
                                    <w:rPr>
                                      <w:sz w:val="16"/>
                                      <w:szCs w:val="16"/>
                                    </w:rPr>
                                  </w:pPr>
                                  <w:r w:rsidRPr="00540051">
                                    <w:rPr>
                                      <w:sz w:val="16"/>
                                      <w:szCs w:val="16"/>
                                    </w:rPr>
                                    <w:t>Направление письменного сообщения о возврате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0" type="#_x0000_t109" style="position:absolute;margin-left:.85pt;margin-top:1.15pt;width:111pt;height:3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">
                      <v:textbox>
                        <w:txbxContent>
                          <w:p w:rsidR="00540051" w:rsidRDefault="00540051" w:rsidP="00540051">
                            <w:pPr>
                              <w:jc w:val="center"/>
                              <w:rPr>
                                <w:sz w:val="16"/>
                                <w:szCs w:val="16"/>
                              </w:rPr>
                            </w:pPr>
                            <w:r w:rsidRPr="00540051">
                              <w:rPr>
                                <w:sz w:val="16"/>
                                <w:szCs w:val="16"/>
                              </w:rPr>
                              <w:t>Направление письменного сообщения о возврате документов</w:t>
                            </w:r>
                          </w:p>
                        </w:txbxContent>
                      </v:textbox>
                    </v:shape>
                  </w:pict>
                </mc:Fallback>
              </mc:AlternateContent>
            </w:r>
          </w:p>
        </w:tc>
        <w:tc>
          <w:tcPr>
            <w:tcW w:w="2830" w:type="dxa"/>
            <w:tcBorders>
              <w:top w:val="single" w:sz="4" w:space="0" w:color="auto"/>
              <w:left w:val="single" w:sz="4" w:space="0" w:color="auto"/>
              <w:bottom w:val="single" w:sz="4" w:space="0" w:color="auto"/>
              <w:right w:val="single" w:sz="4" w:space="0" w:color="auto"/>
            </w:tcBorders>
            <w:hideMark/>
          </w:tcPr>
          <w:p w:rsidR="007C4759" w:rsidRDefault="00540051">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95104" behindDoc="0" locked="0" layoutInCell="1" allowOverlap="1">
                      <wp:simplePos x="0" y="0"/>
                      <wp:positionH relativeFrom="column">
                        <wp:posOffset>1709420</wp:posOffset>
                      </wp:positionH>
                      <wp:positionV relativeFrom="paragraph">
                        <wp:posOffset>262255</wp:posOffset>
                      </wp:positionV>
                      <wp:extent cx="1588770" cy="242570"/>
                      <wp:effectExtent l="0" t="0" r="68580" b="100330"/>
                      <wp:wrapNone/>
                      <wp:docPr id="41" name="Прямая со стрелкой 41"/>
                      <wp:cNvGraphicFramePr/>
                      <a:graphic xmlns:a="http://schemas.openxmlformats.org/drawingml/2006/main">
                        <a:graphicData uri="http://schemas.microsoft.com/office/word/2010/wordprocessingShape">
                          <wps:wsp>
                            <wps:cNvCnPr/>
                            <wps:spPr>
                              <a:xfrm>
                                <a:off x="0" y="0"/>
                                <a:ext cx="1588770" cy="2425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1" o:spid="_x0000_s1026" type="#_x0000_t32" style="position:absolute;margin-left:134.6pt;margin-top:20.65pt;width:125.1pt;height:19.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" strokecolor="black [3040]">
                      <v:stroke endarrow="open"/>
                    </v:shape>
                  </w:pict>
                </mc:Fallback>
              </mc:AlternateContent>
            </w:r>
            <w:r w:rsidR="007C4759">
              <w:rPr>
                <w:noProof/>
                <w:sz w:val="22"/>
                <w:szCs w:val="22"/>
                <w:lang w:eastAsia="ru-RU"/>
              </w:rPr>
              <mc:AlternateContent>
                <mc:Choice Requires="wps">
                  <w:drawing>
                    <wp:anchor distT="0" distB="0" distL="114300" distR="114300" simplePos="0" relativeHeight="251666432" behindDoc="0" locked="0" layoutInCell="1" allowOverlap="1" wp14:anchorId="129FC0F4" wp14:editId="15BA0F49">
                      <wp:simplePos x="0" y="0"/>
                      <wp:positionH relativeFrom="column">
                        <wp:posOffset>-17145</wp:posOffset>
                      </wp:positionH>
                      <wp:positionV relativeFrom="paragraph">
                        <wp:posOffset>16510</wp:posOffset>
                      </wp:positionV>
                      <wp:extent cx="1689735" cy="490220"/>
                      <wp:effectExtent l="0" t="0" r="24765" b="24130"/>
                      <wp:wrapNone/>
                      <wp:docPr id="1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490220"/>
                              </a:xfrm>
                              <a:prstGeom prst="flowChartProcess">
                                <a:avLst/>
                              </a:prstGeom>
                              <a:solidFill>
                                <a:srgbClr val="FFFFFF"/>
                              </a:solidFill>
                              <a:ln w="9525">
                                <a:solidFill>
                                  <a:srgbClr val="000000"/>
                                </a:solidFill>
                                <a:miter lim="800000"/>
                                <a:headEnd/>
                                <a:tailEnd/>
                              </a:ln>
                            </wps:spPr>
                            <wps:txbx>
                              <w:txbxContent>
                                <w:p w:rsidR="0089077E" w:rsidRDefault="0089077E" w:rsidP="007C4759">
                                  <w:pPr>
                                    <w:jc w:val="center"/>
                                    <w:rPr>
                                      <w:sz w:val="16"/>
                                      <w:szCs w:val="16"/>
                                    </w:rPr>
                                  </w:pPr>
                                  <w:r>
                                    <w:rPr>
                                      <w:sz w:val="16"/>
                                      <w:szCs w:val="16"/>
                                    </w:rPr>
                                    <w:t>Рассмотрение заявления,</w:t>
                                  </w:r>
                                  <w:r>
                                    <w:rPr>
                                      <w:sz w:val="20"/>
                                      <w:szCs w:val="20"/>
                                    </w:rPr>
                                    <w:t xml:space="preserve"> </w:t>
                                  </w:r>
                                  <w:r>
                                    <w:rPr>
                                      <w:sz w:val="16"/>
                                      <w:szCs w:val="16"/>
                                    </w:rPr>
                                    <w:t>проведение проверки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109" style="position:absolute;margin-left:-1.35pt;margin-top:1.3pt;width:133.05pt;height:3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">
                      <v:textbox>
                        <w:txbxContent>
                          <w:p w:rsidR="00C37200" w:rsidRDefault="00C37200" w:rsidP="007C4759">
                            <w:pPr>
                              <w:jc w:val="center"/>
                              <w:rPr>
                                <w:sz w:val="16"/>
                                <w:szCs w:val="16"/>
                              </w:rPr>
                            </w:pPr>
                            <w:r>
                              <w:rPr>
                                <w:sz w:val="16"/>
                                <w:szCs w:val="16"/>
                              </w:rPr>
                              <w:t>Рассмотрение заявления,</w:t>
                            </w:r>
                            <w:r>
                              <w:rPr>
                                <w:sz w:val="20"/>
                                <w:szCs w:val="20"/>
                              </w:rPr>
                              <w:t xml:space="preserve"> </w:t>
                            </w:r>
                            <w:r>
                              <w:rPr>
                                <w:sz w:val="16"/>
                                <w:szCs w:val="16"/>
                              </w:rPr>
                              <w:t xml:space="preserve">проведение </w:t>
                            </w:r>
                            <w:r w:rsidR="00540051">
                              <w:rPr>
                                <w:sz w:val="16"/>
                                <w:szCs w:val="16"/>
                              </w:rPr>
                              <w:t>проверки</w:t>
                            </w:r>
                            <w:r>
                              <w:rPr>
                                <w:sz w:val="16"/>
                                <w:szCs w:val="16"/>
                              </w:rPr>
                              <w:t xml:space="preserve"> представленных документов</w:t>
                            </w:r>
                          </w:p>
                        </w:txbxContent>
                      </v:textbox>
                    </v:shape>
                  </w:pict>
                </mc:Fallback>
              </mc:AlternateContent>
            </w:r>
          </w:p>
        </w:tc>
        <w:tc>
          <w:tcPr>
            <w:tcW w:w="2123" w:type="dxa"/>
            <w:tcBorders>
              <w:top w:val="single" w:sz="4" w:space="0" w:color="auto"/>
              <w:left w:val="single" w:sz="4" w:space="0" w:color="auto"/>
              <w:bottom w:val="single" w:sz="4" w:space="0" w:color="auto"/>
              <w:right w:val="single" w:sz="4" w:space="0" w:color="auto"/>
            </w:tcBorders>
          </w:tcPr>
          <w:p w:rsidR="007C4759" w:rsidRDefault="00540051">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96128" behindDoc="0" locked="0" layoutInCell="1" allowOverlap="1">
                      <wp:simplePos x="0" y="0"/>
                      <wp:positionH relativeFrom="column">
                        <wp:posOffset>-60325</wp:posOffset>
                      </wp:positionH>
                      <wp:positionV relativeFrom="paragraph">
                        <wp:posOffset>376555</wp:posOffset>
                      </wp:positionV>
                      <wp:extent cx="314325" cy="200025"/>
                      <wp:effectExtent l="0" t="0" r="66675" b="47625"/>
                      <wp:wrapNone/>
                      <wp:docPr id="42" name="Прямая со стрелкой 42"/>
                      <wp:cNvGraphicFramePr/>
                      <a:graphic xmlns:a="http://schemas.openxmlformats.org/drawingml/2006/main">
                        <a:graphicData uri="http://schemas.microsoft.com/office/word/2010/wordprocessingShape">
                          <wps:wsp>
                            <wps:cNvCnPr/>
                            <wps:spPr>
                              <a:xfrm>
                                <a:off x="0" y="0"/>
                                <a:ext cx="314325" cy="200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2" o:spid="_x0000_s1026" type="#_x0000_t32" style="position:absolute;margin-left:-4.75pt;margin-top:29.65pt;width:24.75pt;height:15.7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" strokecolor="black [3040]">
                      <v:stroke endarrow="open"/>
                    </v:shape>
                  </w:pict>
                </mc:Fallback>
              </mc:AlternateContent>
            </w: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r>
      <w:tr w:rsidR="007C4759" w:rsidTr="007C4759">
        <w:trPr>
          <w:cantSplit/>
          <w:trHeight w:val="97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7C4759" w:rsidRDefault="007C4759">
            <w:pPr>
              <w:spacing w:after="200" w:line="276" w:lineRule="auto"/>
              <w:ind w:left="113" w:right="113"/>
              <w:jc w:val="center"/>
              <w:rPr>
                <w:noProof/>
                <w:sz w:val="16"/>
                <w:szCs w:val="16"/>
                <w:lang w:eastAsia="ru-RU"/>
              </w:rPr>
            </w:pPr>
            <w:r>
              <w:rPr>
                <w:noProof/>
                <w:sz w:val="16"/>
                <w:szCs w:val="16"/>
                <w:lang w:eastAsia="ru-RU"/>
              </w:rPr>
              <w:t>Пять рабочих дней</w:t>
            </w:r>
          </w:p>
        </w:tc>
        <w:tc>
          <w:tcPr>
            <w:tcW w:w="1989" w:type="dxa"/>
            <w:tcBorders>
              <w:top w:val="single" w:sz="4" w:space="0" w:color="auto"/>
              <w:left w:val="single" w:sz="4" w:space="0" w:color="auto"/>
              <w:bottom w:val="single" w:sz="4" w:space="0" w:color="auto"/>
              <w:right w:val="single" w:sz="4" w:space="0" w:color="auto"/>
            </w:tcBorders>
            <w:hideMark/>
          </w:tcPr>
          <w:p w:rsidR="007C4759" w:rsidRDefault="00540051">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97152" behindDoc="0" locked="0" layoutInCell="1" allowOverlap="1">
                      <wp:simplePos x="0" y="0"/>
                      <wp:positionH relativeFrom="column">
                        <wp:posOffset>1184275</wp:posOffset>
                      </wp:positionH>
                      <wp:positionV relativeFrom="paragraph">
                        <wp:posOffset>446404</wp:posOffset>
                      </wp:positionV>
                      <wp:extent cx="5954395" cy="1533525"/>
                      <wp:effectExtent l="38100" t="0" r="27305" b="85725"/>
                      <wp:wrapNone/>
                      <wp:docPr id="43" name="Прямая со стрелкой 43"/>
                      <wp:cNvGraphicFramePr/>
                      <a:graphic xmlns:a="http://schemas.openxmlformats.org/drawingml/2006/main">
                        <a:graphicData uri="http://schemas.microsoft.com/office/word/2010/wordprocessingShape">
                          <wps:wsp>
                            <wps:cNvCnPr/>
                            <wps:spPr>
                              <a:xfrm flipH="1">
                                <a:off x="0" y="0"/>
                                <a:ext cx="5954395" cy="1533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3" o:spid="_x0000_s1026" type="#_x0000_t32" style="position:absolute;margin-left:93.25pt;margin-top:35.15pt;width:468.85pt;height:120.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" strokecolor="black [3040]">
                      <v:stroke endarrow="open"/>
                    </v:shape>
                  </w:pict>
                </mc:Fallback>
              </mc:AlternateContent>
            </w:r>
          </w:p>
        </w:tc>
        <w:tc>
          <w:tcPr>
            <w:tcW w:w="1705"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7C4759" w:rsidRDefault="00297EDB">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67456" behindDoc="0" locked="0" layoutInCell="1" allowOverlap="1" wp14:anchorId="3B10A536" wp14:editId="089ECB3B">
                      <wp:simplePos x="0" y="0"/>
                      <wp:positionH relativeFrom="column">
                        <wp:posOffset>1296670</wp:posOffset>
                      </wp:positionH>
                      <wp:positionV relativeFrom="paragraph">
                        <wp:posOffset>579755</wp:posOffset>
                      </wp:positionV>
                      <wp:extent cx="2609850" cy="1590675"/>
                      <wp:effectExtent l="19050" t="19050" r="19050" b="47625"/>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590675"/>
                              </a:xfrm>
                              <a:prstGeom prst="flowChartDecision">
                                <a:avLst/>
                              </a:prstGeom>
                              <a:solidFill>
                                <a:srgbClr val="FFFFFF"/>
                              </a:solidFill>
                              <a:ln w="9525">
                                <a:solidFill>
                                  <a:srgbClr val="000000"/>
                                </a:solidFill>
                                <a:miter lim="800000"/>
                                <a:headEnd/>
                                <a:tailEnd/>
                              </a:ln>
                            </wps:spPr>
                            <wps:txbx>
                              <w:txbxContent>
                                <w:p w:rsidR="0089077E" w:rsidRDefault="0089077E" w:rsidP="007C4759">
                                  <w:pPr>
                                    <w:jc w:val="center"/>
                                    <w:rPr>
                                      <w:sz w:val="16"/>
                                      <w:szCs w:val="16"/>
                                    </w:rPr>
                                  </w:pPr>
                                  <w:r>
                                    <w:rPr>
                                      <w:sz w:val="16"/>
                                      <w:szCs w:val="16"/>
                                    </w:rPr>
                                    <w:t>Подготовка и заключение  договора о предоставлении муниципальной гарантии, муниципальной гарантии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5" o:spid="_x0000_s1032" type="#_x0000_t110" style="position:absolute;margin-left:102.1pt;margin-top:45.65pt;width:205.5pt;height:1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">
                      <v:textbox>
                        <w:txbxContent>
                          <w:p w:rsidR="00C37200" w:rsidRDefault="00C37200" w:rsidP="007C4759">
                            <w:pPr>
                              <w:jc w:val="center"/>
                              <w:rPr>
                                <w:sz w:val="16"/>
                                <w:szCs w:val="16"/>
                              </w:rPr>
                            </w:pPr>
                            <w:r>
                              <w:rPr>
                                <w:sz w:val="16"/>
                                <w:szCs w:val="16"/>
                              </w:rPr>
                              <w:t>Подготовка и заключение  договора о предоставлении муниципальной гарантии</w:t>
                            </w:r>
                            <w:r w:rsidR="00297EDB">
                              <w:rPr>
                                <w:sz w:val="16"/>
                                <w:szCs w:val="16"/>
                              </w:rPr>
                              <w:t>, муниципальной гарантии</w:t>
                            </w:r>
                          </w:p>
                        </w:txbxContent>
                      </v:textbox>
                    </v:shape>
                  </w:pict>
                </mc:Fallback>
              </mc:AlternateContent>
            </w: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rPr>
                <w:noProof/>
                <w:sz w:val="22"/>
                <w:szCs w:val="22"/>
                <w:lang w:eastAsia="ru-RU"/>
              </w:rPr>
            </w:pPr>
          </w:p>
          <w:p w:rsidR="007C4759" w:rsidRDefault="00540051" w:rsidP="00540051">
            <w:pPr>
              <w:spacing w:after="200" w:line="276" w:lineRule="auto"/>
              <w:jc w:val="right"/>
              <w:rPr>
                <w:noProof/>
                <w:sz w:val="16"/>
                <w:szCs w:val="16"/>
                <w:lang w:eastAsia="ru-RU"/>
              </w:rPr>
            </w:pPr>
            <w:r>
              <w:rPr>
                <w:noProof/>
                <w:lang w:eastAsia="ru-RU"/>
              </w:rPr>
              <mc:AlternateContent>
                <mc:Choice Requires="wps">
                  <w:drawing>
                    <wp:anchor distT="0" distB="0" distL="114300" distR="114300" simplePos="0" relativeHeight="251699200" behindDoc="0" locked="0" layoutInCell="1" allowOverlap="1" wp14:anchorId="56F4FA4A" wp14:editId="0F32C652">
                      <wp:simplePos x="0" y="0"/>
                      <wp:positionH relativeFrom="column">
                        <wp:posOffset>1673225</wp:posOffset>
                      </wp:positionH>
                      <wp:positionV relativeFrom="paragraph">
                        <wp:posOffset>361950</wp:posOffset>
                      </wp:positionV>
                      <wp:extent cx="1623060" cy="571500"/>
                      <wp:effectExtent l="38100" t="0" r="15240" b="76200"/>
                      <wp:wrapNone/>
                      <wp:docPr id="45" name="Прямая со стрелкой 45"/>
                      <wp:cNvGraphicFramePr/>
                      <a:graphic xmlns:a="http://schemas.openxmlformats.org/drawingml/2006/main">
                        <a:graphicData uri="http://schemas.microsoft.com/office/word/2010/wordprocessingShape">
                          <wps:wsp>
                            <wps:cNvCnPr/>
                            <wps:spPr>
                              <a:xfrm flipH="1">
                                <a:off x="0" y="0"/>
                                <a:ext cx="1623060" cy="5715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5" o:spid="_x0000_s1026" type="#_x0000_t32" style="position:absolute;margin-left:131.75pt;margin-top:28.5pt;width:127.8pt;height:4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" strokecolor="black [3040]">
                      <v:stroke endarrow="open"/>
                    </v:shape>
                  </w:pict>
                </mc:Fallback>
              </mc:AlternateContent>
            </w:r>
            <w:r>
              <w:rPr>
                <w:noProof/>
                <w:lang w:eastAsia="ru-RU"/>
              </w:rPr>
              <mc:AlternateContent>
                <mc:Choice Requires="wps">
                  <w:drawing>
                    <wp:anchor distT="0" distB="0" distL="114300" distR="114300" simplePos="0" relativeHeight="251698176" behindDoc="0" locked="0" layoutInCell="1" allowOverlap="1" wp14:anchorId="29EEFEAC" wp14:editId="50ACDFE1">
                      <wp:simplePos x="0" y="0"/>
                      <wp:positionH relativeFrom="column">
                        <wp:posOffset>1412240</wp:posOffset>
                      </wp:positionH>
                      <wp:positionV relativeFrom="paragraph">
                        <wp:posOffset>361950</wp:posOffset>
                      </wp:positionV>
                      <wp:extent cx="438150" cy="367030"/>
                      <wp:effectExtent l="38100" t="0" r="19050" b="52070"/>
                      <wp:wrapNone/>
                      <wp:docPr id="44" name="Прямая со стрелкой 44"/>
                      <wp:cNvGraphicFramePr/>
                      <a:graphic xmlns:a="http://schemas.openxmlformats.org/drawingml/2006/main">
                        <a:graphicData uri="http://schemas.microsoft.com/office/word/2010/wordprocessingShape">
                          <wps:wsp>
                            <wps:cNvCnPr/>
                            <wps:spPr>
                              <a:xfrm flipH="1">
                                <a:off x="0" y="0"/>
                                <a:ext cx="438150" cy="3670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4" o:spid="_x0000_s1026" type="#_x0000_t32" style="position:absolute;margin-left:111.2pt;margin-top:28.5pt;width:34.5pt;height:28.9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" strokecolor="black [3040]">
                      <v:stroke endarrow="open"/>
                    </v:shape>
                  </w:pict>
                </mc:Fallback>
              </mc:AlternateContent>
            </w:r>
            <w:r w:rsidR="007C4759">
              <w:rPr>
                <w:noProof/>
                <w:sz w:val="16"/>
                <w:szCs w:val="16"/>
                <w:lang w:eastAsia="ru-RU"/>
              </w:rPr>
              <w:t xml:space="preserve">                                                              </w:t>
            </w:r>
            <w:r>
              <w:rPr>
                <w:noProof/>
                <w:sz w:val="16"/>
                <w:szCs w:val="16"/>
                <w:lang w:eastAsia="ru-RU"/>
              </w:rPr>
              <w:t xml:space="preserve">      </w:t>
            </w:r>
            <w:r w:rsidR="007C4759">
              <w:rPr>
                <w:noProof/>
                <w:sz w:val="16"/>
                <w:szCs w:val="16"/>
                <w:lang w:eastAsia="ru-RU"/>
              </w:rPr>
              <w:t>Нет</w:t>
            </w:r>
          </w:p>
        </w:tc>
        <w:tc>
          <w:tcPr>
            <w:tcW w:w="2123"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73600" behindDoc="0" locked="0" layoutInCell="1" allowOverlap="1" wp14:anchorId="13159AF3" wp14:editId="3EE61872">
                      <wp:simplePos x="0" y="0"/>
                      <wp:positionH relativeFrom="column">
                        <wp:posOffset>-53975</wp:posOffset>
                      </wp:positionH>
                      <wp:positionV relativeFrom="paragraph">
                        <wp:posOffset>37465</wp:posOffset>
                      </wp:positionV>
                      <wp:extent cx="1292225" cy="543560"/>
                      <wp:effectExtent l="0" t="0" r="22225" b="27940"/>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2225" cy="543560"/>
                              </a:xfrm>
                              <a:prstGeom prst="flowChartProcess">
                                <a:avLst/>
                              </a:prstGeom>
                              <a:solidFill>
                                <a:srgbClr val="FFFFFF"/>
                              </a:solidFill>
                              <a:ln w="9525">
                                <a:solidFill>
                                  <a:srgbClr val="000000"/>
                                </a:solidFill>
                                <a:miter lim="800000"/>
                                <a:headEnd/>
                                <a:tailEnd/>
                              </a:ln>
                            </wps:spPr>
                            <wps:txbx>
                              <w:txbxContent>
                                <w:p w:rsidR="0089077E" w:rsidRDefault="0089077E" w:rsidP="007C4759">
                                  <w:pPr>
                                    <w:rPr>
                                      <w:sz w:val="14"/>
                                      <w:szCs w:val="14"/>
                                    </w:rPr>
                                  </w:pPr>
                                  <w:r>
                                    <w:rPr>
                                      <w:sz w:val="14"/>
                                      <w:szCs w:val="14"/>
                                    </w:rPr>
                                    <w:t xml:space="preserve">Получение положительного заключения о  </w:t>
                                  </w:r>
                                  <w:proofErr w:type="gramStart"/>
                                  <w:r>
                                    <w:rPr>
                                      <w:sz w:val="14"/>
                                      <w:szCs w:val="14"/>
                                    </w:rPr>
                                    <w:t>платеже-способности</w:t>
                                  </w:r>
                                  <w:proofErr w:type="gramEnd"/>
                                  <w:r>
                                    <w:rPr>
                                      <w:sz w:val="14"/>
                                      <w:szCs w:val="14"/>
                                    </w:rPr>
                                    <w:t xml:space="preserve">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3" type="#_x0000_t109" style="position:absolute;margin-left:-4.25pt;margin-top:2.95pt;width:101.75pt;height:4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">
                      <v:textbox>
                        <w:txbxContent>
                          <w:p w:rsidR="00C37200" w:rsidRDefault="00C37200" w:rsidP="007C4759">
                            <w:pPr>
                              <w:rPr>
                                <w:sz w:val="14"/>
                                <w:szCs w:val="14"/>
                              </w:rPr>
                            </w:pPr>
                            <w:r>
                              <w:rPr>
                                <w:sz w:val="14"/>
                                <w:szCs w:val="14"/>
                              </w:rPr>
                              <w:t xml:space="preserve">Получение положительного заключения о  </w:t>
                            </w:r>
                            <w:proofErr w:type="gramStart"/>
                            <w:r>
                              <w:rPr>
                                <w:sz w:val="14"/>
                                <w:szCs w:val="14"/>
                              </w:rPr>
                              <w:t>платеже-способности</w:t>
                            </w:r>
                            <w:proofErr w:type="gramEnd"/>
                            <w:r>
                              <w:rPr>
                                <w:sz w:val="14"/>
                                <w:szCs w:val="14"/>
                              </w:rPr>
                              <w:t xml:space="preserve"> заявителя</w:t>
                            </w:r>
                          </w:p>
                        </w:txbxContent>
                      </v:textbox>
                    </v:shape>
                  </w:pict>
                </mc:Fallback>
              </mc:AlternateContent>
            </w:r>
          </w:p>
        </w:tc>
        <w:tc>
          <w:tcPr>
            <w:tcW w:w="1842"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75648" behindDoc="0" locked="0" layoutInCell="1" allowOverlap="1" wp14:anchorId="1C44A1C9" wp14:editId="0FFF63BB">
                      <wp:simplePos x="0" y="0"/>
                      <wp:positionH relativeFrom="column">
                        <wp:posOffset>-29845</wp:posOffset>
                      </wp:positionH>
                      <wp:positionV relativeFrom="paragraph">
                        <wp:posOffset>37465</wp:posOffset>
                      </wp:positionV>
                      <wp:extent cx="1051560" cy="543560"/>
                      <wp:effectExtent l="0" t="0" r="15240" b="27940"/>
                      <wp:wrapNone/>
                      <wp:docPr id="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543560"/>
                              </a:xfrm>
                              <a:prstGeom prst="flowChartProcess">
                                <a:avLst/>
                              </a:prstGeom>
                              <a:solidFill>
                                <a:srgbClr val="FFFFFF"/>
                              </a:solidFill>
                              <a:ln w="9525">
                                <a:solidFill>
                                  <a:srgbClr val="000000"/>
                                </a:solidFill>
                                <a:miter lim="800000"/>
                                <a:headEnd/>
                                <a:tailEnd/>
                              </a:ln>
                            </wps:spPr>
                            <wps:txbx>
                              <w:txbxContent>
                                <w:p w:rsidR="0089077E" w:rsidRDefault="0089077E" w:rsidP="007C4759">
                                  <w:pPr>
                                    <w:rPr>
                                      <w:sz w:val="13"/>
                                      <w:szCs w:val="13"/>
                                    </w:rPr>
                                  </w:pPr>
                                  <w:r>
                                    <w:rPr>
                                      <w:sz w:val="13"/>
                                      <w:szCs w:val="13"/>
                                    </w:rPr>
                                    <w:t>Получение заключения о возможности передачи в залог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34" type="#_x0000_t109" style="position:absolute;margin-left:-2.35pt;margin-top:2.95pt;width:82.8pt;height:4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">
                      <v:textbox>
                        <w:txbxContent>
                          <w:p w:rsidR="00C37200" w:rsidRDefault="00C37200" w:rsidP="007C4759">
                            <w:pPr>
                              <w:rPr>
                                <w:sz w:val="13"/>
                                <w:szCs w:val="13"/>
                              </w:rPr>
                            </w:pPr>
                            <w:r>
                              <w:rPr>
                                <w:sz w:val="13"/>
                                <w:szCs w:val="13"/>
                              </w:rPr>
                              <w:t>Получение заключения о возможности передачи в залог имущества</w:t>
                            </w:r>
                          </w:p>
                        </w:txbxContent>
                      </v:textbox>
                    </v:shape>
                  </w:pict>
                </mc:Fallback>
              </mc:AlternateContent>
            </w:r>
          </w:p>
        </w:tc>
      </w:tr>
      <w:tr w:rsidR="007C4759" w:rsidTr="007C4759">
        <w:trPr>
          <w:cantSplit/>
          <w:trHeight w:val="154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7C4759" w:rsidRDefault="007C4759">
            <w:pPr>
              <w:spacing w:after="200" w:line="276" w:lineRule="auto"/>
              <w:ind w:left="113" w:right="113"/>
              <w:jc w:val="right"/>
              <w:rPr>
                <w:noProof/>
                <w:sz w:val="16"/>
                <w:szCs w:val="16"/>
                <w:lang w:eastAsia="ru-RU"/>
              </w:rPr>
            </w:pPr>
            <w:r>
              <w:rPr>
                <w:noProof/>
                <w:sz w:val="22"/>
                <w:szCs w:val="22"/>
                <w:lang w:eastAsia="ru-RU"/>
              </w:rPr>
              <mc:AlternateContent>
                <mc:Choice Requires="wps">
                  <w:drawing>
                    <wp:anchor distT="0" distB="0" distL="114300" distR="114300" simplePos="0" relativeHeight="251680768" behindDoc="0" locked="0" layoutInCell="1" allowOverlap="1" wp14:anchorId="53A1A9E4" wp14:editId="7BFF6910">
                      <wp:simplePos x="0" y="0"/>
                      <wp:positionH relativeFrom="column">
                        <wp:posOffset>180975</wp:posOffset>
                      </wp:positionH>
                      <wp:positionV relativeFrom="paragraph">
                        <wp:posOffset>4432935</wp:posOffset>
                      </wp:positionV>
                      <wp:extent cx="5119370" cy="788670"/>
                      <wp:effectExtent l="28575" t="13335" r="5080" b="55245"/>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9370" cy="788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4.25pt;margin-top:349.05pt;width:403.1pt;height:62.1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">
                      <v:stroke endarrow="block"/>
                    </v:shape>
                  </w:pict>
                </mc:Fallback>
              </mc:AlternateContent>
            </w:r>
            <w:r w:rsidR="00297EDB">
              <w:rPr>
                <w:noProof/>
                <w:sz w:val="16"/>
                <w:szCs w:val="16"/>
                <w:lang w:eastAsia="ru-RU"/>
              </w:rPr>
              <w:t xml:space="preserve">Пятнадцать </w:t>
            </w:r>
            <w:r>
              <w:rPr>
                <w:noProof/>
                <w:sz w:val="16"/>
                <w:szCs w:val="16"/>
                <w:lang w:eastAsia="ru-RU"/>
              </w:rPr>
              <w:t xml:space="preserve">рабочих </w:t>
            </w:r>
            <w:r w:rsidR="00297EDB">
              <w:rPr>
                <w:noProof/>
                <w:sz w:val="16"/>
                <w:szCs w:val="16"/>
                <w:lang w:eastAsia="ru-RU"/>
              </w:rPr>
              <w:t xml:space="preserve"> </w:t>
            </w:r>
            <w:r>
              <w:rPr>
                <w:noProof/>
                <w:sz w:val="16"/>
                <w:szCs w:val="16"/>
                <w:lang w:eastAsia="ru-RU"/>
              </w:rPr>
              <w:t>дней</w:t>
            </w:r>
          </w:p>
        </w:tc>
        <w:tc>
          <w:tcPr>
            <w:tcW w:w="1989" w:type="dxa"/>
            <w:tcBorders>
              <w:top w:val="single" w:sz="4" w:space="0" w:color="auto"/>
              <w:left w:val="single" w:sz="4" w:space="0" w:color="auto"/>
              <w:bottom w:val="single" w:sz="4" w:space="0" w:color="auto"/>
              <w:right w:val="single" w:sz="4" w:space="0" w:color="auto"/>
            </w:tcBorders>
          </w:tcPr>
          <w:p w:rsidR="007C4759" w:rsidRDefault="007C4759">
            <w:pPr>
              <w:rPr>
                <w:noProof/>
                <w:sz w:val="22"/>
                <w:szCs w:val="22"/>
                <w:lang w:eastAsia="ru-RU"/>
              </w:rPr>
            </w:pPr>
          </w:p>
          <w:p w:rsidR="007C4759" w:rsidRDefault="007C4759">
            <w:pPr>
              <w:rPr>
                <w:lang w:eastAsia="ru-RU"/>
              </w:rPr>
            </w:pPr>
          </w:p>
          <w:p w:rsidR="007C4759" w:rsidRDefault="007C4759">
            <w:pPr>
              <w:rPr>
                <w:lang w:eastAsia="ru-RU"/>
              </w:rPr>
            </w:pPr>
          </w:p>
          <w:p w:rsidR="007C4759" w:rsidRDefault="007C4759">
            <w:pPr>
              <w:spacing w:after="200" w:line="276" w:lineRule="auto"/>
              <w:jc w:val="center"/>
              <w:rPr>
                <w:sz w:val="22"/>
                <w:szCs w:val="22"/>
                <w:lang w:eastAsia="ru-RU"/>
              </w:rPr>
            </w:pPr>
          </w:p>
        </w:tc>
        <w:tc>
          <w:tcPr>
            <w:tcW w:w="1705" w:type="dxa"/>
            <w:tcBorders>
              <w:top w:val="single" w:sz="4" w:space="0" w:color="auto"/>
              <w:left w:val="single" w:sz="4" w:space="0" w:color="auto"/>
              <w:bottom w:val="single" w:sz="4" w:space="0" w:color="auto"/>
              <w:right w:val="single" w:sz="4" w:space="0" w:color="auto"/>
            </w:tcBorders>
          </w:tcPr>
          <w:p w:rsidR="007C4759" w:rsidRDefault="00297EDB">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702272" behindDoc="0" locked="0" layoutInCell="1" allowOverlap="1" wp14:anchorId="106E97D5" wp14:editId="7DC37428">
                      <wp:simplePos x="0" y="0"/>
                      <wp:positionH relativeFrom="column">
                        <wp:posOffset>-38735</wp:posOffset>
                      </wp:positionH>
                      <wp:positionV relativeFrom="paragraph">
                        <wp:posOffset>789940</wp:posOffset>
                      </wp:positionV>
                      <wp:extent cx="3856990" cy="692785"/>
                      <wp:effectExtent l="38100" t="0" r="29210" b="88265"/>
                      <wp:wrapNone/>
                      <wp:docPr id="51" name="Прямая со стрелкой 51"/>
                      <wp:cNvGraphicFramePr/>
                      <a:graphic xmlns:a="http://schemas.openxmlformats.org/drawingml/2006/main">
                        <a:graphicData uri="http://schemas.microsoft.com/office/word/2010/wordprocessingShape">
                          <wps:wsp>
                            <wps:cNvCnPr/>
                            <wps:spPr>
                              <a:xfrm flipH="1">
                                <a:off x="0" y="0"/>
                                <a:ext cx="3856990" cy="6927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1" o:spid="_x0000_s1026" type="#_x0000_t32" style="position:absolute;margin-left:-3.05pt;margin-top:62.2pt;width:303.7pt;height:54.5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" strokecolor="black [3040]">
                      <v:stroke endarrow="open"/>
                    </v:shape>
                  </w:pict>
                </mc:Fallback>
              </mc:AlternateContent>
            </w:r>
            <w:r>
              <w:rPr>
                <w:noProof/>
                <w:sz w:val="22"/>
                <w:szCs w:val="22"/>
                <w:lang w:eastAsia="ru-RU"/>
              </w:rPr>
              <mc:AlternateContent>
                <mc:Choice Requires="wps">
                  <w:drawing>
                    <wp:anchor distT="0" distB="0" distL="114300" distR="114300" simplePos="0" relativeHeight="251700224" behindDoc="0" locked="0" layoutInCell="1" allowOverlap="1" wp14:anchorId="4E4C220F" wp14:editId="59C37948">
                      <wp:simplePos x="0" y="0"/>
                      <wp:positionH relativeFrom="column">
                        <wp:posOffset>-58420</wp:posOffset>
                      </wp:positionH>
                      <wp:positionV relativeFrom="paragraph">
                        <wp:posOffset>942340</wp:posOffset>
                      </wp:positionV>
                      <wp:extent cx="4088765" cy="1371600"/>
                      <wp:effectExtent l="38100" t="0" r="26035" b="76200"/>
                      <wp:wrapNone/>
                      <wp:docPr id="46" name="Прямая со стрелкой 46"/>
                      <wp:cNvGraphicFramePr/>
                      <a:graphic xmlns:a="http://schemas.openxmlformats.org/drawingml/2006/main">
                        <a:graphicData uri="http://schemas.microsoft.com/office/word/2010/wordprocessingShape">
                          <wps:wsp>
                            <wps:cNvCnPr/>
                            <wps:spPr>
                              <a:xfrm flipH="1">
                                <a:off x="0" y="0"/>
                                <a:ext cx="4088765" cy="1371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6" o:spid="_x0000_s1026" type="#_x0000_t32" style="position:absolute;margin-left:-4.6pt;margin-top:74.2pt;width:321.95pt;height:108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" strokecolor="black [3040]">
                      <v:stroke endarrow="open"/>
                    </v:shape>
                  </w:pict>
                </mc:Fallback>
              </mc:AlternateContent>
            </w: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hideMark/>
          </w:tcPr>
          <w:p w:rsidR="00F85DAF" w:rsidRDefault="00F85DAF" w:rsidP="00F85DAF">
            <w:pPr>
              <w:spacing w:after="200" w:line="276" w:lineRule="auto"/>
              <w:jc w:val="right"/>
              <w:rPr>
                <w:sz w:val="16"/>
                <w:szCs w:val="16"/>
              </w:rPr>
            </w:pPr>
          </w:p>
          <w:p w:rsidR="00F85DAF" w:rsidRDefault="00F85DAF" w:rsidP="00F85DAF">
            <w:pPr>
              <w:spacing w:after="200" w:line="276" w:lineRule="auto"/>
              <w:jc w:val="right"/>
              <w:rPr>
                <w:sz w:val="16"/>
                <w:szCs w:val="16"/>
              </w:rPr>
            </w:pPr>
          </w:p>
          <w:p w:rsidR="007C4759" w:rsidRDefault="00F85DAF" w:rsidP="00E6332C">
            <w:pPr>
              <w:spacing w:after="200" w:line="276" w:lineRule="auto"/>
              <w:jc w:val="center"/>
              <w:rPr>
                <w:noProof/>
                <w:sz w:val="22"/>
                <w:szCs w:val="22"/>
                <w:lang w:eastAsia="ru-RU"/>
              </w:rPr>
            </w:pPr>
            <w:r>
              <w:rPr>
                <w:sz w:val="16"/>
                <w:szCs w:val="16"/>
              </w:rPr>
              <w:t xml:space="preserve">                                     </w:t>
            </w:r>
            <w:r w:rsidR="00E6332C">
              <w:rPr>
                <w:sz w:val="16"/>
                <w:szCs w:val="16"/>
              </w:rPr>
              <w:t>Н</w:t>
            </w:r>
            <w:r>
              <w:rPr>
                <w:sz w:val="16"/>
                <w:szCs w:val="16"/>
              </w:rPr>
              <w:t>ет</w:t>
            </w: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16"/>
                <w:szCs w:val="16"/>
                <w:lang w:eastAsia="ru-RU"/>
              </w:rPr>
            </w:pPr>
            <w:r>
              <w:rPr>
                <w:noProof/>
                <w:sz w:val="16"/>
                <w:szCs w:val="16"/>
                <w:lang w:eastAsia="ru-RU"/>
              </w:rPr>
              <w:t>Да                          Да</w:t>
            </w: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r>
      <w:tr w:rsidR="007C4759" w:rsidTr="007C4759">
        <w:trPr>
          <w:cantSplit/>
          <w:trHeight w:val="120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sz w:val="22"/>
                <w:szCs w:val="22"/>
                <w:lang w:eastAsia="en-US"/>
              </w:rPr>
            </w:pPr>
          </w:p>
        </w:tc>
        <w:tc>
          <w:tcPr>
            <w:tcW w:w="750" w:type="dxa"/>
            <w:gridSpan w:val="2"/>
            <w:tcBorders>
              <w:top w:val="single" w:sz="4" w:space="0" w:color="auto"/>
              <w:left w:val="single" w:sz="4" w:space="0" w:color="auto"/>
              <w:bottom w:val="single" w:sz="4" w:space="0" w:color="auto"/>
              <w:right w:val="single" w:sz="4" w:space="0" w:color="auto"/>
            </w:tcBorders>
            <w:textDirection w:val="btLr"/>
            <w:hideMark/>
          </w:tcPr>
          <w:p w:rsidR="007C4759" w:rsidRDefault="00297EDB">
            <w:pPr>
              <w:spacing w:after="200" w:line="276" w:lineRule="auto"/>
              <w:ind w:left="113" w:right="113"/>
              <w:jc w:val="center"/>
              <w:rPr>
                <w:noProof/>
                <w:sz w:val="15"/>
                <w:szCs w:val="15"/>
                <w:lang w:eastAsia="ru-RU"/>
              </w:rPr>
            </w:pPr>
            <w:r>
              <w:rPr>
                <w:noProof/>
                <w:sz w:val="15"/>
                <w:szCs w:val="15"/>
                <w:lang w:eastAsia="ru-RU"/>
              </w:rPr>
              <w:t>Три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78720" behindDoc="0" locked="0" layoutInCell="1" allowOverlap="1" wp14:anchorId="1615C648" wp14:editId="5C6462A4">
                      <wp:simplePos x="0" y="0"/>
                      <wp:positionH relativeFrom="column">
                        <wp:posOffset>-62230</wp:posOffset>
                      </wp:positionH>
                      <wp:positionV relativeFrom="paragraph">
                        <wp:posOffset>1270</wp:posOffset>
                      </wp:positionV>
                      <wp:extent cx="1266825" cy="752475"/>
                      <wp:effectExtent l="0" t="0" r="28575" b="28575"/>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752475"/>
                              </a:xfrm>
                              <a:prstGeom prst="flowChartAlternateProcess">
                                <a:avLst/>
                              </a:prstGeom>
                              <a:solidFill>
                                <a:srgbClr val="FFFFFF"/>
                              </a:solidFill>
                              <a:ln w="9525">
                                <a:solidFill>
                                  <a:srgbClr val="000000"/>
                                </a:solidFill>
                                <a:miter lim="800000"/>
                                <a:headEnd/>
                                <a:tailEnd/>
                              </a:ln>
                            </wps:spPr>
                            <wps:txbx>
                              <w:txbxContent>
                                <w:p w:rsidR="0089077E" w:rsidRPr="00297EDB" w:rsidRDefault="0089077E" w:rsidP="007C4759">
                                  <w:pPr>
                                    <w:rPr>
                                      <w:sz w:val="15"/>
                                      <w:szCs w:val="15"/>
                                    </w:rPr>
                                  </w:pPr>
                                  <w:r w:rsidRPr="00297EDB">
                                    <w:rPr>
                                      <w:sz w:val="15"/>
                                      <w:szCs w:val="15"/>
                                    </w:rPr>
                                    <w:t>Направление (вручение) уведомления об отказе  в предоставлении муниципальной  гарантии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5" type="#_x0000_t176" style="position:absolute;margin-left:-4.9pt;margin-top:.1pt;width:99.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">
                      <v:textbox>
                        <w:txbxContent>
                          <w:p w:rsidR="00C37200" w:rsidRPr="00297EDB" w:rsidRDefault="00C37200" w:rsidP="007C4759">
                            <w:pPr>
                              <w:rPr>
                                <w:sz w:val="15"/>
                                <w:szCs w:val="15"/>
                              </w:rPr>
                            </w:pPr>
                            <w:r w:rsidRPr="00297EDB">
                              <w:rPr>
                                <w:sz w:val="15"/>
                                <w:szCs w:val="15"/>
                              </w:rPr>
                              <w:t xml:space="preserve">Направление (вручение) уведомления об отказе  в предоставлении муниципальной </w:t>
                            </w:r>
                            <w:r w:rsidR="00297EDB" w:rsidRPr="00297EDB">
                              <w:rPr>
                                <w:sz w:val="15"/>
                                <w:szCs w:val="15"/>
                              </w:rPr>
                              <w:t xml:space="preserve"> гарантии</w:t>
                            </w: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hideMark/>
          </w:tcPr>
          <w:p w:rsidR="007C4759" w:rsidRDefault="00297EDB">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701248" behindDoc="0" locked="0" layoutInCell="1" allowOverlap="1">
                      <wp:simplePos x="0" y="0"/>
                      <wp:positionH relativeFrom="column">
                        <wp:posOffset>8255</wp:posOffset>
                      </wp:positionH>
                      <wp:positionV relativeFrom="paragraph">
                        <wp:posOffset>125095</wp:posOffset>
                      </wp:positionV>
                      <wp:extent cx="4238625" cy="2000250"/>
                      <wp:effectExtent l="38100" t="0" r="28575" b="57150"/>
                      <wp:wrapNone/>
                      <wp:docPr id="47" name="Прямая со стрелкой 47"/>
                      <wp:cNvGraphicFramePr/>
                      <a:graphic xmlns:a="http://schemas.openxmlformats.org/drawingml/2006/main">
                        <a:graphicData uri="http://schemas.microsoft.com/office/word/2010/wordprocessingShape">
                          <wps:wsp>
                            <wps:cNvCnPr/>
                            <wps:spPr>
                              <a:xfrm flipH="1">
                                <a:off x="0" y="0"/>
                                <a:ext cx="4238625" cy="2000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7" o:spid="_x0000_s1026" type="#_x0000_t32" style="position:absolute;margin-left:.65pt;margin-top:9.85pt;width:333.75pt;height:157.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" strokecolor="black [3040]">
                      <v:stroke endarrow="open"/>
                    </v:shape>
                  </w:pict>
                </mc:Fallback>
              </mc:AlternateContent>
            </w: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r>
      <w:tr w:rsidR="007C4759" w:rsidTr="007C4759">
        <w:trPr>
          <w:cantSplit/>
          <w:trHeight w:val="1359"/>
        </w:trPr>
        <w:tc>
          <w:tcPr>
            <w:tcW w:w="426" w:type="dxa"/>
            <w:gridSpan w:val="2"/>
            <w:vMerge w:val="restart"/>
            <w:tcBorders>
              <w:top w:val="single" w:sz="4" w:space="0" w:color="auto"/>
              <w:left w:val="single" w:sz="4" w:space="0" w:color="auto"/>
              <w:bottom w:val="single" w:sz="4" w:space="0" w:color="auto"/>
              <w:right w:val="single" w:sz="4" w:space="0" w:color="auto"/>
            </w:tcBorders>
            <w:textDirection w:val="btLr"/>
          </w:tcPr>
          <w:p w:rsidR="007C4759" w:rsidRDefault="007C4759">
            <w:pPr>
              <w:spacing w:after="200" w:line="276" w:lineRule="auto"/>
              <w:ind w:left="113" w:right="113"/>
              <w:rPr>
                <w:noProof/>
                <w:sz w:val="16"/>
                <w:szCs w:val="16"/>
                <w:lang w:eastAsia="ru-RU"/>
              </w:rPr>
            </w:pPr>
          </w:p>
        </w:tc>
        <w:tc>
          <w:tcPr>
            <w:tcW w:w="713" w:type="dxa"/>
            <w:tcBorders>
              <w:top w:val="single" w:sz="4" w:space="0" w:color="auto"/>
              <w:left w:val="single" w:sz="4" w:space="0" w:color="auto"/>
              <w:bottom w:val="single" w:sz="4" w:space="0" w:color="auto"/>
              <w:right w:val="single" w:sz="4" w:space="0" w:color="auto"/>
            </w:tcBorders>
            <w:textDirection w:val="btLr"/>
            <w:hideMark/>
          </w:tcPr>
          <w:p w:rsidR="007C4759" w:rsidRDefault="007C4759">
            <w:pPr>
              <w:spacing w:after="200" w:line="276" w:lineRule="auto"/>
              <w:ind w:left="113" w:right="113"/>
              <w:jc w:val="center"/>
              <w:rPr>
                <w:noProof/>
                <w:sz w:val="16"/>
                <w:szCs w:val="16"/>
                <w:lang w:eastAsia="ru-RU"/>
              </w:rPr>
            </w:pPr>
            <w:r>
              <w:rPr>
                <w:noProof/>
                <w:sz w:val="16"/>
                <w:szCs w:val="16"/>
                <w:lang w:eastAsia="ru-RU"/>
              </w:rPr>
              <w:t>Два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83840" behindDoc="0" locked="0" layoutInCell="1" allowOverlap="1" wp14:anchorId="7F8B3534" wp14:editId="1A851889">
                      <wp:simplePos x="0" y="0"/>
                      <wp:positionH relativeFrom="column">
                        <wp:posOffset>-62229</wp:posOffset>
                      </wp:positionH>
                      <wp:positionV relativeFrom="paragraph">
                        <wp:posOffset>37465</wp:posOffset>
                      </wp:positionV>
                      <wp:extent cx="1275080" cy="770255"/>
                      <wp:effectExtent l="0" t="0" r="20320" b="10795"/>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770255"/>
                              </a:xfrm>
                              <a:prstGeom prst="flowChartAlternateProcess">
                                <a:avLst/>
                              </a:prstGeom>
                              <a:solidFill>
                                <a:srgbClr val="FFFFFF"/>
                              </a:solidFill>
                              <a:ln w="9525">
                                <a:solidFill>
                                  <a:srgbClr val="000000"/>
                                </a:solidFill>
                                <a:miter lim="800000"/>
                                <a:headEnd/>
                                <a:tailEnd/>
                              </a:ln>
                            </wps:spPr>
                            <wps:txbx>
                              <w:txbxContent>
                                <w:p w:rsidR="0089077E" w:rsidRPr="00297EDB" w:rsidRDefault="0089077E" w:rsidP="007C4759">
                                  <w:pPr>
                                    <w:rPr>
                                      <w:sz w:val="15"/>
                                      <w:szCs w:val="15"/>
                                    </w:rPr>
                                  </w:pPr>
                                  <w:r w:rsidRPr="00297EDB">
                                    <w:rPr>
                                      <w:sz w:val="15"/>
                                      <w:szCs w:val="15"/>
                                    </w:rPr>
                                    <w:t>Направление (вручение) уведомления о предоставлении муниципальной  гарантии</w:t>
                                  </w:r>
                                </w:p>
                                <w:p w:rsidR="0089077E" w:rsidRPr="00297EDB" w:rsidRDefault="0089077E" w:rsidP="007C4759">
                                  <w:pPr>
                                    <w:rPr>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36" type="#_x0000_t176" style="position:absolute;margin-left:-4.9pt;margin-top:2.95pt;width:100.4pt;height:6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">
                      <v:textbox>
                        <w:txbxContent>
                          <w:p w:rsidR="00C37200" w:rsidRPr="00297EDB" w:rsidRDefault="00C37200" w:rsidP="007C4759">
                            <w:pPr>
                              <w:rPr>
                                <w:sz w:val="15"/>
                                <w:szCs w:val="15"/>
                              </w:rPr>
                            </w:pPr>
                            <w:r w:rsidRPr="00297EDB">
                              <w:rPr>
                                <w:sz w:val="15"/>
                                <w:szCs w:val="15"/>
                              </w:rPr>
                              <w:t xml:space="preserve">Направление (вручение) уведомления о предоставлении муниципальной </w:t>
                            </w:r>
                            <w:r w:rsidR="00297EDB" w:rsidRPr="00297EDB">
                              <w:rPr>
                                <w:sz w:val="15"/>
                                <w:szCs w:val="15"/>
                              </w:rPr>
                              <w:t xml:space="preserve"> гарантии</w:t>
                            </w:r>
                          </w:p>
                          <w:p w:rsidR="00C37200" w:rsidRPr="00297EDB" w:rsidRDefault="00C37200" w:rsidP="007C4759">
                            <w:pPr>
                              <w:rPr>
                                <w:sz w:val="15"/>
                                <w:szCs w:val="15"/>
                              </w:rPr>
                            </w:pP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r>
      <w:tr w:rsidR="007C4759" w:rsidTr="007C4759">
        <w:trPr>
          <w:cantSplit/>
          <w:trHeight w:val="1513"/>
        </w:trPr>
        <w:tc>
          <w:tcPr>
            <w:tcW w:w="1176" w:type="dxa"/>
            <w:gridSpan w:val="2"/>
            <w:vMerge/>
            <w:tcBorders>
              <w:top w:val="single" w:sz="4" w:space="0" w:color="auto"/>
              <w:left w:val="single" w:sz="4" w:space="0" w:color="auto"/>
              <w:bottom w:val="single" w:sz="4" w:space="0" w:color="auto"/>
              <w:right w:val="single" w:sz="4" w:space="0" w:color="auto"/>
            </w:tcBorders>
            <w:vAlign w:val="center"/>
            <w:hideMark/>
          </w:tcPr>
          <w:p w:rsidR="007C4759" w:rsidRDefault="007C4759">
            <w:pPr>
              <w:rPr>
                <w:noProof/>
                <w:sz w:val="16"/>
                <w:szCs w:val="16"/>
                <w:lang w:eastAsia="ru-RU"/>
              </w:rPr>
            </w:pPr>
          </w:p>
        </w:tc>
        <w:tc>
          <w:tcPr>
            <w:tcW w:w="713" w:type="dxa"/>
            <w:tcBorders>
              <w:top w:val="single" w:sz="4" w:space="0" w:color="auto"/>
              <w:left w:val="single" w:sz="4" w:space="0" w:color="auto"/>
              <w:bottom w:val="single" w:sz="4" w:space="0" w:color="auto"/>
              <w:right w:val="single" w:sz="4" w:space="0" w:color="auto"/>
            </w:tcBorders>
            <w:textDirection w:val="btLr"/>
            <w:hideMark/>
          </w:tcPr>
          <w:p w:rsidR="007C4759" w:rsidRDefault="00A930FB">
            <w:pPr>
              <w:spacing w:after="200" w:line="276" w:lineRule="auto"/>
              <w:ind w:left="113" w:right="113"/>
              <w:rPr>
                <w:noProof/>
                <w:sz w:val="16"/>
                <w:szCs w:val="16"/>
                <w:lang w:eastAsia="ru-RU"/>
              </w:rPr>
            </w:pPr>
            <w:r>
              <w:rPr>
                <w:noProof/>
                <w:sz w:val="16"/>
                <w:szCs w:val="16"/>
                <w:lang w:eastAsia="ru-RU"/>
              </w:rPr>
              <w:t>Два рабочих дня</w:t>
            </w:r>
          </w:p>
        </w:tc>
        <w:tc>
          <w:tcPr>
            <w:tcW w:w="1989" w:type="dxa"/>
            <w:tcBorders>
              <w:top w:val="single" w:sz="4" w:space="0" w:color="auto"/>
              <w:left w:val="single" w:sz="4" w:space="0" w:color="auto"/>
              <w:bottom w:val="single" w:sz="4" w:space="0" w:color="auto"/>
              <w:right w:val="single" w:sz="4" w:space="0" w:color="auto"/>
            </w:tcBorders>
            <w:hideMark/>
          </w:tcPr>
          <w:p w:rsidR="007C4759" w:rsidRDefault="007C4759">
            <w:pPr>
              <w:spacing w:after="200" w:line="276" w:lineRule="auto"/>
              <w:rPr>
                <w:noProof/>
                <w:sz w:val="22"/>
                <w:szCs w:val="22"/>
                <w:lang w:eastAsia="ru-RU"/>
              </w:rPr>
            </w:pPr>
            <w:r>
              <w:rPr>
                <w:noProof/>
                <w:sz w:val="22"/>
                <w:szCs w:val="22"/>
                <w:lang w:eastAsia="ru-RU"/>
              </w:rPr>
              <mc:AlternateContent>
                <mc:Choice Requires="wps">
                  <w:drawing>
                    <wp:anchor distT="0" distB="0" distL="114300" distR="114300" simplePos="0" relativeHeight="251682816" behindDoc="0" locked="0" layoutInCell="1" allowOverlap="1" wp14:anchorId="7F0AF0FE" wp14:editId="61CC4D70">
                      <wp:simplePos x="0" y="0"/>
                      <wp:positionH relativeFrom="column">
                        <wp:posOffset>-65405</wp:posOffset>
                      </wp:positionH>
                      <wp:positionV relativeFrom="paragraph">
                        <wp:posOffset>67310</wp:posOffset>
                      </wp:positionV>
                      <wp:extent cx="1286510" cy="855980"/>
                      <wp:effectExtent l="10795" t="10160" r="7620" b="10160"/>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855980"/>
                              </a:xfrm>
                              <a:prstGeom prst="flowChartAlternateProcess">
                                <a:avLst/>
                              </a:prstGeom>
                              <a:solidFill>
                                <a:srgbClr val="FFFFFF"/>
                              </a:solidFill>
                              <a:ln w="9525">
                                <a:solidFill>
                                  <a:srgbClr val="000000"/>
                                </a:solidFill>
                                <a:miter lim="800000"/>
                                <a:headEnd/>
                                <a:tailEnd/>
                              </a:ln>
                            </wps:spPr>
                            <wps:txbx>
                              <w:txbxContent>
                                <w:p w:rsidR="0089077E" w:rsidRDefault="0089077E" w:rsidP="007C4759">
                                  <w:pPr>
                                    <w:rPr>
                                      <w:sz w:val="16"/>
                                      <w:szCs w:val="16"/>
                                    </w:rPr>
                                  </w:pPr>
                                  <w:r>
                                    <w:rPr>
                                      <w:sz w:val="16"/>
                                      <w:szCs w:val="16"/>
                                    </w:rPr>
                                    <w:t>Выдача муниципальной гарантии</w:t>
                                  </w:r>
                                </w:p>
                                <w:p w:rsidR="0089077E" w:rsidRDefault="0089077E" w:rsidP="007C475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37" type="#_x0000_t176" style="position:absolute;margin-left:-5.15pt;margin-top:5.3pt;width:101.3pt;height:6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">
                      <v:textbox>
                        <w:txbxContent>
                          <w:p w:rsidR="00C37200" w:rsidRDefault="00C37200" w:rsidP="007C4759">
                            <w:pPr>
                              <w:rPr>
                                <w:sz w:val="16"/>
                                <w:szCs w:val="16"/>
                              </w:rPr>
                            </w:pPr>
                            <w:r>
                              <w:rPr>
                                <w:sz w:val="16"/>
                                <w:szCs w:val="16"/>
                              </w:rPr>
                              <w:t>Выдача муниципальной гарантии</w:t>
                            </w:r>
                          </w:p>
                          <w:p w:rsidR="00C37200" w:rsidRDefault="00C37200" w:rsidP="007C4759">
                            <w:pPr>
                              <w:rPr>
                                <w:sz w:val="16"/>
                                <w:szCs w:val="16"/>
                              </w:rPr>
                            </w:pPr>
                          </w:p>
                        </w:txbxContent>
                      </v:textbox>
                    </v:shape>
                  </w:pict>
                </mc:Fallback>
              </mc:AlternateContent>
            </w:r>
          </w:p>
        </w:tc>
        <w:tc>
          <w:tcPr>
            <w:tcW w:w="1705"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267"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549"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830"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2123"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c>
          <w:tcPr>
            <w:tcW w:w="1842" w:type="dxa"/>
            <w:tcBorders>
              <w:top w:val="single" w:sz="4" w:space="0" w:color="auto"/>
              <w:left w:val="single" w:sz="4" w:space="0" w:color="auto"/>
              <w:bottom w:val="single" w:sz="4" w:space="0" w:color="auto"/>
              <w:right w:val="single" w:sz="4" w:space="0" w:color="auto"/>
            </w:tcBorders>
          </w:tcPr>
          <w:p w:rsidR="007C4759" w:rsidRDefault="007C4759">
            <w:pPr>
              <w:spacing w:after="200" w:line="276" w:lineRule="auto"/>
              <w:rPr>
                <w:noProof/>
                <w:sz w:val="22"/>
                <w:szCs w:val="22"/>
                <w:lang w:eastAsia="ru-RU"/>
              </w:rPr>
            </w:pPr>
          </w:p>
        </w:tc>
      </w:tr>
    </w:tbl>
    <w:p w:rsidR="003A00EC" w:rsidRPr="001E3DAA" w:rsidRDefault="003A00EC" w:rsidP="003A00EC">
      <w:pPr>
        <w:keepNext/>
        <w:rPr>
          <w:sz w:val="24"/>
          <w:szCs w:val="24"/>
        </w:rPr>
      </w:pPr>
    </w:p>
    <w:p w:rsidR="003A00EC" w:rsidRPr="001E3DAA" w:rsidRDefault="003A00EC" w:rsidP="003A00EC">
      <w:pPr>
        <w:keepNext/>
        <w:rPr>
          <w:sz w:val="24"/>
          <w:szCs w:val="24"/>
        </w:rPr>
      </w:pPr>
    </w:p>
    <w:p w:rsidR="003A00EC" w:rsidRPr="001E3DAA" w:rsidRDefault="003A00EC" w:rsidP="003A00EC">
      <w:pPr>
        <w:keepNext/>
        <w:rPr>
          <w:sz w:val="24"/>
          <w:szCs w:val="24"/>
        </w:rPr>
      </w:pPr>
    </w:p>
    <w:p w:rsidR="003A00EC" w:rsidRDefault="003A00EC" w:rsidP="003A00EC">
      <w:pPr>
        <w:keepNext/>
      </w:pPr>
    </w:p>
    <w:p w:rsidR="003A00EC" w:rsidRDefault="003A00EC" w:rsidP="003A00EC">
      <w:pPr>
        <w:keepNext/>
      </w:pPr>
    </w:p>
    <w:p w:rsidR="003A00EC" w:rsidRDefault="003A00EC" w:rsidP="003A00EC">
      <w:pPr>
        <w:keepNext/>
      </w:pPr>
    </w:p>
    <w:p w:rsidR="003A00EC" w:rsidRDefault="003A00EC" w:rsidP="003A00EC">
      <w:pPr>
        <w:keepNext/>
      </w:pPr>
    </w:p>
    <w:p w:rsidR="000134A4" w:rsidRDefault="000134A4"/>
    <w:p w:rsidR="007C4759" w:rsidRDefault="007C4759"/>
    <w:sectPr w:rsidR="007C4759" w:rsidSect="007C4759">
      <w:pgSz w:w="16838" w:h="11906" w:orient="landscape"/>
      <w:pgMar w:top="426" w:right="253" w:bottom="28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abstractNum w:abstractNumId="1">
    <w:nsid w:val="003226FD"/>
    <w:multiLevelType w:val="hybridMultilevel"/>
    <w:tmpl w:val="EA602802"/>
    <w:lvl w:ilvl="0" w:tplc="851E7450">
      <w:start w:val="65535"/>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070047E"/>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1E60096"/>
    <w:multiLevelType w:val="hybridMultilevel"/>
    <w:tmpl w:val="8DF8F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225B36"/>
    <w:multiLevelType w:val="hybridMultilevel"/>
    <w:tmpl w:val="F87402DE"/>
    <w:lvl w:ilvl="0" w:tplc="4B3EE5AE">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32A161C"/>
    <w:multiLevelType w:val="hybridMultilevel"/>
    <w:tmpl w:val="AB9AA8FE"/>
    <w:lvl w:ilvl="0" w:tplc="0419000F">
      <w:start w:val="1"/>
      <w:numFmt w:val="decimal"/>
      <w:lvlText w:val="%1."/>
      <w:lvlJc w:val="left"/>
      <w:pPr>
        <w:tabs>
          <w:tab w:val="num" w:pos="1080"/>
        </w:tabs>
        <w:ind w:left="1080" w:hanging="360"/>
      </w:pPr>
    </w:lvl>
    <w:lvl w:ilvl="1" w:tplc="851E7450">
      <w:start w:val="65535"/>
      <w:numFmt w:val="bullet"/>
      <w:lvlText w:val=""/>
      <w:lvlJc w:val="left"/>
      <w:pPr>
        <w:tabs>
          <w:tab w:val="num" w:pos="1440"/>
        </w:tabs>
        <w:ind w:left="1440" w:firstLine="0"/>
      </w:pPr>
      <w:rPr>
        <w:rFonts w:ascii="Symbol" w:hAnsi="Symbol" w:hint="default"/>
        <w:color w:val="auto"/>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5750C7D"/>
    <w:multiLevelType w:val="multilevel"/>
    <w:tmpl w:val="85A22BA4"/>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7">
    <w:nsid w:val="060069EA"/>
    <w:multiLevelType w:val="hybridMultilevel"/>
    <w:tmpl w:val="1C401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AF0282"/>
    <w:multiLevelType w:val="hybridMultilevel"/>
    <w:tmpl w:val="2112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FD1C53"/>
    <w:multiLevelType w:val="hybridMultilevel"/>
    <w:tmpl w:val="4D0A08B2"/>
    <w:lvl w:ilvl="0" w:tplc="6A747B7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A9D5461"/>
    <w:multiLevelType w:val="hybridMultilevel"/>
    <w:tmpl w:val="A902472E"/>
    <w:lvl w:ilvl="0" w:tplc="0419000F">
      <w:start w:val="1"/>
      <w:numFmt w:val="decimal"/>
      <w:lvlText w:val="%1."/>
      <w:lvlJc w:val="left"/>
      <w:pPr>
        <w:tabs>
          <w:tab w:val="num" w:pos="360"/>
        </w:tabs>
        <w:ind w:left="360" w:hanging="360"/>
      </w:p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0B060D6E"/>
    <w:multiLevelType w:val="hybridMultilevel"/>
    <w:tmpl w:val="9DCAB4AE"/>
    <w:lvl w:ilvl="0" w:tplc="00B430EC">
      <w:start w:val="1"/>
      <w:numFmt w:val="decimal"/>
      <w:lvlText w:val="%1."/>
      <w:lvlJc w:val="left"/>
      <w:pPr>
        <w:tabs>
          <w:tab w:val="num" w:pos="1110"/>
        </w:tabs>
        <w:ind w:left="1110" w:hanging="390"/>
      </w:pPr>
      <w:rPr>
        <w:rFonts w:hint="default"/>
      </w:rPr>
    </w:lvl>
    <w:lvl w:ilvl="1" w:tplc="E894385C">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0F206389"/>
    <w:multiLevelType w:val="hybridMultilevel"/>
    <w:tmpl w:val="B81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F624807"/>
    <w:multiLevelType w:val="hybridMultilevel"/>
    <w:tmpl w:val="FE76B8F6"/>
    <w:lvl w:ilvl="0" w:tplc="E894385C">
      <w:start w:val="1"/>
      <w:numFmt w:val="bullet"/>
      <w:lvlText w:val="­"/>
      <w:lvlJc w:val="left"/>
      <w:pPr>
        <w:tabs>
          <w:tab w:val="num" w:pos="360"/>
        </w:tabs>
        <w:ind w:left="360" w:hanging="360"/>
      </w:pPr>
      <w:rPr>
        <w:rFonts w:ascii="Courier New" w:hAnsi="Courier New" w:hint="default"/>
      </w:rPr>
    </w:lvl>
    <w:lvl w:ilvl="1" w:tplc="E894385C">
      <w:start w:val="1"/>
      <w:numFmt w:val="bullet"/>
      <w:lvlText w:val="­"/>
      <w:lvlJc w:val="left"/>
      <w:pPr>
        <w:tabs>
          <w:tab w:val="num" w:pos="1080"/>
        </w:tabs>
        <w:ind w:left="1080" w:hanging="360"/>
      </w:pPr>
      <w:rPr>
        <w:rFonts w:ascii="Courier New" w:hAnsi="Courier New"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11801F4D"/>
    <w:multiLevelType w:val="multilevel"/>
    <w:tmpl w:val="13EED15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DFD717B"/>
    <w:multiLevelType w:val="hybridMultilevel"/>
    <w:tmpl w:val="D08E81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E23421"/>
    <w:multiLevelType w:val="hybridMultilevel"/>
    <w:tmpl w:val="6F42B532"/>
    <w:lvl w:ilvl="0" w:tplc="5F468E08">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EC248ED"/>
    <w:multiLevelType w:val="multilevel"/>
    <w:tmpl w:val="F184D8C8"/>
    <w:styleLink w:val="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39E4D64"/>
    <w:multiLevelType w:val="hybridMultilevel"/>
    <w:tmpl w:val="8ACAF8E6"/>
    <w:lvl w:ilvl="0" w:tplc="5EF2EBE0">
      <w:start w:val="4"/>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0">
    <w:nsid w:val="491D1A6B"/>
    <w:multiLevelType w:val="hybridMultilevel"/>
    <w:tmpl w:val="0E2C1E90"/>
    <w:lvl w:ilvl="0" w:tplc="BCCEDDF8">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4AF72E61"/>
    <w:multiLevelType w:val="multilevel"/>
    <w:tmpl w:val="4DB8EFB0"/>
    <w:lvl w:ilvl="0">
      <w:start w:val="1"/>
      <w:numFmt w:val="decimal"/>
      <w:lvlText w:val="%1."/>
      <w:lvlJc w:val="left"/>
      <w:pPr>
        <w:ind w:left="642" w:hanging="360"/>
      </w:pPr>
    </w:lvl>
    <w:lvl w:ilvl="1">
      <w:start w:val="1"/>
      <w:numFmt w:val="decimal"/>
      <w:isLgl/>
      <w:lvlText w:val="%1.%2."/>
      <w:lvlJc w:val="left"/>
      <w:pPr>
        <w:ind w:left="1077" w:hanging="720"/>
      </w:pPr>
    </w:lvl>
    <w:lvl w:ilvl="2">
      <w:start w:val="1"/>
      <w:numFmt w:val="decimal"/>
      <w:isLgl/>
      <w:lvlText w:val="%1.%2.%3."/>
      <w:lvlJc w:val="left"/>
      <w:pPr>
        <w:ind w:left="1152" w:hanging="720"/>
      </w:pPr>
    </w:lvl>
    <w:lvl w:ilvl="3">
      <w:start w:val="1"/>
      <w:numFmt w:val="decimal"/>
      <w:isLgl/>
      <w:lvlText w:val="%1.%2.%3.%4."/>
      <w:lvlJc w:val="left"/>
      <w:pPr>
        <w:ind w:left="1587" w:hanging="1080"/>
      </w:pPr>
    </w:lvl>
    <w:lvl w:ilvl="4">
      <w:start w:val="1"/>
      <w:numFmt w:val="decimal"/>
      <w:isLgl/>
      <w:lvlText w:val="%1.%2.%3.%4.%5."/>
      <w:lvlJc w:val="left"/>
      <w:pPr>
        <w:ind w:left="1662" w:hanging="1080"/>
      </w:pPr>
    </w:lvl>
    <w:lvl w:ilvl="5">
      <w:start w:val="1"/>
      <w:numFmt w:val="decimal"/>
      <w:isLgl/>
      <w:lvlText w:val="%1.%2.%3.%4.%5.%6."/>
      <w:lvlJc w:val="left"/>
      <w:pPr>
        <w:ind w:left="2097" w:hanging="1440"/>
      </w:pPr>
    </w:lvl>
    <w:lvl w:ilvl="6">
      <w:start w:val="1"/>
      <w:numFmt w:val="decimal"/>
      <w:isLgl/>
      <w:lvlText w:val="%1.%2.%3.%4.%5.%6.%7."/>
      <w:lvlJc w:val="left"/>
      <w:pPr>
        <w:ind w:left="2532" w:hanging="1800"/>
      </w:pPr>
    </w:lvl>
    <w:lvl w:ilvl="7">
      <w:start w:val="1"/>
      <w:numFmt w:val="decimal"/>
      <w:isLgl/>
      <w:lvlText w:val="%1.%2.%3.%4.%5.%6.%7.%8."/>
      <w:lvlJc w:val="left"/>
      <w:pPr>
        <w:ind w:left="2607" w:hanging="1800"/>
      </w:pPr>
    </w:lvl>
    <w:lvl w:ilvl="8">
      <w:start w:val="1"/>
      <w:numFmt w:val="decimal"/>
      <w:isLgl/>
      <w:lvlText w:val="%1.%2.%3.%4.%5.%6.%7.%8.%9."/>
      <w:lvlJc w:val="left"/>
      <w:pPr>
        <w:ind w:left="3042" w:hanging="2160"/>
      </w:pPr>
    </w:lvl>
  </w:abstractNum>
  <w:abstractNum w:abstractNumId="22">
    <w:nsid w:val="4EF251B8"/>
    <w:multiLevelType w:val="hybridMultilevel"/>
    <w:tmpl w:val="46CA2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23C1860"/>
    <w:multiLevelType w:val="hybridMultilevel"/>
    <w:tmpl w:val="DEFE3872"/>
    <w:lvl w:ilvl="0" w:tplc="0BF87E8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53924B6D"/>
    <w:multiLevelType w:val="hybridMultilevel"/>
    <w:tmpl w:val="EDEAD08A"/>
    <w:lvl w:ilvl="0" w:tplc="3F18E8AE">
      <w:start w:val="1"/>
      <w:numFmt w:val="decimal"/>
      <w:lvlText w:val="%1."/>
      <w:lvlJc w:val="left"/>
      <w:pPr>
        <w:ind w:left="1065"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651D20"/>
    <w:multiLevelType w:val="hybridMultilevel"/>
    <w:tmpl w:val="6AFCBBAA"/>
    <w:lvl w:ilvl="0" w:tplc="45040628">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6">
    <w:nsid w:val="65471546"/>
    <w:multiLevelType w:val="multilevel"/>
    <w:tmpl w:val="F2ECDE64"/>
    <w:lvl w:ilvl="0">
      <w:start w:val="1"/>
      <w:numFmt w:val="decimal"/>
      <w:lvlText w:val="%1."/>
      <w:lvlJc w:val="left"/>
      <w:pPr>
        <w:ind w:left="928"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1E2110"/>
    <w:multiLevelType w:val="hybridMultilevel"/>
    <w:tmpl w:val="2CB2205A"/>
    <w:lvl w:ilvl="0" w:tplc="9E30429C">
      <w:start w:val="2"/>
      <w:numFmt w:val="decimal"/>
      <w:lvlText w:val="%1."/>
      <w:lvlJc w:val="left"/>
      <w:pPr>
        <w:tabs>
          <w:tab w:val="num" w:pos="360"/>
        </w:tabs>
        <w:ind w:left="644" w:hanging="64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38772A"/>
    <w:multiLevelType w:val="hybridMultilevel"/>
    <w:tmpl w:val="F73A0B9C"/>
    <w:lvl w:ilvl="0" w:tplc="E9ACF71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71F05A29"/>
    <w:multiLevelType w:val="singleLevel"/>
    <w:tmpl w:val="62F25E30"/>
    <w:lvl w:ilvl="0">
      <w:start w:val="2"/>
      <w:numFmt w:val="bullet"/>
      <w:lvlText w:val="-"/>
      <w:lvlJc w:val="left"/>
      <w:pPr>
        <w:tabs>
          <w:tab w:val="num" w:pos="360"/>
        </w:tabs>
        <w:ind w:left="360" w:hanging="360"/>
      </w:pPr>
      <w:rPr>
        <w:rFonts w:hint="default"/>
      </w:rPr>
    </w:lvl>
  </w:abstractNum>
  <w:abstractNum w:abstractNumId="30">
    <w:nsid w:val="775E2B70"/>
    <w:multiLevelType w:val="hybridMultilevel"/>
    <w:tmpl w:val="434AC7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7EC6974"/>
    <w:multiLevelType w:val="multilevel"/>
    <w:tmpl w:val="43A6C41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9"/>
  </w:num>
  <w:num w:numId="2">
    <w:abstractNumId w:val="17"/>
  </w:num>
  <w:num w:numId="3">
    <w:abstractNumId w:val="28"/>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30"/>
  </w:num>
  <w:num w:numId="8">
    <w:abstractNumId w:val="20"/>
  </w:num>
  <w:num w:numId="9">
    <w:abstractNumId w:val="16"/>
  </w:num>
  <w:num w:numId="10">
    <w:abstractNumId w:val="12"/>
  </w:num>
  <w:num w:numId="11">
    <w:abstractNumId w:val="22"/>
  </w:num>
  <w:num w:numId="12">
    <w:abstractNumId w:val="31"/>
  </w:num>
  <w:num w:numId="13">
    <w:abstractNumId w:val="23"/>
  </w:num>
  <w:num w:numId="14">
    <w:abstractNumId w:val="7"/>
  </w:num>
  <w:num w:numId="15">
    <w:abstractNumId w:val="11"/>
  </w:num>
  <w:num w:numId="16">
    <w:abstractNumId w:val="13"/>
  </w:num>
  <w:num w:numId="17">
    <w:abstractNumId w:val="10"/>
  </w:num>
  <w:num w:numId="18">
    <w:abstractNumId w:val="5"/>
  </w:num>
  <w:num w:numId="19">
    <w:abstractNumId w:val="1"/>
  </w:num>
  <w:num w:numId="20">
    <w:abstractNumId w:val="0"/>
  </w:num>
  <w:num w:numId="21">
    <w:abstractNumId w:val="2"/>
  </w:num>
  <w:num w:numId="22">
    <w:abstractNumId w:val="29"/>
  </w:num>
  <w:num w:numId="23">
    <w:abstractNumId w:val="25"/>
  </w:num>
  <w:num w:numId="24">
    <w:abstractNumId w:val="27"/>
  </w:num>
  <w:num w:numId="25">
    <w:abstractNumId w:val="1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9"/>
  </w:num>
  <w:num w:numId="29">
    <w:abstractNumId w:val="4"/>
  </w:num>
  <w:num w:numId="30">
    <w:abstractNumId w:val="8"/>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EC"/>
    <w:rsid w:val="000134A4"/>
    <w:rsid w:val="00024124"/>
    <w:rsid w:val="00040FD8"/>
    <w:rsid w:val="000923E0"/>
    <w:rsid w:val="000A7A9E"/>
    <w:rsid w:val="00104A17"/>
    <w:rsid w:val="00131019"/>
    <w:rsid w:val="001A2165"/>
    <w:rsid w:val="0023680B"/>
    <w:rsid w:val="00243089"/>
    <w:rsid w:val="00275157"/>
    <w:rsid w:val="00281F01"/>
    <w:rsid w:val="00292464"/>
    <w:rsid w:val="00297EDB"/>
    <w:rsid w:val="002F2215"/>
    <w:rsid w:val="00372891"/>
    <w:rsid w:val="003A00EC"/>
    <w:rsid w:val="003B339A"/>
    <w:rsid w:val="003F5B57"/>
    <w:rsid w:val="00413F97"/>
    <w:rsid w:val="00433FA0"/>
    <w:rsid w:val="004417C7"/>
    <w:rsid w:val="004B004D"/>
    <w:rsid w:val="004B2EC1"/>
    <w:rsid w:val="004C61DD"/>
    <w:rsid w:val="00505ED3"/>
    <w:rsid w:val="005303C1"/>
    <w:rsid w:val="00540051"/>
    <w:rsid w:val="00566C0A"/>
    <w:rsid w:val="00566F47"/>
    <w:rsid w:val="0057629E"/>
    <w:rsid w:val="005B7DFD"/>
    <w:rsid w:val="005E054C"/>
    <w:rsid w:val="005F1545"/>
    <w:rsid w:val="006239AD"/>
    <w:rsid w:val="0063624F"/>
    <w:rsid w:val="0066036D"/>
    <w:rsid w:val="00661205"/>
    <w:rsid w:val="0066233B"/>
    <w:rsid w:val="006770B1"/>
    <w:rsid w:val="0069235B"/>
    <w:rsid w:val="006A05F2"/>
    <w:rsid w:val="006D31E2"/>
    <w:rsid w:val="006E25D1"/>
    <w:rsid w:val="00730713"/>
    <w:rsid w:val="007724C0"/>
    <w:rsid w:val="007B0024"/>
    <w:rsid w:val="007B502D"/>
    <w:rsid w:val="007B5B57"/>
    <w:rsid w:val="007C4759"/>
    <w:rsid w:val="008009FA"/>
    <w:rsid w:val="00814ED8"/>
    <w:rsid w:val="00845608"/>
    <w:rsid w:val="00856F9E"/>
    <w:rsid w:val="00862050"/>
    <w:rsid w:val="00872AA1"/>
    <w:rsid w:val="0089077E"/>
    <w:rsid w:val="008A627F"/>
    <w:rsid w:val="008C212D"/>
    <w:rsid w:val="008E1EE8"/>
    <w:rsid w:val="008E613C"/>
    <w:rsid w:val="0096648B"/>
    <w:rsid w:val="00975F53"/>
    <w:rsid w:val="00994387"/>
    <w:rsid w:val="009A01CB"/>
    <w:rsid w:val="009C041C"/>
    <w:rsid w:val="009C6720"/>
    <w:rsid w:val="009E2B5F"/>
    <w:rsid w:val="009E6726"/>
    <w:rsid w:val="00A262D6"/>
    <w:rsid w:val="00A43EC9"/>
    <w:rsid w:val="00A930FB"/>
    <w:rsid w:val="00A93621"/>
    <w:rsid w:val="00A93BBD"/>
    <w:rsid w:val="00AF45E4"/>
    <w:rsid w:val="00B01FD5"/>
    <w:rsid w:val="00B2780A"/>
    <w:rsid w:val="00B55E98"/>
    <w:rsid w:val="00BC6E94"/>
    <w:rsid w:val="00BE00D2"/>
    <w:rsid w:val="00BE6AE8"/>
    <w:rsid w:val="00C12CEE"/>
    <w:rsid w:val="00C12D07"/>
    <w:rsid w:val="00C13896"/>
    <w:rsid w:val="00C37200"/>
    <w:rsid w:val="00C52F24"/>
    <w:rsid w:val="00C8106A"/>
    <w:rsid w:val="00C863A4"/>
    <w:rsid w:val="00CC0ABE"/>
    <w:rsid w:val="00CE4CCE"/>
    <w:rsid w:val="00D530D3"/>
    <w:rsid w:val="00D7033A"/>
    <w:rsid w:val="00DD010E"/>
    <w:rsid w:val="00E074AC"/>
    <w:rsid w:val="00E32772"/>
    <w:rsid w:val="00E426C1"/>
    <w:rsid w:val="00E61266"/>
    <w:rsid w:val="00E6332C"/>
    <w:rsid w:val="00E806D2"/>
    <w:rsid w:val="00ED72E1"/>
    <w:rsid w:val="00F014DB"/>
    <w:rsid w:val="00F03A80"/>
    <w:rsid w:val="00F31550"/>
    <w:rsid w:val="00F74ADA"/>
    <w:rsid w:val="00F8254E"/>
    <w:rsid w:val="00F85DAF"/>
    <w:rsid w:val="00FB40A1"/>
    <w:rsid w:val="00FE6484"/>
    <w:rsid w:val="00FF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Table Grid 5"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00EC"/>
    <w:pPr>
      <w:suppressAutoHyphens/>
    </w:pPr>
    <w:rPr>
      <w:rFonts w:eastAsia="Times New Roman"/>
      <w:szCs w:val="28"/>
      <w:lang w:eastAsia="ar-SA"/>
    </w:rPr>
  </w:style>
  <w:style w:type="paragraph" w:styleId="1">
    <w:name w:val="heading 1"/>
    <w:basedOn w:val="a0"/>
    <w:next w:val="a0"/>
    <w:link w:val="10"/>
    <w:qFormat/>
    <w:locked/>
    <w:rsid w:val="003A00EC"/>
    <w:pPr>
      <w:keepNext/>
      <w:widowControl w:val="0"/>
      <w:suppressAutoHyphens w:val="0"/>
      <w:jc w:val="center"/>
      <w:outlineLvl w:val="0"/>
    </w:pPr>
    <w:rPr>
      <w:sz w:val="72"/>
      <w:szCs w:val="20"/>
      <w:lang w:eastAsia="ru-RU"/>
    </w:rPr>
  </w:style>
  <w:style w:type="paragraph" w:styleId="20">
    <w:name w:val="heading 2"/>
    <w:basedOn w:val="a0"/>
    <w:next w:val="a0"/>
    <w:link w:val="21"/>
    <w:qFormat/>
    <w:locked/>
    <w:rsid w:val="003A00EC"/>
    <w:pPr>
      <w:keepNext/>
      <w:spacing w:before="240" w:after="60"/>
      <w:outlineLvl w:val="1"/>
    </w:pPr>
    <w:rPr>
      <w:rFonts w:ascii="Arial" w:hAnsi="Arial" w:cs="Arial"/>
      <w:b/>
      <w:bCs/>
      <w:i/>
      <w:iCs/>
    </w:rPr>
  </w:style>
  <w:style w:type="paragraph" w:styleId="3">
    <w:name w:val="heading 3"/>
    <w:basedOn w:val="a0"/>
    <w:next w:val="a0"/>
    <w:link w:val="30"/>
    <w:qFormat/>
    <w:locked/>
    <w:rsid w:val="003A00EC"/>
    <w:pPr>
      <w:keepNext/>
      <w:spacing w:before="240" w:after="60"/>
      <w:outlineLvl w:val="2"/>
    </w:pPr>
    <w:rPr>
      <w:rFonts w:ascii="Arial" w:hAnsi="Arial" w:cs="Arial"/>
      <w:b/>
      <w:bCs/>
      <w:sz w:val="26"/>
      <w:szCs w:val="26"/>
    </w:rPr>
  </w:style>
  <w:style w:type="paragraph" w:styleId="4">
    <w:name w:val="heading 4"/>
    <w:basedOn w:val="a0"/>
    <w:next w:val="a0"/>
    <w:link w:val="40"/>
    <w:qFormat/>
    <w:locked/>
    <w:rsid w:val="003A00EC"/>
    <w:pPr>
      <w:keepNext/>
      <w:spacing w:before="240" w:after="60"/>
      <w:outlineLvl w:val="3"/>
    </w:pPr>
    <w:rPr>
      <w:b/>
      <w:bCs/>
    </w:rPr>
  </w:style>
  <w:style w:type="paragraph" w:styleId="5">
    <w:name w:val="heading 5"/>
    <w:basedOn w:val="a0"/>
    <w:next w:val="a0"/>
    <w:link w:val="50"/>
    <w:qFormat/>
    <w:locked/>
    <w:rsid w:val="003A00EC"/>
    <w:pPr>
      <w:keepNext/>
      <w:suppressAutoHyphens w:val="0"/>
      <w:ind w:left="-709"/>
      <w:jc w:val="center"/>
      <w:outlineLvl w:val="4"/>
    </w:pPr>
    <w:rPr>
      <w:szCs w:val="20"/>
      <w:lang w:eastAsia="ru-RU"/>
    </w:rPr>
  </w:style>
  <w:style w:type="paragraph" w:styleId="6">
    <w:name w:val="heading 6"/>
    <w:basedOn w:val="a0"/>
    <w:next w:val="a0"/>
    <w:link w:val="60"/>
    <w:qFormat/>
    <w:locked/>
    <w:rsid w:val="003A00EC"/>
    <w:pPr>
      <w:widowControl w:val="0"/>
      <w:suppressAutoHyphens w:val="0"/>
      <w:spacing w:before="240" w:after="60"/>
      <w:outlineLvl w:val="5"/>
    </w:pPr>
    <w:rPr>
      <w:b/>
      <w:bCs/>
      <w:sz w:val="22"/>
      <w:szCs w:val="22"/>
    </w:rPr>
  </w:style>
  <w:style w:type="paragraph" w:styleId="7">
    <w:name w:val="heading 7"/>
    <w:basedOn w:val="a0"/>
    <w:next w:val="a0"/>
    <w:link w:val="70"/>
    <w:qFormat/>
    <w:locked/>
    <w:rsid w:val="003A00EC"/>
    <w:pPr>
      <w:widowControl w:val="0"/>
      <w:suppressAutoHyphens w:val="0"/>
      <w:spacing w:before="240" w:after="60"/>
      <w:outlineLvl w:val="6"/>
    </w:pPr>
    <w:rPr>
      <w:sz w:val="24"/>
      <w:szCs w:val="24"/>
    </w:rPr>
  </w:style>
  <w:style w:type="paragraph" w:styleId="8">
    <w:name w:val="heading 8"/>
    <w:basedOn w:val="a0"/>
    <w:next w:val="a0"/>
    <w:link w:val="80"/>
    <w:qFormat/>
    <w:locked/>
    <w:rsid w:val="003A00EC"/>
    <w:pPr>
      <w:widowControl w:val="0"/>
      <w:suppressAutoHyphens w:val="0"/>
      <w:spacing w:before="240" w:after="60"/>
      <w:outlineLvl w:val="7"/>
    </w:pPr>
    <w:rPr>
      <w:i/>
      <w:iCs/>
      <w:sz w:val="24"/>
      <w:szCs w:val="24"/>
    </w:rPr>
  </w:style>
  <w:style w:type="paragraph" w:styleId="9">
    <w:name w:val="heading 9"/>
    <w:basedOn w:val="a0"/>
    <w:next w:val="a0"/>
    <w:link w:val="90"/>
    <w:qFormat/>
    <w:locked/>
    <w:rsid w:val="003A00EC"/>
    <w:pPr>
      <w:widowControl w:val="0"/>
      <w:suppressAutoHyphens w:val="0"/>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A00EC"/>
    <w:rPr>
      <w:rFonts w:eastAsia="Times New Roman"/>
      <w:sz w:val="72"/>
      <w:szCs w:val="20"/>
    </w:rPr>
  </w:style>
  <w:style w:type="character" w:customStyle="1" w:styleId="21">
    <w:name w:val="Заголовок 2 Знак"/>
    <w:basedOn w:val="a1"/>
    <w:link w:val="20"/>
    <w:rsid w:val="003A00EC"/>
    <w:rPr>
      <w:rFonts w:ascii="Arial" w:eastAsia="Times New Roman" w:hAnsi="Arial" w:cs="Arial"/>
      <w:b/>
      <w:bCs/>
      <w:i/>
      <w:iCs/>
      <w:szCs w:val="28"/>
      <w:lang w:eastAsia="ar-SA"/>
    </w:rPr>
  </w:style>
  <w:style w:type="character" w:customStyle="1" w:styleId="30">
    <w:name w:val="Заголовок 3 Знак"/>
    <w:basedOn w:val="a1"/>
    <w:link w:val="3"/>
    <w:rsid w:val="003A00EC"/>
    <w:rPr>
      <w:rFonts w:ascii="Arial" w:eastAsia="Times New Roman" w:hAnsi="Arial" w:cs="Arial"/>
      <w:b/>
      <w:bCs/>
      <w:sz w:val="26"/>
      <w:szCs w:val="26"/>
      <w:lang w:eastAsia="ar-SA"/>
    </w:rPr>
  </w:style>
  <w:style w:type="character" w:customStyle="1" w:styleId="40">
    <w:name w:val="Заголовок 4 Знак"/>
    <w:basedOn w:val="a1"/>
    <w:link w:val="4"/>
    <w:rsid w:val="003A00EC"/>
    <w:rPr>
      <w:rFonts w:eastAsia="Times New Roman"/>
      <w:b/>
      <w:bCs/>
      <w:szCs w:val="28"/>
      <w:lang w:eastAsia="ar-SA"/>
    </w:rPr>
  </w:style>
  <w:style w:type="character" w:customStyle="1" w:styleId="50">
    <w:name w:val="Заголовок 5 Знак"/>
    <w:basedOn w:val="a1"/>
    <w:link w:val="5"/>
    <w:rsid w:val="003A00EC"/>
    <w:rPr>
      <w:rFonts w:eastAsia="Times New Roman"/>
      <w:szCs w:val="20"/>
    </w:rPr>
  </w:style>
  <w:style w:type="character" w:customStyle="1" w:styleId="60">
    <w:name w:val="Заголовок 6 Знак"/>
    <w:basedOn w:val="a1"/>
    <w:link w:val="6"/>
    <w:rsid w:val="003A00EC"/>
    <w:rPr>
      <w:rFonts w:eastAsia="Times New Roman"/>
      <w:b/>
      <w:bCs/>
      <w:sz w:val="22"/>
      <w:lang w:eastAsia="ar-SA"/>
    </w:rPr>
  </w:style>
  <w:style w:type="character" w:customStyle="1" w:styleId="70">
    <w:name w:val="Заголовок 7 Знак"/>
    <w:basedOn w:val="a1"/>
    <w:link w:val="7"/>
    <w:rsid w:val="003A00EC"/>
    <w:rPr>
      <w:rFonts w:eastAsia="Times New Roman"/>
      <w:sz w:val="24"/>
      <w:szCs w:val="24"/>
      <w:lang w:eastAsia="ar-SA"/>
    </w:rPr>
  </w:style>
  <w:style w:type="character" w:customStyle="1" w:styleId="80">
    <w:name w:val="Заголовок 8 Знак"/>
    <w:basedOn w:val="a1"/>
    <w:link w:val="8"/>
    <w:rsid w:val="003A00EC"/>
    <w:rPr>
      <w:rFonts w:eastAsia="Times New Roman"/>
      <w:i/>
      <w:iCs/>
      <w:sz w:val="24"/>
      <w:szCs w:val="24"/>
      <w:lang w:eastAsia="ar-SA"/>
    </w:rPr>
  </w:style>
  <w:style w:type="character" w:customStyle="1" w:styleId="90">
    <w:name w:val="Заголовок 9 Знак"/>
    <w:basedOn w:val="a1"/>
    <w:link w:val="9"/>
    <w:rsid w:val="003A00EC"/>
    <w:rPr>
      <w:rFonts w:ascii="Arial" w:eastAsia="Times New Roman" w:hAnsi="Arial" w:cs="Arial"/>
      <w:sz w:val="22"/>
      <w:lang w:eastAsia="ar-SA"/>
    </w:rPr>
  </w:style>
  <w:style w:type="paragraph" w:styleId="31">
    <w:name w:val="Body Text 3"/>
    <w:basedOn w:val="a0"/>
    <w:link w:val="32"/>
    <w:rsid w:val="003A00EC"/>
    <w:pPr>
      <w:spacing w:after="120"/>
    </w:pPr>
    <w:rPr>
      <w:sz w:val="16"/>
      <w:szCs w:val="16"/>
    </w:rPr>
  </w:style>
  <w:style w:type="character" w:customStyle="1" w:styleId="32">
    <w:name w:val="Основной текст 3 Знак"/>
    <w:basedOn w:val="a1"/>
    <w:link w:val="31"/>
    <w:rsid w:val="003A00EC"/>
    <w:rPr>
      <w:rFonts w:eastAsia="Times New Roman"/>
      <w:sz w:val="16"/>
      <w:szCs w:val="16"/>
      <w:lang w:eastAsia="ar-SA"/>
    </w:rPr>
  </w:style>
  <w:style w:type="table" w:styleId="a4">
    <w:name w:val="Table Grid"/>
    <w:basedOn w:val="a2"/>
    <w:uiPriority w:val="59"/>
    <w:rsid w:val="003A00EC"/>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3A00EC"/>
    <w:pPr>
      <w:tabs>
        <w:tab w:val="center" w:pos="4677"/>
        <w:tab w:val="right" w:pos="9355"/>
      </w:tabs>
    </w:pPr>
  </w:style>
  <w:style w:type="character" w:customStyle="1" w:styleId="a6">
    <w:name w:val="Верхний колонтитул Знак"/>
    <w:basedOn w:val="a1"/>
    <w:link w:val="a5"/>
    <w:rsid w:val="003A00EC"/>
    <w:rPr>
      <w:rFonts w:eastAsia="Times New Roman"/>
      <w:szCs w:val="28"/>
      <w:lang w:eastAsia="ar-SA"/>
    </w:rPr>
  </w:style>
  <w:style w:type="character" w:styleId="a7">
    <w:name w:val="page number"/>
    <w:basedOn w:val="a1"/>
    <w:rsid w:val="003A00EC"/>
  </w:style>
  <w:style w:type="paragraph" w:styleId="a8">
    <w:name w:val="footer"/>
    <w:basedOn w:val="a0"/>
    <w:link w:val="a9"/>
    <w:rsid w:val="003A00EC"/>
    <w:pPr>
      <w:tabs>
        <w:tab w:val="center" w:pos="4677"/>
        <w:tab w:val="right" w:pos="9355"/>
      </w:tabs>
    </w:pPr>
  </w:style>
  <w:style w:type="character" w:customStyle="1" w:styleId="a9">
    <w:name w:val="Нижний колонтитул Знак"/>
    <w:basedOn w:val="a1"/>
    <w:link w:val="a8"/>
    <w:rsid w:val="003A00EC"/>
    <w:rPr>
      <w:rFonts w:eastAsia="Times New Roman"/>
      <w:szCs w:val="28"/>
      <w:lang w:eastAsia="ar-SA"/>
    </w:rPr>
  </w:style>
  <w:style w:type="paragraph" w:styleId="aa">
    <w:name w:val="Body Text Indent"/>
    <w:basedOn w:val="a0"/>
    <w:link w:val="ab"/>
    <w:rsid w:val="003A00EC"/>
    <w:pPr>
      <w:spacing w:after="120"/>
      <w:ind w:left="283"/>
    </w:pPr>
  </w:style>
  <w:style w:type="character" w:customStyle="1" w:styleId="ab">
    <w:name w:val="Основной текст с отступом Знак"/>
    <w:basedOn w:val="a1"/>
    <w:link w:val="aa"/>
    <w:rsid w:val="003A00EC"/>
    <w:rPr>
      <w:rFonts w:eastAsia="Times New Roman"/>
      <w:szCs w:val="28"/>
      <w:lang w:eastAsia="ar-SA"/>
    </w:rPr>
  </w:style>
  <w:style w:type="paragraph" w:customStyle="1" w:styleId="CharChar">
    <w:name w:val="Char Char"/>
    <w:basedOn w:val="a0"/>
    <w:rsid w:val="003A00EC"/>
    <w:pPr>
      <w:suppressAutoHyphens w:val="0"/>
      <w:spacing w:after="160" w:line="240" w:lineRule="exact"/>
    </w:pPr>
    <w:rPr>
      <w:rFonts w:ascii="Verdana" w:hAnsi="Verdana"/>
      <w:sz w:val="20"/>
      <w:szCs w:val="20"/>
      <w:lang w:val="en-US" w:eastAsia="en-US"/>
    </w:rPr>
  </w:style>
  <w:style w:type="paragraph" w:styleId="ac">
    <w:name w:val="Body Text"/>
    <w:basedOn w:val="a0"/>
    <w:link w:val="ad"/>
    <w:rsid w:val="003A00EC"/>
    <w:pPr>
      <w:spacing w:after="120"/>
    </w:pPr>
  </w:style>
  <w:style w:type="character" w:customStyle="1" w:styleId="ad">
    <w:name w:val="Основной текст Знак"/>
    <w:basedOn w:val="a1"/>
    <w:link w:val="ac"/>
    <w:rsid w:val="003A00EC"/>
    <w:rPr>
      <w:rFonts w:eastAsia="Times New Roman"/>
      <w:szCs w:val="28"/>
      <w:lang w:eastAsia="ar-SA"/>
    </w:rPr>
  </w:style>
  <w:style w:type="paragraph" w:styleId="22">
    <w:name w:val="Body Text 2"/>
    <w:basedOn w:val="a0"/>
    <w:link w:val="23"/>
    <w:rsid w:val="003A00EC"/>
    <w:pPr>
      <w:spacing w:after="120" w:line="480" w:lineRule="auto"/>
    </w:pPr>
  </w:style>
  <w:style w:type="character" w:customStyle="1" w:styleId="23">
    <w:name w:val="Основной текст 2 Знак"/>
    <w:basedOn w:val="a1"/>
    <w:link w:val="22"/>
    <w:rsid w:val="003A00EC"/>
    <w:rPr>
      <w:rFonts w:eastAsia="Times New Roman"/>
      <w:szCs w:val="28"/>
      <w:lang w:eastAsia="ar-SA"/>
    </w:rPr>
  </w:style>
  <w:style w:type="table" w:customStyle="1" w:styleId="11">
    <w:name w:val="Стиль таблицы1"/>
    <w:basedOn w:val="a2"/>
    <w:rsid w:val="003A00EC"/>
    <w:rPr>
      <w:rFonts w:eastAsia="Times New Roman"/>
      <w:sz w:val="20"/>
      <w:szCs w:val="20"/>
    </w:rPr>
    <w:tblPr>
      <w:tblInd w:w="0" w:type="dxa"/>
      <w:tblCellMar>
        <w:top w:w="0" w:type="dxa"/>
        <w:left w:w="108" w:type="dxa"/>
        <w:bottom w:w="0" w:type="dxa"/>
        <w:right w:w="108" w:type="dxa"/>
      </w:tblCellMar>
    </w:tblPr>
  </w:style>
  <w:style w:type="paragraph" w:customStyle="1" w:styleId="ae">
    <w:name w:val="мой"/>
    <w:basedOn w:val="a0"/>
    <w:rsid w:val="003A00EC"/>
    <w:pPr>
      <w:widowControl w:val="0"/>
      <w:suppressAutoHyphens w:val="0"/>
      <w:ind w:left="113" w:right="113"/>
      <w:jc w:val="center"/>
    </w:pPr>
    <w:rPr>
      <w:sz w:val="16"/>
      <w:szCs w:val="16"/>
      <w:lang w:eastAsia="ru-RU"/>
    </w:rPr>
  </w:style>
  <w:style w:type="paragraph" w:styleId="24">
    <w:name w:val="Body Text Indent 2"/>
    <w:basedOn w:val="a0"/>
    <w:link w:val="25"/>
    <w:rsid w:val="003A00EC"/>
    <w:pPr>
      <w:widowControl w:val="0"/>
      <w:suppressAutoHyphens w:val="0"/>
      <w:ind w:left="6372"/>
    </w:pPr>
    <w:rPr>
      <w:sz w:val="24"/>
      <w:szCs w:val="20"/>
      <w:lang w:eastAsia="ru-RU"/>
    </w:rPr>
  </w:style>
  <w:style w:type="character" w:customStyle="1" w:styleId="25">
    <w:name w:val="Основной текст с отступом 2 Знак"/>
    <w:basedOn w:val="a1"/>
    <w:link w:val="24"/>
    <w:rsid w:val="003A00EC"/>
    <w:rPr>
      <w:rFonts w:eastAsia="Times New Roman"/>
      <w:sz w:val="24"/>
      <w:szCs w:val="20"/>
    </w:rPr>
  </w:style>
  <w:style w:type="paragraph" w:styleId="af">
    <w:name w:val="Block Text"/>
    <w:basedOn w:val="a0"/>
    <w:rsid w:val="003A00EC"/>
    <w:pPr>
      <w:tabs>
        <w:tab w:val="left" w:pos="284"/>
        <w:tab w:val="left" w:pos="709"/>
      </w:tabs>
      <w:suppressAutoHyphens w:val="0"/>
      <w:ind w:left="705" w:right="49"/>
      <w:jc w:val="both"/>
    </w:pPr>
    <w:rPr>
      <w:sz w:val="24"/>
      <w:szCs w:val="24"/>
      <w:lang w:eastAsia="ru-RU"/>
    </w:rPr>
  </w:style>
  <w:style w:type="paragraph" w:customStyle="1" w:styleId="af0">
    <w:name w:val="Абзац_пост"/>
    <w:basedOn w:val="a0"/>
    <w:rsid w:val="003A00EC"/>
    <w:pPr>
      <w:suppressAutoHyphens w:val="0"/>
      <w:spacing w:before="120"/>
      <w:ind w:firstLine="720"/>
      <w:jc w:val="both"/>
    </w:pPr>
    <w:rPr>
      <w:sz w:val="26"/>
      <w:szCs w:val="24"/>
      <w:lang w:eastAsia="ru-RU"/>
    </w:rPr>
  </w:style>
  <w:style w:type="paragraph" w:styleId="af1">
    <w:name w:val="Subtitle"/>
    <w:basedOn w:val="a0"/>
    <w:link w:val="af2"/>
    <w:qFormat/>
    <w:locked/>
    <w:rsid w:val="003A00EC"/>
    <w:pPr>
      <w:suppressAutoHyphens w:val="0"/>
      <w:jc w:val="center"/>
    </w:pPr>
    <w:rPr>
      <w:sz w:val="32"/>
      <w:szCs w:val="24"/>
      <w:lang w:eastAsia="ru-RU"/>
    </w:rPr>
  </w:style>
  <w:style w:type="character" w:customStyle="1" w:styleId="af2">
    <w:name w:val="Подзаголовок Знак"/>
    <w:basedOn w:val="a1"/>
    <w:link w:val="af1"/>
    <w:rsid w:val="003A00EC"/>
    <w:rPr>
      <w:rFonts w:eastAsia="Times New Roman"/>
      <w:sz w:val="32"/>
      <w:szCs w:val="24"/>
    </w:rPr>
  </w:style>
  <w:style w:type="paragraph" w:customStyle="1" w:styleId="CharChar1">
    <w:name w:val="Char Char1"/>
    <w:basedOn w:val="a0"/>
    <w:rsid w:val="003A00EC"/>
    <w:pPr>
      <w:suppressAutoHyphens w:val="0"/>
      <w:spacing w:after="160" w:line="240" w:lineRule="exact"/>
    </w:pPr>
    <w:rPr>
      <w:rFonts w:ascii="Verdana" w:hAnsi="Verdana"/>
      <w:sz w:val="20"/>
      <w:szCs w:val="20"/>
      <w:lang w:val="en-US" w:eastAsia="en-US"/>
    </w:rPr>
  </w:style>
  <w:style w:type="paragraph" w:customStyle="1" w:styleId="Heading">
    <w:name w:val="Heading"/>
    <w:rsid w:val="003A00EC"/>
    <w:pPr>
      <w:widowControl w:val="0"/>
      <w:autoSpaceDE w:val="0"/>
      <w:autoSpaceDN w:val="0"/>
      <w:adjustRightInd w:val="0"/>
    </w:pPr>
    <w:rPr>
      <w:rFonts w:ascii="Arial" w:eastAsia="Times New Roman" w:hAnsi="Arial" w:cs="Arial"/>
      <w:b/>
      <w:bCs/>
      <w:sz w:val="22"/>
    </w:rPr>
  </w:style>
  <w:style w:type="character" w:styleId="af3">
    <w:name w:val="Hyperlink"/>
    <w:basedOn w:val="a1"/>
    <w:uiPriority w:val="99"/>
    <w:rsid w:val="003A00EC"/>
    <w:rPr>
      <w:rFonts w:ascii="Arial" w:hAnsi="Arial" w:cs="Arial"/>
      <w:i/>
      <w:iCs/>
      <w:sz w:val="18"/>
      <w:szCs w:val="18"/>
    </w:rPr>
  </w:style>
  <w:style w:type="paragraph" w:styleId="af4">
    <w:name w:val="List Paragraph"/>
    <w:basedOn w:val="a0"/>
    <w:uiPriority w:val="34"/>
    <w:qFormat/>
    <w:rsid w:val="003A00EC"/>
    <w:pPr>
      <w:suppressAutoHyphens w:val="0"/>
      <w:ind w:left="720"/>
      <w:contextualSpacing/>
    </w:pPr>
    <w:rPr>
      <w:sz w:val="24"/>
      <w:szCs w:val="24"/>
      <w:lang w:eastAsia="ru-RU"/>
    </w:rPr>
  </w:style>
  <w:style w:type="paragraph" w:styleId="af5">
    <w:name w:val="Balloon Text"/>
    <w:basedOn w:val="a0"/>
    <w:link w:val="af6"/>
    <w:uiPriority w:val="99"/>
    <w:semiHidden/>
    <w:rsid w:val="003A00EC"/>
    <w:rPr>
      <w:rFonts w:ascii="Tahoma" w:hAnsi="Tahoma" w:cs="Tahoma"/>
      <w:sz w:val="16"/>
      <w:szCs w:val="16"/>
    </w:rPr>
  </w:style>
  <w:style w:type="character" w:customStyle="1" w:styleId="af6">
    <w:name w:val="Текст выноски Знак"/>
    <w:basedOn w:val="a1"/>
    <w:link w:val="af5"/>
    <w:uiPriority w:val="99"/>
    <w:semiHidden/>
    <w:rsid w:val="003A00EC"/>
    <w:rPr>
      <w:rFonts w:ascii="Tahoma" w:eastAsia="Times New Roman" w:hAnsi="Tahoma" w:cs="Tahoma"/>
      <w:sz w:val="16"/>
      <w:szCs w:val="16"/>
      <w:lang w:eastAsia="ar-SA"/>
    </w:rPr>
  </w:style>
  <w:style w:type="paragraph" w:styleId="33">
    <w:name w:val="Body Text Indent 3"/>
    <w:basedOn w:val="a0"/>
    <w:link w:val="34"/>
    <w:rsid w:val="003A00EC"/>
    <w:pPr>
      <w:spacing w:after="120"/>
      <w:ind w:left="283"/>
    </w:pPr>
    <w:rPr>
      <w:sz w:val="16"/>
      <w:szCs w:val="16"/>
    </w:rPr>
  </w:style>
  <w:style w:type="character" w:customStyle="1" w:styleId="34">
    <w:name w:val="Основной текст с отступом 3 Знак"/>
    <w:basedOn w:val="a1"/>
    <w:link w:val="33"/>
    <w:rsid w:val="003A00EC"/>
    <w:rPr>
      <w:rFonts w:eastAsia="Times New Roman"/>
      <w:sz w:val="16"/>
      <w:szCs w:val="16"/>
      <w:lang w:eastAsia="ar-SA"/>
    </w:rPr>
  </w:style>
  <w:style w:type="paragraph" w:customStyle="1" w:styleId="210">
    <w:name w:val="Основной текст 21"/>
    <w:basedOn w:val="a0"/>
    <w:rsid w:val="003A00EC"/>
    <w:pPr>
      <w:tabs>
        <w:tab w:val="left" w:pos="3780"/>
      </w:tabs>
      <w:jc w:val="center"/>
    </w:pPr>
    <w:rPr>
      <w:sz w:val="24"/>
      <w:szCs w:val="24"/>
    </w:rPr>
  </w:style>
  <w:style w:type="paragraph" w:customStyle="1" w:styleId="310">
    <w:name w:val="Основной текст с отступом 31"/>
    <w:basedOn w:val="a0"/>
    <w:rsid w:val="003A00EC"/>
    <w:pPr>
      <w:ind w:left="5670"/>
      <w:jc w:val="both"/>
    </w:pPr>
    <w:rPr>
      <w:szCs w:val="20"/>
    </w:rPr>
  </w:style>
  <w:style w:type="paragraph" w:customStyle="1" w:styleId="af7">
    <w:name w:val="Заголовок"/>
    <w:basedOn w:val="a0"/>
    <w:next w:val="ac"/>
    <w:rsid w:val="003A00EC"/>
    <w:pPr>
      <w:keepNext/>
      <w:widowControl w:val="0"/>
      <w:spacing w:before="240" w:after="120"/>
    </w:pPr>
    <w:rPr>
      <w:rFonts w:ascii="Arial" w:eastAsia="Lucida Sans Unicode" w:hAnsi="Arial" w:cs="Tahoma"/>
      <w:kern w:val="1"/>
    </w:rPr>
  </w:style>
  <w:style w:type="paragraph" w:customStyle="1" w:styleId="ConsNormal">
    <w:name w:val="ConsNormal"/>
    <w:rsid w:val="003A00EC"/>
    <w:pPr>
      <w:widowControl w:val="0"/>
      <w:autoSpaceDE w:val="0"/>
      <w:autoSpaceDN w:val="0"/>
      <w:adjustRightInd w:val="0"/>
      <w:ind w:right="19772" w:firstLine="720"/>
    </w:pPr>
    <w:rPr>
      <w:rFonts w:ascii="Arial" w:eastAsia="Times New Roman" w:hAnsi="Arial" w:cs="Arial"/>
      <w:sz w:val="20"/>
      <w:szCs w:val="20"/>
    </w:rPr>
  </w:style>
  <w:style w:type="paragraph" w:styleId="af8">
    <w:name w:val="Normal (Web)"/>
    <w:basedOn w:val="a0"/>
    <w:rsid w:val="003A00EC"/>
    <w:pPr>
      <w:suppressAutoHyphens w:val="0"/>
      <w:spacing w:before="40" w:after="40"/>
    </w:pPr>
    <w:rPr>
      <w:rFonts w:ascii="Arial" w:hAnsi="Arial" w:cs="Arial"/>
      <w:color w:val="332E2D"/>
      <w:spacing w:val="2"/>
      <w:sz w:val="24"/>
      <w:szCs w:val="24"/>
      <w:lang w:eastAsia="ru-RU"/>
    </w:rPr>
  </w:style>
  <w:style w:type="paragraph" w:customStyle="1" w:styleId="af9">
    <w:name w:val="Марка"/>
    <w:basedOn w:val="a0"/>
    <w:link w:val="afa"/>
    <w:rsid w:val="003A00EC"/>
    <w:pPr>
      <w:tabs>
        <w:tab w:val="left" w:pos="1680"/>
      </w:tabs>
      <w:suppressAutoHyphens w:val="0"/>
      <w:adjustRightInd w:val="0"/>
      <w:spacing w:after="120" w:line="288" w:lineRule="auto"/>
      <w:ind w:left="1680"/>
      <w:jc w:val="both"/>
      <w:textAlignment w:val="baseline"/>
    </w:pPr>
    <w:rPr>
      <w:rFonts w:ascii="Georgia" w:hAnsi="Georgia"/>
      <w:bCs/>
      <w:i/>
      <w:sz w:val="22"/>
      <w:szCs w:val="20"/>
      <w:lang w:eastAsia="ru-RU"/>
    </w:rPr>
  </w:style>
  <w:style w:type="character" w:customStyle="1" w:styleId="afa">
    <w:name w:val="Марка Знак"/>
    <w:basedOn w:val="a1"/>
    <w:link w:val="af9"/>
    <w:rsid w:val="003A00EC"/>
    <w:rPr>
      <w:rFonts w:ascii="Georgia" w:eastAsia="Times New Roman" w:hAnsi="Georgia"/>
      <w:bCs/>
      <w:i/>
      <w:sz w:val="22"/>
      <w:szCs w:val="20"/>
    </w:rPr>
  </w:style>
  <w:style w:type="paragraph" w:customStyle="1" w:styleId="ConsPlusNormal">
    <w:name w:val="ConsPlusNormal"/>
    <w:rsid w:val="003A00EC"/>
    <w:pPr>
      <w:widowControl w:val="0"/>
      <w:autoSpaceDE w:val="0"/>
      <w:autoSpaceDN w:val="0"/>
      <w:adjustRightInd w:val="0"/>
      <w:ind w:firstLine="720"/>
    </w:pPr>
    <w:rPr>
      <w:rFonts w:ascii="Arial" w:eastAsia="Times New Roman" w:hAnsi="Arial" w:cs="Arial"/>
      <w:sz w:val="20"/>
      <w:szCs w:val="20"/>
    </w:rPr>
  </w:style>
  <w:style w:type="paragraph" w:customStyle="1" w:styleId="CharCharCharChar">
    <w:name w:val="Знак Знак Char Char Знак Знак Char Char Знак Знак Знак Знак Знак Знак"/>
    <w:basedOn w:val="a0"/>
    <w:semiHidden/>
    <w:rsid w:val="003A00EC"/>
    <w:pPr>
      <w:suppressAutoHyphens w:val="0"/>
      <w:spacing w:after="160" w:line="240" w:lineRule="exact"/>
    </w:pPr>
    <w:rPr>
      <w:rFonts w:ascii="Verdana" w:hAnsi="Verdana"/>
      <w:sz w:val="24"/>
      <w:szCs w:val="24"/>
      <w:lang w:val="en-US" w:eastAsia="en-US"/>
    </w:rPr>
  </w:style>
  <w:style w:type="paragraph" w:customStyle="1" w:styleId="afb">
    <w:name w:val="Знак Знак Знак Знак Знак Знак Знак"/>
    <w:basedOn w:val="a0"/>
    <w:rsid w:val="003A00EC"/>
    <w:pPr>
      <w:suppressAutoHyphens w:val="0"/>
      <w:spacing w:after="160" w:line="240" w:lineRule="exact"/>
    </w:pPr>
    <w:rPr>
      <w:rFonts w:ascii="Verdana" w:hAnsi="Verdana"/>
      <w:sz w:val="20"/>
      <w:szCs w:val="20"/>
      <w:lang w:val="en-US" w:eastAsia="en-US"/>
    </w:rPr>
  </w:style>
  <w:style w:type="character" w:customStyle="1" w:styleId="afc">
    <w:name w:val="Основной шрифт"/>
    <w:semiHidden/>
    <w:rsid w:val="003A00EC"/>
  </w:style>
  <w:style w:type="character" w:styleId="afd">
    <w:name w:val="Strong"/>
    <w:basedOn w:val="a1"/>
    <w:qFormat/>
    <w:locked/>
    <w:rsid w:val="003A00EC"/>
    <w:rPr>
      <w:b/>
      <w:bCs/>
    </w:rPr>
  </w:style>
  <w:style w:type="character" w:customStyle="1" w:styleId="NormallChar">
    <w:name w:val="Normal l Char"/>
    <w:basedOn w:val="a1"/>
    <w:link w:val="Normall"/>
    <w:locked/>
    <w:rsid w:val="003A00EC"/>
    <w:rPr>
      <w:sz w:val="24"/>
      <w:szCs w:val="24"/>
      <w:lang w:eastAsia="en-US"/>
    </w:rPr>
  </w:style>
  <w:style w:type="paragraph" w:customStyle="1" w:styleId="Normall">
    <w:name w:val="Normal l"/>
    <w:basedOn w:val="a0"/>
    <w:link w:val="NormallChar"/>
    <w:rsid w:val="003A00EC"/>
    <w:pPr>
      <w:suppressAutoHyphens w:val="0"/>
      <w:autoSpaceDE w:val="0"/>
      <w:autoSpaceDN w:val="0"/>
      <w:adjustRightInd w:val="0"/>
      <w:spacing w:before="120" w:after="120" w:line="288" w:lineRule="auto"/>
      <w:ind w:firstLine="720"/>
      <w:jc w:val="both"/>
    </w:pPr>
    <w:rPr>
      <w:rFonts w:eastAsia="Calibri"/>
      <w:sz w:val="24"/>
      <w:szCs w:val="24"/>
      <w:lang w:eastAsia="en-US"/>
    </w:rPr>
  </w:style>
  <w:style w:type="paragraph" w:customStyle="1" w:styleId="ConsNonformat">
    <w:name w:val="ConsNonformat"/>
    <w:rsid w:val="003A00EC"/>
    <w:pPr>
      <w:widowControl w:val="0"/>
      <w:suppressAutoHyphens/>
    </w:pPr>
    <w:rPr>
      <w:rFonts w:ascii="Courier New" w:eastAsia="Arial" w:hAnsi="Courier New"/>
      <w:sz w:val="20"/>
      <w:szCs w:val="20"/>
      <w:lang w:eastAsia="ar-SA"/>
    </w:rPr>
  </w:style>
  <w:style w:type="paragraph" w:customStyle="1" w:styleId="ConsPlusTitle">
    <w:name w:val="ConsPlusTitle"/>
    <w:uiPriority w:val="99"/>
    <w:rsid w:val="003A00EC"/>
    <w:pPr>
      <w:autoSpaceDE w:val="0"/>
      <w:autoSpaceDN w:val="0"/>
      <w:adjustRightInd w:val="0"/>
    </w:pPr>
    <w:rPr>
      <w:rFonts w:ascii="Arial" w:eastAsia="Times New Roman" w:hAnsi="Arial" w:cs="Arial"/>
      <w:b/>
      <w:bCs/>
      <w:sz w:val="20"/>
      <w:szCs w:val="20"/>
    </w:rPr>
  </w:style>
  <w:style w:type="paragraph" w:customStyle="1" w:styleId="afe">
    <w:name w:val="Знак"/>
    <w:basedOn w:val="a0"/>
    <w:rsid w:val="003A00EC"/>
    <w:pPr>
      <w:widowControl w:val="0"/>
      <w:suppressAutoHyphens w:val="0"/>
      <w:adjustRightInd w:val="0"/>
      <w:spacing w:after="160" w:line="240" w:lineRule="exact"/>
      <w:jc w:val="right"/>
    </w:pPr>
    <w:rPr>
      <w:sz w:val="20"/>
      <w:szCs w:val="20"/>
      <w:lang w:val="en-GB" w:eastAsia="en-US"/>
    </w:rPr>
  </w:style>
  <w:style w:type="paragraph" w:customStyle="1" w:styleId="aff">
    <w:name w:val="Текст список"/>
    <w:basedOn w:val="a0"/>
    <w:rsid w:val="003A00EC"/>
    <w:pPr>
      <w:suppressAutoHyphens w:val="0"/>
      <w:spacing w:after="60"/>
      <w:ind w:left="907" w:hanging="340"/>
      <w:jc w:val="both"/>
    </w:pPr>
    <w:rPr>
      <w:sz w:val="24"/>
      <w:szCs w:val="20"/>
      <w:lang w:eastAsia="ru-RU"/>
    </w:rPr>
  </w:style>
  <w:style w:type="paragraph" w:customStyle="1" w:styleId="Style3">
    <w:name w:val="Style3"/>
    <w:basedOn w:val="a0"/>
    <w:rsid w:val="003A00EC"/>
    <w:pPr>
      <w:widowControl w:val="0"/>
      <w:suppressAutoHyphens w:val="0"/>
      <w:autoSpaceDE w:val="0"/>
      <w:autoSpaceDN w:val="0"/>
      <w:adjustRightInd w:val="0"/>
      <w:spacing w:line="245" w:lineRule="exact"/>
    </w:pPr>
    <w:rPr>
      <w:sz w:val="24"/>
      <w:szCs w:val="24"/>
      <w:lang w:eastAsia="ru-RU"/>
    </w:rPr>
  </w:style>
  <w:style w:type="paragraph" w:customStyle="1" w:styleId="Style4">
    <w:name w:val="Style4"/>
    <w:basedOn w:val="a0"/>
    <w:rsid w:val="003A00EC"/>
    <w:pPr>
      <w:widowControl w:val="0"/>
      <w:suppressAutoHyphens w:val="0"/>
      <w:autoSpaceDE w:val="0"/>
      <w:autoSpaceDN w:val="0"/>
      <w:adjustRightInd w:val="0"/>
      <w:spacing w:line="245" w:lineRule="exact"/>
      <w:jc w:val="both"/>
    </w:pPr>
    <w:rPr>
      <w:sz w:val="24"/>
      <w:szCs w:val="24"/>
      <w:lang w:eastAsia="ru-RU"/>
    </w:rPr>
  </w:style>
  <w:style w:type="character" w:customStyle="1" w:styleId="FontStyle14">
    <w:name w:val="Font Style14"/>
    <w:basedOn w:val="a1"/>
    <w:rsid w:val="003A00EC"/>
    <w:rPr>
      <w:rFonts w:ascii="Times New Roman" w:hAnsi="Times New Roman" w:cs="Times New Roman"/>
      <w:sz w:val="18"/>
      <w:szCs w:val="18"/>
    </w:rPr>
  </w:style>
  <w:style w:type="paragraph" w:customStyle="1" w:styleId="Style1">
    <w:name w:val="Style1"/>
    <w:basedOn w:val="a0"/>
    <w:rsid w:val="003A00EC"/>
    <w:pPr>
      <w:widowControl w:val="0"/>
      <w:suppressAutoHyphens w:val="0"/>
      <w:autoSpaceDE w:val="0"/>
      <w:autoSpaceDN w:val="0"/>
      <w:adjustRightInd w:val="0"/>
      <w:spacing w:line="408" w:lineRule="exact"/>
      <w:jc w:val="center"/>
    </w:pPr>
    <w:rPr>
      <w:sz w:val="24"/>
      <w:szCs w:val="24"/>
      <w:lang w:eastAsia="ru-RU"/>
    </w:rPr>
  </w:style>
  <w:style w:type="paragraph" w:customStyle="1" w:styleId="Style2">
    <w:name w:val="Style2"/>
    <w:basedOn w:val="a0"/>
    <w:rsid w:val="003A00EC"/>
    <w:pPr>
      <w:widowControl w:val="0"/>
      <w:suppressAutoHyphens w:val="0"/>
      <w:autoSpaceDE w:val="0"/>
      <w:autoSpaceDN w:val="0"/>
      <w:adjustRightInd w:val="0"/>
      <w:spacing w:line="245" w:lineRule="exact"/>
    </w:pPr>
    <w:rPr>
      <w:sz w:val="24"/>
      <w:szCs w:val="24"/>
      <w:lang w:eastAsia="ru-RU"/>
    </w:rPr>
  </w:style>
  <w:style w:type="character" w:customStyle="1" w:styleId="FontStyle11">
    <w:name w:val="Font Style11"/>
    <w:basedOn w:val="a1"/>
    <w:rsid w:val="003A00EC"/>
    <w:rPr>
      <w:rFonts w:ascii="Times New Roman" w:hAnsi="Times New Roman" w:cs="Times New Roman"/>
      <w:sz w:val="34"/>
      <w:szCs w:val="34"/>
    </w:rPr>
  </w:style>
  <w:style w:type="character" w:customStyle="1" w:styleId="FontStyle12">
    <w:name w:val="Font Style12"/>
    <w:basedOn w:val="a1"/>
    <w:rsid w:val="003A00EC"/>
    <w:rPr>
      <w:rFonts w:ascii="Times New Roman" w:hAnsi="Times New Roman" w:cs="Times New Roman"/>
      <w:b/>
      <w:bCs/>
      <w:i/>
      <w:iCs/>
      <w:sz w:val="20"/>
      <w:szCs w:val="20"/>
    </w:rPr>
  </w:style>
  <w:style w:type="character" w:customStyle="1" w:styleId="FontStyle13">
    <w:name w:val="Font Style13"/>
    <w:basedOn w:val="a1"/>
    <w:rsid w:val="003A00EC"/>
    <w:rPr>
      <w:rFonts w:ascii="Times New Roman" w:hAnsi="Times New Roman" w:cs="Times New Roman"/>
      <w:i/>
      <w:iCs/>
      <w:sz w:val="20"/>
      <w:szCs w:val="20"/>
    </w:rPr>
  </w:style>
  <w:style w:type="paragraph" w:customStyle="1" w:styleId="12">
    <w:name w:val="Абзац списка1"/>
    <w:basedOn w:val="a0"/>
    <w:rsid w:val="003A00EC"/>
    <w:pPr>
      <w:suppressAutoHyphens w:val="0"/>
      <w:spacing w:after="200" w:line="276" w:lineRule="auto"/>
      <w:ind w:left="720"/>
    </w:pPr>
    <w:rPr>
      <w:rFonts w:ascii="Calibri" w:hAnsi="Calibri"/>
      <w:sz w:val="22"/>
      <w:szCs w:val="22"/>
      <w:lang w:eastAsia="ru-RU"/>
    </w:rPr>
  </w:style>
  <w:style w:type="paragraph" w:styleId="aff0">
    <w:name w:val="Title"/>
    <w:basedOn w:val="a0"/>
    <w:link w:val="aff1"/>
    <w:qFormat/>
    <w:locked/>
    <w:rsid w:val="003A00EC"/>
    <w:pPr>
      <w:suppressAutoHyphens w:val="0"/>
      <w:jc w:val="center"/>
    </w:pPr>
    <w:rPr>
      <w:b/>
      <w:bCs/>
      <w:szCs w:val="24"/>
      <w:lang w:eastAsia="ru-RU"/>
    </w:rPr>
  </w:style>
  <w:style w:type="character" w:customStyle="1" w:styleId="aff1">
    <w:name w:val="Название Знак"/>
    <w:basedOn w:val="a1"/>
    <w:link w:val="aff0"/>
    <w:rsid w:val="003A00EC"/>
    <w:rPr>
      <w:rFonts w:eastAsia="Times New Roman"/>
      <w:b/>
      <w:bCs/>
      <w:szCs w:val="24"/>
    </w:rPr>
  </w:style>
  <w:style w:type="paragraph" w:styleId="HTML">
    <w:name w:val="HTML Preformatted"/>
    <w:basedOn w:val="a0"/>
    <w:link w:val="HTML0"/>
    <w:rsid w:val="003A0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3A00EC"/>
    <w:rPr>
      <w:rFonts w:ascii="Courier New" w:eastAsia="Times New Roman" w:hAnsi="Courier New" w:cs="Courier New"/>
      <w:sz w:val="20"/>
      <w:szCs w:val="20"/>
    </w:rPr>
  </w:style>
  <w:style w:type="paragraph" w:customStyle="1" w:styleId="211">
    <w:name w:val="Основной текст с отступом 21"/>
    <w:basedOn w:val="a0"/>
    <w:rsid w:val="003A00EC"/>
    <w:pPr>
      <w:widowControl w:val="0"/>
      <w:suppressAutoHyphens w:val="0"/>
      <w:ind w:hanging="18"/>
      <w:jc w:val="center"/>
    </w:pPr>
    <w:rPr>
      <w:b/>
      <w:sz w:val="32"/>
      <w:szCs w:val="20"/>
    </w:rPr>
  </w:style>
  <w:style w:type="paragraph" w:styleId="aff2">
    <w:name w:val="footnote text"/>
    <w:basedOn w:val="a0"/>
    <w:link w:val="aff3"/>
    <w:semiHidden/>
    <w:rsid w:val="003A00EC"/>
    <w:pPr>
      <w:suppressAutoHyphens w:val="0"/>
      <w:spacing w:line="360" w:lineRule="auto"/>
      <w:ind w:firstLine="709"/>
      <w:jc w:val="both"/>
    </w:pPr>
    <w:rPr>
      <w:sz w:val="20"/>
      <w:szCs w:val="24"/>
      <w:lang w:eastAsia="ru-RU"/>
    </w:rPr>
  </w:style>
  <w:style w:type="character" w:customStyle="1" w:styleId="aff3">
    <w:name w:val="Текст сноски Знак"/>
    <w:basedOn w:val="a1"/>
    <w:link w:val="aff2"/>
    <w:semiHidden/>
    <w:rsid w:val="003A00EC"/>
    <w:rPr>
      <w:rFonts w:eastAsia="Times New Roman"/>
      <w:sz w:val="20"/>
      <w:szCs w:val="24"/>
    </w:rPr>
  </w:style>
  <w:style w:type="character" w:styleId="aff4">
    <w:name w:val="footnote reference"/>
    <w:basedOn w:val="a1"/>
    <w:semiHidden/>
    <w:rsid w:val="003A00EC"/>
    <w:rPr>
      <w:vertAlign w:val="superscript"/>
    </w:rPr>
  </w:style>
  <w:style w:type="table" w:styleId="51">
    <w:name w:val="Table Grid 5"/>
    <w:basedOn w:val="a2"/>
    <w:rsid w:val="003A00EC"/>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5">
    <w:name w:val="Заголовок_пост"/>
    <w:basedOn w:val="a0"/>
    <w:rsid w:val="003A00EC"/>
    <w:pPr>
      <w:tabs>
        <w:tab w:val="left" w:pos="10440"/>
      </w:tabs>
      <w:suppressAutoHyphens w:val="0"/>
      <w:ind w:left="720" w:right="4627"/>
    </w:pPr>
    <w:rPr>
      <w:sz w:val="26"/>
      <w:szCs w:val="24"/>
      <w:lang w:eastAsia="ru-RU"/>
    </w:rPr>
  </w:style>
  <w:style w:type="paragraph" w:customStyle="1" w:styleId="a">
    <w:name w:val="Пункт_пост"/>
    <w:basedOn w:val="a0"/>
    <w:rsid w:val="003A00EC"/>
    <w:pPr>
      <w:numPr>
        <w:numId w:val="1"/>
      </w:numPr>
      <w:suppressAutoHyphens w:val="0"/>
      <w:spacing w:before="120"/>
      <w:jc w:val="both"/>
    </w:pPr>
    <w:rPr>
      <w:sz w:val="26"/>
      <w:szCs w:val="24"/>
      <w:lang w:eastAsia="ru-RU"/>
    </w:rPr>
  </w:style>
  <w:style w:type="paragraph" w:customStyle="1" w:styleId="aff6">
    <w:name w:val="Àáçàö_ïîñò"/>
    <w:basedOn w:val="a0"/>
    <w:rsid w:val="003A00EC"/>
    <w:pPr>
      <w:suppressAutoHyphens w:val="0"/>
      <w:spacing w:before="120"/>
      <w:ind w:firstLine="720"/>
      <w:jc w:val="both"/>
    </w:pPr>
    <w:rPr>
      <w:sz w:val="26"/>
      <w:szCs w:val="20"/>
      <w:lang w:eastAsia="ru-RU"/>
    </w:rPr>
  </w:style>
  <w:style w:type="paragraph" w:customStyle="1" w:styleId="26">
    <w:name w:val="Знак2"/>
    <w:basedOn w:val="a0"/>
    <w:rsid w:val="003A00EC"/>
    <w:pPr>
      <w:suppressAutoHyphens w:val="0"/>
    </w:pPr>
    <w:rPr>
      <w:rFonts w:ascii="Verdana" w:hAnsi="Verdana" w:cs="Verdana"/>
      <w:sz w:val="20"/>
      <w:szCs w:val="20"/>
      <w:lang w:val="en-US" w:eastAsia="en-US"/>
    </w:rPr>
  </w:style>
  <w:style w:type="paragraph" w:customStyle="1" w:styleId="ConsPlusNonformat">
    <w:name w:val="ConsPlusNonformat"/>
    <w:uiPriority w:val="99"/>
    <w:rsid w:val="003A00EC"/>
    <w:pPr>
      <w:widowControl w:val="0"/>
      <w:autoSpaceDE w:val="0"/>
      <w:autoSpaceDN w:val="0"/>
      <w:adjustRightInd w:val="0"/>
    </w:pPr>
    <w:rPr>
      <w:rFonts w:ascii="Courier New" w:eastAsia="Times New Roman" w:hAnsi="Courier New" w:cs="Courier New"/>
      <w:sz w:val="20"/>
      <w:szCs w:val="20"/>
    </w:rPr>
  </w:style>
  <w:style w:type="paragraph" w:customStyle="1" w:styleId="311">
    <w:name w:val="Основной текст 31"/>
    <w:basedOn w:val="a0"/>
    <w:rsid w:val="003A00EC"/>
    <w:pPr>
      <w:spacing w:after="120"/>
    </w:pPr>
    <w:rPr>
      <w:sz w:val="16"/>
      <w:szCs w:val="16"/>
    </w:rPr>
  </w:style>
  <w:style w:type="paragraph" w:styleId="aff7">
    <w:name w:val="Document Map"/>
    <w:basedOn w:val="a0"/>
    <w:link w:val="aff8"/>
    <w:semiHidden/>
    <w:rsid w:val="003A00EC"/>
    <w:pPr>
      <w:shd w:val="clear" w:color="auto" w:fill="000080"/>
      <w:suppressAutoHyphens w:val="0"/>
    </w:pPr>
    <w:rPr>
      <w:rFonts w:ascii="Tahoma" w:hAnsi="Tahoma" w:cs="Tahoma"/>
      <w:sz w:val="20"/>
      <w:szCs w:val="20"/>
      <w:lang w:eastAsia="ru-RU"/>
    </w:rPr>
  </w:style>
  <w:style w:type="character" w:customStyle="1" w:styleId="aff8">
    <w:name w:val="Схема документа Знак"/>
    <w:basedOn w:val="a1"/>
    <w:link w:val="aff7"/>
    <w:semiHidden/>
    <w:rsid w:val="003A00EC"/>
    <w:rPr>
      <w:rFonts w:ascii="Tahoma" w:eastAsia="Times New Roman" w:hAnsi="Tahoma" w:cs="Tahoma"/>
      <w:sz w:val="20"/>
      <w:szCs w:val="20"/>
      <w:shd w:val="clear" w:color="auto" w:fill="000080"/>
    </w:rPr>
  </w:style>
  <w:style w:type="paragraph" w:customStyle="1" w:styleId="aff9">
    <w:name w:val="Таблицы (моноширинный)"/>
    <w:basedOn w:val="a0"/>
    <w:next w:val="a0"/>
    <w:rsid w:val="003A00EC"/>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ffa">
    <w:name w:val="Plain Text"/>
    <w:basedOn w:val="a0"/>
    <w:link w:val="affb"/>
    <w:rsid w:val="003A00EC"/>
    <w:pPr>
      <w:suppressAutoHyphens w:val="0"/>
    </w:pPr>
    <w:rPr>
      <w:rFonts w:ascii="Courier New" w:hAnsi="Courier New" w:cs="Courier New"/>
      <w:sz w:val="20"/>
      <w:szCs w:val="20"/>
      <w:lang w:eastAsia="ru-RU"/>
    </w:rPr>
  </w:style>
  <w:style w:type="character" w:customStyle="1" w:styleId="affb">
    <w:name w:val="Текст Знак"/>
    <w:basedOn w:val="a1"/>
    <w:link w:val="affa"/>
    <w:rsid w:val="003A00EC"/>
    <w:rPr>
      <w:rFonts w:ascii="Courier New" w:eastAsia="Times New Roman" w:hAnsi="Courier New" w:cs="Courier New"/>
      <w:sz w:val="20"/>
      <w:szCs w:val="20"/>
    </w:rPr>
  </w:style>
  <w:style w:type="paragraph" w:customStyle="1" w:styleId="BodyText21">
    <w:name w:val="Body Text 21"/>
    <w:basedOn w:val="a0"/>
    <w:rsid w:val="003A00EC"/>
    <w:pPr>
      <w:widowControl w:val="0"/>
      <w:suppressAutoHyphens w:val="0"/>
      <w:autoSpaceDE w:val="0"/>
      <w:autoSpaceDN w:val="0"/>
      <w:jc w:val="both"/>
    </w:pPr>
    <w:rPr>
      <w:sz w:val="20"/>
      <w:szCs w:val="20"/>
      <w:lang w:eastAsia="ru-RU"/>
    </w:rPr>
  </w:style>
  <w:style w:type="paragraph" w:customStyle="1" w:styleId="affc">
    <w:name w:val="Знак Знак Знак Знак Знак Знак"/>
    <w:basedOn w:val="a0"/>
    <w:rsid w:val="003A00EC"/>
    <w:pPr>
      <w:suppressAutoHyphens w:val="0"/>
      <w:spacing w:after="160" w:line="240" w:lineRule="exact"/>
      <w:jc w:val="both"/>
    </w:pPr>
    <w:rPr>
      <w:rFonts w:ascii="Verdana" w:hAnsi="Verdana"/>
      <w:sz w:val="20"/>
      <w:szCs w:val="20"/>
      <w:lang w:val="en-US" w:eastAsia="en-US"/>
    </w:rPr>
  </w:style>
  <w:style w:type="paragraph" w:customStyle="1" w:styleId="13">
    <w:name w:val="Стиль1"/>
    <w:basedOn w:val="ac"/>
    <w:rsid w:val="003A00EC"/>
    <w:pPr>
      <w:suppressAutoHyphens w:val="0"/>
      <w:spacing w:after="0"/>
      <w:ind w:firstLine="709"/>
      <w:jc w:val="both"/>
    </w:pPr>
    <w:rPr>
      <w:szCs w:val="24"/>
      <w:lang w:eastAsia="ru-RU"/>
    </w:rPr>
  </w:style>
  <w:style w:type="paragraph" w:styleId="affd">
    <w:name w:val="No Spacing"/>
    <w:link w:val="affe"/>
    <w:uiPriority w:val="1"/>
    <w:qFormat/>
    <w:rsid w:val="003A00EC"/>
    <w:rPr>
      <w:rFonts w:ascii="Calibri" w:eastAsia="Times New Roman" w:hAnsi="Calibri"/>
      <w:sz w:val="22"/>
    </w:rPr>
  </w:style>
  <w:style w:type="paragraph" w:customStyle="1" w:styleId="consplusnormal0">
    <w:name w:val="consplusnormal"/>
    <w:basedOn w:val="a0"/>
    <w:rsid w:val="003A00EC"/>
    <w:pPr>
      <w:suppressAutoHyphens w:val="0"/>
      <w:spacing w:after="240"/>
    </w:pPr>
    <w:rPr>
      <w:sz w:val="24"/>
      <w:szCs w:val="24"/>
      <w:lang w:eastAsia="ru-RU"/>
    </w:rPr>
  </w:style>
  <w:style w:type="paragraph" w:customStyle="1" w:styleId="14">
    <w:name w:val="Знак Знак Знак Знак Знак Знак1"/>
    <w:basedOn w:val="a0"/>
    <w:rsid w:val="003A00EC"/>
    <w:pPr>
      <w:suppressAutoHyphens w:val="0"/>
      <w:spacing w:after="160" w:line="240" w:lineRule="exact"/>
      <w:jc w:val="both"/>
    </w:pPr>
    <w:rPr>
      <w:rFonts w:ascii="Verdana" w:hAnsi="Verdana"/>
      <w:sz w:val="20"/>
      <w:szCs w:val="20"/>
      <w:lang w:val="en-US" w:eastAsia="en-US"/>
    </w:rPr>
  </w:style>
  <w:style w:type="paragraph" w:customStyle="1" w:styleId="consnormal0">
    <w:name w:val="consnormal"/>
    <w:rsid w:val="003A00EC"/>
    <w:pPr>
      <w:autoSpaceDE w:val="0"/>
      <w:autoSpaceDN w:val="0"/>
      <w:ind w:right="19772" w:firstLine="720"/>
    </w:pPr>
    <w:rPr>
      <w:rFonts w:ascii="Arial" w:eastAsia="Times New Roman" w:hAnsi="Arial" w:cs="Arial"/>
      <w:sz w:val="20"/>
      <w:szCs w:val="20"/>
    </w:rPr>
  </w:style>
  <w:style w:type="paragraph" w:customStyle="1" w:styleId="15">
    <w:name w:val="Обычный1"/>
    <w:rsid w:val="003A00EC"/>
    <w:pPr>
      <w:widowControl w:val="0"/>
    </w:pPr>
    <w:rPr>
      <w:rFonts w:eastAsia="Times New Roman"/>
      <w:sz w:val="18"/>
      <w:szCs w:val="20"/>
    </w:rPr>
  </w:style>
  <w:style w:type="character" w:customStyle="1" w:styleId="affe">
    <w:name w:val="Без интервала Знак"/>
    <w:basedOn w:val="a1"/>
    <w:link w:val="affd"/>
    <w:uiPriority w:val="1"/>
    <w:rsid w:val="003A00EC"/>
    <w:rPr>
      <w:rFonts w:ascii="Calibri" w:eastAsia="Times New Roman" w:hAnsi="Calibri"/>
      <w:sz w:val="22"/>
    </w:rPr>
  </w:style>
  <w:style w:type="paragraph" w:customStyle="1" w:styleId="16">
    <w:name w:val="Без интервала1"/>
    <w:rsid w:val="003A00EC"/>
    <w:rPr>
      <w:rFonts w:ascii="Calibri" w:hAnsi="Calibri"/>
      <w:sz w:val="22"/>
    </w:rPr>
  </w:style>
  <w:style w:type="numbering" w:customStyle="1" w:styleId="2">
    <w:name w:val="Стиль2"/>
    <w:rsid w:val="003A00EC"/>
    <w:pPr>
      <w:numPr>
        <w:numId w:val="2"/>
      </w:numPr>
    </w:pPr>
  </w:style>
  <w:style w:type="paragraph" w:customStyle="1" w:styleId="Default">
    <w:name w:val="Default"/>
    <w:rsid w:val="003A00EC"/>
    <w:pPr>
      <w:autoSpaceDE w:val="0"/>
      <w:autoSpaceDN w:val="0"/>
      <w:adjustRightInd w:val="0"/>
    </w:pPr>
    <w:rPr>
      <w:rFonts w:ascii="Arial" w:eastAsia="Times New Roman" w:hAnsi="Arial" w:cs="Arial"/>
      <w:color w:val="000000"/>
      <w:sz w:val="24"/>
      <w:szCs w:val="24"/>
    </w:rPr>
  </w:style>
  <w:style w:type="paragraph" w:customStyle="1" w:styleId="ConsPlusCell">
    <w:name w:val="ConsPlusCell"/>
    <w:rsid w:val="003A00EC"/>
    <w:pPr>
      <w:widowControl w:val="0"/>
      <w:autoSpaceDE w:val="0"/>
      <w:autoSpaceDN w:val="0"/>
      <w:adjustRightInd w:val="0"/>
    </w:pPr>
    <w:rPr>
      <w:rFonts w:ascii="Arial" w:eastAsia="Times New Roman" w:hAnsi="Arial" w:cs="Arial"/>
      <w:sz w:val="20"/>
      <w:szCs w:val="20"/>
    </w:rPr>
  </w:style>
  <w:style w:type="paragraph" w:customStyle="1" w:styleId="17">
    <w:name w:val="Основной текст с отступом1"/>
    <w:basedOn w:val="a0"/>
    <w:rsid w:val="003A00EC"/>
    <w:pPr>
      <w:suppressAutoHyphens w:val="0"/>
      <w:ind w:firstLine="567"/>
      <w:jc w:val="both"/>
    </w:pPr>
    <w:rPr>
      <w:szCs w:val="20"/>
      <w:lang w:eastAsia="ru-RU"/>
    </w:rPr>
  </w:style>
  <w:style w:type="paragraph" w:customStyle="1" w:styleId="western">
    <w:name w:val="western"/>
    <w:basedOn w:val="a0"/>
    <w:rsid w:val="003A00EC"/>
    <w:pPr>
      <w:suppressAutoHyphens w:val="0"/>
      <w:spacing w:before="100" w:beforeAutospacing="1" w:after="115"/>
    </w:pPr>
    <w:rPr>
      <w:color w:val="000000"/>
      <w:sz w:val="24"/>
      <w:szCs w:val="24"/>
      <w:lang w:eastAsia="ru-RU"/>
    </w:rPr>
  </w:style>
  <w:style w:type="paragraph" w:customStyle="1" w:styleId="170">
    <w:name w:val="стиль17"/>
    <w:basedOn w:val="a0"/>
    <w:rsid w:val="003A00EC"/>
    <w:pPr>
      <w:suppressAutoHyphens w:val="0"/>
      <w:spacing w:before="100" w:beforeAutospacing="1" w:after="100" w:afterAutospacing="1"/>
    </w:pPr>
    <w:rPr>
      <w:color w:val="003300"/>
      <w:sz w:val="24"/>
      <w:szCs w:val="24"/>
      <w:lang w:eastAsia="ru-RU"/>
    </w:rPr>
  </w:style>
  <w:style w:type="character" w:customStyle="1" w:styleId="171">
    <w:name w:val="стиль171"/>
    <w:basedOn w:val="a1"/>
    <w:rsid w:val="003A00EC"/>
    <w:rPr>
      <w:color w:val="003300"/>
    </w:rPr>
  </w:style>
  <w:style w:type="paragraph" w:customStyle="1" w:styleId="220">
    <w:name w:val="Основной текст с отступом 22"/>
    <w:basedOn w:val="a0"/>
    <w:rsid w:val="003A00EC"/>
    <w:pPr>
      <w:ind w:firstLine="851"/>
      <w:jc w:val="both"/>
    </w:pPr>
    <w:rPr>
      <w:color w:val="000000"/>
      <w:sz w:val="26"/>
      <w:szCs w:val="20"/>
    </w:rPr>
  </w:style>
  <w:style w:type="paragraph" w:customStyle="1" w:styleId="212">
    <w:name w:val="Список 21"/>
    <w:basedOn w:val="a0"/>
    <w:rsid w:val="003A00EC"/>
    <w:pPr>
      <w:ind w:left="566" w:hanging="283"/>
    </w:pPr>
    <w:rPr>
      <w:sz w:val="20"/>
      <w:szCs w:val="20"/>
    </w:rPr>
  </w:style>
  <w:style w:type="paragraph" w:customStyle="1" w:styleId="213">
    <w:name w:val="Продолжение списка 21"/>
    <w:basedOn w:val="a0"/>
    <w:rsid w:val="003A00EC"/>
    <w:pPr>
      <w:spacing w:after="120"/>
      <w:ind w:left="566"/>
    </w:pPr>
    <w:rPr>
      <w:sz w:val="20"/>
      <w:szCs w:val="20"/>
    </w:rPr>
  </w:style>
  <w:style w:type="paragraph" w:customStyle="1" w:styleId="41">
    <w:name w:val="????????????? ?????? 4"/>
    <w:basedOn w:val="a0"/>
    <w:rsid w:val="003A00EC"/>
    <w:pPr>
      <w:tabs>
        <w:tab w:val="left" w:pos="1211"/>
      </w:tabs>
      <w:ind w:firstLine="851"/>
      <w:jc w:val="both"/>
    </w:pPr>
    <w:rPr>
      <w:sz w:val="26"/>
      <w:szCs w:val="20"/>
    </w:rPr>
  </w:style>
  <w:style w:type="paragraph" w:customStyle="1" w:styleId="312">
    <w:name w:val="Список 31"/>
    <w:basedOn w:val="a0"/>
    <w:rsid w:val="003A00EC"/>
    <w:pPr>
      <w:ind w:left="849" w:hanging="283"/>
    </w:pPr>
    <w:rPr>
      <w:sz w:val="20"/>
      <w:szCs w:val="20"/>
    </w:rPr>
  </w:style>
  <w:style w:type="paragraph" w:customStyle="1" w:styleId="27">
    <w:name w:val="Обычный2"/>
    <w:basedOn w:val="a0"/>
    <w:rsid w:val="003A00EC"/>
    <w:pPr>
      <w:suppressAutoHyphens w:val="0"/>
      <w:spacing w:before="100" w:beforeAutospacing="1" w:after="100" w:afterAutospacing="1"/>
    </w:pPr>
    <w:rPr>
      <w:rFonts w:ascii="Arial" w:hAnsi="Arial" w:cs="Arial"/>
      <w:color w:val="000000"/>
      <w:sz w:val="18"/>
      <w:szCs w:val="18"/>
      <w:lang w:eastAsia="ru-RU"/>
    </w:rPr>
  </w:style>
  <w:style w:type="paragraph" w:customStyle="1" w:styleId="NoSpacing1">
    <w:name w:val="No Spacing1"/>
    <w:rsid w:val="003A00EC"/>
    <w:rPr>
      <w:rFonts w:ascii="Calibri" w:eastAsia="Times New Roman" w:hAnsi="Calibri"/>
      <w:sz w:val="22"/>
    </w:rPr>
  </w:style>
  <w:style w:type="paragraph" w:customStyle="1" w:styleId="18">
    <w:name w:val="Знак1"/>
    <w:basedOn w:val="a0"/>
    <w:rsid w:val="003A00EC"/>
    <w:pPr>
      <w:suppressAutoHyphens w:val="0"/>
      <w:spacing w:after="160" w:line="240" w:lineRule="exact"/>
    </w:pPr>
    <w:rPr>
      <w:rFonts w:ascii="Verdana" w:hAnsi="Verdana"/>
      <w:sz w:val="20"/>
      <w:szCs w:val="20"/>
      <w:lang w:val="en-US" w:eastAsia="en-US"/>
    </w:rPr>
  </w:style>
  <w:style w:type="paragraph" w:customStyle="1" w:styleId="consplusnonformat0">
    <w:name w:val="consplusnonformat"/>
    <w:basedOn w:val="a0"/>
    <w:rsid w:val="003A00EC"/>
    <w:pPr>
      <w:suppressAutoHyphens w:val="0"/>
      <w:spacing w:before="100" w:beforeAutospacing="1" w:after="100" w:afterAutospacing="1"/>
    </w:pPr>
    <w:rPr>
      <w:sz w:val="24"/>
      <w:szCs w:val="24"/>
      <w:lang w:eastAsia="ru-RU"/>
    </w:rPr>
  </w:style>
  <w:style w:type="paragraph" w:styleId="afff">
    <w:name w:val="endnote text"/>
    <w:basedOn w:val="a0"/>
    <w:link w:val="afff0"/>
    <w:rsid w:val="003A00EC"/>
    <w:pPr>
      <w:suppressAutoHyphens w:val="0"/>
    </w:pPr>
    <w:rPr>
      <w:sz w:val="20"/>
      <w:szCs w:val="20"/>
      <w:lang w:eastAsia="ru-RU"/>
    </w:rPr>
  </w:style>
  <w:style w:type="character" w:customStyle="1" w:styleId="afff0">
    <w:name w:val="Текст концевой сноски Знак"/>
    <w:basedOn w:val="a1"/>
    <w:link w:val="afff"/>
    <w:rsid w:val="003A00EC"/>
    <w:rPr>
      <w:rFonts w:eastAsia="Times New Roman"/>
      <w:sz w:val="20"/>
      <w:szCs w:val="20"/>
    </w:rPr>
  </w:style>
  <w:style w:type="character" w:styleId="afff1">
    <w:name w:val="endnote reference"/>
    <w:rsid w:val="003A00EC"/>
    <w:rPr>
      <w:vertAlign w:val="superscript"/>
    </w:rPr>
  </w:style>
  <w:style w:type="character" w:customStyle="1" w:styleId="52">
    <w:name w:val="Знак Знак5"/>
    <w:rsid w:val="003A00EC"/>
    <w:rPr>
      <w:rFonts w:ascii="Courier New" w:hAnsi="Courier New"/>
      <w:sz w:val="24"/>
    </w:rPr>
  </w:style>
  <w:style w:type="paragraph" w:customStyle="1" w:styleId="Preformat">
    <w:name w:val="Preformat"/>
    <w:rsid w:val="003A00EC"/>
    <w:pPr>
      <w:widowControl w:val="0"/>
      <w:autoSpaceDE w:val="0"/>
      <w:autoSpaceDN w:val="0"/>
      <w:adjustRightInd w:val="0"/>
    </w:pPr>
    <w:rPr>
      <w:rFonts w:ascii="Courier New" w:eastAsia="Times New Roman" w:hAnsi="Courier New" w:cs="Courier New"/>
      <w:sz w:val="20"/>
      <w:szCs w:val="20"/>
    </w:rPr>
  </w:style>
  <w:style w:type="character" w:styleId="afff2">
    <w:name w:val="Placeholder Text"/>
    <w:semiHidden/>
    <w:rsid w:val="003A00EC"/>
    <w:rPr>
      <w:color w:val="808080"/>
    </w:rPr>
  </w:style>
  <w:style w:type="character" w:customStyle="1" w:styleId="61">
    <w:name w:val="Знак Знак6"/>
    <w:rsid w:val="003A00EC"/>
    <w:rPr>
      <w:rFonts w:ascii="Courier New" w:hAnsi="Courier New"/>
      <w:sz w:val="24"/>
    </w:rPr>
  </w:style>
  <w:style w:type="character" w:customStyle="1" w:styleId="180">
    <w:name w:val="Знак Знак18"/>
    <w:basedOn w:val="a1"/>
    <w:rsid w:val="003A00EC"/>
    <w:rPr>
      <w:sz w:val="28"/>
      <w:szCs w:val="24"/>
    </w:rPr>
  </w:style>
  <w:style w:type="character" w:customStyle="1" w:styleId="140">
    <w:name w:val="Знак Знак14"/>
    <w:basedOn w:val="a1"/>
    <w:rsid w:val="003A00EC"/>
    <w:rPr>
      <w:b/>
      <w:bCs/>
      <w:sz w:val="28"/>
      <w:szCs w:val="24"/>
    </w:rPr>
  </w:style>
  <w:style w:type="character" w:customStyle="1" w:styleId="91">
    <w:name w:val="Знак Знак9"/>
    <w:basedOn w:val="a1"/>
    <w:rsid w:val="003A00EC"/>
    <w:rPr>
      <w:sz w:val="28"/>
      <w:szCs w:val="24"/>
    </w:rPr>
  </w:style>
  <w:style w:type="character" w:customStyle="1" w:styleId="afff3">
    <w:name w:val="Гипертекстовая ссылка"/>
    <w:basedOn w:val="a1"/>
    <w:rsid w:val="003A00EC"/>
    <w:rPr>
      <w:color w:val="008000"/>
      <w:szCs w:val="20"/>
      <w:u w:val="single"/>
    </w:rPr>
  </w:style>
  <w:style w:type="paragraph" w:customStyle="1" w:styleId="afff4">
    <w:name w:val="Знак Знак Знак Знак"/>
    <w:basedOn w:val="a0"/>
    <w:rsid w:val="003A00EC"/>
    <w:pPr>
      <w:suppressAutoHyphens w:val="0"/>
      <w:spacing w:after="160" w:line="240" w:lineRule="exact"/>
    </w:pPr>
    <w:rPr>
      <w:rFonts w:ascii="Verdana" w:hAnsi="Verdana" w:cs="Verdana"/>
      <w:sz w:val="20"/>
      <w:szCs w:val="20"/>
      <w:lang w:val="en-US" w:eastAsia="en-US"/>
    </w:rPr>
  </w:style>
  <w:style w:type="paragraph" w:customStyle="1" w:styleId="110">
    <w:name w:val="Абзац списка11"/>
    <w:basedOn w:val="a0"/>
    <w:rsid w:val="003A00EC"/>
    <w:pPr>
      <w:ind w:left="720"/>
    </w:pPr>
    <w:rPr>
      <w:rFonts w:eastAsia="SimSun" w:cs="Mangal"/>
      <w:kern w:val="1"/>
      <w:sz w:val="24"/>
      <w:szCs w:val="24"/>
      <w:lang w:eastAsia="hi-IN" w:bidi="hi-IN"/>
    </w:rPr>
  </w:style>
  <w:style w:type="paragraph" w:customStyle="1" w:styleId="Normal1">
    <w:name w:val="Normal1"/>
    <w:rsid w:val="003A00EC"/>
    <w:pPr>
      <w:spacing w:before="100" w:after="100"/>
    </w:pPr>
    <w:rPr>
      <w:sz w:val="24"/>
      <w:szCs w:val="20"/>
    </w:rPr>
  </w:style>
  <w:style w:type="character" w:customStyle="1" w:styleId="udar">
    <w:name w:val="udar"/>
    <w:basedOn w:val="a1"/>
    <w:rsid w:val="003A00EC"/>
  </w:style>
  <w:style w:type="paragraph" w:customStyle="1" w:styleId="EmptyLayoutCell">
    <w:name w:val="EmptyLayoutCell"/>
    <w:basedOn w:val="a0"/>
    <w:rsid w:val="003A00EC"/>
    <w:pPr>
      <w:suppressAutoHyphens w:val="0"/>
    </w:pPr>
    <w:rPr>
      <w:sz w:val="2"/>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Table Grid 5"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00EC"/>
    <w:pPr>
      <w:suppressAutoHyphens/>
    </w:pPr>
    <w:rPr>
      <w:rFonts w:eastAsia="Times New Roman"/>
      <w:szCs w:val="28"/>
      <w:lang w:eastAsia="ar-SA"/>
    </w:rPr>
  </w:style>
  <w:style w:type="paragraph" w:styleId="1">
    <w:name w:val="heading 1"/>
    <w:basedOn w:val="a0"/>
    <w:next w:val="a0"/>
    <w:link w:val="10"/>
    <w:qFormat/>
    <w:locked/>
    <w:rsid w:val="003A00EC"/>
    <w:pPr>
      <w:keepNext/>
      <w:widowControl w:val="0"/>
      <w:suppressAutoHyphens w:val="0"/>
      <w:jc w:val="center"/>
      <w:outlineLvl w:val="0"/>
    </w:pPr>
    <w:rPr>
      <w:sz w:val="72"/>
      <w:szCs w:val="20"/>
      <w:lang w:eastAsia="ru-RU"/>
    </w:rPr>
  </w:style>
  <w:style w:type="paragraph" w:styleId="20">
    <w:name w:val="heading 2"/>
    <w:basedOn w:val="a0"/>
    <w:next w:val="a0"/>
    <w:link w:val="21"/>
    <w:qFormat/>
    <w:locked/>
    <w:rsid w:val="003A00EC"/>
    <w:pPr>
      <w:keepNext/>
      <w:spacing w:before="240" w:after="60"/>
      <w:outlineLvl w:val="1"/>
    </w:pPr>
    <w:rPr>
      <w:rFonts w:ascii="Arial" w:hAnsi="Arial" w:cs="Arial"/>
      <w:b/>
      <w:bCs/>
      <w:i/>
      <w:iCs/>
    </w:rPr>
  </w:style>
  <w:style w:type="paragraph" w:styleId="3">
    <w:name w:val="heading 3"/>
    <w:basedOn w:val="a0"/>
    <w:next w:val="a0"/>
    <w:link w:val="30"/>
    <w:qFormat/>
    <w:locked/>
    <w:rsid w:val="003A00EC"/>
    <w:pPr>
      <w:keepNext/>
      <w:spacing w:before="240" w:after="60"/>
      <w:outlineLvl w:val="2"/>
    </w:pPr>
    <w:rPr>
      <w:rFonts w:ascii="Arial" w:hAnsi="Arial" w:cs="Arial"/>
      <w:b/>
      <w:bCs/>
      <w:sz w:val="26"/>
      <w:szCs w:val="26"/>
    </w:rPr>
  </w:style>
  <w:style w:type="paragraph" w:styleId="4">
    <w:name w:val="heading 4"/>
    <w:basedOn w:val="a0"/>
    <w:next w:val="a0"/>
    <w:link w:val="40"/>
    <w:qFormat/>
    <w:locked/>
    <w:rsid w:val="003A00EC"/>
    <w:pPr>
      <w:keepNext/>
      <w:spacing w:before="240" w:after="60"/>
      <w:outlineLvl w:val="3"/>
    </w:pPr>
    <w:rPr>
      <w:b/>
      <w:bCs/>
    </w:rPr>
  </w:style>
  <w:style w:type="paragraph" w:styleId="5">
    <w:name w:val="heading 5"/>
    <w:basedOn w:val="a0"/>
    <w:next w:val="a0"/>
    <w:link w:val="50"/>
    <w:qFormat/>
    <w:locked/>
    <w:rsid w:val="003A00EC"/>
    <w:pPr>
      <w:keepNext/>
      <w:suppressAutoHyphens w:val="0"/>
      <w:ind w:left="-709"/>
      <w:jc w:val="center"/>
      <w:outlineLvl w:val="4"/>
    </w:pPr>
    <w:rPr>
      <w:szCs w:val="20"/>
      <w:lang w:eastAsia="ru-RU"/>
    </w:rPr>
  </w:style>
  <w:style w:type="paragraph" w:styleId="6">
    <w:name w:val="heading 6"/>
    <w:basedOn w:val="a0"/>
    <w:next w:val="a0"/>
    <w:link w:val="60"/>
    <w:qFormat/>
    <w:locked/>
    <w:rsid w:val="003A00EC"/>
    <w:pPr>
      <w:widowControl w:val="0"/>
      <w:suppressAutoHyphens w:val="0"/>
      <w:spacing w:before="240" w:after="60"/>
      <w:outlineLvl w:val="5"/>
    </w:pPr>
    <w:rPr>
      <w:b/>
      <w:bCs/>
      <w:sz w:val="22"/>
      <w:szCs w:val="22"/>
    </w:rPr>
  </w:style>
  <w:style w:type="paragraph" w:styleId="7">
    <w:name w:val="heading 7"/>
    <w:basedOn w:val="a0"/>
    <w:next w:val="a0"/>
    <w:link w:val="70"/>
    <w:qFormat/>
    <w:locked/>
    <w:rsid w:val="003A00EC"/>
    <w:pPr>
      <w:widowControl w:val="0"/>
      <w:suppressAutoHyphens w:val="0"/>
      <w:spacing w:before="240" w:after="60"/>
      <w:outlineLvl w:val="6"/>
    </w:pPr>
    <w:rPr>
      <w:sz w:val="24"/>
      <w:szCs w:val="24"/>
    </w:rPr>
  </w:style>
  <w:style w:type="paragraph" w:styleId="8">
    <w:name w:val="heading 8"/>
    <w:basedOn w:val="a0"/>
    <w:next w:val="a0"/>
    <w:link w:val="80"/>
    <w:qFormat/>
    <w:locked/>
    <w:rsid w:val="003A00EC"/>
    <w:pPr>
      <w:widowControl w:val="0"/>
      <w:suppressAutoHyphens w:val="0"/>
      <w:spacing w:before="240" w:after="60"/>
      <w:outlineLvl w:val="7"/>
    </w:pPr>
    <w:rPr>
      <w:i/>
      <w:iCs/>
      <w:sz w:val="24"/>
      <w:szCs w:val="24"/>
    </w:rPr>
  </w:style>
  <w:style w:type="paragraph" w:styleId="9">
    <w:name w:val="heading 9"/>
    <w:basedOn w:val="a0"/>
    <w:next w:val="a0"/>
    <w:link w:val="90"/>
    <w:qFormat/>
    <w:locked/>
    <w:rsid w:val="003A00EC"/>
    <w:pPr>
      <w:widowControl w:val="0"/>
      <w:suppressAutoHyphens w:val="0"/>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A00EC"/>
    <w:rPr>
      <w:rFonts w:eastAsia="Times New Roman"/>
      <w:sz w:val="72"/>
      <w:szCs w:val="20"/>
    </w:rPr>
  </w:style>
  <w:style w:type="character" w:customStyle="1" w:styleId="21">
    <w:name w:val="Заголовок 2 Знак"/>
    <w:basedOn w:val="a1"/>
    <w:link w:val="20"/>
    <w:rsid w:val="003A00EC"/>
    <w:rPr>
      <w:rFonts w:ascii="Arial" w:eastAsia="Times New Roman" w:hAnsi="Arial" w:cs="Arial"/>
      <w:b/>
      <w:bCs/>
      <w:i/>
      <w:iCs/>
      <w:szCs w:val="28"/>
      <w:lang w:eastAsia="ar-SA"/>
    </w:rPr>
  </w:style>
  <w:style w:type="character" w:customStyle="1" w:styleId="30">
    <w:name w:val="Заголовок 3 Знак"/>
    <w:basedOn w:val="a1"/>
    <w:link w:val="3"/>
    <w:rsid w:val="003A00EC"/>
    <w:rPr>
      <w:rFonts w:ascii="Arial" w:eastAsia="Times New Roman" w:hAnsi="Arial" w:cs="Arial"/>
      <w:b/>
      <w:bCs/>
      <w:sz w:val="26"/>
      <w:szCs w:val="26"/>
      <w:lang w:eastAsia="ar-SA"/>
    </w:rPr>
  </w:style>
  <w:style w:type="character" w:customStyle="1" w:styleId="40">
    <w:name w:val="Заголовок 4 Знак"/>
    <w:basedOn w:val="a1"/>
    <w:link w:val="4"/>
    <w:rsid w:val="003A00EC"/>
    <w:rPr>
      <w:rFonts w:eastAsia="Times New Roman"/>
      <w:b/>
      <w:bCs/>
      <w:szCs w:val="28"/>
      <w:lang w:eastAsia="ar-SA"/>
    </w:rPr>
  </w:style>
  <w:style w:type="character" w:customStyle="1" w:styleId="50">
    <w:name w:val="Заголовок 5 Знак"/>
    <w:basedOn w:val="a1"/>
    <w:link w:val="5"/>
    <w:rsid w:val="003A00EC"/>
    <w:rPr>
      <w:rFonts w:eastAsia="Times New Roman"/>
      <w:szCs w:val="20"/>
    </w:rPr>
  </w:style>
  <w:style w:type="character" w:customStyle="1" w:styleId="60">
    <w:name w:val="Заголовок 6 Знак"/>
    <w:basedOn w:val="a1"/>
    <w:link w:val="6"/>
    <w:rsid w:val="003A00EC"/>
    <w:rPr>
      <w:rFonts w:eastAsia="Times New Roman"/>
      <w:b/>
      <w:bCs/>
      <w:sz w:val="22"/>
      <w:lang w:eastAsia="ar-SA"/>
    </w:rPr>
  </w:style>
  <w:style w:type="character" w:customStyle="1" w:styleId="70">
    <w:name w:val="Заголовок 7 Знак"/>
    <w:basedOn w:val="a1"/>
    <w:link w:val="7"/>
    <w:rsid w:val="003A00EC"/>
    <w:rPr>
      <w:rFonts w:eastAsia="Times New Roman"/>
      <w:sz w:val="24"/>
      <w:szCs w:val="24"/>
      <w:lang w:eastAsia="ar-SA"/>
    </w:rPr>
  </w:style>
  <w:style w:type="character" w:customStyle="1" w:styleId="80">
    <w:name w:val="Заголовок 8 Знак"/>
    <w:basedOn w:val="a1"/>
    <w:link w:val="8"/>
    <w:rsid w:val="003A00EC"/>
    <w:rPr>
      <w:rFonts w:eastAsia="Times New Roman"/>
      <w:i/>
      <w:iCs/>
      <w:sz w:val="24"/>
      <w:szCs w:val="24"/>
      <w:lang w:eastAsia="ar-SA"/>
    </w:rPr>
  </w:style>
  <w:style w:type="character" w:customStyle="1" w:styleId="90">
    <w:name w:val="Заголовок 9 Знак"/>
    <w:basedOn w:val="a1"/>
    <w:link w:val="9"/>
    <w:rsid w:val="003A00EC"/>
    <w:rPr>
      <w:rFonts w:ascii="Arial" w:eastAsia="Times New Roman" w:hAnsi="Arial" w:cs="Arial"/>
      <w:sz w:val="22"/>
      <w:lang w:eastAsia="ar-SA"/>
    </w:rPr>
  </w:style>
  <w:style w:type="paragraph" w:styleId="31">
    <w:name w:val="Body Text 3"/>
    <w:basedOn w:val="a0"/>
    <w:link w:val="32"/>
    <w:rsid w:val="003A00EC"/>
    <w:pPr>
      <w:spacing w:after="120"/>
    </w:pPr>
    <w:rPr>
      <w:sz w:val="16"/>
      <w:szCs w:val="16"/>
    </w:rPr>
  </w:style>
  <w:style w:type="character" w:customStyle="1" w:styleId="32">
    <w:name w:val="Основной текст 3 Знак"/>
    <w:basedOn w:val="a1"/>
    <w:link w:val="31"/>
    <w:rsid w:val="003A00EC"/>
    <w:rPr>
      <w:rFonts w:eastAsia="Times New Roman"/>
      <w:sz w:val="16"/>
      <w:szCs w:val="16"/>
      <w:lang w:eastAsia="ar-SA"/>
    </w:rPr>
  </w:style>
  <w:style w:type="table" w:styleId="a4">
    <w:name w:val="Table Grid"/>
    <w:basedOn w:val="a2"/>
    <w:uiPriority w:val="59"/>
    <w:rsid w:val="003A00EC"/>
    <w:pPr>
      <w:suppressAutoHyphens/>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rsid w:val="003A00EC"/>
    <w:pPr>
      <w:tabs>
        <w:tab w:val="center" w:pos="4677"/>
        <w:tab w:val="right" w:pos="9355"/>
      </w:tabs>
    </w:pPr>
  </w:style>
  <w:style w:type="character" w:customStyle="1" w:styleId="a6">
    <w:name w:val="Верхний колонтитул Знак"/>
    <w:basedOn w:val="a1"/>
    <w:link w:val="a5"/>
    <w:rsid w:val="003A00EC"/>
    <w:rPr>
      <w:rFonts w:eastAsia="Times New Roman"/>
      <w:szCs w:val="28"/>
      <w:lang w:eastAsia="ar-SA"/>
    </w:rPr>
  </w:style>
  <w:style w:type="character" w:styleId="a7">
    <w:name w:val="page number"/>
    <w:basedOn w:val="a1"/>
    <w:rsid w:val="003A00EC"/>
  </w:style>
  <w:style w:type="paragraph" w:styleId="a8">
    <w:name w:val="footer"/>
    <w:basedOn w:val="a0"/>
    <w:link w:val="a9"/>
    <w:rsid w:val="003A00EC"/>
    <w:pPr>
      <w:tabs>
        <w:tab w:val="center" w:pos="4677"/>
        <w:tab w:val="right" w:pos="9355"/>
      </w:tabs>
    </w:pPr>
  </w:style>
  <w:style w:type="character" w:customStyle="1" w:styleId="a9">
    <w:name w:val="Нижний колонтитул Знак"/>
    <w:basedOn w:val="a1"/>
    <w:link w:val="a8"/>
    <w:rsid w:val="003A00EC"/>
    <w:rPr>
      <w:rFonts w:eastAsia="Times New Roman"/>
      <w:szCs w:val="28"/>
      <w:lang w:eastAsia="ar-SA"/>
    </w:rPr>
  </w:style>
  <w:style w:type="paragraph" w:styleId="aa">
    <w:name w:val="Body Text Indent"/>
    <w:basedOn w:val="a0"/>
    <w:link w:val="ab"/>
    <w:rsid w:val="003A00EC"/>
    <w:pPr>
      <w:spacing w:after="120"/>
      <w:ind w:left="283"/>
    </w:pPr>
  </w:style>
  <w:style w:type="character" w:customStyle="1" w:styleId="ab">
    <w:name w:val="Основной текст с отступом Знак"/>
    <w:basedOn w:val="a1"/>
    <w:link w:val="aa"/>
    <w:rsid w:val="003A00EC"/>
    <w:rPr>
      <w:rFonts w:eastAsia="Times New Roman"/>
      <w:szCs w:val="28"/>
      <w:lang w:eastAsia="ar-SA"/>
    </w:rPr>
  </w:style>
  <w:style w:type="paragraph" w:customStyle="1" w:styleId="CharChar">
    <w:name w:val="Char Char"/>
    <w:basedOn w:val="a0"/>
    <w:rsid w:val="003A00EC"/>
    <w:pPr>
      <w:suppressAutoHyphens w:val="0"/>
      <w:spacing w:after="160" w:line="240" w:lineRule="exact"/>
    </w:pPr>
    <w:rPr>
      <w:rFonts w:ascii="Verdana" w:hAnsi="Verdana"/>
      <w:sz w:val="20"/>
      <w:szCs w:val="20"/>
      <w:lang w:val="en-US" w:eastAsia="en-US"/>
    </w:rPr>
  </w:style>
  <w:style w:type="paragraph" w:styleId="ac">
    <w:name w:val="Body Text"/>
    <w:basedOn w:val="a0"/>
    <w:link w:val="ad"/>
    <w:rsid w:val="003A00EC"/>
    <w:pPr>
      <w:spacing w:after="120"/>
    </w:pPr>
  </w:style>
  <w:style w:type="character" w:customStyle="1" w:styleId="ad">
    <w:name w:val="Основной текст Знак"/>
    <w:basedOn w:val="a1"/>
    <w:link w:val="ac"/>
    <w:rsid w:val="003A00EC"/>
    <w:rPr>
      <w:rFonts w:eastAsia="Times New Roman"/>
      <w:szCs w:val="28"/>
      <w:lang w:eastAsia="ar-SA"/>
    </w:rPr>
  </w:style>
  <w:style w:type="paragraph" w:styleId="22">
    <w:name w:val="Body Text 2"/>
    <w:basedOn w:val="a0"/>
    <w:link w:val="23"/>
    <w:rsid w:val="003A00EC"/>
    <w:pPr>
      <w:spacing w:after="120" w:line="480" w:lineRule="auto"/>
    </w:pPr>
  </w:style>
  <w:style w:type="character" w:customStyle="1" w:styleId="23">
    <w:name w:val="Основной текст 2 Знак"/>
    <w:basedOn w:val="a1"/>
    <w:link w:val="22"/>
    <w:rsid w:val="003A00EC"/>
    <w:rPr>
      <w:rFonts w:eastAsia="Times New Roman"/>
      <w:szCs w:val="28"/>
      <w:lang w:eastAsia="ar-SA"/>
    </w:rPr>
  </w:style>
  <w:style w:type="table" w:customStyle="1" w:styleId="11">
    <w:name w:val="Стиль таблицы1"/>
    <w:basedOn w:val="a2"/>
    <w:rsid w:val="003A00EC"/>
    <w:rPr>
      <w:rFonts w:eastAsia="Times New Roman"/>
      <w:sz w:val="20"/>
      <w:szCs w:val="20"/>
    </w:rPr>
    <w:tblPr>
      <w:tblInd w:w="0" w:type="dxa"/>
      <w:tblCellMar>
        <w:top w:w="0" w:type="dxa"/>
        <w:left w:w="108" w:type="dxa"/>
        <w:bottom w:w="0" w:type="dxa"/>
        <w:right w:w="108" w:type="dxa"/>
      </w:tblCellMar>
    </w:tblPr>
  </w:style>
  <w:style w:type="paragraph" w:customStyle="1" w:styleId="ae">
    <w:name w:val="мой"/>
    <w:basedOn w:val="a0"/>
    <w:rsid w:val="003A00EC"/>
    <w:pPr>
      <w:widowControl w:val="0"/>
      <w:suppressAutoHyphens w:val="0"/>
      <w:ind w:left="113" w:right="113"/>
      <w:jc w:val="center"/>
    </w:pPr>
    <w:rPr>
      <w:sz w:val="16"/>
      <w:szCs w:val="16"/>
      <w:lang w:eastAsia="ru-RU"/>
    </w:rPr>
  </w:style>
  <w:style w:type="paragraph" w:styleId="24">
    <w:name w:val="Body Text Indent 2"/>
    <w:basedOn w:val="a0"/>
    <w:link w:val="25"/>
    <w:rsid w:val="003A00EC"/>
    <w:pPr>
      <w:widowControl w:val="0"/>
      <w:suppressAutoHyphens w:val="0"/>
      <w:ind w:left="6372"/>
    </w:pPr>
    <w:rPr>
      <w:sz w:val="24"/>
      <w:szCs w:val="20"/>
      <w:lang w:eastAsia="ru-RU"/>
    </w:rPr>
  </w:style>
  <w:style w:type="character" w:customStyle="1" w:styleId="25">
    <w:name w:val="Основной текст с отступом 2 Знак"/>
    <w:basedOn w:val="a1"/>
    <w:link w:val="24"/>
    <w:rsid w:val="003A00EC"/>
    <w:rPr>
      <w:rFonts w:eastAsia="Times New Roman"/>
      <w:sz w:val="24"/>
      <w:szCs w:val="20"/>
    </w:rPr>
  </w:style>
  <w:style w:type="paragraph" w:styleId="af">
    <w:name w:val="Block Text"/>
    <w:basedOn w:val="a0"/>
    <w:rsid w:val="003A00EC"/>
    <w:pPr>
      <w:tabs>
        <w:tab w:val="left" w:pos="284"/>
        <w:tab w:val="left" w:pos="709"/>
      </w:tabs>
      <w:suppressAutoHyphens w:val="0"/>
      <w:ind w:left="705" w:right="49"/>
      <w:jc w:val="both"/>
    </w:pPr>
    <w:rPr>
      <w:sz w:val="24"/>
      <w:szCs w:val="24"/>
      <w:lang w:eastAsia="ru-RU"/>
    </w:rPr>
  </w:style>
  <w:style w:type="paragraph" w:customStyle="1" w:styleId="af0">
    <w:name w:val="Абзац_пост"/>
    <w:basedOn w:val="a0"/>
    <w:rsid w:val="003A00EC"/>
    <w:pPr>
      <w:suppressAutoHyphens w:val="0"/>
      <w:spacing w:before="120"/>
      <w:ind w:firstLine="720"/>
      <w:jc w:val="both"/>
    </w:pPr>
    <w:rPr>
      <w:sz w:val="26"/>
      <w:szCs w:val="24"/>
      <w:lang w:eastAsia="ru-RU"/>
    </w:rPr>
  </w:style>
  <w:style w:type="paragraph" w:styleId="af1">
    <w:name w:val="Subtitle"/>
    <w:basedOn w:val="a0"/>
    <w:link w:val="af2"/>
    <w:qFormat/>
    <w:locked/>
    <w:rsid w:val="003A00EC"/>
    <w:pPr>
      <w:suppressAutoHyphens w:val="0"/>
      <w:jc w:val="center"/>
    </w:pPr>
    <w:rPr>
      <w:sz w:val="32"/>
      <w:szCs w:val="24"/>
      <w:lang w:eastAsia="ru-RU"/>
    </w:rPr>
  </w:style>
  <w:style w:type="character" w:customStyle="1" w:styleId="af2">
    <w:name w:val="Подзаголовок Знак"/>
    <w:basedOn w:val="a1"/>
    <w:link w:val="af1"/>
    <w:rsid w:val="003A00EC"/>
    <w:rPr>
      <w:rFonts w:eastAsia="Times New Roman"/>
      <w:sz w:val="32"/>
      <w:szCs w:val="24"/>
    </w:rPr>
  </w:style>
  <w:style w:type="paragraph" w:customStyle="1" w:styleId="CharChar1">
    <w:name w:val="Char Char1"/>
    <w:basedOn w:val="a0"/>
    <w:rsid w:val="003A00EC"/>
    <w:pPr>
      <w:suppressAutoHyphens w:val="0"/>
      <w:spacing w:after="160" w:line="240" w:lineRule="exact"/>
    </w:pPr>
    <w:rPr>
      <w:rFonts w:ascii="Verdana" w:hAnsi="Verdana"/>
      <w:sz w:val="20"/>
      <w:szCs w:val="20"/>
      <w:lang w:val="en-US" w:eastAsia="en-US"/>
    </w:rPr>
  </w:style>
  <w:style w:type="paragraph" w:customStyle="1" w:styleId="Heading">
    <w:name w:val="Heading"/>
    <w:rsid w:val="003A00EC"/>
    <w:pPr>
      <w:widowControl w:val="0"/>
      <w:autoSpaceDE w:val="0"/>
      <w:autoSpaceDN w:val="0"/>
      <w:adjustRightInd w:val="0"/>
    </w:pPr>
    <w:rPr>
      <w:rFonts w:ascii="Arial" w:eastAsia="Times New Roman" w:hAnsi="Arial" w:cs="Arial"/>
      <w:b/>
      <w:bCs/>
      <w:sz w:val="22"/>
    </w:rPr>
  </w:style>
  <w:style w:type="character" w:styleId="af3">
    <w:name w:val="Hyperlink"/>
    <w:basedOn w:val="a1"/>
    <w:uiPriority w:val="99"/>
    <w:rsid w:val="003A00EC"/>
    <w:rPr>
      <w:rFonts w:ascii="Arial" w:hAnsi="Arial" w:cs="Arial"/>
      <w:i/>
      <w:iCs/>
      <w:sz w:val="18"/>
      <w:szCs w:val="18"/>
    </w:rPr>
  </w:style>
  <w:style w:type="paragraph" w:styleId="af4">
    <w:name w:val="List Paragraph"/>
    <w:basedOn w:val="a0"/>
    <w:uiPriority w:val="34"/>
    <w:qFormat/>
    <w:rsid w:val="003A00EC"/>
    <w:pPr>
      <w:suppressAutoHyphens w:val="0"/>
      <w:ind w:left="720"/>
      <w:contextualSpacing/>
    </w:pPr>
    <w:rPr>
      <w:sz w:val="24"/>
      <w:szCs w:val="24"/>
      <w:lang w:eastAsia="ru-RU"/>
    </w:rPr>
  </w:style>
  <w:style w:type="paragraph" w:styleId="af5">
    <w:name w:val="Balloon Text"/>
    <w:basedOn w:val="a0"/>
    <w:link w:val="af6"/>
    <w:uiPriority w:val="99"/>
    <w:semiHidden/>
    <w:rsid w:val="003A00EC"/>
    <w:rPr>
      <w:rFonts w:ascii="Tahoma" w:hAnsi="Tahoma" w:cs="Tahoma"/>
      <w:sz w:val="16"/>
      <w:szCs w:val="16"/>
    </w:rPr>
  </w:style>
  <w:style w:type="character" w:customStyle="1" w:styleId="af6">
    <w:name w:val="Текст выноски Знак"/>
    <w:basedOn w:val="a1"/>
    <w:link w:val="af5"/>
    <w:uiPriority w:val="99"/>
    <w:semiHidden/>
    <w:rsid w:val="003A00EC"/>
    <w:rPr>
      <w:rFonts w:ascii="Tahoma" w:eastAsia="Times New Roman" w:hAnsi="Tahoma" w:cs="Tahoma"/>
      <w:sz w:val="16"/>
      <w:szCs w:val="16"/>
      <w:lang w:eastAsia="ar-SA"/>
    </w:rPr>
  </w:style>
  <w:style w:type="paragraph" w:styleId="33">
    <w:name w:val="Body Text Indent 3"/>
    <w:basedOn w:val="a0"/>
    <w:link w:val="34"/>
    <w:rsid w:val="003A00EC"/>
    <w:pPr>
      <w:spacing w:after="120"/>
      <w:ind w:left="283"/>
    </w:pPr>
    <w:rPr>
      <w:sz w:val="16"/>
      <w:szCs w:val="16"/>
    </w:rPr>
  </w:style>
  <w:style w:type="character" w:customStyle="1" w:styleId="34">
    <w:name w:val="Основной текст с отступом 3 Знак"/>
    <w:basedOn w:val="a1"/>
    <w:link w:val="33"/>
    <w:rsid w:val="003A00EC"/>
    <w:rPr>
      <w:rFonts w:eastAsia="Times New Roman"/>
      <w:sz w:val="16"/>
      <w:szCs w:val="16"/>
      <w:lang w:eastAsia="ar-SA"/>
    </w:rPr>
  </w:style>
  <w:style w:type="paragraph" w:customStyle="1" w:styleId="210">
    <w:name w:val="Основной текст 21"/>
    <w:basedOn w:val="a0"/>
    <w:rsid w:val="003A00EC"/>
    <w:pPr>
      <w:tabs>
        <w:tab w:val="left" w:pos="3780"/>
      </w:tabs>
      <w:jc w:val="center"/>
    </w:pPr>
    <w:rPr>
      <w:sz w:val="24"/>
      <w:szCs w:val="24"/>
    </w:rPr>
  </w:style>
  <w:style w:type="paragraph" w:customStyle="1" w:styleId="310">
    <w:name w:val="Основной текст с отступом 31"/>
    <w:basedOn w:val="a0"/>
    <w:rsid w:val="003A00EC"/>
    <w:pPr>
      <w:ind w:left="5670"/>
      <w:jc w:val="both"/>
    </w:pPr>
    <w:rPr>
      <w:szCs w:val="20"/>
    </w:rPr>
  </w:style>
  <w:style w:type="paragraph" w:customStyle="1" w:styleId="af7">
    <w:name w:val="Заголовок"/>
    <w:basedOn w:val="a0"/>
    <w:next w:val="ac"/>
    <w:rsid w:val="003A00EC"/>
    <w:pPr>
      <w:keepNext/>
      <w:widowControl w:val="0"/>
      <w:spacing w:before="240" w:after="120"/>
    </w:pPr>
    <w:rPr>
      <w:rFonts w:ascii="Arial" w:eastAsia="Lucida Sans Unicode" w:hAnsi="Arial" w:cs="Tahoma"/>
      <w:kern w:val="1"/>
    </w:rPr>
  </w:style>
  <w:style w:type="paragraph" w:customStyle="1" w:styleId="ConsNormal">
    <w:name w:val="ConsNormal"/>
    <w:rsid w:val="003A00EC"/>
    <w:pPr>
      <w:widowControl w:val="0"/>
      <w:autoSpaceDE w:val="0"/>
      <w:autoSpaceDN w:val="0"/>
      <w:adjustRightInd w:val="0"/>
      <w:ind w:right="19772" w:firstLine="720"/>
    </w:pPr>
    <w:rPr>
      <w:rFonts w:ascii="Arial" w:eastAsia="Times New Roman" w:hAnsi="Arial" w:cs="Arial"/>
      <w:sz w:val="20"/>
      <w:szCs w:val="20"/>
    </w:rPr>
  </w:style>
  <w:style w:type="paragraph" w:styleId="af8">
    <w:name w:val="Normal (Web)"/>
    <w:basedOn w:val="a0"/>
    <w:rsid w:val="003A00EC"/>
    <w:pPr>
      <w:suppressAutoHyphens w:val="0"/>
      <w:spacing w:before="40" w:after="40"/>
    </w:pPr>
    <w:rPr>
      <w:rFonts w:ascii="Arial" w:hAnsi="Arial" w:cs="Arial"/>
      <w:color w:val="332E2D"/>
      <w:spacing w:val="2"/>
      <w:sz w:val="24"/>
      <w:szCs w:val="24"/>
      <w:lang w:eastAsia="ru-RU"/>
    </w:rPr>
  </w:style>
  <w:style w:type="paragraph" w:customStyle="1" w:styleId="af9">
    <w:name w:val="Марка"/>
    <w:basedOn w:val="a0"/>
    <w:link w:val="afa"/>
    <w:rsid w:val="003A00EC"/>
    <w:pPr>
      <w:tabs>
        <w:tab w:val="left" w:pos="1680"/>
      </w:tabs>
      <w:suppressAutoHyphens w:val="0"/>
      <w:adjustRightInd w:val="0"/>
      <w:spacing w:after="120" w:line="288" w:lineRule="auto"/>
      <w:ind w:left="1680"/>
      <w:jc w:val="both"/>
      <w:textAlignment w:val="baseline"/>
    </w:pPr>
    <w:rPr>
      <w:rFonts w:ascii="Georgia" w:hAnsi="Georgia"/>
      <w:bCs/>
      <w:i/>
      <w:sz w:val="22"/>
      <w:szCs w:val="20"/>
      <w:lang w:eastAsia="ru-RU"/>
    </w:rPr>
  </w:style>
  <w:style w:type="character" w:customStyle="1" w:styleId="afa">
    <w:name w:val="Марка Знак"/>
    <w:basedOn w:val="a1"/>
    <w:link w:val="af9"/>
    <w:rsid w:val="003A00EC"/>
    <w:rPr>
      <w:rFonts w:ascii="Georgia" w:eastAsia="Times New Roman" w:hAnsi="Georgia"/>
      <w:bCs/>
      <w:i/>
      <w:sz w:val="22"/>
      <w:szCs w:val="20"/>
    </w:rPr>
  </w:style>
  <w:style w:type="paragraph" w:customStyle="1" w:styleId="ConsPlusNormal">
    <w:name w:val="ConsPlusNormal"/>
    <w:rsid w:val="003A00EC"/>
    <w:pPr>
      <w:widowControl w:val="0"/>
      <w:autoSpaceDE w:val="0"/>
      <w:autoSpaceDN w:val="0"/>
      <w:adjustRightInd w:val="0"/>
      <w:ind w:firstLine="720"/>
    </w:pPr>
    <w:rPr>
      <w:rFonts w:ascii="Arial" w:eastAsia="Times New Roman" w:hAnsi="Arial" w:cs="Arial"/>
      <w:sz w:val="20"/>
      <w:szCs w:val="20"/>
    </w:rPr>
  </w:style>
  <w:style w:type="paragraph" w:customStyle="1" w:styleId="CharCharCharChar">
    <w:name w:val="Знак Знак Char Char Знак Знак Char Char Знак Знак Знак Знак Знак Знак"/>
    <w:basedOn w:val="a0"/>
    <w:semiHidden/>
    <w:rsid w:val="003A00EC"/>
    <w:pPr>
      <w:suppressAutoHyphens w:val="0"/>
      <w:spacing w:after="160" w:line="240" w:lineRule="exact"/>
    </w:pPr>
    <w:rPr>
      <w:rFonts w:ascii="Verdana" w:hAnsi="Verdana"/>
      <w:sz w:val="24"/>
      <w:szCs w:val="24"/>
      <w:lang w:val="en-US" w:eastAsia="en-US"/>
    </w:rPr>
  </w:style>
  <w:style w:type="paragraph" w:customStyle="1" w:styleId="afb">
    <w:name w:val="Знак Знак Знак Знак Знак Знак Знак"/>
    <w:basedOn w:val="a0"/>
    <w:rsid w:val="003A00EC"/>
    <w:pPr>
      <w:suppressAutoHyphens w:val="0"/>
      <w:spacing w:after="160" w:line="240" w:lineRule="exact"/>
    </w:pPr>
    <w:rPr>
      <w:rFonts w:ascii="Verdana" w:hAnsi="Verdana"/>
      <w:sz w:val="20"/>
      <w:szCs w:val="20"/>
      <w:lang w:val="en-US" w:eastAsia="en-US"/>
    </w:rPr>
  </w:style>
  <w:style w:type="character" w:customStyle="1" w:styleId="afc">
    <w:name w:val="Основной шрифт"/>
    <w:semiHidden/>
    <w:rsid w:val="003A00EC"/>
  </w:style>
  <w:style w:type="character" w:styleId="afd">
    <w:name w:val="Strong"/>
    <w:basedOn w:val="a1"/>
    <w:qFormat/>
    <w:locked/>
    <w:rsid w:val="003A00EC"/>
    <w:rPr>
      <w:b/>
      <w:bCs/>
    </w:rPr>
  </w:style>
  <w:style w:type="character" w:customStyle="1" w:styleId="NormallChar">
    <w:name w:val="Normal l Char"/>
    <w:basedOn w:val="a1"/>
    <w:link w:val="Normall"/>
    <w:locked/>
    <w:rsid w:val="003A00EC"/>
    <w:rPr>
      <w:sz w:val="24"/>
      <w:szCs w:val="24"/>
      <w:lang w:eastAsia="en-US"/>
    </w:rPr>
  </w:style>
  <w:style w:type="paragraph" w:customStyle="1" w:styleId="Normall">
    <w:name w:val="Normal l"/>
    <w:basedOn w:val="a0"/>
    <w:link w:val="NormallChar"/>
    <w:rsid w:val="003A00EC"/>
    <w:pPr>
      <w:suppressAutoHyphens w:val="0"/>
      <w:autoSpaceDE w:val="0"/>
      <w:autoSpaceDN w:val="0"/>
      <w:adjustRightInd w:val="0"/>
      <w:spacing w:before="120" w:after="120" w:line="288" w:lineRule="auto"/>
      <w:ind w:firstLine="720"/>
      <w:jc w:val="both"/>
    </w:pPr>
    <w:rPr>
      <w:rFonts w:eastAsia="Calibri"/>
      <w:sz w:val="24"/>
      <w:szCs w:val="24"/>
      <w:lang w:eastAsia="en-US"/>
    </w:rPr>
  </w:style>
  <w:style w:type="paragraph" w:customStyle="1" w:styleId="ConsNonformat">
    <w:name w:val="ConsNonformat"/>
    <w:rsid w:val="003A00EC"/>
    <w:pPr>
      <w:widowControl w:val="0"/>
      <w:suppressAutoHyphens/>
    </w:pPr>
    <w:rPr>
      <w:rFonts w:ascii="Courier New" w:eastAsia="Arial" w:hAnsi="Courier New"/>
      <w:sz w:val="20"/>
      <w:szCs w:val="20"/>
      <w:lang w:eastAsia="ar-SA"/>
    </w:rPr>
  </w:style>
  <w:style w:type="paragraph" w:customStyle="1" w:styleId="ConsPlusTitle">
    <w:name w:val="ConsPlusTitle"/>
    <w:uiPriority w:val="99"/>
    <w:rsid w:val="003A00EC"/>
    <w:pPr>
      <w:autoSpaceDE w:val="0"/>
      <w:autoSpaceDN w:val="0"/>
      <w:adjustRightInd w:val="0"/>
    </w:pPr>
    <w:rPr>
      <w:rFonts w:ascii="Arial" w:eastAsia="Times New Roman" w:hAnsi="Arial" w:cs="Arial"/>
      <w:b/>
      <w:bCs/>
      <w:sz w:val="20"/>
      <w:szCs w:val="20"/>
    </w:rPr>
  </w:style>
  <w:style w:type="paragraph" w:customStyle="1" w:styleId="afe">
    <w:name w:val="Знак"/>
    <w:basedOn w:val="a0"/>
    <w:rsid w:val="003A00EC"/>
    <w:pPr>
      <w:widowControl w:val="0"/>
      <w:suppressAutoHyphens w:val="0"/>
      <w:adjustRightInd w:val="0"/>
      <w:spacing w:after="160" w:line="240" w:lineRule="exact"/>
      <w:jc w:val="right"/>
    </w:pPr>
    <w:rPr>
      <w:sz w:val="20"/>
      <w:szCs w:val="20"/>
      <w:lang w:val="en-GB" w:eastAsia="en-US"/>
    </w:rPr>
  </w:style>
  <w:style w:type="paragraph" w:customStyle="1" w:styleId="aff">
    <w:name w:val="Текст список"/>
    <w:basedOn w:val="a0"/>
    <w:rsid w:val="003A00EC"/>
    <w:pPr>
      <w:suppressAutoHyphens w:val="0"/>
      <w:spacing w:after="60"/>
      <w:ind w:left="907" w:hanging="340"/>
      <w:jc w:val="both"/>
    </w:pPr>
    <w:rPr>
      <w:sz w:val="24"/>
      <w:szCs w:val="20"/>
      <w:lang w:eastAsia="ru-RU"/>
    </w:rPr>
  </w:style>
  <w:style w:type="paragraph" w:customStyle="1" w:styleId="Style3">
    <w:name w:val="Style3"/>
    <w:basedOn w:val="a0"/>
    <w:rsid w:val="003A00EC"/>
    <w:pPr>
      <w:widowControl w:val="0"/>
      <w:suppressAutoHyphens w:val="0"/>
      <w:autoSpaceDE w:val="0"/>
      <w:autoSpaceDN w:val="0"/>
      <w:adjustRightInd w:val="0"/>
      <w:spacing w:line="245" w:lineRule="exact"/>
    </w:pPr>
    <w:rPr>
      <w:sz w:val="24"/>
      <w:szCs w:val="24"/>
      <w:lang w:eastAsia="ru-RU"/>
    </w:rPr>
  </w:style>
  <w:style w:type="paragraph" w:customStyle="1" w:styleId="Style4">
    <w:name w:val="Style4"/>
    <w:basedOn w:val="a0"/>
    <w:rsid w:val="003A00EC"/>
    <w:pPr>
      <w:widowControl w:val="0"/>
      <w:suppressAutoHyphens w:val="0"/>
      <w:autoSpaceDE w:val="0"/>
      <w:autoSpaceDN w:val="0"/>
      <w:adjustRightInd w:val="0"/>
      <w:spacing w:line="245" w:lineRule="exact"/>
      <w:jc w:val="both"/>
    </w:pPr>
    <w:rPr>
      <w:sz w:val="24"/>
      <w:szCs w:val="24"/>
      <w:lang w:eastAsia="ru-RU"/>
    </w:rPr>
  </w:style>
  <w:style w:type="character" w:customStyle="1" w:styleId="FontStyle14">
    <w:name w:val="Font Style14"/>
    <w:basedOn w:val="a1"/>
    <w:rsid w:val="003A00EC"/>
    <w:rPr>
      <w:rFonts w:ascii="Times New Roman" w:hAnsi="Times New Roman" w:cs="Times New Roman"/>
      <w:sz w:val="18"/>
      <w:szCs w:val="18"/>
    </w:rPr>
  </w:style>
  <w:style w:type="paragraph" w:customStyle="1" w:styleId="Style1">
    <w:name w:val="Style1"/>
    <w:basedOn w:val="a0"/>
    <w:rsid w:val="003A00EC"/>
    <w:pPr>
      <w:widowControl w:val="0"/>
      <w:suppressAutoHyphens w:val="0"/>
      <w:autoSpaceDE w:val="0"/>
      <w:autoSpaceDN w:val="0"/>
      <w:adjustRightInd w:val="0"/>
      <w:spacing w:line="408" w:lineRule="exact"/>
      <w:jc w:val="center"/>
    </w:pPr>
    <w:rPr>
      <w:sz w:val="24"/>
      <w:szCs w:val="24"/>
      <w:lang w:eastAsia="ru-RU"/>
    </w:rPr>
  </w:style>
  <w:style w:type="paragraph" w:customStyle="1" w:styleId="Style2">
    <w:name w:val="Style2"/>
    <w:basedOn w:val="a0"/>
    <w:rsid w:val="003A00EC"/>
    <w:pPr>
      <w:widowControl w:val="0"/>
      <w:suppressAutoHyphens w:val="0"/>
      <w:autoSpaceDE w:val="0"/>
      <w:autoSpaceDN w:val="0"/>
      <w:adjustRightInd w:val="0"/>
      <w:spacing w:line="245" w:lineRule="exact"/>
    </w:pPr>
    <w:rPr>
      <w:sz w:val="24"/>
      <w:szCs w:val="24"/>
      <w:lang w:eastAsia="ru-RU"/>
    </w:rPr>
  </w:style>
  <w:style w:type="character" w:customStyle="1" w:styleId="FontStyle11">
    <w:name w:val="Font Style11"/>
    <w:basedOn w:val="a1"/>
    <w:rsid w:val="003A00EC"/>
    <w:rPr>
      <w:rFonts w:ascii="Times New Roman" w:hAnsi="Times New Roman" w:cs="Times New Roman"/>
      <w:sz w:val="34"/>
      <w:szCs w:val="34"/>
    </w:rPr>
  </w:style>
  <w:style w:type="character" w:customStyle="1" w:styleId="FontStyle12">
    <w:name w:val="Font Style12"/>
    <w:basedOn w:val="a1"/>
    <w:rsid w:val="003A00EC"/>
    <w:rPr>
      <w:rFonts w:ascii="Times New Roman" w:hAnsi="Times New Roman" w:cs="Times New Roman"/>
      <w:b/>
      <w:bCs/>
      <w:i/>
      <w:iCs/>
      <w:sz w:val="20"/>
      <w:szCs w:val="20"/>
    </w:rPr>
  </w:style>
  <w:style w:type="character" w:customStyle="1" w:styleId="FontStyle13">
    <w:name w:val="Font Style13"/>
    <w:basedOn w:val="a1"/>
    <w:rsid w:val="003A00EC"/>
    <w:rPr>
      <w:rFonts w:ascii="Times New Roman" w:hAnsi="Times New Roman" w:cs="Times New Roman"/>
      <w:i/>
      <w:iCs/>
      <w:sz w:val="20"/>
      <w:szCs w:val="20"/>
    </w:rPr>
  </w:style>
  <w:style w:type="paragraph" w:customStyle="1" w:styleId="12">
    <w:name w:val="Абзац списка1"/>
    <w:basedOn w:val="a0"/>
    <w:rsid w:val="003A00EC"/>
    <w:pPr>
      <w:suppressAutoHyphens w:val="0"/>
      <w:spacing w:after="200" w:line="276" w:lineRule="auto"/>
      <w:ind w:left="720"/>
    </w:pPr>
    <w:rPr>
      <w:rFonts w:ascii="Calibri" w:hAnsi="Calibri"/>
      <w:sz w:val="22"/>
      <w:szCs w:val="22"/>
      <w:lang w:eastAsia="ru-RU"/>
    </w:rPr>
  </w:style>
  <w:style w:type="paragraph" w:styleId="aff0">
    <w:name w:val="Title"/>
    <w:basedOn w:val="a0"/>
    <w:link w:val="aff1"/>
    <w:qFormat/>
    <w:locked/>
    <w:rsid w:val="003A00EC"/>
    <w:pPr>
      <w:suppressAutoHyphens w:val="0"/>
      <w:jc w:val="center"/>
    </w:pPr>
    <w:rPr>
      <w:b/>
      <w:bCs/>
      <w:szCs w:val="24"/>
      <w:lang w:eastAsia="ru-RU"/>
    </w:rPr>
  </w:style>
  <w:style w:type="character" w:customStyle="1" w:styleId="aff1">
    <w:name w:val="Название Знак"/>
    <w:basedOn w:val="a1"/>
    <w:link w:val="aff0"/>
    <w:rsid w:val="003A00EC"/>
    <w:rPr>
      <w:rFonts w:eastAsia="Times New Roman"/>
      <w:b/>
      <w:bCs/>
      <w:szCs w:val="24"/>
    </w:rPr>
  </w:style>
  <w:style w:type="paragraph" w:styleId="HTML">
    <w:name w:val="HTML Preformatted"/>
    <w:basedOn w:val="a0"/>
    <w:link w:val="HTML0"/>
    <w:rsid w:val="003A0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rsid w:val="003A00EC"/>
    <w:rPr>
      <w:rFonts w:ascii="Courier New" w:eastAsia="Times New Roman" w:hAnsi="Courier New" w:cs="Courier New"/>
      <w:sz w:val="20"/>
      <w:szCs w:val="20"/>
    </w:rPr>
  </w:style>
  <w:style w:type="paragraph" w:customStyle="1" w:styleId="211">
    <w:name w:val="Основной текст с отступом 21"/>
    <w:basedOn w:val="a0"/>
    <w:rsid w:val="003A00EC"/>
    <w:pPr>
      <w:widowControl w:val="0"/>
      <w:suppressAutoHyphens w:val="0"/>
      <w:ind w:hanging="18"/>
      <w:jc w:val="center"/>
    </w:pPr>
    <w:rPr>
      <w:b/>
      <w:sz w:val="32"/>
      <w:szCs w:val="20"/>
    </w:rPr>
  </w:style>
  <w:style w:type="paragraph" w:styleId="aff2">
    <w:name w:val="footnote text"/>
    <w:basedOn w:val="a0"/>
    <w:link w:val="aff3"/>
    <w:semiHidden/>
    <w:rsid w:val="003A00EC"/>
    <w:pPr>
      <w:suppressAutoHyphens w:val="0"/>
      <w:spacing w:line="360" w:lineRule="auto"/>
      <w:ind w:firstLine="709"/>
      <w:jc w:val="both"/>
    </w:pPr>
    <w:rPr>
      <w:sz w:val="20"/>
      <w:szCs w:val="24"/>
      <w:lang w:eastAsia="ru-RU"/>
    </w:rPr>
  </w:style>
  <w:style w:type="character" w:customStyle="1" w:styleId="aff3">
    <w:name w:val="Текст сноски Знак"/>
    <w:basedOn w:val="a1"/>
    <w:link w:val="aff2"/>
    <w:semiHidden/>
    <w:rsid w:val="003A00EC"/>
    <w:rPr>
      <w:rFonts w:eastAsia="Times New Roman"/>
      <w:sz w:val="20"/>
      <w:szCs w:val="24"/>
    </w:rPr>
  </w:style>
  <w:style w:type="character" w:styleId="aff4">
    <w:name w:val="footnote reference"/>
    <w:basedOn w:val="a1"/>
    <w:semiHidden/>
    <w:rsid w:val="003A00EC"/>
    <w:rPr>
      <w:vertAlign w:val="superscript"/>
    </w:rPr>
  </w:style>
  <w:style w:type="table" w:styleId="51">
    <w:name w:val="Table Grid 5"/>
    <w:basedOn w:val="a2"/>
    <w:rsid w:val="003A00EC"/>
    <w:rPr>
      <w:rFonts w:eastAsia="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5">
    <w:name w:val="Заголовок_пост"/>
    <w:basedOn w:val="a0"/>
    <w:rsid w:val="003A00EC"/>
    <w:pPr>
      <w:tabs>
        <w:tab w:val="left" w:pos="10440"/>
      </w:tabs>
      <w:suppressAutoHyphens w:val="0"/>
      <w:ind w:left="720" w:right="4627"/>
    </w:pPr>
    <w:rPr>
      <w:sz w:val="26"/>
      <w:szCs w:val="24"/>
      <w:lang w:eastAsia="ru-RU"/>
    </w:rPr>
  </w:style>
  <w:style w:type="paragraph" w:customStyle="1" w:styleId="a">
    <w:name w:val="Пункт_пост"/>
    <w:basedOn w:val="a0"/>
    <w:rsid w:val="003A00EC"/>
    <w:pPr>
      <w:numPr>
        <w:numId w:val="1"/>
      </w:numPr>
      <w:suppressAutoHyphens w:val="0"/>
      <w:spacing w:before="120"/>
      <w:jc w:val="both"/>
    </w:pPr>
    <w:rPr>
      <w:sz w:val="26"/>
      <w:szCs w:val="24"/>
      <w:lang w:eastAsia="ru-RU"/>
    </w:rPr>
  </w:style>
  <w:style w:type="paragraph" w:customStyle="1" w:styleId="aff6">
    <w:name w:val="Àáçàö_ïîñò"/>
    <w:basedOn w:val="a0"/>
    <w:rsid w:val="003A00EC"/>
    <w:pPr>
      <w:suppressAutoHyphens w:val="0"/>
      <w:spacing w:before="120"/>
      <w:ind w:firstLine="720"/>
      <w:jc w:val="both"/>
    </w:pPr>
    <w:rPr>
      <w:sz w:val="26"/>
      <w:szCs w:val="20"/>
      <w:lang w:eastAsia="ru-RU"/>
    </w:rPr>
  </w:style>
  <w:style w:type="paragraph" w:customStyle="1" w:styleId="26">
    <w:name w:val="Знак2"/>
    <w:basedOn w:val="a0"/>
    <w:rsid w:val="003A00EC"/>
    <w:pPr>
      <w:suppressAutoHyphens w:val="0"/>
    </w:pPr>
    <w:rPr>
      <w:rFonts w:ascii="Verdana" w:hAnsi="Verdana" w:cs="Verdana"/>
      <w:sz w:val="20"/>
      <w:szCs w:val="20"/>
      <w:lang w:val="en-US" w:eastAsia="en-US"/>
    </w:rPr>
  </w:style>
  <w:style w:type="paragraph" w:customStyle="1" w:styleId="ConsPlusNonformat">
    <w:name w:val="ConsPlusNonformat"/>
    <w:uiPriority w:val="99"/>
    <w:rsid w:val="003A00EC"/>
    <w:pPr>
      <w:widowControl w:val="0"/>
      <w:autoSpaceDE w:val="0"/>
      <w:autoSpaceDN w:val="0"/>
      <w:adjustRightInd w:val="0"/>
    </w:pPr>
    <w:rPr>
      <w:rFonts w:ascii="Courier New" w:eastAsia="Times New Roman" w:hAnsi="Courier New" w:cs="Courier New"/>
      <w:sz w:val="20"/>
      <w:szCs w:val="20"/>
    </w:rPr>
  </w:style>
  <w:style w:type="paragraph" w:customStyle="1" w:styleId="311">
    <w:name w:val="Основной текст 31"/>
    <w:basedOn w:val="a0"/>
    <w:rsid w:val="003A00EC"/>
    <w:pPr>
      <w:spacing w:after="120"/>
    </w:pPr>
    <w:rPr>
      <w:sz w:val="16"/>
      <w:szCs w:val="16"/>
    </w:rPr>
  </w:style>
  <w:style w:type="paragraph" w:styleId="aff7">
    <w:name w:val="Document Map"/>
    <w:basedOn w:val="a0"/>
    <w:link w:val="aff8"/>
    <w:semiHidden/>
    <w:rsid w:val="003A00EC"/>
    <w:pPr>
      <w:shd w:val="clear" w:color="auto" w:fill="000080"/>
      <w:suppressAutoHyphens w:val="0"/>
    </w:pPr>
    <w:rPr>
      <w:rFonts w:ascii="Tahoma" w:hAnsi="Tahoma" w:cs="Tahoma"/>
      <w:sz w:val="20"/>
      <w:szCs w:val="20"/>
      <w:lang w:eastAsia="ru-RU"/>
    </w:rPr>
  </w:style>
  <w:style w:type="character" w:customStyle="1" w:styleId="aff8">
    <w:name w:val="Схема документа Знак"/>
    <w:basedOn w:val="a1"/>
    <w:link w:val="aff7"/>
    <w:semiHidden/>
    <w:rsid w:val="003A00EC"/>
    <w:rPr>
      <w:rFonts w:ascii="Tahoma" w:eastAsia="Times New Roman" w:hAnsi="Tahoma" w:cs="Tahoma"/>
      <w:sz w:val="20"/>
      <w:szCs w:val="20"/>
      <w:shd w:val="clear" w:color="auto" w:fill="000080"/>
    </w:rPr>
  </w:style>
  <w:style w:type="paragraph" w:customStyle="1" w:styleId="aff9">
    <w:name w:val="Таблицы (моноширинный)"/>
    <w:basedOn w:val="a0"/>
    <w:next w:val="a0"/>
    <w:rsid w:val="003A00EC"/>
    <w:pPr>
      <w:widowControl w:val="0"/>
      <w:suppressAutoHyphens w:val="0"/>
      <w:autoSpaceDE w:val="0"/>
      <w:autoSpaceDN w:val="0"/>
      <w:adjustRightInd w:val="0"/>
      <w:jc w:val="both"/>
    </w:pPr>
    <w:rPr>
      <w:rFonts w:ascii="Courier New" w:hAnsi="Courier New" w:cs="Courier New"/>
      <w:sz w:val="20"/>
      <w:szCs w:val="20"/>
      <w:lang w:eastAsia="ru-RU"/>
    </w:rPr>
  </w:style>
  <w:style w:type="paragraph" w:styleId="affa">
    <w:name w:val="Plain Text"/>
    <w:basedOn w:val="a0"/>
    <w:link w:val="affb"/>
    <w:rsid w:val="003A00EC"/>
    <w:pPr>
      <w:suppressAutoHyphens w:val="0"/>
    </w:pPr>
    <w:rPr>
      <w:rFonts w:ascii="Courier New" w:hAnsi="Courier New" w:cs="Courier New"/>
      <w:sz w:val="20"/>
      <w:szCs w:val="20"/>
      <w:lang w:eastAsia="ru-RU"/>
    </w:rPr>
  </w:style>
  <w:style w:type="character" w:customStyle="1" w:styleId="affb">
    <w:name w:val="Текст Знак"/>
    <w:basedOn w:val="a1"/>
    <w:link w:val="affa"/>
    <w:rsid w:val="003A00EC"/>
    <w:rPr>
      <w:rFonts w:ascii="Courier New" w:eastAsia="Times New Roman" w:hAnsi="Courier New" w:cs="Courier New"/>
      <w:sz w:val="20"/>
      <w:szCs w:val="20"/>
    </w:rPr>
  </w:style>
  <w:style w:type="paragraph" w:customStyle="1" w:styleId="BodyText21">
    <w:name w:val="Body Text 21"/>
    <w:basedOn w:val="a0"/>
    <w:rsid w:val="003A00EC"/>
    <w:pPr>
      <w:widowControl w:val="0"/>
      <w:suppressAutoHyphens w:val="0"/>
      <w:autoSpaceDE w:val="0"/>
      <w:autoSpaceDN w:val="0"/>
      <w:jc w:val="both"/>
    </w:pPr>
    <w:rPr>
      <w:sz w:val="20"/>
      <w:szCs w:val="20"/>
      <w:lang w:eastAsia="ru-RU"/>
    </w:rPr>
  </w:style>
  <w:style w:type="paragraph" w:customStyle="1" w:styleId="affc">
    <w:name w:val="Знак Знак Знак Знак Знак Знак"/>
    <w:basedOn w:val="a0"/>
    <w:rsid w:val="003A00EC"/>
    <w:pPr>
      <w:suppressAutoHyphens w:val="0"/>
      <w:spacing w:after="160" w:line="240" w:lineRule="exact"/>
      <w:jc w:val="both"/>
    </w:pPr>
    <w:rPr>
      <w:rFonts w:ascii="Verdana" w:hAnsi="Verdana"/>
      <w:sz w:val="20"/>
      <w:szCs w:val="20"/>
      <w:lang w:val="en-US" w:eastAsia="en-US"/>
    </w:rPr>
  </w:style>
  <w:style w:type="paragraph" w:customStyle="1" w:styleId="13">
    <w:name w:val="Стиль1"/>
    <w:basedOn w:val="ac"/>
    <w:rsid w:val="003A00EC"/>
    <w:pPr>
      <w:suppressAutoHyphens w:val="0"/>
      <w:spacing w:after="0"/>
      <w:ind w:firstLine="709"/>
      <w:jc w:val="both"/>
    </w:pPr>
    <w:rPr>
      <w:szCs w:val="24"/>
      <w:lang w:eastAsia="ru-RU"/>
    </w:rPr>
  </w:style>
  <w:style w:type="paragraph" w:styleId="affd">
    <w:name w:val="No Spacing"/>
    <w:link w:val="affe"/>
    <w:uiPriority w:val="1"/>
    <w:qFormat/>
    <w:rsid w:val="003A00EC"/>
    <w:rPr>
      <w:rFonts w:ascii="Calibri" w:eastAsia="Times New Roman" w:hAnsi="Calibri"/>
      <w:sz w:val="22"/>
    </w:rPr>
  </w:style>
  <w:style w:type="paragraph" w:customStyle="1" w:styleId="consplusnormal0">
    <w:name w:val="consplusnormal"/>
    <w:basedOn w:val="a0"/>
    <w:rsid w:val="003A00EC"/>
    <w:pPr>
      <w:suppressAutoHyphens w:val="0"/>
      <w:spacing w:after="240"/>
    </w:pPr>
    <w:rPr>
      <w:sz w:val="24"/>
      <w:szCs w:val="24"/>
      <w:lang w:eastAsia="ru-RU"/>
    </w:rPr>
  </w:style>
  <w:style w:type="paragraph" w:customStyle="1" w:styleId="14">
    <w:name w:val="Знак Знак Знак Знак Знак Знак1"/>
    <w:basedOn w:val="a0"/>
    <w:rsid w:val="003A00EC"/>
    <w:pPr>
      <w:suppressAutoHyphens w:val="0"/>
      <w:spacing w:after="160" w:line="240" w:lineRule="exact"/>
      <w:jc w:val="both"/>
    </w:pPr>
    <w:rPr>
      <w:rFonts w:ascii="Verdana" w:hAnsi="Verdana"/>
      <w:sz w:val="20"/>
      <w:szCs w:val="20"/>
      <w:lang w:val="en-US" w:eastAsia="en-US"/>
    </w:rPr>
  </w:style>
  <w:style w:type="paragraph" w:customStyle="1" w:styleId="consnormal0">
    <w:name w:val="consnormal"/>
    <w:rsid w:val="003A00EC"/>
    <w:pPr>
      <w:autoSpaceDE w:val="0"/>
      <w:autoSpaceDN w:val="0"/>
      <w:ind w:right="19772" w:firstLine="720"/>
    </w:pPr>
    <w:rPr>
      <w:rFonts w:ascii="Arial" w:eastAsia="Times New Roman" w:hAnsi="Arial" w:cs="Arial"/>
      <w:sz w:val="20"/>
      <w:szCs w:val="20"/>
    </w:rPr>
  </w:style>
  <w:style w:type="paragraph" w:customStyle="1" w:styleId="15">
    <w:name w:val="Обычный1"/>
    <w:rsid w:val="003A00EC"/>
    <w:pPr>
      <w:widowControl w:val="0"/>
    </w:pPr>
    <w:rPr>
      <w:rFonts w:eastAsia="Times New Roman"/>
      <w:sz w:val="18"/>
      <w:szCs w:val="20"/>
    </w:rPr>
  </w:style>
  <w:style w:type="character" w:customStyle="1" w:styleId="affe">
    <w:name w:val="Без интервала Знак"/>
    <w:basedOn w:val="a1"/>
    <w:link w:val="affd"/>
    <w:uiPriority w:val="1"/>
    <w:rsid w:val="003A00EC"/>
    <w:rPr>
      <w:rFonts w:ascii="Calibri" w:eastAsia="Times New Roman" w:hAnsi="Calibri"/>
      <w:sz w:val="22"/>
    </w:rPr>
  </w:style>
  <w:style w:type="paragraph" w:customStyle="1" w:styleId="16">
    <w:name w:val="Без интервала1"/>
    <w:rsid w:val="003A00EC"/>
    <w:rPr>
      <w:rFonts w:ascii="Calibri" w:hAnsi="Calibri"/>
      <w:sz w:val="22"/>
    </w:rPr>
  </w:style>
  <w:style w:type="numbering" w:customStyle="1" w:styleId="2">
    <w:name w:val="Стиль2"/>
    <w:rsid w:val="003A00EC"/>
    <w:pPr>
      <w:numPr>
        <w:numId w:val="2"/>
      </w:numPr>
    </w:pPr>
  </w:style>
  <w:style w:type="paragraph" w:customStyle="1" w:styleId="Default">
    <w:name w:val="Default"/>
    <w:rsid w:val="003A00EC"/>
    <w:pPr>
      <w:autoSpaceDE w:val="0"/>
      <w:autoSpaceDN w:val="0"/>
      <w:adjustRightInd w:val="0"/>
    </w:pPr>
    <w:rPr>
      <w:rFonts w:ascii="Arial" w:eastAsia="Times New Roman" w:hAnsi="Arial" w:cs="Arial"/>
      <w:color w:val="000000"/>
      <w:sz w:val="24"/>
      <w:szCs w:val="24"/>
    </w:rPr>
  </w:style>
  <w:style w:type="paragraph" w:customStyle="1" w:styleId="ConsPlusCell">
    <w:name w:val="ConsPlusCell"/>
    <w:rsid w:val="003A00EC"/>
    <w:pPr>
      <w:widowControl w:val="0"/>
      <w:autoSpaceDE w:val="0"/>
      <w:autoSpaceDN w:val="0"/>
      <w:adjustRightInd w:val="0"/>
    </w:pPr>
    <w:rPr>
      <w:rFonts w:ascii="Arial" w:eastAsia="Times New Roman" w:hAnsi="Arial" w:cs="Arial"/>
      <w:sz w:val="20"/>
      <w:szCs w:val="20"/>
    </w:rPr>
  </w:style>
  <w:style w:type="paragraph" w:customStyle="1" w:styleId="17">
    <w:name w:val="Основной текст с отступом1"/>
    <w:basedOn w:val="a0"/>
    <w:rsid w:val="003A00EC"/>
    <w:pPr>
      <w:suppressAutoHyphens w:val="0"/>
      <w:ind w:firstLine="567"/>
      <w:jc w:val="both"/>
    </w:pPr>
    <w:rPr>
      <w:szCs w:val="20"/>
      <w:lang w:eastAsia="ru-RU"/>
    </w:rPr>
  </w:style>
  <w:style w:type="paragraph" w:customStyle="1" w:styleId="western">
    <w:name w:val="western"/>
    <w:basedOn w:val="a0"/>
    <w:rsid w:val="003A00EC"/>
    <w:pPr>
      <w:suppressAutoHyphens w:val="0"/>
      <w:spacing w:before="100" w:beforeAutospacing="1" w:after="115"/>
    </w:pPr>
    <w:rPr>
      <w:color w:val="000000"/>
      <w:sz w:val="24"/>
      <w:szCs w:val="24"/>
      <w:lang w:eastAsia="ru-RU"/>
    </w:rPr>
  </w:style>
  <w:style w:type="paragraph" w:customStyle="1" w:styleId="170">
    <w:name w:val="стиль17"/>
    <w:basedOn w:val="a0"/>
    <w:rsid w:val="003A00EC"/>
    <w:pPr>
      <w:suppressAutoHyphens w:val="0"/>
      <w:spacing w:before="100" w:beforeAutospacing="1" w:after="100" w:afterAutospacing="1"/>
    </w:pPr>
    <w:rPr>
      <w:color w:val="003300"/>
      <w:sz w:val="24"/>
      <w:szCs w:val="24"/>
      <w:lang w:eastAsia="ru-RU"/>
    </w:rPr>
  </w:style>
  <w:style w:type="character" w:customStyle="1" w:styleId="171">
    <w:name w:val="стиль171"/>
    <w:basedOn w:val="a1"/>
    <w:rsid w:val="003A00EC"/>
    <w:rPr>
      <w:color w:val="003300"/>
    </w:rPr>
  </w:style>
  <w:style w:type="paragraph" w:customStyle="1" w:styleId="220">
    <w:name w:val="Основной текст с отступом 22"/>
    <w:basedOn w:val="a0"/>
    <w:rsid w:val="003A00EC"/>
    <w:pPr>
      <w:ind w:firstLine="851"/>
      <w:jc w:val="both"/>
    </w:pPr>
    <w:rPr>
      <w:color w:val="000000"/>
      <w:sz w:val="26"/>
      <w:szCs w:val="20"/>
    </w:rPr>
  </w:style>
  <w:style w:type="paragraph" w:customStyle="1" w:styleId="212">
    <w:name w:val="Список 21"/>
    <w:basedOn w:val="a0"/>
    <w:rsid w:val="003A00EC"/>
    <w:pPr>
      <w:ind w:left="566" w:hanging="283"/>
    </w:pPr>
    <w:rPr>
      <w:sz w:val="20"/>
      <w:szCs w:val="20"/>
    </w:rPr>
  </w:style>
  <w:style w:type="paragraph" w:customStyle="1" w:styleId="213">
    <w:name w:val="Продолжение списка 21"/>
    <w:basedOn w:val="a0"/>
    <w:rsid w:val="003A00EC"/>
    <w:pPr>
      <w:spacing w:after="120"/>
      <w:ind w:left="566"/>
    </w:pPr>
    <w:rPr>
      <w:sz w:val="20"/>
      <w:szCs w:val="20"/>
    </w:rPr>
  </w:style>
  <w:style w:type="paragraph" w:customStyle="1" w:styleId="41">
    <w:name w:val="????????????? ?????? 4"/>
    <w:basedOn w:val="a0"/>
    <w:rsid w:val="003A00EC"/>
    <w:pPr>
      <w:tabs>
        <w:tab w:val="left" w:pos="1211"/>
      </w:tabs>
      <w:ind w:firstLine="851"/>
      <w:jc w:val="both"/>
    </w:pPr>
    <w:rPr>
      <w:sz w:val="26"/>
      <w:szCs w:val="20"/>
    </w:rPr>
  </w:style>
  <w:style w:type="paragraph" w:customStyle="1" w:styleId="312">
    <w:name w:val="Список 31"/>
    <w:basedOn w:val="a0"/>
    <w:rsid w:val="003A00EC"/>
    <w:pPr>
      <w:ind w:left="849" w:hanging="283"/>
    </w:pPr>
    <w:rPr>
      <w:sz w:val="20"/>
      <w:szCs w:val="20"/>
    </w:rPr>
  </w:style>
  <w:style w:type="paragraph" w:customStyle="1" w:styleId="27">
    <w:name w:val="Обычный2"/>
    <w:basedOn w:val="a0"/>
    <w:rsid w:val="003A00EC"/>
    <w:pPr>
      <w:suppressAutoHyphens w:val="0"/>
      <w:spacing w:before="100" w:beforeAutospacing="1" w:after="100" w:afterAutospacing="1"/>
    </w:pPr>
    <w:rPr>
      <w:rFonts w:ascii="Arial" w:hAnsi="Arial" w:cs="Arial"/>
      <w:color w:val="000000"/>
      <w:sz w:val="18"/>
      <w:szCs w:val="18"/>
      <w:lang w:eastAsia="ru-RU"/>
    </w:rPr>
  </w:style>
  <w:style w:type="paragraph" w:customStyle="1" w:styleId="NoSpacing1">
    <w:name w:val="No Spacing1"/>
    <w:rsid w:val="003A00EC"/>
    <w:rPr>
      <w:rFonts w:ascii="Calibri" w:eastAsia="Times New Roman" w:hAnsi="Calibri"/>
      <w:sz w:val="22"/>
    </w:rPr>
  </w:style>
  <w:style w:type="paragraph" w:customStyle="1" w:styleId="18">
    <w:name w:val="Знак1"/>
    <w:basedOn w:val="a0"/>
    <w:rsid w:val="003A00EC"/>
    <w:pPr>
      <w:suppressAutoHyphens w:val="0"/>
      <w:spacing w:after="160" w:line="240" w:lineRule="exact"/>
    </w:pPr>
    <w:rPr>
      <w:rFonts w:ascii="Verdana" w:hAnsi="Verdana"/>
      <w:sz w:val="20"/>
      <w:szCs w:val="20"/>
      <w:lang w:val="en-US" w:eastAsia="en-US"/>
    </w:rPr>
  </w:style>
  <w:style w:type="paragraph" w:customStyle="1" w:styleId="consplusnonformat0">
    <w:name w:val="consplusnonformat"/>
    <w:basedOn w:val="a0"/>
    <w:rsid w:val="003A00EC"/>
    <w:pPr>
      <w:suppressAutoHyphens w:val="0"/>
      <w:spacing w:before="100" w:beforeAutospacing="1" w:after="100" w:afterAutospacing="1"/>
    </w:pPr>
    <w:rPr>
      <w:sz w:val="24"/>
      <w:szCs w:val="24"/>
      <w:lang w:eastAsia="ru-RU"/>
    </w:rPr>
  </w:style>
  <w:style w:type="paragraph" w:styleId="afff">
    <w:name w:val="endnote text"/>
    <w:basedOn w:val="a0"/>
    <w:link w:val="afff0"/>
    <w:rsid w:val="003A00EC"/>
    <w:pPr>
      <w:suppressAutoHyphens w:val="0"/>
    </w:pPr>
    <w:rPr>
      <w:sz w:val="20"/>
      <w:szCs w:val="20"/>
      <w:lang w:eastAsia="ru-RU"/>
    </w:rPr>
  </w:style>
  <w:style w:type="character" w:customStyle="1" w:styleId="afff0">
    <w:name w:val="Текст концевой сноски Знак"/>
    <w:basedOn w:val="a1"/>
    <w:link w:val="afff"/>
    <w:rsid w:val="003A00EC"/>
    <w:rPr>
      <w:rFonts w:eastAsia="Times New Roman"/>
      <w:sz w:val="20"/>
      <w:szCs w:val="20"/>
    </w:rPr>
  </w:style>
  <w:style w:type="character" w:styleId="afff1">
    <w:name w:val="endnote reference"/>
    <w:rsid w:val="003A00EC"/>
    <w:rPr>
      <w:vertAlign w:val="superscript"/>
    </w:rPr>
  </w:style>
  <w:style w:type="character" w:customStyle="1" w:styleId="52">
    <w:name w:val="Знак Знак5"/>
    <w:rsid w:val="003A00EC"/>
    <w:rPr>
      <w:rFonts w:ascii="Courier New" w:hAnsi="Courier New"/>
      <w:sz w:val="24"/>
    </w:rPr>
  </w:style>
  <w:style w:type="paragraph" w:customStyle="1" w:styleId="Preformat">
    <w:name w:val="Preformat"/>
    <w:rsid w:val="003A00EC"/>
    <w:pPr>
      <w:widowControl w:val="0"/>
      <w:autoSpaceDE w:val="0"/>
      <w:autoSpaceDN w:val="0"/>
      <w:adjustRightInd w:val="0"/>
    </w:pPr>
    <w:rPr>
      <w:rFonts w:ascii="Courier New" w:eastAsia="Times New Roman" w:hAnsi="Courier New" w:cs="Courier New"/>
      <w:sz w:val="20"/>
      <w:szCs w:val="20"/>
    </w:rPr>
  </w:style>
  <w:style w:type="character" w:styleId="afff2">
    <w:name w:val="Placeholder Text"/>
    <w:semiHidden/>
    <w:rsid w:val="003A00EC"/>
    <w:rPr>
      <w:color w:val="808080"/>
    </w:rPr>
  </w:style>
  <w:style w:type="character" w:customStyle="1" w:styleId="61">
    <w:name w:val="Знак Знак6"/>
    <w:rsid w:val="003A00EC"/>
    <w:rPr>
      <w:rFonts w:ascii="Courier New" w:hAnsi="Courier New"/>
      <w:sz w:val="24"/>
    </w:rPr>
  </w:style>
  <w:style w:type="character" w:customStyle="1" w:styleId="180">
    <w:name w:val="Знак Знак18"/>
    <w:basedOn w:val="a1"/>
    <w:rsid w:val="003A00EC"/>
    <w:rPr>
      <w:sz w:val="28"/>
      <w:szCs w:val="24"/>
    </w:rPr>
  </w:style>
  <w:style w:type="character" w:customStyle="1" w:styleId="140">
    <w:name w:val="Знак Знак14"/>
    <w:basedOn w:val="a1"/>
    <w:rsid w:val="003A00EC"/>
    <w:rPr>
      <w:b/>
      <w:bCs/>
      <w:sz w:val="28"/>
      <w:szCs w:val="24"/>
    </w:rPr>
  </w:style>
  <w:style w:type="character" w:customStyle="1" w:styleId="91">
    <w:name w:val="Знак Знак9"/>
    <w:basedOn w:val="a1"/>
    <w:rsid w:val="003A00EC"/>
    <w:rPr>
      <w:sz w:val="28"/>
      <w:szCs w:val="24"/>
    </w:rPr>
  </w:style>
  <w:style w:type="character" w:customStyle="1" w:styleId="afff3">
    <w:name w:val="Гипертекстовая ссылка"/>
    <w:basedOn w:val="a1"/>
    <w:rsid w:val="003A00EC"/>
    <w:rPr>
      <w:color w:val="008000"/>
      <w:szCs w:val="20"/>
      <w:u w:val="single"/>
    </w:rPr>
  </w:style>
  <w:style w:type="paragraph" w:customStyle="1" w:styleId="afff4">
    <w:name w:val="Знак Знак Знак Знак"/>
    <w:basedOn w:val="a0"/>
    <w:rsid w:val="003A00EC"/>
    <w:pPr>
      <w:suppressAutoHyphens w:val="0"/>
      <w:spacing w:after="160" w:line="240" w:lineRule="exact"/>
    </w:pPr>
    <w:rPr>
      <w:rFonts w:ascii="Verdana" w:hAnsi="Verdana" w:cs="Verdana"/>
      <w:sz w:val="20"/>
      <w:szCs w:val="20"/>
      <w:lang w:val="en-US" w:eastAsia="en-US"/>
    </w:rPr>
  </w:style>
  <w:style w:type="paragraph" w:customStyle="1" w:styleId="110">
    <w:name w:val="Абзац списка11"/>
    <w:basedOn w:val="a0"/>
    <w:rsid w:val="003A00EC"/>
    <w:pPr>
      <w:ind w:left="720"/>
    </w:pPr>
    <w:rPr>
      <w:rFonts w:eastAsia="SimSun" w:cs="Mangal"/>
      <w:kern w:val="1"/>
      <w:sz w:val="24"/>
      <w:szCs w:val="24"/>
      <w:lang w:eastAsia="hi-IN" w:bidi="hi-IN"/>
    </w:rPr>
  </w:style>
  <w:style w:type="paragraph" w:customStyle="1" w:styleId="Normal1">
    <w:name w:val="Normal1"/>
    <w:rsid w:val="003A00EC"/>
    <w:pPr>
      <w:spacing w:before="100" w:after="100"/>
    </w:pPr>
    <w:rPr>
      <w:sz w:val="24"/>
      <w:szCs w:val="20"/>
    </w:rPr>
  </w:style>
  <w:style w:type="character" w:customStyle="1" w:styleId="udar">
    <w:name w:val="udar"/>
    <w:basedOn w:val="a1"/>
    <w:rsid w:val="003A00EC"/>
  </w:style>
  <w:style w:type="paragraph" w:customStyle="1" w:styleId="EmptyLayoutCell">
    <w:name w:val="EmptyLayoutCell"/>
    <w:basedOn w:val="a0"/>
    <w:rsid w:val="003A00EC"/>
    <w:pPr>
      <w:suppressAutoHyphens w:val="0"/>
    </w:pPr>
    <w:rPr>
      <w:sz w:val="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331334">
      <w:bodyDiv w:val="1"/>
      <w:marLeft w:val="0"/>
      <w:marRight w:val="0"/>
      <w:marTop w:val="0"/>
      <w:marBottom w:val="0"/>
      <w:divBdr>
        <w:top w:val="none" w:sz="0" w:space="0" w:color="auto"/>
        <w:left w:val="none" w:sz="0" w:space="0" w:color="auto"/>
        <w:bottom w:val="none" w:sz="0" w:space="0" w:color="auto"/>
        <w:right w:val="none" w:sz="0" w:space="0" w:color="auto"/>
      </w:divBdr>
    </w:div>
    <w:div w:id="1116825508">
      <w:bodyDiv w:val="1"/>
      <w:marLeft w:val="0"/>
      <w:marRight w:val="0"/>
      <w:marTop w:val="0"/>
      <w:marBottom w:val="0"/>
      <w:divBdr>
        <w:top w:val="none" w:sz="0" w:space="0" w:color="auto"/>
        <w:left w:val="none" w:sz="0" w:space="0" w:color="auto"/>
        <w:bottom w:val="none" w:sz="0" w:space="0" w:color="auto"/>
        <w:right w:val="none" w:sz="0" w:space="0" w:color="auto"/>
      </w:divBdr>
    </w:div>
    <w:div w:id="13270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vyam.ru"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likovaoa@gavyam.adm.yar.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yammr@gavyam.adm.yar.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12040</Words>
  <Characters>68633</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Smto_2</dc:creator>
  <cp:lastModifiedBy>user</cp:lastModifiedBy>
  <cp:revision>3</cp:revision>
  <cp:lastPrinted>2016-12-21T06:03:00Z</cp:lastPrinted>
  <dcterms:created xsi:type="dcterms:W3CDTF">2016-12-23T09:46:00Z</dcterms:created>
  <dcterms:modified xsi:type="dcterms:W3CDTF">2016-12-23T09:46:00Z</dcterms:modified>
</cp:coreProperties>
</file>