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D57" w:rsidRPr="00AA2D57" w:rsidRDefault="00AA2D57" w:rsidP="00AA2D57">
      <w:pPr>
        <w:keepNext/>
        <w:keepLines/>
        <w:ind w:firstLine="0"/>
        <w:jc w:val="right"/>
        <w:rPr>
          <w:rFonts w:cs="Times New Roman"/>
          <w:szCs w:val="28"/>
          <w:lang w:eastAsia="ar-SA"/>
        </w:rPr>
      </w:pPr>
      <w:r w:rsidRPr="00AA2D57">
        <w:rPr>
          <w:rFonts w:cs="Times New Roman"/>
          <w:szCs w:val="28"/>
          <w:lang w:eastAsia="ar-SA"/>
        </w:rPr>
        <w:t>проект</w:t>
      </w:r>
    </w:p>
    <w:p w:rsidR="00AA2D57" w:rsidRDefault="00AA2D57" w:rsidP="00C14254">
      <w:pPr>
        <w:keepNext/>
        <w:keepLines/>
        <w:ind w:firstLine="0"/>
        <w:jc w:val="center"/>
        <w:rPr>
          <w:rFonts w:cs="Times New Roman"/>
          <w:b/>
          <w:szCs w:val="28"/>
          <w:lang w:eastAsia="ar-SA"/>
        </w:rPr>
      </w:pPr>
    </w:p>
    <w:p w:rsidR="00C14254" w:rsidRPr="00C14254" w:rsidRDefault="00C14254" w:rsidP="00C14254">
      <w:pPr>
        <w:keepNext/>
        <w:keepLines/>
        <w:ind w:firstLine="0"/>
        <w:jc w:val="center"/>
        <w:rPr>
          <w:rFonts w:cs="Times New Roman"/>
          <w:b/>
          <w:szCs w:val="28"/>
          <w:lang w:eastAsia="ar-SA"/>
        </w:rPr>
      </w:pPr>
      <w:r w:rsidRPr="00C14254">
        <w:rPr>
          <w:rFonts w:cs="Times New Roman"/>
          <w:b/>
          <w:szCs w:val="28"/>
          <w:lang w:eastAsia="ar-SA"/>
        </w:rPr>
        <w:t xml:space="preserve">Управление финансов администрации </w:t>
      </w:r>
      <w:proofErr w:type="gramStart"/>
      <w:r w:rsidRPr="00C14254">
        <w:rPr>
          <w:rFonts w:cs="Times New Roman"/>
          <w:b/>
          <w:szCs w:val="28"/>
          <w:lang w:eastAsia="ar-SA"/>
        </w:rPr>
        <w:t>Гаврилов-Ямского</w:t>
      </w:r>
      <w:proofErr w:type="gramEnd"/>
    </w:p>
    <w:p w:rsidR="00C14254" w:rsidRPr="00C14254" w:rsidRDefault="00C14254" w:rsidP="00C14254">
      <w:pPr>
        <w:keepNext/>
        <w:keepLines/>
        <w:ind w:firstLine="0"/>
        <w:jc w:val="center"/>
        <w:rPr>
          <w:rFonts w:cs="Times New Roman"/>
          <w:b/>
          <w:szCs w:val="28"/>
          <w:lang w:eastAsia="ar-SA"/>
        </w:rPr>
      </w:pPr>
      <w:r w:rsidRPr="00C14254">
        <w:rPr>
          <w:rFonts w:cs="Times New Roman"/>
          <w:b/>
          <w:szCs w:val="28"/>
          <w:lang w:eastAsia="ar-SA"/>
        </w:rPr>
        <w:t>муниципального района</w:t>
      </w:r>
    </w:p>
    <w:p w:rsidR="00C14254" w:rsidRPr="00C14254" w:rsidRDefault="00C14254" w:rsidP="00C14254">
      <w:pPr>
        <w:keepNext/>
        <w:keepLines/>
        <w:ind w:firstLine="0"/>
        <w:jc w:val="center"/>
        <w:rPr>
          <w:rFonts w:cs="Times New Roman"/>
          <w:b/>
          <w:szCs w:val="28"/>
          <w:lang w:eastAsia="ar-SA"/>
        </w:rPr>
      </w:pPr>
    </w:p>
    <w:p w:rsidR="00C14254" w:rsidRPr="00C14254" w:rsidRDefault="00C14254" w:rsidP="00C14254">
      <w:pPr>
        <w:keepNext/>
        <w:keepLines/>
        <w:ind w:firstLine="0"/>
        <w:jc w:val="center"/>
        <w:rPr>
          <w:rFonts w:cs="Times New Roman"/>
          <w:b/>
          <w:szCs w:val="28"/>
          <w:lang w:eastAsia="ar-SA"/>
        </w:rPr>
      </w:pPr>
      <w:r w:rsidRPr="00C14254">
        <w:rPr>
          <w:rFonts w:cs="Times New Roman"/>
          <w:b/>
          <w:szCs w:val="28"/>
          <w:lang w:eastAsia="ar-SA"/>
        </w:rPr>
        <w:t>ПРИКАЗ</w:t>
      </w:r>
    </w:p>
    <w:p w:rsidR="007D0E5F" w:rsidRPr="00967AEF" w:rsidRDefault="007D0E5F" w:rsidP="007D0E5F">
      <w:pPr>
        <w:keepNext/>
        <w:keepLines/>
        <w:ind w:firstLine="0"/>
        <w:rPr>
          <w:rFonts w:cs="Times New Roman"/>
          <w:szCs w:val="28"/>
          <w:lang w:eastAsia="ar-SA"/>
        </w:rPr>
      </w:pPr>
    </w:p>
    <w:p w:rsidR="00C14254" w:rsidRDefault="00AA1F64" w:rsidP="00EC5E54">
      <w:pPr>
        <w:keepNext/>
        <w:keepLines/>
        <w:suppressAutoHyphens/>
        <w:ind w:firstLine="0"/>
        <w:contextualSpacing/>
        <w:rPr>
          <w:rFonts w:cs="Times New Roman"/>
          <w:sz w:val="24"/>
          <w:szCs w:val="24"/>
          <w:lang w:eastAsia="ar-SA"/>
        </w:rPr>
      </w:pPr>
      <w:r>
        <w:rPr>
          <w:rFonts w:cs="Times New Roman"/>
          <w:szCs w:val="28"/>
          <w:lang w:eastAsia="ar-SA"/>
        </w:rPr>
        <w:t>_______2016г.</w:t>
      </w:r>
      <w:r w:rsidR="007D0E5F" w:rsidRPr="00DC5A8F">
        <w:rPr>
          <w:rFonts w:cs="Times New Roman"/>
          <w:sz w:val="24"/>
          <w:szCs w:val="24"/>
          <w:lang w:eastAsia="ar-SA"/>
        </w:rPr>
        <w:t xml:space="preserve">  </w:t>
      </w:r>
      <w:r w:rsidR="00C14254">
        <w:rPr>
          <w:rFonts w:cs="Times New Roman"/>
          <w:sz w:val="24"/>
          <w:szCs w:val="24"/>
          <w:lang w:eastAsia="ar-SA"/>
        </w:rPr>
        <w:t xml:space="preserve">                                                                                                  </w:t>
      </w:r>
      <w:r w:rsidR="007D0E5F" w:rsidRPr="00DC5A8F">
        <w:rPr>
          <w:rFonts w:cs="Times New Roman"/>
          <w:sz w:val="24"/>
          <w:szCs w:val="24"/>
          <w:lang w:eastAsia="ar-SA"/>
        </w:rPr>
        <w:t xml:space="preserve"> № </w:t>
      </w:r>
      <w:r>
        <w:rPr>
          <w:rFonts w:cs="Times New Roman"/>
          <w:sz w:val="24"/>
          <w:szCs w:val="24"/>
          <w:lang w:eastAsia="ar-SA"/>
        </w:rPr>
        <w:t>__</w:t>
      </w:r>
    </w:p>
    <w:p w:rsidR="00C14254" w:rsidRDefault="00C14254" w:rsidP="00EC5E54">
      <w:pPr>
        <w:keepNext/>
        <w:keepLines/>
        <w:suppressAutoHyphens/>
        <w:ind w:firstLine="0"/>
        <w:contextualSpacing/>
        <w:rPr>
          <w:rFonts w:cs="Times New Roman"/>
          <w:sz w:val="24"/>
          <w:szCs w:val="24"/>
          <w:lang w:eastAsia="ar-SA"/>
        </w:rPr>
      </w:pPr>
    </w:p>
    <w:p w:rsidR="00C14254" w:rsidRDefault="00EC5E54" w:rsidP="00EC5E54">
      <w:pPr>
        <w:keepNext/>
        <w:keepLines/>
        <w:suppressAutoHyphens/>
        <w:ind w:firstLine="0"/>
        <w:contextualSpacing/>
        <w:rPr>
          <w:rFonts w:cs="Times New Roman"/>
          <w:sz w:val="24"/>
          <w:szCs w:val="24"/>
          <w:lang w:eastAsia="ar-SA"/>
        </w:rPr>
      </w:pPr>
      <w:r w:rsidRPr="00DC5A8F">
        <w:rPr>
          <w:rFonts w:cs="Times New Roman"/>
          <w:sz w:val="24"/>
          <w:szCs w:val="24"/>
          <w:lang w:eastAsia="ar-SA"/>
        </w:rPr>
        <w:t xml:space="preserve">Об утверждении </w:t>
      </w:r>
      <w:r w:rsidR="00F36E3E" w:rsidRPr="00DC5A8F">
        <w:rPr>
          <w:rFonts w:cs="Times New Roman"/>
          <w:sz w:val="24"/>
          <w:szCs w:val="24"/>
          <w:lang w:eastAsia="ar-SA"/>
        </w:rPr>
        <w:t>Т</w:t>
      </w:r>
      <w:r w:rsidRPr="00DC5A8F">
        <w:rPr>
          <w:rFonts w:cs="Times New Roman"/>
          <w:sz w:val="24"/>
          <w:szCs w:val="24"/>
          <w:lang w:eastAsia="ar-SA"/>
        </w:rPr>
        <w:t xml:space="preserve">ребований </w:t>
      </w:r>
      <w:proofErr w:type="gramStart"/>
      <w:r w:rsidRPr="00DC5A8F">
        <w:rPr>
          <w:rFonts w:cs="Times New Roman"/>
          <w:sz w:val="24"/>
          <w:szCs w:val="24"/>
          <w:lang w:eastAsia="ar-SA"/>
        </w:rPr>
        <w:t>к</w:t>
      </w:r>
      <w:proofErr w:type="gramEnd"/>
      <w:r w:rsidRPr="00DC5A8F">
        <w:rPr>
          <w:rFonts w:cs="Times New Roman"/>
          <w:sz w:val="24"/>
          <w:szCs w:val="24"/>
          <w:lang w:eastAsia="ar-SA"/>
        </w:rPr>
        <w:t xml:space="preserve"> </w:t>
      </w:r>
    </w:p>
    <w:p w:rsidR="00C14254" w:rsidRDefault="00EC5E54" w:rsidP="00EC5E54">
      <w:pPr>
        <w:keepNext/>
        <w:keepLines/>
        <w:suppressAutoHyphens/>
        <w:ind w:firstLine="0"/>
        <w:contextualSpacing/>
        <w:rPr>
          <w:rFonts w:cs="Times New Roman"/>
          <w:sz w:val="24"/>
          <w:szCs w:val="24"/>
          <w:lang w:eastAsia="ar-SA"/>
        </w:rPr>
      </w:pPr>
      <w:r w:rsidRPr="00DC5A8F">
        <w:rPr>
          <w:rFonts w:cs="Times New Roman"/>
          <w:sz w:val="24"/>
          <w:szCs w:val="24"/>
          <w:lang w:eastAsia="ar-SA"/>
        </w:rPr>
        <w:t>з</w:t>
      </w:r>
      <w:r w:rsidR="0074227D" w:rsidRPr="00DC5A8F">
        <w:rPr>
          <w:rFonts w:cs="Times New Roman"/>
          <w:sz w:val="24"/>
          <w:szCs w:val="24"/>
          <w:lang w:eastAsia="ar-SA"/>
        </w:rPr>
        <w:t>акупаемым Управлением финансов</w:t>
      </w:r>
    </w:p>
    <w:p w:rsidR="00C14254" w:rsidRDefault="0074227D" w:rsidP="00EC5E54">
      <w:pPr>
        <w:keepNext/>
        <w:keepLines/>
        <w:suppressAutoHyphens/>
        <w:ind w:firstLine="0"/>
        <w:contextualSpacing/>
        <w:rPr>
          <w:rFonts w:cs="Times New Roman"/>
          <w:sz w:val="24"/>
          <w:szCs w:val="24"/>
          <w:lang w:eastAsia="ar-SA"/>
        </w:rPr>
      </w:pPr>
      <w:r w:rsidRPr="00DC5A8F">
        <w:rPr>
          <w:rFonts w:cs="Times New Roman"/>
          <w:sz w:val="24"/>
          <w:szCs w:val="24"/>
          <w:lang w:eastAsia="ar-SA"/>
        </w:rPr>
        <w:t xml:space="preserve"> а</w:t>
      </w:r>
      <w:r w:rsidR="00EC5E54" w:rsidRPr="00DC5A8F">
        <w:rPr>
          <w:rFonts w:cs="Times New Roman"/>
          <w:sz w:val="24"/>
          <w:szCs w:val="24"/>
          <w:lang w:eastAsia="ar-SA"/>
        </w:rPr>
        <w:t xml:space="preserve">дминистрации </w:t>
      </w:r>
      <w:proofErr w:type="gramStart"/>
      <w:r w:rsidR="00EC5E54" w:rsidRPr="00DC5A8F">
        <w:rPr>
          <w:rFonts w:cs="Times New Roman"/>
          <w:sz w:val="24"/>
          <w:szCs w:val="24"/>
          <w:lang w:eastAsia="ar-SA"/>
        </w:rPr>
        <w:t>Гаврилов-Ямского</w:t>
      </w:r>
      <w:proofErr w:type="gramEnd"/>
    </w:p>
    <w:p w:rsidR="00C14254" w:rsidRDefault="00EC5E54" w:rsidP="00EC5E54">
      <w:pPr>
        <w:keepNext/>
        <w:keepLines/>
        <w:suppressAutoHyphens/>
        <w:ind w:firstLine="0"/>
        <w:contextualSpacing/>
        <w:rPr>
          <w:rFonts w:cs="Times New Roman"/>
          <w:sz w:val="24"/>
          <w:szCs w:val="24"/>
          <w:lang w:eastAsia="ar-SA"/>
        </w:rPr>
      </w:pPr>
      <w:r w:rsidRPr="00DC5A8F">
        <w:rPr>
          <w:rFonts w:cs="Times New Roman"/>
          <w:sz w:val="24"/>
          <w:szCs w:val="24"/>
          <w:lang w:eastAsia="ar-SA"/>
        </w:rPr>
        <w:t xml:space="preserve"> муниципального района </w:t>
      </w:r>
      <w:proofErr w:type="gramStart"/>
      <w:r w:rsidRPr="00DC5A8F">
        <w:rPr>
          <w:rFonts w:cs="Times New Roman"/>
          <w:sz w:val="24"/>
          <w:szCs w:val="24"/>
          <w:lang w:eastAsia="ar-SA"/>
        </w:rPr>
        <w:t>отдельны</w:t>
      </w:r>
      <w:r w:rsidR="00C0791A">
        <w:rPr>
          <w:rFonts w:cs="Times New Roman"/>
          <w:sz w:val="24"/>
          <w:szCs w:val="24"/>
          <w:lang w:eastAsia="ar-SA"/>
        </w:rPr>
        <w:t>м</w:t>
      </w:r>
      <w:proofErr w:type="gramEnd"/>
    </w:p>
    <w:p w:rsidR="00C14254" w:rsidRDefault="00EC5E54" w:rsidP="00EC5E54">
      <w:pPr>
        <w:keepNext/>
        <w:keepLines/>
        <w:suppressAutoHyphens/>
        <w:ind w:firstLine="0"/>
        <w:contextualSpacing/>
        <w:rPr>
          <w:rFonts w:cs="Times New Roman"/>
          <w:sz w:val="24"/>
          <w:szCs w:val="24"/>
          <w:lang w:eastAsia="ar-SA"/>
        </w:rPr>
      </w:pPr>
      <w:r w:rsidRPr="00DC5A8F">
        <w:rPr>
          <w:rFonts w:cs="Times New Roman"/>
          <w:sz w:val="24"/>
          <w:szCs w:val="24"/>
          <w:lang w:eastAsia="ar-SA"/>
        </w:rPr>
        <w:t xml:space="preserve"> вид</w:t>
      </w:r>
      <w:r w:rsidR="00C0791A">
        <w:rPr>
          <w:rFonts w:cs="Times New Roman"/>
          <w:sz w:val="24"/>
          <w:szCs w:val="24"/>
          <w:lang w:eastAsia="ar-SA"/>
        </w:rPr>
        <w:t>ам</w:t>
      </w:r>
      <w:r w:rsidRPr="00DC5A8F">
        <w:rPr>
          <w:rFonts w:cs="Times New Roman"/>
          <w:sz w:val="24"/>
          <w:szCs w:val="24"/>
          <w:lang w:eastAsia="ar-SA"/>
        </w:rPr>
        <w:t xml:space="preserve"> товаров, работ, услуг </w:t>
      </w:r>
    </w:p>
    <w:p w:rsidR="00EC5E54" w:rsidRPr="00DC5A8F" w:rsidRDefault="00EC5E54" w:rsidP="00EC5E54">
      <w:pPr>
        <w:keepNext/>
        <w:keepLines/>
        <w:suppressAutoHyphens/>
        <w:ind w:firstLine="0"/>
        <w:contextualSpacing/>
        <w:rPr>
          <w:rFonts w:cs="Times New Roman"/>
          <w:sz w:val="24"/>
          <w:szCs w:val="24"/>
          <w:lang w:eastAsia="ar-SA"/>
        </w:rPr>
      </w:pPr>
      <w:r w:rsidRPr="00DC5A8F">
        <w:rPr>
          <w:rFonts w:cs="Times New Roman"/>
          <w:sz w:val="24"/>
          <w:szCs w:val="24"/>
          <w:lang w:eastAsia="ar-SA"/>
        </w:rPr>
        <w:t>(в том числе предельных цен товаров, работ, услуг).</w:t>
      </w:r>
    </w:p>
    <w:p w:rsidR="007D0E5F" w:rsidRPr="008C0D73" w:rsidRDefault="007D0E5F" w:rsidP="007D0E5F">
      <w:pPr>
        <w:keepNext/>
        <w:keepLines/>
        <w:tabs>
          <w:tab w:val="left" w:pos="567"/>
        </w:tabs>
        <w:suppressAutoHyphens/>
        <w:ind w:firstLine="0"/>
        <w:jc w:val="both"/>
        <w:rPr>
          <w:rFonts w:cs="Times New Roman"/>
          <w:szCs w:val="28"/>
          <w:lang w:eastAsia="ar-SA"/>
        </w:rPr>
      </w:pPr>
      <w:r w:rsidRPr="008C0D73">
        <w:rPr>
          <w:rFonts w:cs="Times New Roman"/>
          <w:szCs w:val="28"/>
          <w:lang w:eastAsia="ar-SA"/>
        </w:rPr>
        <w:tab/>
        <w:t xml:space="preserve"> </w:t>
      </w:r>
    </w:p>
    <w:p w:rsidR="00A00F86" w:rsidRPr="00DC5A8F" w:rsidRDefault="00A00F86" w:rsidP="00A00F8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5A8F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8A28AD">
        <w:rPr>
          <w:rFonts w:ascii="Times New Roman" w:hAnsi="Times New Roman" w:cs="Times New Roman"/>
          <w:sz w:val="24"/>
          <w:szCs w:val="24"/>
        </w:rPr>
        <w:t>частью 5</w:t>
      </w:r>
      <w:hyperlink r:id="rId12" w:history="1">
        <w:r w:rsidRPr="00DC5A8F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статьи 19</w:t>
        </w:r>
      </w:hyperlink>
      <w:r w:rsidRPr="00DC5A8F">
        <w:rPr>
          <w:rFonts w:ascii="Times New Roman" w:hAnsi="Times New Roman" w:cs="Times New Roman"/>
          <w:sz w:val="24"/>
          <w:szCs w:val="24"/>
        </w:rPr>
        <w:t xml:space="preserve"> Федерального закона от  5 апреля 2013 года </w:t>
      </w:r>
      <w:r w:rsidR="00B71E1C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Pr="00DC5A8F">
        <w:rPr>
          <w:rFonts w:ascii="Times New Roman" w:hAnsi="Times New Roman" w:cs="Times New Roman"/>
          <w:sz w:val="24"/>
          <w:szCs w:val="24"/>
        </w:rPr>
        <w:t xml:space="preserve">№ 44-ФЗ «О контрактной системе в сфере закупок товаров, работ, услуг для обеспечения государственных и муниципальных нужд» и </w:t>
      </w:r>
      <w:hyperlink r:id="rId13" w:history="1">
        <w:r w:rsidRPr="00DC5A8F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постановлением</w:t>
        </w:r>
      </w:hyperlink>
      <w:r w:rsidRPr="00DC5A8F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 сентября 2015 года № 926 «Об утверждении общих правил о</w:t>
      </w:r>
      <w:r w:rsidRPr="00DC5A8F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пределения требований к закупаемым заказчиками отдельным видам товаров, работ, услуг (в том числе предельных цен</w:t>
      </w:r>
      <w:proofErr w:type="gramEnd"/>
      <w:r w:rsidRPr="00DC5A8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DC5A8F">
        <w:rPr>
          <w:rFonts w:ascii="Times New Roman" w:eastAsiaTheme="minorHAnsi" w:hAnsi="Times New Roman" w:cs="Times New Roman"/>
          <w:sz w:val="24"/>
          <w:szCs w:val="24"/>
          <w:lang w:eastAsia="en-US"/>
        </w:rPr>
        <w:t>товаров, работ, услуг)»</w:t>
      </w:r>
      <w:r w:rsidR="005646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EC5E54" w:rsidRPr="00DC5A8F">
        <w:rPr>
          <w:rFonts w:ascii="Times New Roman" w:eastAsiaTheme="minorHAnsi" w:hAnsi="Times New Roman" w:cs="Times New Roman"/>
          <w:sz w:val="24"/>
          <w:szCs w:val="24"/>
          <w:lang w:eastAsia="en-US"/>
        </w:rPr>
        <w:t>постановлением Администрации Гаврилов-Ямского муниципального района от 24.05.2016 № 542 «Об утверждении правил определения требований к закупаемым муниципальными органами, подведомственными им казенными и бюджетными учреждениями отдельным видам товаров, работ, услуг (в том числе предельные цены товаров, работ, услуг) для обеспечения муниципальных нужд Гаврилов-Ямского муниципального района</w:t>
      </w:r>
      <w:r w:rsidRPr="00DC5A8F">
        <w:rPr>
          <w:rFonts w:ascii="Times New Roman" w:hAnsi="Times New Roman" w:cs="Times New Roman"/>
          <w:sz w:val="24"/>
          <w:szCs w:val="24"/>
          <w:lang w:eastAsia="ar-SA"/>
        </w:rPr>
        <w:t>, руководствуясь статьей 26 Устава Гаврилов-Ямского муниципального района Ярославской области,</w:t>
      </w:r>
      <w:proofErr w:type="gramEnd"/>
    </w:p>
    <w:p w:rsidR="00A00F86" w:rsidRPr="008C0D73" w:rsidRDefault="00A00F86" w:rsidP="007D0E5F">
      <w:pPr>
        <w:keepNext/>
        <w:keepLines/>
        <w:tabs>
          <w:tab w:val="left" w:pos="567"/>
        </w:tabs>
        <w:suppressAutoHyphens/>
        <w:ind w:firstLine="0"/>
        <w:jc w:val="both"/>
        <w:rPr>
          <w:rFonts w:cs="Times New Roman"/>
          <w:szCs w:val="28"/>
          <w:lang w:eastAsia="ar-SA"/>
        </w:rPr>
      </w:pPr>
    </w:p>
    <w:p w:rsidR="007D0E5F" w:rsidRPr="00DC5A8F" w:rsidRDefault="00852AE3" w:rsidP="00852AE3">
      <w:pPr>
        <w:keepNext/>
        <w:keepLines/>
        <w:tabs>
          <w:tab w:val="left" w:pos="5688"/>
        </w:tabs>
        <w:suppressAutoHyphens/>
        <w:ind w:firstLine="0"/>
        <w:jc w:val="center"/>
        <w:rPr>
          <w:rFonts w:cs="Times New Roman"/>
          <w:sz w:val="24"/>
          <w:szCs w:val="24"/>
          <w:lang w:eastAsia="ar-SA"/>
        </w:rPr>
      </w:pPr>
      <w:r>
        <w:rPr>
          <w:rFonts w:cs="Times New Roman"/>
          <w:sz w:val="24"/>
          <w:szCs w:val="24"/>
          <w:lang w:eastAsia="ar-SA"/>
        </w:rPr>
        <w:t>ПРИКАЗЫВАЮ:</w:t>
      </w:r>
    </w:p>
    <w:p w:rsidR="00A00F86" w:rsidRPr="00DC5A8F" w:rsidRDefault="00A00F86" w:rsidP="007D0E5F">
      <w:pPr>
        <w:keepNext/>
        <w:keepLines/>
        <w:tabs>
          <w:tab w:val="left" w:pos="5688"/>
        </w:tabs>
        <w:suppressAutoHyphens/>
        <w:ind w:firstLine="0"/>
        <w:rPr>
          <w:rFonts w:cs="Times New Roman"/>
          <w:sz w:val="24"/>
          <w:szCs w:val="24"/>
          <w:lang w:eastAsia="ar-SA"/>
        </w:rPr>
      </w:pPr>
    </w:p>
    <w:p w:rsidR="003B5BA0" w:rsidRDefault="007D0E5F" w:rsidP="003B5BA0">
      <w:pPr>
        <w:keepNext/>
        <w:keepLines/>
        <w:suppressAutoHyphens/>
        <w:jc w:val="both"/>
        <w:rPr>
          <w:rFonts w:cs="Times New Roman"/>
          <w:sz w:val="24"/>
          <w:szCs w:val="24"/>
          <w:lang w:eastAsia="ar-SA"/>
        </w:rPr>
      </w:pPr>
      <w:r w:rsidRPr="00DC5A8F">
        <w:rPr>
          <w:rFonts w:cs="Times New Roman"/>
          <w:sz w:val="24"/>
          <w:szCs w:val="24"/>
          <w:lang w:eastAsia="ar-SA"/>
        </w:rPr>
        <w:t>1.</w:t>
      </w:r>
      <w:r w:rsidR="00EC5E54" w:rsidRPr="00DC5A8F">
        <w:rPr>
          <w:rFonts w:cs="Times New Roman"/>
          <w:sz w:val="24"/>
          <w:szCs w:val="24"/>
          <w:lang w:eastAsia="ar-SA"/>
        </w:rPr>
        <w:t>Утвердить</w:t>
      </w:r>
      <w:r w:rsidR="00B075FD" w:rsidRPr="00DC5A8F">
        <w:rPr>
          <w:rFonts w:cs="Times New Roman"/>
          <w:sz w:val="24"/>
          <w:szCs w:val="24"/>
          <w:lang w:eastAsia="ar-SA"/>
        </w:rPr>
        <w:t xml:space="preserve"> </w:t>
      </w:r>
      <w:r w:rsidR="003B5BA0" w:rsidRPr="00DC5A8F">
        <w:rPr>
          <w:rFonts w:cs="Times New Roman"/>
          <w:sz w:val="24"/>
          <w:szCs w:val="24"/>
          <w:lang w:eastAsia="ar-SA"/>
        </w:rPr>
        <w:t xml:space="preserve">требования к </w:t>
      </w:r>
      <w:r w:rsidR="00B075FD" w:rsidRPr="00DC5A8F">
        <w:rPr>
          <w:rFonts w:cs="Times New Roman"/>
          <w:sz w:val="24"/>
          <w:szCs w:val="24"/>
          <w:lang w:eastAsia="ar-SA"/>
        </w:rPr>
        <w:t xml:space="preserve"> закупаемы</w:t>
      </w:r>
      <w:r w:rsidR="003B5BA0" w:rsidRPr="00DC5A8F">
        <w:rPr>
          <w:rFonts w:cs="Times New Roman"/>
          <w:sz w:val="24"/>
          <w:szCs w:val="24"/>
          <w:lang w:eastAsia="ar-SA"/>
        </w:rPr>
        <w:t>м</w:t>
      </w:r>
      <w:r w:rsidR="00B92E0D">
        <w:rPr>
          <w:rFonts w:cs="Times New Roman"/>
          <w:sz w:val="24"/>
          <w:szCs w:val="24"/>
          <w:lang w:eastAsia="ar-SA"/>
        </w:rPr>
        <w:t xml:space="preserve"> Управлением финансов администрации</w:t>
      </w:r>
      <w:r w:rsidR="00B075FD" w:rsidRPr="00DC5A8F">
        <w:rPr>
          <w:rFonts w:cs="Times New Roman"/>
          <w:sz w:val="24"/>
          <w:szCs w:val="24"/>
          <w:lang w:eastAsia="ar-SA"/>
        </w:rPr>
        <w:t xml:space="preserve"> </w:t>
      </w:r>
      <w:proofErr w:type="gramStart"/>
      <w:r w:rsidR="00B92E0D">
        <w:rPr>
          <w:rFonts w:cs="Times New Roman"/>
          <w:sz w:val="24"/>
          <w:szCs w:val="24"/>
          <w:lang w:eastAsia="ar-SA"/>
        </w:rPr>
        <w:t>Гаврилов-Ямского</w:t>
      </w:r>
      <w:proofErr w:type="gramEnd"/>
      <w:r w:rsidR="00B92E0D">
        <w:rPr>
          <w:rFonts w:cs="Times New Roman"/>
          <w:sz w:val="24"/>
          <w:szCs w:val="24"/>
          <w:lang w:eastAsia="ar-SA"/>
        </w:rPr>
        <w:t xml:space="preserve"> муниципального района </w:t>
      </w:r>
      <w:r w:rsidR="00B075FD" w:rsidRPr="00DC5A8F">
        <w:rPr>
          <w:rFonts w:cs="Times New Roman"/>
          <w:sz w:val="24"/>
          <w:szCs w:val="24"/>
          <w:lang w:eastAsia="ar-SA"/>
        </w:rPr>
        <w:t xml:space="preserve">отдельным видам товаров, работ, услуг (в том числе предельные цены товаров, работ, услуг) </w:t>
      </w:r>
      <w:r w:rsidR="003B5BA0" w:rsidRPr="00DC5A8F">
        <w:rPr>
          <w:rFonts w:cs="Times New Roman"/>
          <w:sz w:val="24"/>
          <w:szCs w:val="24"/>
          <w:lang w:eastAsia="ar-SA"/>
        </w:rPr>
        <w:t xml:space="preserve">согласно </w:t>
      </w:r>
      <w:r w:rsidR="00A3280B">
        <w:rPr>
          <w:rFonts w:cs="Times New Roman"/>
          <w:sz w:val="24"/>
          <w:szCs w:val="24"/>
          <w:lang w:eastAsia="ar-SA"/>
        </w:rPr>
        <w:t>перечню (При</w:t>
      </w:r>
      <w:r w:rsidR="00B075FD" w:rsidRPr="00DC5A8F">
        <w:rPr>
          <w:rFonts w:cs="Times New Roman"/>
          <w:sz w:val="24"/>
          <w:szCs w:val="24"/>
          <w:lang w:eastAsia="ar-SA"/>
        </w:rPr>
        <w:t>ложени</w:t>
      </w:r>
      <w:r w:rsidR="00A3280B">
        <w:rPr>
          <w:rFonts w:cs="Times New Roman"/>
          <w:sz w:val="24"/>
          <w:szCs w:val="24"/>
          <w:lang w:eastAsia="ar-SA"/>
        </w:rPr>
        <w:t>е)</w:t>
      </w:r>
      <w:r w:rsidR="003B5BA0" w:rsidRPr="00DC5A8F">
        <w:rPr>
          <w:rFonts w:cs="Times New Roman"/>
          <w:sz w:val="24"/>
          <w:szCs w:val="24"/>
          <w:lang w:eastAsia="ar-SA"/>
        </w:rPr>
        <w:t>.</w:t>
      </w:r>
      <w:r w:rsidR="00B075FD" w:rsidRPr="00DC5A8F">
        <w:rPr>
          <w:rFonts w:cs="Times New Roman"/>
          <w:sz w:val="24"/>
          <w:szCs w:val="24"/>
          <w:lang w:eastAsia="ar-SA"/>
        </w:rPr>
        <w:t xml:space="preserve"> </w:t>
      </w:r>
    </w:p>
    <w:p w:rsidR="00B075FD" w:rsidRDefault="00852AE3" w:rsidP="003B5BA0">
      <w:pPr>
        <w:keepNext/>
        <w:keepLines/>
        <w:suppressAutoHyphens/>
        <w:jc w:val="both"/>
        <w:rPr>
          <w:rFonts w:cs="Times New Roman"/>
          <w:sz w:val="24"/>
          <w:szCs w:val="24"/>
          <w:lang w:eastAsia="ar-SA"/>
        </w:rPr>
      </w:pPr>
      <w:r>
        <w:rPr>
          <w:rFonts w:cs="Times New Roman"/>
          <w:sz w:val="24"/>
          <w:szCs w:val="24"/>
          <w:lang w:eastAsia="ar-SA"/>
        </w:rPr>
        <w:t>2.</w:t>
      </w:r>
      <w:proofErr w:type="gramStart"/>
      <w:r w:rsidR="003B5BA0" w:rsidRPr="00DC5A8F">
        <w:rPr>
          <w:rFonts w:cs="Times New Roman"/>
          <w:sz w:val="24"/>
          <w:szCs w:val="24"/>
          <w:lang w:eastAsia="ar-SA"/>
        </w:rPr>
        <w:t>Разместить</w:t>
      </w:r>
      <w:proofErr w:type="gramEnd"/>
      <w:r w:rsidR="003B5BA0" w:rsidRPr="00DC5A8F">
        <w:rPr>
          <w:rFonts w:cs="Times New Roman"/>
          <w:sz w:val="24"/>
          <w:szCs w:val="24"/>
          <w:lang w:eastAsia="ar-SA"/>
        </w:rPr>
        <w:t xml:space="preserve"> </w:t>
      </w:r>
      <w:r w:rsidR="00212CD3">
        <w:rPr>
          <w:rFonts w:cs="Times New Roman"/>
          <w:sz w:val="24"/>
          <w:szCs w:val="24"/>
          <w:lang w:eastAsia="ar-SA"/>
        </w:rPr>
        <w:t xml:space="preserve">настоящий </w:t>
      </w:r>
      <w:r w:rsidR="00B075FD" w:rsidRPr="00DC5A8F">
        <w:rPr>
          <w:rFonts w:cs="Times New Roman"/>
          <w:sz w:val="24"/>
          <w:szCs w:val="24"/>
          <w:lang w:eastAsia="ar-SA"/>
        </w:rPr>
        <w:t>п</w:t>
      </w:r>
      <w:r w:rsidR="00DA0662">
        <w:rPr>
          <w:rFonts w:cs="Times New Roman"/>
          <w:sz w:val="24"/>
          <w:szCs w:val="24"/>
          <w:lang w:eastAsia="ar-SA"/>
        </w:rPr>
        <w:t>риказ</w:t>
      </w:r>
      <w:r w:rsidR="00B075FD" w:rsidRPr="00DC5A8F">
        <w:rPr>
          <w:rFonts w:cs="Times New Roman"/>
          <w:sz w:val="24"/>
          <w:szCs w:val="24"/>
          <w:lang w:eastAsia="ar-SA"/>
        </w:rPr>
        <w:t xml:space="preserve"> </w:t>
      </w:r>
      <w:r w:rsidR="00DA0662">
        <w:rPr>
          <w:rFonts w:cs="Times New Roman"/>
          <w:sz w:val="24"/>
          <w:szCs w:val="24"/>
          <w:lang w:eastAsia="ar-SA"/>
        </w:rPr>
        <w:t>в единой информационной системе в сфере закупок</w:t>
      </w:r>
      <w:r w:rsidR="00B075FD" w:rsidRPr="00DC5A8F">
        <w:rPr>
          <w:rFonts w:cs="Times New Roman"/>
          <w:sz w:val="24"/>
          <w:szCs w:val="24"/>
          <w:lang w:eastAsia="ar-SA"/>
        </w:rPr>
        <w:t>.</w:t>
      </w:r>
    </w:p>
    <w:p w:rsidR="00852AE3" w:rsidRPr="00DC5A8F" w:rsidRDefault="00852AE3" w:rsidP="003B5BA0">
      <w:pPr>
        <w:keepNext/>
        <w:keepLines/>
        <w:suppressAutoHyphens/>
        <w:jc w:val="both"/>
        <w:rPr>
          <w:rFonts w:cs="Times New Roman"/>
          <w:sz w:val="24"/>
          <w:szCs w:val="24"/>
          <w:lang w:eastAsia="ar-SA"/>
        </w:rPr>
      </w:pPr>
      <w:r>
        <w:rPr>
          <w:rFonts w:cs="Times New Roman"/>
          <w:sz w:val="24"/>
          <w:szCs w:val="24"/>
          <w:lang w:eastAsia="ar-SA"/>
        </w:rPr>
        <w:t xml:space="preserve">3. </w:t>
      </w:r>
      <w:proofErr w:type="gramStart"/>
      <w:r w:rsidRPr="00852AE3">
        <w:rPr>
          <w:rFonts w:cs="Times New Roman"/>
          <w:sz w:val="24"/>
          <w:szCs w:val="24"/>
          <w:lang w:eastAsia="ar-SA"/>
        </w:rPr>
        <w:t>Контроль за</w:t>
      </w:r>
      <w:proofErr w:type="gramEnd"/>
      <w:r w:rsidRPr="00852AE3">
        <w:rPr>
          <w:rFonts w:cs="Times New Roman"/>
          <w:sz w:val="24"/>
          <w:szCs w:val="24"/>
          <w:lang w:eastAsia="ar-SA"/>
        </w:rPr>
        <w:t xml:space="preserve"> исполнением </w:t>
      </w:r>
      <w:r w:rsidR="00212CD3">
        <w:rPr>
          <w:rFonts w:cs="Times New Roman"/>
          <w:sz w:val="24"/>
          <w:szCs w:val="24"/>
          <w:lang w:eastAsia="ar-SA"/>
        </w:rPr>
        <w:t xml:space="preserve">настоящего </w:t>
      </w:r>
      <w:r w:rsidRPr="00852AE3">
        <w:rPr>
          <w:rFonts w:cs="Times New Roman"/>
          <w:sz w:val="24"/>
          <w:szCs w:val="24"/>
          <w:lang w:eastAsia="ar-SA"/>
        </w:rPr>
        <w:t xml:space="preserve">приказа </w:t>
      </w:r>
      <w:r>
        <w:rPr>
          <w:rFonts w:cs="Times New Roman"/>
          <w:sz w:val="24"/>
          <w:szCs w:val="24"/>
          <w:lang w:eastAsia="ar-SA"/>
        </w:rPr>
        <w:t>оставляю за собой</w:t>
      </w:r>
      <w:r w:rsidRPr="00852AE3">
        <w:rPr>
          <w:rFonts w:cs="Times New Roman"/>
          <w:sz w:val="24"/>
          <w:szCs w:val="24"/>
          <w:lang w:eastAsia="ar-SA"/>
        </w:rPr>
        <w:t>.</w:t>
      </w:r>
    </w:p>
    <w:p w:rsidR="00A00F86" w:rsidRPr="00DC5A8F" w:rsidRDefault="00B075FD" w:rsidP="00B075FD">
      <w:pPr>
        <w:keepNext/>
        <w:keepLines/>
        <w:tabs>
          <w:tab w:val="left" w:pos="5688"/>
        </w:tabs>
        <w:suppressAutoHyphens/>
        <w:contextualSpacing/>
        <w:rPr>
          <w:rFonts w:cs="Times New Roman"/>
          <w:sz w:val="24"/>
          <w:szCs w:val="24"/>
          <w:lang w:eastAsia="ar-SA"/>
        </w:rPr>
      </w:pPr>
      <w:r w:rsidRPr="00DC5A8F">
        <w:rPr>
          <w:rFonts w:cs="Times New Roman"/>
          <w:sz w:val="24"/>
          <w:szCs w:val="24"/>
          <w:lang w:eastAsia="ar-SA"/>
        </w:rPr>
        <w:t xml:space="preserve">4. </w:t>
      </w:r>
      <w:r w:rsidR="00852AE3">
        <w:rPr>
          <w:rFonts w:cs="Times New Roman"/>
          <w:sz w:val="24"/>
          <w:szCs w:val="24"/>
          <w:lang w:eastAsia="ar-SA"/>
        </w:rPr>
        <w:t>Приказ</w:t>
      </w:r>
      <w:r w:rsidRPr="00DC5A8F">
        <w:rPr>
          <w:rFonts w:cs="Times New Roman"/>
          <w:sz w:val="24"/>
          <w:szCs w:val="24"/>
          <w:lang w:eastAsia="ar-SA"/>
        </w:rPr>
        <w:t xml:space="preserve"> вступает в силу с</w:t>
      </w:r>
      <w:r w:rsidR="00212CD3">
        <w:rPr>
          <w:rFonts w:cs="Times New Roman"/>
          <w:sz w:val="24"/>
          <w:szCs w:val="24"/>
          <w:lang w:eastAsia="ar-SA"/>
        </w:rPr>
        <w:t>о дня</w:t>
      </w:r>
      <w:r w:rsidRPr="00DC5A8F">
        <w:rPr>
          <w:rFonts w:cs="Times New Roman"/>
          <w:sz w:val="24"/>
          <w:szCs w:val="24"/>
          <w:lang w:eastAsia="ar-SA"/>
        </w:rPr>
        <w:t xml:space="preserve"> </w:t>
      </w:r>
      <w:r w:rsidR="003B5BA0" w:rsidRPr="00DC5A8F">
        <w:rPr>
          <w:rFonts w:cs="Times New Roman"/>
          <w:sz w:val="24"/>
          <w:szCs w:val="24"/>
          <w:lang w:eastAsia="ar-SA"/>
        </w:rPr>
        <w:t>подписания</w:t>
      </w:r>
      <w:r w:rsidRPr="00DC5A8F">
        <w:rPr>
          <w:rFonts w:cs="Times New Roman"/>
          <w:sz w:val="24"/>
          <w:szCs w:val="24"/>
          <w:lang w:eastAsia="ar-SA"/>
        </w:rPr>
        <w:t>.</w:t>
      </w:r>
    </w:p>
    <w:p w:rsidR="00B075FD" w:rsidRDefault="00B075FD" w:rsidP="00B075FD">
      <w:pPr>
        <w:keepNext/>
        <w:keepLines/>
        <w:tabs>
          <w:tab w:val="left" w:pos="5688"/>
        </w:tabs>
        <w:suppressAutoHyphens/>
        <w:contextualSpacing/>
        <w:rPr>
          <w:rFonts w:cs="Times New Roman"/>
          <w:sz w:val="24"/>
          <w:szCs w:val="24"/>
          <w:lang w:eastAsia="ar-SA"/>
        </w:rPr>
      </w:pPr>
    </w:p>
    <w:p w:rsidR="002D2564" w:rsidRPr="00DC5A8F" w:rsidRDefault="002D2564" w:rsidP="00B075FD">
      <w:pPr>
        <w:keepNext/>
        <w:keepLines/>
        <w:tabs>
          <w:tab w:val="left" w:pos="5688"/>
        </w:tabs>
        <w:suppressAutoHyphens/>
        <w:contextualSpacing/>
        <w:rPr>
          <w:rFonts w:cs="Times New Roman"/>
          <w:sz w:val="24"/>
          <w:szCs w:val="24"/>
          <w:lang w:eastAsia="ar-SA"/>
        </w:rPr>
      </w:pPr>
    </w:p>
    <w:p w:rsidR="00B075FD" w:rsidRPr="00DC5A8F" w:rsidRDefault="00B075FD" w:rsidP="00B075FD">
      <w:pPr>
        <w:keepNext/>
        <w:keepLines/>
        <w:tabs>
          <w:tab w:val="left" w:pos="5688"/>
        </w:tabs>
        <w:suppressAutoHyphens/>
        <w:contextualSpacing/>
        <w:rPr>
          <w:rFonts w:cs="Times New Roman"/>
          <w:sz w:val="24"/>
          <w:szCs w:val="24"/>
          <w:lang w:eastAsia="ar-SA"/>
        </w:rPr>
      </w:pPr>
    </w:p>
    <w:p w:rsidR="00B075FD" w:rsidRPr="00DC5A8F" w:rsidRDefault="00B075FD" w:rsidP="00B075FD">
      <w:pPr>
        <w:keepNext/>
        <w:keepLines/>
        <w:tabs>
          <w:tab w:val="left" w:pos="5688"/>
        </w:tabs>
        <w:suppressAutoHyphens/>
        <w:contextualSpacing/>
        <w:rPr>
          <w:rFonts w:cs="Times New Roman"/>
          <w:sz w:val="24"/>
          <w:szCs w:val="24"/>
          <w:lang w:eastAsia="ar-SA"/>
        </w:rPr>
      </w:pPr>
    </w:p>
    <w:p w:rsidR="008D4810" w:rsidRPr="00DC5A8F" w:rsidRDefault="008D4810" w:rsidP="007D0E5F">
      <w:pPr>
        <w:keepNext/>
        <w:keepLines/>
        <w:tabs>
          <w:tab w:val="left" w:pos="5688"/>
        </w:tabs>
        <w:suppressAutoHyphens/>
        <w:ind w:left="786" w:firstLine="0"/>
        <w:contextualSpacing/>
        <w:rPr>
          <w:rFonts w:cs="Times New Roman"/>
          <w:sz w:val="24"/>
          <w:szCs w:val="24"/>
          <w:lang w:eastAsia="ar-SA"/>
        </w:rPr>
      </w:pPr>
    </w:p>
    <w:p w:rsidR="007D0E5F" w:rsidRPr="00DC5A8F" w:rsidRDefault="00852AE3" w:rsidP="007D0E5F">
      <w:pPr>
        <w:keepNext/>
        <w:keepLines/>
        <w:tabs>
          <w:tab w:val="left" w:pos="5688"/>
        </w:tabs>
        <w:suppressAutoHyphens/>
        <w:ind w:firstLine="0"/>
        <w:contextualSpacing/>
        <w:rPr>
          <w:rFonts w:cs="Times New Roman"/>
          <w:sz w:val="24"/>
          <w:szCs w:val="24"/>
          <w:lang w:eastAsia="ar-SA"/>
        </w:rPr>
      </w:pPr>
      <w:r>
        <w:rPr>
          <w:rFonts w:cs="Times New Roman"/>
          <w:sz w:val="24"/>
          <w:szCs w:val="24"/>
          <w:lang w:eastAsia="ar-SA"/>
        </w:rPr>
        <w:t>Начальник Управления финансов</w:t>
      </w:r>
      <w:r w:rsidR="007D0E5F" w:rsidRPr="00DC5A8F">
        <w:rPr>
          <w:rFonts w:cs="Times New Roman"/>
          <w:sz w:val="24"/>
          <w:szCs w:val="24"/>
          <w:lang w:eastAsia="ar-SA"/>
        </w:rPr>
        <w:t xml:space="preserve">                                                           </w:t>
      </w:r>
      <w:r>
        <w:rPr>
          <w:rFonts w:cs="Times New Roman"/>
          <w:sz w:val="24"/>
          <w:szCs w:val="24"/>
          <w:lang w:eastAsia="ar-SA"/>
        </w:rPr>
        <w:t>Е</w:t>
      </w:r>
      <w:r w:rsidR="007D0E5F" w:rsidRPr="00DC5A8F">
        <w:rPr>
          <w:rFonts w:cs="Times New Roman"/>
          <w:sz w:val="24"/>
          <w:szCs w:val="24"/>
          <w:lang w:eastAsia="ar-SA"/>
        </w:rPr>
        <w:t>.</w:t>
      </w:r>
      <w:r>
        <w:rPr>
          <w:rFonts w:cs="Times New Roman"/>
          <w:sz w:val="24"/>
          <w:szCs w:val="24"/>
          <w:lang w:eastAsia="ar-SA"/>
        </w:rPr>
        <w:t>В</w:t>
      </w:r>
      <w:r w:rsidR="007D0E5F" w:rsidRPr="00DC5A8F">
        <w:rPr>
          <w:rFonts w:cs="Times New Roman"/>
          <w:sz w:val="24"/>
          <w:szCs w:val="24"/>
          <w:lang w:eastAsia="ar-SA"/>
        </w:rPr>
        <w:t xml:space="preserve">. </w:t>
      </w:r>
      <w:r>
        <w:rPr>
          <w:rFonts w:cs="Times New Roman"/>
          <w:sz w:val="24"/>
          <w:szCs w:val="24"/>
          <w:lang w:eastAsia="ar-SA"/>
        </w:rPr>
        <w:t>Баранова</w:t>
      </w:r>
    </w:p>
    <w:p w:rsidR="007D0E5F" w:rsidRPr="00DC5A8F" w:rsidRDefault="007D0E5F" w:rsidP="007D0E5F">
      <w:pPr>
        <w:ind w:firstLine="0"/>
        <w:jc w:val="right"/>
        <w:rPr>
          <w:rFonts w:eastAsia="Calibri" w:cs="Times New Roman"/>
          <w:sz w:val="24"/>
          <w:szCs w:val="24"/>
        </w:rPr>
      </w:pPr>
    </w:p>
    <w:p w:rsidR="007D0E5F" w:rsidRPr="00DC5A8F" w:rsidRDefault="007D0E5F" w:rsidP="007D0E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00F86" w:rsidRDefault="00A00F86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176E58" w:rsidRPr="00390A83" w:rsidRDefault="00176E58" w:rsidP="00390A83">
      <w:pPr>
        <w:pStyle w:val="ConsPlusNormal"/>
        <w:ind w:left="720"/>
        <w:jc w:val="both"/>
        <w:rPr>
          <w:rFonts w:ascii="Times New Roman" w:hAnsi="Times New Roman" w:cs="Times New Roman"/>
        </w:rPr>
        <w:sectPr w:rsidR="00176E58" w:rsidRPr="00390A83" w:rsidSect="008C0D7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20A54" w:rsidRPr="0014052F" w:rsidRDefault="00B57F5D" w:rsidP="00EF2A82">
      <w:pPr>
        <w:pStyle w:val="ConsPlusNormal"/>
        <w:ind w:left="9214"/>
        <w:jc w:val="right"/>
        <w:rPr>
          <w:rFonts w:ascii="Times New Roman" w:hAnsi="Times New Roman" w:cs="Times New Roman"/>
          <w:sz w:val="24"/>
          <w:szCs w:val="24"/>
        </w:rPr>
      </w:pPr>
      <w:r w:rsidRPr="0014052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</w:t>
      </w:r>
      <w:r w:rsidR="00EF2A82" w:rsidRPr="0014052F">
        <w:rPr>
          <w:rFonts w:ascii="Times New Roman" w:hAnsi="Times New Roman" w:cs="Times New Roman"/>
          <w:sz w:val="24"/>
          <w:szCs w:val="24"/>
        </w:rPr>
        <w:t>приказу</w:t>
      </w:r>
    </w:p>
    <w:p w:rsidR="00EF2A82" w:rsidRPr="0014052F" w:rsidRDefault="00EF2A82" w:rsidP="00AD102B">
      <w:pPr>
        <w:jc w:val="right"/>
        <w:rPr>
          <w:rFonts w:cs="Times New Roman"/>
          <w:sz w:val="24"/>
          <w:szCs w:val="24"/>
        </w:rPr>
      </w:pPr>
      <w:r w:rsidRPr="0014052F">
        <w:rPr>
          <w:rFonts w:cs="Times New Roman"/>
          <w:sz w:val="24"/>
          <w:szCs w:val="24"/>
        </w:rPr>
        <w:t>Управления финансов</w:t>
      </w:r>
    </w:p>
    <w:p w:rsidR="00C20A54" w:rsidRPr="0014052F" w:rsidRDefault="00EF2A82" w:rsidP="00AD102B">
      <w:pPr>
        <w:jc w:val="right"/>
        <w:rPr>
          <w:rFonts w:cs="Times New Roman"/>
          <w:sz w:val="24"/>
          <w:szCs w:val="24"/>
        </w:rPr>
      </w:pPr>
      <w:r w:rsidRPr="0014052F">
        <w:rPr>
          <w:rFonts w:cs="Times New Roman"/>
          <w:sz w:val="24"/>
          <w:szCs w:val="24"/>
        </w:rPr>
        <w:t xml:space="preserve"> а</w:t>
      </w:r>
      <w:r w:rsidR="00C20A54" w:rsidRPr="0014052F">
        <w:rPr>
          <w:rFonts w:cs="Times New Roman"/>
          <w:sz w:val="24"/>
          <w:szCs w:val="24"/>
        </w:rPr>
        <w:t xml:space="preserve">дминистрации </w:t>
      </w:r>
      <w:proofErr w:type="gramStart"/>
      <w:r w:rsidR="00C20A54" w:rsidRPr="0014052F">
        <w:rPr>
          <w:rFonts w:cs="Times New Roman"/>
          <w:sz w:val="24"/>
          <w:szCs w:val="24"/>
        </w:rPr>
        <w:t>Гаврилов-Ямского</w:t>
      </w:r>
      <w:proofErr w:type="gramEnd"/>
      <w:r w:rsidR="00C20A54" w:rsidRPr="0014052F">
        <w:rPr>
          <w:rFonts w:cs="Times New Roman"/>
          <w:sz w:val="24"/>
          <w:szCs w:val="24"/>
        </w:rPr>
        <w:t xml:space="preserve"> </w:t>
      </w:r>
    </w:p>
    <w:p w:rsidR="00AD102B" w:rsidRPr="0014052F" w:rsidRDefault="00C20A54" w:rsidP="00AD102B">
      <w:pPr>
        <w:jc w:val="right"/>
        <w:rPr>
          <w:rFonts w:cs="Times New Roman"/>
          <w:sz w:val="24"/>
          <w:szCs w:val="24"/>
          <w:lang w:eastAsia="ru-RU"/>
        </w:rPr>
      </w:pPr>
      <w:r w:rsidRPr="0014052F">
        <w:rPr>
          <w:rFonts w:cs="Times New Roman"/>
          <w:sz w:val="24"/>
          <w:szCs w:val="24"/>
        </w:rPr>
        <w:t>муниципального района</w:t>
      </w:r>
      <w:r w:rsidR="00AD102B" w:rsidRPr="0014052F">
        <w:rPr>
          <w:rFonts w:cs="Times New Roman"/>
          <w:sz w:val="24"/>
          <w:szCs w:val="24"/>
          <w:lang w:eastAsia="ru-RU"/>
        </w:rPr>
        <w:t xml:space="preserve"> </w:t>
      </w:r>
    </w:p>
    <w:p w:rsidR="00C20A54" w:rsidRPr="0014052F" w:rsidRDefault="00C20A54" w:rsidP="00AD102B">
      <w:pPr>
        <w:jc w:val="right"/>
        <w:rPr>
          <w:rFonts w:cs="Times New Roman"/>
          <w:sz w:val="24"/>
          <w:szCs w:val="24"/>
          <w:lang w:eastAsia="ru-RU"/>
        </w:rPr>
      </w:pPr>
      <w:r w:rsidRPr="0014052F">
        <w:rPr>
          <w:rFonts w:cs="Times New Roman"/>
          <w:sz w:val="24"/>
          <w:szCs w:val="24"/>
          <w:lang w:eastAsia="ru-RU"/>
        </w:rPr>
        <w:t>от __________№_____</w:t>
      </w:r>
    </w:p>
    <w:p w:rsidR="0007372F" w:rsidRPr="0014052F" w:rsidRDefault="0007372F" w:rsidP="00B57F5D">
      <w:pPr>
        <w:pStyle w:val="ConsPlusNormal"/>
        <w:ind w:left="9214"/>
        <w:rPr>
          <w:rFonts w:ascii="Times New Roman" w:hAnsi="Times New Roman" w:cs="Times New Roman"/>
          <w:sz w:val="24"/>
          <w:szCs w:val="24"/>
        </w:rPr>
      </w:pPr>
    </w:p>
    <w:p w:rsidR="0007372F" w:rsidRPr="0014052F" w:rsidRDefault="0007372F" w:rsidP="00B57F5D">
      <w:pPr>
        <w:pStyle w:val="ConsPlusNormal"/>
        <w:ind w:left="9214"/>
        <w:rPr>
          <w:rFonts w:ascii="Times New Roman" w:hAnsi="Times New Roman" w:cs="Times New Roman"/>
          <w:sz w:val="28"/>
          <w:szCs w:val="28"/>
        </w:rPr>
      </w:pPr>
    </w:p>
    <w:p w:rsidR="0007372F" w:rsidRPr="00967AEF" w:rsidRDefault="0007372F" w:rsidP="00B57F5D">
      <w:pPr>
        <w:pStyle w:val="ConsPlusNormal"/>
        <w:ind w:left="9214"/>
        <w:rPr>
          <w:rFonts w:ascii="Times New Roman" w:hAnsi="Times New Roman" w:cs="Times New Roman"/>
          <w:sz w:val="28"/>
          <w:szCs w:val="28"/>
        </w:rPr>
      </w:pPr>
    </w:p>
    <w:p w:rsidR="00B57F5D" w:rsidRPr="00967AEF" w:rsidRDefault="00B57F5D" w:rsidP="00B57F5D">
      <w:pPr>
        <w:pStyle w:val="ConsPlusNormal"/>
        <w:jc w:val="both"/>
      </w:pPr>
    </w:p>
    <w:p w:rsidR="00B57F5D" w:rsidRPr="00967AEF" w:rsidRDefault="00AE7EC6" w:rsidP="00B57F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86"/>
      <w:bookmarkEnd w:id="1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7F5D" w:rsidRPr="00967AEF">
        <w:rPr>
          <w:rFonts w:ascii="Times New Roman" w:hAnsi="Times New Roman" w:cs="Times New Roman"/>
          <w:sz w:val="28"/>
          <w:szCs w:val="28"/>
        </w:rPr>
        <w:t>ПЕРЕЧЕНЬ</w:t>
      </w:r>
    </w:p>
    <w:p w:rsidR="00B57F5D" w:rsidRPr="00967AEF" w:rsidRDefault="00B57F5D" w:rsidP="00B57F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7AEF">
        <w:rPr>
          <w:rFonts w:ascii="Times New Roman" w:hAnsi="Times New Roman" w:cs="Times New Roman"/>
          <w:sz w:val="28"/>
          <w:szCs w:val="28"/>
        </w:rPr>
        <w:t>отдельных видов товаров, работ, услуг, их потребительские</w:t>
      </w:r>
    </w:p>
    <w:p w:rsidR="00B57F5D" w:rsidRPr="00967AEF" w:rsidRDefault="00B57F5D" w:rsidP="00B57F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7AEF">
        <w:rPr>
          <w:rFonts w:ascii="Times New Roman" w:hAnsi="Times New Roman" w:cs="Times New Roman"/>
          <w:sz w:val="28"/>
          <w:szCs w:val="28"/>
        </w:rPr>
        <w:t>свойства (в том числе качество) и иные характеристики</w:t>
      </w:r>
    </w:p>
    <w:p w:rsidR="00AE7EC6" w:rsidRDefault="00B57F5D" w:rsidP="00B57F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7AEF">
        <w:rPr>
          <w:rFonts w:ascii="Times New Roman" w:hAnsi="Times New Roman" w:cs="Times New Roman"/>
          <w:sz w:val="28"/>
          <w:szCs w:val="28"/>
        </w:rPr>
        <w:t>(в том числе предельные цены товаров, работ, услуг) к ним</w:t>
      </w:r>
      <w:r w:rsidR="00AE7EC6">
        <w:rPr>
          <w:rFonts w:ascii="Times New Roman" w:hAnsi="Times New Roman" w:cs="Times New Roman"/>
          <w:sz w:val="28"/>
          <w:szCs w:val="28"/>
        </w:rPr>
        <w:t xml:space="preserve">, закупаемых </w:t>
      </w:r>
    </w:p>
    <w:p w:rsidR="00F07731" w:rsidRPr="00967AEF" w:rsidRDefault="00AE7EC6" w:rsidP="00B57F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Управлением финансов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B57F5D" w:rsidRPr="00967AEF" w:rsidRDefault="00B57F5D" w:rsidP="00B57F5D">
      <w:pPr>
        <w:pStyle w:val="ConsPlusNormal"/>
        <w:jc w:val="center"/>
      </w:pPr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0"/>
        <w:gridCol w:w="836"/>
        <w:gridCol w:w="811"/>
        <w:gridCol w:w="708"/>
        <w:gridCol w:w="65"/>
        <w:gridCol w:w="786"/>
        <w:gridCol w:w="16"/>
        <w:gridCol w:w="925"/>
        <w:gridCol w:w="902"/>
        <w:gridCol w:w="425"/>
        <w:gridCol w:w="1984"/>
        <w:gridCol w:w="1418"/>
        <w:gridCol w:w="283"/>
        <w:gridCol w:w="567"/>
        <w:gridCol w:w="1418"/>
        <w:gridCol w:w="709"/>
        <w:gridCol w:w="141"/>
        <w:gridCol w:w="1276"/>
        <w:gridCol w:w="1134"/>
      </w:tblGrid>
      <w:tr w:rsidR="00B57F5D" w:rsidRPr="00967AEF" w:rsidTr="003F5C51">
        <w:tc>
          <w:tcPr>
            <w:tcW w:w="480" w:type="dxa"/>
            <w:vMerge w:val="restart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36" w:type="dxa"/>
            <w:vMerge w:val="restart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4" w:history="1">
              <w:r w:rsidRPr="00967AEF">
                <w:rPr>
                  <w:rFonts w:ascii="Times New Roman" w:hAnsi="Times New Roman" w:cs="Times New Roman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811" w:type="dxa"/>
            <w:vMerge w:val="restart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559" w:type="dxa"/>
            <w:gridSpan w:val="3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252" w:type="dxa"/>
            <w:gridSpan w:val="5"/>
          </w:tcPr>
          <w:p w:rsidR="00B57F5D" w:rsidRPr="00967AEF" w:rsidRDefault="00B57F5D" w:rsidP="002C1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2C17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F3DF7" w:rsidRPr="00967AEF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 w:rsidR="002C175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DF3DF7"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 Гаврилов-Ямского муниципального района</w:t>
            </w:r>
          </w:p>
        </w:tc>
        <w:tc>
          <w:tcPr>
            <w:tcW w:w="6946" w:type="dxa"/>
            <w:gridSpan w:val="8"/>
          </w:tcPr>
          <w:p w:rsidR="00B57F5D" w:rsidRPr="00967AEF" w:rsidRDefault="00B57F5D" w:rsidP="00EE1E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EB3EE6" w:rsidRPr="00EE1EAD">
              <w:rPr>
                <w:rFonts w:ascii="Times New Roman" w:hAnsi="Times New Roman" w:cs="Times New Roman"/>
                <w:sz w:val="24"/>
                <w:szCs w:val="24"/>
              </w:rPr>
              <w:t>Управлением</w:t>
            </w:r>
            <w:r w:rsidR="00EB3EE6" w:rsidRPr="00EB3EE6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администрации </w:t>
            </w:r>
            <w:proofErr w:type="gramStart"/>
            <w:r w:rsidR="00EB3EE6" w:rsidRPr="00EB3EE6">
              <w:rPr>
                <w:rFonts w:ascii="Times New Roman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="00EB3EE6" w:rsidRPr="00EB3EE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</w:tc>
      </w:tr>
      <w:tr w:rsidR="00B57F5D" w:rsidRPr="00967AEF" w:rsidTr="003F5C51">
        <w:tc>
          <w:tcPr>
            <w:tcW w:w="480" w:type="dxa"/>
            <w:vMerge/>
          </w:tcPr>
          <w:p w:rsidR="00B57F5D" w:rsidRPr="00967AEF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6" w:type="dxa"/>
            <w:vMerge/>
          </w:tcPr>
          <w:p w:rsidR="00B57F5D" w:rsidRPr="00967AEF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</w:tcPr>
          <w:p w:rsidR="00B57F5D" w:rsidRPr="00967AEF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5" w:history="1">
              <w:r w:rsidRPr="00967AEF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851" w:type="dxa"/>
            <w:gridSpan w:val="2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gridSpan w:val="3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409" w:type="dxa"/>
            <w:gridSpan w:val="2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1701" w:type="dxa"/>
            <w:gridSpan w:val="2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694" w:type="dxa"/>
            <w:gridSpan w:val="3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  <w:r w:rsidRPr="00967AE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</w:t>
            </w:r>
            <w:r w:rsidRPr="00967AE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 учетом категорий и (или) групп должностей работников)</w:t>
            </w:r>
          </w:p>
        </w:tc>
        <w:tc>
          <w:tcPr>
            <w:tcW w:w="1417" w:type="dxa"/>
            <w:gridSpan w:val="2"/>
          </w:tcPr>
          <w:p w:rsidR="00B57F5D" w:rsidRPr="00967AEF" w:rsidRDefault="00B57F5D" w:rsidP="001D54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отклонения значения характеристики от утвержденной </w:t>
            </w:r>
            <w:r w:rsidR="001D54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B3EE6" w:rsidRPr="00EB3EE6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proofErr w:type="gramStart"/>
            <w:r w:rsidR="00EB3EE6" w:rsidRPr="00EB3EE6">
              <w:rPr>
                <w:rFonts w:ascii="Times New Roman" w:hAnsi="Times New Roman" w:cs="Times New Roman"/>
                <w:sz w:val="24"/>
                <w:szCs w:val="24"/>
              </w:rPr>
              <w:t>Гаврилов-</w:t>
            </w:r>
            <w:r w:rsidR="00EB3EE6" w:rsidRPr="00EB3E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Ямского</w:t>
            </w:r>
            <w:proofErr w:type="gramEnd"/>
            <w:r w:rsidR="00EB3EE6" w:rsidRPr="00EB3EE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1134" w:type="dxa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функциональное назначение</w:t>
            </w:r>
          </w:p>
        </w:tc>
      </w:tr>
      <w:tr w:rsidR="00B57F5D" w:rsidRPr="00967AEF" w:rsidTr="00F07731">
        <w:trPr>
          <w:trHeight w:val="765"/>
        </w:trPr>
        <w:tc>
          <w:tcPr>
            <w:tcW w:w="14884" w:type="dxa"/>
            <w:gridSpan w:val="19"/>
          </w:tcPr>
          <w:p w:rsidR="009628AF" w:rsidRPr="009628AF" w:rsidRDefault="009628AF" w:rsidP="009628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28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Отдельные виды товаров, работ, услуг, включенные в перечень отдельных видов товаров, работ, услуг, предусмотренный приложением № 2 к Правилам определения требований к закупаемым муниципальными органами и подведомственными указанным органам казенными учреждениями и бюджетными учреждениями отдельным видам товаров, работ, услуг (в том числе предельные цены товаров, работ, услуг), </w:t>
            </w:r>
            <w:proofErr w:type="gramEnd"/>
          </w:p>
          <w:p w:rsidR="00B57F5D" w:rsidRPr="00967AEF" w:rsidRDefault="009628AF" w:rsidP="009628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8AF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утвержденным постановлением Администрацией </w:t>
            </w:r>
            <w:proofErr w:type="gramStart"/>
            <w:r w:rsidRPr="009628AF">
              <w:rPr>
                <w:rFonts w:ascii="Times New Roman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9628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24.05.2016г</w:t>
            </w:r>
            <w:r w:rsidRPr="009628AF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542</w:t>
            </w:r>
          </w:p>
        </w:tc>
      </w:tr>
      <w:tr w:rsidR="00B57F5D" w:rsidRPr="00312A12" w:rsidTr="00974C8F">
        <w:tc>
          <w:tcPr>
            <w:tcW w:w="480" w:type="dxa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" w:type="dxa"/>
          </w:tcPr>
          <w:p w:rsidR="00B57F5D" w:rsidRPr="00967AEF" w:rsidRDefault="00F07731" w:rsidP="00F077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32.20.11</w:t>
            </w:r>
          </w:p>
        </w:tc>
        <w:tc>
          <w:tcPr>
            <w:tcW w:w="811" w:type="dxa"/>
          </w:tcPr>
          <w:p w:rsidR="00C92E7F" w:rsidRPr="00C92E7F" w:rsidRDefault="00C92E7F" w:rsidP="00C92E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2E7F">
              <w:rPr>
                <w:rFonts w:ascii="Times New Roman" w:hAnsi="Times New Roman" w:cs="Times New Roman"/>
                <w:sz w:val="24"/>
                <w:szCs w:val="24"/>
              </w:rPr>
              <w:t>Аппаратура</w:t>
            </w:r>
            <w:proofErr w:type="gramEnd"/>
            <w:r w:rsidRPr="00C92E7F">
              <w:rPr>
                <w:rFonts w:ascii="Times New Roman" w:hAnsi="Times New Roman" w:cs="Times New Roman"/>
                <w:sz w:val="24"/>
                <w:szCs w:val="24"/>
              </w:rPr>
              <w:t xml:space="preserve"> передающая для радиосвязи, радиовещания и телевидения.</w:t>
            </w:r>
          </w:p>
          <w:p w:rsidR="00B57F5D" w:rsidRPr="00967AEF" w:rsidRDefault="00C92E7F" w:rsidP="006F2F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2E7F">
              <w:rPr>
                <w:rFonts w:ascii="Times New Roman" w:hAnsi="Times New Roman" w:cs="Times New Roman"/>
                <w:sz w:val="24"/>
                <w:szCs w:val="24"/>
              </w:rPr>
              <w:t>Пояснения по требуемой продукции: телефоны мобильные</w:t>
            </w:r>
          </w:p>
        </w:tc>
        <w:tc>
          <w:tcPr>
            <w:tcW w:w="708" w:type="dxa"/>
          </w:tcPr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74227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F5D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C92E7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P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F5D" w:rsidRPr="00967AEF" w:rsidRDefault="00C92E7F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1843" w:type="dxa"/>
            <w:gridSpan w:val="3"/>
          </w:tcPr>
          <w:p w:rsidR="00F73DFE" w:rsidRPr="00967AEF" w:rsidRDefault="00312A12" w:rsidP="00A47F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 устройства (телефон/смартфон), поддерживаемые стандарты, операционная система, время работы, метод управления (сенсорный/кнопочный), количество SIM-карт, наличие модулей и интерфейсов (</w:t>
            </w:r>
            <w:proofErr w:type="spellStart"/>
            <w:r w:rsidRPr="00312A12">
              <w:rPr>
                <w:rFonts w:ascii="Times New Roman" w:hAnsi="Times New Roman" w:cs="Times New Roman"/>
                <w:sz w:val="24"/>
                <w:szCs w:val="24"/>
              </w:rPr>
              <w:t>Wi-Fi</w:t>
            </w:r>
            <w:proofErr w:type="spellEnd"/>
            <w:r w:rsidRPr="00312A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2A12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  <w:r w:rsidRPr="00312A12">
              <w:rPr>
                <w:rFonts w:ascii="Times New Roman" w:hAnsi="Times New Roman" w:cs="Times New Roman"/>
                <w:sz w:val="24"/>
                <w:szCs w:val="24"/>
              </w:rPr>
              <w:t xml:space="preserve">, USB, GPS), стоимость годового владения оборудованием (включая </w:t>
            </w:r>
            <w:r w:rsidRPr="00312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2409" w:type="dxa"/>
            <w:gridSpan w:val="2"/>
          </w:tcPr>
          <w:p w:rsidR="00B57F5D" w:rsidRPr="00967AEF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F73DFE" w:rsidRDefault="00F73DFE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3DFE">
              <w:rPr>
                <w:rFonts w:ascii="Times New Roman" w:hAnsi="Times New Roman" w:cs="Times New Roman"/>
                <w:sz w:val="24"/>
                <w:szCs w:val="24"/>
              </w:rPr>
              <w:t>тип устройства</w:t>
            </w:r>
          </w:p>
          <w:p w:rsidR="00F73DFE" w:rsidRPr="00F73DFE" w:rsidRDefault="00F73DFE" w:rsidP="00F73DFE">
            <w:pPr>
              <w:rPr>
                <w:lang w:eastAsia="ru-RU"/>
              </w:rPr>
            </w:pPr>
          </w:p>
          <w:p w:rsidR="00F73DFE" w:rsidRDefault="00F73DFE" w:rsidP="00F73DFE">
            <w:pPr>
              <w:rPr>
                <w:lang w:eastAsia="ru-RU"/>
              </w:rPr>
            </w:pPr>
          </w:p>
          <w:p w:rsidR="00B57F5D" w:rsidRDefault="00F73DFE" w:rsidP="00F73DFE">
            <w:pPr>
              <w:ind w:firstLine="0"/>
              <w:rPr>
                <w:sz w:val="24"/>
                <w:szCs w:val="24"/>
                <w:lang w:eastAsia="ru-RU"/>
              </w:rPr>
            </w:pPr>
            <w:r w:rsidRPr="00F73DFE">
              <w:rPr>
                <w:sz w:val="24"/>
                <w:szCs w:val="24"/>
                <w:lang w:eastAsia="ru-RU"/>
              </w:rPr>
              <w:t>поддерживаемые стандарты</w:t>
            </w:r>
          </w:p>
          <w:p w:rsidR="00312A12" w:rsidRDefault="00312A12" w:rsidP="00F73DFE">
            <w:pPr>
              <w:ind w:firstLine="0"/>
              <w:rPr>
                <w:sz w:val="24"/>
                <w:szCs w:val="24"/>
                <w:lang w:eastAsia="ru-RU"/>
              </w:rPr>
            </w:pPr>
          </w:p>
          <w:p w:rsidR="00312A12" w:rsidRDefault="00312A12" w:rsidP="00F73DFE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операционная система</w:t>
            </w:r>
          </w:p>
          <w:p w:rsidR="00312A12" w:rsidRDefault="00312A12" w:rsidP="00F73DFE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Время работы</w:t>
            </w:r>
          </w:p>
          <w:p w:rsidR="00312A12" w:rsidRDefault="00312A12" w:rsidP="00F73DFE">
            <w:pPr>
              <w:ind w:firstLine="0"/>
              <w:rPr>
                <w:sz w:val="24"/>
                <w:szCs w:val="24"/>
                <w:lang w:eastAsia="ru-RU"/>
              </w:rPr>
            </w:pPr>
          </w:p>
          <w:p w:rsidR="00312A12" w:rsidRDefault="00312A12" w:rsidP="00F73DFE">
            <w:pPr>
              <w:ind w:firstLine="0"/>
              <w:rPr>
                <w:sz w:val="24"/>
                <w:szCs w:val="24"/>
                <w:lang w:eastAsia="ru-RU"/>
              </w:rPr>
            </w:pPr>
          </w:p>
          <w:p w:rsidR="00312A12" w:rsidRDefault="00312A12" w:rsidP="00F73DFE">
            <w:pPr>
              <w:ind w:firstLine="0"/>
              <w:rPr>
                <w:sz w:val="24"/>
                <w:szCs w:val="24"/>
                <w:lang w:eastAsia="ru-RU"/>
              </w:rPr>
            </w:pPr>
          </w:p>
          <w:p w:rsidR="00312A12" w:rsidRDefault="00312A12" w:rsidP="00F73DFE">
            <w:pPr>
              <w:ind w:firstLine="0"/>
              <w:rPr>
                <w:sz w:val="24"/>
                <w:szCs w:val="24"/>
                <w:lang w:eastAsia="ru-RU"/>
              </w:rPr>
            </w:pPr>
          </w:p>
          <w:p w:rsidR="00312A12" w:rsidRDefault="00312A12" w:rsidP="00F73DFE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Метод управления</w:t>
            </w:r>
          </w:p>
          <w:p w:rsidR="00312A12" w:rsidRDefault="00312A12" w:rsidP="00F73DFE">
            <w:pPr>
              <w:ind w:firstLine="0"/>
              <w:rPr>
                <w:sz w:val="24"/>
                <w:szCs w:val="24"/>
                <w:lang w:eastAsia="ru-RU"/>
              </w:rPr>
            </w:pPr>
          </w:p>
          <w:p w:rsidR="00312A12" w:rsidRDefault="00312A12" w:rsidP="00F73DFE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sz w:val="24"/>
                <w:szCs w:val="24"/>
                <w:lang w:val="en-US" w:eastAsia="ru-RU"/>
              </w:rPr>
              <w:t>SIM</w:t>
            </w:r>
            <w:r>
              <w:rPr>
                <w:sz w:val="24"/>
                <w:szCs w:val="24"/>
                <w:lang w:eastAsia="ru-RU"/>
              </w:rPr>
              <w:t>-карт</w:t>
            </w:r>
          </w:p>
          <w:p w:rsidR="00312A12" w:rsidRDefault="00312A12" w:rsidP="00F73DFE">
            <w:pPr>
              <w:ind w:firstLine="0"/>
              <w:rPr>
                <w:sz w:val="24"/>
                <w:szCs w:val="24"/>
                <w:lang w:eastAsia="ru-RU"/>
              </w:rPr>
            </w:pPr>
          </w:p>
          <w:p w:rsidR="00107C7C" w:rsidRPr="0074227D" w:rsidRDefault="00312A12" w:rsidP="00F73DFE">
            <w:pPr>
              <w:ind w:firstLine="0"/>
              <w:rPr>
                <w:sz w:val="24"/>
                <w:szCs w:val="24"/>
                <w:lang w:eastAsia="ru-RU"/>
              </w:rPr>
            </w:pPr>
            <w:r w:rsidRPr="00312A12">
              <w:rPr>
                <w:sz w:val="24"/>
                <w:szCs w:val="24"/>
                <w:lang w:eastAsia="ru-RU"/>
              </w:rPr>
              <w:t>наличие модулей и интерфейсов (</w:t>
            </w:r>
            <w:proofErr w:type="spellStart"/>
            <w:r w:rsidRPr="00312A12">
              <w:rPr>
                <w:sz w:val="24"/>
                <w:szCs w:val="24"/>
                <w:lang w:eastAsia="ru-RU"/>
              </w:rPr>
              <w:t>Wi-Fi</w:t>
            </w:r>
            <w:proofErr w:type="spellEnd"/>
            <w:r w:rsidRPr="00312A12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12A12">
              <w:rPr>
                <w:sz w:val="24"/>
                <w:szCs w:val="24"/>
                <w:lang w:eastAsia="ru-RU"/>
              </w:rPr>
              <w:t>Bluetooth</w:t>
            </w:r>
            <w:proofErr w:type="spellEnd"/>
            <w:r w:rsidRPr="00312A12">
              <w:rPr>
                <w:sz w:val="24"/>
                <w:szCs w:val="24"/>
                <w:lang w:eastAsia="ru-RU"/>
              </w:rPr>
              <w:t xml:space="preserve">, USB, GPS), </w:t>
            </w:r>
          </w:p>
          <w:p w:rsidR="001F03CC" w:rsidRDefault="00312A12" w:rsidP="00F73DFE">
            <w:pPr>
              <w:ind w:firstLine="0"/>
              <w:rPr>
                <w:sz w:val="24"/>
                <w:szCs w:val="24"/>
                <w:lang w:eastAsia="ru-RU"/>
              </w:rPr>
            </w:pPr>
            <w:r w:rsidRPr="00312A12">
              <w:rPr>
                <w:sz w:val="24"/>
                <w:szCs w:val="24"/>
                <w:lang w:eastAsia="ru-RU"/>
              </w:rPr>
              <w:t xml:space="preserve">стоимость годового </w:t>
            </w:r>
            <w:r w:rsidRPr="00312A12">
              <w:rPr>
                <w:sz w:val="24"/>
                <w:szCs w:val="24"/>
                <w:lang w:eastAsia="ru-RU"/>
              </w:rPr>
              <w:lastRenderedPageBreak/>
              <w:t>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  <w:p w:rsidR="001F03CC" w:rsidRDefault="001F03CC" w:rsidP="00F73DFE">
            <w:pPr>
              <w:ind w:firstLine="0"/>
              <w:rPr>
                <w:sz w:val="24"/>
                <w:szCs w:val="24"/>
                <w:lang w:eastAsia="ru-RU"/>
              </w:rPr>
            </w:pPr>
          </w:p>
          <w:p w:rsidR="001F03CC" w:rsidRPr="00312A12" w:rsidRDefault="001F03CC" w:rsidP="00F73DFE">
            <w:pPr>
              <w:ind w:firstLine="0"/>
              <w:rPr>
                <w:sz w:val="24"/>
                <w:szCs w:val="24"/>
                <w:lang w:eastAsia="ru-RU"/>
              </w:rPr>
            </w:pPr>
            <w:r w:rsidRPr="001F03CC">
              <w:rPr>
                <w:sz w:val="24"/>
                <w:szCs w:val="24"/>
                <w:lang w:eastAsia="ru-RU"/>
              </w:rPr>
              <w:t>Предельная цена</w:t>
            </w:r>
          </w:p>
        </w:tc>
        <w:tc>
          <w:tcPr>
            <w:tcW w:w="2268" w:type="dxa"/>
            <w:gridSpan w:val="3"/>
          </w:tcPr>
          <w:p w:rsidR="00B57F5D" w:rsidRDefault="00F73DFE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Телефон или смартфон</w:t>
            </w:r>
          </w:p>
          <w:p w:rsidR="00F73DFE" w:rsidRDefault="00F73DFE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A12" w:rsidRDefault="00312A12" w:rsidP="00312A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GSM</w:t>
            </w:r>
            <w:r w:rsidRPr="0074227D">
              <w:rPr>
                <w:rFonts w:ascii="Times New Roman" w:hAnsi="Times New Roman" w:cs="Times New Roman"/>
                <w:sz w:val="24"/>
                <w:szCs w:val="24"/>
              </w:rPr>
              <w:t xml:space="preserve"> 900/1800/1900,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UMTS</w:t>
            </w:r>
            <w:r w:rsidRPr="007422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LTE</w:t>
            </w:r>
          </w:p>
          <w:p w:rsidR="00F73DFE" w:rsidRDefault="00312A12" w:rsidP="00312A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OC Android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Windows Mobile </w:t>
            </w:r>
          </w:p>
          <w:p w:rsidR="00312A12" w:rsidRDefault="00312A12" w:rsidP="00312A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активном режиме разговора: не менее 2,5/не более 30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Сенсорный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кнопочный</w:t>
            </w:r>
          </w:p>
          <w:p w:rsidR="00312A12" w:rsidRDefault="00312A12" w:rsidP="00312A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A12" w:rsidRDefault="00312A12" w:rsidP="00312A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A12" w:rsidRDefault="00312A12" w:rsidP="00312A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или 2</w:t>
            </w:r>
          </w:p>
          <w:p w:rsidR="00312A12" w:rsidRDefault="00312A12" w:rsidP="00312A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A12" w:rsidRDefault="00312A12" w:rsidP="00312A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A12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модулей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</w:t>
            </w:r>
            <w:r w:rsidRPr="00107C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</w:t>
            </w:r>
            <w:r w:rsidRPr="00107C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7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Bluetooth</w:t>
            </w:r>
            <w:r w:rsidRPr="00107C7C">
              <w:rPr>
                <w:rFonts w:ascii="Times New Roman" w:hAnsi="Times New Roman" w:cs="Times New Roman"/>
                <w:sz w:val="24"/>
                <w:szCs w:val="24"/>
              </w:rPr>
              <w:t>, USB, GPS</w:t>
            </w: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07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1F03CC" w:rsidRDefault="001F03CC" w:rsidP="00FD22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3CC">
              <w:rPr>
                <w:rFonts w:ascii="Times New Roman" w:hAnsi="Times New Roman" w:cs="Times New Roman"/>
                <w:sz w:val="24"/>
                <w:szCs w:val="24"/>
              </w:rPr>
              <w:t>Не более 5 000,00 (должности муниципальной службы категории "руководители", относящиеся к группе «главные)</w:t>
            </w:r>
          </w:p>
        </w:tc>
        <w:tc>
          <w:tcPr>
            <w:tcW w:w="1276" w:type="dxa"/>
          </w:tcPr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Default="00107C7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C7C" w:rsidRPr="00312A12" w:rsidRDefault="00107C7C" w:rsidP="001F03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73DFE" w:rsidRPr="00312A12" w:rsidRDefault="00F73DF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DFE" w:rsidRPr="00312A12" w:rsidRDefault="00F73DFE" w:rsidP="00F73DFE">
            <w:pPr>
              <w:rPr>
                <w:lang w:eastAsia="ru-RU"/>
              </w:rPr>
            </w:pPr>
          </w:p>
          <w:p w:rsidR="00F73DFE" w:rsidRPr="00312A12" w:rsidRDefault="00F73DFE" w:rsidP="00F73DFE">
            <w:pPr>
              <w:rPr>
                <w:lang w:eastAsia="ru-RU"/>
              </w:rPr>
            </w:pPr>
          </w:p>
          <w:p w:rsidR="00F73DFE" w:rsidRPr="00312A12" w:rsidRDefault="00F73DFE" w:rsidP="00F73DFE">
            <w:pPr>
              <w:rPr>
                <w:lang w:eastAsia="ru-RU"/>
              </w:rPr>
            </w:pPr>
          </w:p>
          <w:p w:rsidR="00F73DFE" w:rsidRPr="00312A12" w:rsidRDefault="00F73DFE" w:rsidP="00F73DFE">
            <w:pPr>
              <w:rPr>
                <w:lang w:eastAsia="ru-RU"/>
              </w:rPr>
            </w:pPr>
          </w:p>
          <w:p w:rsidR="00F73DFE" w:rsidRPr="00312A12" w:rsidRDefault="00F73DFE" w:rsidP="00F73DFE">
            <w:pPr>
              <w:rPr>
                <w:lang w:eastAsia="ru-RU"/>
              </w:rPr>
            </w:pPr>
          </w:p>
          <w:p w:rsidR="00F73DFE" w:rsidRPr="00312A12" w:rsidRDefault="00F73DFE" w:rsidP="00F73DFE">
            <w:pPr>
              <w:rPr>
                <w:lang w:eastAsia="ru-RU"/>
              </w:rPr>
            </w:pPr>
          </w:p>
          <w:p w:rsidR="00F73DFE" w:rsidRPr="00312A12" w:rsidRDefault="00F73DFE" w:rsidP="00F73DFE">
            <w:pPr>
              <w:rPr>
                <w:lang w:eastAsia="ru-RU"/>
              </w:rPr>
            </w:pPr>
          </w:p>
          <w:p w:rsidR="00F73DFE" w:rsidRPr="00312A12" w:rsidRDefault="00F73DFE" w:rsidP="00F73DFE">
            <w:pPr>
              <w:rPr>
                <w:lang w:eastAsia="ru-RU"/>
              </w:rPr>
            </w:pPr>
          </w:p>
          <w:p w:rsidR="00B57F5D" w:rsidRPr="00312A12" w:rsidRDefault="00F73DFE" w:rsidP="00F73DFE">
            <w:pPr>
              <w:tabs>
                <w:tab w:val="left" w:pos="1650"/>
              </w:tabs>
              <w:rPr>
                <w:lang w:eastAsia="ru-RU"/>
              </w:rPr>
            </w:pPr>
            <w:r w:rsidRPr="00312A12">
              <w:rPr>
                <w:lang w:eastAsia="ru-RU"/>
              </w:rPr>
              <w:tab/>
            </w:r>
          </w:p>
          <w:p w:rsidR="00F73DFE" w:rsidRPr="00312A12" w:rsidRDefault="00F73DFE" w:rsidP="00F73DFE">
            <w:pPr>
              <w:tabs>
                <w:tab w:val="left" w:pos="1650"/>
              </w:tabs>
              <w:rPr>
                <w:lang w:eastAsia="ru-RU"/>
              </w:rPr>
            </w:pPr>
          </w:p>
        </w:tc>
      </w:tr>
      <w:tr w:rsidR="007D43D4" w:rsidRPr="00967AEF" w:rsidTr="00974C8F">
        <w:tc>
          <w:tcPr>
            <w:tcW w:w="480" w:type="dxa"/>
          </w:tcPr>
          <w:p w:rsidR="007D43D4" w:rsidRDefault="007D43D4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  <w:p w:rsidR="007D43D4" w:rsidRDefault="007D43D4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43D4" w:rsidRPr="00967AEF" w:rsidRDefault="007D43D4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Merge w:val="restart"/>
          </w:tcPr>
          <w:p w:rsidR="007D43D4" w:rsidRDefault="007D43D4" w:rsidP="00F077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34.10.22</w:t>
            </w:r>
          </w:p>
        </w:tc>
        <w:tc>
          <w:tcPr>
            <w:tcW w:w="811" w:type="dxa"/>
            <w:vMerge w:val="restart"/>
          </w:tcPr>
          <w:p w:rsidR="007D43D4" w:rsidRPr="00C92E7F" w:rsidRDefault="007D43D4" w:rsidP="00C92E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43D4"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</w:tc>
        <w:tc>
          <w:tcPr>
            <w:tcW w:w="708" w:type="dxa"/>
          </w:tcPr>
          <w:p w:rsidR="007D43D4" w:rsidRDefault="007D43D4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851" w:type="dxa"/>
            <w:gridSpan w:val="2"/>
          </w:tcPr>
          <w:p w:rsidR="007D43D4" w:rsidRDefault="007D43D4" w:rsidP="00B60A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Лошадиная сила</w:t>
            </w:r>
          </w:p>
        </w:tc>
        <w:tc>
          <w:tcPr>
            <w:tcW w:w="1843" w:type="dxa"/>
            <w:gridSpan w:val="3"/>
          </w:tcPr>
          <w:p w:rsidR="007D43D4" w:rsidRDefault="007D43D4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2409" w:type="dxa"/>
            <w:gridSpan w:val="2"/>
          </w:tcPr>
          <w:p w:rsidR="007D43D4" w:rsidRDefault="0029549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200</w:t>
            </w:r>
          </w:p>
        </w:tc>
        <w:tc>
          <w:tcPr>
            <w:tcW w:w="2268" w:type="dxa"/>
            <w:gridSpan w:val="3"/>
          </w:tcPr>
          <w:p w:rsidR="007D43D4" w:rsidRPr="00F73DFE" w:rsidRDefault="007D43D4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2268" w:type="dxa"/>
            <w:gridSpan w:val="3"/>
          </w:tcPr>
          <w:p w:rsidR="007D43D4" w:rsidRDefault="0029549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549D">
              <w:rPr>
                <w:rFonts w:ascii="Times New Roman" w:hAnsi="Times New Roman" w:cs="Times New Roman"/>
                <w:sz w:val="24"/>
                <w:szCs w:val="24"/>
              </w:rPr>
              <w:t>Не более 200</w:t>
            </w:r>
          </w:p>
          <w:p w:rsidR="004B23A1" w:rsidRPr="004B23A1" w:rsidRDefault="004B23A1" w:rsidP="004B23A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B23A1">
              <w:rPr>
                <w:rFonts w:cs="Times New Roman"/>
                <w:sz w:val="24"/>
                <w:szCs w:val="24"/>
                <w:lang w:eastAsia="ru-RU"/>
              </w:rPr>
              <w:t xml:space="preserve">(должности муниципальной службы категории </w:t>
            </w:r>
            <w:r w:rsidRPr="004B23A1">
              <w:rPr>
                <w:rFonts w:cs="Times New Roman"/>
                <w:sz w:val="24"/>
                <w:szCs w:val="24"/>
                <w:lang w:eastAsia="ru-RU"/>
              </w:rPr>
              <w:lastRenderedPageBreak/>
              <w:t>"руководители", относящиеся к группе «главные)</w:t>
            </w:r>
          </w:p>
          <w:p w:rsidR="004B23A1" w:rsidRPr="007D43D4" w:rsidRDefault="004B23A1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7D43D4" w:rsidRPr="007D43D4" w:rsidRDefault="007D43D4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7D43D4" w:rsidRDefault="007D43D4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3D4" w:rsidRPr="00967AEF" w:rsidTr="00974C8F">
        <w:tc>
          <w:tcPr>
            <w:tcW w:w="480" w:type="dxa"/>
          </w:tcPr>
          <w:p w:rsidR="007D43D4" w:rsidRDefault="007D43D4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Merge/>
          </w:tcPr>
          <w:p w:rsidR="007D43D4" w:rsidRDefault="007D43D4" w:rsidP="00F077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</w:tcPr>
          <w:p w:rsidR="007D43D4" w:rsidRPr="007D43D4" w:rsidRDefault="007D43D4" w:rsidP="00C92E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D43D4" w:rsidRDefault="007D43D4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851" w:type="dxa"/>
            <w:gridSpan w:val="2"/>
          </w:tcPr>
          <w:p w:rsidR="007D43D4" w:rsidRDefault="007D43D4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1843" w:type="dxa"/>
            <w:gridSpan w:val="3"/>
          </w:tcPr>
          <w:p w:rsidR="007D43D4" w:rsidRDefault="007D43D4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2409" w:type="dxa"/>
            <w:gridSpan w:val="2"/>
          </w:tcPr>
          <w:p w:rsidR="007D43D4" w:rsidRDefault="007D43D4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1 500000,00</w:t>
            </w:r>
          </w:p>
        </w:tc>
        <w:tc>
          <w:tcPr>
            <w:tcW w:w="2268" w:type="dxa"/>
            <w:gridSpan w:val="3"/>
          </w:tcPr>
          <w:p w:rsidR="007D43D4" w:rsidRDefault="007D43D4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43D4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2268" w:type="dxa"/>
            <w:gridSpan w:val="3"/>
          </w:tcPr>
          <w:p w:rsidR="007D43D4" w:rsidRDefault="007D43D4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43D4">
              <w:rPr>
                <w:rFonts w:ascii="Times New Roman" w:hAnsi="Times New Roman" w:cs="Times New Roman"/>
                <w:sz w:val="24"/>
                <w:szCs w:val="24"/>
              </w:rPr>
              <w:t>1 500000,00</w:t>
            </w:r>
          </w:p>
          <w:p w:rsidR="004B23A1" w:rsidRPr="004B23A1" w:rsidRDefault="004B23A1" w:rsidP="004B23A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4B23A1">
              <w:rPr>
                <w:rFonts w:cs="Times New Roman"/>
                <w:sz w:val="24"/>
                <w:szCs w:val="24"/>
                <w:lang w:eastAsia="ru-RU"/>
              </w:rPr>
              <w:t>(должности муниципальной службы категории "руководители", относящиеся к группе «главные)</w:t>
            </w:r>
          </w:p>
          <w:p w:rsidR="004B23A1" w:rsidRPr="007D43D4" w:rsidRDefault="004B23A1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7D43D4" w:rsidRPr="007D43D4" w:rsidRDefault="007D43D4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7D43D4" w:rsidRDefault="007D43D4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A82" w:rsidRPr="00967AEF" w:rsidTr="00974C8F">
        <w:tc>
          <w:tcPr>
            <w:tcW w:w="480" w:type="dxa"/>
          </w:tcPr>
          <w:p w:rsidR="00D31A82" w:rsidRDefault="00D31A82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36" w:type="dxa"/>
          </w:tcPr>
          <w:p w:rsidR="00D31A82" w:rsidRDefault="00D31A82" w:rsidP="00F077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36.11.11</w:t>
            </w:r>
          </w:p>
        </w:tc>
        <w:tc>
          <w:tcPr>
            <w:tcW w:w="811" w:type="dxa"/>
          </w:tcPr>
          <w:p w:rsidR="00D31A82" w:rsidRPr="007D43D4" w:rsidRDefault="00D31A82" w:rsidP="00C92E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1A82">
              <w:rPr>
                <w:rFonts w:ascii="Times New Roman" w:hAnsi="Times New Roman" w:cs="Times New Roman"/>
                <w:sz w:val="24"/>
                <w:szCs w:val="24"/>
              </w:rPr>
              <w:t xml:space="preserve">Мебель для сидения с </w:t>
            </w:r>
            <w:proofErr w:type="spellStart"/>
            <w:proofErr w:type="gramStart"/>
            <w:r w:rsidRPr="00D31A82">
              <w:rPr>
                <w:rFonts w:ascii="Times New Roman" w:hAnsi="Times New Roman" w:cs="Times New Roman"/>
                <w:sz w:val="24"/>
                <w:szCs w:val="24"/>
              </w:rPr>
              <w:t>металли-ческим</w:t>
            </w:r>
            <w:proofErr w:type="spellEnd"/>
            <w:proofErr w:type="gramEnd"/>
            <w:r w:rsidRPr="00D31A82">
              <w:rPr>
                <w:rFonts w:ascii="Times New Roman" w:hAnsi="Times New Roman" w:cs="Times New Roman"/>
                <w:sz w:val="24"/>
                <w:szCs w:val="24"/>
              </w:rPr>
              <w:t xml:space="preserve"> каркасом</w:t>
            </w:r>
          </w:p>
        </w:tc>
        <w:tc>
          <w:tcPr>
            <w:tcW w:w="708" w:type="dxa"/>
          </w:tcPr>
          <w:p w:rsidR="00D31A82" w:rsidRDefault="00D31A82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D31A82" w:rsidRDefault="00D31A82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D31A82" w:rsidRDefault="00960B68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  <w:p w:rsidR="00960B68" w:rsidRDefault="00960B68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B68" w:rsidRDefault="00960B68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Обивочные материалы</w:t>
            </w:r>
          </w:p>
        </w:tc>
        <w:tc>
          <w:tcPr>
            <w:tcW w:w="2409" w:type="dxa"/>
            <w:gridSpan w:val="2"/>
          </w:tcPr>
          <w:p w:rsidR="00D31A82" w:rsidRDefault="00960B68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0B6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еталл</w:t>
            </w:r>
          </w:p>
          <w:p w:rsidR="00960B68" w:rsidRDefault="00960B68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B68" w:rsidRPr="00960B68" w:rsidRDefault="00960B68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</w:t>
            </w:r>
            <w:r w:rsidRPr="00FB0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0B68">
              <w:rPr>
                <w:rFonts w:ascii="Times New Roman" w:hAnsi="Times New Roman" w:cs="Times New Roman"/>
                <w:sz w:val="24"/>
                <w:szCs w:val="24"/>
              </w:rPr>
              <w:t>кожа натуральная;</w:t>
            </w:r>
          </w:p>
          <w:p w:rsidR="00FB019F" w:rsidRDefault="00960B68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0B68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r w:rsidR="001F0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1F03CC" w:rsidRDefault="001F03CC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19F" w:rsidRDefault="00FB019F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19F" w:rsidRPr="00FB019F" w:rsidRDefault="00960B68" w:rsidP="00FB01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019F" w:rsidRPr="00FB019F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искусственная кожа;</w:t>
            </w:r>
          </w:p>
          <w:p w:rsidR="001F03CC" w:rsidRDefault="00FB019F" w:rsidP="00FB01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019F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мебельный (искусственный) мех, искусственная замша (микро-фибра), ткань, нетканые материалы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1F03CC" w:rsidRDefault="001F03CC" w:rsidP="00FB01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FB01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FB01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FB01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FB01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19F" w:rsidRPr="00FB019F" w:rsidRDefault="00FB019F" w:rsidP="00FB01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019F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ткань;</w:t>
            </w:r>
          </w:p>
          <w:p w:rsidR="00FB019F" w:rsidRDefault="00FB019F" w:rsidP="00FB01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019F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нетканые материалы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019F" w:rsidRDefault="00FB019F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B68" w:rsidRDefault="00960B68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gridSpan w:val="3"/>
          </w:tcPr>
          <w:p w:rsidR="00D31A82" w:rsidRDefault="00FB019F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0B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="00960B68" w:rsidRPr="00960B68">
              <w:rPr>
                <w:rFonts w:ascii="Times New Roman" w:hAnsi="Times New Roman" w:cs="Times New Roman"/>
                <w:sz w:val="24"/>
                <w:szCs w:val="24"/>
              </w:rPr>
              <w:t>атериал</w:t>
            </w:r>
          </w:p>
          <w:p w:rsidR="00FB019F" w:rsidRDefault="00FB019F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19F" w:rsidRDefault="00FB019F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019F">
              <w:rPr>
                <w:rFonts w:ascii="Times New Roman" w:hAnsi="Times New Roman" w:cs="Times New Roman"/>
                <w:sz w:val="24"/>
                <w:szCs w:val="24"/>
              </w:rPr>
              <w:t>Обивочные материалы</w:t>
            </w:r>
          </w:p>
          <w:p w:rsidR="00FB019F" w:rsidRDefault="00FB019F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19F" w:rsidRDefault="00FB019F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19F" w:rsidRPr="007D43D4" w:rsidRDefault="00FB019F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D31A82" w:rsidRDefault="006E5E35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0B6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60B68">
              <w:rPr>
                <w:rFonts w:ascii="Times New Roman" w:hAnsi="Times New Roman" w:cs="Times New Roman"/>
                <w:sz w:val="24"/>
                <w:szCs w:val="24"/>
              </w:rPr>
              <w:t>еталл</w:t>
            </w:r>
          </w:p>
          <w:p w:rsidR="006E5E35" w:rsidRDefault="006E5E35" w:rsidP="00960B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E35" w:rsidRPr="006E5E35" w:rsidRDefault="006E5E35" w:rsidP="006E5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5E35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натуральная;</w:t>
            </w:r>
          </w:p>
          <w:p w:rsidR="006E5E35" w:rsidRPr="006E5E35" w:rsidRDefault="006E5E35" w:rsidP="006E5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5E35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искусственная кожа, мебельный (искусственный) мех, искусственная замша (микрофибра), ткань, нетканые материалы (должности муниципальной службы категории  </w:t>
            </w:r>
            <w:r w:rsidRPr="006E5E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"руководители", относящиеся к группе «главные)</w:t>
            </w:r>
            <w:proofErr w:type="gramEnd"/>
          </w:p>
          <w:p w:rsidR="006E5E35" w:rsidRPr="006E5E35" w:rsidRDefault="006E5E35" w:rsidP="006E5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E35" w:rsidRPr="006E5E35" w:rsidRDefault="006E5E35" w:rsidP="006E5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E35" w:rsidRPr="006E5E35" w:rsidRDefault="006E5E35" w:rsidP="006E5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5E35"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предельное значение - искусственная кожа;</w:t>
            </w:r>
          </w:p>
          <w:p w:rsidR="001F03CC" w:rsidRDefault="006E5E35" w:rsidP="006E5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5E35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мебельный (искусственный) мех, искусственная замша (микро-фибра), ткань, нетканые материалы </w:t>
            </w:r>
            <w:proofErr w:type="gramEnd"/>
          </w:p>
          <w:p w:rsidR="001F03CC" w:rsidRDefault="006E5E35" w:rsidP="006E5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5E3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D3E2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E5E35">
              <w:rPr>
                <w:rFonts w:ascii="Times New Roman" w:hAnsi="Times New Roman" w:cs="Times New Roman"/>
                <w:sz w:val="24"/>
                <w:szCs w:val="24"/>
              </w:rPr>
              <w:t>иные должности</w:t>
            </w:r>
            <w:r w:rsidR="00DD3E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E5E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E5E35" w:rsidRPr="006E5E35" w:rsidRDefault="006E5E35" w:rsidP="006E5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E35" w:rsidRPr="006E5E35" w:rsidRDefault="006E5E35" w:rsidP="006E5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5E35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ткань;</w:t>
            </w:r>
          </w:p>
          <w:p w:rsidR="001F03CC" w:rsidRDefault="006E5E35" w:rsidP="006E5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5E35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нетканые материалы </w:t>
            </w:r>
          </w:p>
          <w:p w:rsidR="001F03CC" w:rsidRDefault="001F03CC" w:rsidP="006E5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E35" w:rsidRPr="007D43D4" w:rsidRDefault="006E5E35" w:rsidP="008655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5E35">
              <w:rPr>
                <w:rFonts w:ascii="Times New Roman" w:hAnsi="Times New Roman" w:cs="Times New Roman"/>
                <w:sz w:val="24"/>
                <w:szCs w:val="24"/>
              </w:rPr>
              <w:t xml:space="preserve">(должности муниципальной службы категории  </w:t>
            </w:r>
            <w:r w:rsidR="00DD3E2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E5E35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  <w:r w:rsidR="00DD3E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E5E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D31A82" w:rsidRPr="007D43D4" w:rsidRDefault="00D31A82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D31A82" w:rsidRDefault="00D31A82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484" w:rsidRPr="00967AEF" w:rsidTr="00974C8F">
        <w:tc>
          <w:tcPr>
            <w:tcW w:w="480" w:type="dxa"/>
          </w:tcPr>
          <w:p w:rsidR="00893484" w:rsidRDefault="005E60C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836" w:type="dxa"/>
          </w:tcPr>
          <w:p w:rsidR="00893484" w:rsidRDefault="00893484" w:rsidP="00F077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36.11.12</w:t>
            </w:r>
          </w:p>
        </w:tc>
        <w:tc>
          <w:tcPr>
            <w:tcW w:w="811" w:type="dxa"/>
          </w:tcPr>
          <w:p w:rsidR="00893484" w:rsidRPr="00D31A82" w:rsidRDefault="00893484" w:rsidP="008934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Мебель для сиден</w:t>
            </w:r>
            <w:r w:rsidRPr="008934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 с деревянным каркасом</w:t>
            </w:r>
          </w:p>
        </w:tc>
        <w:tc>
          <w:tcPr>
            <w:tcW w:w="708" w:type="dxa"/>
          </w:tcPr>
          <w:p w:rsidR="00893484" w:rsidRDefault="00893484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93484" w:rsidRDefault="00893484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893484" w:rsidRDefault="00893484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материал (вид древесины)</w:t>
            </w: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Обивочные материалы</w:t>
            </w:r>
          </w:p>
        </w:tc>
        <w:tc>
          <w:tcPr>
            <w:tcW w:w="2409" w:type="dxa"/>
            <w:gridSpan w:val="2"/>
          </w:tcPr>
          <w:p w:rsidR="00893484" w:rsidRPr="00893484" w:rsidRDefault="00893484" w:rsidP="008934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предельное значение - массив древесины «ценных» пород </w:t>
            </w:r>
            <w:r w:rsidRPr="008934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(твердолиственных и тропических);</w:t>
            </w:r>
          </w:p>
          <w:p w:rsidR="00893484" w:rsidRDefault="00893484" w:rsidP="001F03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3CC">
              <w:rPr>
                <w:rFonts w:ascii="Times New Roman" w:hAnsi="Times New Roman" w:cs="Times New Roman"/>
                <w:sz w:val="24"/>
                <w:szCs w:val="24"/>
              </w:rPr>
              <w:t>пород:</w:t>
            </w:r>
            <w:r w:rsidR="001F0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3CC">
              <w:rPr>
                <w:rFonts w:ascii="Times New Roman" w:hAnsi="Times New Roman" w:cs="Times New Roman"/>
                <w:sz w:val="24"/>
                <w:szCs w:val="24"/>
              </w:rPr>
              <w:t xml:space="preserve">береза, лиственница, сосна, ель </w:t>
            </w:r>
          </w:p>
          <w:p w:rsidR="001F03CC" w:rsidRDefault="001F03CC" w:rsidP="001F03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1F03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1F03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1F03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1F03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1F03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1F03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1F03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Default="001F03CC" w:rsidP="001F03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CC" w:rsidRPr="001F03CC" w:rsidRDefault="001F03CC" w:rsidP="001F03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484" w:rsidRPr="00893484" w:rsidRDefault="00893484" w:rsidP="00893484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0B0923" w:rsidRPr="000B0923" w:rsidRDefault="000B0923" w:rsidP="000B09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0923">
              <w:rPr>
                <w:rFonts w:ascii="Times New Roman" w:hAnsi="Times New Roman" w:cs="Times New Roman"/>
                <w:sz w:val="24"/>
                <w:szCs w:val="24"/>
              </w:rPr>
              <w:t xml:space="preserve">возможное значение - древесина хвойных и </w:t>
            </w:r>
            <w:proofErr w:type="spellStart"/>
            <w:r w:rsidRPr="000B0923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0B0923">
              <w:rPr>
                <w:rFonts w:ascii="Times New Roman" w:hAnsi="Times New Roman" w:cs="Times New Roman"/>
                <w:sz w:val="24"/>
                <w:szCs w:val="24"/>
              </w:rPr>
              <w:t xml:space="preserve"> пород:</w:t>
            </w:r>
          </w:p>
          <w:p w:rsidR="008C7AF0" w:rsidRDefault="000B0923" w:rsidP="000B09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0923">
              <w:rPr>
                <w:rFonts w:ascii="Times New Roman" w:hAnsi="Times New Roman" w:cs="Times New Roman"/>
                <w:sz w:val="24"/>
                <w:szCs w:val="24"/>
              </w:rPr>
              <w:t>береза, лиственница, сосна, ель</w:t>
            </w:r>
            <w:r w:rsidR="00F20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4C8F" w:rsidRDefault="00974C8F" w:rsidP="000B09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C8F" w:rsidRDefault="00974C8F" w:rsidP="000B09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C8F" w:rsidRDefault="00974C8F" w:rsidP="000B09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C8F" w:rsidRDefault="00974C8F" w:rsidP="000B09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P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37B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натуральная;</w:t>
            </w:r>
          </w:p>
          <w:p w:rsidR="008C7AF0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37BB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</w:t>
            </w:r>
            <w:r w:rsidRPr="00BB37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искусственная кожа; мебельный (искусственный) мех, искусственная замша (микрофибра), ткань, нетканые материалы</w:t>
            </w:r>
            <w:proofErr w:type="gramEnd"/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P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37B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искусственная кожа;</w:t>
            </w: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37BB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мебельный (искусственный) мех, искусственная замша (микро-фибра), ткань, нетканые материалы</w:t>
            </w:r>
            <w:proofErr w:type="gramEnd"/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P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37B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ткань.</w:t>
            </w:r>
          </w:p>
          <w:p w:rsidR="00BB37BB" w:rsidRPr="00960B68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37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возможное значение: нетканые материалы</w:t>
            </w:r>
          </w:p>
        </w:tc>
        <w:tc>
          <w:tcPr>
            <w:tcW w:w="2268" w:type="dxa"/>
            <w:gridSpan w:val="3"/>
          </w:tcPr>
          <w:p w:rsidR="00893484" w:rsidRDefault="00893484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(вид древесины)</w:t>
            </w: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07" w:rsidRPr="00960B68" w:rsidRDefault="001E6B07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6B07">
              <w:rPr>
                <w:rFonts w:ascii="Times New Roman" w:hAnsi="Times New Roman" w:cs="Times New Roman"/>
                <w:sz w:val="24"/>
                <w:szCs w:val="24"/>
              </w:rPr>
              <w:t>Обивочные материалы</w:t>
            </w:r>
          </w:p>
        </w:tc>
        <w:tc>
          <w:tcPr>
            <w:tcW w:w="2268" w:type="dxa"/>
            <w:gridSpan w:val="3"/>
          </w:tcPr>
          <w:p w:rsidR="008C7AF0" w:rsidRPr="008C7AF0" w:rsidRDefault="008C7AF0" w:rsidP="008C7A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предельное значение - массив древесины </w:t>
            </w:r>
            <w:r w:rsidRPr="008C7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«ценных» пород (твердолиственных и тропических);</w:t>
            </w:r>
          </w:p>
          <w:p w:rsidR="008C7AF0" w:rsidRPr="008C7AF0" w:rsidRDefault="008C7AF0" w:rsidP="008C7A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AF0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8C7AF0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8C7AF0">
              <w:rPr>
                <w:rFonts w:ascii="Times New Roman" w:hAnsi="Times New Roman" w:cs="Times New Roman"/>
                <w:sz w:val="24"/>
                <w:szCs w:val="24"/>
              </w:rPr>
              <w:t xml:space="preserve"> пород:</w:t>
            </w:r>
          </w:p>
          <w:p w:rsidR="008C7AF0" w:rsidRDefault="008C7AF0" w:rsidP="008C7A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AF0">
              <w:rPr>
                <w:rFonts w:ascii="Times New Roman" w:hAnsi="Times New Roman" w:cs="Times New Roman"/>
                <w:sz w:val="24"/>
                <w:szCs w:val="24"/>
              </w:rPr>
              <w:t>береза, лиственница, сосна, ель (должности муниципальной службы категории  "руководители", относящиеся к группе «главные»</w:t>
            </w:r>
            <w:r w:rsidR="00974C8F">
              <w:rPr>
                <w:rFonts w:ascii="Times New Roman" w:hAnsi="Times New Roman" w:cs="Times New Roman"/>
                <w:sz w:val="24"/>
                <w:szCs w:val="24"/>
              </w:rPr>
              <w:t>, иные должности</w:t>
            </w:r>
            <w:r w:rsidRPr="008C7A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8C7AF0" w:rsidRPr="008C7AF0" w:rsidRDefault="008C7AF0" w:rsidP="008C7A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Pr="008C7AF0" w:rsidRDefault="008C7AF0" w:rsidP="008C7A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Pr="008C7AF0" w:rsidRDefault="008C7AF0" w:rsidP="008C7A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AF0">
              <w:rPr>
                <w:rFonts w:ascii="Times New Roman" w:hAnsi="Times New Roman" w:cs="Times New Roman"/>
                <w:sz w:val="24"/>
                <w:szCs w:val="24"/>
              </w:rPr>
              <w:t xml:space="preserve">возможное значение - древесина хвойных и </w:t>
            </w:r>
            <w:proofErr w:type="spellStart"/>
            <w:r w:rsidRPr="008C7AF0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8C7AF0">
              <w:rPr>
                <w:rFonts w:ascii="Times New Roman" w:hAnsi="Times New Roman" w:cs="Times New Roman"/>
                <w:sz w:val="24"/>
                <w:szCs w:val="24"/>
              </w:rPr>
              <w:t xml:space="preserve"> пород:</w:t>
            </w:r>
          </w:p>
          <w:p w:rsidR="001E6B07" w:rsidRDefault="008C7AF0" w:rsidP="008C7A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AF0">
              <w:rPr>
                <w:rFonts w:ascii="Times New Roman" w:hAnsi="Times New Roman" w:cs="Times New Roman"/>
                <w:sz w:val="24"/>
                <w:szCs w:val="24"/>
              </w:rPr>
              <w:t>береза, лиственница, сосна, ель (должности муниципальной службы категории «</w:t>
            </w:r>
            <w:r w:rsidR="00974C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C7AF0">
              <w:rPr>
                <w:rFonts w:ascii="Times New Roman" w:hAnsi="Times New Roman" w:cs="Times New Roman"/>
                <w:sz w:val="24"/>
                <w:szCs w:val="24"/>
              </w:rPr>
              <w:t>пециалисты»)</w:t>
            </w:r>
          </w:p>
          <w:p w:rsidR="00BB37BB" w:rsidRP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37B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натуральная;</w:t>
            </w:r>
          </w:p>
          <w:p w:rsidR="001E6B07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37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возможные значения: искусственная кожа; мебельный (искусственный) мех, искусственная замша (микрофибра), ткань, нетканые материалы</w:t>
            </w:r>
            <w:proofErr w:type="gramEnd"/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B37BB">
              <w:rPr>
                <w:rFonts w:ascii="Times New Roman" w:hAnsi="Times New Roman" w:cs="Times New Roman"/>
                <w:sz w:val="24"/>
                <w:szCs w:val="24"/>
              </w:rPr>
              <w:t>должности муниципальной службы категории "руководители", относящиеся к группе «главные»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P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37B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искусственная кожа;</w:t>
            </w: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37BB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мебельный (искусственный) мех, искусственная замша (микро-фибра), ткань, нетканые материалы</w:t>
            </w:r>
            <w:proofErr w:type="gramEnd"/>
          </w:p>
          <w:p w:rsidR="001E6B07" w:rsidRDefault="00BB37BB" w:rsidP="008C7A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D3E2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B37BB">
              <w:rPr>
                <w:rFonts w:ascii="Times New Roman" w:hAnsi="Times New Roman" w:cs="Times New Roman"/>
                <w:sz w:val="24"/>
                <w:szCs w:val="24"/>
              </w:rPr>
              <w:t>иные должности</w:t>
            </w:r>
            <w:r w:rsidR="00DD3E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E6B07" w:rsidRDefault="001E6B07" w:rsidP="008C7A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P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37BB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ткань.</w:t>
            </w:r>
          </w:p>
          <w:p w:rsidR="001E6B07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37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возможное значение: нетканые материалы</w:t>
            </w:r>
          </w:p>
          <w:p w:rsidR="001E6B07" w:rsidRPr="00960B68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B37BB">
              <w:rPr>
                <w:rFonts w:ascii="Times New Roman" w:hAnsi="Times New Roman" w:cs="Times New Roman"/>
                <w:sz w:val="24"/>
                <w:szCs w:val="24"/>
              </w:rPr>
              <w:t>должности муниципальной службы категории «специалисты»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93484" w:rsidRPr="007D43D4" w:rsidRDefault="00893484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893484" w:rsidRDefault="00893484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AF0" w:rsidRPr="00967AEF" w:rsidTr="00974C8F">
        <w:tc>
          <w:tcPr>
            <w:tcW w:w="480" w:type="dxa"/>
          </w:tcPr>
          <w:p w:rsidR="008C7AF0" w:rsidRDefault="005E60C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836" w:type="dxa"/>
          </w:tcPr>
          <w:p w:rsidR="008C7AF0" w:rsidRDefault="005E60CE" w:rsidP="00F077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36.12.12</w:t>
            </w:r>
          </w:p>
        </w:tc>
        <w:tc>
          <w:tcPr>
            <w:tcW w:w="811" w:type="dxa"/>
          </w:tcPr>
          <w:p w:rsidR="008C7AF0" w:rsidRPr="00893484" w:rsidRDefault="005E60CE" w:rsidP="008934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60CE">
              <w:rPr>
                <w:rFonts w:ascii="Times New Roman" w:hAnsi="Times New Roman" w:cs="Times New Roman"/>
                <w:sz w:val="24"/>
                <w:szCs w:val="24"/>
              </w:rPr>
              <w:t xml:space="preserve">Мебель деревянная для офисов, административных помещений, учебных заведений, учреждений культуры и </w:t>
            </w:r>
            <w:proofErr w:type="spellStart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708" w:type="dxa"/>
          </w:tcPr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C7AF0" w:rsidRDefault="008C7AF0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8C7AF0" w:rsidRPr="00893484" w:rsidRDefault="005E60CE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материал (вид древесины)</w:t>
            </w:r>
          </w:p>
        </w:tc>
        <w:tc>
          <w:tcPr>
            <w:tcW w:w="2409" w:type="dxa"/>
            <w:gridSpan w:val="2"/>
          </w:tcPr>
          <w:p w:rsidR="005E60CE" w:rsidRPr="005E60CE" w:rsidRDefault="005E60CE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массив древесины «ценных» пород (твердолиственных и тропических);</w:t>
            </w:r>
          </w:p>
          <w:p w:rsidR="008C7AF0" w:rsidRDefault="005E60CE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60CE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0CE" w:rsidRDefault="005E60CE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0CE" w:rsidRPr="005E60CE" w:rsidRDefault="005E60CE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массив древесины «ценных» пород (твердолиственных и тропических);</w:t>
            </w:r>
          </w:p>
          <w:p w:rsidR="00BB37BB" w:rsidRDefault="005E60CE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60CE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</w:t>
            </w:r>
            <w:r w:rsidRPr="005E6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древесина хвойных и </w:t>
            </w:r>
            <w:proofErr w:type="spellStart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37BB" w:rsidRDefault="00BB37BB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7BB" w:rsidRDefault="00BB37BB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0CE" w:rsidRPr="00893484" w:rsidRDefault="005E60CE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60CE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 - древесина </w:t>
            </w:r>
            <w:proofErr w:type="gramStart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хвойных</w:t>
            </w:r>
            <w:proofErr w:type="gramEnd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gridSpan w:val="3"/>
          </w:tcPr>
          <w:p w:rsidR="008C7AF0" w:rsidRPr="00893484" w:rsidRDefault="005E60CE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6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(вид древесины)</w:t>
            </w:r>
          </w:p>
        </w:tc>
        <w:tc>
          <w:tcPr>
            <w:tcW w:w="2268" w:type="dxa"/>
            <w:gridSpan w:val="3"/>
          </w:tcPr>
          <w:p w:rsidR="005E60CE" w:rsidRPr="005E60CE" w:rsidRDefault="005E60CE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массив древесины «ценных» пород (твердолиственных и тропических);</w:t>
            </w:r>
          </w:p>
          <w:p w:rsidR="005E60CE" w:rsidRPr="005E60CE" w:rsidRDefault="005E60CE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60CE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 xml:space="preserve"> пород (должности муниципальной службы категории "руководители", относящиеся к группе «главные»)</w:t>
            </w:r>
          </w:p>
          <w:p w:rsidR="005E60CE" w:rsidRPr="005E60CE" w:rsidRDefault="005E60CE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60C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5E60CE" w:rsidRPr="005E60CE" w:rsidRDefault="005E60CE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0CE" w:rsidRPr="005E60CE" w:rsidRDefault="005E60CE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массив древесины «ценных» пород (твердолиственных и тропических);</w:t>
            </w:r>
          </w:p>
          <w:p w:rsidR="00BB37BB" w:rsidRDefault="005E60CE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6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 xml:space="preserve"> пород </w:t>
            </w:r>
          </w:p>
          <w:p w:rsidR="005E60CE" w:rsidRPr="005E60CE" w:rsidRDefault="00BB37BB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344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E60CE" w:rsidRPr="005E60CE">
              <w:rPr>
                <w:rFonts w:ascii="Times New Roman" w:hAnsi="Times New Roman" w:cs="Times New Roman"/>
                <w:sz w:val="24"/>
                <w:szCs w:val="24"/>
              </w:rPr>
              <w:t>иные должности</w:t>
            </w:r>
            <w:r w:rsidR="00D344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E60CE" w:rsidRPr="005E60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E60CE" w:rsidRPr="005E60CE" w:rsidRDefault="005E60CE" w:rsidP="005E60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F0" w:rsidRPr="008C7AF0" w:rsidRDefault="005E60CE" w:rsidP="00BB3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60CE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 - древесина хвойных и </w:t>
            </w:r>
            <w:proofErr w:type="spellStart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5E60CE">
              <w:rPr>
                <w:rFonts w:ascii="Times New Roman" w:hAnsi="Times New Roman" w:cs="Times New Roman"/>
                <w:sz w:val="24"/>
                <w:szCs w:val="24"/>
              </w:rPr>
              <w:t xml:space="preserve"> пород (должности муниципальной службы категории</w:t>
            </w:r>
            <w:r w:rsidR="00BB3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3E2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B37BB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  <w:r w:rsidRPr="005E60CE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276" w:type="dxa"/>
          </w:tcPr>
          <w:p w:rsidR="008C7AF0" w:rsidRPr="007D43D4" w:rsidRDefault="008C7AF0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8C7AF0" w:rsidRDefault="008C7AF0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F5D" w:rsidRPr="00967AEF" w:rsidTr="001F5ED1">
        <w:tc>
          <w:tcPr>
            <w:tcW w:w="14884" w:type="dxa"/>
            <w:gridSpan w:val="19"/>
          </w:tcPr>
          <w:p w:rsidR="00B57F5D" w:rsidRPr="00967AEF" w:rsidRDefault="00B57F5D" w:rsidP="002B46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Дополнительный перечень отдельных видов товаров, работ, услуг, определенный </w:t>
            </w:r>
            <w:r w:rsidR="003F5C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Управлением финансов </w:t>
            </w:r>
            <w:r w:rsidR="002B46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F5C51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proofErr w:type="gramStart"/>
            <w:r w:rsidR="003F5C51">
              <w:rPr>
                <w:rFonts w:ascii="Times New Roman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="003F5C5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района.</w:t>
            </w:r>
          </w:p>
        </w:tc>
      </w:tr>
      <w:tr w:rsidR="00B57F5D" w:rsidRPr="00967AEF" w:rsidTr="00704F8E">
        <w:tc>
          <w:tcPr>
            <w:tcW w:w="480" w:type="dxa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" w:type="dxa"/>
          </w:tcPr>
          <w:p w:rsidR="00B57F5D" w:rsidRPr="00967AEF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3"/>
          </w:tcPr>
          <w:p w:rsidR="00B57F5D" w:rsidRPr="00967AEF" w:rsidRDefault="003F5C51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proofErr w:type="gramEnd"/>
          </w:p>
        </w:tc>
        <w:tc>
          <w:tcPr>
            <w:tcW w:w="802" w:type="dxa"/>
            <w:gridSpan w:val="2"/>
          </w:tcPr>
          <w:p w:rsidR="00B57F5D" w:rsidRPr="00967AEF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57F5D" w:rsidRPr="00967AEF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4" w:type="dxa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B57F5D" w:rsidRPr="00967AEF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B57F5D" w:rsidRPr="00967AEF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B57F5D" w:rsidRPr="00967AEF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B57F5D" w:rsidRPr="00C62123" w:rsidRDefault="00B57F5D" w:rsidP="00B57F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53"/>
      <w:bookmarkEnd w:id="2"/>
    </w:p>
    <w:p w:rsidR="00B57F5D" w:rsidRPr="00C62123" w:rsidRDefault="00B57F5D" w:rsidP="00B57F5D">
      <w:pPr>
        <w:pStyle w:val="ConsPlusNormal"/>
        <w:jc w:val="both"/>
      </w:pPr>
    </w:p>
    <w:p w:rsidR="00342923" w:rsidRPr="00342923" w:rsidRDefault="00342923" w:rsidP="00342923">
      <w:pPr>
        <w:rPr>
          <w:sz w:val="24"/>
          <w:szCs w:val="24"/>
        </w:rPr>
      </w:pPr>
      <w:r w:rsidRPr="00342923">
        <w:rPr>
          <w:sz w:val="24"/>
          <w:szCs w:val="24"/>
        </w:rPr>
        <w:t>Список используемых сокращений</w:t>
      </w:r>
    </w:p>
    <w:p w:rsidR="00342923" w:rsidRPr="00342923" w:rsidRDefault="00342923" w:rsidP="00342923">
      <w:pPr>
        <w:rPr>
          <w:sz w:val="24"/>
          <w:szCs w:val="24"/>
        </w:rPr>
      </w:pPr>
      <w:r w:rsidRPr="00342923">
        <w:rPr>
          <w:sz w:val="24"/>
          <w:szCs w:val="24"/>
        </w:rPr>
        <w:tab/>
      </w:r>
    </w:p>
    <w:p w:rsidR="00342923" w:rsidRPr="00342923" w:rsidRDefault="00342923" w:rsidP="00342923">
      <w:pPr>
        <w:rPr>
          <w:sz w:val="24"/>
          <w:szCs w:val="24"/>
        </w:rPr>
      </w:pPr>
      <w:r w:rsidRPr="00342923">
        <w:rPr>
          <w:sz w:val="24"/>
          <w:szCs w:val="24"/>
        </w:rPr>
        <w:t>ОКЕИ - Общероссийский классификатор единиц измерения</w:t>
      </w:r>
    </w:p>
    <w:p w:rsidR="00B57F5D" w:rsidRPr="00342923" w:rsidRDefault="00342923" w:rsidP="00342923">
      <w:pPr>
        <w:rPr>
          <w:sz w:val="24"/>
          <w:szCs w:val="24"/>
        </w:rPr>
      </w:pPr>
      <w:r w:rsidRPr="00342923">
        <w:rPr>
          <w:sz w:val="24"/>
          <w:szCs w:val="24"/>
        </w:rPr>
        <w:t>ОКПД - Общероссийский классификатор продукции по видам экономической деятельности</w:t>
      </w:r>
    </w:p>
    <w:p w:rsidR="00B57F5D" w:rsidRPr="00342923" w:rsidRDefault="00B57F5D" w:rsidP="00B57F5D">
      <w:pPr>
        <w:rPr>
          <w:sz w:val="24"/>
          <w:szCs w:val="24"/>
        </w:rPr>
      </w:pPr>
    </w:p>
    <w:p w:rsidR="005E5245" w:rsidRPr="00342923" w:rsidRDefault="005E5245" w:rsidP="00B57F5D">
      <w:pPr>
        <w:rPr>
          <w:sz w:val="24"/>
          <w:szCs w:val="24"/>
        </w:rPr>
      </w:pPr>
    </w:p>
    <w:sectPr w:rsidR="005E5245" w:rsidRPr="00342923" w:rsidSect="00DB456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 w:orient="landscape"/>
      <w:pgMar w:top="1418" w:right="1134" w:bottom="566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BF2" w:rsidRDefault="00C12BF2" w:rsidP="00E30EA9">
      <w:r>
        <w:separator/>
      </w:r>
    </w:p>
  </w:endnote>
  <w:endnote w:type="continuationSeparator" w:id="0">
    <w:p w:rsidR="00C12BF2" w:rsidRDefault="00C12BF2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5D" w:rsidRDefault="00B57F5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5D" w:rsidRDefault="00B57F5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5D" w:rsidRDefault="00B57F5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BF2" w:rsidRDefault="00C12BF2" w:rsidP="00E30EA9">
      <w:r>
        <w:separator/>
      </w:r>
    </w:p>
  </w:footnote>
  <w:footnote w:type="continuationSeparator" w:id="0">
    <w:p w:rsidR="00C12BF2" w:rsidRDefault="00C12BF2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5D" w:rsidRDefault="00B57F5D">
    <w:pPr>
      <w:pStyle w:val="a3"/>
    </w:pPr>
  </w:p>
  <w:p w:rsidR="00862752" w:rsidRDefault="0086275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245" w:rsidRDefault="005E5245">
    <w:pPr>
      <w:pStyle w:val="a3"/>
      <w:jc w:val="center"/>
    </w:pPr>
  </w:p>
  <w:p w:rsidR="00C436A3" w:rsidRPr="00532191" w:rsidRDefault="00C12BF2" w:rsidP="00532191">
    <w:pPr>
      <w:pStyle w:val="a3"/>
      <w:jc w:val="center"/>
      <w:rPr>
        <w:rFonts w:cs="Times New Roman"/>
        <w:szCs w:val="28"/>
      </w:rPr>
    </w:pPr>
  </w:p>
  <w:p w:rsidR="00862752" w:rsidRDefault="0086275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5D" w:rsidRDefault="00B57F5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166D5"/>
    <w:multiLevelType w:val="multilevel"/>
    <w:tmpl w:val="15BA00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B2"/>
    <w:rsid w:val="0000234B"/>
    <w:rsid w:val="000106F6"/>
    <w:rsid w:val="000562C6"/>
    <w:rsid w:val="00064332"/>
    <w:rsid w:val="0007372F"/>
    <w:rsid w:val="00076AAC"/>
    <w:rsid w:val="00095750"/>
    <w:rsid w:val="00096029"/>
    <w:rsid w:val="000A2E29"/>
    <w:rsid w:val="000B0923"/>
    <w:rsid w:val="000F54C2"/>
    <w:rsid w:val="00102C02"/>
    <w:rsid w:val="00103062"/>
    <w:rsid w:val="00107C7C"/>
    <w:rsid w:val="00112A53"/>
    <w:rsid w:val="00116016"/>
    <w:rsid w:val="001370BE"/>
    <w:rsid w:val="0014052F"/>
    <w:rsid w:val="00174FDA"/>
    <w:rsid w:val="00176E58"/>
    <w:rsid w:val="0019121E"/>
    <w:rsid w:val="001951C3"/>
    <w:rsid w:val="00197604"/>
    <w:rsid w:val="001C0016"/>
    <w:rsid w:val="001C459E"/>
    <w:rsid w:val="001C78DA"/>
    <w:rsid w:val="001D479B"/>
    <w:rsid w:val="001D548C"/>
    <w:rsid w:val="001D59D5"/>
    <w:rsid w:val="001E6B07"/>
    <w:rsid w:val="001F03CC"/>
    <w:rsid w:val="001F2581"/>
    <w:rsid w:val="001F2B2F"/>
    <w:rsid w:val="00212CD3"/>
    <w:rsid w:val="002306C4"/>
    <w:rsid w:val="00233595"/>
    <w:rsid w:val="00280598"/>
    <w:rsid w:val="00282E32"/>
    <w:rsid w:val="00292CBB"/>
    <w:rsid w:val="0029549D"/>
    <w:rsid w:val="002B2060"/>
    <w:rsid w:val="002B46B1"/>
    <w:rsid w:val="002B6077"/>
    <w:rsid w:val="002C1752"/>
    <w:rsid w:val="002C7B98"/>
    <w:rsid w:val="002D19C5"/>
    <w:rsid w:val="002D2564"/>
    <w:rsid w:val="002D6E08"/>
    <w:rsid w:val="002F14CF"/>
    <w:rsid w:val="002F4DB4"/>
    <w:rsid w:val="00300C01"/>
    <w:rsid w:val="00312A12"/>
    <w:rsid w:val="00342923"/>
    <w:rsid w:val="003603CB"/>
    <w:rsid w:val="003767E6"/>
    <w:rsid w:val="0038047A"/>
    <w:rsid w:val="00385FEE"/>
    <w:rsid w:val="00390A83"/>
    <w:rsid w:val="003A0615"/>
    <w:rsid w:val="003A15CC"/>
    <w:rsid w:val="003A2DCC"/>
    <w:rsid w:val="003A7D0D"/>
    <w:rsid w:val="003B4313"/>
    <w:rsid w:val="003B5BA0"/>
    <w:rsid w:val="003D1E8D"/>
    <w:rsid w:val="003F1CA8"/>
    <w:rsid w:val="003F5C51"/>
    <w:rsid w:val="0040656C"/>
    <w:rsid w:val="00413F1E"/>
    <w:rsid w:val="00443D56"/>
    <w:rsid w:val="004B20F3"/>
    <w:rsid w:val="004B23A1"/>
    <w:rsid w:val="004C077F"/>
    <w:rsid w:val="004C0D3D"/>
    <w:rsid w:val="004C1ED5"/>
    <w:rsid w:val="005251AC"/>
    <w:rsid w:val="00526C89"/>
    <w:rsid w:val="00536FF5"/>
    <w:rsid w:val="00544401"/>
    <w:rsid w:val="0056458A"/>
    <w:rsid w:val="00564684"/>
    <w:rsid w:val="00570F2B"/>
    <w:rsid w:val="0057487C"/>
    <w:rsid w:val="005875FF"/>
    <w:rsid w:val="005A738A"/>
    <w:rsid w:val="005B2D8A"/>
    <w:rsid w:val="005C0E5B"/>
    <w:rsid w:val="005D096B"/>
    <w:rsid w:val="005E5245"/>
    <w:rsid w:val="005E60CE"/>
    <w:rsid w:val="00603D9C"/>
    <w:rsid w:val="0062565E"/>
    <w:rsid w:val="006319D2"/>
    <w:rsid w:val="00643B1B"/>
    <w:rsid w:val="00644952"/>
    <w:rsid w:val="00650DFF"/>
    <w:rsid w:val="00690B46"/>
    <w:rsid w:val="00691D4D"/>
    <w:rsid w:val="006E5E35"/>
    <w:rsid w:val="006F2FAA"/>
    <w:rsid w:val="00704F8E"/>
    <w:rsid w:val="00732C47"/>
    <w:rsid w:val="0074227D"/>
    <w:rsid w:val="00755C6D"/>
    <w:rsid w:val="00792E8B"/>
    <w:rsid w:val="007B7898"/>
    <w:rsid w:val="007D0E5F"/>
    <w:rsid w:val="007D43D4"/>
    <w:rsid w:val="007E0659"/>
    <w:rsid w:val="00803696"/>
    <w:rsid w:val="00825008"/>
    <w:rsid w:val="00837745"/>
    <w:rsid w:val="00846DF3"/>
    <w:rsid w:val="008472C8"/>
    <w:rsid w:val="00852AE3"/>
    <w:rsid w:val="00862752"/>
    <w:rsid w:val="0086557D"/>
    <w:rsid w:val="00866205"/>
    <w:rsid w:val="00893484"/>
    <w:rsid w:val="008A28AD"/>
    <w:rsid w:val="008B1EAC"/>
    <w:rsid w:val="008C0D73"/>
    <w:rsid w:val="008C7AF0"/>
    <w:rsid w:val="008D4810"/>
    <w:rsid w:val="00900917"/>
    <w:rsid w:val="00907CDA"/>
    <w:rsid w:val="00951C40"/>
    <w:rsid w:val="00960B68"/>
    <w:rsid w:val="009628AF"/>
    <w:rsid w:val="00967AEF"/>
    <w:rsid w:val="00974C8F"/>
    <w:rsid w:val="00980240"/>
    <w:rsid w:val="009A3152"/>
    <w:rsid w:val="009B7F5D"/>
    <w:rsid w:val="009F7EF2"/>
    <w:rsid w:val="00A00F86"/>
    <w:rsid w:val="00A025C7"/>
    <w:rsid w:val="00A275B7"/>
    <w:rsid w:val="00A3280B"/>
    <w:rsid w:val="00A417AD"/>
    <w:rsid w:val="00A47F15"/>
    <w:rsid w:val="00A64C68"/>
    <w:rsid w:val="00A86231"/>
    <w:rsid w:val="00AA1F64"/>
    <w:rsid w:val="00AA1FB1"/>
    <w:rsid w:val="00AA25A2"/>
    <w:rsid w:val="00AA2D57"/>
    <w:rsid w:val="00AD102B"/>
    <w:rsid w:val="00AE3646"/>
    <w:rsid w:val="00AE69A3"/>
    <w:rsid w:val="00AE7EC6"/>
    <w:rsid w:val="00B075FD"/>
    <w:rsid w:val="00B1242A"/>
    <w:rsid w:val="00B3148D"/>
    <w:rsid w:val="00B57F5D"/>
    <w:rsid w:val="00B60A1A"/>
    <w:rsid w:val="00B71E1C"/>
    <w:rsid w:val="00B753C1"/>
    <w:rsid w:val="00B92E0D"/>
    <w:rsid w:val="00B93BF5"/>
    <w:rsid w:val="00BB1812"/>
    <w:rsid w:val="00BB37BB"/>
    <w:rsid w:val="00BC45F4"/>
    <w:rsid w:val="00BD3533"/>
    <w:rsid w:val="00BF57AC"/>
    <w:rsid w:val="00C0791A"/>
    <w:rsid w:val="00C12BF2"/>
    <w:rsid w:val="00C14254"/>
    <w:rsid w:val="00C20A54"/>
    <w:rsid w:val="00C40398"/>
    <w:rsid w:val="00C51F3C"/>
    <w:rsid w:val="00C65F61"/>
    <w:rsid w:val="00C909D4"/>
    <w:rsid w:val="00C91785"/>
    <w:rsid w:val="00C92E7F"/>
    <w:rsid w:val="00CC1489"/>
    <w:rsid w:val="00CC297D"/>
    <w:rsid w:val="00D00EFB"/>
    <w:rsid w:val="00D06A2C"/>
    <w:rsid w:val="00D1364E"/>
    <w:rsid w:val="00D2680A"/>
    <w:rsid w:val="00D31A82"/>
    <w:rsid w:val="00D32EE7"/>
    <w:rsid w:val="00D34461"/>
    <w:rsid w:val="00D346EB"/>
    <w:rsid w:val="00D35B0D"/>
    <w:rsid w:val="00D42450"/>
    <w:rsid w:val="00D4400A"/>
    <w:rsid w:val="00D64287"/>
    <w:rsid w:val="00D72C55"/>
    <w:rsid w:val="00DA0662"/>
    <w:rsid w:val="00DB0FE9"/>
    <w:rsid w:val="00DB4563"/>
    <w:rsid w:val="00DC5A8F"/>
    <w:rsid w:val="00DD3E23"/>
    <w:rsid w:val="00DD77AC"/>
    <w:rsid w:val="00DE71B2"/>
    <w:rsid w:val="00DF3DF7"/>
    <w:rsid w:val="00E013E1"/>
    <w:rsid w:val="00E01F2F"/>
    <w:rsid w:val="00E029AC"/>
    <w:rsid w:val="00E1407E"/>
    <w:rsid w:val="00E15C68"/>
    <w:rsid w:val="00E26541"/>
    <w:rsid w:val="00E30EA9"/>
    <w:rsid w:val="00E71384"/>
    <w:rsid w:val="00E7532A"/>
    <w:rsid w:val="00E80CA3"/>
    <w:rsid w:val="00EB3EE6"/>
    <w:rsid w:val="00EC5E54"/>
    <w:rsid w:val="00EE1EAD"/>
    <w:rsid w:val="00EF2A82"/>
    <w:rsid w:val="00F02B94"/>
    <w:rsid w:val="00F07731"/>
    <w:rsid w:val="00F2080A"/>
    <w:rsid w:val="00F25806"/>
    <w:rsid w:val="00F36E3E"/>
    <w:rsid w:val="00F73DFE"/>
    <w:rsid w:val="00FB019F"/>
    <w:rsid w:val="00FC2E80"/>
    <w:rsid w:val="00FD220F"/>
    <w:rsid w:val="00FF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paragraph" w:customStyle="1" w:styleId="ConsPlusNormal">
    <w:name w:val="ConsPlusNormal"/>
    <w:rsid w:val="00B57F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7F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691D4D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628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28A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paragraph" w:customStyle="1" w:styleId="ConsPlusNormal">
    <w:name w:val="ConsPlusNormal"/>
    <w:rsid w:val="00B57F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7F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691D4D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628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28A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C1B32B4ED4E5D31E1B2649B7B876C6417660A6CC57C520585E2323B956i2q9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C1B32B4ED4E5D31E1B2649B7B876C6417660A9C055C020585E2323B9562937BAE5D5EFE8DEF30E5Fi5q2G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7290C648CAD69C50FDB3B6A76ADAB63C879C23461AC6FCD3DC8617D7A2IBS4G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7290C648CAD69C50FDB3B6A76ADAB63C879222451EC4FCD3DC8617D7A2IBS4G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37336-449C-4141-AD46-D2A4EF0A9FB8}">
  <ds:schemaRefs>
    <ds:schemaRef ds:uri="http://schemas.microsoft.com/office/2006/metadata/properties"/>
    <ds:schemaRef ds:uri="b468e2e6-0af2-49b6-8148-798aa515d8d2"/>
  </ds:schemaRefs>
</ds:datastoreItem>
</file>

<file path=customXml/itemProps2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08CFA24-183B-4CE5-9D0A-1A0BFABBE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</Template>
  <TotalTime>540</TotalTime>
  <Pages>10</Pages>
  <Words>1535</Words>
  <Characters>8751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10266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Владелец</cp:lastModifiedBy>
  <cp:revision>84</cp:revision>
  <cp:lastPrinted>2016-06-21T04:51:00Z</cp:lastPrinted>
  <dcterms:created xsi:type="dcterms:W3CDTF">2016-06-03T06:25:00Z</dcterms:created>
  <dcterms:modified xsi:type="dcterms:W3CDTF">2016-06-22T06:18:00Z</dcterms:modified>
</cp:coreProperties>
</file>