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92" w:rsidRDefault="007C5992" w:rsidP="007C5992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992" w:rsidRDefault="007C5992" w:rsidP="007C5992"/>
    <w:p w:rsidR="007C5992" w:rsidRDefault="007C5992" w:rsidP="007C5992"/>
    <w:p w:rsidR="007C5992" w:rsidRDefault="007C5992" w:rsidP="007C5992"/>
    <w:p w:rsidR="007C5992" w:rsidRDefault="007C5992" w:rsidP="007C5992">
      <w:pPr>
        <w:pStyle w:val="3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7C5992" w:rsidRDefault="007C5992" w:rsidP="007C5992">
      <w:pPr>
        <w:pStyle w:val="3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7C5992" w:rsidRDefault="007C5992" w:rsidP="007C5992">
      <w:pPr>
        <w:pStyle w:val="3"/>
        <w:rPr>
          <w:sz w:val="28"/>
          <w:szCs w:val="28"/>
        </w:rPr>
      </w:pPr>
    </w:p>
    <w:p w:rsidR="007C5992" w:rsidRDefault="007C5992" w:rsidP="007C5992">
      <w:pPr>
        <w:pStyle w:val="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C5992" w:rsidRDefault="007C5992" w:rsidP="007C5992">
      <w:pPr>
        <w:pStyle w:val="2"/>
        <w:rPr>
          <w:b/>
          <w:szCs w:val="24"/>
        </w:rPr>
      </w:pPr>
    </w:p>
    <w:p w:rsidR="007C5992" w:rsidRDefault="00FB6750" w:rsidP="007C5992">
      <w:pPr>
        <w:pStyle w:val="2"/>
        <w:rPr>
          <w:sz w:val="28"/>
          <w:szCs w:val="26"/>
        </w:rPr>
      </w:pPr>
      <w:r>
        <w:rPr>
          <w:sz w:val="28"/>
          <w:szCs w:val="26"/>
        </w:rPr>
        <w:t>18.06.2013 № 928</w:t>
      </w:r>
    </w:p>
    <w:p w:rsidR="007C5992" w:rsidRDefault="007C5992" w:rsidP="007C5992">
      <w:pPr>
        <w:ind w:right="-1475"/>
        <w:jc w:val="both"/>
        <w:rPr>
          <w:sz w:val="26"/>
          <w:szCs w:val="26"/>
        </w:rPr>
      </w:pPr>
    </w:p>
    <w:p w:rsidR="007C5992" w:rsidRDefault="007C5992" w:rsidP="007C5992">
      <w:pPr>
        <w:jc w:val="both"/>
        <w:rPr>
          <w:sz w:val="28"/>
          <w:szCs w:val="26"/>
        </w:rPr>
      </w:pPr>
      <w:r>
        <w:rPr>
          <w:sz w:val="28"/>
          <w:szCs w:val="26"/>
        </w:rPr>
        <w:t>Об утверждении членов</w:t>
      </w:r>
    </w:p>
    <w:p w:rsidR="007C5992" w:rsidRDefault="007C5992" w:rsidP="007C5992">
      <w:pPr>
        <w:jc w:val="both"/>
        <w:rPr>
          <w:sz w:val="28"/>
          <w:szCs w:val="26"/>
        </w:rPr>
      </w:pPr>
      <w:r>
        <w:rPr>
          <w:sz w:val="28"/>
          <w:szCs w:val="26"/>
        </w:rPr>
        <w:t>Общественной палаты</w:t>
      </w:r>
    </w:p>
    <w:p w:rsidR="007C5992" w:rsidRDefault="007C5992" w:rsidP="007C5992">
      <w:pPr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Гаврилов-Ямского</w:t>
      </w:r>
      <w:proofErr w:type="gramEnd"/>
    </w:p>
    <w:p w:rsidR="007C5992" w:rsidRDefault="007C5992" w:rsidP="007C5992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муниципального района </w:t>
      </w:r>
    </w:p>
    <w:p w:rsidR="007C5992" w:rsidRDefault="007C5992" w:rsidP="007C5992">
      <w:pPr>
        <w:jc w:val="both"/>
        <w:rPr>
          <w:sz w:val="28"/>
          <w:szCs w:val="26"/>
        </w:rPr>
      </w:pPr>
    </w:p>
    <w:p w:rsidR="007C5992" w:rsidRDefault="007C5992" w:rsidP="007C5992">
      <w:pPr>
        <w:ind w:firstLine="567"/>
        <w:jc w:val="both"/>
        <w:rPr>
          <w:sz w:val="28"/>
          <w:szCs w:val="28"/>
        </w:rPr>
      </w:pPr>
    </w:p>
    <w:p w:rsidR="007C5992" w:rsidRDefault="007C5992" w:rsidP="007C5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Собрания представителей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от 16.12.2008г. № 60 «Об утверждении Положения об Общественной палате Гаврилов-Ямского муниципального района»,</w:t>
      </w:r>
    </w:p>
    <w:p w:rsidR="007C5992" w:rsidRDefault="007C5992" w:rsidP="007C5992">
      <w:pPr>
        <w:jc w:val="both"/>
        <w:rPr>
          <w:sz w:val="28"/>
          <w:szCs w:val="28"/>
        </w:rPr>
      </w:pPr>
    </w:p>
    <w:p w:rsidR="007C5992" w:rsidRDefault="007C5992" w:rsidP="007C599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C5992" w:rsidRDefault="007C5992" w:rsidP="007C5992">
      <w:pPr>
        <w:ind w:firstLine="720"/>
        <w:jc w:val="both"/>
        <w:rPr>
          <w:sz w:val="28"/>
          <w:szCs w:val="28"/>
        </w:rPr>
      </w:pPr>
    </w:p>
    <w:p w:rsidR="007C5992" w:rsidRDefault="007C5992" w:rsidP="007C5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членами Общественной палаты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третьего созыва следующих лиц:</w:t>
      </w:r>
    </w:p>
    <w:p w:rsidR="007C5992" w:rsidRDefault="007C5992" w:rsidP="007C5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Ломакин Виктор Петрович – пенсионер;</w:t>
      </w:r>
    </w:p>
    <w:p w:rsidR="007C5992" w:rsidRDefault="007C5992" w:rsidP="007C5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Петухов Андрей Борисович – негосударственное образовательное учреждение дополнительного профессионального образования </w:t>
      </w:r>
      <w:proofErr w:type="gramStart"/>
      <w:r>
        <w:rPr>
          <w:sz w:val="28"/>
          <w:szCs w:val="28"/>
        </w:rPr>
        <w:t>Гаврилов-Ямская</w:t>
      </w:r>
      <w:proofErr w:type="gramEnd"/>
      <w:r>
        <w:rPr>
          <w:sz w:val="28"/>
          <w:szCs w:val="28"/>
        </w:rPr>
        <w:t xml:space="preserve"> автомобильная школа регионального отделения ДОСААФ России</w:t>
      </w:r>
      <w:r w:rsidR="00FB6750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>, начальник;</w:t>
      </w:r>
    </w:p>
    <w:p w:rsidR="007C5992" w:rsidRDefault="007C5992" w:rsidP="007C5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Поздышева</w:t>
      </w:r>
      <w:proofErr w:type="spellEnd"/>
      <w:r>
        <w:rPr>
          <w:sz w:val="28"/>
          <w:szCs w:val="28"/>
        </w:rPr>
        <w:t xml:space="preserve"> Галина Александровна – муниципальное 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  <w:szCs w:val="28"/>
          </w:rPr>
          <w:t xml:space="preserve">1 </w:t>
        </w:r>
        <w:proofErr w:type="spellStart"/>
        <w:r>
          <w:rPr>
            <w:sz w:val="28"/>
            <w:szCs w:val="28"/>
          </w:rPr>
          <w:t>г</w:t>
        </w:r>
      </w:smartTag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аврилов</w:t>
      </w:r>
      <w:proofErr w:type="spellEnd"/>
      <w:r>
        <w:rPr>
          <w:sz w:val="28"/>
          <w:szCs w:val="28"/>
        </w:rPr>
        <w:t>-Ям, директор;</w:t>
      </w:r>
    </w:p>
    <w:p w:rsidR="007C5992" w:rsidRDefault="007C5992" w:rsidP="007C5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Резвецов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Джорж</w:t>
      </w:r>
      <w:proofErr w:type="spellEnd"/>
      <w:r>
        <w:rPr>
          <w:sz w:val="28"/>
          <w:szCs w:val="28"/>
        </w:rPr>
        <w:t xml:space="preserve"> Борисович – муниципальное образовательное учреждение «Информационно-методический центр», методист;</w:t>
      </w:r>
    </w:p>
    <w:p w:rsidR="007C5992" w:rsidRDefault="007C5992" w:rsidP="007C5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Трошина Нина Александровна – пенсионер;</w:t>
      </w:r>
    </w:p>
    <w:p w:rsidR="007C5992" w:rsidRDefault="007C5992" w:rsidP="007C5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Федорова Екатерина </w:t>
      </w:r>
      <w:proofErr w:type="spellStart"/>
      <w:r>
        <w:rPr>
          <w:sz w:val="28"/>
          <w:szCs w:val="28"/>
        </w:rPr>
        <w:t>Саввовна</w:t>
      </w:r>
      <w:proofErr w:type="spellEnd"/>
      <w:r>
        <w:rPr>
          <w:sz w:val="28"/>
          <w:szCs w:val="28"/>
        </w:rPr>
        <w:t xml:space="preserve"> – пенсионер;</w:t>
      </w:r>
    </w:p>
    <w:p w:rsidR="007C5992" w:rsidRDefault="007C5992" w:rsidP="007C5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Фомин Юрий Александрович – пенсионер.</w:t>
      </w:r>
    </w:p>
    <w:p w:rsidR="00FB6750" w:rsidRDefault="007C5992" w:rsidP="007C5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B6750">
        <w:rPr>
          <w:sz w:val="28"/>
          <w:szCs w:val="28"/>
        </w:rPr>
        <w:t>Контроль за</w:t>
      </w:r>
      <w:proofErr w:type="gramEnd"/>
      <w:r w:rsidR="00FB6750">
        <w:rPr>
          <w:sz w:val="28"/>
          <w:szCs w:val="28"/>
        </w:rPr>
        <w:t xml:space="preserve"> исполнением постановления возложить на управляющего делами Администрации муниципального района </w:t>
      </w:r>
      <w:proofErr w:type="spellStart"/>
      <w:r w:rsidR="00FB6750">
        <w:rPr>
          <w:sz w:val="28"/>
          <w:szCs w:val="28"/>
        </w:rPr>
        <w:t>Ширшину</w:t>
      </w:r>
      <w:proofErr w:type="spellEnd"/>
      <w:r w:rsidR="00FB6750">
        <w:rPr>
          <w:sz w:val="28"/>
          <w:szCs w:val="28"/>
        </w:rPr>
        <w:t xml:space="preserve"> М.Ю.</w:t>
      </w:r>
    </w:p>
    <w:p w:rsidR="007C5992" w:rsidRDefault="00FB6750" w:rsidP="007C5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5992">
        <w:rPr>
          <w:sz w:val="28"/>
          <w:szCs w:val="28"/>
        </w:rPr>
        <w:t>Постановление вступает в силу с момента подписания.</w:t>
      </w:r>
    </w:p>
    <w:p w:rsidR="007C5992" w:rsidRDefault="007C5992" w:rsidP="007C5992">
      <w:pPr>
        <w:jc w:val="both"/>
        <w:rPr>
          <w:sz w:val="28"/>
          <w:szCs w:val="28"/>
        </w:rPr>
      </w:pPr>
    </w:p>
    <w:p w:rsidR="007C5992" w:rsidRDefault="007C5992" w:rsidP="007C5992">
      <w:pPr>
        <w:jc w:val="both"/>
        <w:rPr>
          <w:sz w:val="28"/>
          <w:szCs w:val="28"/>
        </w:rPr>
      </w:pPr>
    </w:p>
    <w:p w:rsidR="007C5992" w:rsidRDefault="007C5992" w:rsidP="007C5992">
      <w:pPr>
        <w:pStyle w:val="a3"/>
        <w:ind w:right="-425"/>
        <w:jc w:val="left"/>
      </w:pPr>
      <w:r>
        <w:t>Глава Администрации</w:t>
      </w:r>
    </w:p>
    <w:p w:rsidR="007C5992" w:rsidRDefault="007C5992" w:rsidP="007C5992">
      <w:pPr>
        <w:pStyle w:val="a3"/>
        <w:ind w:right="-425"/>
        <w:jc w:val="left"/>
      </w:pPr>
      <w:r>
        <w:t xml:space="preserve">муниципального района                                                                 </w:t>
      </w:r>
      <w:proofErr w:type="spellStart"/>
      <w:r>
        <w:t>Н.И.Бирук</w:t>
      </w:r>
      <w:proofErr w:type="spellEnd"/>
      <w:r>
        <w:t xml:space="preserve">    </w:t>
      </w:r>
    </w:p>
    <w:p w:rsidR="00FB6750" w:rsidRDefault="00FB6750" w:rsidP="007C5992">
      <w:pPr>
        <w:pStyle w:val="a3"/>
        <w:ind w:right="-425"/>
        <w:jc w:val="left"/>
      </w:pPr>
      <w:bookmarkStart w:id="0" w:name="_GoBack"/>
      <w:bookmarkEnd w:id="0"/>
    </w:p>
    <w:sectPr w:rsidR="00FB6750" w:rsidSect="00D4301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92"/>
    <w:rsid w:val="00526777"/>
    <w:rsid w:val="007C5992"/>
    <w:rsid w:val="00AB08CA"/>
    <w:rsid w:val="00FB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99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5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C5992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7C5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C5992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7C5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7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99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5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C5992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7C5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C5992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7C5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7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4</cp:revision>
  <cp:lastPrinted>2013-06-20T06:15:00Z</cp:lastPrinted>
  <dcterms:created xsi:type="dcterms:W3CDTF">2013-06-20T06:15:00Z</dcterms:created>
  <dcterms:modified xsi:type="dcterms:W3CDTF">2013-06-24T12:56:00Z</dcterms:modified>
</cp:coreProperties>
</file>