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F" w:rsidRDefault="001073C8" w:rsidP="001073C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4657723" wp14:editId="13982E3E">
            <wp:simplePos x="0" y="0"/>
            <wp:positionH relativeFrom="column">
              <wp:posOffset>2901315</wp:posOffset>
            </wp:positionH>
            <wp:positionV relativeFrom="paragraph">
              <wp:posOffset>-46355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1073C8" w:rsidRDefault="00FC4B4A" w:rsidP="00FC4B4A">
      <w:pPr>
        <w:rPr>
          <w:sz w:val="28"/>
          <w:szCs w:val="28"/>
        </w:rPr>
      </w:pPr>
    </w:p>
    <w:p w:rsidR="005E0EDB" w:rsidRPr="001073C8" w:rsidRDefault="001073C8" w:rsidP="00FC4B4A">
      <w:pPr>
        <w:rPr>
          <w:sz w:val="28"/>
          <w:szCs w:val="28"/>
        </w:rPr>
      </w:pPr>
      <w:r w:rsidRPr="001073C8">
        <w:rPr>
          <w:sz w:val="28"/>
          <w:szCs w:val="28"/>
        </w:rPr>
        <w:t>19.04.2021   № 363</w:t>
      </w:r>
    </w:p>
    <w:p w:rsidR="005E0EDB" w:rsidRPr="001073C8" w:rsidRDefault="005E0EDB" w:rsidP="00FC4B4A">
      <w:pPr>
        <w:rPr>
          <w:sz w:val="28"/>
          <w:szCs w:val="28"/>
        </w:rPr>
      </w:pPr>
    </w:p>
    <w:p w:rsidR="00FC4B4A" w:rsidRPr="001073C8" w:rsidRDefault="00FC4B4A" w:rsidP="003B49EC">
      <w:pPr>
        <w:rPr>
          <w:sz w:val="28"/>
          <w:szCs w:val="28"/>
        </w:rPr>
      </w:pPr>
      <w:r w:rsidRPr="001073C8">
        <w:rPr>
          <w:sz w:val="28"/>
          <w:szCs w:val="28"/>
        </w:rPr>
        <w:t xml:space="preserve">О внесении изменений </w:t>
      </w:r>
      <w:r w:rsidR="003B49EC" w:rsidRPr="001073C8">
        <w:rPr>
          <w:sz w:val="28"/>
          <w:szCs w:val="28"/>
        </w:rPr>
        <w:t>в постановление</w:t>
      </w:r>
    </w:p>
    <w:p w:rsidR="001073C8" w:rsidRDefault="001073C8" w:rsidP="003B49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B49EC" w:rsidRPr="001073C8" w:rsidRDefault="001073C8" w:rsidP="003B49E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1073C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B49EC" w:rsidRPr="001073C8">
        <w:rPr>
          <w:sz w:val="28"/>
          <w:szCs w:val="28"/>
        </w:rPr>
        <w:t xml:space="preserve">района от </w:t>
      </w:r>
      <w:r w:rsidR="005E0EDB" w:rsidRPr="001073C8">
        <w:rPr>
          <w:sz w:val="28"/>
          <w:szCs w:val="28"/>
        </w:rPr>
        <w:t>13.04.2015</w:t>
      </w:r>
      <w:r w:rsidR="003B49EC" w:rsidRPr="00107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49EC" w:rsidRPr="001073C8">
        <w:rPr>
          <w:sz w:val="28"/>
          <w:szCs w:val="28"/>
        </w:rPr>
        <w:t xml:space="preserve">№ </w:t>
      </w:r>
      <w:r w:rsidR="005E0EDB" w:rsidRPr="001073C8">
        <w:rPr>
          <w:sz w:val="28"/>
          <w:szCs w:val="28"/>
        </w:rPr>
        <w:t>520</w:t>
      </w:r>
    </w:p>
    <w:p w:rsidR="00FC4B4A" w:rsidRPr="001073C8" w:rsidRDefault="00FC4B4A" w:rsidP="00FC4B4A">
      <w:pPr>
        <w:jc w:val="both"/>
        <w:rPr>
          <w:sz w:val="28"/>
          <w:szCs w:val="28"/>
        </w:rPr>
      </w:pPr>
    </w:p>
    <w:p w:rsidR="00D67FAB" w:rsidRPr="001073C8" w:rsidRDefault="00D67FAB" w:rsidP="00A6769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1073C8">
        <w:rPr>
          <w:sz w:val="28"/>
          <w:szCs w:val="28"/>
        </w:rPr>
        <w:t xml:space="preserve">В соответствии </w:t>
      </w:r>
      <w:r w:rsidR="005A2E40" w:rsidRPr="001073C8">
        <w:rPr>
          <w:sz w:val="28"/>
          <w:szCs w:val="28"/>
        </w:rPr>
        <w:t>с Земельным кодексом Российской Федерации,</w:t>
      </w:r>
      <w:r w:rsidRPr="001073C8">
        <w:rPr>
          <w:sz w:val="28"/>
          <w:szCs w:val="28"/>
        </w:rPr>
        <w:t xml:space="preserve"> </w:t>
      </w:r>
      <w:r w:rsidR="00FD1064" w:rsidRPr="001073C8">
        <w:rPr>
          <w:sz w:val="28"/>
          <w:szCs w:val="28"/>
        </w:rPr>
        <w:t>Федеральным законом от 06.10.2003 № 131-Ф3 «Об общих принципах организации местного самоуправления в Российской Федерации»,</w:t>
      </w:r>
      <w:r w:rsidRPr="001073C8">
        <w:rPr>
          <w:sz w:val="28"/>
          <w:szCs w:val="28"/>
        </w:rPr>
        <w:t xml:space="preserve"> </w:t>
      </w:r>
      <w:r w:rsidR="00D67780" w:rsidRPr="001073C8">
        <w:rPr>
          <w:sz w:val="28"/>
          <w:szCs w:val="28"/>
        </w:rPr>
        <w:t>Федеральным з</w:t>
      </w:r>
      <w:r w:rsidR="00BA36AD" w:rsidRPr="001073C8">
        <w:rPr>
          <w:sz w:val="28"/>
          <w:szCs w:val="28"/>
        </w:rPr>
        <w:t>аконом от 30.12.2020 № 494-ФЗ «</w:t>
      </w:r>
      <w:r w:rsidR="00D67780" w:rsidRPr="001073C8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Pr="001073C8">
        <w:rPr>
          <w:sz w:val="28"/>
          <w:szCs w:val="28"/>
        </w:rPr>
        <w:t>статьей 26 Устава Гаврилов-Ямского муниципального района Ярославской области</w:t>
      </w:r>
      <w:proofErr w:type="gramEnd"/>
    </w:p>
    <w:p w:rsidR="00A21588" w:rsidRPr="001073C8" w:rsidRDefault="00A21588" w:rsidP="00FC4B4A">
      <w:pPr>
        <w:rPr>
          <w:sz w:val="28"/>
          <w:szCs w:val="28"/>
        </w:rPr>
      </w:pPr>
    </w:p>
    <w:p w:rsidR="00FC4B4A" w:rsidRPr="001073C8" w:rsidRDefault="00FC4B4A" w:rsidP="00FC4B4A">
      <w:pPr>
        <w:rPr>
          <w:sz w:val="28"/>
          <w:szCs w:val="28"/>
        </w:rPr>
      </w:pPr>
      <w:r w:rsidRPr="001073C8">
        <w:rPr>
          <w:sz w:val="28"/>
          <w:szCs w:val="28"/>
        </w:rPr>
        <w:t xml:space="preserve">АДМИНИСТРАЦИЯ </w:t>
      </w:r>
      <w:r w:rsidR="00D67FAB" w:rsidRPr="001073C8">
        <w:rPr>
          <w:sz w:val="28"/>
          <w:szCs w:val="28"/>
        </w:rPr>
        <w:t xml:space="preserve"> </w:t>
      </w:r>
      <w:r w:rsidRPr="001073C8">
        <w:rPr>
          <w:sz w:val="28"/>
          <w:szCs w:val="28"/>
        </w:rPr>
        <w:t xml:space="preserve">МУНИЦИПАЛЬНОГО </w:t>
      </w:r>
      <w:r w:rsidR="00D67FAB" w:rsidRPr="001073C8">
        <w:rPr>
          <w:sz w:val="28"/>
          <w:szCs w:val="28"/>
        </w:rPr>
        <w:t xml:space="preserve"> </w:t>
      </w:r>
      <w:r w:rsidRPr="001073C8">
        <w:rPr>
          <w:sz w:val="28"/>
          <w:szCs w:val="28"/>
        </w:rPr>
        <w:t xml:space="preserve">РАЙОНА </w:t>
      </w:r>
      <w:r w:rsidR="00D67FAB" w:rsidRPr="001073C8">
        <w:rPr>
          <w:sz w:val="28"/>
          <w:szCs w:val="28"/>
        </w:rPr>
        <w:t xml:space="preserve"> </w:t>
      </w:r>
      <w:r w:rsidRPr="001073C8">
        <w:rPr>
          <w:sz w:val="28"/>
          <w:szCs w:val="28"/>
        </w:rPr>
        <w:t>ПОСТАНОВЛЯЕТ:</w:t>
      </w:r>
    </w:p>
    <w:p w:rsidR="00FC4B4A" w:rsidRPr="001073C8" w:rsidRDefault="00FC4B4A" w:rsidP="00FC4B4A">
      <w:pPr>
        <w:jc w:val="center"/>
        <w:rPr>
          <w:sz w:val="28"/>
          <w:szCs w:val="28"/>
        </w:rPr>
      </w:pPr>
    </w:p>
    <w:p w:rsidR="00EB0EFC" w:rsidRPr="001073C8" w:rsidRDefault="00FC4B4A" w:rsidP="00BA36AD">
      <w:pPr>
        <w:ind w:firstLine="567"/>
        <w:jc w:val="both"/>
        <w:rPr>
          <w:sz w:val="28"/>
          <w:szCs w:val="28"/>
        </w:rPr>
      </w:pPr>
      <w:r w:rsidRPr="001073C8">
        <w:rPr>
          <w:sz w:val="28"/>
          <w:szCs w:val="28"/>
        </w:rPr>
        <w:t>1.</w:t>
      </w:r>
      <w:r w:rsidR="00BA36AD" w:rsidRPr="001073C8">
        <w:rPr>
          <w:sz w:val="28"/>
          <w:szCs w:val="28"/>
        </w:rPr>
        <w:t xml:space="preserve"> </w:t>
      </w:r>
      <w:r w:rsidR="0073327E" w:rsidRPr="001073C8">
        <w:rPr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="00DC7A78" w:rsidRPr="001073C8">
        <w:rPr>
          <w:sz w:val="28"/>
          <w:szCs w:val="28"/>
        </w:rPr>
        <w:t>«Выдача градостроительного плана земельного участка»</w:t>
      </w:r>
      <w:r w:rsidR="00EB0EFC" w:rsidRPr="001073C8">
        <w:rPr>
          <w:sz w:val="28"/>
          <w:szCs w:val="28"/>
        </w:rPr>
        <w:t>,</w:t>
      </w:r>
      <w:r w:rsidR="00E13803" w:rsidRPr="001073C8">
        <w:rPr>
          <w:sz w:val="28"/>
          <w:szCs w:val="28"/>
        </w:rPr>
        <w:t xml:space="preserve"> </w:t>
      </w:r>
      <w:r w:rsidR="00EB0EFC" w:rsidRPr="001073C8">
        <w:rPr>
          <w:sz w:val="28"/>
          <w:szCs w:val="28"/>
        </w:rPr>
        <w:t xml:space="preserve">утвержденный постановлением Администрации </w:t>
      </w:r>
      <w:proofErr w:type="gramStart"/>
      <w:r w:rsidR="00EB0EFC" w:rsidRPr="001073C8">
        <w:rPr>
          <w:sz w:val="28"/>
          <w:szCs w:val="28"/>
        </w:rPr>
        <w:t>Гаврилов-Ямского</w:t>
      </w:r>
      <w:proofErr w:type="gramEnd"/>
      <w:r w:rsidR="00EB0EFC" w:rsidRPr="001073C8">
        <w:rPr>
          <w:sz w:val="28"/>
          <w:szCs w:val="28"/>
        </w:rPr>
        <w:t xml:space="preserve"> муниципального района от 13.04.2015 № 520 «</w:t>
      </w:r>
      <w:r w:rsidR="00BA36AD" w:rsidRPr="001073C8">
        <w:rPr>
          <w:sz w:val="28"/>
          <w:szCs w:val="28"/>
        </w:rPr>
        <w:t>Об утверждении А</w:t>
      </w:r>
      <w:r w:rsidR="0022443E" w:rsidRPr="001073C8">
        <w:rPr>
          <w:sz w:val="28"/>
          <w:szCs w:val="28"/>
        </w:rPr>
        <w:t>дминистративного регламента</w:t>
      </w:r>
      <w:r w:rsidR="00BA36AD" w:rsidRPr="001073C8">
        <w:rPr>
          <w:sz w:val="28"/>
          <w:szCs w:val="28"/>
        </w:rPr>
        <w:t xml:space="preserve"> предоставления муниципальной услуги</w:t>
      </w:r>
      <w:r w:rsidR="0022443E" w:rsidRPr="001073C8">
        <w:rPr>
          <w:sz w:val="28"/>
          <w:szCs w:val="28"/>
        </w:rPr>
        <w:t xml:space="preserve"> «</w:t>
      </w:r>
      <w:r w:rsidR="00EB0EFC" w:rsidRPr="001073C8">
        <w:rPr>
          <w:sz w:val="28"/>
          <w:szCs w:val="28"/>
        </w:rPr>
        <w:t xml:space="preserve">Выдача градостроительного плана земельного участка», согласно Приложению (Приложение).    </w:t>
      </w:r>
    </w:p>
    <w:p w:rsidR="0061695C" w:rsidRPr="001073C8" w:rsidRDefault="0061695C" w:rsidP="00BA36AD">
      <w:pPr>
        <w:ind w:firstLine="567"/>
        <w:jc w:val="both"/>
        <w:rPr>
          <w:sz w:val="28"/>
          <w:szCs w:val="28"/>
        </w:rPr>
      </w:pPr>
      <w:r w:rsidRPr="001073C8">
        <w:rPr>
          <w:sz w:val="28"/>
          <w:szCs w:val="28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1073C8">
        <w:rPr>
          <w:sz w:val="28"/>
          <w:szCs w:val="28"/>
        </w:rPr>
        <w:t>Гаврилов-Ямского</w:t>
      </w:r>
      <w:proofErr w:type="gramEnd"/>
      <w:r w:rsidRPr="001073C8">
        <w:rPr>
          <w:sz w:val="28"/>
          <w:szCs w:val="28"/>
        </w:rPr>
        <w:t xml:space="preserve"> муниципального района </w:t>
      </w:r>
      <w:proofErr w:type="spellStart"/>
      <w:r w:rsidRPr="001073C8">
        <w:rPr>
          <w:sz w:val="28"/>
          <w:szCs w:val="28"/>
        </w:rPr>
        <w:t>Таганова</w:t>
      </w:r>
      <w:proofErr w:type="spellEnd"/>
      <w:r w:rsidRPr="001073C8">
        <w:rPr>
          <w:sz w:val="28"/>
          <w:szCs w:val="28"/>
        </w:rPr>
        <w:t xml:space="preserve"> В.Н.</w:t>
      </w:r>
    </w:p>
    <w:p w:rsidR="0061695C" w:rsidRPr="001073C8" w:rsidRDefault="0061695C" w:rsidP="00BA36AD">
      <w:pPr>
        <w:ind w:firstLine="567"/>
        <w:jc w:val="both"/>
        <w:rPr>
          <w:sz w:val="28"/>
          <w:szCs w:val="28"/>
        </w:rPr>
      </w:pPr>
      <w:r w:rsidRPr="001073C8">
        <w:rPr>
          <w:sz w:val="28"/>
          <w:szCs w:val="28"/>
        </w:rPr>
        <w:t>3. Опубликовать постановление в районной массовой газете «Гаврилов-</w:t>
      </w:r>
      <w:proofErr w:type="spellStart"/>
      <w:r w:rsidRPr="001073C8">
        <w:rPr>
          <w:sz w:val="28"/>
          <w:szCs w:val="28"/>
        </w:rPr>
        <w:t>Ямский</w:t>
      </w:r>
      <w:proofErr w:type="spellEnd"/>
      <w:r w:rsidRPr="001073C8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Pr="001073C8">
        <w:rPr>
          <w:sz w:val="28"/>
          <w:szCs w:val="28"/>
        </w:rPr>
        <w:t>Гаврилов-Ямского</w:t>
      </w:r>
      <w:proofErr w:type="gramEnd"/>
      <w:r w:rsidRPr="001073C8">
        <w:rPr>
          <w:sz w:val="28"/>
          <w:szCs w:val="28"/>
        </w:rPr>
        <w:t xml:space="preserve"> муниципального района. </w:t>
      </w:r>
    </w:p>
    <w:p w:rsidR="0061695C" w:rsidRPr="001073C8" w:rsidRDefault="0061695C" w:rsidP="00BA36AD">
      <w:pPr>
        <w:snapToGrid w:val="0"/>
        <w:ind w:firstLine="567"/>
        <w:jc w:val="both"/>
        <w:rPr>
          <w:sz w:val="28"/>
          <w:szCs w:val="28"/>
        </w:rPr>
      </w:pPr>
      <w:r w:rsidRPr="001073C8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61695C" w:rsidRPr="001073C8" w:rsidRDefault="0061695C" w:rsidP="0061695C">
      <w:pPr>
        <w:rPr>
          <w:sz w:val="28"/>
          <w:szCs w:val="28"/>
        </w:rPr>
      </w:pPr>
    </w:p>
    <w:p w:rsidR="0061695C" w:rsidRPr="001073C8" w:rsidRDefault="0061695C" w:rsidP="0061695C">
      <w:pPr>
        <w:rPr>
          <w:sz w:val="28"/>
          <w:szCs w:val="28"/>
        </w:rPr>
      </w:pPr>
    </w:p>
    <w:p w:rsidR="0061695C" w:rsidRPr="001073C8" w:rsidRDefault="0061695C" w:rsidP="0061695C">
      <w:pPr>
        <w:rPr>
          <w:sz w:val="28"/>
          <w:szCs w:val="28"/>
        </w:rPr>
      </w:pPr>
      <w:r w:rsidRPr="001073C8">
        <w:rPr>
          <w:sz w:val="28"/>
          <w:szCs w:val="28"/>
        </w:rPr>
        <w:t>Глава Администрации</w:t>
      </w:r>
    </w:p>
    <w:p w:rsidR="00E13803" w:rsidRPr="001073C8" w:rsidRDefault="0061695C" w:rsidP="001073C8">
      <w:pPr>
        <w:rPr>
          <w:sz w:val="28"/>
          <w:szCs w:val="28"/>
        </w:rPr>
      </w:pPr>
      <w:r w:rsidRPr="001073C8">
        <w:rPr>
          <w:sz w:val="28"/>
          <w:szCs w:val="28"/>
        </w:rPr>
        <w:t>муниципального района</w:t>
      </w:r>
      <w:r w:rsidRPr="001073C8">
        <w:rPr>
          <w:sz w:val="28"/>
          <w:szCs w:val="28"/>
        </w:rPr>
        <w:tab/>
      </w:r>
      <w:r w:rsidRPr="001073C8">
        <w:rPr>
          <w:sz w:val="28"/>
          <w:szCs w:val="28"/>
        </w:rPr>
        <w:tab/>
      </w:r>
      <w:r w:rsidRPr="001073C8">
        <w:rPr>
          <w:sz w:val="28"/>
          <w:szCs w:val="28"/>
        </w:rPr>
        <w:tab/>
      </w:r>
      <w:r w:rsidRPr="001073C8">
        <w:rPr>
          <w:sz w:val="28"/>
          <w:szCs w:val="28"/>
        </w:rPr>
        <w:tab/>
        <w:t xml:space="preserve">           </w:t>
      </w:r>
      <w:r w:rsidR="001073C8">
        <w:rPr>
          <w:sz w:val="28"/>
          <w:szCs w:val="28"/>
        </w:rPr>
        <w:t xml:space="preserve">                 </w:t>
      </w:r>
      <w:r w:rsidRPr="001073C8">
        <w:rPr>
          <w:sz w:val="28"/>
          <w:szCs w:val="28"/>
        </w:rPr>
        <w:t>А.А.</w:t>
      </w:r>
      <w:r w:rsidR="00BA36AD" w:rsidRPr="001073C8">
        <w:rPr>
          <w:sz w:val="28"/>
          <w:szCs w:val="28"/>
        </w:rPr>
        <w:t xml:space="preserve"> </w:t>
      </w:r>
      <w:r w:rsidRPr="001073C8">
        <w:rPr>
          <w:sz w:val="28"/>
          <w:szCs w:val="28"/>
        </w:rPr>
        <w:t>Комаров</w:t>
      </w:r>
    </w:p>
    <w:p w:rsidR="0061695C" w:rsidRDefault="001073C8" w:rsidP="001073C8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</w:t>
      </w:r>
      <w:r w:rsidR="0061695C">
        <w:rPr>
          <w:sz w:val="26"/>
          <w:szCs w:val="26"/>
        </w:rPr>
        <w:t xml:space="preserve">к постановлению </w:t>
      </w:r>
    </w:p>
    <w:p w:rsidR="0061695C" w:rsidRDefault="001073C8" w:rsidP="001073C8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Администрации </w:t>
      </w:r>
      <w:proofErr w:type="gramStart"/>
      <w:r>
        <w:rPr>
          <w:sz w:val="26"/>
          <w:szCs w:val="26"/>
        </w:rPr>
        <w:t>Гаврилов-</w:t>
      </w:r>
      <w:r w:rsidR="0061695C">
        <w:rPr>
          <w:sz w:val="26"/>
          <w:szCs w:val="26"/>
        </w:rPr>
        <w:t>Ямского</w:t>
      </w:r>
      <w:proofErr w:type="gramEnd"/>
    </w:p>
    <w:p w:rsidR="0061695C" w:rsidRDefault="0061695C" w:rsidP="001073C8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1073C8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073C8">
        <w:rPr>
          <w:sz w:val="26"/>
          <w:szCs w:val="26"/>
        </w:rPr>
        <w:t xml:space="preserve"> 19.04.2021  № 363</w:t>
      </w:r>
      <w:bookmarkStart w:id="0" w:name="_GoBack"/>
      <w:bookmarkEnd w:id="0"/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EB0EFC" w:rsidRPr="009F36FA" w:rsidRDefault="00D5724C" w:rsidP="009F36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513A5F" w:rsidRPr="00E4137F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 w:rsidR="00513A5F" w:rsidRPr="00E4137F">
        <w:rPr>
          <w:sz w:val="26"/>
          <w:szCs w:val="26"/>
        </w:rPr>
        <w:t xml:space="preserve"> </w:t>
      </w:r>
      <w:r w:rsidR="006061F1">
        <w:rPr>
          <w:sz w:val="26"/>
          <w:szCs w:val="26"/>
        </w:rPr>
        <w:t>4 Приложения 2 к Р</w:t>
      </w:r>
      <w:r w:rsidR="009F36FA">
        <w:rPr>
          <w:sz w:val="26"/>
          <w:szCs w:val="26"/>
        </w:rPr>
        <w:t>егламенту «Форма</w:t>
      </w:r>
      <w:r w:rsidR="00EB0EFC">
        <w:rPr>
          <w:sz w:val="26"/>
          <w:szCs w:val="26"/>
        </w:rPr>
        <w:t xml:space="preserve"> градостроительного плана земельного участка»</w:t>
      </w:r>
      <w:r w:rsidR="009F36FA">
        <w:rPr>
          <w:sz w:val="26"/>
          <w:szCs w:val="26"/>
        </w:rPr>
        <w:t xml:space="preserve"> </w:t>
      </w:r>
      <w:r w:rsidR="009F36FA">
        <w:rPr>
          <w:rFonts w:eastAsiaTheme="minorHAnsi"/>
          <w:sz w:val="26"/>
          <w:szCs w:val="26"/>
          <w:lang w:eastAsia="en-US"/>
        </w:rPr>
        <w:t>слова «</w:t>
      </w:r>
      <w:r w:rsidR="00EB0EFC">
        <w:rPr>
          <w:rFonts w:eastAsiaTheme="minorHAnsi"/>
          <w:sz w:val="26"/>
          <w:szCs w:val="26"/>
          <w:lang w:eastAsia="en-US"/>
        </w:rPr>
        <w:t xml:space="preserve">деятельности по комплексному и </w:t>
      </w:r>
      <w:r w:rsidR="009F36FA">
        <w:rPr>
          <w:rFonts w:eastAsiaTheme="minorHAnsi"/>
          <w:sz w:val="26"/>
          <w:szCs w:val="26"/>
          <w:lang w:eastAsia="en-US"/>
        </w:rPr>
        <w:t>устойчивому развитию территории» заменить словами «</w:t>
      </w:r>
      <w:r w:rsidR="00EB0EFC">
        <w:rPr>
          <w:rFonts w:eastAsiaTheme="minorHAnsi"/>
          <w:sz w:val="26"/>
          <w:szCs w:val="26"/>
          <w:lang w:eastAsia="en-US"/>
        </w:rPr>
        <w:t>к</w:t>
      </w:r>
      <w:r w:rsidR="009F36FA">
        <w:rPr>
          <w:rFonts w:eastAsiaTheme="minorHAnsi"/>
          <w:sz w:val="26"/>
          <w:szCs w:val="26"/>
          <w:lang w:eastAsia="en-US"/>
        </w:rPr>
        <w:t>омплексного развития территории».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1073C8">
      <w:type w:val="oddPage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74" w:rsidRDefault="002E1774" w:rsidP="003D58C9">
      <w:r>
        <w:separator/>
      </w:r>
    </w:p>
  </w:endnote>
  <w:endnote w:type="continuationSeparator" w:id="0">
    <w:p w:rsidR="002E1774" w:rsidRDefault="002E1774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74" w:rsidRDefault="002E1774" w:rsidP="003D58C9">
      <w:r>
        <w:separator/>
      </w:r>
    </w:p>
  </w:footnote>
  <w:footnote w:type="continuationSeparator" w:id="0">
    <w:p w:rsidR="002E1774" w:rsidRDefault="002E1774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062CA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11C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3C8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6A2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665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595A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2443E"/>
    <w:rsid w:val="00230176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774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63B5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182B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3ED8"/>
    <w:rsid w:val="0045272E"/>
    <w:rsid w:val="00452DBF"/>
    <w:rsid w:val="00453863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16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2E40"/>
    <w:rsid w:val="005A340B"/>
    <w:rsid w:val="005A5084"/>
    <w:rsid w:val="005A59D1"/>
    <w:rsid w:val="005A6C68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61F1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3F4F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3CEA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1C57"/>
    <w:rsid w:val="008E278E"/>
    <w:rsid w:val="008E5FB1"/>
    <w:rsid w:val="008E68F5"/>
    <w:rsid w:val="008F18F2"/>
    <w:rsid w:val="008F2201"/>
    <w:rsid w:val="008F6063"/>
    <w:rsid w:val="008F6A6E"/>
    <w:rsid w:val="00902877"/>
    <w:rsid w:val="00911042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38E1"/>
    <w:rsid w:val="009E4D60"/>
    <w:rsid w:val="009F36FA"/>
    <w:rsid w:val="009F5AB6"/>
    <w:rsid w:val="00A02CE6"/>
    <w:rsid w:val="00A069C2"/>
    <w:rsid w:val="00A11B53"/>
    <w:rsid w:val="00A14775"/>
    <w:rsid w:val="00A16190"/>
    <w:rsid w:val="00A16B76"/>
    <w:rsid w:val="00A21588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6492"/>
    <w:rsid w:val="00A67690"/>
    <w:rsid w:val="00A72895"/>
    <w:rsid w:val="00A751C7"/>
    <w:rsid w:val="00A76992"/>
    <w:rsid w:val="00A839EA"/>
    <w:rsid w:val="00A90D8F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36AD"/>
    <w:rsid w:val="00BA48CE"/>
    <w:rsid w:val="00BA66A0"/>
    <w:rsid w:val="00BA6B2C"/>
    <w:rsid w:val="00BB412D"/>
    <w:rsid w:val="00BC1002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24C"/>
    <w:rsid w:val="00D57914"/>
    <w:rsid w:val="00D61519"/>
    <w:rsid w:val="00D63710"/>
    <w:rsid w:val="00D6454A"/>
    <w:rsid w:val="00D64A92"/>
    <w:rsid w:val="00D67780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4ED8"/>
    <w:rsid w:val="00DA642C"/>
    <w:rsid w:val="00DB2FB9"/>
    <w:rsid w:val="00DB3F9B"/>
    <w:rsid w:val="00DC21CF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80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0EFC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766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E6C3C-E611-422F-87DA-CA869076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2021-03-22T06:33:00Z</cp:lastPrinted>
  <dcterms:created xsi:type="dcterms:W3CDTF">2021-04-19T08:50:00Z</dcterms:created>
  <dcterms:modified xsi:type="dcterms:W3CDTF">2021-04-19T08:50:00Z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