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983920">
        <w:rPr>
          <w:rFonts w:ascii="Times New Roman" w:hAnsi="Times New Roman" w:cs="Times New Roman"/>
          <w:sz w:val="26"/>
          <w:szCs w:val="26"/>
        </w:rPr>
        <w:t>2</w:t>
      </w:r>
      <w:r w:rsidR="00983920" w:rsidRPr="00983920">
        <w:rPr>
          <w:rFonts w:ascii="Times New Roman" w:hAnsi="Times New Roman" w:cs="Times New Roman"/>
          <w:sz w:val="26"/>
          <w:szCs w:val="26"/>
        </w:rPr>
        <w:t>0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983920">
        <w:rPr>
          <w:rFonts w:ascii="Times New Roman" w:hAnsi="Times New Roman" w:cs="Times New Roman"/>
          <w:sz w:val="26"/>
          <w:szCs w:val="26"/>
          <w:lang w:val="en-US"/>
        </w:rPr>
        <w:t>03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24012D">
        <w:rPr>
          <w:rFonts w:ascii="Times New Roman" w:hAnsi="Times New Roman" w:cs="Times New Roman"/>
          <w:sz w:val="26"/>
          <w:szCs w:val="26"/>
        </w:rPr>
        <w:t>2</w:t>
      </w:r>
      <w:r w:rsidR="00983920"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983920">
        <w:rPr>
          <w:rFonts w:ascii="Times New Roman" w:hAnsi="Times New Roman" w:cs="Times New Roman"/>
          <w:sz w:val="26"/>
          <w:szCs w:val="26"/>
          <w:lang w:val="en-US"/>
        </w:rPr>
        <w:t>18</w:t>
      </w:r>
      <w:r w:rsidR="007D7ED5">
        <w:rPr>
          <w:rFonts w:ascii="Times New Roman" w:hAnsi="Times New Roman" w:cs="Times New Roman"/>
          <w:sz w:val="26"/>
          <w:szCs w:val="26"/>
        </w:rPr>
        <w:t xml:space="preserve"> </w:t>
      </w:r>
      <w:r w:rsidR="00C31423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B54BE1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Pr="00EC7AEF">
        <w:rPr>
          <w:rFonts w:ascii="Times New Roman" w:hAnsi="Times New Roman" w:cs="Times New Roman"/>
          <w:sz w:val="26"/>
          <w:szCs w:val="26"/>
        </w:rPr>
        <w:t xml:space="preserve">в приказ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от </w:t>
      </w:r>
      <w:r w:rsidR="00FD189B">
        <w:rPr>
          <w:rFonts w:ascii="Times New Roman" w:hAnsi="Times New Roman" w:cs="Times New Roman"/>
          <w:sz w:val="26"/>
          <w:szCs w:val="26"/>
        </w:rPr>
        <w:t>12</w:t>
      </w:r>
      <w:r w:rsidRPr="00EC7AEF">
        <w:rPr>
          <w:rFonts w:ascii="Times New Roman" w:hAnsi="Times New Roman" w:cs="Times New Roman"/>
          <w:sz w:val="26"/>
          <w:szCs w:val="26"/>
        </w:rPr>
        <w:t>.1</w:t>
      </w:r>
      <w:r w:rsidR="001533A8">
        <w:rPr>
          <w:rFonts w:ascii="Times New Roman" w:hAnsi="Times New Roman" w:cs="Times New Roman"/>
          <w:sz w:val="26"/>
          <w:szCs w:val="26"/>
        </w:rPr>
        <w:t>2</w:t>
      </w:r>
      <w:r w:rsidRPr="00EC7AEF">
        <w:rPr>
          <w:rFonts w:ascii="Times New Roman" w:hAnsi="Times New Roman" w:cs="Times New Roman"/>
          <w:sz w:val="26"/>
          <w:szCs w:val="26"/>
        </w:rPr>
        <w:t>.20</w:t>
      </w:r>
      <w:r w:rsidR="001533A8">
        <w:rPr>
          <w:rFonts w:ascii="Times New Roman" w:hAnsi="Times New Roman" w:cs="Times New Roman"/>
          <w:sz w:val="26"/>
          <w:szCs w:val="26"/>
        </w:rPr>
        <w:t>22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№</w:t>
      </w:r>
      <w:r w:rsidR="00983920">
        <w:rPr>
          <w:rFonts w:ascii="Times New Roman" w:hAnsi="Times New Roman" w:cs="Times New Roman"/>
          <w:sz w:val="26"/>
          <w:szCs w:val="26"/>
        </w:rPr>
        <w:t>7</w:t>
      </w:r>
      <w:r w:rsidR="00983920">
        <w:rPr>
          <w:rFonts w:ascii="Times New Roman" w:hAnsi="Times New Roman" w:cs="Times New Roman"/>
          <w:sz w:val="26"/>
          <w:szCs w:val="26"/>
          <w:lang w:val="en-US"/>
        </w:rPr>
        <w:t>8</w:t>
      </w:r>
      <w:r w:rsidR="0024012D" w:rsidRPr="00EC7AEF">
        <w:rPr>
          <w:rFonts w:ascii="Times New Roman" w:hAnsi="Times New Roman" w:cs="Times New Roman"/>
          <w:sz w:val="26"/>
          <w:szCs w:val="26"/>
        </w:rPr>
        <w:t>/о</w:t>
      </w:r>
      <w:r w:rsidRPr="00EC7AEF">
        <w:rPr>
          <w:rFonts w:ascii="Times New Roman" w:hAnsi="Times New Roman" w:cs="Times New Roman"/>
          <w:sz w:val="26"/>
          <w:szCs w:val="26"/>
        </w:rPr>
        <w:t xml:space="preserve"> «Об утверждении перечня кодов </w:t>
      </w:r>
    </w:p>
    <w:p w:rsidR="005D20FF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подвидов доходов»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B401C2" w:rsidRDefault="00CB37B9" w:rsidP="005419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01C2">
        <w:rPr>
          <w:rFonts w:ascii="Times New Roman" w:hAnsi="Times New Roman" w:cs="Times New Roman"/>
          <w:sz w:val="26"/>
          <w:szCs w:val="26"/>
        </w:rPr>
        <w:t>В соответствии с п.9 ст.20 Бюджетного Кодекса</w:t>
      </w:r>
      <w:r w:rsidRPr="00B401C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Pr="00B401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5FC" w:rsidRDefault="00CB37B9" w:rsidP="005D55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944">
        <w:rPr>
          <w:rFonts w:ascii="Times New Roman" w:hAnsi="Times New Roman" w:cs="Times New Roman"/>
          <w:sz w:val="24"/>
          <w:szCs w:val="24"/>
        </w:rPr>
        <w:t xml:space="preserve">УПРАВЛЕНИЕ ФИНАНСОВ АДМИНИСТРАЦИИ ГАВРИЛОВ-ЯМСКОГО МУНИЦИПАЛЬНОГО РАЙОНА  ПРИКАЗЫВАЕТ: </w:t>
      </w:r>
    </w:p>
    <w:p w:rsidR="006B3271" w:rsidRPr="005D55FC" w:rsidRDefault="00983920" w:rsidP="00B401C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983920">
        <w:rPr>
          <w:rFonts w:ascii="Times New Roman" w:hAnsi="Times New Roman" w:cs="Times New Roman"/>
          <w:sz w:val="26"/>
          <w:szCs w:val="26"/>
        </w:rPr>
        <w:t>1</w:t>
      </w:r>
      <w:r w:rsidR="006B3271" w:rsidRPr="005D55FC">
        <w:rPr>
          <w:rFonts w:ascii="Times New Roman" w:hAnsi="Times New Roman" w:cs="Times New Roman"/>
          <w:sz w:val="26"/>
          <w:szCs w:val="26"/>
        </w:rPr>
        <w:t>.</w:t>
      </w:r>
      <w:r w:rsidR="0000491A" w:rsidRPr="005D55FC">
        <w:rPr>
          <w:rFonts w:ascii="Times New Roman" w:hAnsi="Times New Roman" w:cs="Times New Roman"/>
          <w:sz w:val="26"/>
          <w:szCs w:val="26"/>
        </w:rPr>
        <w:t xml:space="preserve"> </w:t>
      </w:r>
      <w:r w:rsidR="00201439" w:rsidRPr="005D55FC">
        <w:rPr>
          <w:rFonts w:ascii="Times New Roman" w:hAnsi="Times New Roman" w:cs="Times New Roman"/>
          <w:sz w:val="26"/>
          <w:szCs w:val="26"/>
        </w:rPr>
        <w:t>Дополнить</w:t>
      </w:r>
      <w:r w:rsidR="0000491A" w:rsidRPr="005D55FC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201439" w:rsidRPr="005D55FC">
        <w:rPr>
          <w:rFonts w:ascii="Times New Roman" w:hAnsi="Times New Roman" w:cs="Times New Roman"/>
          <w:sz w:val="26"/>
          <w:szCs w:val="26"/>
        </w:rPr>
        <w:t>е</w:t>
      </w:r>
      <w:r w:rsidR="0000491A" w:rsidRPr="005D55FC">
        <w:rPr>
          <w:rFonts w:ascii="Times New Roman" w:hAnsi="Times New Roman" w:cs="Times New Roman"/>
          <w:sz w:val="26"/>
          <w:szCs w:val="26"/>
        </w:rPr>
        <w:t xml:space="preserve"> 1 к приказу от </w:t>
      </w:r>
      <w:r w:rsidR="00FD189B" w:rsidRPr="005D55FC">
        <w:rPr>
          <w:rFonts w:ascii="Times New Roman" w:hAnsi="Times New Roman" w:cs="Times New Roman"/>
          <w:sz w:val="26"/>
          <w:szCs w:val="26"/>
        </w:rPr>
        <w:t>12</w:t>
      </w:r>
      <w:r w:rsidR="0000491A" w:rsidRPr="005D55FC">
        <w:rPr>
          <w:rFonts w:ascii="Times New Roman" w:hAnsi="Times New Roman" w:cs="Times New Roman"/>
          <w:sz w:val="26"/>
          <w:szCs w:val="26"/>
        </w:rPr>
        <w:t>.1</w:t>
      </w:r>
      <w:r w:rsidR="001533A8">
        <w:rPr>
          <w:rFonts w:ascii="Times New Roman" w:hAnsi="Times New Roman" w:cs="Times New Roman"/>
          <w:sz w:val="26"/>
          <w:szCs w:val="26"/>
        </w:rPr>
        <w:t>2</w:t>
      </w:r>
      <w:r w:rsidR="0000491A" w:rsidRPr="005D55FC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22 №7</w:t>
      </w:r>
      <w:r w:rsidRPr="00983920">
        <w:rPr>
          <w:rFonts w:ascii="Times New Roman" w:hAnsi="Times New Roman" w:cs="Times New Roman"/>
          <w:sz w:val="26"/>
          <w:szCs w:val="26"/>
        </w:rPr>
        <w:t>8</w:t>
      </w:r>
      <w:r w:rsidR="0000491A" w:rsidRPr="005D55FC">
        <w:rPr>
          <w:rFonts w:ascii="Times New Roman" w:hAnsi="Times New Roman" w:cs="Times New Roman"/>
          <w:sz w:val="26"/>
          <w:szCs w:val="26"/>
        </w:rPr>
        <w:t>/о «</w:t>
      </w:r>
      <w:r w:rsidR="00FD189B" w:rsidRPr="005D55FC">
        <w:rPr>
          <w:rFonts w:ascii="Times New Roman" w:hAnsi="Times New Roman" w:cs="Times New Roman"/>
          <w:sz w:val="26"/>
          <w:szCs w:val="26"/>
        </w:rPr>
        <w:t>Об утверждении перечня кодов подвидов доходов»</w:t>
      </w:r>
      <w:r w:rsidR="00F905E1" w:rsidRPr="005D55FC">
        <w:rPr>
          <w:rFonts w:ascii="Times New Roman" w:hAnsi="Times New Roman" w:cs="Times New Roman"/>
          <w:sz w:val="26"/>
          <w:szCs w:val="26"/>
        </w:rPr>
        <w:t xml:space="preserve"> код подвида дохода</w:t>
      </w:r>
      <w:r w:rsidR="0000491A" w:rsidRPr="005D55F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498" w:type="dxa"/>
        <w:tblInd w:w="108" w:type="dxa"/>
        <w:tblLook w:val="04A0"/>
      </w:tblPr>
      <w:tblGrid>
        <w:gridCol w:w="2977"/>
        <w:gridCol w:w="3119"/>
        <w:gridCol w:w="3402"/>
      </w:tblGrid>
      <w:tr w:rsidR="001533A8" w:rsidRPr="00234638" w:rsidTr="008D10E0">
        <w:tc>
          <w:tcPr>
            <w:tcW w:w="6096" w:type="dxa"/>
            <w:gridSpan w:val="2"/>
          </w:tcPr>
          <w:p w:rsidR="001533A8" w:rsidRPr="00234638" w:rsidRDefault="001533A8" w:rsidP="008D10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vMerge w:val="restart"/>
          </w:tcPr>
          <w:p w:rsidR="001533A8" w:rsidRPr="00234638" w:rsidRDefault="001533A8" w:rsidP="008D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кода вида (подвида) доходов бюджета</w:t>
            </w:r>
          </w:p>
        </w:tc>
      </w:tr>
      <w:tr w:rsidR="001533A8" w:rsidTr="008D10E0">
        <w:tc>
          <w:tcPr>
            <w:tcW w:w="2977" w:type="dxa"/>
          </w:tcPr>
          <w:p w:rsidR="001533A8" w:rsidRPr="00234638" w:rsidRDefault="001533A8" w:rsidP="008D10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</w:t>
            </w:r>
          </w:p>
        </w:tc>
        <w:tc>
          <w:tcPr>
            <w:tcW w:w="3119" w:type="dxa"/>
          </w:tcPr>
          <w:p w:rsidR="001533A8" w:rsidRPr="00234638" w:rsidRDefault="001533A8" w:rsidP="008D10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3402" w:type="dxa"/>
            <w:vMerge/>
          </w:tcPr>
          <w:p w:rsidR="001533A8" w:rsidRDefault="001533A8" w:rsidP="008D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20" w:rsidTr="008D10E0">
        <w:tc>
          <w:tcPr>
            <w:tcW w:w="2977" w:type="dxa"/>
          </w:tcPr>
          <w:p w:rsidR="00983920" w:rsidRDefault="00983920" w:rsidP="008D10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83920" w:rsidRDefault="00983920" w:rsidP="008D10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83920" w:rsidRDefault="00983920" w:rsidP="008D1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3A8" w:rsidRPr="001533A8" w:rsidTr="008D10E0">
        <w:tc>
          <w:tcPr>
            <w:tcW w:w="2977" w:type="dxa"/>
            <w:vAlign w:val="center"/>
          </w:tcPr>
          <w:p w:rsidR="001533A8" w:rsidRPr="00983920" w:rsidRDefault="001533A8" w:rsidP="008D10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3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839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9" w:type="dxa"/>
            <w:vAlign w:val="center"/>
          </w:tcPr>
          <w:p w:rsidR="001533A8" w:rsidRPr="00983920" w:rsidRDefault="001533A8" w:rsidP="008D10E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533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2 02 </w:t>
            </w:r>
            <w:r w:rsidR="0098392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49999 10 4010 150</w:t>
            </w:r>
          </w:p>
        </w:tc>
        <w:tc>
          <w:tcPr>
            <w:tcW w:w="3402" w:type="dxa"/>
            <w:vAlign w:val="center"/>
          </w:tcPr>
          <w:p w:rsidR="001533A8" w:rsidRPr="00983920" w:rsidRDefault="00983920" w:rsidP="008D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(Межбюджетные трансферты на благоустройство дворовых территорий, установку детских игровых площадок и обустройство территорий для выгула животных) </w:t>
            </w:r>
          </w:p>
        </w:tc>
      </w:tr>
    </w:tbl>
    <w:p w:rsidR="00F22E0E" w:rsidRDefault="00F22E0E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2F05" w:rsidRPr="00EC7AEF" w:rsidRDefault="00983920" w:rsidP="00B401C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BA0656">
        <w:rPr>
          <w:rFonts w:ascii="Times New Roman" w:hAnsi="Times New Roman" w:cs="Times New Roman"/>
          <w:sz w:val="26"/>
          <w:szCs w:val="26"/>
        </w:rPr>
        <w:t>ому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BA0656">
        <w:rPr>
          <w:rFonts w:ascii="Times New Roman" w:hAnsi="Times New Roman" w:cs="Times New Roman"/>
          <w:sz w:val="26"/>
          <w:szCs w:val="26"/>
        </w:rPr>
        <w:t>у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F22E0E" w:rsidRDefault="00983920" w:rsidP="00B4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3ECF" w:rsidRPr="00F22E0E">
        <w:rPr>
          <w:rFonts w:ascii="Times New Roman" w:hAnsi="Times New Roman" w:cs="Times New Roman"/>
          <w:sz w:val="26"/>
          <w:szCs w:val="26"/>
        </w:rPr>
        <w:t xml:space="preserve">Приказ вступает в силу с </w:t>
      </w:r>
      <w:r>
        <w:rPr>
          <w:rFonts w:ascii="Times New Roman" w:hAnsi="Times New Roman" w:cs="Times New Roman"/>
          <w:sz w:val="26"/>
          <w:szCs w:val="26"/>
        </w:rPr>
        <w:t>20 марта</w:t>
      </w:r>
      <w:r w:rsidR="001533A8">
        <w:rPr>
          <w:rFonts w:ascii="Times New Roman" w:hAnsi="Times New Roman" w:cs="Times New Roman"/>
          <w:sz w:val="26"/>
          <w:szCs w:val="26"/>
        </w:rPr>
        <w:t xml:space="preserve"> 2023 года</w:t>
      </w:r>
      <w:r w:rsidR="009B3ECF" w:rsidRPr="00F22E0E">
        <w:rPr>
          <w:rFonts w:ascii="Times New Roman" w:hAnsi="Times New Roman" w:cs="Times New Roman"/>
          <w:sz w:val="26"/>
          <w:szCs w:val="26"/>
        </w:rPr>
        <w:t>.</w:t>
      </w:r>
    </w:p>
    <w:p w:rsidR="00EB4B21" w:rsidRPr="00F22E0E" w:rsidRDefault="00983920" w:rsidP="00B4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10633" w:rsidRPr="00F22E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F22E0E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F22E0E" w:rsidRDefault="00F22E0E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33A8" w:rsidRDefault="001533A8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33A8" w:rsidRDefault="001533A8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EC7AE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EC7AEF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F22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862"/>
    <w:multiLevelType w:val="hybridMultilevel"/>
    <w:tmpl w:val="A3C8B808"/>
    <w:lvl w:ilvl="0" w:tplc="2F8A0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633"/>
    <w:rsid w:val="0000491A"/>
    <w:rsid w:val="00021963"/>
    <w:rsid w:val="0002324B"/>
    <w:rsid w:val="00031553"/>
    <w:rsid w:val="00031FD9"/>
    <w:rsid w:val="000355BD"/>
    <w:rsid w:val="0003633C"/>
    <w:rsid w:val="000550AE"/>
    <w:rsid w:val="000605E1"/>
    <w:rsid w:val="000814B9"/>
    <w:rsid w:val="00095C97"/>
    <w:rsid w:val="000A5917"/>
    <w:rsid w:val="000B1229"/>
    <w:rsid w:val="000C41C3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33A8"/>
    <w:rsid w:val="00154B8F"/>
    <w:rsid w:val="0016635A"/>
    <w:rsid w:val="001917C1"/>
    <w:rsid w:val="001A483D"/>
    <w:rsid w:val="001A4DE6"/>
    <w:rsid w:val="001B3333"/>
    <w:rsid w:val="001D1FDD"/>
    <w:rsid w:val="001E2E29"/>
    <w:rsid w:val="001E5B61"/>
    <w:rsid w:val="001E71DC"/>
    <w:rsid w:val="001F0806"/>
    <w:rsid w:val="001F1208"/>
    <w:rsid w:val="00201439"/>
    <w:rsid w:val="00210633"/>
    <w:rsid w:val="00216DF0"/>
    <w:rsid w:val="0022280D"/>
    <w:rsid w:val="00232586"/>
    <w:rsid w:val="00234638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B12E3"/>
    <w:rsid w:val="00314757"/>
    <w:rsid w:val="003221F2"/>
    <w:rsid w:val="0035188F"/>
    <w:rsid w:val="00351FA6"/>
    <w:rsid w:val="00352016"/>
    <w:rsid w:val="003535F2"/>
    <w:rsid w:val="0035780E"/>
    <w:rsid w:val="00363241"/>
    <w:rsid w:val="00390C8F"/>
    <w:rsid w:val="003A4EFA"/>
    <w:rsid w:val="003C0A2C"/>
    <w:rsid w:val="003E57D2"/>
    <w:rsid w:val="00401521"/>
    <w:rsid w:val="00406839"/>
    <w:rsid w:val="0041678C"/>
    <w:rsid w:val="00426E39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513F04"/>
    <w:rsid w:val="0051548B"/>
    <w:rsid w:val="005363EC"/>
    <w:rsid w:val="00536B1E"/>
    <w:rsid w:val="00541944"/>
    <w:rsid w:val="00560865"/>
    <w:rsid w:val="00563DF9"/>
    <w:rsid w:val="0056756E"/>
    <w:rsid w:val="00567E9B"/>
    <w:rsid w:val="005766B5"/>
    <w:rsid w:val="00583059"/>
    <w:rsid w:val="00584487"/>
    <w:rsid w:val="005A4FE1"/>
    <w:rsid w:val="005B1C3B"/>
    <w:rsid w:val="005D20FF"/>
    <w:rsid w:val="005D55FC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D6FEA"/>
    <w:rsid w:val="006E72FA"/>
    <w:rsid w:val="00702F05"/>
    <w:rsid w:val="00703E6F"/>
    <w:rsid w:val="00711EFE"/>
    <w:rsid w:val="00741DAC"/>
    <w:rsid w:val="007C0A99"/>
    <w:rsid w:val="007C3EDC"/>
    <w:rsid w:val="007D7ED5"/>
    <w:rsid w:val="007F0225"/>
    <w:rsid w:val="007F31AC"/>
    <w:rsid w:val="0080593B"/>
    <w:rsid w:val="00811C33"/>
    <w:rsid w:val="0081747C"/>
    <w:rsid w:val="00831A0C"/>
    <w:rsid w:val="0085212E"/>
    <w:rsid w:val="008700AE"/>
    <w:rsid w:val="00875666"/>
    <w:rsid w:val="00876CC7"/>
    <w:rsid w:val="00881F7A"/>
    <w:rsid w:val="008E08DC"/>
    <w:rsid w:val="008E2645"/>
    <w:rsid w:val="008E398C"/>
    <w:rsid w:val="008F2293"/>
    <w:rsid w:val="00925432"/>
    <w:rsid w:val="00931030"/>
    <w:rsid w:val="00950EAD"/>
    <w:rsid w:val="00983920"/>
    <w:rsid w:val="009979AB"/>
    <w:rsid w:val="009B3ECF"/>
    <w:rsid w:val="009C1527"/>
    <w:rsid w:val="009C1A0B"/>
    <w:rsid w:val="009D796F"/>
    <w:rsid w:val="009E6455"/>
    <w:rsid w:val="00A106E3"/>
    <w:rsid w:val="00A121B7"/>
    <w:rsid w:val="00A22A3B"/>
    <w:rsid w:val="00A257D9"/>
    <w:rsid w:val="00A269C2"/>
    <w:rsid w:val="00A50482"/>
    <w:rsid w:val="00A81AE7"/>
    <w:rsid w:val="00A83E4F"/>
    <w:rsid w:val="00A87605"/>
    <w:rsid w:val="00A96885"/>
    <w:rsid w:val="00AA7A9E"/>
    <w:rsid w:val="00AB14EF"/>
    <w:rsid w:val="00AB19DA"/>
    <w:rsid w:val="00AC1DDC"/>
    <w:rsid w:val="00AC53A3"/>
    <w:rsid w:val="00AD2431"/>
    <w:rsid w:val="00AE4C6B"/>
    <w:rsid w:val="00AF7B49"/>
    <w:rsid w:val="00B105E2"/>
    <w:rsid w:val="00B12451"/>
    <w:rsid w:val="00B26E6E"/>
    <w:rsid w:val="00B37746"/>
    <w:rsid w:val="00B401C2"/>
    <w:rsid w:val="00B42519"/>
    <w:rsid w:val="00B50A5F"/>
    <w:rsid w:val="00B54BE1"/>
    <w:rsid w:val="00B70321"/>
    <w:rsid w:val="00B83B4D"/>
    <w:rsid w:val="00B84865"/>
    <w:rsid w:val="00B84E40"/>
    <w:rsid w:val="00B911D9"/>
    <w:rsid w:val="00BA0656"/>
    <w:rsid w:val="00BA6B12"/>
    <w:rsid w:val="00BB4938"/>
    <w:rsid w:val="00BE0F12"/>
    <w:rsid w:val="00BE19D0"/>
    <w:rsid w:val="00BE2920"/>
    <w:rsid w:val="00BE69A4"/>
    <w:rsid w:val="00C032D5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92E84"/>
    <w:rsid w:val="00DC05F9"/>
    <w:rsid w:val="00DE6735"/>
    <w:rsid w:val="00DF1931"/>
    <w:rsid w:val="00DF4682"/>
    <w:rsid w:val="00E117EA"/>
    <w:rsid w:val="00E22ABF"/>
    <w:rsid w:val="00E23E03"/>
    <w:rsid w:val="00E3460D"/>
    <w:rsid w:val="00E37DF0"/>
    <w:rsid w:val="00E64E28"/>
    <w:rsid w:val="00E70160"/>
    <w:rsid w:val="00E82D43"/>
    <w:rsid w:val="00E93C93"/>
    <w:rsid w:val="00EB4B21"/>
    <w:rsid w:val="00EC1D34"/>
    <w:rsid w:val="00EC5648"/>
    <w:rsid w:val="00EC75C4"/>
    <w:rsid w:val="00EC7AEF"/>
    <w:rsid w:val="00EE2C7C"/>
    <w:rsid w:val="00EE4846"/>
    <w:rsid w:val="00F22E0E"/>
    <w:rsid w:val="00F44DF1"/>
    <w:rsid w:val="00F54618"/>
    <w:rsid w:val="00F5624A"/>
    <w:rsid w:val="00F8316C"/>
    <w:rsid w:val="00F86B81"/>
    <w:rsid w:val="00F905E1"/>
    <w:rsid w:val="00F9383C"/>
    <w:rsid w:val="00F95A65"/>
    <w:rsid w:val="00FB628E"/>
    <w:rsid w:val="00FD189B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6A69-322E-4552-AF7F-DCF7BF31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180</cp:revision>
  <cp:lastPrinted>2023-03-20T11:42:00Z</cp:lastPrinted>
  <dcterms:created xsi:type="dcterms:W3CDTF">2018-03-27T08:46:00Z</dcterms:created>
  <dcterms:modified xsi:type="dcterms:W3CDTF">2023-03-20T11:42:00Z</dcterms:modified>
</cp:coreProperties>
</file>