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814E9C" w:rsidRDefault="00E10E36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="008D3BDB" w:rsidRPr="002D150B">
        <w:rPr>
          <w:szCs w:val="26"/>
        </w:rPr>
        <w:t xml:space="preserve"> </w:t>
      </w:r>
      <w:r w:rsidR="005A3E88">
        <w:rPr>
          <w:szCs w:val="26"/>
        </w:rPr>
        <w:t>28</w:t>
      </w:r>
      <w:r w:rsidR="005F4EF1">
        <w:rPr>
          <w:szCs w:val="26"/>
        </w:rPr>
        <w:t>.12.</w:t>
      </w:r>
      <w:r w:rsidR="00814E9C">
        <w:rPr>
          <w:szCs w:val="26"/>
        </w:rPr>
        <w:t>2020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5A3E88">
        <w:rPr>
          <w:szCs w:val="26"/>
        </w:rPr>
        <w:t>71</w:t>
      </w:r>
      <w:r w:rsidR="005F4EF1">
        <w:rPr>
          <w:szCs w:val="26"/>
        </w:rPr>
        <w:t>/о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14E9C">
        <w:rPr>
          <w:szCs w:val="26"/>
        </w:rPr>
        <w:t xml:space="preserve">12.11.2019 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14E9C">
        <w:rPr>
          <w:szCs w:val="26"/>
        </w:rPr>
        <w:t>9</w:t>
      </w:r>
    </w:p>
    <w:p w:rsidR="00814E9C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</w:t>
      </w:r>
      <w:r w:rsidR="00464E4D"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</w:t>
      </w:r>
      <w:r w:rsidR="00814E9C">
        <w:rPr>
          <w:szCs w:val="26"/>
        </w:rPr>
        <w:t>20</w:t>
      </w:r>
      <w:r>
        <w:rPr>
          <w:szCs w:val="26"/>
        </w:rPr>
        <w:t xml:space="preserve"> год и на плановый период 202</w:t>
      </w:r>
      <w:r w:rsidR="00814E9C">
        <w:rPr>
          <w:szCs w:val="26"/>
        </w:rPr>
        <w:t>1</w:t>
      </w:r>
      <w:r>
        <w:rPr>
          <w:szCs w:val="26"/>
        </w:rPr>
        <w:t>-202</w:t>
      </w:r>
      <w:r w:rsidR="00814E9C">
        <w:rPr>
          <w:szCs w:val="26"/>
        </w:rPr>
        <w:t>2</w:t>
      </w:r>
      <w:r>
        <w:rPr>
          <w:szCs w:val="26"/>
        </w:rPr>
        <w:t xml:space="preserve">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>.11.201</w:t>
      </w:r>
      <w:r w:rsidR="00814E9C">
        <w:rPr>
          <w:bCs/>
          <w:sz w:val="26"/>
          <w:szCs w:val="26"/>
        </w:rPr>
        <w:t>9</w:t>
      </w:r>
      <w:r w:rsidR="00871F1C">
        <w:rPr>
          <w:bCs/>
          <w:sz w:val="26"/>
          <w:szCs w:val="26"/>
        </w:rPr>
        <w:t xml:space="preserve"> № 4</w:t>
      </w:r>
      <w:r w:rsidR="00814E9C">
        <w:rPr>
          <w:bCs/>
          <w:sz w:val="26"/>
          <w:szCs w:val="26"/>
        </w:rPr>
        <w:t>9</w:t>
      </w:r>
      <w:r w:rsidR="004D5EDE" w:rsidRPr="00236C26">
        <w:rPr>
          <w:bCs/>
          <w:sz w:val="26"/>
          <w:szCs w:val="26"/>
        </w:rPr>
        <w:t xml:space="preserve"> «Об утверждении Перечня целевых статей </w:t>
      </w:r>
      <w:r w:rsidR="00871F1C">
        <w:rPr>
          <w:bCs/>
          <w:sz w:val="26"/>
          <w:szCs w:val="26"/>
        </w:rPr>
        <w:t>на 20</w:t>
      </w:r>
      <w:r w:rsidR="00814E9C">
        <w:rPr>
          <w:bCs/>
          <w:sz w:val="26"/>
          <w:szCs w:val="26"/>
        </w:rPr>
        <w:t>20</w:t>
      </w:r>
      <w:r w:rsidR="00871F1C">
        <w:rPr>
          <w:bCs/>
          <w:sz w:val="26"/>
          <w:szCs w:val="26"/>
        </w:rPr>
        <w:t xml:space="preserve"> год и на плановый период 202</w:t>
      </w:r>
      <w:r w:rsidR="00814E9C">
        <w:rPr>
          <w:bCs/>
          <w:sz w:val="26"/>
          <w:szCs w:val="26"/>
        </w:rPr>
        <w:t>1</w:t>
      </w:r>
      <w:r w:rsidR="00871F1C">
        <w:rPr>
          <w:bCs/>
          <w:sz w:val="26"/>
          <w:szCs w:val="26"/>
        </w:rPr>
        <w:t>-202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 xml:space="preserve">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</w:t>
      </w:r>
      <w:r w:rsidR="00814E9C">
        <w:rPr>
          <w:sz w:val="26"/>
          <w:szCs w:val="26"/>
        </w:rPr>
        <w:t>20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</w:t>
      </w:r>
      <w:r w:rsidR="00814E9C">
        <w:rPr>
          <w:sz w:val="26"/>
          <w:szCs w:val="26"/>
        </w:rPr>
        <w:t>1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</w:t>
      </w:r>
      <w:r w:rsidR="00814E9C">
        <w:rPr>
          <w:sz w:val="26"/>
          <w:szCs w:val="26"/>
        </w:rPr>
        <w:t>2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5F4EF1">
        <w:rPr>
          <w:rFonts w:eastAsia="Times New Roman"/>
          <w:sz w:val="24"/>
          <w:szCs w:val="24"/>
          <w:lang w:eastAsia="ru-RU"/>
        </w:rPr>
        <w:t>2</w:t>
      </w:r>
      <w:r w:rsidR="00F90E3D">
        <w:rPr>
          <w:rFonts w:eastAsia="Times New Roman"/>
          <w:sz w:val="24"/>
          <w:szCs w:val="24"/>
          <w:lang w:eastAsia="ru-RU"/>
        </w:rPr>
        <w:t>8</w:t>
      </w:r>
      <w:r w:rsidR="005F4EF1">
        <w:rPr>
          <w:rFonts w:eastAsia="Times New Roman"/>
          <w:sz w:val="24"/>
          <w:szCs w:val="24"/>
          <w:lang w:eastAsia="ru-RU"/>
        </w:rPr>
        <w:t>.12</w:t>
      </w:r>
      <w:r w:rsidR="00814E9C">
        <w:rPr>
          <w:rFonts w:eastAsia="Times New Roman"/>
          <w:sz w:val="24"/>
          <w:szCs w:val="24"/>
          <w:lang w:eastAsia="ru-RU"/>
        </w:rPr>
        <w:t>.2020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8C240E">
        <w:rPr>
          <w:rFonts w:eastAsia="Times New Roman"/>
          <w:sz w:val="24"/>
          <w:szCs w:val="24"/>
          <w:lang w:eastAsia="ru-RU"/>
        </w:rPr>
        <w:t xml:space="preserve"> </w:t>
      </w:r>
      <w:r w:rsidR="005A3E88">
        <w:rPr>
          <w:rFonts w:eastAsia="Times New Roman"/>
          <w:sz w:val="24"/>
          <w:szCs w:val="24"/>
          <w:lang w:eastAsia="ru-RU"/>
        </w:rPr>
        <w:t>71</w:t>
      </w:r>
      <w:r w:rsidR="005F4EF1">
        <w:rPr>
          <w:rFonts w:eastAsia="Times New Roman"/>
          <w:sz w:val="24"/>
          <w:szCs w:val="24"/>
          <w:lang w:eastAsia="ru-RU"/>
        </w:rPr>
        <w:t>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 xml:space="preserve">20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1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2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3276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BF6D39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F6D39" w:rsidRPr="00BF6D39" w:rsidRDefault="005A3E88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3E8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50.0.00.00000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F6D39" w:rsidRPr="00BF6D39" w:rsidRDefault="005A3E88" w:rsidP="00BF6D3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A3E8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5A3E8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расходы</w:t>
            </w:r>
          </w:p>
        </w:tc>
      </w:tr>
      <w:tr w:rsidR="00F037DC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F037DC" w:rsidRPr="005F4EF1" w:rsidRDefault="00F037DC" w:rsidP="00D743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50.0.00.58790</w:t>
            </w:r>
          </w:p>
        </w:tc>
        <w:tc>
          <w:tcPr>
            <w:tcW w:w="8097" w:type="dxa"/>
            <w:shd w:val="clear" w:color="auto" w:fill="auto"/>
            <w:hideMark/>
          </w:tcPr>
          <w:p w:rsidR="00F037DC" w:rsidRPr="00CD4688" w:rsidRDefault="00F037DC" w:rsidP="00F037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CD4688">
              <w:rPr>
                <w:sz w:val="24"/>
                <w:szCs w:val="24"/>
              </w:rPr>
              <w:t>существление выплат стимулирующего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характера за особые условия труда и дополнительную нагрузку работникам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 xml:space="preserve">органов </w:t>
            </w:r>
            <w:r>
              <w:rPr>
                <w:sz w:val="24"/>
                <w:szCs w:val="24"/>
              </w:rPr>
              <w:t>ЗАГС</w:t>
            </w:r>
            <w:r w:rsidRPr="00CD4688">
              <w:rPr>
                <w:sz w:val="24"/>
                <w:szCs w:val="24"/>
              </w:rPr>
              <w:t xml:space="preserve"> субъектов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осуществлявших конвертацию и передачу записей актов гражданского состояния в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Единый государственный реестр записей актов гражданского состояния, в том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числе записей актов о рождении детей в возрасте от 3 до 18 лет в целях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обеспечения дополнительных мер социальной поддержки семей, имеющих детей,</w:t>
            </w:r>
            <w:r>
              <w:rPr>
                <w:sz w:val="24"/>
                <w:szCs w:val="24"/>
              </w:rPr>
              <w:t xml:space="preserve"> </w:t>
            </w:r>
            <w:r w:rsidRPr="00CD4688">
              <w:rPr>
                <w:sz w:val="24"/>
                <w:szCs w:val="24"/>
              </w:rPr>
              <w:t>за счет</w:t>
            </w:r>
            <w:proofErr w:type="gramEnd"/>
            <w:r w:rsidRPr="00CD4688">
              <w:rPr>
                <w:sz w:val="24"/>
                <w:szCs w:val="24"/>
              </w:rPr>
              <w:t xml:space="preserve"> средств резервного фонда Правительства Российской Федерации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2F" w:rsidRDefault="0076442F" w:rsidP="002E2FB3">
      <w:pPr>
        <w:spacing w:after="0" w:line="240" w:lineRule="auto"/>
      </w:pPr>
      <w:r>
        <w:separator/>
      </w:r>
    </w:p>
  </w:endnote>
  <w:endnote w:type="continuationSeparator" w:id="0">
    <w:p w:rsidR="0076442F" w:rsidRDefault="0076442F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6440D8">
        <w:pPr>
          <w:pStyle w:val="af0"/>
          <w:jc w:val="center"/>
        </w:pPr>
        <w:fldSimple w:instr="PAGE   \* MERGEFORMAT">
          <w:r w:rsidR="00F037DC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2F" w:rsidRDefault="0076442F" w:rsidP="002E2FB3">
      <w:pPr>
        <w:spacing w:after="0" w:line="240" w:lineRule="auto"/>
      </w:pPr>
      <w:r>
        <w:separator/>
      </w:r>
    </w:p>
  </w:footnote>
  <w:footnote w:type="continuationSeparator" w:id="0">
    <w:p w:rsidR="0076442F" w:rsidRDefault="0076442F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4E3F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16A78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4E5A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820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3F7508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3E88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10C2"/>
    <w:rsid w:val="005F4EF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17C5D"/>
    <w:rsid w:val="0062031F"/>
    <w:rsid w:val="00621748"/>
    <w:rsid w:val="0062247A"/>
    <w:rsid w:val="0062708C"/>
    <w:rsid w:val="00633389"/>
    <w:rsid w:val="00641C51"/>
    <w:rsid w:val="00643FA9"/>
    <w:rsid w:val="006440D8"/>
    <w:rsid w:val="00644AD0"/>
    <w:rsid w:val="00650B3F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4646"/>
    <w:rsid w:val="007451C3"/>
    <w:rsid w:val="00746604"/>
    <w:rsid w:val="00752DEF"/>
    <w:rsid w:val="007533E7"/>
    <w:rsid w:val="00753758"/>
    <w:rsid w:val="00754038"/>
    <w:rsid w:val="00754485"/>
    <w:rsid w:val="00762705"/>
    <w:rsid w:val="0076442F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15AD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6D39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37D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215F4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0E3D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7B98-B083-4FC0-AD50-F465D718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5</cp:revision>
  <cp:lastPrinted>2020-12-28T06:26:00Z</cp:lastPrinted>
  <dcterms:created xsi:type="dcterms:W3CDTF">2020-12-28T06:11:00Z</dcterms:created>
  <dcterms:modified xsi:type="dcterms:W3CDTF">2020-12-28T07:30:00Z</dcterms:modified>
</cp:coreProperties>
</file>