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2D" w:rsidRPr="00F31B2D" w:rsidRDefault="00F31B2D" w:rsidP="00F31B2D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F31B2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002A17" wp14:editId="3E5B917E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B2D">
        <w:rPr>
          <w:rFonts w:ascii="Times New Roman" w:hAnsi="Times New Roman" w:cs="Times New Roman"/>
          <w:noProof/>
        </w:rPr>
        <w:t xml:space="preserve"> </w:t>
      </w:r>
    </w:p>
    <w:p w:rsidR="00F31B2D" w:rsidRPr="00F31B2D" w:rsidRDefault="00F31B2D" w:rsidP="00F31B2D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31B2D" w:rsidRP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1B2D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F31B2D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F31B2D" w:rsidRP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1B2D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F31B2D" w:rsidRP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F31B2D">
        <w:rPr>
          <w:rFonts w:ascii="Times New Roman" w:hAnsi="Times New Roman" w:cs="Times New Roman"/>
        </w:rPr>
        <w:t xml:space="preserve"> </w:t>
      </w:r>
    </w:p>
    <w:p w:rsidR="00F31B2D" w:rsidRPr="00F31B2D" w:rsidRDefault="00F31B2D" w:rsidP="00F31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1B2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F271C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B2D" w:rsidRDefault="00F31B2D" w:rsidP="00BF27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09.01.2020 № 6</w:t>
      </w:r>
    </w:p>
    <w:p w:rsidR="00F31B2D" w:rsidRPr="001E0C48" w:rsidRDefault="00F31B2D" w:rsidP="00BF27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85D" w:rsidRPr="0036685D" w:rsidRDefault="0036685D" w:rsidP="00BF27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685D">
        <w:rPr>
          <w:rFonts w:ascii="Times New Roman" w:hAnsi="Times New Roman" w:cs="Times New Roman"/>
          <w:sz w:val="26"/>
          <w:szCs w:val="26"/>
        </w:rPr>
        <w:t xml:space="preserve">О предоставлении на конкурсной основе </w:t>
      </w:r>
    </w:p>
    <w:p w:rsidR="0036685D" w:rsidRPr="0036685D" w:rsidRDefault="0036685D" w:rsidP="00BF27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685D">
        <w:rPr>
          <w:rFonts w:ascii="Times New Roman" w:hAnsi="Times New Roman" w:cs="Times New Roman"/>
          <w:sz w:val="26"/>
          <w:szCs w:val="26"/>
        </w:rPr>
        <w:t xml:space="preserve">субсидий  социально </w:t>
      </w:r>
      <w:proofErr w:type="gramStart"/>
      <w:r w:rsidRPr="0036685D">
        <w:rPr>
          <w:rFonts w:ascii="Times New Roman" w:hAnsi="Times New Roman" w:cs="Times New Roman"/>
          <w:sz w:val="26"/>
          <w:szCs w:val="26"/>
        </w:rPr>
        <w:t>ориентированным</w:t>
      </w:r>
      <w:proofErr w:type="gramEnd"/>
      <w:r w:rsidRPr="003668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685D" w:rsidRPr="0036685D" w:rsidRDefault="0036685D" w:rsidP="00BF27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685D">
        <w:rPr>
          <w:rFonts w:ascii="Times New Roman" w:hAnsi="Times New Roman" w:cs="Times New Roman"/>
          <w:sz w:val="26"/>
          <w:szCs w:val="26"/>
        </w:rPr>
        <w:t>некоммерческим организациям</w:t>
      </w:r>
    </w:p>
    <w:p w:rsidR="00BF271C" w:rsidRPr="0036685D" w:rsidRDefault="00882204" w:rsidP="00BF27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685D">
        <w:rPr>
          <w:rFonts w:ascii="Times New Roman" w:hAnsi="Times New Roman" w:cs="Times New Roman"/>
          <w:sz w:val="26"/>
          <w:szCs w:val="26"/>
        </w:rPr>
        <w:t>Гаврилов – Ямского муниципального района</w:t>
      </w:r>
    </w:p>
    <w:p w:rsidR="0036685D" w:rsidRPr="001E0C48" w:rsidRDefault="0036685D" w:rsidP="00BF27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71C" w:rsidRPr="001E0C48" w:rsidRDefault="0018481A" w:rsidP="005767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3647A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Федеральным законом от 12.01.1996 №7-ФЗ «О некоммерческих организациях»</w:t>
      </w:r>
      <w:r w:rsidR="00F36EE7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0C48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</w:t>
      </w:r>
      <w:r w:rsidR="00F36EE7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ст</w:t>
      </w:r>
      <w:r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атьей </w:t>
      </w:r>
      <w:r w:rsidR="00F36EE7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>26 Устава Гаврилов – Ямского муниципального района</w:t>
      </w:r>
      <w:r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BF271C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C777E" w:rsidRPr="001E0C48" w:rsidRDefault="009C777E" w:rsidP="00BF271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F36EE7" w:rsidRPr="001E0C48" w:rsidRDefault="00BF271C" w:rsidP="00E44A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E0C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АДМИНИСТРАЦИЯ МУНИЦИПАЛЬНОГО РАЙОНА </w:t>
      </w:r>
      <w:r w:rsidR="00E44AB4" w:rsidRPr="001E0C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r w:rsidRPr="001E0C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ОСТАНОВЛЯЕТ:</w:t>
      </w:r>
    </w:p>
    <w:p w:rsidR="00E44AB4" w:rsidRPr="001E0C48" w:rsidRDefault="00E44AB4" w:rsidP="00E44AB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EE7" w:rsidRPr="001E0C48" w:rsidRDefault="0018481A" w:rsidP="00F31B2D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</w:t>
      </w:r>
      <w:r w:rsidR="00F36EE7"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орядок</w:t>
      </w:r>
      <w:r w:rsidR="0036685D" w:rsidRPr="0036685D">
        <w:t xml:space="preserve"> </w:t>
      </w:r>
      <w:r w:rsidR="0036685D" w:rsidRPr="0036685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предоставления на конкурсной основе субсидий  социально ориентированным некоммерческим организациям</w:t>
      </w:r>
      <w:r w:rsidR="0036685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Гаврилов – Ямского муниципального района (Приложение 1</w:t>
      </w:r>
      <w:r w:rsidR="006970DC"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F36EE7"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607222" w:rsidRPr="001E0C48" w:rsidRDefault="0018481A" w:rsidP="00F31B2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Утвердить с</w:t>
      </w:r>
      <w:r w:rsidR="00607222"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остав комиссии по конкурсному отбору проектов социально ориентированных некоммерческих организаций Гаврилов – Ямского муниципального района (Приложение 2);</w:t>
      </w:r>
    </w:p>
    <w:p w:rsidR="00F36EE7" w:rsidRPr="001E0C48" w:rsidRDefault="0018481A" w:rsidP="00F31B2D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Утвердить п</w:t>
      </w:r>
      <w:r w:rsidR="00F36EE7"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оложение о работе комиссии по конкурсному отбору проектов социально ориентированных не</w:t>
      </w:r>
      <w:r w:rsidR="00E44AB4"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="00F36EE7"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оммерческих организаций Гаврилов – Ямского муниципального района</w:t>
      </w:r>
      <w:r w:rsidR="00607222"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(Приложение 3</w:t>
      </w:r>
      <w:r w:rsidR="006970DC"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F36EE7"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6970DC" w:rsidRPr="001E0C48" w:rsidRDefault="0018481A" w:rsidP="00F31B2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C777E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BF271C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BF271C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  </w:t>
      </w:r>
      <w:proofErr w:type="spellStart"/>
      <w:r w:rsidR="00BF271C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Забаева</w:t>
      </w:r>
      <w:proofErr w:type="spellEnd"/>
      <w:r w:rsidR="00BF271C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</w:t>
      </w:r>
    </w:p>
    <w:p w:rsidR="006970DC" w:rsidRPr="001E0C48" w:rsidRDefault="0018481A" w:rsidP="00F31B2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C777E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F271C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в </w:t>
      </w:r>
      <w:r w:rsidR="009C777E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районной</w:t>
      </w:r>
      <w:r w:rsidR="005479F7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массовой</w:t>
      </w:r>
      <w:r w:rsidR="009C777E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газете «Гаврилов-</w:t>
      </w:r>
      <w:proofErr w:type="spellStart"/>
      <w:r w:rsidR="009C777E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>Ямский</w:t>
      </w:r>
      <w:proofErr w:type="spellEnd"/>
      <w:r w:rsidR="009C777E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</w:t>
      </w:r>
      <w:r w:rsidR="00BF271C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на  официальном сайте Администрации </w:t>
      </w:r>
      <w:proofErr w:type="gramStart"/>
      <w:r w:rsidR="00BF271C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BF271C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сети Интернет.</w:t>
      </w:r>
    </w:p>
    <w:p w:rsidR="009C777E" w:rsidRPr="001E0C48" w:rsidRDefault="0018481A" w:rsidP="00F31B2D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C777E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F271C" w:rsidRPr="001E0C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официального опубликования.</w:t>
      </w:r>
    </w:p>
    <w:p w:rsidR="00E44AB4" w:rsidRDefault="00E44AB4" w:rsidP="0018481A">
      <w:pPr>
        <w:pStyle w:val="a3"/>
        <w:widowControl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B2D" w:rsidRPr="001E0C48" w:rsidRDefault="00F31B2D" w:rsidP="0018481A">
      <w:pPr>
        <w:pStyle w:val="a3"/>
        <w:widowControl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77E" w:rsidRPr="001E0C48" w:rsidRDefault="0018481A" w:rsidP="0018481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>Г</w:t>
      </w:r>
      <w:r w:rsidR="006970DC" w:rsidRPr="001E0C48">
        <w:rPr>
          <w:rFonts w:ascii="Times New Roman" w:hAnsi="Times New Roman" w:cs="Times New Roman"/>
          <w:sz w:val="26"/>
          <w:szCs w:val="26"/>
        </w:rPr>
        <w:t>лава</w:t>
      </w:r>
      <w:r w:rsidR="009C777E" w:rsidRPr="001E0C48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9C777E" w:rsidRPr="001E0C48" w:rsidRDefault="006970DC" w:rsidP="0018481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</w:t>
      </w:r>
      <w:r w:rsidR="0018481A" w:rsidRPr="001E0C4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E0C48">
        <w:rPr>
          <w:rFonts w:ascii="Times New Roman" w:hAnsi="Times New Roman" w:cs="Times New Roman"/>
          <w:sz w:val="26"/>
          <w:szCs w:val="26"/>
        </w:rPr>
        <w:t xml:space="preserve">     </w:t>
      </w:r>
      <w:r w:rsidR="00F31B2D">
        <w:rPr>
          <w:rFonts w:ascii="Times New Roman" w:hAnsi="Times New Roman" w:cs="Times New Roman"/>
          <w:sz w:val="26"/>
          <w:szCs w:val="26"/>
        </w:rPr>
        <w:tab/>
      </w:r>
      <w:r w:rsidR="00F31B2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31B2D">
        <w:rPr>
          <w:rFonts w:ascii="Times New Roman" w:hAnsi="Times New Roman" w:cs="Times New Roman"/>
          <w:sz w:val="26"/>
          <w:szCs w:val="26"/>
        </w:rPr>
        <w:t>А.А.</w:t>
      </w:r>
      <w:r w:rsidRPr="001E0C48">
        <w:rPr>
          <w:rFonts w:ascii="Times New Roman" w:hAnsi="Times New Roman" w:cs="Times New Roman"/>
          <w:sz w:val="26"/>
          <w:szCs w:val="26"/>
        </w:rPr>
        <w:t>Комаров</w:t>
      </w:r>
      <w:proofErr w:type="spellEnd"/>
    </w:p>
    <w:p w:rsidR="001E0C48" w:rsidRDefault="001E0C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pPr w:leftFromText="180" w:rightFromText="180" w:vertAnchor="text" w:horzAnchor="margin" w:tblpXSpec="right" w:tblpY="-475"/>
        <w:tblW w:w="0" w:type="auto"/>
        <w:tblLook w:val="04A0" w:firstRow="1" w:lastRow="0" w:firstColumn="1" w:lastColumn="0" w:noHBand="0" w:noVBand="1"/>
      </w:tblPr>
      <w:tblGrid>
        <w:gridCol w:w="4443"/>
      </w:tblGrid>
      <w:tr w:rsidR="009D6ED1" w:rsidRPr="001E0C48" w:rsidTr="009D6ED1">
        <w:trPr>
          <w:trHeight w:val="1408"/>
        </w:trPr>
        <w:tc>
          <w:tcPr>
            <w:tcW w:w="4443" w:type="dxa"/>
          </w:tcPr>
          <w:p w:rsidR="00E7599B" w:rsidRDefault="00E7599B" w:rsidP="009D6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9D6ED1" w:rsidRPr="001E0C48" w:rsidRDefault="009D6ED1" w:rsidP="009D6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Приложение 1</w:t>
            </w:r>
            <w:r w:rsidR="00F31B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  постановлению Администрации </w:t>
            </w:r>
            <w:proofErr w:type="gramStart"/>
            <w:r w:rsidR="00F31B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</w:p>
          <w:p w:rsidR="009D6ED1" w:rsidRPr="001E0C48" w:rsidRDefault="009D6ED1" w:rsidP="009D6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9D6ED1" w:rsidRPr="001E0C48" w:rsidRDefault="00F31B2D" w:rsidP="009D6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 09.01.2020 № 6</w:t>
            </w:r>
            <w:r w:rsidR="009D6ED1"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9D6ED1" w:rsidRPr="001E0C48" w:rsidRDefault="009D6ED1" w:rsidP="009D6ED1">
      <w:pPr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9D6ED1" w:rsidRPr="001E0C48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1" w:name="sub_2000"/>
    </w:p>
    <w:p w:rsidR="009D6ED1" w:rsidRPr="001E0C48" w:rsidRDefault="009D6ED1" w:rsidP="009D6ED1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Порядок </w:t>
      </w:r>
      <w:r w:rsidRPr="001E0C4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br/>
        <w:t xml:space="preserve">предоставления на конкурсной основе субсидий  социально ориентированным некоммерческим организациям </w:t>
      </w:r>
      <w:r w:rsidR="003668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Гаврилов – Ямского муниципального района</w:t>
      </w:r>
    </w:p>
    <w:p w:rsidR="00C924FC" w:rsidRPr="00C924FC" w:rsidRDefault="00C924FC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C924FC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924FC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I</w:t>
      </w:r>
      <w:r w:rsidRPr="00C924FC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Общие положения</w:t>
      </w:r>
    </w:p>
    <w:p w:rsidR="009D6ED1" w:rsidRPr="001E0C48" w:rsidRDefault="009D6ED1" w:rsidP="009D6ED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sub_201"/>
      <w:bookmarkEnd w:id="1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1.1.Настоящий порядок предоставления на конкурсной основе субсидий  социально ориентированным некоммерческим организациям</w:t>
      </w:r>
      <w:r w:rsidR="0036685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Гаврилов – Ямского муниципального района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Порядок предоставления субсидии) разработан в соответствии со статьей 78</w:t>
      </w:r>
      <w:r w:rsidR="00327019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Pr="001E0C48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Бюджетного кодекса</w:t>
        </w:r>
      </w:hyperlink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Российской Федерации, иными нормативными правовыми актами Российской Федерации, Ярославской области и муниципальными правовыми актами Гаврилов – Ямского муниципального района.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 Субсидии на поддержку социально ориентированных некоммерческих организаций (далее – СО НКО) предоставляются в пределах бюджетных ассигнований, предусмотренных в бюджете Гаврилов – Ямского муниципального района на реализацию соответствующих мероприятий на соответствующий финансовый год.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1.3. Субсидии  предоставляются СО НКО с целью вовлечения данных организаций в решение задач социального развития Гаврилов – Ямского муниципального района за счёт наращивания потенциала некоммерческих организаций и обеспечения максимально эффективного его использования.</w:t>
      </w:r>
    </w:p>
    <w:p w:rsidR="009D6ED1" w:rsidRPr="00C924FC" w:rsidRDefault="009D6ED1" w:rsidP="009D6ED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eastAsia="ru-RU"/>
        </w:rPr>
      </w:pPr>
    </w:p>
    <w:p w:rsidR="009D6ED1" w:rsidRPr="00C924FC" w:rsidRDefault="009D6ED1" w:rsidP="009D6ED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924FC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II</w:t>
      </w:r>
      <w:r w:rsidRPr="00C924FC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Условия предоставления субсидии</w:t>
      </w:r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>2.1. У</w:t>
      </w:r>
      <w:r w:rsidR="003012C8">
        <w:rPr>
          <w:rFonts w:ascii="Times New Roman" w:hAnsi="Times New Roman" w:cs="Times New Roman"/>
          <w:sz w:val="26"/>
          <w:szCs w:val="26"/>
        </w:rPr>
        <w:t>словиями предоставления субсидии</w:t>
      </w:r>
      <w:r w:rsidRPr="001E0C48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 xml:space="preserve">- соблюдение целевого направления расходования субсидии, указанного в </w:t>
      </w:r>
      <w:hyperlink r:id="rId11" w:history="1">
        <w:r w:rsidRPr="001E0C48">
          <w:rPr>
            <w:rFonts w:ascii="Times New Roman" w:hAnsi="Times New Roman" w:cs="Times New Roman"/>
            <w:sz w:val="26"/>
            <w:szCs w:val="26"/>
          </w:rPr>
          <w:t xml:space="preserve"> разделе I</w:t>
        </w:r>
      </w:hyperlink>
      <w:r w:rsidRPr="001E0C48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 xml:space="preserve">- прохождение СО НКО - претендентом на получение субсидии конкурсного отбора в соответствии с </w:t>
      </w:r>
      <w:hyperlink w:anchor="Par23" w:history="1"/>
      <w:r w:rsidRPr="001E0C48">
        <w:rPr>
          <w:rFonts w:ascii="Times New Roman" w:hAnsi="Times New Roman" w:cs="Times New Roman"/>
          <w:sz w:val="26"/>
          <w:szCs w:val="26"/>
        </w:rPr>
        <w:t xml:space="preserve"> Порядком конкурсного отбора;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 xml:space="preserve">- наличие подписанного </w:t>
      </w:r>
      <w:hyperlink r:id="rId12" w:history="1">
        <w:r w:rsidRPr="001E0C48">
          <w:rPr>
            <w:rFonts w:ascii="Times New Roman" w:hAnsi="Times New Roman" w:cs="Times New Roman"/>
            <w:sz w:val="26"/>
            <w:szCs w:val="26"/>
          </w:rPr>
          <w:t>соглашения</w:t>
        </w:r>
      </w:hyperlink>
      <w:r w:rsidRPr="001E0C48">
        <w:rPr>
          <w:rFonts w:ascii="Times New Roman" w:hAnsi="Times New Roman" w:cs="Times New Roman"/>
          <w:sz w:val="26"/>
          <w:szCs w:val="26"/>
        </w:rPr>
        <w:t xml:space="preserve"> о предоставлении субсидии (далее - соглашение) между 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Управлением социальной защиты населения и труда Администрации Гаврилов – Ямского муниципального района (далее – </w:t>
      </w:r>
      <w:r w:rsidRPr="001E0C48">
        <w:rPr>
          <w:rFonts w:ascii="Times New Roman" w:hAnsi="Times New Roman" w:cs="Times New Roman"/>
          <w:sz w:val="26"/>
          <w:szCs w:val="26"/>
        </w:rPr>
        <w:t>Управление) и СО НКО по форме,</w:t>
      </w:r>
      <w:r w:rsidR="0096649F">
        <w:rPr>
          <w:rFonts w:ascii="Times New Roman" w:hAnsi="Times New Roman" w:cs="Times New Roman"/>
          <w:sz w:val="26"/>
          <w:szCs w:val="26"/>
        </w:rPr>
        <w:t xml:space="preserve"> утвержденной приказом управления финансов Администрации Гаврилов – Ямского муниципального района от 17.11.2017 №46</w:t>
      </w:r>
      <w:r w:rsidRPr="001E0C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>- выполнение требований к показателям результативности использования субсидии, установленных соглашением;</w:t>
      </w:r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>- выполнение требований к срокам, порядку и формам представления отчета о расходах, источником финансового обеспечения которых является субсидия (далее - отчет), установленных соглашением;</w:t>
      </w:r>
    </w:p>
    <w:p w:rsidR="009D6ED1" w:rsidRPr="001E0C48" w:rsidRDefault="009D6ED1" w:rsidP="009D6ED1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наличие опыта реализации социально значимых проектов не менее 1 года.</w:t>
      </w:r>
    </w:p>
    <w:bookmarkEnd w:id="2"/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 Субсидия на поддержку СО НКО предоставляются из бюджета Гаврилов – Ямского муниципального района.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2.3. Субсидия не предоставляется государственным (муниципальным) учреждениям, государственным корпорациям, государственным компаниям, 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общественным объединениям, являющим</w:t>
      </w:r>
      <w:r w:rsidR="003012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ся политическими партиями, а также коммерческим</w:t>
      </w:r>
      <w:r w:rsidR="003012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организациям.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 </w:t>
      </w:r>
      <w:proofErr w:type="gramStart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субсидии на конкурсной основе осуществляется в соответствии с Порядком конкурсного отбора проектов социально ориентированных некоммерческих организаций Гаврилов – Ямского муниципального района (Приложением 1 к Порядку предоставления субсидии) в целях реализации проектов СО НКО, в том числе путём частичного возмещения затрат при условии </w:t>
      </w:r>
      <w:proofErr w:type="spellStart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проекта  за счет средств из внебюджетных источников, привлеченных получателем к реализации проекта, в размере не менее 5</w:t>
      </w:r>
      <w:proofErr w:type="gramEnd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процентов сметы расходов на реализацию проекта.</w:t>
      </w:r>
    </w:p>
    <w:p w:rsidR="009D6ED1" w:rsidRPr="001E0C48" w:rsidRDefault="003012C8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sub_206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2.5. За счет предоставленной</w:t>
      </w:r>
      <w:r w:rsidR="009D6ED1"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субсидии СО НКО вправе </w:t>
      </w:r>
      <w:proofErr w:type="gramStart"/>
      <w:r w:rsidR="009D6ED1"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планировать и осуществлять</w:t>
      </w:r>
      <w:proofErr w:type="gramEnd"/>
      <w:r w:rsidR="009D6ED1"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следующие расходы:</w:t>
      </w:r>
    </w:p>
    <w:bookmarkEnd w:id="3"/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оплата товаров, работ, услуг;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уплата налогов;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командировочные расходы;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арендные платежи;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возмещение расходов добровольцев;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прочие расходы, за исключением расходов, указанных в п.</w:t>
      </w:r>
      <w:r w:rsidR="006C4504"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0E2FB0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</w:t>
      </w:r>
      <w:r w:rsidR="000E2FB0" w:rsidRPr="000E2FB0">
        <w:t xml:space="preserve"> </w:t>
      </w:r>
      <w:r w:rsidR="000E2FB0" w:rsidRPr="000E2F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предоставления субсидии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" w:name="sub_207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2.6. За счет субсидии СО НКО запрещается осуществлять следующие расходы: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" w:name="sub_6078"/>
      <w:bookmarkEnd w:id="4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bookmarkEnd w:id="5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расходы на поддержку политических партий и осуществление политической деятельности;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расходы на проведение митингов, демонстраций, пикетирований;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расходы на фундаментальные научные исследования;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расходы на приобретение алкогольных напитков и табачной продукции;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уплата штрафов (пеней, неустоек).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2.7. Субсидия предоставляется на основании соглашения о предоставлении субсидии на поддержку социально ориентированных некоммерческих организаций, заключенного между Управлением и СО НКО. </w:t>
      </w:r>
    </w:p>
    <w:p w:rsidR="009D6ED1" w:rsidRPr="001E0C48" w:rsidRDefault="003012C8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2.8</w:t>
      </w:r>
      <w:r w:rsidR="009D6ED1"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D6ED1"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Субсидии не предоставляются СО НКО, имеющим недоимку по уплате налогов, сборов и иных обязательных платежей, а также задолженность по уплате процентов за пользование бюджетными средствами, пеней, штрафов и иных финансовых санкций, а также имеющим неисполненные предписания об устранении выявленного нарушения требований законодательства Российской Федерации и несоответствия деятельности целям, предусмотренным учредительными документами, выданными уполномоченным органом.  </w:t>
      </w:r>
      <w:proofErr w:type="gramEnd"/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Start w:id="6" w:name="sub_223"/>
      <w:r w:rsidR="003012C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2.9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Субсидия должна быть использована в срок, предусмотренный Соглашением.</w:t>
      </w:r>
    </w:p>
    <w:p w:rsidR="009D6ED1" w:rsidRPr="001E0C48" w:rsidRDefault="003012C8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" w:name="sub_224"/>
      <w:bookmarkEnd w:id="6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2.10</w:t>
      </w:r>
      <w:r w:rsidR="009D6ED1"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Субсидия носит целевой характер и не может быть направлена на иные цели, кроме тех, которые указаны в Соглашении.</w:t>
      </w:r>
    </w:p>
    <w:p w:rsidR="009D6ED1" w:rsidRPr="001E0C48" w:rsidRDefault="009D6ED1" w:rsidP="009D6ED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III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Требования к отчетности</w:t>
      </w:r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 xml:space="preserve">3.1. СО НКО - получатель субсидии представляет в Управление отчет по форме, утвержденной управлением, и заверенные в установленном порядке копии </w:t>
      </w:r>
      <w:r w:rsidRPr="001E0C48">
        <w:rPr>
          <w:rFonts w:ascii="Times New Roman" w:hAnsi="Times New Roman" w:cs="Times New Roman"/>
          <w:sz w:val="26"/>
          <w:szCs w:val="26"/>
        </w:rPr>
        <w:lastRenderedPageBreak/>
        <w:t>документов, подтверждающих фактические расходы СО</w:t>
      </w:r>
      <w:r w:rsidR="000E2FB0">
        <w:rPr>
          <w:rFonts w:ascii="Times New Roman" w:hAnsi="Times New Roman" w:cs="Times New Roman"/>
          <w:sz w:val="26"/>
          <w:szCs w:val="26"/>
        </w:rPr>
        <w:t xml:space="preserve"> </w:t>
      </w:r>
      <w:r w:rsidRPr="001E0C48">
        <w:rPr>
          <w:rFonts w:ascii="Times New Roman" w:hAnsi="Times New Roman" w:cs="Times New Roman"/>
          <w:sz w:val="26"/>
          <w:szCs w:val="26"/>
        </w:rPr>
        <w:t>НКО - получателя субсидии.</w:t>
      </w:r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>3.2. Отчет представляется в Управление в течение 20 рабочих дней со дня использования субсидии, но не позднее 15 декабря текущего года.</w:t>
      </w:r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>3.</w:t>
      </w:r>
      <w:r w:rsidR="003012C8">
        <w:rPr>
          <w:rFonts w:ascii="Times New Roman" w:hAnsi="Times New Roman" w:cs="Times New Roman"/>
          <w:sz w:val="26"/>
          <w:szCs w:val="26"/>
        </w:rPr>
        <w:t>3.</w:t>
      </w:r>
      <w:r w:rsidRPr="001E0C48">
        <w:rPr>
          <w:rFonts w:ascii="Times New Roman" w:hAnsi="Times New Roman" w:cs="Times New Roman"/>
          <w:sz w:val="26"/>
          <w:szCs w:val="26"/>
        </w:rPr>
        <w:t xml:space="preserve"> Управление и </w:t>
      </w:r>
      <w:r w:rsidR="003012C8">
        <w:rPr>
          <w:rFonts w:ascii="Times New Roman" w:hAnsi="Times New Roman" w:cs="Times New Roman"/>
          <w:sz w:val="26"/>
          <w:szCs w:val="26"/>
        </w:rPr>
        <w:t>управление финансов Администрации Гаврилов – Ямского муниципального района</w:t>
      </w:r>
      <w:r w:rsidRPr="001E0C48">
        <w:rPr>
          <w:rFonts w:ascii="Times New Roman" w:hAnsi="Times New Roman" w:cs="Times New Roman"/>
          <w:sz w:val="26"/>
          <w:szCs w:val="26"/>
        </w:rPr>
        <w:t xml:space="preserve"> проводят обязательную проверку соблюдения условий, целей и порядка предоставления субсидий СО</w:t>
      </w:r>
      <w:r w:rsidR="000E2FB0">
        <w:rPr>
          <w:rFonts w:ascii="Times New Roman" w:hAnsi="Times New Roman" w:cs="Times New Roman"/>
          <w:sz w:val="26"/>
          <w:szCs w:val="26"/>
        </w:rPr>
        <w:t xml:space="preserve"> </w:t>
      </w:r>
      <w:r w:rsidRPr="001E0C48">
        <w:rPr>
          <w:rFonts w:ascii="Times New Roman" w:hAnsi="Times New Roman" w:cs="Times New Roman"/>
          <w:sz w:val="26"/>
          <w:szCs w:val="26"/>
        </w:rPr>
        <w:t>НКО.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bookmarkEnd w:id="7"/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1E0C48">
        <w:rPr>
          <w:rFonts w:ascii="Times New Roman" w:hAnsi="Times New Roman" w:cs="Times New Roman"/>
          <w:sz w:val="26"/>
          <w:szCs w:val="26"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4.1. В случае нарушения получателем субсидии условий, установленных Порядком предоставления субсидии, а также условий и обязательств, предусмотренных Соглашением, Управление принимает решение о расторжении Соглашения в порядке, предусмотренном Соглашением.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4.2. В случае нарушения условий, установленных при предоставлении субсидии, она подлежит возврату в соответствии с законод</w:t>
      </w:r>
      <w:r w:rsidR="000E2F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ательством Российской Федерации.</w:t>
      </w:r>
    </w:p>
    <w:p w:rsidR="009D6ED1" w:rsidRPr="001E0C48" w:rsidRDefault="009D6ED1" w:rsidP="009D6ED1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4.3. </w:t>
      </w:r>
      <w:proofErr w:type="gramStart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использованием субсидий осуществляют Управление и   органы   муниципального   финансового контроля. Данный контроль   включает   в себя     проверку   соблюдения   условий, целей, порядка   предоставления   и    использования субсидий их получателями.</w:t>
      </w:r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E0C4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0E2FB0">
        <w:rPr>
          <w:rFonts w:ascii="Times New Roman" w:hAnsi="Times New Roman" w:cs="Times New Roman"/>
          <w:sz w:val="26"/>
          <w:szCs w:val="26"/>
        </w:rPr>
        <w:t>.  Возврат</w:t>
      </w:r>
      <w:proofErr w:type="gramEnd"/>
      <w:r w:rsidR="000E2FB0">
        <w:rPr>
          <w:rFonts w:ascii="Times New Roman" w:hAnsi="Times New Roman" w:cs="Times New Roman"/>
          <w:sz w:val="26"/>
          <w:szCs w:val="26"/>
        </w:rPr>
        <w:t xml:space="preserve"> субсидии </w:t>
      </w:r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>5.1. В случае установления Управлением факта (</w:t>
      </w:r>
      <w:proofErr w:type="spellStart"/>
      <w:r w:rsidRPr="001E0C48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1E0C48">
        <w:rPr>
          <w:rFonts w:ascii="Times New Roman" w:hAnsi="Times New Roman" w:cs="Times New Roman"/>
          <w:sz w:val="26"/>
          <w:szCs w:val="26"/>
        </w:rPr>
        <w:t>) нарушения СО НКО порядка, целей и условий предоставления субсидии, предусмотренных Порядком</w:t>
      </w:r>
      <w:r w:rsidR="000E2FB0" w:rsidRPr="000E2FB0">
        <w:t xml:space="preserve"> </w:t>
      </w:r>
      <w:r w:rsidR="000E2FB0" w:rsidRPr="000E2FB0">
        <w:rPr>
          <w:rFonts w:ascii="Times New Roman" w:hAnsi="Times New Roman" w:cs="Times New Roman"/>
          <w:sz w:val="26"/>
          <w:szCs w:val="26"/>
        </w:rPr>
        <w:t>предоставления субсидии</w:t>
      </w:r>
      <w:r w:rsidRPr="001E0C48">
        <w:rPr>
          <w:rFonts w:ascii="Times New Roman" w:hAnsi="Times New Roman" w:cs="Times New Roman"/>
          <w:sz w:val="26"/>
          <w:szCs w:val="26"/>
        </w:rPr>
        <w:t xml:space="preserve">, в том числе указания в документах, представленных СО НКО в соответствии с Порядком, недостоверных сведений или получения от органа </w:t>
      </w:r>
      <w:r w:rsidR="00515A7D">
        <w:rPr>
          <w:rFonts w:ascii="Times New Roman" w:hAnsi="Times New Roman" w:cs="Times New Roman"/>
          <w:sz w:val="26"/>
          <w:szCs w:val="26"/>
        </w:rPr>
        <w:t>муниципального</w:t>
      </w:r>
      <w:r w:rsidRPr="001E0C48">
        <w:rPr>
          <w:rFonts w:ascii="Times New Roman" w:hAnsi="Times New Roman" w:cs="Times New Roman"/>
          <w:sz w:val="26"/>
          <w:szCs w:val="26"/>
        </w:rPr>
        <w:t xml:space="preserve"> финансового контроля информации о факт</w:t>
      </w:r>
      <w:proofErr w:type="gramStart"/>
      <w:r w:rsidRPr="001E0C48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1E0C48">
        <w:rPr>
          <w:rFonts w:ascii="Times New Roman" w:hAnsi="Times New Roman" w:cs="Times New Roman"/>
          <w:sz w:val="26"/>
          <w:szCs w:val="26"/>
        </w:rPr>
        <w:t>ах) такого нарушения, субсидия подлежит возврату в  бюджет Гаврилов – Ямского муниципального района.</w:t>
      </w:r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>5.2. Управление в 10-дневный срок со дня выявления факта нарушения СО НКО - получателем субсидии порядка, целей и условий предоставления субсидии, а также выявления факта нецелевого использования субсидии направляет СО НКО - получателю субсидии требование о возврате субсидии по платежным реквизитам, указанным Управлением.</w:t>
      </w:r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>5.3. Требование о возврате субсидии должно быть исполнено СО НКО - получателем субсидии в течение 20 рабочих дней со дня получения указанного требования.</w:t>
      </w:r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>5.4. В случае невыполнения СО НКО - получателем субсидии в установленный срок требования о возврате субсидии Управление обеспечивает взыскание субсидии в судебном порядке.</w:t>
      </w:r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hAnsi="Times New Roman" w:cs="Times New Roman"/>
          <w:sz w:val="26"/>
          <w:szCs w:val="26"/>
        </w:rPr>
        <w:t xml:space="preserve">5.5. Неиспользованный остаток субсидии по состоянию на 15 декабря текущего года подлежит возврату в бюджет </w:t>
      </w:r>
      <w:proofErr w:type="gramStart"/>
      <w:r w:rsidRPr="001E0C4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1E0C48">
        <w:rPr>
          <w:rFonts w:ascii="Times New Roman" w:hAnsi="Times New Roman" w:cs="Times New Roman"/>
          <w:sz w:val="26"/>
          <w:szCs w:val="26"/>
        </w:rPr>
        <w:t xml:space="preserve"> муниципального района  не позднее 25 декабря текущего года.</w:t>
      </w:r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9D6ED1" w:rsidRPr="001E0C48" w:rsidSect="00F31B2D">
          <w:headerReference w:type="default" r:id="rId13"/>
          <w:pgSz w:w="11905" w:h="16837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Приложение  1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к Порядку                                                                                                                                                                                         </w:t>
      </w:r>
    </w:p>
    <w:p w:rsidR="009D6ED1" w:rsidRPr="001E0C48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предоставления субсидии</w:t>
      </w:r>
    </w:p>
    <w:p w:rsidR="009D6ED1" w:rsidRPr="001E0C48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9D6ED1" w:rsidRPr="001E0C48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9D6ED1" w:rsidRPr="001E0C48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 xml:space="preserve">Порядок </w:t>
      </w:r>
      <w:r w:rsidRPr="001E0C48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  <w:t>конкурсного отбора проектов социально ориентированных некоммерческих организаций Гаврилов – Ямского муниципального района</w:t>
      </w:r>
    </w:p>
    <w:p w:rsidR="009D6ED1" w:rsidRPr="001E0C48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</w:r>
      <w:bookmarkStart w:id="8" w:name="sub_501"/>
      <w:r w:rsidRPr="001E0C48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1. Общие положения</w:t>
      </w:r>
      <w:bookmarkEnd w:id="8"/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1.1. Настоящий Порядок конкурсного отбора проектов СО НКО Гаврилов – Ямского муниципального района (далее – Порядок конкурсного отбора) устанавливает требования к проектам, документам, порядку и срокам проведения конкурсного отбора проектов СО НКО.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1.2. Организатором конкурсного отбора является Управление.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Управление: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принимает решение о сроках, месте проведения конкурсного отбора;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-размещает на официальном сайте органов местного самоуправления  Гаврилов - Ямского муниципального района  информацию о сроках проведения конкурсного отбора  и указывает тематический приоритет конкурсного отбора;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-осуществляет организационно-техническое обеспечение работы комиссии по конкурсному отбору проектов;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-проверяет предоставленные документы на соответствие требованиям, установленным в Порядке  конкурсного отбора.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1.3.  Участниками конкурсного отбора являются СО НКО, осуществляющие деятельность на территории  Гаврилов – Ямского муниципального района в соответствии с учредительными  документами  виды деятельности, установленные ст. 31.1.  </w:t>
      </w:r>
      <w:proofErr w:type="gramStart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Федерального закона от 12 января 1996 года  №7-ФЗ «О некоммерческих организациях», ст. 4 Закона Ярославской области от 12 декабря 2012 года №56-з «О государственной поддержке  социально ориентированных некоммерческих организаций  в Ярославской области», отвечающие  следующим требованиям:</w:t>
      </w:r>
      <w:proofErr w:type="gramEnd"/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СО НКО должны быть зарегистрированы на территории Гаврилов – Ямского муниципального района и действовать не менее 1 года на дату объявления конкурсного отбора;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не должны иметь недоимку по уплате налогов, сборов и иных обязательных платежей, а также задолженность по уплате процентов за пользование бюджетными средствами, пеней, штрафов и иных финансовых санкций, а также имеющим неисполненные предписания об устранении выявленного нарушения требований законодательства Российской Федерации и несоответствия деятельности целям, предусмотренным учредительными документами, выданными уполномоченным органом;</w:t>
      </w:r>
      <w:proofErr w:type="gramEnd"/>
    </w:p>
    <w:p w:rsidR="009D6ED1" w:rsidRPr="001E0C48" w:rsidRDefault="009D6ED1" w:rsidP="009D6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0E2FB0">
        <w:rPr>
          <w:rFonts w:ascii="Times New Roman" w:hAnsi="Times New Roman" w:cs="Times New Roman"/>
          <w:sz w:val="26"/>
          <w:szCs w:val="26"/>
        </w:rPr>
        <w:t>не должны</w:t>
      </w:r>
      <w:r w:rsidRPr="001E0C48">
        <w:rPr>
          <w:rFonts w:ascii="Times New Roman" w:hAnsi="Times New Roman" w:cs="Times New Roman"/>
          <w:sz w:val="26"/>
          <w:szCs w:val="26"/>
        </w:rPr>
        <w:t xml:space="preserve">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Российской.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</w:pPr>
    </w:p>
    <w:p w:rsidR="009D6ED1" w:rsidRPr="001E0C48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lastRenderedPageBreak/>
        <w:t xml:space="preserve"> 2. Требования к проектам конкурсного отбора 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 Проектом признаётся конечный во времени уникальный комплекс логически взаимосвязанных мероприятий с чётко определёнными целями, целевыми группами и запланированными результатами.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Проект не может состоять из подготовки и реализации одного разового мероприятия (конференции, семинара, исследования, создания интернет-сайта, издания книги, создания средств массовой информации и т.д.)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  Проекты должны быть направлены на повышение качества жизни пожилых людей, социальную адаптацию инвалидов, интеграцию инвалидов, проживающих на территории Гаврилов – Ямского муниципального района, в общество. Тематические направления конкурсного отбора: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-проведение культурно-массовых, творческих, спортивных и иных мероприятий при совместном участии инвалидов и граждан, не являющихся инвалидами, для преодоления социальных барьеров, возникающих между инвалидами и обществом (психологических, информационных, физических, иных  барьеров);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-проведение культурно-массовых, творческих, спортивных и иных мероприятий при участии пожилых людей и ветеранов;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-изучение и информационное освещение проблем инвалидов и пожилых людей;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-информационное обеспечение инвалидов и пожилых людей;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-проведение реабилитационных мероприятий для инвалидов;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-разработка и реализация механизмов содействия трудоустройству инвалидов;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-проведение мероприятий для снижения (уменьшения) социальной дистанции между гражданами, не являющимися инвалидами  и инвалидами, укрепления идеологии равных прав и возможностей среди здоровых граждан.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2.3. Затраты, предусмотренные проектом, должны представлять собой расходы, основанные на расчётах и подтверждающих документах.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 xml:space="preserve">3. Требования к документам, представляемым для участия в конкурсном отборе 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    Для участия в конкурсном отборе представляются следующие документы: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заявка на участие в конкурсном отборе в двух экземплярах на листах формата</w:t>
      </w:r>
      <w:proofErr w:type="gramStart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4: оригинал и копия на бумажном носителе и в электронном виде одним файлом (Приложение1 к Порядку конкурсного отбора);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проект в двух экземплярах на листах формата А</w:t>
      </w:r>
      <w:proofErr w:type="gramStart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proofErr w:type="gramEnd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: оригинал и копия на бумажном носителе и в электронном виде одним файлом (Приложению 2 к Порядку конкурсного отбора);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смета расходов  на реализацию проекта, с обязательством получателя субсидии  по финансированию проекта за счет средств из внебюджетных источников, привлеченных получателем к реализаци</w:t>
      </w:r>
      <w:r w:rsidR="00515A7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проекта, в размере не менее 5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процентов сметы расходов на реализацию проекта ( Приложение 3 к Порядку конкурсного отбора) в  двух экземплярах на листах формата</w:t>
      </w:r>
      <w:proofErr w:type="gramStart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4: оригинал и копия на бумажном носителе и в электронном виде одним файлом;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копия уставных документов организации, заверенные печатью и подписью руководителя организации;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- копия бухгалтерского баланса со всеми приложениями за последний отчётный период с отметкой о принятии налоговым органом;</w:t>
      </w:r>
    </w:p>
    <w:p w:rsidR="009D6ED1" w:rsidRPr="001E0C48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копия отчётности, представленной заявителем в Министерство юстиции Российской Федерации (его территориальный орг</w:t>
      </w:r>
      <w:r w:rsidR="009664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ан), за предыдущий отчётный год;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- копия свидетельства о внесении записи в Единый государственный реестр юридических лиц;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- копия свидетельства о постановке на налоговый учёт;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-справка об исполнении налогоплательщиком обязанности по уплате налогов, сборов, страховых взносов в бюджеты всех уровней;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- копия документа, подтверждающего назначение на должность и полномочия руководителя.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Все копии документов должны быть заверены подписью руководителя и печатью СО</w:t>
      </w:r>
      <w:r w:rsidR="000E2FB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НКО.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3.2. Представленные на конкурсный отбор материалы и документы не рецензируются и не возвращаются.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ab/>
        <w:t xml:space="preserve">4. Порядок проведения конкурсного отбора 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4.1. Документы, указанные в пункте 3.1. раздела 3 конкурсного отбора, должны быть представлены СО НКО в  Управление социальной защиты населения и труда Администрации Гаврилов – Ямского муниципального района   по адресу: 152240, Ярославская область, г. Гаврилов - Ям, ул. Молодежная, д.1-б, кабинет №2 (тел. 48534 2-45-51). 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4.2. Заявка регистрируется в журнале учёта заявок  на участие в конкурсном отборе с указанием даты и времени её получения и присвоенного регистрационного номера.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4.3. Заявки, полученные Управлением после окончания срока приёма заявок, не рассматриваются.  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4.4. Основания для отказа в допуске к конкурсному отбору: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предоставление неполного пакета документов, предусмотренных пунктом 3.1. раздела 3 Порядка конкурсного отбора;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-представление недостоверных сведений об участнике конкурсного отбора;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-несоответствие требованиям, предусмотренным пунктом 1.3. раздела 1 Порядка конкурсного отбора;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отсутствие обязательства получателя субсидии  по финансированию проекта за счет средств из внебюджетных источников, привлеченных получателем к реализации проекта, в размере не менее 5 процентов сметы расходов на реализацию проекта.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4.5. Проекты, представленные на конкурсный отбор, рассматриваются и оцениваются  комиссией по конкурсному отбору проектов СОНКО (далее - Комиссия) в течение 14 рабочих дней после окончания срока приёма документов на конкурсный отбор.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1"/>
        <w:tblpPr w:leftFromText="180" w:rightFromText="180" w:vertAnchor="text" w:horzAnchor="margin" w:tblpXSpec="right" w:tblpY="-243"/>
        <w:tblW w:w="0" w:type="auto"/>
        <w:tblLook w:val="04A0" w:firstRow="1" w:lastRow="0" w:firstColumn="1" w:lastColumn="0" w:noHBand="0" w:noVBand="1"/>
      </w:tblPr>
      <w:tblGrid>
        <w:gridCol w:w="2918"/>
      </w:tblGrid>
      <w:tr w:rsidR="009D6ED1" w:rsidRPr="001E0C48" w:rsidTr="009D6ED1"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C48">
              <w:rPr>
                <w:rFonts w:ascii="Times New Roman" w:hAnsi="Times New Roman" w:cs="Times New Roman"/>
                <w:color w:val="26282F"/>
                <w:sz w:val="26"/>
                <w:szCs w:val="26"/>
              </w:rPr>
              <w:t>Приложение 1</w:t>
            </w:r>
            <w:r w:rsidRPr="001E0C48">
              <w:rPr>
                <w:rFonts w:ascii="Times New Roman" w:hAnsi="Times New Roman" w:cs="Times New Roman"/>
                <w:color w:val="26282F"/>
                <w:sz w:val="26"/>
                <w:szCs w:val="26"/>
              </w:rPr>
              <w:br/>
              <w:t xml:space="preserve">к Порядку конкурсного отбора </w:t>
            </w:r>
          </w:p>
        </w:tc>
      </w:tr>
    </w:tbl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E7599B">
      <w:pPr>
        <w:spacing w:after="0" w:line="240" w:lineRule="auto"/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7599B" w:rsidTr="00E7599B">
        <w:tc>
          <w:tcPr>
            <w:tcW w:w="4785" w:type="dxa"/>
          </w:tcPr>
          <w:p w:rsidR="00E7599B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</w:tcPr>
          <w:p w:rsidR="00E7599B" w:rsidRDefault="00E7599B" w:rsidP="00E7599B">
            <w:pPr>
              <w:pBdr>
                <w:bottom w:val="single" w:sz="12" w:space="1" w:color="auto"/>
              </w:pBd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E7599B" w:rsidRPr="001E0C48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(полное наименование органа местного самоуправления)</w:t>
            </w:r>
          </w:p>
          <w:p w:rsidR="00E7599B" w:rsidRPr="001E0C48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E7599B" w:rsidRPr="001E0C48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E7599B" w:rsidRPr="001E0C48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E7599B" w:rsidRPr="001E0C48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E7599B" w:rsidRPr="001E0C48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______________________________                                                                                </w:t>
            </w:r>
          </w:p>
          <w:p w:rsidR="00E7599B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(кому: должность, инициалы, фамилия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</w:tbl>
    <w:p w:rsidR="009D6ED1" w:rsidRPr="001E0C48" w:rsidRDefault="009D6ED1" w:rsidP="00E7599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7599B" w:rsidRDefault="00E7599B" w:rsidP="009D6ED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Заявка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на участие    в    конкурсном    отборе проектов социально    ориентированных    некоммерческих организаций    для    предоставления     субсидии из   бюджета    Гаврилов – Ямского муниципального района</w:t>
      </w:r>
    </w:p>
    <w:p w:rsidR="009D6ED1" w:rsidRPr="001E0C48" w:rsidRDefault="009D6ED1" w:rsidP="009D6ED1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D6ED1" w:rsidRPr="001E0C48" w:rsidRDefault="009D6ED1" w:rsidP="009D6ED1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(полное наименование организации)</w:t>
      </w:r>
    </w:p>
    <w:p w:rsidR="009D6ED1" w:rsidRPr="001E0C48" w:rsidRDefault="009D6ED1" w:rsidP="009D6ED1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направляет проект _______________________________________________________________________</w:t>
      </w:r>
    </w:p>
    <w:p w:rsidR="009D6ED1" w:rsidRPr="001E0C48" w:rsidRDefault="009D6ED1" w:rsidP="009D6ED1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(полное название проекта)</w:t>
      </w: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участия в конкурсном отборе проектов социально ориентированных некоммерческих организаций для предоставления субсидии из местного бюджета.</w:t>
      </w: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 о заявителе: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3"/>
        <w:gridCol w:w="3478"/>
      </w:tblGrid>
      <w:tr w:rsidR="009D6ED1" w:rsidRPr="001E0C48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Полное официальное наименование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9" w:name="sub_212239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Руководитель организации</w:t>
            </w:r>
            <w:bookmarkEnd w:id="9"/>
          </w:p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(должность и Ф.И.О. полностью)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0" w:name="sub_212240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и состав руководящего органа организации</w:t>
            </w:r>
            <w:bookmarkEnd w:id="10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основания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документа, на основании которого действует организация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Направления деятельности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Краткое описание уставных целей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Адрес местонахождения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Почтовый адрес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Номер телефона (с указанием кода населенного пункта)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Номер факса (с указанием кода населенного пункта)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Адрес сайта организации (при наличии)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Перечень документов, прилагаемых к заявке:</w:t>
      </w: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____________________________________________</w:t>
      </w:r>
      <w:r w:rsidR="00E7599B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_</w:t>
      </w: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________________________________________________</w:t>
      </w:r>
      <w:r w:rsidR="00E7599B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</w:t>
      </w: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___________________________________________________________________</w:t>
      </w:r>
      <w:r w:rsidR="00E7599B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</w:t>
      </w: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1"/>
        <w:gridCol w:w="1842"/>
        <w:gridCol w:w="283"/>
        <w:gridCol w:w="3261"/>
      </w:tblGrid>
      <w:tr w:rsidR="009D6ED1" w:rsidRPr="001E0C48" w:rsidTr="009D6ED1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Руководитель организации</w:t>
            </w:r>
          </w:p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(лицо, его замещающее)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"___" ___________ 20___ года</w:t>
      </w:r>
    </w:p>
    <w:p w:rsidR="009D6ED1" w:rsidRPr="001E0C48" w:rsidRDefault="009D6ED1" w:rsidP="009D6ED1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br w:type="page"/>
      </w:r>
    </w:p>
    <w:p w:rsidR="009D6ED1" w:rsidRPr="001E0C48" w:rsidRDefault="009D6ED1" w:rsidP="009D6ED1">
      <w:pPr>
        <w:spacing w:after="0" w:line="240" w:lineRule="auto"/>
        <w:ind w:left="4956"/>
        <w:jc w:val="right"/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</w:pPr>
      <w:bookmarkStart w:id="11" w:name="sub_21220"/>
      <w:r w:rsidRPr="001E0C48"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  <w:lastRenderedPageBreak/>
        <w:t xml:space="preserve">                  Приложение 2 </w:t>
      </w:r>
    </w:p>
    <w:p w:rsidR="009D6ED1" w:rsidRPr="001E0C48" w:rsidRDefault="009D6ED1" w:rsidP="009D6ED1">
      <w:pPr>
        <w:spacing w:after="0" w:line="240" w:lineRule="auto"/>
        <w:ind w:left="4956"/>
        <w:jc w:val="right"/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  <w:t xml:space="preserve">                  к Порядку конкурсного   отбора</w:t>
      </w:r>
    </w:p>
    <w:p w:rsidR="009D6ED1" w:rsidRPr="001E0C48" w:rsidRDefault="009D6ED1" w:rsidP="009D6ED1">
      <w:pPr>
        <w:spacing w:after="0" w:line="240" w:lineRule="auto"/>
        <w:ind w:left="4956"/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</w:pPr>
    </w:p>
    <w:bookmarkEnd w:id="11"/>
    <w:p w:rsidR="009D6ED1" w:rsidRPr="001E0C48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Конкурсный проект</w:t>
      </w:r>
    </w:p>
    <w:p w:rsidR="009D6ED1" w:rsidRPr="001E0C48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для участия в конкурсном отборе проектов социально ориентированных некоммерческих организаций</w:t>
      </w: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</w:t>
      </w:r>
      <w:r w:rsidR="00E7599B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</w:t>
      </w:r>
    </w:p>
    <w:p w:rsidR="009D6ED1" w:rsidRPr="001E0C48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(название проекта, наименование организации и Ф.И.О. автора-разработчика)</w:t>
      </w: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2" w:name="sub_212201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Информационная карта проекта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8"/>
        <w:gridCol w:w="49"/>
        <w:gridCol w:w="3408"/>
      </w:tblGrid>
      <w:tr w:rsidR="009D6ED1" w:rsidRPr="001E0C48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2"/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Полное название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Руководитель (автор) проекта </w:t>
            </w:r>
          </w:p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(должность, Ф.И.О., контактная информация)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Сроки реализации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Направленность проекта (проблемы, на решение которых направлен проект)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Цели и задачи проекта 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Целевые группы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3" w:name="sub_212202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участников, охватываемых мероприятиями проекта </w:t>
            </w:r>
            <w:bookmarkEnd w:id="13"/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4" w:name="sub_212207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волонтеров, привлекаемых к реализации проекта</w:t>
            </w:r>
            <w:bookmarkEnd w:id="14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Место реализации проекта 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Механизмы реализации проекта (перечислить)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Партнеры (организации, участвующие в административной, информационной, финансовой и иной поддержке) (при наличии)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Основные этапы реализации проекта (программы) (не более 0,5 страницы машинописного текста)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Ресурсы проекта (программы):</w:t>
            </w:r>
          </w:p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информационно-методические</w:t>
            </w:r>
          </w:p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организационно-технические</w:t>
            </w:r>
          </w:p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человеческие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Источники и объемы финансирования,</w:t>
            </w:r>
          </w:p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общая стоимость проекта</w:t>
            </w:r>
          </w:p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сумма запрашиваемой субсидии</w:t>
            </w:r>
          </w:p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форма и объем </w:t>
            </w:r>
            <w:proofErr w:type="spellStart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Изготавливаемый продукт или предоставляемая социальная услуга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Ожидаемые результаты</w:t>
            </w:r>
          </w:p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(перечислить)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Дополнительная информация</w:t>
            </w:r>
          </w:p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(история возникновения проекта, основные публикации)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Общие положения, обоснование актуальности проекта (не более 3 страниц машинописного текста).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5" w:name="sub_23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Механизмы реализации проекта: формы деятельности, приемы, методы (методика проведения или сценарный план) (не более 2 страниц машинописного текста).</w:t>
      </w:r>
    </w:p>
    <w:bookmarkEnd w:id="15"/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Календарный план-график проекта.</w:t>
      </w: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479"/>
        <w:gridCol w:w="478"/>
        <w:gridCol w:w="479"/>
        <w:gridCol w:w="476"/>
        <w:gridCol w:w="478"/>
        <w:gridCol w:w="477"/>
        <w:gridCol w:w="478"/>
        <w:gridCol w:w="477"/>
        <w:gridCol w:w="477"/>
        <w:gridCol w:w="480"/>
        <w:gridCol w:w="480"/>
        <w:gridCol w:w="480"/>
        <w:gridCol w:w="1302"/>
      </w:tblGrid>
      <w:tr w:rsidR="009D6ED1" w:rsidRPr="001E0C48" w:rsidTr="009D6ED1"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7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9D6ED1" w:rsidRPr="001E0C48" w:rsidTr="009D6ED1"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месяцы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</w:tc>
      </w:tr>
      <w:tr w:rsidR="009D6ED1" w:rsidRPr="001E0C48" w:rsidTr="009D6ED1"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Подготовка мероприятия 1(наименование)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партнер 1</w:t>
            </w:r>
          </w:p>
        </w:tc>
      </w:tr>
      <w:tr w:rsidR="009D6ED1" w:rsidRPr="001E0C48" w:rsidTr="009D6ED1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Проведение мероприятия 1 (наименование)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партнер 1</w:t>
            </w:r>
          </w:p>
        </w:tc>
      </w:tr>
      <w:tr w:rsidR="009D6ED1" w:rsidRPr="001E0C48" w:rsidTr="009D6ED1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Подготовка мероприятия 2 (наименование)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1E0C48" w:rsidRDefault="009D6ED1" w:rsidP="009D6ED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заявитель</w:t>
            </w:r>
          </w:p>
        </w:tc>
      </w:tr>
    </w:tbl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Ожидаемые результаты, критерии экономической и социальной оценки эффективности проекта, достигаемый социальный эффект, возможности дальнейшей реализации проекта.</w:t>
      </w: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6. Опыт заявителя и партнеров (при наличии) по реализации подобных проектов.</w:t>
      </w: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7. Дополнительные материалы.</w:t>
      </w: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организации</w:t>
      </w: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(лицо, его замещающее)                ______________                          ______________________</w:t>
      </w: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М.П.                                                       </w:t>
      </w:r>
      <w:proofErr w:type="gramStart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подпись)                                 (инициалы, фамилия) </w:t>
      </w: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"___" ___________ 20___ года</w:t>
      </w:r>
    </w:p>
    <w:p w:rsidR="009D6ED1" w:rsidRPr="001E0C48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  <w:lastRenderedPageBreak/>
        <w:t xml:space="preserve">Приложение 3 </w:t>
      </w:r>
    </w:p>
    <w:p w:rsidR="009D6ED1" w:rsidRPr="001E0C48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  <w:t xml:space="preserve">                                                                                                 к Порядку  конкурсного отбора</w:t>
      </w: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Смета</w:t>
      </w:r>
      <w:r w:rsidRPr="001E0C48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  <w:t>расходов на реализацию проекта</w:t>
      </w:r>
      <w:r w:rsidRPr="001E0C48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  <w:t>_______________________________________________________________,</w:t>
      </w:r>
      <w:r w:rsidRPr="001E0C48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</w:r>
      <w:r w:rsidRPr="001E0C48"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t>(название проекта)</w:t>
      </w:r>
      <w:r w:rsidRPr="001E0C48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</w:r>
      <w:r w:rsidRPr="001E0C48"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t>представленного для участия в конкурсном отборе проектов социально ориентированных некоммерческих организаций для предоставления субсидий из бюджета городского округа</w:t>
      </w:r>
      <w:r w:rsidRPr="001E0C48"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br/>
        <w:t>__________________________________________________________________</w:t>
      </w:r>
      <w:r w:rsidRPr="001E0C48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</w:r>
      <w:r w:rsidRPr="001E0C48"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t>(полное название организации, представляющей проект)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167"/>
        <w:gridCol w:w="1392"/>
        <w:gridCol w:w="1628"/>
        <w:gridCol w:w="1349"/>
        <w:gridCol w:w="1417"/>
      </w:tblGrid>
      <w:tr w:rsidR="009D6ED1" w:rsidRPr="001E0C48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Статья затрат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Стоимость единицы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Сумма,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Примеча-ние</w:t>
            </w:r>
            <w:proofErr w:type="spellEnd"/>
            <w:proofErr w:type="gramEnd"/>
          </w:p>
        </w:tc>
      </w:tr>
      <w:tr w:rsidR="009D6ED1" w:rsidRPr="001E0C48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D6ED1" w:rsidRPr="001E0C48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Заработная плата сотрудников проекта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Начисления на оплату труда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Командировочные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Услуги связи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Транспортные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Услуги по содержанию имущества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Прочие услуги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Канцелярские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Приобретение основных средств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Итого расходов: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1E0C48" w:rsidRDefault="009D6ED1" w:rsidP="009D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организации:</w:t>
      </w: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(лицо, его замещающее)                 ___________                  ______________________</w:t>
      </w:r>
    </w:p>
    <w:p w:rsidR="009D6ED1" w:rsidRPr="001E0C48" w:rsidRDefault="009D6ED1" w:rsidP="009D6ED1">
      <w:pPr>
        <w:ind w:firstLine="698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М.П.            (подпись)              (инициалы, фамилия)</w:t>
      </w: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Главный бухгалтер:                            _________             _____________________</w:t>
      </w:r>
    </w:p>
    <w:p w:rsidR="009D6ED1" w:rsidRPr="001E0C48" w:rsidRDefault="009D6ED1" w:rsidP="009D6ED1">
      <w:pPr>
        <w:ind w:firstLine="698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М.П.                (подпись)                    (инициалы, фамилия)</w:t>
      </w: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"___" ___________ 20___ года</w:t>
      </w: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  <w:lastRenderedPageBreak/>
        <w:t xml:space="preserve">                                                                     Приложение  4 </w:t>
      </w:r>
    </w:p>
    <w:p w:rsidR="009D6ED1" w:rsidRPr="001E0C48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  <w:t xml:space="preserve">                                                                                              к Порядку конкурсного отбора</w:t>
      </w:r>
    </w:p>
    <w:p w:rsidR="009D6ED1" w:rsidRPr="001E0C48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</w:pPr>
    </w:p>
    <w:p w:rsidR="009D6ED1" w:rsidRPr="001E0C48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Критерии оценки заявки на участие в конкурсном отборе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"/>
        <w:gridCol w:w="7024"/>
        <w:gridCol w:w="1625"/>
      </w:tblGrid>
      <w:tr w:rsidR="009D6ED1" w:rsidRPr="001E0C48" w:rsidTr="009D6E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Баллы</w:t>
            </w:r>
          </w:p>
          <w:p w:rsidR="009D6ED1" w:rsidRPr="001E0C48" w:rsidRDefault="009D6ED1" w:rsidP="009D6E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(от 0 до 100)</w:t>
            </w:r>
          </w:p>
        </w:tc>
      </w:tr>
      <w:tr w:rsidR="009D6ED1" w:rsidRPr="001E0C48" w:rsidTr="009D6E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Значимость и актуальность проекта, мероприятия уставной деятельности (максимальное значение – 100 баллов):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-соответствие тематическим направлениям конкурса;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-значимость, актуальность и реалистичность задач;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-логичность, взаимосвязь и последовательность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Экономическая эффективность проекта, мероприятия уставной деятельности (максимальное значение – 100 баллов):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соотношение планируемых расходов и ожидаемых результатов;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реалистичность и обоснованность расходов;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объём средств из внебюджетных источников.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Социальная эффективность проекта, мероприятия уставной деятельности (максимальное значение – 100 баллов):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-наличие и реалистичность значений показателей результативности, соответствие их задачам;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-соответствие ожидаемых результатов запланированным мероприятиям;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степень влияния мероприятий на улучшение состояния целевой группы;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-количество новых и сохраняемых рабочих мест;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-количество привлекаемых добровольцев.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Профессиональная компетентность сотрудников СОНКО (максимальное значение – 100 баллов):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-наличие опыта деятельности, предполагаемой по проекту;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-наличие материально-технической базы и помещения;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-соответствие квалификации и опыта исполнителей проекта; 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-наличие опыта использования целевых поступлений;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-наличие партнёрских отношений;</w:t>
            </w:r>
          </w:p>
          <w:p w:rsidR="009D6ED1" w:rsidRPr="001E0C48" w:rsidRDefault="009D6ED1" w:rsidP="009D6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-наличие информации в сети «Интернет», СМИ.</w:t>
            </w:r>
          </w:p>
          <w:p w:rsidR="009D6ED1" w:rsidRPr="001E0C48" w:rsidRDefault="009D6ED1" w:rsidP="009D6ED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1E0C48" w:rsidRDefault="009D6ED1" w:rsidP="009D6ED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7599B" w:rsidRDefault="00E7599B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7599B" w:rsidRDefault="00E7599B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br w:type="page"/>
      </w:r>
    </w:p>
    <w:tbl>
      <w:tblPr>
        <w:tblpPr w:leftFromText="180" w:rightFromText="180" w:vertAnchor="text" w:horzAnchor="margin" w:tblpXSpec="right" w:tblpY="-191"/>
        <w:tblW w:w="0" w:type="auto"/>
        <w:tblLook w:val="04A0" w:firstRow="1" w:lastRow="0" w:firstColumn="1" w:lastColumn="0" w:noHBand="0" w:noVBand="1"/>
      </w:tblPr>
      <w:tblGrid>
        <w:gridCol w:w="4194"/>
      </w:tblGrid>
      <w:tr w:rsidR="009D6ED1" w:rsidRPr="001E0C48" w:rsidTr="009D6ED1">
        <w:tc>
          <w:tcPr>
            <w:tcW w:w="4194" w:type="dxa"/>
          </w:tcPr>
          <w:p w:rsidR="00F31B2D" w:rsidRPr="001E0C48" w:rsidRDefault="00F31B2D" w:rsidP="00F31B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Приложение 2 </w:t>
            </w: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  постановлению Администрации </w:t>
            </w: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</w:p>
          <w:p w:rsidR="00F31B2D" w:rsidRDefault="00F31B2D" w:rsidP="00F31B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9D6ED1" w:rsidRPr="001E0C48" w:rsidRDefault="00F31B2D" w:rsidP="00F31B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 09.01.2020 № 6</w:t>
            </w: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9D6ED1" w:rsidRPr="001E0C48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7599B" w:rsidRDefault="00E7599B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7599B" w:rsidRPr="001E0C48" w:rsidRDefault="00E7599B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Состав 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 комиссии по конкурсному отбору проектов социально ориентированных некоммерческих организаций Гаврилов – Ямского муниципального района</w:t>
      </w:r>
    </w:p>
    <w:p w:rsidR="009D6ED1" w:rsidRPr="001E0C48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4394"/>
        <w:gridCol w:w="4678"/>
      </w:tblGrid>
      <w:tr w:rsidR="009D6ED1" w:rsidRPr="001E0C48" w:rsidTr="009D6ED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Забаев</w:t>
            </w:r>
            <w:proofErr w:type="spellEnd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Андрей 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Первый заместитель   Главы  Администрации   Гаврилов – Ямского муниципального района, председатель комиссии;</w:t>
            </w:r>
          </w:p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Гаврилова Ольга Николаевна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начальник управления социальной защиты населения и труда </w:t>
            </w:r>
          </w:p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Администрации  Гаврилов – Ямского муниципального района, заместитель председателя комиссии;</w:t>
            </w:r>
          </w:p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rPr>
          <w:trHeight w:val="1283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Макарычева Ирина 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начальник отдела по социальным вопросам управления социальной защиты населения и труда  Администрации Гаврилов – Ямского муниципального района, секретарь комиссии;</w:t>
            </w:r>
          </w:p>
        </w:tc>
      </w:tr>
      <w:tr w:rsidR="009D6ED1" w:rsidRPr="001E0C48" w:rsidTr="009D6ED1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Члены комиссии </w:t>
            </w:r>
          </w:p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Макаревич Екатерина Владимировна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Начальник юридического отдела</w:t>
            </w:r>
            <w:r w:rsidRPr="001E0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Администрации Гаврилов – Ямского муниципального района;</w:t>
            </w:r>
          </w:p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Резвецов</w:t>
            </w:r>
            <w:proofErr w:type="spellEnd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Джорж</w:t>
            </w:r>
            <w:proofErr w:type="spellEnd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Борисович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Председатель Общественной палаты</w:t>
            </w:r>
            <w:r w:rsidRPr="001E0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Гаврилов – Ямского муниципального района (по согласованию);</w:t>
            </w:r>
          </w:p>
        </w:tc>
      </w:tr>
      <w:tr w:rsidR="009D6ED1" w:rsidRPr="001E0C48" w:rsidTr="009D6ED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Шаршутина</w:t>
            </w:r>
            <w:proofErr w:type="spellEnd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Екатерина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директор  МУ «Молодежный центр»;</w:t>
            </w:r>
          </w:p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6ED1" w:rsidRPr="001E0C48" w:rsidTr="009D6ED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Пятницкая Вера Андреевна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1E0C48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директор МУ Гаврилов – </w:t>
            </w:r>
            <w:proofErr w:type="spellStart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Ямский</w:t>
            </w:r>
            <w:proofErr w:type="spellEnd"/>
            <w:r w:rsidRPr="001E0C4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КЦСОН  «Ветеран»;</w:t>
            </w:r>
          </w:p>
          <w:p w:rsidR="009D6ED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31B2D" w:rsidRDefault="00F31B2D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31B2D" w:rsidRPr="001E0C48" w:rsidRDefault="00F31B2D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31B2D" w:rsidRDefault="00F31B2D" w:rsidP="00F31B2D">
      <w:pPr>
        <w:framePr w:hSpace="180" w:wrap="around" w:vAnchor="text" w:hAnchor="margin" w:xAlign="right" w:y="-191"/>
        <w:spacing w:after="0" w:line="240" w:lineRule="auto"/>
        <w:ind w:firstLine="5245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Приложение 3 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 постановлению </w:t>
      </w:r>
    </w:p>
    <w:p w:rsidR="00F31B2D" w:rsidRPr="001E0C48" w:rsidRDefault="00F31B2D" w:rsidP="00F31B2D">
      <w:pPr>
        <w:framePr w:hSpace="180" w:wrap="around" w:vAnchor="text" w:hAnchor="margin" w:xAlign="right" w:y="-191"/>
        <w:spacing w:after="0" w:line="240" w:lineRule="auto"/>
        <w:ind w:firstLine="5245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F31B2D" w:rsidRDefault="00F31B2D" w:rsidP="00F31B2D">
      <w:pPr>
        <w:framePr w:hSpace="180" w:wrap="around" w:vAnchor="text" w:hAnchor="margin" w:xAlign="right" w:y="-191"/>
        <w:spacing w:after="0" w:line="240" w:lineRule="auto"/>
        <w:ind w:firstLine="5245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района</w:t>
      </w:r>
      <w:r w:rsidRPr="00F31B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F31B2D" w:rsidRPr="001E0C48" w:rsidRDefault="00F31B2D" w:rsidP="00F31B2D">
      <w:pPr>
        <w:framePr w:hSpace="180" w:wrap="around" w:vAnchor="text" w:hAnchor="margin" w:xAlign="right" w:y="-191"/>
        <w:spacing w:after="0" w:line="240" w:lineRule="auto"/>
        <w:ind w:firstLine="5245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09.01.2020 № 6</w:t>
      </w:r>
    </w:p>
    <w:p w:rsidR="00F31B2D" w:rsidRDefault="00F31B2D" w:rsidP="00F31B2D">
      <w:pPr>
        <w:framePr w:hSpace="180" w:wrap="around" w:vAnchor="text" w:hAnchor="margin" w:xAlign="right" w:y="-191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Положение о работе комиссии по конкурсному отбору проектов социально ориентированных не коммерческих организаций Гаврилов – Ямского муниципального района</w:t>
      </w:r>
    </w:p>
    <w:p w:rsidR="009D6ED1" w:rsidRPr="001E0C48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Комиссия является коллегиальным органом, образованным для организации и проведения конкурсных процедур в период действия Программы.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Состав комиссии утверждается Постановлением Администрации Гаврилов – Ямского муниципального района. 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Членами комиссии не могут быть лица, которые лично заинтересованы в результатах конкурса (в том числе физические лица-представители СОНКО, подавшие заявки на участие в конкурсном отборе).</w:t>
      </w:r>
    </w:p>
    <w:p w:rsidR="009D6ED1" w:rsidRPr="001E0C48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Комиссия: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принимает решение о допуске к участию в конкурсном отборе или отказе в нём по основаниям, предусмотренным </w:t>
      </w:r>
      <w:hyperlink r:id="rId14" w:history="1">
        <w:r w:rsidRPr="001E0C48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 xml:space="preserve">пунктом 4.4. </w:t>
        </w:r>
      </w:hyperlink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 конкурсного отбора;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рассматривает, оценивает заявки;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отстраняет от участия в конкурсном отборе или аннулирует итоги конкурсного отбора  в отношении СОНКО, если будет установлено, что СОНКО представила недостоверную информацию, повлиявшую на ход проведения конкурсного отбора  и решение комиссии;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рассматривает представленные СОНКО проекты. С целью оценки и отбора проектов члены комиссии в первую очередь оценивают соответствие проекта тематическим направлениям конкурсного отбора. В случае</w:t>
      </w:r>
      <w:proofErr w:type="gramStart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proofErr w:type="gramEnd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если проект не соответствует тематическим направлениям конкурсного отбора, заявка отклоняется без дальнейшего рассмотрения;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определяет победителей конкурса на основании критериев оценки заявки на участие в конкурсном отборе (Приложению 4 к Порядку конкурсного отбора);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определяет размер субсидии, предоставляемой СОНКО. 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Комиссия осуществляет деятельность на безвозмездной основе.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Члены комиссии наделяются равным правом голоса.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Заседание комиссии правомочно, если в нем принимает участие более половины её членов. Решения комиссии принимаются на её заседании простым большинством голосов членов комиссии, присутствующих на заседании. При равенстве голосов голос председателя комиссии является решающим.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Решения комиссии оформляются протоколом, который утверждается председателем и подписывается секретарём комиссии. 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Комиссия принимает решение о признании конкурса несостоявшимся в случае, если ни один из участников не был допущен к участию в конкурсе. </w:t>
      </w:r>
      <w:proofErr w:type="gramEnd"/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В протоколе делается запись о решении комиссии признать конкурс несостоявшимся.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Обязанности комиссии.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(заместитель председателя) комиссии: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осуществляет общее руководство работой комиссии;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-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открывает и ведёт заседания комиссии;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определяет порядок рассмотрения обсуждаемых вопросов;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объявляет победителей конкурса.</w:t>
      </w:r>
    </w:p>
    <w:p w:rsidR="009D6ED1" w:rsidRPr="001E0C48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Секретарь комиссии: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извещает лиц, принимающих участие в работе комиссии, о времени и месте проведения заседаний и обеспечивает членов комиссии необходимыми материалами;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оформляет протоколы заседания комиссии;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принимает и регистрирует заявки;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осуществляет иные действия организационно-технического характера.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Каждый член комиссии оценивает каждый проект. Максимальная оценка каждого критерия составляет 100 баллов. Общий балл оценки проекта есть среднее арифметическое значение сумм баллов всех членов конкурсной комиссии.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proofErr w:type="gramEnd"/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если на конкурсный отбор подана одна заявка, отвечающая всем требованиям, установленным Порядком конкурсного отбора, победителем конкурса признаётся организация, подавшая заявку.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Управление не направляет уведомления СО НКО, не допущенным к участию в конкурсе, о результатах рассмотрения поданных ими заявок.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t xml:space="preserve">На основании решения комиссии в течение пяти рабочих дней издается приказ Управления о выделении субсидии на реализацию заявленных проектов СО НКО - победителям </w:t>
      </w: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конкурсного отбора </w:t>
      </w:r>
      <w:r w:rsidRPr="001E0C48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t>на реализацию заявленных проектов.</w:t>
      </w:r>
    </w:p>
    <w:p w:rsidR="009D6ED1" w:rsidRPr="001E0C48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Итоги конкурса (список победителей конкурса с указанием размеров предоставляемых субсидий) размещаются  на официальном сайте Администрации Гаврилов – Ямского муниципального района.</w:t>
      </w:r>
    </w:p>
    <w:sectPr w:rsidR="009D6ED1" w:rsidRPr="001E0C48" w:rsidSect="00594C57">
      <w:headerReference w:type="default" r:id="rId15"/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84" w:rsidRDefault="004D1A84" w:rsidP="008F315A">
      <w:pPr>
        <w:spacing w:after="0" w:line="240" w:lineRule="auto"/>
      </w:pPr>
      <w:r>
        <w:separator/>
      </w:r>
    </w:p>
  </w:endnote>
  <w:endnote w:type="continuationSeparator" w:id="0">
    <w:p w:rsidR="004D1A84" w:rsidRDefault="004D1A84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84" w:rsidRDefault="004D1A84" w:rsidP="008F315A">
      <w:pPr>
        <w:spacing w:after="0" w:line="240" w:lineRule="auto"/>
      </w:pPr>
      <w:r>
        <w:separator/>
      </w:r>
    </w:p>
  </w:footnote>
  <w:footnote w:type="continuationSeparator" w:id="0">
    <w:p w:rsidR="004D1A84" w:rsidRDefault="004D1A84" w:rsidP="008F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C8" w:rsidRDefault="003012C8">
    <w:pPr>
      <w:pStyle w:val="a5"/>
      <w:jc w:val="center"/>
    </w:pPr>
  </w:p>
  <w:p w:rsidR="003012C8" w:rsidRDefault="003012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C8" w:rsidRDefault="003012C8">
    <w:pPr>
      <w:pStyle w:val="a5"/>
      <w:jc w:val="center"/>
    </w:pPr>
  </w:p>
  <w:p w:rsidR="003012C8" w:rsidRDefault="003012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ADB"/>
    <w:multiLevelType w:val="multilevel"/>
    <w:tmpl w:val="1F84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  <w:sz w:val="24"/>
      </w:rPr>
    </w:lvl>
  </w:abstractNum>
  <w:abstractNum w:abstractNumId="1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94C98"/>
    <w:multiLevelType w:val="hybridMultilevel"/>
    <w:tmpl w:val="83F012D8"/>
    <w:lvl w:ilvl="0" w:tplc="A5BA790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5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18"/>
  </w:num>
  <w:num w:numId="9">
    <w:abstractNumId w:val="14"/>
  </w:num>
  <w:num w:numId="10">
    <w:abstractNumId w:val="17"/>
  </w:num>
  <w:num w:numId="11">
    <w:abstractNumId w:val="8"/>
  </w:num>
  <w:num w:numId="12">
    <w:abstractNumId w:val="15"/>
  </w:num>
  <w:num w:numId="13">
    <w:abstractNumId w:val="6"/>
  </w:num>
  <w:num w:numId="14">
    <w:abstractNumId w:val="1"/>
  </w:num>
  <w:num w:numId="15">
    <w:abstractNumId w:val="4"/>
  </w:num>
  <w:num w:numId="16">
    <w:abstractNumId w:val="12"/>
  </w:num>
  <w:num w:numId="17">
    <w:abstractNumId w:val="5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40B2"/>
    <w:rsid w:val="00007130"/>
    <w:rsid w:val="00011678"/>
    <w:rsid w:val="00016C8B"/>
    <w:rsid w:val="00021D2B"/>
    <w:rsid w:val="00024AD1"/>
    <w:rsid w:val="00033A09"/>
    <w:rsid w:val="0003647A"/>
    <w:rsid w:val="000377DD"/>
    <w:rsid w:val="0004033F"/>
    <w:rsid w:val="0004321F"/>
    <w:rsid w:val="00045CE0"/>
    <w:rsid w:val="00047210"/>
    <w:rsid w:val="00047F80"/>
    <w:rsid w:val="000500E6"/>
    <w:rsid w:val="00052BE1"/>
    <w:rsid w:val="00052F8A"/>
    <w:rsid w:val="000600D3"/>
    <w:rsid w:val="00065CA3"/>
    <w:rsid w:val="0006750E"/>
    <w:rsid w:val="00067917"/>
    <w:rsid w:val="00071148"/>
    <w:rsid w:val="00074FEA"/>
    <w:rsid w:val="00076ECD"/>
    <w:rsid w:val="00077CC6"/>
    <w:rsid w:val="000809A9"/>
    <w:rsid w:val="00081D6B"/>
    <w:rsid w:val="00082EFB"/>
    <w:rsid w:val="00087C48"/>
    <w:rsid w:val="000932CC"/>
    <w:rsid w:val="000954BC"/>
    <w:rsid w:val="000A1FE2"/>
    <w:rsid w:val="000A6313"/>
    <w:rsid w:val="000A6B69"/>
    <w:rsid w:val="000B2823"/>
    <w:rsid w:val="000B5453"/>
    <w:rsid w:val="000B6BD1"/>
    <w:rsid w:val="000C4523"/>
    <w:rsid w:val="000C6465"/>
    <w:rsid w:val="000C700E"/>
    <w:rsid w:val="000D1E14"/>
    <w:rsid w:val="000D21CD"/>
    <w:rsid w:val="000D39D9"/>
    <w:rsid w:val="000E1481"/>
    <w:rsid w:val="000E2FB0"/>
    <w:rsid w:val="000E3143"/>
    <w:rsid w:val="000E6588"/>
    <w:rsid w:val="000F1E7E"/>
    <w:rsid w:val="000F2160"/>
    <w:rsid w:val="001016B9"/>
    <w:rsid w:val="00110A7E"/>
    <w:rsid w:val="00113289"/>
    <w:rsid w:val="001133EC"/>
    <w:rsid w:val="00115118"/>
    <w:rsid w:val="00123EFC"/>
    <w:rsid w:val="001256B3"/>
    <w:rsid w:val="00130148"/>
    <w:rsid w:val="00130CD2"/>
    <w:rsid w:val="00132AF0"/>
    <w:rsid w:val="001332CC"/>
    <w:rsid w:val="00133A53"/>
    <w:rsid w:val="00133CB3"/>
    <w:rsid w:val="00134383"/>
    <w:rsid w:val="001346AE"/>
    <w:rsid w:val="00135421"/>
    <w:rsid w:val="00142444"/>
    <w:rsid w:val="001452BD"/>
    <w:rsid w:val="00146092"/>
    <w:rsid w:val="0014662A"/>
    <w:rsid w:val="00146BFC"/>
    <w:rsid w:val="00150799"/>
    <w:rsid w:val="00150F5F"/>
    <w:rsid w:val="00155E01"/>
    <w:rsid w:val="00156D9D"/>
    <w:rsid w:val="0016088F"/>
    <w:rsid w:val="00160EB8"/>
    <w:rsid w:val="001616CB"/>
    <w:rsid w:val="001620B4"/>
    <w:rsid w:val="0016384A"/>
    <w:rsid w:val="00163D28"/>
    <w:rsid w:val="00172C21"/>
    <w:rsid w:val="0018481A"/>
    <w:rsid w:val="00185CFB"/>
    <w:rsid w:val="00194747"/>
    <w:rsid w:val="00196F40"/>
    <w:rsid w:val="001973B9"/>
    <w:rsid w:val="001A373E"/>
    <w:rsid w:val="001A50D3"/>
    <w:rsid w:val="001A6D2A"/>
    <w:rsid w:val="001C0227"/>
    <w:rsid w:val="001C3123"/>
    <w:rsid w:val="001C4061"/>
    <w:rsid w:val="001C49F4"/>
    <w:rsid w:val="001D1B59"/>
    <w:rsid w:val="001D2DC3"/>
    <w:rsid w:val="001D407E"/>
    <w:rsid w:val="001E09D9"/>
    <w:rsid w:val="001E0C48"/>
    <w:rsid w:val="001E1B27"/>
    <w:rsid w:val="001E6362"/>
    <w:rsid w:val="001E71B5"/>
    <w:rsid w:val="001F0299"/>
    <w:rsid w:val="001F6DFC"/>
    <w:rsid w:val="001F7154"/>
    <w:rsid w:val="002008E9"/>
    <w:rsid w:val="00200DD7"/>
    <w:rsid w:val="00202379"/>
    <w:rsid w:val="00202512"/>
    <w:rsid w:val="002054B6"/>
    <w:rsid w:val="002101E0"/>
    <w:rsid w:val="00210C81"/>
    <w:rsid w:val="00211F32"/>
    <w:rsid w:val="002256E7"/>
    <w:rsid w:val="00230139"/>
    <w:rsid w:val="00235899"/>
    <w:rsid w:val="00236132"/>
    <w:rsid w:val="00237068"/>
    <w:rsid w:val="00243B57"/>
    <w:rsid w:val="002459B9"/>
    <w:rsid w:val="00260415"/>
    <w:rsid w:val="00261723"/>
    <w:rsid w:val="00262F93"/>
    <w:rsid w:val="0026319C"/>
    <w:rsid w:val="00264DF6"/>
    <w:rsid w:val="00271F60"/>
    <w:rsid w:val="0027433A"/>
    <w:rsid w:val="00284F2C"/>
    <w:rsid w:val="00285EAF"/>
    <w:rsid w:val="00286003"/>
    <w:rsid w:val="00287840"/>
    <w:rsid w:val="00291376"/>
    <w:rsid w:val="00291555"/>
    <w:rsid w:val="00292ECC"/>
    <w:rsid w:val="00293423"/>
    <w:rsid w:val="0029489C"/>
    <w:rsid w:val="00294FD6"/>
    <w:rsid w:val="00297052"/>
    <w:rsid w:val="002A1441"/>
    <w:rsid w:val="002B1BD7"/>
    <w:rsid w:val="002B4092"/>
    <w:rsid w:val="002B74AA"/>
    <w:rsid w:val="002C44C6"/>
    <w:rsid w:val="002C68D3"/>
    <w:rsid w:val="002D2188"/>
    <w:rsid w:val="002D34F9"/>
    <w:rsid w:val="002D3FB2"/>
    <w:rsid w:val="002D5530"/>
    <w:rsid w:val="002E2240"/>
    <w:rsid w:val="002E295F"/>
    <w:rsid w:val="002E3E01"/>
    <w:rsid w:val="002E5C9C"/>
    <w:rsid w:val="002E65A3"/>
    <w:rsid w:val="002F2546"/>
    <w:rsid w:val="002F2762"/>
    <w:rsid w:val="002F5D65"/>
    <w:rsid w:val="003012C8"/>
    <w:rsid w:val="00301F71"/>
    <w:rsid w:val="00302C80"/>
    <w:rsid w:val="003044EC"/>
    <w:rsid w:val="00306892"/>
    <w:rsid w:val="00311E4A"/>
    <w:rsid w:val="00312A9C"/>
    <w:rsid w:val="00316B16"/>
    <w:rsid w:val="0032225B"/>
    <w:rsid w:val="00327019"/>
    <w:rsid w:val="00335D38"/>
    <w:rsid w:val="00340771"/>
    <w:rsid w:val="00345846"/>
    <w:rsid w:val="00355568"/>
    <w:rsid w:val="0036685D"/>
    <w:rsid w:val="00367744"/>
    <w:rsid w:val="00370D44"/>
    <w:rsid w:val="00370D48"/>
    <w:rsid w:val="00376CB3"/>
    <w:rsid w:val="00381A65"/>
    <w:rsid w:val="0038421A"/>
    <w:rsid w:val="00385BDD"/>
    <w:rsid w:val="00387747"/>
    <w:rsid w:val="0039284B"/>
    <w:rsid w:val="003947A7"/>
    <w:rsid w:val="003A1096"/>
    <w:rsid w:val="003A32F0"/>
    <w:rsid w:val="003A36E1"/>
    <w:rsid w:val="003B0F44"/>
    <w:rsid w:val="003B3232"/>
    <w:rsid w:val="003B418A"/>
    <w:rsid w:val="003B47F6"/>
    <w:rsid w:val="003C0C84"/>
    <w:rsid w:val="003C7327"/>
    <w:rsid w:val="003D2847"/>
    <w:rsid w:val="003D75AA"/>
    <w:rsid w:val="003E11F6"/>
    <w:rsid w:val="003E5DF5"/>
    <w:rsid w:val="003E5E22"/>
    <w:rsid w:val="003E67B0"/>
    <w:rsid w:val="003F6496"/>
    <w:rsid w:val="00401593"/>
    <w:rsid w:val="0040524E"/>
    <w:rsid w:val="00405E33"/>
    <w:rsid w:val="00411004"/>
    <w:rsid w:val="00412F6D"/>
    <w:rsid w:val="00424C4F"/>
    <w:rsid w:val="00432D55"/>
    <w:rsid w:val="00435C14"/>
    <w:rsid w:val="00437505"/>
    <w:rsid w:val="00440359"/>
    <w:rsid w:val="00442CCA"/>
    <w:rsid w:val="004504E7"/>
    <w:rsid w:val="00456EF1"/>
    <w:rsid w:val="004579D1"/>
    <w:rsid w:val="00461CFE"/>
    <w:rsid w:val="00462B55"/>
    <w:rsid w:val="0046333A"/>
    <w:rsid w:val="0046542A"/>
    <w:rsid w:val="00465477"/>
    <w:rsid w:val="0046776D"/>
    <w:rsid w:val="004722F6"/>
    <w:rsid w:val="004742D8"/>
    <w:rsid w:val="0047491A"/>
    <w:rsid w:val="00474E24"/>
    <w:rsid w:val="00477A4A"/>
    <w:rsid w:val="00480189"/>
    <w:rsid w:val="00480EBB"/>
    <w:rsid w:val="00483559"/>
    <w:rsid w:val="00483F7A"/>
    <w:rsid w:val="00492672"/>
    <w:rsid w:val="00493318"/>
    <w:rsid w:val="00497EC2"/>
    <w:rsid w:val="004A1F9E"/>
    <w:rsid w:val="004A3786"/>
    <w:rsid w:val="004A6954"/>
    <w:rsid w:val="004A6C3E"/>
    <w:rsid w:val="004B2287"/>
    <w:rsid w:val="004B3F26"/>
    <w:rsid w:val="004C2DF3"/>
    <w:rsid w:val="004D18DF"/>
    <w:rsid w:val="004D1A84"/>
    <w:rsid w:val="004D2729"/>
    <w:rsid w:val="004D7F28"/>
    <w:rsid w:val="004E251D"/>
    <w:rsid w:val="004E31A6"/>
    <w:rsid w:val="004E3414"/>
    <w:rsid w:val="004E4393"/>
    <w:rsid w:val="004E7C6A"/>
    <w:rsid w:val="004F05C3"/>
    <w:rsid w:val="004F2609"/>
    <w:rsid w:val="004F4406"/>
    <w:rsid w:val="004F4607"/>
    <w:rsid w:val="004F46B7"/>
    <w:rsid w:val="004F7C33"/>
    <w:rsid w:val="005003A6"/>
    <w:rsid w:val="00502437"/>
    <w:rsid w:val="005057EB"/>
    <w:rsid w:val="00506DE0"/>
    <w:rsid w:val="00511C24"/>
    <w:rsid w:val="005157B7"/>
    <w:rsid w:val="00515A7D"/>
    <w:rsid w:val="00522E24"/>
    <w:rsid w:val="0053071D"/>
    <w:rsid w:val="00530F63"/>
    <w:rsid w:val="0053248F"/>
    <w:rsid w:val="00533EF4"/>
    <w:rsid w:val="00545CE9"/>
    <w:rsid w:val="005479F7"/>
    <w:rsid w:val="00560089"/>
    <w:rsid w:val="005601D2"/>
    <w:rsid w:val="00562CF4"/>
    <w:rsid w:val="00572D46"/>
    <w:rsid w:val="0057427E"/>
    <w:rsid w:val="00576534"/>
    <w:rsid w:val="00576729"/>
    <w:rsid w:val="0057719B"/>
    <w:rsid w:val="00580385"/>
    <w:rsid w:val="00592CB6"/>
    <w:rsid w:val="00594C57"/>
    <w:rsid w:val="005A14C8"/>
    <w:rsid w:val="005A3795"/>
    <w:rsid w:val="005A3889"/>
    <w:rsid w:val="005A5175"/>
    <w:rsid w:val="005A5498"/>
    <w:rsid w:val="005B2B17"/>
    <w:rsid w:val="005B62D7"/>
    <w:rsid w:val="005C36D0"/>
    <w:rsid w:val="005D2D42"/>
    <w:rsid w:val="005D70E5"/>
    <w:rsid w:val="005D7DCB"/>
    <w:rsid w:val="005E180B"/>
    <w:rsid w:val="005E7B31"/>
    <w:rsid w:val="005E7E4E"/>
    <w:rsid w:val="005F4536"/>
    <w:rsid w:val="005F501E"/>
    <w:rsid w:val="00607222"/>
    <w:rsid w:val="00610DC2"/>
    <w:rsid w:val="006118B7"/>
    <w:rsid w:val="0062140C"/>
    <w:rsid w:val="00624305"/>
    <w:rsid w:val="00624776"/>
    <w:rsid w:val="00635322"/>
    <w:rsid w:val="00641E95"/>
    <w:rsid w:val="006436EC"/>
    <w:rsid w:val="006632B3"/>
    <w:rsid w:val="00663D97"/>
    <w:rsid w:val="00665792"/>
    <w:rsid w:val="00670DAC"/>
    <w:rsid w:val="00676F73"/>
    <w:rsid w:val="00683098"/>
    <w:rsid w:val="00683284"/>
    <w:rsid w:val="006864CD"/>
    <w:rsid w:val="00691992"/>
    <w:rsid w:val="00693D40"/>
    <w:rsid w:val="00694681"/>
    <w:rsid w:val="006970DC"/>
    <w:rsid w:val="006A136A"/>
    <w:rsid w:val="006A14C7"/>
    <w:rsid w:val="006A1E6D"/>
    <w:rsid w:val="006A227E"/>
    <w:rsid w:val="006A6FBF"/>
    <w:rsid w:val="006B0374"/>
    <w:rsid w:val="006B231A"/>
    <w:rsid w:val="006B6626"/>
    <w:rsid w:val="006C020F"/>
    <w:rsid w:val="006C0889"/>
    <w:rsid w:val="006C1512"/>
    <w:rsid w:val="006C4504"/>
    <w:rsid w:val="006C4937"/>
    <w:rsid w:val="006C5F1C"/>
    <w:rsid w:val="006C6838"/>
    <w:rsid w:val="006E1523"/>
    <w:rsid w:val="006E1AAF"/>
    <w:rsid w:val="006E37B7"/>
    <w:rsid w:val="006F2F47"/>
    <w:rsid w:val="006F54AE"/>
    <w:rsid w:val="006F57F2"/>
    <w:rsid w:val="006F5D3D"/>
    <w:rsid w:val="006F5D6E"/>
    <w:rsid w:val="006F74C4"/>
    <w:rsid w:val="00700478"/>
    <w:rsid w:val="007056C1"/>
    <w:rsid w:val="007069D3"/>
    <w:rsid w:val="00710170"/>
    <w:rsid w:val="007142BC"/>
    <w:rsid w:val="007178E7"/>
    <w:rsid w:val="00724FAC"/>
    <w:rsid w:val="00730F20"/>
    <w:rsid w:val="00731B87"/>
    <w:rsid w:val="007328C8"/>
    <w:rsid w:val="007346D1"/>
    <w:rsid w:val="00743D8B"/>
    <w:rsid w:val="00744546"/>
    <w:rsid w:val="007472B2"/>
    <w:rsid w:val="007557B9"/>
    <w:rsid w:val="00764E2B"/>
    <w:rsid w:val="007655A6"/>
    <w:rsid w:val="007678A7"/>
    <w:rsid w:val="00771444"/>
    <w:rsid w:val="0077642F"/>
    <w:rsid w:val="007817BB"/>
    <w:rsid w:val="00782DAE"/>
    <w:rsid w:val="007875B2"/>
    <w:rsid w:val="00787685"/>
    <w:rsid w:val="0079425C"/>
    <w:rsid w:val="00795758"/>
    <w:rsid w:val="007A1E9F"/>
    <w:rsid w:val="007A2295"/>
    <w:rsid w:val="007A4C40"/>
    <w:rsid w:val="007B2F34"/>
    <w:rsid w:val="007B5177"/>
    <w:rsid w:val="007B675D"/>
    <w:rsid w:val="007C588A"/>
    <w:rsid w:val="007D14FE"/>
    <w:rsid w:val="007D5CE3"/>
    <w:rsid w:val="007D7215"/>
    <w:rsid w:val="007E700A"/>
    <w:rsid w:val="007E75F8"/>
    <w:rsid w:val="007F181F"/>
    <w:rsid w:val="007F4D37"/>
    <w:rsid w:val="0080320D"/>
    <w:rsid w:val="00807785"/>
    <w:rsid w:val="00812273"/>
    <w:rsid w:val="00816249"/>
    <w:rsid w:val="008215AB"/>
    <w:rsid w:val="008365DF"/>
    <w:rsid w:val="00836E82"/>
    <w:rsid w:val="0084051A"/>
    <w:rsid w:val="00844821"/>
    <w:rsid w:val="008454E6"/>
    <w:rsid w:val="008626CD"/>
    <w:rsid w:val="008725C8"/>
    <w:rsid w:val="008729C3"/>
    <w:rsid w:val="0087445F"/>
    <w:rsid w:val="00874932"/>
    <w:rsid w:val="00875165"/>
    <w:rsid w:val="008814F8"/>
    <w:rsid w:val="00882204"/>
    <w:rsid w:val="00884045"/>
    <w:rsid w:val="00887396"/>
    <w:rsid w:val="00893000"/>
    <w:rsid w:val="00896A87"/>
    <w:rsid w:val="008A162C"/>
    <w:rsid w:val="008A577F"/>
    <w:rsid w:val="008A6912"/>
    <w:rsid w:val="008B19F1"/>
    <w:rsid w:val="008B1D21"/>
    <w:rsid w:val="008B21BA"/>
    <w:rsid w:val="008B421E"/>
    <w:rsid w:val="008B6C2C"/>
    <w:rsid w:val="008C4D83"/>
    <w:rsid w:val="008C6E47"/>
    <w:rsid w:val="008C7980"/>
    <w:rsid w:val="008D24B9"/>
    <w:rsid w:val="008D3DDD"/>
    <w:rsid w:val="008D70A5"/>
    <w:rsid w:val="008D7DD2"/>
    <w:rsid w:val="008E21F6"/>
    <w:rsid w:val="008E6DBE"/>
    <w:rsid w:val="008E7DC7"/>
    <w:rsid w:val="008F315A"/>
    <w:rsid w:val="008F3EEA"/>
    <w:rsid w:val="008F4A7E"/>
    <w:rsid w:val="008F5D80"/>
    <w:rsid w:val="008F5E91"/>
    <w:rsid w:val="008F63D0"/>
    <w:rsid w:val="0090346B"/>
    <w:rsid w:val="00903F4B"/>
    <w:rsid w:val="00912067"/>
    <w:rsid w:val="00923653"/>
    <w:rsid w:val="00937C2E"/>
    <w:rsid w:val="00945FD4"/>
    <w:rsid w:val="00947C99"/>
    <w:rsid w:val="00947FE2"/>
    <w:rsid w:val="009525F8"/>
    <w:rsid w:val="00952E6E"/>
    <w:rsid w:val="00956106"/>
    <w:rsid w:val="00957623"/>
    <w:rsid w:val="00961538"/>
    <w:rsid w:val="0096649F"/>
    <w:rsid w:val="00973D9B"/>
    <w:rsid w:val="00976A1D"/>
    <w:rsid w:val="00977CF9"/>
    <w:rsid w:val="00980B7C"/>
    <w:rsid w:val="00981586"/>
    <w:rsid w:val="00994B33"/>
    <w:rsid w:val="0099503C"/>
    <w:rsid w:val="00995A68"/>
    <w:rsid w:val="00995B1C"/>
    <w:rsid w:val="00997381"/>
    <w:rsid w:val="009A0DB5"/>
    <w:rsid w:val="009A12ED"/>
    <w:rsid w:val="009A5074"/>
    <w:rsid w:val="009A68B1"/>
    <w:rsid w:val="009B035E"/>
    <w:rsid w:val="009B047B"/>
    <w:rsid w:val="009B0FB4"/>
    <w:rsid w:val="009B25F0"/>
    <w:rsid w:val="009B2F66"/>
    <w:rsid w:val="009B43C3"/>
    <w:rsid w:val="009B5CB1"/>
    <w:rsid w:val="009B74D3"/>
    <w:rsid w:val="009C31D5"/>
    <w:rsid w:val="009C3FC4"/>
    <w:rsid w:val="009C6006"/>
    <w:rsid w:val="009C64A2"/>
    <w:rsid w:val="009C777E"/>
    <w:rsid w:val="009D2DF9"/>
    <w:rsid w:val="009D6ED1"/>
    <w:rsid w:val="009E3A90"/>
    <w:rsid w:val="009E518C"/>
    <w:rsid w:val="009E62FA"/>
    <w:rsid w:val="009E6F01"/>
    <w:rsid w:val="009F306C"/>
    <w:rsid w:val="009F43A4"/>
    <w:rsid w:val="00A00DC8"/>
    <w:rsid w:val="00A02D66"/>
    <w:rsid w:val="00A044A6"/>
    <w:rsid w:val="00A10667"/>
    <w:rsid w:val="00A134EF"/>
    <w:rsid w:val="00A170C2"/>
    <w:rsid w:val="00A23499"/>
    <w:rsid w:val="00A23A64"/>
    <w:rsid w:val="00A25514"/>
    <w:rsid w:val="00A273B3"/>
    <w:rsid w:val="00A27EB4"/>
    <w:rsid w:val="00A310EB"/>
    <w:rsid w:val="00A330C8"/>
    <w:rsid w:val="00A351BF"/>
    <w:rsid w:val="00A365A5"/>
    <w:rsid w:val="00A4486E"/>
    <w:rsid w:val="00A50909"/>
    <w:rsid w:val="00A50FBD"/>
    <w:rsid w:val="00A5304F"/>
    <w:rsid w:val="00A56776"/>
    <w:rsid w:val="00A6146B"/>
    <w:rsid w:val="00A818B5"/>
    <w:rsid w:val="00A83142"/>
    <w:rsid w:val="00A84ACE"/>
    <w:rsid w:val="00A84FA0"/>
    <w:rsid w:val="00A923BE"/>
    <w:rsid w:val="00A9269E"/>
    <w:rsid w:val="00A943DD"/>
    <w:rsid w:val="00AA025C"/>
    <w:rsid w:val="00AA6854"/>
    <w:rsid w:val="00AB0935"/>
    <w:rsid w:val="00AB4174"/>
    <w:rsid w:val="00AB5F93"/>
    <w:rsid w:val="00AB6197"/>
    <w:rsid w:val="00AB6BAB"/>
    <w:rsid w:val="00AB7B87"/>
    <w:rsid w:val="00AC2C05"/>
    <w:rsid w:val="00AC3D9A"/>
    <w:rsid w:val="00AC5788"/>
    <w:rsid w:val="00AC7798"/>
    <w:rsid w:val="00AD55A8"/>
    <w:rsid w:val="00AE0A15"/>
    <w:rsid w:val="00AE1618"/>
    <w:rsid w:val="00AF352E"/>
    <w:rsid w:val="00AF4FA7"/>
    <w:rsid w:val="00AF76DE"/>
    <w:rsid w:val="00B0079E"/>
    <w:rsid w:val="00B05091"/>
    <w:rsid w:val="00B1364B"/>
    <w:rsid w:val="00B138C1"/>
    <w:rsid w:val="00B15871"/>
    <w:rsid w:val="00B20BD3"/>
    <w:rsid w:val="00B232E1"/>
    <w:rsid w:val="00B272B2"/>
    <w:rsid w:val="00B34D4C"/>
    <w:rsid w:val="00B354DA"/>
    <w:rsid w:val="00B36EC1"/>
    <w:rsid w:val="00B42BCD"/>
    <w:rsid w:val="00B50A57"/>
    <w:rsid w:val="00B50D39"/>
    <w:rsid w:val="00B52F25"/>
    <w:rsid w:val="00B55079"/>
    <w:rsid w:val="00B64185"/>
    <w:rsid w:val="00B718DD"/>
    <w:rsid w:val="00B72242"/>
    <w:rsid w:val="00B72A48"/>
    <w:rsid w:val="00B75631"/>
    <w:rsid w:val="00B8508E"/>
    <w:rsid w:val="00B86A6D"/>
    <w:rsid w:val="00B87014"/>
    <w:rsid w:val="00B87905"/>
    <w:rsid w:val="00B9677A"/>
    <w:rsid w:val="00B97EA7"/>
    <w:rsid w:val="00BA786B"/>
    <w:rsid w:val="00BA7D40"/>
    <w:rsid w:val="00BB483B"/>
    <w:rsid w:val="00BB60BC"/>
    <w:rsid w:val="00BC0744"/>
    <w:rsid w:val="00BC64A4"/>
    <w:rsid w:val="00BC7D5D"/>
    <w:rsid w:val="00BD07E6"/>
    <w:rsid w:val="00BD1BF5"/>
    <w:rsid w:val="00BD1F2E"/>
    <w:rsid w:val="00BD73D8"/>
    <w:rsid w:val="00BE4EB7"/>
    <w:rsid w:val="00BF271C"/>
    <w:rsid w:val="00BF3160"/>
    <w:rsid w:val="00C02045"/>
    <w:rsid w:val="00C15C9E"/>
    <w:rsid w:val="00C17A3C"/>
    <w:rsid w:val="00C17C31"/>
    <w:rsid w:val="00C216C5"/>
    <w:rsid w:val="00C223D9"/>
    <w:rsid w:val="00C26C5E"/>
    <w:rsid w:val="00C314E4"/>
    <w:rsid w:val="00C346A3"/>
    <w:rsid w:val="00C35B3A"/>
    <w:rsid w:val="00C36A7C"/>
    <w:rsid w:val="00C403DB"/>
    <w:rsid w:val="00C40424"/>
    <w:rsid w:val="00C51679"/>
    <w:rsid w:val="00C525E4"/>
    <w:rsid w:val="00C5606E"/>
    <w:rsid w:val="00C56370"/>
    <w:rsid w:val="00C564C0"/>
    <w:rsid w:val="00C565A1"/>
    <w:rsid w:val="00C578DF"/>
    <w:rsid w:val="00C62423"/>
    <w:rsid w:val="00C668E6"/>
    <w:rsid w:val="00C66DFD"/>
    <w:rsid w:val="00C72A43"/>
    <w:rsid w:val="00C74018"/>
    <w:rsid w:val="00C80146"/>
    <w:rsid w:val="00C82721"/>
    <w:rsid w:val="00C831CE"/>
    <w:rsid w:val="00C83A95"/>
    <w:rsid w:val="00C841AB"/>
    <w:rsid w:val="00C86227"/>
    <w:rsid w:val="00C9207D"/>
    <w:rsid w:val="00C924FC"/>
    <w:rsid w:val="00C95517"/>
    <w:rsid w:val="00C95AF1"/>
    <w:rsid w:val="00C96B66"/>
    <w:rsid w:val="00CA071D"/>
    <w:rsid w:val="00CA21A1"/>
    <w:rsid w:val="00CA536C"/>
    <w:rsid w:val="00CA6835"/>
    <w:rsid w:val="00CB4E83"/>
    <w:rsid w:val="00CB605A"/>
    <w:rsid w:val="00CB6177"/>
    <w:rsid w:val="00CB6335"/>
    <w:rsid w:val="00CB68F3"/>
    <w:rsid w:val="00CC10D8"/>
    <w:rsid w:val="00CC15F4"/>
    <w:rsid w:val="00CC2A4F"/>
    <w:rsid w:val="00CC6611"/>
    <w:rsid w:val="00CC67D3"/>
    <w:rsid w:val="00CD2580"/>
    <w:rsid w:val="00CD6B1C"/>
    <w:rsid w:val="00CD702A"/>
    <w:rsid w:val="00CE1A30"/>
    <w:rsid w:val="00CE1CF0"/>
    <w:rsid w:val="00CE6AED"/>
    <w:rsid w:val="00CF41AC"/>
    <w:rsid w:val="00D00279"/>
    <w:rsid w:val="00D122FC"/>
    <w:rsid w:val="00D30029"/>
    <w:rsid w:val="00D31482"/>
    <w:rsid w:val="00D319C8"/>
    <w:rsid w:val="00D40CA8"/>
    <w:rsid w:val="00D42EBA"/>
    <w:rsid w:val="00D4358F"/>
    <w:rsid w:val="00D455DE"/>
    <w:rsid w:val="00D46BA3"/>
    <w:rsid w:val="00D509B2"/>
    <w:rsid w:val="00D5185E"/>
    <w:rsid w:val="00D53F85"/>
    <w:rsid w:val="00D54001"/>
    <w:rsid w:val="00D54BEB"/>
    <w:rsid w:val="00D57812"/>
    <w:rsid w:val="00D65E2F"/>
    <w:rsid w:val="00D70329"/>
    <w:rsid w:val="00D72C27"/>
    <w:rsid w:val="00D873D1"/>
    <w:rsid w:val="00DA3506"/>
    <w:rsid w:val="00DA589A"/>
    <w:rsid w:val="00DA777D"/>
    <w:rsid w:val="00DA786E"/>
    <w:rsid w:val="00DB6F89"/>
    <w:rsid w:val="00DC0E9E"/>
    <w:rsid w:val="00DC174B"/>
    <w:rsid w:val="00DC181F"/>
    <w:rsid w:val="00DC5036"/>
    <w:rsid w:val="00DD2CFA"/>
    <w:rsid w:val="00DD4084"/>
    <w:rsid w:val="00DE14B8"/>
    <w:rsid w:val="00DF02D6"/>
    <w:rsid w:val="00DF17D7"/>
    <w:rsid w:val="00DF2153"/>
    <w:rsid w:val="00DF3130"/>
    <w:rsid w:val="00DF612C"/>
    <w:rsid w:val="00E02694"/>
    <w:rsid w:val="00E032D8"/>
    <w:rsid w:val="00E0473D"/>
    <w:rsid w:val="00E052F5"/>
    <w:rsid w:val="00E05947"/>
    <w:rsid w:val="00E12D5D"/>
    <w:rsid w:val="00E16D39"/>
    <w:rsid w:val="00E2057C"/>
    <w:rsid w:val="00E23A5B"/>
    <w:rsid w:val="00E270C2"/>
    <w:rsid w:val="00E30B2B"/>
    <w:rsid w:val="00E37A4E"/>
    <w:rsid w:val="00E400D5"/>
    <w:rsid w:val="00E40AE0"/>
    <w:rsid w:val="00E42AEA"/>
    <w:rsid w:val="00E44AB4"/>
    <w:rsid w:val="00E472ED"/>
    <w:rsid w:val="00E54BF7"/>
    <w:rsid w:val="00E54F6D"/>
    <w:rsid w:val="00E55753"/>
    <w:rsid w:val="00E6050A"/>
    <w:rsid w:val="00E60521"/>
    <w:rsid w:val="00E7599B"/>
    <w:rsid w:val="00E867A3"/>
    <w:rsid w:val="00E9274F"/>
    <w:rsid w:val="00E977BB"/>
    <w:rsid w:val="00EA2B5D"/>
    <w:rsid w:val="00EA746A"/>
    <w:rsid w:val="00EB0994"/>
    <w:rsid w:val="00EB0F00"/>
    <w:rsid w:val="00EB49CB"/>
    <w:rsid w:val="00EB5828"/>
    <w:rsid w:val="00EB7DB2"/>
    <w:rsid w:val="00EC0971"/>
    <w:rsid w:val="00EC2F73"/>
    <w:rsid w:val="00EC3D69"/>
    <w:rsid w:val="00ED00B3"/>
    <w:rsid w:val="00ED4B8F"/>
    <w:rsid w:val="00ED6027"/>
    <w:rsid w:val="00ED7C1D"/>
    <w:rsid w:val="00EE2FD0"/>
    <w:rsid w:val="00EE403C"/>
    <w:rsid w:val="00EE5DC9"/>
    <w:rsid w:val="00EE7FEF"/>
    <w:rsid w:val="00EF2A42"/>
    <w:rsid w:val="00EF6295"/>
    <w:rsid w:val="00F015A7"/>
    <w:rsid w:val="00F0193C"/>
    <w:rsid w:val="00F05C59"/>
    <w:rsid w:val="00F25499"/>
    <w:rsid w:val="00F266DC"/>
    <w:rsid w:val="00F31B2D"/>
    <w:rsid w:val="00F31F15"/>
    <w:rsid w:val="00F33778"/>
    <w:rsid w:val="00F3598C"/>
    <w:rsid w:val="00F36EE7"/>
    <w:rsid w:val="00F41A65"/>
    <w:rsid w:val="00F42EF6"/>
    <w:rsid w:val="00F43516"/>
    <w:rsid w:val="00F52927"/>
    <w:rsid w:val="00F55EB6"/>
    <w:rsid w:val="00F6567E"/>
    <w:rsid w:val="00F656E7"/>
    <w:rsid w:val="00F66C51"/>
    <w:rsid w:val="00F67FB3"/>
    <w:rsid w:val="00F822B7"/>
    <w:rsid w:val="00F83E2D"/>
    <w:rsid w:val="00F86C82"/>
    <w:rsid w:val="00F90BFC"/>
    <w:rsid w:val="00F93903"/>
    <w:rsid w:val="00F96123"/>
    <w:rsid w:val="00FA65D2"/>
    <w:rsid w:val="00FC08C2"/>
    <w:rsid w:val="00FC3FA1"/>
    <w:rsid w:val="00FC3FB6"/>
    <w:rsid w:val="00FD386C"/>
    <w:rsid w:val="00FD3E6C"/>
    <w:rsid w:val="00FD7514"/>
    <w:rsid w:val="00FE1741"/>
    <w:rsid w:val="00FE1C7E"/>
    <w:rsid w:val="00FE2A90"/>
    <w:rsid w:val="00FE6682"/>
    <w:rsid w:val="00FF0957"/>
    <w:rsid w:val="00FF0DFA"/>
    <w:rsid w:val="00FF1811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No Spacing"/>
    <w:uiPriority w:val="1"/>
    <w:qFormat/>
    <w:rsid w:val="00F36EE7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6072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No Spacing"/>
    <w:uiPriority w:val="1"/>
    <w:qFormat/>
    <w:rsid w:val="00F36EE7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6072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DFA9BA4C2E089595BD94592AB34DCEF8F11511FA97E3DACFEF6D49C415A3BA77F3BF9F55A9F2C87C77B8077C661E98429EE79BA902F9A79A7BFC6705f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DFA9BA4C2E089595BD94592AB34DCEF8F11511FA97E3DACFEF6D49C415A3BA77F3BF9F55A9F2C87C77B90673661E98429EE79BA902F9A79A7BFC6705f2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086;n=51197;fld=134;dst=100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ED5E-7237-4577-8967-8C99590E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4579</Words>
  <Characters>26104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4</cp:revision>
  <cp:lastPrinted>2020-01-10T07:33:00Z</cp:lastPrinted>
  <dcterms:created xsi:type="dcterms:W3CDTF">2020-01-10T07:35:00Z</dcterms:created>
  <dcterms:modified xsi:type="dcterms:W3CDTF">2020-01-10T07:50:00Z</dcterms:modified>
</cp:coreProperties>
</file>