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2D" w:rsidRPr="00F31B2D" w:rsidRDefault="00F31B2D" w:rsidP="00F31B2D">
      <w:pPr>
        <w:keepNext/>
        <w:keepLines/>
        <w:spacing w:after="0" w:line="240" w:lineRule="auto"/>
        <w:jc w:val="right"/>
        <w:rPr>
          <w:rFonts w:ascii="Times New Roman" w:hAnsi="Times New Roman" w:cs="Times New Roman"/>
        </w:rPr>
      </w:pPr>
      <w:r w:rsidRPr="00F31B2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002A17" wp14:editId="3E5B917E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69265" cy="533400"/>
            <wp:effectExtent l="0" t="0" r="6985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B2D">
        <w:rPr>
          <w:rFonts w:ascii="Times New Roman" w:hAnsi="Times New Roman" w:cs="Times New Roman"/>
          <w:noProof/>
        </w:rPr>
        <w:t xml:space="preserve"> </w:t>
      </w:r>
    </w:p>
    <w:p w:rsidR="00F31B2D" w:rsidRPr="00F31B2D" w:rsidRDefault="00F31B2D" w:rsidP="00F31B2D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F31B2D" w:rsidRDefault="00F31B2D" w:rsidP="00F31B2D">
      <w:pPr>
        <w:pStyle w:val="3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31B2D" w:rsidRDefault="00F31B2D" w:rsidP="00F31B2D">
      <w:pPr>
        <w:pStyle w:val="3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31B2D" w:rsidRPr="00F31B2D" w:rsidRDefault="00F31B2D" w:rsidP="00F31B2D">
      <w:pPr>
        <w:pStyle w:val="3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31B2D">
        <w:rPr>
          <w:rFonts w:ascii="Times New Roman" w:hAnsi="Times New Roman" w:cs="Times New Roman"/>
          <w:sz w:val="30"/>
          <w:szCs w:val="30"/>
        </w:rPr>
        <w:t xml:space="preserve">АДМИНИСТРАЦИЯ  </w:t>
      </w:r>
      <w:proofErr w:type="gramStart"/>
      <w:r w:rsidRPr="00F31B2D">
        <w:rPr>
          <w:rFonts w:ascii="Times New Roman" w:hAnsi="Times New Roman" w:cs="Times New Roman"/>
          <w:sz w:val="30"/>
          <w:szCs w:val="30"/>
        </w:rPr>
        <w:t>ГАВРИЛОВ-ЯМСКОГО</w:t>
      </w:r>
      <w:proofErr w:type="gramEnd"/>
    </w:p>
    <w:p w:rsidR="00F31B2D" w:rsidRPr="00F31B2D" w:rsidRDefault="00F31B2D" w:rsidP="00F31B2D">
      <w:pPr>
        <w:pStyle w:val="3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31B2D">
        <w:rPr>
          <w:rFonts w:ascii="Times New Roman" w:hAnsi="Times New Roman" w:cs="Times New Roman"/>
          <w:sz w:val="30"/>
          <w:szCs w:val="30"/>
        </w:rPr>
        <w:t>МУНИЦИПАЛЬНОГО  РАЙОНА</w:t>
      </w:r>
    </w:p>
    <w:p w:rsidR="00F31B2D" w:rsidRPr="00F31B2D" w:rsidRDefault="00F31B2D" w:rsidP="00F31B2D">
      <w:pPr>
        <w:pStyle w:val="3"/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  <w:r w:rsidRPr="00F31B2D">
        <w:rPr>
          <w:rFonts w:ascii="Times New Roman" w:hAnsi="Times New Roman" w:cs="Times New Roman"/>
        </w:rPr>
        <w:t xml:space="preserve"> </w:t>
      </w:r>
    </w:p>
    <w:p w:rsidR="00F31B2D" w:rsidRPr="00F31B2D" w:rsidRDefault="00F31B2D" w:rsidP="00F31B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1B2D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F271C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B2D" w:rsidRDefault="00F31B2D" w:rsidP="00BF27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09.01.2020 № 6</w:t>
      </w:r>
    </w:p>
    <w:p w:rsidR="00F31B2D" w:rsidRPr="001E0C48" w:rsidRDefault="00F31B2D" w:rsidP="00BF27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85D" w:rsidRPr="0036685D" w:rsidRDefault="0036685D" w:rsidP="00BF27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685D">
        <w:rPr>
          <w:rFonts w:ascii="Times New Roman" w:hAnsi="Times New Roman" w:cs="Times New Roman"/>
          <w:sz w:val="26"/>
          <w:szCs w:val="26"/>
        </w:rPr>
        <w:t xml:space="preserve">О предоставлении на конкурсной основе </w:t>
      </w:r>
    </w:p>
    <w:p w:rsidR="0036685D" w:rsidRPr="0036685D" w:rsidRDefault="0036685D" w:rsidP="00BF27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685D">
        <w:rPr>
          <w:rFonts w:ascii="Times New Roman" w:hAnsi="Times New Roman" w:cs="Times New Roman"/>
          <w:sz w:val="26"/>
          <w:szCs w:val="26"/>
        </w:rPr>
        <w:t xml:space="preserve">субсидий  социально </w:t>
      </w:r>
      <w:proofErr w:type="gramStart"/>
      <w:r w:rsidRPr="0036685D">
        <w:rPr>
          <w:rFonts w:ascii="Times New Roman" w:hAnsi="Times New Roman" w:cs="Times New Roman"/>
          <w:sz w:val="26"/>
          <w:szCs w:val="26"/>
        </w:rPr>
        <w:t>ориентированным</w:t>
      </w:r>
      <w:proofErr w:type="gramEnd"/>
      <w:r w:rsidRPr="003668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685D" w:rsidRPr="0036685D" w:rsidRDefault="0036685D" w:rsidP="00BF27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685D">
        <w:rPr>
          <w:rFonts w:ascii="Times New Roman" w:hAnsi="Times New Roman" w:cs="Times New Roman"/>
          <w:sz w:val="26"/>
          <w:szCs w:val="26"/>
        </w:rPr>
        <w:t>некоммерческим организациям</w:t>
      </w:r>
    </w:p>
    <w:p w:rsidR="00BF271C" w:rsidRPr="0036685D" w:rsidRDefault="00882204" w:rsidP="00BF27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685D">
        <w:rPr>
          <w:rFonts w:ascii="Times New Roman" w:hAnsi="Times New Roman" w:cs="Times New Roman"/>
          <w:sz w:val="26"/>
          <w:szCs w:val="26"/>
        </w:rPr>
        <w:t>Гаврилов – Ямского муниципального района</w:t>
      </w:r>
    </w:p>
    <w:p w:rsidR="0036685D" w:rsidRPr="001E0C48" w:rsidRDefault="0036685D" w:rsidP="00BF27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71C" w:rsidRPr="001E0C48" w:rsidRDefault="0018481A" w:rsidP="005767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3647A" w:rsidRPr="001E0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Федеральным законом от 12.01.1996 №7-ФЗ «О некоммерческих организациях»</w:t>
      </w:r>
      <w:r w:rsidR="00F36EE7" w:rsidRPr="001E0C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E0C48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РФ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</w:t>
      </w:r>
      <w:r w:rsidR="00F36EE7" w:rsidRPr="001E0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ст</w:t>
      </w:r>
      <w:r w:rsidRPr="001E0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атьей </w:t>
      </w:r>
      <w:r w:rsidR="00F36EE7" w:rsidRPr="001E0C48">
        <w:rPr>
          <w:rFonts w:ascii="Times New Roman" w:eastAsia="Times New Roman" w:hAnsi="Times New Roman" w:cs="Times New Roman"/>
          <w:sz w:val="26"/>
          <w:szCs w:val="26"/>
          <w:lang w:eastAsia="ru-RU"/>
        </w:rPr>
        <w:t>26 Устава Гаврилов – Ямского муниципального района</w:t>
      </w:r>
      <w:r w:rsidRPr="001E0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  <w:r w:rsidR="00BF271C" w:rsidRPr="001E0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9C777E" w:rsidRPr="001E0C48" w:rsidRDefault="009C777E" w:rsidP="00BF271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F36EE7" w:rsidRPr="001E0C48" w:rsidRDefault="00BF271C" w:rsidP="00E44AB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E0C4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АДМИНИСТРАЦИЯ МУНИЦИПАЛЬНОГО РАЙОНА </w:t>
      </w:r>
      <w:r w:rsidR="00E44AB4" w:rsidRPr="001E0C4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</w:t>
      </w:r>
      <w:r w:rsidRPr="001E0C4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ОСТАНОВЛЯЕТ:</w:t>
      </w:r>
    </w:p>
    <w:p w:rsidR="00E44AB4" w:rsidRPr="001E0C48" w:rsidRDefault="00E44AB4" w:rsidP="00E44A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6EE7" w:rsidRPr="001E0C48" w:rsidRDefault="0018481A" w:rsidP="00F31B2D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</w:t>
      </w:r>
      <w:r w:rsidR="00F36EE7"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орядок</w:t>
      </w:r>
      <w:r w:rsidR="0036685D" w:rsidRPr="0036685D">
        <w:t xml:space="preserve"> </w:t>
      </w:r>
      <w:r w:rsidR="0036685D" w:rsidRPr="0036685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предоставления на конкурсной основе субсидий  социально ориентированным некоммерческим организациям</w:t>
      </w:r>
      <w:r w:rsidR="0036685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Гаврилов – Ямского муниципального района (Приложение 1</w:t>
      </w:r>
      <w:r w:rsidR="006970DC"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 w:rsidR="00F36EE7"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607222" w:rsidRPr="001E0C48" w:rsidRDefault="0018481A" w:rsidP="00F31B2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Утвердить с</w:t>
      </w:r>
      <w:r w:rsidR="00607222"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остав комиссии по конкурсному отбору проектов социально ориентированных некоммерческих организаций Гаврилов – Ямского муниципального района (Приложение 2);</w:t>
      </w:r>
    </w:p>
    <w:p w:rsidR="00F36EE7" w:rsidRPr="001E0C48" w:rsidRDefault="0018481A" w:rsidP="00F31B2D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Утвердить п</w:t>
      </w:r>
      <w:r w:rsidR="00F36EE7"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оложение о работе комиссии по конкурсному отбору проектов социально ориентированных не</w:t>
      </w:r>
      <w:r w:rsidR="00E44AB4"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к</w:t>
      </w:r>
      <w:r w:rsidR="00F36EE7"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оммерческих организаций Гаврилов – Ямского муниципального района</w:t>
      </w:r>
      <w:r w:rsidR="00607222"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(Приложение 3</w:t>
      </w:r>
      <w:r w:rsidR="006970DC"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 w:rsidR="00F36EE7"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6970DC" w:rsidRPr="001E0C48" w:rsidRDefault="0018481A" w:rsidP="00F31B2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C777E" w:rsidRPr="001E0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BF271C" w:rsidRPr="001E0C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BF271C" w:rsidRPr="001E0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 первого заместителя Главы Администрации Гаврилов - Ямского муниципального района   </w:t>
      </w:r>
      <w:proofErr w:type="spellStart"/>
      <w:r w:rsidR="00BF271C" w:rsidRPr="001E0C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Забаева</w:t>
      </w:r>
      <w:proofErr w:type="spellEnd"/>
      <w:r w:rsidR="00BF271C" w:rsidRPr="001E0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 </w:t>
      </w:r>
    </w:p>
    <w:p w:rsidR="006970DC" w:rsidRPr="001E0C48" w:rsidRDefault="0018481A" w:rsidP="00F31B2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C777E" w:rsidRPr="001E0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F271C" w:rsidRPr="001E0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в </w:t>
      </w:r>
      <w:r w:rsidR="009C777E" w:rsidRPr="001E0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районной</w:t>
      </w:r>
      <w:r w:rsidR="005479F7" w:rsidRPr="001E0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массовой</w:t>
      </w:r>
      <w:r w:rsidR="009C777E" w:rsidRPr="001E0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газете «Гаврилов-</w:t>
      </w:r>
      <w:proofErr w:type="spellStart"/>
      <w:r w:rsidR="009C777E" w:rsidRPr="001E0C48">
        <w:rPr>
          <w:rFonts w:ascii="Times New Roman" w:eastAsia="Times New Roman" w:hAnsi="Times New Roman" w:cs="Times New Roman"/>
          <w:sz w:val="26"/>
          <w:szCs w:val="26"/>
          <w:lang w:eastAsia="ru-RU"/>
        </w:rPr>
        <w:t>Ямский</w:t>
      </w:r>
      <w:proofErr w:type="spellEnd"/>
      <w:r w:rsidR="009C777E" w:rsidRPr="001E0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 </w:t>
      </w:r>
      <w:r w:rsidR="00BF271C" w:rsidRPr="001E0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разместить на  официальном сайте Администрации </w:t>
      </w:r>
      <w:proofErr w:type="gramStart"/>
      <w:r w:rsidR="00BF271C" w:rsidRPr="001E0C48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="00BF271C" w:rsidRPr="001E0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сети Интернет.</w:t>
      </w:r>
    </w:p>
    <w:p w:rsidR="009C777E" w:rsidRPr="001E0C48" w:rsidRDefault="0018481A" w:rsidP="00F31B2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C777E" w:rsidRPr="001E0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F271C" w:rsidRPr="001E0C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вступает в силу с момента официального опубликования.</w:t>
      </w:r>
    </w:p>
    <w:p w:rsidR="00E44AB4" w:rsidRDefault="00E44AB4" w:rsidP="0018481A">
      <w:pPr>
        <w:pStyle w:val="a3"/>
        <w:widowControl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B2D" w:rsidRPr="001E0C48" w:rsidRDefault="00F31B2D" w:rsidP="0018481A">
      <w:pPr>
        <w:pStyle w:val="a3"/>
        <w:widowControl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77E" w:rsidRPr="001E0C48" w:rsidRDefault="0018481A" w:rsidP="0018481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E0C48">
        <w:rPr>
          <w:rFonts w:ascii="Times New Roman" w:hAnsi="Times New Roman" w:cs="Times New Roman"/>
          <w:sz w:val="26"/>
          <w:szCs w:val="26"/>
        </w:rPr>
        <w:t>Г</w:t>
      </w:r>
      <w:r w:rsidR="006970DC" w:rsidRPr="001E0C48">
        <w:rPr>
          <w:rFonts w:ascii="Times New Roman" w:hAnsi="Times New Roman" w:cs="Times New Roman"/>
          <w:sz w:val="26"/>
          <w:szCs w:val="26"/>
        </w:rPr>
        <w:t>лава</w:t>
      </w:r>
      <w:r w:rsidR="009C777E" w:rsidRPr="001E0C48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9C777E" w:rsidRPr="001E0C48" w:rsidRDefault="006970DC" w:rsidP="0018481A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0C48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</w:t>
      </w:r>
      <w:r w:rsidR="0018481A" w:rsidRPr="001E0C48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E0C48">
        <w:rPr>
          <w:rFonts w:ascii="Times New Roman" w:hAnsi="Times New Roman" w:cs="Times New Roman"/>
          <w:sz w:val="26"/>
          <w:szCs w:val="26"/>
        </w:rPr>
        <w:t xml:space="preserve">     </w:t>
      </w:r>
      <w:r w:rsidR="00F31B2D">
        <w:rPr>
          <w:rFonts w:ascii="Times New Roman" w:hAnsi="Times New Roman" w:cs="Times New Roman"/>
          <w:sz w:val="26"/>
          <w:szCs w:val="26"/>
        </w:rPr>
        <w:tab/>
      </w:r>
      <w:r w:rsidR="00F31B2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F31B2D">
        <w:rPr>
          <w:rFonts w:ascii="Times New Roman" w:hAnsi="Times New Roman" w:cs="Times New Roman"/>
          <w:sz w:val="26"/>
          <w:szCs w:val="26"/>
        </w:rPr>
        <w:t>А.А.</w:t>
      </w:r>
      <w:r w:rsidRPr="001E0C48">
        <w:rPr>
          <w:rFonts w:ascii="Times New Roman" w:hAnsi="Times New Roman" w:cs="Times New Roman"/>
          <w:sz w:val="26"/>
          <w:szCs w:val="26"/>
        </w:rPr>
        <w:t>Комаров</w:t>
      </w:r>
      <w:proofErr w:type="spellEnd"/>
    </w:p>
    <w:p w:rsidR="001E0C48" w:rsidRDefault="001E0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pPr w:leftFromText="180" w:rightFromText="180" w:vertAnchor="text" w:horzAnchor="margin" w:tblpXSpec="right" w:tblpY="-475"/>
        <w:tblW w:w="0" w:type="auto"/>
        <w:tblLook w:val="04A0" w:firstRow="1" w:lastRow="0" w:firstColumn="1" w:lastColumn="0" w:noHBand="0" w:noVBand="1"/>
      </w:tblPr>
      <w:tblGrid>
        <w:gridCol w:w="4443"/>
      </w:tblGrid>
      <w:tr w:rsidR="009D6ED1" w:rsidRPr="001E0C48" w:rsidTr="009D6ED1">
        <w:trPr>
          <w:trHeight w:val="1408"/>
        </w:trPr>
        <w:tc>
          <w:tcPr>
            <w:tcW w:w="4443" w:type="dxa"/>
          </w:tcPr>
          <w:p w:rsidR="00E7599B" w:rsidRDefault="00E7599B" w:rsidP="009D6E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9D6ED1" w:rsidRPr="001E0C48" w:rsidRDefault="009D6ED1" w:rsidP="009D6E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Приложение 1</w:t>
            </w:r>
            <w:r w:rsidR="00F31B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  постановлению Администрации </w:t>
            </w:r>
            <w:proofErr w:type="gramStart"/>
            <w:r w:rsidR="00F31B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</w:p>
          <w:p w:rsidR="009D6ED1" w:rsidRPr="001E0C48" w:rsidRDefault="009D6ED1" w:rsidP="009D6E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9D6ED1" w:rsidRPr="001E0C48" w:rsidRDefault="00F31B2D" w:rsidP="009D6E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 09.01.2020 № 6</w:t>
            </w:r>
            <w:r w:rsidR="009D6ED1"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9D6ED1" w:rsidRPr="001E0C48" w:rsidRDefault="009D6ED1" w:rsidP="009D6ED1">
      <w:pPr>
        <w:rPr>
          <w:rFonts w:ascii="Times New Roman" w:hAnsi="Times New Roman" w:cs="Times New Roman"/>
          <w:sz w:val="26"/>
          <w:szCs w:val="26"/>
        </w:rPr>
      </w:pPr>
      <w:r w:rsidRPr="001E0C48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9D6ED1" w:rsidRPr="001E0C48" w:rsidRDefault="009D6ED1" w:rsidP="009D6ED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1" w:name="sub_2000"/>
    </w:p>
    <w:p w:rsidR="009D6ED1" w:rsidRPr="001E0C48" w:rsidRDefault="009D6ED1" w:rsidP="009D6ED1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Порядок </w:t>
      </w:r>
      <w:r w:rsidRPr="001E0C4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  <w:t xml:space="preserve">предоставления на конкурсной основе субсидий  социально ориентированным некоммерческим организациям </w:t>
      </w:r>
      <w:r w:rsidR="0036685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Гаврилов – Ямского муниципального района</w:t>
      </w:r>
    </w:p>
    <w:p w:rsidR="00C924FC" w:rsidRPr="00C924FC" w:rsidRDefault="00C924FC" w:rsidP="009D6ED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C924FC" w:rsidRDefault="009D6ED1" w:rsidP="009D6ED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924FC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I</w:t>
      </w:r>
      <w:r w:rsidRPr="00C924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Общие положения</w:t>
      </w:r>
    </w:p>
    <w:p w:rsidR="009D6ED1" w:rsidRPr="001E0C48" w:rsidRDefault="009D6ED1" w:rsidP="009D6ED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" w:name="sub_201"/>
      <w:bookmarkEnd w:id="1"/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1.1.Настоящий порядок предоставления на конкурсной основе субсидий  социально ориентированным некоммерческим организациям</w:t>
      </w:r>
      <w:r w:rsidR="0036685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Гаврилов – Ямского муниципального района</w:t>
      </w: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(далее – Порядок предоставления субсидии) разработан в соответствии со статьей 78</w:t>
      </w:r>
      <w:r w:rsidR="00327019">
        <w:rPr>
          <w:rFonts w:ascii="Times New Roman" w:eastAsiaTheme="minorEastAsia" w:hAnsi="Times New Roman" w:cs="Times New Roman"/>
          <w:sz w:val="26"/>
          <w:szCs w:val="26"/>
          <w:lang w:eastAsia="ru-RU"/>
        </w:rPr>
        <w:t>.1</w:t>
      </w: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Pr="001E0C48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Бюджетного кодекса</w:t>
        </w:r>
      </w:hyperlink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Федерации, иными нормативными правовыми актами Российской Федерации, Ярославской области и муниципальными правовыми актами Гаврилов – Ямского муниципального района.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1.2. Субсидии на поддержку социально ориентированных некоммерческих организаций (далее – СО НКО) предоставляются в пределах бюджетных ассигнований, предусмотренных в бюджете Гаврилов – Ямского муниципального района на реализацию соответствующих мероприятий на соответствующий финансовый год.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1.3. Субсидии  предоставляются СО НКО с целью вовлечения данных организаций в решение задач социального развития Гаврилов – Ямского муниципального района за счёт наращивания потенциала некоммерческих организаций и обеспечения максимально эффективного его использования.</w:t>
      </w:r>
    </w:p>
    <w:p w:rsidR="009D6ED1" w:rsidRPr="00C924FC" w:rsidRDefault="009D6ED1" w:rsidP="009D6ED1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color w:val="FF0000"/>
          <w:sz w:val="26"/>
          <w:szCs w:val="26"/>
          <w:lang w:eastAsia="ru-RU"/>
        </w:rPr>
      </w:pPr>
    </w:p>
    <w:p w:rsidR="009D6ED1" w:rsidRPr="00C924FC" w:rsidRDefault="009D6ED1" w:rsidP="009D6ED1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924FC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II</w:t>
      </w:r>
      <w:r w:rsidRPr="00C924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 Условия предоставления субсидии</w:t>
      </w:r>
    </w:p>
    <w:p w:rsidR="009D6ED1" w:rsidRPr="001E0C48" w:rsidRDefault="009D6ED1" w:rsidP="009D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0C48">
        <w:rPr>
          <w:rFonts w:ascii="Times New Roman" w:hAnsi="Times New Roman" w:cs="Times New Roman"/>
          <w:sz w:val="26"/>
          <w:szCs w:val="26"/>
        </w:rPr>
        <w:t>2.1. У</w:t>
      </w:r>
      <w:r w:rsidR="003012C8">
        <w:rPr>
          <w:rFonts w:ascii="Times New Roman" w:hAnsi="Times New Roman" w:cs="Times New Roman"/>
          <w:sz w:val="26"/>
          <w:szCs w:val="26"/>
        </w:rPr>
        <w:t>словиями предоставления субсидии</w:t>
      </w:r>
      <w:r w:rsidRPr="001E0C48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9D6ED1" w:rsidRPr="001E0C48" w:rsidRDefault="009D6ED1" w:rsidP="009D6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0C48">
        <w:rPr>
          <w:rFonts w:ascii="Times New Roman" w:hAnsi="Times New Roman" w:cs="Times New Roman"/>
          <w:sz w:val="26"/>
          <w:szCs w:val="26"/>
        </w:rPr>
        <w:t xml:space="preserve">- соблюдение целевого направления расходования субсидии, указанного в </w:t>
      </w:r>
      <w:hyperlink r:id="rId11" w:history="1">
        <w:r w:rsidRPr="001E0C48">
          <w:rPr>
            <w:rFonts w:ascii="Times New Roman" w:hAnsi="Times New Roman" w:cs="Times New Roman"/>
            <w:sz w:val="26"/>
            <w:szCs w:val="26"/>
          </w:rPr>
          <w:t xml:space="preserve"> разделе I</w:t>
        </w:r>
      </w:hyperlink>
      <w:r w:rsidRPr="001E0C48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9D6ED1" w:rsidRPr="001E0C48" w:rsidRDefault="009D6ED1" w:rsidP="009D6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0C48">
        <w:rPr>
          <w:rFonts w:ascii="Times New Roman" w:hAnsi="Times New Roman" w:cs="Times New Roman"/>
          <w:sz w:val="26"/>
          <w:szCs w:val="26"/>
        </w:rPr>
        <w:t xml:space="preserve">- прохождение СО НКО - претендентом на получение субсидии конкурсного отбора в соответствии с </w:t>
      </w:r>
      <w:hyperlink w:anchor="Par23" w:history="1"/>
      <w:r w:rsidRPr="001E0C48">
        <w:rPr>
          <w:rFonts w:ascii="Times New Roman" w:hAnsi="Times New Roman" w:cs="Times New Roman"/>
          <w:sz w:val="26"/>
          <w:szCs w:val="26"/>
        </w:rPr>
        <w:t xml:space="preserve"> Порядком конкурсного отбора;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0C48">
        <w:rPr>
          <w:rFonts w:ascii="Times New Roman" w:hAnsi="Times New Roman" w:cs="Times New Roman"/>
          <w:sz w:val="26"/>
          <w:szCs w:val="26"/>
        </w:rPr>
        <w:t xml:space="preserve">- наличие подписанного </w:t>
      </w:r>
      <w:hyperlink r:id="rId12" w:history="1">
        <w:r w:rsidRPr="001E0C48">
          <w:rPr>
            <w:rFonts w:ascii="Times New Roman" w:hAnsi="Times New Roman" w:cs="Times New Roman"/>
            <w:sz w:val="26"/>
            <w:szCs w:val="26"/>
          </w:rPr>
          <w:t>соглашения</w:t>
        </w:r>
      </w:hyperlink>
      <w:r w:rsidRPr="001E0C48">
        <w:rPr>
          <w:rFonts w:ascii="Times New Roman" w:hAnsi="Times New Roman" w:cs="Times New Roman"/>
          <w:sz w:val="26"/>
          <w:szCs w:val="26"/>
        </w:rPr>
        <w:t xml:space="preserve"> о предоставлении субсидии (далее - соглашение) между </w:t>
      </w: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Управлением социальной защиты населения и труда Администрации Гаврилов – Ямского муниципального района (далее – </w:t>
      </w:r>
      <w:r w:rsidRPr="001E0C48">
        <w:rPr>
          <w:rFonts w:ascii="Times New Roman" w:hAnsi="Times New Roman" w:cs="Times New Roman"/>
          <w:sz w:val="26"/>
          <w:szCs w:val="26"/>
        </w:rPr>
        <w:t>Управление) и СО НКО по форме,</w:t>
      </w:r>
      <w:r w:rsidR="0096649F">
        <w:rPr>
          <w:rFonts w:ascii="Times New Roman" w:hAnsi="Times New Roman" w:cs="Times New Roman"/>
          <w:sz w:val="26"/>
          <w:szCs w:val="26"/>
        </w:rPr>
        <w:t xml:space="preserve"> утвержденной приказом управления финансов Администрации Гаврилов – Ямского муниципального района от 17.11.2017 №46</w:t>
      </w:r>
      <w:r w:rsidRPr="001E0C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6ED1" w:rsidRPr="001E0C48" w:rsidRDefault="009D6ED1" w:rsidP="009D6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0C48">
        <w:rPr>
          <w:rFonts w:ascii="Times New Roman" w:hAnsi="Times New Roman" w:cs="Times New Roman"/>
          <w:sz w:val="26"/>
          <w:szCs w:val="26"/>
        </w:rPr>
        <w:t>- выполнение требований к показателям результативности использования субсидии, установленных соглашением;</w:t>
      </w:r>
    </w:p>
    <w:p w:rsidR="009D6ED1" w:rsidRPr="001E0C48" w:rsidRDefault="009D6ED1" w:rsidP="009D6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0C48">
        <w:rPr>
          <w:rFonts w:ascii="Times New Roman" w:hAnsi="Times New Roman" w:cs="Times New Roman"/>
          <w:sz w:val="26"/>
          <w:szCs w:val="26"/>
        </w:rPr>
        <w:t>- выполнение требований к срокам, порядку и формам представления отчета о расходах, источником финансового обеспечения которых является субсидия (далее - отчет), установленных соглашением;</w:t>
      </w:r>
    </w:p>
    <w:p w:rsidR="009D6ED1" w:rsidRPr="001E0C48" w:rsidRDefault="009D6ED1" w:rsidP="009D6ED1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наличие опыта реализации социально значимых проектов не менее 1 года.</w:t>
      </w:r>
    </w:p>
    <w:bookmarkEnd w:id="2"/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2.2. Субсидия на поддержку СО НКО предоставляются из бюджета Гаврилов – Ямского муниципального района.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2.3. Субсидия не предоставляется государственным (муниципальным) учреждениям, государственным корпорациям, государственным компаниям, </w:t>
      </w: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общественным объединениям, являющим</w:t>
      </w:r>
      <w:r w:rsidR="003012C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ся политическими партиями, а также коммерческим</w:t>
      </w:r>
      <w:r w:rsidR="003012C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организациям.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2.4. </w:t>
      </w:r>
      <w:proofErr w:type="gramStart"/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Предоставление субсидии на конкурсной основе осуществляется в соответствии с Порядком конкурсного отбора проектов социально ориентированных некоммерческих организаций Гаврилов – Ямского муниципального района (Приложением 1 к Порядку предоставления субсидии) в целях реализации проектов СО НКО, в том числе путём частичного возмещения затрат при условии </w:t>
      </w:r>
      <w:proofErr w:type="spellStart"/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проекта  за счет средств из внебюджетных источников, привлеченных получателем к реализации проекта, в размере не менее 5</w:t>
      </w:r>
      <w:proofErr w:type="gramEnd"/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процентов сметы расходов на реализацию проекта.</w:t>
      </w:r>
    </w:p>
    <w:p w:rsidR="009D6ED1" w:rsidRPr="001E0C48" w:rsidRDefault="003012C8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" w:name="sub_206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2.5. За счет предоставленной</w:t>
      </w:r>
      <w:r w:rsidR="009D6ED1"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субсидии СО НКО вправе </w:t>
      </w:r>
      <w:proofErr w:type="gramStart"/>
      <w:r w:rsidR="009D6ED1"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планировать и осуществлять</w:t>
      </w:r>
      <w:proofErr w:type="gramEnd"/>
      <w:r w:rsidR="009D6ED1"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следующие расходы:</w:t>
      </w:r>
    </w:p>
    <w:bookmarkEnd w:id="3"/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оплата товаров, работ, услуг;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уплата налогов;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командировочные расходы;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арендные платежи;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возмещение расходов добровольцев;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прочие расходы, за исключением расходов, указанных в п.</w:t>
      </w:r>
      <w:r w:rsidR="006C4504">
        <w:rPr>
          <w:rFonts w:ascii="Times New Roman" w:eastAsiaTheme="minorEastAsia" w:hAnsi="Times New Roman" w:cs="Times New Roman"/>
          <w:sz w:val="26"/>
          <w:szCs w:val="26"/>
          <w:lang w:eastAsia="ru-RU"/>
        </w:rPr>
        <w:t>2.</w:t>
      </w:r>
      <w:r w:rsidR="000E2FB0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Порядка</w:t>
      </w:r>
      <w:r w:rsidR="000E2FB0" w:rsidRPr="000E2FB0">
        <w:t xml:space="preserve"> </w:t>
      </w:r>
      <w:r w:rsidR="000E2FB0" w:rsidRPr="000E2FB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предоставления субсидии</w:t>
      </w: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" w:name="sub_207"/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2.6. За счет субсидии СО НКО запрещается осуществлять следующие расходы: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" w:name="sub_6078"/>
      <w:bookmarkEnd w:id="4"/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bookmarkEnd w:id="5"/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расходы на поддержку политических партий и осуществление политической деятельности;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расходы на проведение митингов, демонстраций, пикетирований;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расходы на фундаментальные научные исследования;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расходы на приобретение алкогольных напитков и табачной продукции;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уплата штрафов (пеней, неустоек).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2.7. Субсидия предоставляется на основании соглашения о предоставлении субсидии на поддержку социально ориентированных некоммерческих организаций, заключенного между Управлением и СО НКО. </w:t>
      </w:r>
    </w:p>
    <w:p w:rsidR="009D6ED1" w:rsidRPr="001E0C48" w:rsidRDefault="003012C8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2.8</w:t>
      </w:r>
      <w:r w:rsidR="009D6ED1"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D6ED1"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Субсидии не предоставляются СО НКО, имеющим недоимку по уплате налогов, сборов и иных обязательных платежей, а также задолженность по уплате процентов за пользование бюджетными средствами, пеней, штрафов и иных финансовых санкций, а также имеющим неисполненные предписания об устранении выявленного нарушения требований законодательства Российской Федерации и несоответствия деятельности целям, предусмотренным учредительными документами, выданными уполномоченным органом.  </w:t>
      </w:r>
      <w:proofErr w:type="gramEnd"/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bookmarkStart w:id="6" w:name="sub_223"/>
      <w:r w:rsidR="003012C8">
        <w:rPr>
          <w:rFonts w:ascii="Times New Roman" w:eastAsiaTheme="minorEastAsia" w:hAnsi="Times New Roman" w:cs="Times New Roman"/>
          <w:sz w:val="26"/>
          <w:szCs w:val="26"/>
          <w:lang w:eastAsia="ru-RU"/>
        </w:rPr>
        <w:t>2.9</w:t>
      </w: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. Субсидия должна быть использована в срок, предусмотренный Соглашением.</w:t>
      </w:r>
    </w:p>
    <w:p w:rsidR="009D6ED1" w:rsidRPr="001E0C48" w:rsidRDefault="003012C8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7" w:name="sub_224"/>
      <w:bookmarkEnd w:id="6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2.10</w:t>
      </w:r>
      <w:r w:rsidR="009D6ED1"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. Субсидия носит целевой характер и не может быть направлена на иные цели, кроме тех, которые указаны в Соглашении.</w:t>
      </w:r>
    </w:p>
    <w:p w:rsidR="009D6ED1" w:rsidRPr="001E0C48" w:rsidRDefault="009D6ED1" w:rsidP="009D6ED1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III</w:t>
      </w: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. Требования к отчетности</w:t>
      </w:r>
    </w:p>
    <w:p w:rsidR="009D6ED1" w:rsidRPr="001E0C48" w:rsidRDefault="009D6ED1" w:rsidP="009D6E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0C48">
        <w:rPr>
          <w:rFonts w:ascii="Times New Roman" w:hAnsi="Times New Roman" w:cs="Times New Roman"/>
          <w:sz w:val="26"/>
          <w:szCs w:val="26"/>
        </w:rPr>
        <w:t xml:space="preserve">3.1. СО НКО - получатель субсидии представляет в Управление отчет по форме, утвержденной управлением, и заверенные в установленном порядке копии </w:t>
      </w:r>
      <w:r w:rsidRPr="001E0C48">
        <w:rPr>
          <w:rFonts w:ascii="Times New Roman" w:hAnsi="Times New Roman" w:cs="Times New Roman"/>
          <w:sz w:val="26"/>
          <w:szCs w:val="26"/>
        </w:rPr>
        <w:lastRenderedPageBreak/>
        <w:t>документов, подтверждающих фактические расходы СО</w:t>
      </w:r>
      <w:r w:rsidR="000E2FB0">
        <w:rPr>
          <w:rFonts w:ascii="Times New Roman" w:hAnsi="Times New Roman" w:cs="Times New Roman"/>
          <w:sz w:val="26"/>
          <w:szCs w:val="26"/>
        </w:rPr>
        <w:t xml:space="preserve"> </w:t>
      </w:r>
      <w:r w:rsidRPr="001E0C48">
        <w:rPr>
          <w:rFonts w:ascii="Times New Roman" w:hAnsi="Times New Roman" w:cs="Times New Roman"/>
          <w:sz w:val="26"/>
          <w:szCs w:val="26"/>
        </w:rPr>
        <w:t>НКО - получателя субсидии.</w:t>
      </w:r>
    </w:p>
    <w:p w:rsidR="009D6ED1" w:rsidRPr="001E0C48" w:rsidRDefault="009D6ED1" w:rsidP="009D6E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0C48">
        <w:rPr>
          <w:rFonts w:ascii="Times New Roman" w:hAnsi="Times New Roman" w:cs="Times New Roman"/>
          <w:sz w:val="26"/>
          <w:szCs w:val="26"/>
        </w:rPr>
        <w:t>3.2. Отчет представляется в Управление в течение 20 рабочих дней со дня использования субсидии, но не позднее 15 декабря текущего года.</w:t>
      </w:r>
    </w:p>
    <w:p w:rsidR="009D6ED1" w:rsidRPr="001E0C48" w:rsidRDefault="009D6ED1" w:rsidP="009D6E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0C48">
        <w:rPr>
          <w:rFonts w:ascii="Times New Roman" w:hAnsi="Times New Roman" w:cs="Times New Roman"/>
          <w:sz w:val="26"/>
          <w:szCs w:val="26"/>
        </w:rPr>
        <w:t>3.</w:t>
      </w:r>
      <w:r w:rsidR="003012C8">
        <w:rPr>
          <w:rFonts w:ascii="Times New Roman" w:hAnsi="Times New Roman" w:cs="Times New Roman"/>
          <w:sz w:val="26"/>
          <w:szCs w:val="26"/>
        </w:rPr>
        <w:t>3.</w:t>
      </w:r>
      <w:r w:rsidRPr="001E0C48">
        <w:rPr>
          <w:rFonts w:ascii="Times New Roman" w:hAnsi="Times New Roman" w:cs="Times New Roman"/>
          <w:sz w:val="26"/>
          <w:szCs w:val="26"/>
        </w:rPr>
        <w:t xml:space="preserve"> Управление и </w:t>
      </w:r>
      <w:r w:rsidR="003012C8">
        <w:rPr>
          <w:rFonts w:ascii="Times New Roman" w:hAnsi="Times New Roman" w:cs="Times New Roman"/>
          <w:sz w:val="26"/>
          <w:szCs w:val="26"/>
        </w:rPr>
        <w:t>управление финансов Администрации Гаврилов – Ямского муниципального района</w:t>
      </w:r>
      <w:r w:rsidRPr="001E0C48">
        <w:rPr>
          <w:rFonts w:ascii="Times New Roman" w:hAnsi="Times New Roman" w:cs="Times New Roman"/>
          <w:sz w:val="26"/>
          <w:szCs w:val="26"/>
        </w:rPr>
        <w:t xml:space="preserve"> проводят обязательную проверку соблюдения условий, целей и порядка предоставления субсидий СО</w:t>
      </w:r>
      <w:r w:rsidR="000E2FB0">
        <w:rPr>
          <w:rFonts w:ascii="Times New Roman" w:hAnsi="Times New Roman" w:cs="Times New Roman"/>
          <w:sz w:val="26"/>
          <w:szCs w:val="26"/>
        </w:rPr>
        <w:t xml:space="preserve"> </w:t>
      </w:r>
      <w:r w:rsidRPr="001E0C48">
        <w:rPr>
          <w:rFonts w:ascii="Times New Roman" w:hAnsi="Times New Roman" w:cs="Times New Roman"/>
          <w:sz w:val="26"/>
          <w:szCs w:val="26"/>
        </w:rPr>
        <w:t>НКО.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bookmarkEnd w:id="7"/>
    <w:p w:rsidR="009D6ED1" w:rsidRPr="001E0C48" w:rsidRDefault="009D6ED1" w:rsidP="009D6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0C48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1E0C48">
        <w:rPr>
          <w:rFonts w:ascii="Times New Roman" w:hAnsi="Times New Roman" w:cs="Times New Roman"/>
          <w:sz w:val="26"/>
          <w:szCs w:val="26"/>
        </w:rPr>
        <w:t>.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4.1. В случае нарушения получателем субсидии условий, установленных Порядком предоставления субсидии, а также условий и обязательств, предусмотренных Соглашением, Управление принимает решение о расторжении Соглашения в порядке, предусмотренном Соглашением.</w:t>
      </w: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4.2. В случае нарушения условий, установленных при предоставлении субсидии, она подлежит возврату в соответствии с законод</w:t>
      </w:r>
      <w:r w:rsidR="000E2FB0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ательством Российской Федерации.</w:t>
      </w:r>
    </w:p>
    <w:p w:rsidR="009D6ED1" w:rsidRPr="001E0C48" w:rsidRDefault="009D6ED1" w:rsidP="009D6ED1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4.3. </w:t>
      </w:r>
      <w:proofErr w:type="gramStart"/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использованием субсидий осуществляют Управление и   органы   муниципального   финансового контроля. Данный контроль   включает   в себя     проверку   соблюдения   условий, целей, порядка   предоставления   и    использования субсидий их получателями.</w:t>
      </w:r>
    </w:p>
    <w:p w:rsidR="009D6ED1" w:rsidRPr="001E0C48" w:rsidRDefault="009D6ED1" w:rsidP="009D6ED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D6ED1" w:rsidRPr="001E0C48" w:rsidRDefault="009D6ED1" w:rsidP="009D6ED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E0C4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0E2FB0">
        <w:rPr>
          <w:rFonts w:ascii="Times New Roman" w:hAnsi="Times New Roman" w:cs="Times New Roman"/>
          <w:sz w:val="26"/>
          <w:szCs w:val="26"/>
        </w:rPr>
        <w:t>.  Возврат</w:t>
      </w:r>
      <w:proofErr w:type="gramEnd"/>
      <w:r w:rsidR="000E2FB0">
        <w:rPr>
          <w:rFonts w:ascii="Times New Roman" w:hAnsi="Times New Roman" w:cs="Times New Roman"/>
          <w:sz w:val="26"/>
          <w:szCs w:val="26"/>
        </w:rPr>
        <w:t xml:space="preserve"> субсидии </w:t>
      </w:r>
    </w:p>
    <w:p w:rsidR="009D6ED1" w:rsidRPr="001E0C48" w:rsidRDefault="009D6ED1" w:rsidP="009D6E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0C48">
        <w:rPr>
          <w:rFonts w:ascii="Times New Roman" w:hAnsi="Times New Roman" w:cs="Times New Roman"/>
          <w:sz w:val="26"/>
          <w:szCs w:val="26"/>
        </w:rPr>
        <w:t>5.1. В случае установления Управлением факта (</w:t>
      </w:r>
      <w:proofErr w:type="spellStart"/>
      <w:r w:rsidRPr="001E0C48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1E0C48">
        <w:rPr>
          <w:rFonts w:ascii="Times New Roman" w:hAnsi="Times New Roman" w:cs="Times New Roman"/>
          <w:sz w:val="26"/>
          <w:szCs w:val="26"/>
        </w:rPr>
        <w:t>) нарушения СО НКО порядка, целей и условий предоставления субсидии, предусмотренных Порядком</w:t>
      </w:r>
      <w:r w:rsidR="000E2FB0" w:rsidRPr="000E2FB0">
        <w:t xml:space="preserve"> </w:t>
      </w:r>
      <w:r w:rsidR="000E2FB0" w:rsidRPr="000E2FB0">
        <w:rPr>
          <w:rFonts w:ascii="Times New Roman" w:hAnsi="Times New Roman" w:cs="Times New Roman"/>
          <w:sz w:val="26"/>
          <w:szCs w:val="26"/>
        </w:rPr>
        <w:t>предоставления субсидии</w:t>
      </w:r>
      <w:r w:rsidRPr="001E0C48">
        <w:rPr>
          <w:rFonts w:ascii="Times New Roman" w:hAnsi="Times New Roman" w:cs="Times New Roman"/>
          <w:sz w:val="26"/>
          <w:szCs w:val="26"/>
        </w:rPr>
        <w:t xml:space="preserve">, в том числе указания в документах, представленных СО НКО в соответствии с Порядком, недостоверных сведений или получения от органа </w:t>
      </w:r>
      <w:r w:rsidR="00515A7D">
        <w:rPr>
          <w:rFonts w:ascii="Times New Roman" w:hAnsi="Times New Roman" w:cs="Times New Roman"/>
          <w:sz w:val="26"/>
          <w:szCs w:val="26"/>
        </w:rPr>
        <w:t>муниципального</w:t>
      </w:r>
      <w:r w:rsidRPr="001E0C48">
        <w:rPr>
          <w:rFonts w:ascii="Times New Roman" w:hAnsi="Times New Roman" w:cs="Times New Roman"/>
          <w:sz w:val="26"/>
          <w:szCs w:val="26"/>
        </w:rPr>
        <w:t xml:space="preserve"> финансового контроля информации о факт</w:t>
      </w:r>
      <w:proofErr w:type="gramStart"/>
      <w:r w:rsidRPr="001E0C48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1E0C48">
        <w:rPr>
          <w:rFonts w:ascii="Times New Roman" w:hAnsi="Times New Roman" w:cs="Times New Roman"/>
          <w:sz w:val="26"/>
          <w:szCs w:val="26"/>
        </w:rPr>
        <w:t>ах) такого нарушения, субсидия подлежит возврату в  бюджет Гаврилов – Ямского муниципального района.</w:t>
      </w:r>
    </w:p>
    <w:p w:rsidR="009D6ED1" w:rsidRPr="001E0C48" w:rsidRDefault="009D6ED1" w:rsidP="009D6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0C48">
        <w:rPr>
          <w:rFonts w:ascii="Times New Roman" w:hAnsi="Times New Roman" w:cs="Times New Roman"/>
          <w:sz w:val="26"/>
          <w:szCs w:val="26"/>
        </w:rPr>
        <w:t>5.2. Управление в 10-дневный срок со дня выявления факта нарушения СО НКО - получателем субсидии порядка, целей и условий предоставления субсидии, а также выявления факта нецелевого использования субсидии направляет СО НКО - получателю субсидии требование о возврате субсидии по платежным реквизитам, указанным Управлением.</w:t>
      </w:r>
    </w:p>
    <w:p w:rsidR="009D6ED1" w:rsidRPr="001E0C48" w:rsidRDefault="009D6ED1" w:rsidP="009D6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0C48">
        <w:rPr>
          <w:rFonts w:ascii="Times New Roman" w:hAnsi="Times New Roman" w:cs="Times New Roman"/>
          <w:sz w:val="26"/>
          <w:szCs w:val="26"/>
        </w:rPr>
        <w:t>5.3. Требование о возврате субсидии должно быть исполнено СО НКО - получателем субсидии в течение 20 рабочих дней со дня получения указанного требования.</w:t>
      </w:r>
    </w:p>
    <w:p w:rsidR="009D6ED1" w:rsidRPr="001E0C48" w:rsidRDefault="009D6ED1" w:rsidP="009D6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0C48">
        <w:rPr>
          <w:rFonts w:ascii="Times New Roman" w:hAnsi="Times New Roman" w:cs="Times New Roman"/>
          <w:sz w:val="26"/>
          <w:szCs w:val="26"/>
        </w:rPr>
        <w:t>5.4. В случае невыполнения СО НКО - получателем субсидии в установленный срок требования о возврате субсидии Управление обеспечивает взыскание субсидии в судебном порядке.</w:t>
      </w:r>
    </w:p>
    <w:p w:rsidR="009D6ED1" w:rsidRPr="001E0C48" w:rsidRDefault="009D6ED1" w:rsidP="009D6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0C48">
        <w:rPr>
          <w:rFonts w:ascii="Times New Roman" w:hAnsi="Times New Roman" w:cs="Times New Roman"/>
          <w:sz w:val="26"/>
          <w:szCs w:val="26"/>
        </w:rPr>
        <w:t xml:space="preserve">5.5. Неиспользованный остаток субсидии по состоянию на 15 декабря текущего года подлежит возврату в бюджет </w:t>
      </w:r>
      <w:proofErr w:type="gramStart"/>
      <w:r w:rsidRPr="001E0C48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1E0C48">
        <w:rPr>
          <w:rFonts w:ascii="Times New Roman" w:hAnsi="Times New Roman" w:cs="Times New Roman"/>
          <w:sz w:val="26"/>
          <w:szCs w:val="26"/>
        </w:rPr>
        <w:t xml:space="preserve"> муниципального района  не позднее 25 декабря текущего года.</w:t>
      </w:r>
    </w:p>
    <w:p w:rsidR="009D6ED1" w:rsidRPr="001E0C48" w:rsidRDefault="009D6ED1" w:rsidP="009D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9D6ED1" w:rsidRPr="001E0C48" w:rsidSect="00F31B2D">
          <w:headerReference w:type="default" r:id="rId13"/>
          <w:pgSz w:w="11905" w:h="16837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Приложение  1</w:t>
      </w: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к Порядку                                                                                                                                                                                         </w:t>
      </w:r>
    </w:p>
    <w:p w:rsidR="009D6ED1" w:rsidRPr="001E0C48" w:rsidRDefault="009D6ED1" w:rsidP="009D6ED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предоставления субсидии</w:t>
      </w:r>
    </w:p>
    <w:p w:rsidR="009D6ED1" w:rsidRPr="001E0C48" w:rsidRDefault="009D6ED1" w:rsidP="009D6ED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9D6ED1" w:rsidRPr="001E0C48" w:rsidRDefault="009D6ED1" w:rsidP="009D6ED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9D6ED1" w:rsidRPr="001E0C48" w:rsidRDefault="009D6ED1" w:rsidP="009D6ED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Порядок </w:t>
      </w:r>
      <w:r w:rsidRPr="001E0C48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br/>
        <w:t>конкурсного отбора проектов социально ориентированных некоммерческих организаций Гаврилов – Ямского муниципального района</w:t>
      </w:r>
    </w:p>
    <w:p w:rsidR="009D6ED1" w:rsidRPr="001E0C48" w:rsidRDefault="009D6ED1" w:rsidP="009D6ED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br/>
      </w:r>
      <w:bookmarkStart w:id="8" w:name="sub_501"/>
      <w:r w:rsidRPr="001E0C48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1. Общие положения</w:t>
      </w:r>
      <w:bookmarkEnd w:id="8"/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1.1. Настоящий Порядок конкурсного отбора проектов СО НКО Гаврилов – Ямского муниципального района (далее – Порядок конкурсного отбора) устанавливает требования к проектам, документам, порядку и срокам проведения конкурсного отбора проектов СО НКО.</w:t>
      </w: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1.2. Организатором конкурсного отбора является Управление.</w:t>
      </w:r>
    </w:p>
    <w:p w:rsidR="009D6ED1" w:rsidRPr="001E0C48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Управление:</w:t>
      </w:r>
    </w:p>
    <w:p w:rsidR="009D6ED1" w:rsidRPr="001E0C48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принимает решение о сроках, месте проведения конкурсного отбора;</w:t>
      </w:r>
    </w:p>
    <w:p w:rsidR="009D6ED1" w:rsidRPr="001E0C48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-размещает на официальном сайте органов местного самоуправления  Гаврилов - Ямского муниципального района  информацию о сроках проведения конкурсного отбора  и указывает тематический приоритет конкурсного отбора;</w:t>
      </w:r>
    </w:p>
    <w:p w:rsidR="009D6ED1" w:rsidRPr="001E0C48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-осуществляет организационно-техническое обеспечение работы комиссии по конкурсному отбору проектов;</w:t>
      </w:r>
    </w:p>
    <w:p w:rsidR="009D6ED1" w:rsidRPr="001E0C48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-проверяет предоставленные документы на соответствие требованиям, установленным в Порядке  конкурсного отбора.</w:t>
      </w: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1.3.  Участниками конкурсного отбора являются СО НКО, осуществляющие деятельность на территории  Гаврилов – Ямского муниципального района в соответствии с учредительными  документами  виды деятельности, установленные ст. 31.1.  </w:t>
      </w:r>
      <w:proofErr w:type="gramStart"/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Федерального закона от 12 января 1996 года  №7-ФЗ «О некоммерческих организациях», ст. 4 Закона Ярославской области от 12 декабря 2012 года №56-з «О государственной поддержке  социально ориентированных некоммерческих организаций  в Ярославской области», отвечающие  следующим требованиям:</w:t>
      </w:r>
      <w:proofErr w:type="gramEnd"/>
    </w:p>
    <w:p w:rsidR="009D6ED1" w:rsidRPr="001E0C48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СО НКО должны быть зарегистрированы на территории Гаврилов – Ямского муниципального района и действовать не менее 1 года на дату объявления конкурсного отбора;</w:t>
      </w:r>
    </w:p>
    <w:p w:rsidR="009D6ED1" w:rsidRPr="001E0C48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не должны иметь недоимку по уплате налогов, сборов и иных обязательных платежей, а также задолженность по уплате процентов за пользование бюджетными средствами, пеней, штрафов и иных финансовых санкций, а также имеющим неисполненные предписания об устранении выявленного нарушения требований законодательства Российской Федерации и несоответствия деятельности целям, предусмотренным учредительными документами, выданными уполномоченным органом;</w:t>
      </w:r>
      <w:proofErr w:type="gramEnd"/>
    </w:p>
    <w:p w:rsidR="009D6ED1" w:rsidRPr="001E0C48" w:rsidRDefault="009D6ED1" w:rsidP="009D6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0E2FB0">
        <w:rPr>
          <w:rFonts w:ascii="Times New Roman" w:hAnsi="Times New Roman" w:cs="Times New Roman"/>
          <w:sz w:val="26"/>
          <w:szCs w:val="26"/>
        </w:rPr>
        <w:t>не должны</w:t>
      </w:r>
      <w:r w:rsidRPr="001E0C48">
        <w:rPr>
          <w:rFonts w:ascii="Times New Roman" w:hAnsi="Times New Roman" w:cs="Times New Roman"/>
          <w:sz w:val="26"/>
          <w:szCs w:val="26"/>
        </w:rPr>
        <w:t xml:space="preserve">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Российской.</w:t>
      </w:r>
    </w:p>
    <w:p w:rsidR="009D6ED1" w:rsidRPr="001E0C48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FF0000"/>
          <w:sz w:val="26"/>
          <w:szCs w:val="26"/>
          <w:lang w:eastAsia="ru-RU"/>
        </w:rPr>
      </w:pPr>
    </w:p>
    <w:p w:rsidR="009D6ED1" w:rsidRPr="001E0C48" w:rsidRDefault="009D6ED1" w:rsidP="009D6ED1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lastRenderedPageBreak/>
        <w:t xml:space="preserve"> 2. Требования к проектам конкурсного отбора 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2.1. Проектом признаётся конечный во времени уникальный комплекс логически взаимосвязанных мероприятий с чётко определёнными целями, целевыми группами и запланированными результатами.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Проект не может состоять из подготовки и реализации одного разового мероприятия (конференции, семинара, исследования, создания интернет-сайта, издания книги, создания средств массовой информации и т.д.)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2.2.  Проекты должны быть направлены на повышение качества жизни пожилых людей, социальную адаптацию инвалидов, интеграцию инвалидов, проживающих на территории Гаврилов – Ямского муниципального района, в общество. Тематические направления конкурсного отбора: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-проведение культурно-массовых, творческих, спортивных и иных мероприятий при совместном участии инвалидов и граждан, не являющихся инвалидами, для преодоления социальных барьеров, возникающих между инвалидами и обществом (психологических, информационных, физических, иных  барьеров);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-проведение культурно-массовых, творческих, спортивных и иных мероприятий при участии пожилых людей и ветеранов;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-изучение и информационное освещение проблем инвалидов и пожилых людей;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-информационное обеспечение инвалидов и пожилых людей;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-проведение реабилитационных мероприятий для инвалидов;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-разработка и реализация механизмов содействия трудоустройству инвалидов;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-проведение мероприятий для снижения (уменьшения) социальной дистанции между гражданами, не являющимися инвалидами  и инвалидами, укрепления идеологии равных прав и возможностей среди здоровых граждан.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2.3. Затраты, предусмотренные проектом, должны представлять собой расходы, основанные на расчётах и подтверждающих документах.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3. Требования к документам, представляемым для участия в конкурсном отборе </w:t>
      </w:r>
    </w:p>
    <w:p w:rsidR="009D6ED1" w:rsidRPr="001E0C48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    Для участия в конкурсном отборе представляются следующие документы: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заявка на участие в конкурсном отборе в двух экземплярах на листах формата</w:t>
      </w:r>
      <w:proofErr w:type="gramStart"/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4: оригинал и копия на бумажном носителе и в электронном виде одним файлом (Приложение1 к Порядку конкурсного отбора);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проект в двух экземплярах на листах формата А</w:t>
      </w:r>
      <w:proofErr w:type="gramStart"/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proofErr w:type="gramEnd"/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: оригинал и копия на бумажном носителе и в электронном виде одним файлом (Приложению 2 к Порядку конкурсного отбора);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смета расходов  на реализацию проекта, с обязательством получателя субсидии  по финансированию проекта за счет средств из внебюджетных источников, привлеченных получателем к реализаци</w:t>
      </w:r>
      <w:r w:rsidR="00515A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проекта, в размере не менее 5</w:t>
      </w: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процентов сметы расходов на реализацию проекта ( Приложение 3 к Порядку конкурсного отбора) в  двух экземплярах на листах формата</w:t>
      </w:r>
      <w:proofErr w:type="gramStart"/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4: оригинал и копия на бумажном носителе и в электронном виде одним файлом;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копия уставных документов организации, заверенные печатью и подписью руководителя организации;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- копия бухгалтерского баланса со всеми приложениями за последний отчётный период с отметкой о принятии налоговым органом;</w:t>
      </w:r>
    </w:p>
    <w:p w:rsidR="009D6ED1" w:rsidRPr="001E0C48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копия отчётности, представленной заявителем в Министерство юстиции Российской Федерации (его территориальный орг</w:t>
      </w:r>
      <w:r w:rsidR="009664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ан), за предыдущий отчётный год;</w:t>
      </w: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- копия свидетельства о внесении записи в Единый государственный реестр юридических лиц;</w:t>
      </w: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- копия свидетельства о постановке на налоговый учёт;</w:t>
      </w: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-справка об исполнении налогоплательщиком обязанности по уплате налогов, сборов, страховых взносов в бюджеты всех уровней;</w:t>
      </w: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- копия документа, подтверждающего назначение на должность и полномочия руководителя.</w:t>
      </w: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Все копии документов должны быть заверены подписью руководителя и печатью СО</w:t>
      </w:r>
      <w:r w:rsidR="000E2FB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НКО.</w:t>
      </w: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3.2. Представленные на конкурсный отбор материалы и документы не рецензируются и не возвращаются.</w:t>
      </w: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ab/>
        <w:t xml:space="preserve">4. Порядок проведения конкурсного отбора </w:t>
      </w: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4.1. Документы, указанные в пункте 3.1. раздела 3 конкурсного отбора, должны быть представлены СО НКО в  Управление социальной защиты населения и труда Администрации Гаврилов – Ямского муниципального района   по адресу: 152240, Ярославская область, г. Гаврилов - Ям, ул. Молодежная, д.1-б, кабинет №2 (тел. 48534 2-45-51). </w:t>
      </w: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4.2. Заявка регистрируется в журнале учёта заявок  на участие в конкурсном отборе с указанием даты и времени её получения и присвоенного регистрационного номера.</w:t>
      </w: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4.3. Заявки, полученные Управлением после окончания срока приёма заявок, не рассматриваются.  </w:t>
      </w: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4.4. Основания для отказа в допуске к конкурсному отбору:</w:t>
      </w:r>
    </w:p>
    <w:p w:rsidR="009D6ED1" w:rsidRPr="001E0C48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предоставление неполного пакета документов, предусмотренных пунктом 3.1. раздела 3 Порядка конкурсного отбора;</w:t>
      </w:r>
    </w:p>
    <w:p w:rsidR="009D6ED1" w:rsidRPr="001E0C48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-представление недостоверных сведений об участнике конкурсного отбора;</w:t>
      </w:r>
    </w:p>
    <w:p w:rsidR="009D6ED1" w:rsidRPr="001E0C48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-несоответствие требованиям, предусмотренным пунктом 1.3. раздела 1 Порядка конкурсного отбора;</w:t>
      </w:r>
    </w:p>
    <w:p w:rsidR="009D6ED1" w:rsidRPr="001E0C48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отсутствие обязательства получателя субсидии  по финансированию проекта за счет средств из внебюджетных источников, привлеченных получателем к реализации проекта, в размере не менее 5 процентов сметы расходов на реализацию проекта.</w:t>
      </w: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4.5. Проекты, представленные на конкурсный отбор, рассматриваются и оцениваются  комиссией по конкурсному отбору проектов СОНКО (далее - Комиссия) в течение 14 рабочих дней после окончания срока приёма документов на конкурсный отбор.</w:t>
      </w: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1"/>
        <w:tblpPr w:leftFromText="180" w:rightFromText="180" w:vertAnchor="text" w:horzAnchor="margin" w:tblpXSpec="right" w:tblpY="-243"/>
        <w:tblW w:w="0" w:type="auto"/>
        <w:tblLook w:val="04A0" w:firstRow="1" w:lastRow="0" w:firstColumn="1" w:lastColumn="0" w:noHBand="0" w:noVBand="1"/>
      </w:tblPr>
      <w:tblGrid>
        <w:gridCol w:w="2918"/>
      </w:tblGrid>
      <w:tr w:rsidR="009D6ED1" w:rsidRPr="001E0C48" w:rsidTr="009D6ED1"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1E0C48" w:rsidRDefault="009D6ED1" w:rsidP="009D6E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C48">
              <w:rPr>
                <w:rFonts w:ascii="Times New Roman" w:hAnsi="Times New Roman" w:cs="Times New Roman"/>
                <w:color w:val="26282F"/>
                <w:sz w:val="26"/>
                <w:szCs w:val="26"/>
              </w:rPr>
              <w:t>Приложение 1</w:t>
            </w:r>
            <w:r w:rsidRPr="001E0C48">
              <w:rPr>
                <w:rFonts w:ascii="Times New Roman" w:hAnsi="Times New Roman" w:cs="Times New Roman"/>
                <w:color w:val="26282F"/>
                <w:sz w:val="26"/>
                <w:szCs w:val="26"/>
              </w:rPr>
              <w:br/>
              <w:t xml:space="preserve">к Порядку конкурсного отбора </w:t>
            </w:r>
          </w:p>
        </w:tc>
      </w:tr>
    </w:tbl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E7599B">
      <w:pPr>
        <w:spacing w:after="0" w:line="240" w:lineRule="auto"/>
        <w:rPr>
          <w:rFonts w:ascii="Times New Roman" w:eastAsiaTheme="minorEastAsia" w:hAnsi="Times New Roman" w:cs="Times New Roman"/>
          <w:color w:val="26282F"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7599B" w:rsidTr="00E7599B">
        <w:tc>
          <w:tcPr>
            <w:tcW w:w="4785" w:type="dxa"/>
          </w:tcPr>
          <w:p w:rsidR="00E7599B" w:rsidRDefault="00E7599B" w:rsidP="00E7599B">
            <w:pPr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:rsidR="00E7599B" w:rsidRDefault="00E7599B" w:rsidP="00E7599B">
            <w:pPr>
              <w:pBdr>
                <w:bottom w:val="single" w:sz="12" w:space="1" w:color="auto"/>
              </w:pBdr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E7599B" w:rsidRPr="001E0C48" w:rsidRDefault="00E7599B" w:rsidP="00E7599B">
            <w:pPr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(полное наименование органа местного самоуправления)</w:t>
            </w:r>
          </w:p>
          <w:p w:rsidR="00E7599B" w:rsidRPr="001E0C48" w:rsidRDefault="00E7599B" w:rsidP="00E7599B">
            <w:pPr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______________________________</w:t>
            </w:r>
          </w:p>
          <w:p w:rsidR="00E7599B" w:rsidRPr="001E0C48" w:rsidRDefault="00E7599B" w:rsidP="00E7599B">
            <w:pPr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E7599B" w:rsidRPr="001E0C48" w:rsidRDefault="00E7599B" w:rsidP="00E7599B">
            <w:pPr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______________________________</w:t>
            </w:r>
          </w:p>
          <w:p w:rsidR="00E7599B" w:rsidRPr="001E0C48" w:rsidRDefault="00E7599B" w:rsidP="00E7599B">
            <w:pPr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E7599B" w:rsidRPr="001E0C48" w:rsidRDefault="00E7599B" w:rsidP="00E7599B">
            <w:pPr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______________________________                                                                                </w:t>
            </w:r>
          </w:p>
          <w:p w:rsidR="00E7599B" w:rsidRDefault="00E7599B" w:rsidP="00E7599B">
            <w:pPr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(кому: должность, инициалы, фамилия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</w:tbl>
    <w:p w:rsidR="009D6ED1" w:rsidRPr="001E0C48" w:rsidRDefault="009D6ED1" w:rsidP="00E7599B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7599B" w:rsidRDefault="00E7599B" w:rsidP="009D6ED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Заявка</w:t>
      </w: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на участие    в    конкурсном    отборе проектов социально    ориентированных    некоммерческих организаций    для    предоставления     субсидии из   бюджета    Гаврилов – Ямского муниципального района</w:t>
      </w:r>
    </w:p>
    <w:p w:rsidR="009D6ED1" w:rsidRPr="001E0C48" w:rsidRDefault="009D6ED1" w:rsidP="009D6ED1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D6ED1" w:rsidRPr="001E0C48" w:rsidRDefault="009D6ED1" w:rsidP="009D6ED1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(полное наименование организации)</w:t>
      </w:r>
    </w:p>
    <w:p w:rsidR="009D6ED1" w:rsidRPr="001E0C48" w:rsidRDefault="009D6ED1" w:rsidP="009D6ED1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направляет проект _______________________________________________________________________</w:t>
      </w:r>
    </w:p>
    <w:p w:rsidR="009D6ED1" w:rsidRPr="001E0C48" w:rsidRDefault="009D6ED1" w:rsidP="009D6ED1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(полное название проекта)</w:t>
      </w:r>
    </w:p>
    <w:p w:rsidR="009D6ED1" w:rsidRPr="001E0C48" w:rsidRDefault="009D6ED1" w:rsidP="009D6ED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 участия в конкурсном отборе проектов социально ориентированных некоммерческих организаций для предоставления субсидии из местного бюджета.</w:t>
      </w:r>
    </w:p>
    <w:p w:rsidR="009D6ED1" w:rsidRPr="001E0C48" w:rsidRDefault="009D6ED1" w:rsidP="009D6ED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Информация о заявителе: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3478"/>
      </w:tblGrid>
      <w:tr w:rsidR="009D6ED1" w:rsidRPr="001E0C48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Полное официальное наименование организации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9" w:name="sub_212239"/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Руководитель организации</w:t>
            </w:r>
            <w:bookmarkEnd w:id="9"/>
          </w:p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(должность и Ф.И.О. полностью)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0" w:name="sub_212240"/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и состав руководящего органа организации</w:t>
            </w:r>
            <w:bookmarkEnd w:id="10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Дата основания организации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документа, на основании которого действует организация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Направления деятельности организации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Краткое описание уставных целей организации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Адрес местонахождения организации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Почтовый адрес организации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Номер телефона (с указанием кода населенного пункта)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Номер факса (с указанием кода населенного пункта)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Адрес сайта организации (при наличии)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D6ED1" w:rsidRPr="001E0C48" w:rsidRDefault="009D6ED1" w:rsidP="009D6ED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Перечень документов, прилагаемых к заявке:</w:t>
      </w:r>
    </w:p>
    <w:p w:rsidR="009D6ED1" w:rsidRPr="001E0C48" w:rsidRDefault="009D6ED1" w:rsidP="009D6ED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____________________________________________</w:t>
      </w:r>
      <w:r w:rsidR="00E7599B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</w:t>
      </w: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_</w:t>
      </w:r>
    </w:p>
    <w:p w:rsidR="009D6ED1" w:rsidRPr="001E0C48" w:rsidRDefault="009D6ED1" w:rsidP="009D6ED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________________________________________________</w:t>
      </w:r>
      <w:r w:rsidR="00E7599B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</w:t>
      </w:r>
    </w:p>
    <w:p w:rsidR="009D6ED1" w:rsidRPr="001E0C48" w:rsidRDefault="009D6ED1" w:rsidP="009D6ED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___________________________________________________________________</w:t>
      </w:r>
      <w:r w:rsidR="00E7599B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</w:t>
      </w:r>
    </w:p>
    <w:p w:rsidR="009D6ED1" w:rsidRPr="001E0C48" w:rsidRDefault="009D6ED1" w:rsidP="009D6ED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1"/>
        <w:gridCol w:w="1842"/>
        <w:gridCol w:w="283"/>
        <w:gridCol w:w="3261"/>
      </w:tblGrid>
      <w:tr w:rsidR="009D6ED1" w:rsidRPr="001E0C48" w:rsidTr="009D6ED1"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Руководитель организации</w:t>
            </w:r>
          </w:p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(лицо, его замещающее)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9D6ED1"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:rsidR="009D6ED1" w:rsidRPr="001E0C48" w:rsidRDefault="009D6ED1" w:rsidP="009D6ED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"___" ___________ 20___ года</w:t>
      </w:r>
    </w:p>
    <w:p w:rsidR="009D6ED1" w:rsidRPr="001E0C48" w:rsidRDefault="009D6ED1" w:rsidP="009D6ED1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br w:type="page"/>
      </w:r>
    </w:p>
    <w:p w:rsidR="009D6ED1" w:rsidRPr="001E0C48" w:rsidRDefault="009D6ED1" w:rsidP="009D6ED1">
      <w:pPr>
        <w:spacing w:after="0" w:line="240" w:lineRule="auto"/>
        <w:ind w:left="4956"/>
        <w:jc w:val="right"/>
        <w:rPr>
          <w:rFonts w:ascii="Times New Roman" w:eastAsiaTheme="minorEastAsia" w:hAnsi="Times New Roman" w:cs="Times New Roman"/>
          <w:color w:val="26282F"/>
          <w:sz w:val="26"/>
          <w:szCs w:val="26"/>
          <w:lang w:eastAsia="ru-RU"/>
        </w:rPr>
      </w:pPr>
      <w:bookmarkStart w:id="11" w:name="sub_21220"/>
      <w:r w:rsidRPr="001E0C48">
        <w:rPr>
          <w:rFonts w:ascii="Times New Roman" w:eastAsiaTheme="minorEastAsia" w:hAnsi="Times New Roman" w:cs="Times New Roman"/>
          <w:color w:val="26282F"/>
          <w:sz w:val="26"/>
          <w:szCs w:val="26"/>
          <w:lang w:eastAsia="ru-RU"/>
        </w:rPr>
        <w:lastRenderedPageBreak/>
        <w:t xml:space="preserve">                  Приложение 2 </w:t>
      </w:r>
    </w:p>
    <w:p w:rsidR="009D6ED1" w:rsidRPr="001E0C48" w:rsidRDefault="009D6ED1" w:rsidP="009D6ED1">
      <w:pPr>
        <w:spacing w:after="0" w:line="240" w:lineRule="auto"/>
        <w:ind w:left="4956"/>
        <w:jc w:val="right"/>
        <w:rPr>
          <w:rFonts w:ascii="Times New Roman" w:eastAsiaTheme="minorEastAsia" w:hAnsi="Times New Roman" w:cs="Times New Roman"/>
          <w:color w:val="26282F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color w:val="26282F"/>
          <w:sz w:val="26"/>
          <w:szCs w:val="26"/>
          <w:lang w:eastAsia="ru-RU"/>
        </w:rPr>
        <w:t xml:space="preserve">                  к Порядку конкурсного   отбора</w:t>
      </w:r>
    </w:p>
    <w:p w:rsidR="009D6ED1" w:rsidRPr="001E0C48" w:rsidRDefault="009D6ED1" w:rsidP="009D6ED1">
      <w:pPr>
        <w:spacing w:after="0" w:line="240" w:lineRule="auto"/>
        <w:ind w:left="4956"/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</w:pPr>
    </w:p>
    <w:bookmarkEnd w:id="11"/>
    <w:p w:rsidR="009D6ED1" w:rsidRPr="001E0C48" w:rsidRDefault="009D6ED1" w:rsidP="009D6ED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9D6ED1" w:rsidRPr="001E0C48" w:rsidRDefault="009D6ED1" w:rsidP="009D6ED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9D6ED1" w:rsidRPr="001E0C48" w:rsidRDefault="009D6ED1" w:rsidP="009D6ED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Конкурсный проект</w:t>
      </w:r>
    </w:p>
    <w:p w:rsidR="009D6ED1" w:rsidRPr="001E0C48" w:rsidRDefault="009D6ED1" w:rsidP="009D6ED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для участия в конкурсном отборе проектов социально ориентированных некоммерческих организаций</w:t>
      </w:r>
    </w:p>
    <w:p w:rsidR="009D6ED1" w:rsidRPr="001E0C48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</w:t>
      </w:r>
      <w:r w:rsidR="00E7599B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</w:t>
      </w:r>
    </w:p>
    <w:p w:rsidR="009D6ED1" w:rsidRPr="001E0C48" w:rsidRDefault="009D6ED1" w:rsidP="009D6ED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(название проекта, наименование организации и Ф.И.О. автора-разработчика)</w:t>
      </w:r>
    </w:p>
    <w:p w:rsidR="009D6ED1" w:rsidRPr="001E0C48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2" w:name="sub_212201"/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Информационная карта проекта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8"/>
        <w:gridCol w:w="49"/>
        <w:gridCol w:w="3408"/>
      </w:tblGrid>
      <w:tr w:rsidR="009D6ED1" w:rsidRPr="001E0C48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2"/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Полное название проекта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Руководитель (автор) проекта </w:t>
            </w:r>
          </w:p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(должность, Ф.И.О., контактная информация)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Сроки реализации проекта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Направленность проекта (проблемы, на решение которых направлен проект)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Цели и задачи проекта 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Целевые группы проекта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3" w:name="sub_212202"/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участников, охватываемых мероприятиями проекта </w:t>
            </w:r>
            <w:bookmarkEnd w:id="13"/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9D6ED1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4" w:name="sub_212207"/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волонтеров, привлекаемых к реализации проекта</w:t>
            </w:r>
            <w:bookmarkEnd w:id="14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Место реализации проекта 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Механизмы реализации проекта (перечислить)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Партнеры (организации, участвующие в административной, информационной, финансовой и иной поддержке) (при наличии)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Основные этапы реализации проекта (программы) (не более 0,5 страницы машинописного текста)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Ресурсы проекта (программы):</w:t>
            </w:r>
          </w:p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информационно-методические</w:t>
            </w:r>
          </w:p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организационно-технические</w:t>
            </w:r>
          </w:p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человеческие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Источники и объемы финансирования,</w:t>
            </w:r>
          </w:p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общая стоимость проекта</w:t>
            </w:r>
          </w:p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сумма запрашиваемой субсидии</w:t>
            </w:r>
          </w:p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- форма и объем </w:t>
            </w:r>
            <w:proofErr w:type="spellStart"/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Изготавливаемый продукт или предоставляемая социальная услуга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Ожидаемые результаты</w:t>
            </w:r>
          </w:p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(перечислить)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Дополнительная информация</w:t>
            </w:r>
          </w:p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(история возникновения проекта, основные публикации)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D6ED1" w:rsidRPr="001E0C48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Общие положения, обоснование актуальности проекта (не более 3 страниц машинописного текста).</w:t>
      </w: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5" w:name="sub_23"/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Механизмы реализации проекта: формы деятельности, приемы, методы (методика проведения или сценарный план) (не более 2 страниц машинописного текста).</w:t>
      </w:r>
    </w:p>
    <w:bookmarkEnd w:id="15"/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 Календарный план-график проекта.</w:t>
      </w:r>
    </w:p>
    <w:p w:rsidR="009D6ED1" w:rsidRPr="001E0C48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9"/>
        <w:gridCol w:w="479"/>
        <w:gridCol w:w="478"/>
        <w:gridCol w:w="479"/>
        <w:gridCol w:w="476"/>
        <w:gridCol w:w="478"/>
        <w:gridCol w:w="477"/>
        <w:gridCol w:w="478"/>
        <w:gridCol w:w="477"/>
        <w:gridCol w:w="477"/>
        <w:gridCol w:w="480"/>
        <w:gridCol w:w="480"/>
        <w:gridCol w:w="480"/>
        <w:gridCol w:w="1302"/>
      </w:tblGrid>
      <w:tr w:rsidR="009D6ED1" w:rsidRPr="001E0C48" w:rsidTr="009D6ED1"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7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1E0C48" w:rsidRDefault="009D6ED1" w:rsidP="009D6ED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9D6ED1" w:rsidRPr="001E0C48" w:rsidTr="009D6ED1"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1E0C48" w:rsidRDefault="009D6ED1" w:rsidP="009D6E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1E0C48" w:rsidRDefault="009D6ED1" w:rsidP="009D6ED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месяцы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9D6ED1" w:rsidRPr="001E0C48" w:rsidTr="009D6ED1"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1E0C48" w:rsidRDefault="009D6ED1" w:rsidP="009D6E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1E0C48" w:rsidRDefault="009D6ED1" w:rsidP="009D6E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9D6ED1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Подготовка мероприятия 1(наименование)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партнер 1</w:t>
            </w:r>
          </w:p>
        </w:tc>
      </w:tr>
      <w:tr w:rsidR="009D6ED1" w:rsidRPr="001E0C48" w:rsidTr="009D6ED1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Проведение мероприятия 1 (наименование)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партнер 1</w:t>
            </w:r>
          </w:p>
        </w:tc>
      </w:tr>
      <w:tr w:rsidR="009D6ED1" w:rsidRPr="001E0C48" w:rsidTr="009D6ED1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Подготовка мероприятия 2 (наименование)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1E0C48" w:rsidRDefault="009D6ED1" w:rsidP="009D6ED1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заявитель</w:t>
            </w:r>
          </w:p>
        </w:tc>
      </w:tr>
    </w:tbl>
    <w:p w:rsidR="009D6ED1" w:rsidRPr="001E0C48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5. Ожидаемые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проекта.</w:t>
      </w:r>
    </w:p>
    <w:p w:rsidR="009D6ED1" w:rsidRPr="001E0C48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6. Опыт заявителя и партнеров (при наличии) по реализации подобных проектов.</w:t>
      </w:r>
    </w:p>
    <w:p w:rsidR="009D6ED1" w:rsidRPr="001E0C48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7. Дополнительные материалы.</w:t>
      </w:r>
    </w:p>
    <w:p w:rsidR="009D6ED1" w:rsidRPr="001E0C48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Руководитель организации</w:t>
      </w:r>
    </w:p>
    <w:p w:rsidR="009D6ED1" w:rsidRPr="001E0C48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(лицо, его замещающее)                ______________                          ______________________</w:t>
      </w:r>
    </w:p>
    <w:p w:rsidR="009D6ED1" w:rsidRPr="001E0C48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М.П.                                                       </w:t>
      </w:r>
      <w:proofErr w:type="gramStart"/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подпись)                                 (инициалы, фамилия) </w:t>
      </w:r>
    </w:p>
    <w:p w:rsidR="009D6ED1" w:rsidRPr="001E0C48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"___" ___________ 20___ года</w:t>
      </w:r>
    </w:p>
    <w:p w:rsidR="009D6ED1" w:rsidRPr="001E0C48" w:rsidRDefault="009D6ED1" w:rsidP="009D6ED1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color w:val="26282F"/>
          <w:sz w:val="26"/>
          <w:szCs w:val="26"/>
          <w:lang w:eastAsia="ru-RU"/>
        </w:rPr>
        <w:lastRenderedPageBreak/>
        <w:t xml:space="preserve">Приложение 3 </w:t>
      </w:r>
    </w:p>
    <w:p w:rsidR="009D6ED1" w:rsidRPr="001E0C48" w:rsidRDefault="009D6ED1" w:rsidP="009D6ED1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color w:val="26282F"/>
          <w:sz w:val="26"/>
          <w:szCs w:val="26"/>
          <w:lang w:eastAsia="ru-RU"/>
        </w:rPr>
        <w:t xml:space="preserve">                                                                                                 к Порядку  конкурсного отбора</w:t>
      </w:r>
    </w:p>
    <w:p w:rsidR="009D6ED1" w:rsidRPr="001E0C48" w:rsidRDefault="009D6ED1" w:rsidP="009D6ED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Смета</w:t>
      </w:r>
      <w:r w:rsidRPr="001E0C48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br/>
        <w:t>расходов на реализацию проекта</w:t>
      </w:r>
      <w:r w:rsidRPr="001E0C48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br/>
        <w:t>_______________________________________________________________,</w:t>
      </w:r>
      <w:r w:rsidRPr="001E0C48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br/>
      </w:r>
      <w:r w:rsidRPr="001E0C48"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  <w:t>(название проекта)</w:t>
      </w:r>
      <w:r w:rsidRPr="001E0C48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br/>
      </w:r>
      <w:r w:rsidRPr="001E0C48"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  <w:t>представленного для участия в конкурсном отборе проектов социально ориентированных некоммерческих организаций для предоставления субсидий из бюджета городского округа</w:t>
      </w:r>
      <w:r w:rsidRPr="001E0C48"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  <w:br/>
        <w:t>__________________________________________________________________</w:t>
      </w:r>
      <w:r w:rsidRPr="001E0C48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br/>
      </w:r>
      <w:r w:rsidRPr="001E0C48"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  <w:t>(полное название организации, представляющей проект)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67"/>
        <w:gridCol w:w="1392"/>
        <w:gridCol w:w="1628"/>
        <w:gridCol w:w="1349"/>
        <w:gridCol w:w="1417"/>
      </w:tblGrid>
      <w:tr w:rsidR="009D6ED1" w:rsidRPr="001E0C48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Статья затрат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Стоимость единицы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Сумма,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Примеча-ние</w:t>
            </w:r>
            <w:proofErr w:type="spellEnd"/>
            <w:proofErr w:type="gramEnd"/>
          </w:p>
        </w:tc>
      </w:tr>
      <w:tr w:rsidR="009D6ED1" w:rsidRPr="001E0C48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D6ED1" w:rsidRPr="001E0C48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Заработная плата сотрудников проекта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Начисления на оплату труда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Командировочные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Услуги связи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Транспортные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Услуги по содержанию имущества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Прочие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Канцелярские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Итого расходов: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1E0C48" w:rsidRDefault="009D6ED1" w:rsidP="009D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D6ED1" w:rsidRPr="001E0C48" w:rsidRDefault="009D6ED1" w:rsidP="009D6ED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Руководитель организации:</w:t>
      </w:r>
    </w:p>
    <w:p w:rsidR="009D6ED1" w:rsidRPr="001E0C48" w:rsidRDefault="009D6ED1" w:rsidP="009D6ED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(лицо, его замещающее)                 ___________                  ______________________</w:t>
      </w:r>
    </w:p>
    <w:p w:rsidR="009D6ED1" w:rsidRPr="001E0C48" w:rsidRDefault="009D6ED1" w:rsidP="009D6ED1">
      <w:pPr>
        <w:ind w:firstLine="698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М.П.            (подпись)              (инициалы, фамилия)</w:t>
      </w:r>
    </w:p>
    <w:p w:rsidR="009D6ED1" w:rsidRPr="001E0C48" w:rsidRDefault="009D6ED1" w:rsidP="009D6ED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Главный бухгалтер:                            _________             _____________________</w:t>
      </w:r>
    </w:p>
    <w:p w:rsidR="009D6ED1" w:rsidRPr="001E0C48" w:rsidRDefault="009D6ED1" w:rsidP="009D6ED1">
      <w:pPr>
        <w:ind w:firstLine="698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М.П.                (подпись)                    (инициалы, фамилия)</w:t>
      </w:r>
    </w:p>
    <w:p w:rsidR="009D6ED1" w:rsidRPr="001E0C48" w:rsidRDefault="009D6ED1" w:rsidP="009D6ED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"___" ___________ 20___ года</w:t>
      </w:r>
    </w:p>
    <w:p w:rsidR="009D6ED1" w:rsidRPr="001E0C48" w:rsidRDefault="009D6ED1" w:rsidP="009D6ED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color w:val="26282F"/>
          <w:sz w:val="26"/>
          <w:szCs w:val="26"/>
          <w:lang w:eastAsia="ru-RU"/>
        </w:rPr>
        <w:lastRenderedPageBreak/>
        <w:t xml:space="preserve">                                                                     Приложение  4 </w:t>
      </w:r>
    </w:p>
    <w:p w:rsidR="009D6ED1" w:rsidRPr="001E0C48" w:rsidRDefault="009D6ED1" w:rsidP="009D6ED1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color w:val="26282F"/>
          <w:sz w:val="26"/>
          <w:szCs w:val="26"/>
          <w:lang w:eastAsia="ru-RU"/>
        </w:rPr>
        <w:t xml:space="preserve">                                                                                              к Порядку конкурсного отбора</w:t>
      </w:r>
    </w:p>
    <w:p w:rsidR="009D6ED1" w:rsidRPr="001E0C48" w:rsidRDefault="009D6ED1" w:rsidP="009D6ED1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</w:pPr>
    </w:p>
    <w:p w:rsidR="009D6ED1" w:rsidRPr="001E0C48" w:rsidRDefault="009D6ED1" w:rsidP="009D6ED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Критерии оценки заявки на участие в конкурсном отборе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"/>
        <w:gridCol w:w="7024"/>
        <w:gridCol w:w="1625"/>
      </w:tblGrid>
      <w:tr w:rsidR="009D6ED1" w:rsidRPr="001E0C48" w:rsidTr="009D6E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Баллы</w:t>
            </w:r>
          </w:p>
          <w:p w:rsidR="009D6ED1" w:rsidRPr="001E0C48" w:rsidRDefault="009D6ED1" w:rsidP="009D6E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(от 0 до 100)</w:t>
            </w:r>
          </w:p>
        </w:tc>
      </w:tr>
      <w:tr w:rsidR="009D6ED1" w:rsidRPr="001E0C48" w:rsidTr="009D6E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Значимость и актуальность проекта, мероприятия уставной деятельности (максимальное значение – 100 баллов):</w:t>
            </w:r>
          </w:p>
          <w:p w:rsidR="009D6ED1" w:rsidRPr="001E0C48" w:rsidRDefault="009D6ED1" w:rsidP="009D6ED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-соответствие тематическим направлениям конкурса;</w:t>
            </w:r>
          </w:p>
          <w:p w:rsidR="009D6ED1" w:rsidRPr="001E0C48" w:rsidRDefault="009D6ED1" w:rsidP="009D6ED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-значимость, актуальность и реалистичность задач;</w:t>
            </w:r>
          </w:p>
          <w:p w:rsidR="009D6ED1" w:rsidRPr="001E0C48" w:rsidRDefault="009D6ED1" w:rsidP="009D6ED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-логичность, взаимосвязь и последовательность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9D6E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Экономическая эффективность проекта, мероприятия уставной деятельности (максимальное значение – 100 баллов):</w:t>
            </w:r>
          </w:p>
          <w:p w:rsidR="009D6ED1" w:rsidRPr="001E0C48" w:rsidRDefault="009D6ED1" w:rsidP="009D6ED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соотношение планируемых расходов и ожидаемых результатов;</w:t>
            </w:r>
          </w:p>
          <w:p w:rsidR="009D6ED1" w:rsidRPr="001E0C48" w:rsidRDefault="009D6ED1" w:rsidP="009D6ED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реалистичность и обоснованность расходов;</w:t>
            </w:r>
          </w:p>
          <w:p w:rsidR="009D6ED1" w:rsidRPr="001E0C48" w:rsidRDefault="009D6ED1" w:rsidP="009D6ED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объём средств из внебюджетных источников.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9D6E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Социальная эффективность проекта, мероприятия уставной деятельности (максимальное значение – 100 баллов):</w:t>
            </w:r>
          </w:p>
          <w:p w:rsidR="009D6ED1" w:rsidRPr="001E0C48" w:rsidRDefault="009D6ED1" w:rsidP="009D6ED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-наличие и реалистичность значений показателей результативности, соответствие их задачам;</w:t>
            </w:r>
          </w:p>
          <w:p w:rsidR="009D6ED1" w:rsidRPr="001E0C48" w:rsidRDefault="009D6ED1" w:rsidP="009D6ED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-соответствие ожидаемых результатов запланированным мероприятиям;</w:t>
            </w:r>
          </w:p>
          <w:p w:rsidR="009D6ED1" w:rsidRPr="001E0C48" w:rsidRDefault="009D6ED1" w:rsidP="009D6ED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степень влияния мероприятий на улучшение состояния целевой группы;</w:t>
            </w:r>
          </w:p>
          <w:p w:rsidR="009D6ED1" w:rsidRPr="001E0C48" w:rsidRDefault="009D6ED1" w:rsidP="009D6ED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-количество новых и сохраняемых рабочих мест;</w:t>
            </w:r>
          </w:p>
          <w:p w:rsidR="009D6ED1" w:rsidRPr="001E0C48" w:rsidRDefault="009D6ED1" w:rsidP="009D6ED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-количество привлекаемых добровольцев.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9D6E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Профессиональная компетентность сотрудников СОНКО (максимальное значение – 100 баллов):</w:t>
            </w:r>
          </w:p>
          <w:p w:rsidR="009D6ED1" w:rsidRPr="001E0C48" w:rsidRDefault="009D6ED1" w:rsidP="009D6ED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-наличие опыта деятельности, предполагаемой по проекту;</w:t>
            </w:r>
          </w:p>
          <w:p w:rsidR="009D6ED1" w:rsidRPr="001E0C48" w:rsidRDefault="009D6ED1" w:rsidP="009D6ED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-наличие материально-технической базы и помещения;</w:t>
            </w:r>
          </w:p>
          <w:p w:rsidR="009D6ED1" w:rsidRPr="001E0C48" w:rsidRDefault="009D6ED1" w:rsidP="009D6ED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-соответствие квалификации и опыта исполнителей проекта; </w:t>
            </w:r>
          </w:p>
          <w:p w:rsidR="009D6ED1" w:rsidRPr="001E0C48" w:rsidRDefault="009D6ED1" w:rsidP="009D6ED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-наличие опыта использования целевых поступлений;</w:t>
            </w:r>
          </w:p>
          <w:p w:rsidR="009D6ED1" w:rsidRPr="001E0C48" w:rsidRDefault="009D6ED1" w:rsidP="009D6ED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-наличие партнёрских отношений;</w:t>
            </w:r>
          </w:p>
          <w:p w:rsidR="009D6ED1" w:rsidRPr="001E0C48" w:rsidRDefault="009D6ED1" w:rsidP="009D6ED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-наличие информации в сети «Интернет», СМИ.</w:t>
            </w:r>
          </w:p>
          <w:p w:rsidR="009D6ED1" w:rsidRPr="001E0C48" w:rsidRDefault="009D6ED1" w:rsidP="009D6ED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1E0C48" w:rsidRDefault="009D6ED1" w:rsidP="009D6ED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599B" w:rsidRDefault="00E7599B" w:rsidP="009D6ED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7599B" w:rsidRDefault="00E7599B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br w:type="page"/>
      </w:r>
    </w:p>
    <w:tbl>
      <w:tblPr>
        <w:tblpPr w:leftFromText="180" w:rightFromText="180" w:vertAnchor="text" w:horzAnchor="margin" w:tblpXSpec="right" w:tblpY="-191"/>
        <w:tblW w:w="0" w:type="auto"/>
        <w:tblLook w:val="04A0" w:firstRow="1" w:lastRow="0" w:firstColumn="1" w:lastColumn="0" w:noHBand="0" w:noVBand="1"/>
      </w:tblPr>
      <w:tblGrid>
        <w:gridCol w:w="4194"/>
      </w:tblGrid>
      <w:tr w:rsidR="009D6ED1" w:rsidRPr="001E0C48" w:rsidTr="009D6ED1">
        <w:tc>
          <w:tcPr>
            <w:tcW w:w="4194" w:type="dxa"/>
          </w:tcPr>
          <w:p w:rsidR="00F31B2D" w:rsidRPr="001E0C48" w:rsidRDefault="00F31B2D" w:rsidP="00F31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Приложение 2 </w:t>
            </w: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  постановлению Администрации </w:t>
            </w:r>
            <w:proofErr w:type="gram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</w:p>
          <w:p w:rsidR="00F31B2D" w:rsidRDefault="00F31B2D" w:rsidP="00F31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9D6ED1" w:rsidRPr="001E0C48" w:rsidRDefault="00F31B2D" w:rsidP="00F31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 09.01.2020 № 6</w:t>
            </w: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9D6ED1" w:rsidRPr="001E0C48" w:rsidRDefault="009D6ED1" w:rsidP="009D6ED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Default="009D6ED1" w:rsidP="009D6ED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7599B" w:rsidRDefault="00E7599B" w:rsidP="009D6ED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7599B" w:rsidRPr="001E0C48" w:rsidRDefault="00E7599B" w:rsidP="009D6ED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Состав </w:t>
      </w: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 комиссии по конкурсному отбору проектов социально ориентированных некоммерческих организаций Гаврилов – Ямского муниципального района</w:t>
      </w:r>
    </w:p>
    <w:p w:rsidR="009D6ED1" w:rsidRPr="001E0C48" w:rsidRDefault="009D6ED1" w:rsidP="009D6ED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4394"/>
        <w:gridCol w:w="4678"/>
      </w:tblGrid>
      <w:tr w:rsidR="009D6ED1" w:rsidRPr="001E0C48" w:rsidTr="009D6ED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1E0C48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1E0C48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Забаев</w:t>
            </w:r>
            <w:proofErr w:type="spellEnd"/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Андрей Александрович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1E0C48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Первый заместитель   Главы  Администрации   Гаврилов – Ямского муниципального района, председатель комиссии;</w:t>
            </w:r>
          </w:p>
          <w:p w:rsidR="009D6ED1" w:rsidRPr="001E0C48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D6ED1" w:rsidRPr="001E0C48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9D6ED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1E0C48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9D6ED1" w:rsidRPr="001E0C48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Гаврилова Ольга Николаевна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1E0C48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начальник управления социальной защиты населения и труда </w:t>
            </w:r>
          </w:p>
          <w:p w:rsidR="009D6ED1" w:rsidRPr="001E0C48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Администрации  Гаврилов – Ямского муниципального района, заместитель председателя комиссии;</w:t>
            </w:r>
          </w:p>
          <w:p w:rsidR="009D6ED1" w:rsidRPr="001E0C48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9D6ED1">
        <w:trPr>
          <w:trHeight w:val="1283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D6ED1" w:rsidRPr="001E0C48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9D6ED1" w:rsidRPr="001E0C48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Макарычева Ирина Александровна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1E0C48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начальник отдела по социальным вопросам управления социальной защиты населения и труда  Администрации Гаврилов – Ямского муниципального района, секретарь комиссии;</w:t>
            </w:r>
          </w:p>
        </w:tc>
      </w:tr>
      <w:tr w:rsidR="009D6ED1" w:rsidRPr="001E0C48" w:rsidTr="009D6ED1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D6ED1" w:rsidRPr="001E0C48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9D6ED1" w:rsidRPr="001E0C48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Члены комиссии </w:t>
            </w:r>
          </w:p>
          <w:p w:rsidR="009D6ED1" w:rsidRPr="001E0C48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1E0C48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9D6ED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1E0C48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9D6ED1" w:rsidRPr="001E0C48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Макаревич Екатерина Владимировна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1E0C48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Начальник юридического отдела</w:t>
            </w:r>
            <w:r w:rsidRPr="001E0C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Администрации Гаврилов – Ямского муниципального района;</w:t>
            </w:r>
          </w:p>
          <w:p w:rsidR="009D6ED1" w:rsidRPr="001E0C48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9D6ED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1E0C48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1E0C48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Резвецов</w:t>
            </w:r>
            <w:proofErr w:type="spellEnd"/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Джорж</w:t>
            </w:r>
            <w:proofErr w:type="spellEnd"/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Борисович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1E0C48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Председатель Общественной палаты</w:t>
            </w:r>
            <w:r w:rsidRPr="001E0C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Гаврилов – Ямского муниципального района (по согласованию);</w:t>
            </w:r>
          </w:p>
        </w:tc>
      </w:tr>
      <w:tr w:rsidR="009D6ED1" w:rsidRPr="001E0C48" w:rsidTr="009D6ED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1E0C48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1E0C48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Шаршутина</w:t>
            </w:r>
            <w:proofErr w:type="spellEnd"/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Екатерина Сергеевна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1E0C48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директор  МУ «Молодежный центр»;</w:t>
            </w:r>
          </w:p>
          <w:p w:rsidR="009D6ED1" w:rsidRPr="001E0C48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6ED1" w:rsidRPr="001E0C48" w:rsidTr="009D6ED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1E0C48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1E0C48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Пятницкая Вера Андреевна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1E0C48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директор МУ Гаврилов – </w:t>
            </w:r>
            <w:proofErr w:type="spellStart"/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Ямский</w:t>
            </w:r>
            <w:proofErr w:type="spellEnd"/>
            <w:r w:rsidRPr="001E0C4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КЦСОН  «Ветеран»;</w:t>
            </w:r>
          </w:p>
          <w:p w:rsidR="009D6ED1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F31B2D" w:rsidRDefault="00F31B2D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F31B2D" w:rsidRPr="001E0C48" w:rsidRDefault="00F31B2D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31B2D" w:rsidRDefault="00F31B2D" w:rsidP="00F31B2D">
      <w:pPr>
        <w:framePr w:hSpace="180" w:wrap="around" w:vAnchor="text" w:hAnchor="margin" w:xAlign="right" w:y="-191"/>
        <w:spacing w:after="0" w:line="240" w:lineRule="auto"/>
        <w:ind w:firstLine="5245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Приложение 3 </w:t>
      </w: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  постановлению </w:t>
      </w:r>
    </w:p>
    <w:p w:rsidR="00F31B2D" w:rsidRPr="001E0C48" w:rsidRDefault="00F31B2D" w:rsidP="00F31B2D">
      <w:pPr>
        <w:framePr w:hSpace="180" w:wrap="around" w:vAnchor="text" w:hAnchor="margin" w:xAlign="right" w:y="-191"/>
        <w:spacing w:after="0" w:line="240" w:lineRule="auto"/>
        <w:ind w:firstLine="5245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Гаврилов-Ямского</w:t>
      </w:r>
      <w:proofErr w:type="gramEnd"/>
    </w:p>
    <w:p w:rsidR="00F31B2D" w:rsidRDefault="00F31B2D" w:rsidP="00F31B2D">
      <w:pPr>
        <w:framePr w:hSpace="180" w:wrap="around" w:vAnchor="text" w:hAnchor="margin" w:xAlign="right" w:y="-191"/>
        <w:spacing w:after="0" w:line="240" w:lineRule="auto"/>
        <w:ind w:firstLine="5245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муниципального района</w:t>
      </w:r>
      <w:r w:rsidRPr="00F31B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F31B2D" w:rsidRPr="001E0C48" w:rsidRDefault="00F31B2D" w:rsidP="00F31B2D">
      <w:pPr>
        <w:framePr w:hSpace="180" w:wrap="around" w:vAnchor="text" w:hAnchor="margin" w:xAlign="right" w:y="-191"/>
        <w:spacing w:after="0" w:line="240" w:lineRule="auto"/>
        <w:ind w:firstLine="5245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09.01.2020 № 6</w:t>
      </w:r>
    </w:p>
    <w:p w:rsidR="00F31B2D" w:rsidRDefault="00F31B2D" w:rsidP="00F31B2D">
      <w:pPr>
        <w:framePr w:hSpace="180" w:wrap="around" w:vAnchor="text" w:hAnchor="margin" w:xAlign="right" w:y="-191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Положение о работе комиссии по конкурсному отбору проектов социально ориентированных не коммерческих организаций Гаврилов – Ямского муниципального района</w:t>
      </w:r>
    </w:p>
    <w:p w:rsidR="009D6ED1" w:rsidRPr="001E0C48" w:rsidRDefault="009D6ED1" w:rsidP="009D6ED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Комиссия является коллегиальным органом, образованным для организации и проведения конкурсных процедур в период действия Программы.</w:t>
      </w: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Состав комиссии утверждается Постановлением Администрации Гаврилов – Ямского муниципального района. </w:t>
      </w: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Членами комиссии не могут быть лица, которые лично заинтересованы в результатах конкурса (в том числе физические лица-представители СОНКО, подавшие заявки на участие в конкурсном отборе).</w:t>
      </w:r>
    </w:p>
    <w:p w:rsidR="009D6ED1" w:rsidRPr="001E0C48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Комиссия:</w:t>
      </w:r>
    </w:p>
    <w:p w:rsidR="009D6ED1" w:rsidRPr="001E0C48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принимает решение о допуске к участию в конкурсном отборе или отказе в нём по основаниям, предусмотренным </w:t>
      </w:r>
      <w:hyperlink r:id="rId14" w:history="1">
        <w:r w:rsidRPr="001E0C48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 xml:space="preserve">пунктом 4.4. </w:t>
        </w:r>
      </w:hyperlink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Порядка конкурсного отбора;</w:t>
      </w:r>
    </w:p>
    <w:p w:rsidR="009D6ED1" w:rsidRPr="001E0C48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рассматривает, оценивает заявки;</w:t>
      </w:r>
    </w:p>
    <w:p w:rsidR="009D6ED1" w:rsidRPr="001E0C48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отстраняет от участия в конкурсном отборе или аннулирует итоги конкурсного отбора  в отношении СОНКО, если будет установлено, что СОНКО представила недостоверную информацию, повлиявшую на ход проведения конкурсного отбора  и решение комиссии;</w:t>
      </w:r>
    </w:p>
    <w:p w:rsidR="009D6ED1" w:rsidRPr="001E0C48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рассматривает представленные СОНКО проекты. С целью оценки и отбора проектов члены комиссии в первую очередь оценивают соответствие проекта тематическим направлениям конкурсного отбора. В случае</w:t>
      </w:r>
      <w:proofErr w:type="gramStart"/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proofErr w:type="gramEnd"/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если проект не соответствует тематическим направлениям конкурсного отбора, заявка отклоняется без дальнейшего рассмотрения;</w:t>
      </w:r>
    </w:p>
    <w:p w:rsidR="009D6ED1" w:rsidRPr="001E0C48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определяет победителей конкурса на основании критериев оценки заявки на участие в конкурсном отборе (Приложению 4 к Порядку конкурсного отбора);</w:t>
      </w:r>
    </w:p>
    <w:p w:rsidR="009D6ED1" w:rsidRPr="001E0C48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определяет размер субсидии, предоставляемой СОНКО. </w:t>
      </w: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Комиссия осуществляет деятельность на безвозмездной основе.</w:t>
      </w: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Члены комиссии наделяются равным правом голоса.</w:t>
      </w: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Заседание комиссии правомочно, если в нем принимает участие более половины её членов. Решения комиссии принимаются на её заседании простым большинством голосов членов комиссии, присутствующих на заседании. При равенстве голосов голос председателя комиссии является решающим.</w:t>
      </w: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Решения комиссии оформляются протоколом, который утверждается председателем и подписывается секретарём комиссии. </w:t>
      </w: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Комиссия принимает решение о признании конкурса несостоявшимся в случае, если ни один из участников не был допущен к участию в конкурсе. </w:t>
      </w:r>
      <w:proofErr w:type="gramEnd"/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В протоколе делается запись о решении комиссии признать конкурс несостоявшимся.</w:t>
      </w: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Обязанности комиссии.</w:t>
      </w: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 (заместитель председателя) комиссии:</w:t>
      </w:r>
    </w:p>
    <w:p w:rsidR="009D6ED1" w:rsidRPr="001E0C48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осуществляет общее руководство работой комиссии;</w:t>
      </w:r>
    </w:p>
    <w:p w:rsidR="009D6ED1" w:rsidRPr="001E0C48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- объявляет заседание правомочным или выносит решение о его переносе из-за отсутствия необходимого количества членов комиссии;</w:t>
      </w:r>
    </w:p>
    <w:p w:rsidR="009D6ED1" w:rsidRPr="001E0C48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открывает и ведёт заседания комиссии;</w:t>
      </w:r>
    </w:p>
    <w:p w:rsidR="009D6ED1" w:rsidRPr="001E0C48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определяет порядок рассмотрения обсуждаемых вопросов;</w:t>
      </w:r>
    </w:p>
    <w:p w:rsidR="009D6ED1" w:rsidRPr="001E0C48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объявляет победителей конкурса.</w:t>
      </w:r>
    </w:p>
    <w:p w:rsidR="009D6ED1" w:rsidRPr="001E0C48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Секретарь комиссии:</w:t>
      </w:r>
    </w:p>
    <w:p w:rsidR="009D6ED1" w:rsidRPr="001E0C48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извещает лиц, принимающих участие в работе комиссии, о времени и месте проведения заседаний и обеспечивает членов комиссии необходимыми материалами;</w:t>
      </w:r>
    </w:p>
    <w:p w:rsidR="009D6ED1" w:rsidRPr="001E0C48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оформляет протоколы заседания комиссии;</w:t>
      </w:r>
    </w:p>
    <w:p w:rsidR="009D6ED1" w:rsidRPr="001E0C48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принимает и регистрирует заявки;</w:t>
      </w:r>
    </w:p>
    <w:p w:rsidR="009D6ED1" w:rsidRPr="001E0C48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осуществляет иные действия организационно-технического характера.</w:t>
      </w:r>
    </w:p>
    <w:p w:rsidR="009D6ED1" w:rsidRPr="001E0C48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Каждый член комиссии оценивает каждый проект. Максимальная оценка каждого критерия составляет 100 баллов. Общий балл оценки проекта есть среднее арифметическое значение сумм баллов всех членов конкурсной комиссии.</w:t>
      </w:r>
    </w:p>
    <w:p w:rsidR="009D6ED1" w:rsidRPr="001E0C48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proofErr w:type="gramEnd"/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если на конкурсный отбор подана одна заявка, отвечающая всем требованиям, установленным Порядком конкурсного отбора, победителем конкурса признаётся организация, подавшая заявку.</w:t>
      </w:r>
    </w:p>
    <w:p w:rsidR="009D6ED1" w:rsidRPr="001E0C48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Управление не направляет уведомления СО НКО, не допущенным к участию в конкурсе, о результатах рассмотрения поданных ими заявок.</w:t>
      </w:r>
    </w:p>
    <w:p w:rsidR="009D6ED1" w:rsidRPr="001E0C48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pacing w:val="6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pacing w:val="6"/>
          <w:sz w:val="26"/>
          <w:szCs w:val="26"/>
          <w:lang w:eastAsia="ru-RU"/>
        </w:rPr>
        <w:t xml:space="preserve">На основании решения комиссии в течение пяти рабочих дней издается приказ Управления о выделении субсидии на реализацию заявленных проектов СО НКО - победителям </w:t>
      </w: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конкурсного отбора </w:t>
      </w:r>
      <w:r w:rsidRPr="001E0C48">
        <w:rPr>
          <w:rFonts w:ascii="Times New Roman" w:eastAsiaTheme="minorEastAsia" w:hAnsi="Times New Roman" w:cs="Times New Roman"/>
          <w:spacing w:val="6"/>
          <w:sz w:val="26"/>
          <w:szCs w:val="26"/>
          <w:lang w:eastAsia="ru-RU"/>
        </w:rPr>
        <w:t>на реализацию заявленных проектов.</w:t>
      </w:r>
    </w:p>
    <w:p w:rsidR="009D6ED1" w:rsidRPr="001E0C48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Итоги конкурса (список победителей конкурса с указанием размеров предоставляемых субсидий) размещаются  на официальном сайте Администрации Гаврилов – Ямского муниципального района.</w:t>
      </w:r>
    </w:p>
    <w:sectPr w:rsidR="009D6ED1" w:rsidRPr="001E0C48" w:rsidSect="00594C57">
      <w:headerReference w:type="default" r:id="rId15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84" w:rsidRDefault="004D1A84" w:rsidP="008F315A">
      <w:pPr>
        <w:spacing w:after="0" w:line="240" w:lineRule="auto"/>
      </w:pPr>
      <w:r>
        <w:separator/>
      </w:r>
    </w:p>
  </w:endnote>
  <w:endnote w:type="continuationSeparator" w:id="0">
    <w:p w:rsidR="004D1A84" w:rsidRDefault="004D1A84" w:rsidP="008F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84" w:rsidRDefault="004D1A84" w:rsidP="008F315A">
      <w:pPr>
        <w:spacing w:after="0" w:line="240" w:lineRule="auto"/>
      </w:pPr>
      <w:r>
        <w:separator/>
      </w:r>
    </w:p>
  </w:footnote>
  <w:footnote w:type="continuationSeparator" w:id="0">
    <w:p w:rsidR="004D1A84" w:rsidRDefault="004D1A84" w:rsidP="008F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C8" w:rsidRDefault="003012C8">
    <w:pPr>
      <w:pStyle w:val="a5"/>
      <w:jc w:val="center"/>
    </w:pPr>
  </w:p>
  <w:p w:rsidR="003012C8" w:rsidRDefault="003012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C8" w:rsidRDefault="003012C8">
    <w:pPr>
      <w:pStyle w:val="a5"/>
      <w:jc w:val="center"/>
    </w:pPr>
  </w:p>
  <w:p w:rsidR="003012C8" w:rsidRDefault="003012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ADB"/>
    <w:multiLevelType w:val="multilevel"/>
    <w:tmpl w:val="1F845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sz w:val="24"/>
      </w:rPr>
    </w:lvl>
  </w:abstractNum>
  <w:abstractNum w:abstractNumId="1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B2BEB"/>
    <w:multiLevelType w:val="multilevel"/>
    <w:tmpl w:val="43CC5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94C98"/>
    <w:multiLevelType w:val="hybridMultilevel"/>
    <w:tmpl w:val="83F012D8"/>
    <w:lvl w:ilvl="0" w:tplc="A5BA790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5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18"/>
  </w:num>
  <w:num w:numId="9">
    <w:abstractNumId w:val="14"/>
  </w:num>
  <w:num w:numId="10">
    <w:abstractNumId w:val="17"/>
  </w:num>
  <w:num w:numId="11">
    <w:abstractNumId w:val="8"/>
  </w:num>
  <w:num w:numId="12">
    <w:abstractNumId w:val="15"/>
  </w:num>
  <w:num w:numId="13">
    <w:abstractNumId w:val="6"/>
  </w:num>
  <w:num w:numId="14">
    <w:abstractNumId w:val="1"/>
  </w:num>
  <w:num w:numId="15">
    <w:abstractNumId w:val="4"/>
  </w:num>
  <w:num w:numId="16">
    <w:abstractNumId w:val="12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F6"/>
    <w:rsid w:val="000040B2"/>
    <w:rsid w:val="00007130"/>
    <w:rsid w:val="00011678"/>
    <w:rsid w:val="00016C8B"/>
    <w:rsid w:val="00021D2B"/>
    <w:rsid w:val="00024AD1"/>
    <w:rsid w:val="00033A09"/>
    <w:rsid w:val="0003647A"/>
    <w:rsid w:val="000377DD"/>
    <w:rsid w:val="0004033F"/>
    <w:rsid w:val="0004321F"/>
    <w:rsid w:val="00045CE0"/>
    <w:rsid w:val="00047210"/>
    <w:rsid w:val="00047F80"/>
    <w:rsid w:val="000500E6"/>
    <w:rsid w:val="00052BE1"/>
    <w:rsid w:val="00052F8A"/>
    <w:rsid w:val="000600D3"/>
    <w:rsid w:val="00065CA3"/>
    <w:rsid w:val="0006750E"/>
    <w:rsid w:val="00067917"/>
    <w:rsid w:val="00071148"/>
    <w:rsid w:val="00074FEA"/>
    <w:rsid w:val="00076ECD"/>
    <w:rsid w:val="00077CC6"/>
    <w:rsid w:val="000809A9"/>
    <w:rsid w:val="00081D6B"/>
    <w:rsid w:val="00082EFB"/>
    <w:rsid w:val="00087C48"/>
    <w:rsid w:val="000932CC"/>
    <w:rsid w:val="000954BC"/>
    <w:rsid w:val="000A1FE2"/>
    <w:rsid w:val="000A6313"/>
    <w:rsid w:val="000A6B69"/>
    <w:rsid w:val="000B2823"/>
    <w:rsid w:val="000B5453"/>
    <w:rsid w:val="000B6BD1"/>
    <w:rsid w:val="000C4523"/>
    <w:rsid w:val="000C6465"/>
    <w:rsid w:val="000C700E"/>
    <w:rsid w:val="000D1E14"/>
    <w:rsid w:val="000D21CD"/>
    <w:rsid w:val="000D39D9"/>
    <w:rsid w:val="000E1481"/>
    <w:rsid w:val="000E2FB0"/>
    <w:rsid w:val="000E3143"/>
    <w:rsid w:val="000E6588"/>
    <w:rsid w:val="000F1E7E"/>
    <w:rsid w:val="000F2160"/>
    <w:rsid w:val="001016B9"/>
    <w:rsid w:val="00110A7E"/>
    <w:rsid w:val="00113289"/>
    <w:rsid w:val="001133EC"/>
    <w:rsid w:val="00115118"/>
    <w:rsid w:val="00123EFC"/>
    <w:rsid w:val="001256B3"/>
    <w:rsid w:val="00130148"/>
    <w:rsid w:val="00130CD2"/>
    <w:rsid w:val="00132AF0"/>
    <w:rsid w:val="001332CC"/>
    <w:rsid w:val="00133A53"/>
    <w:rsid w:val="00133CB3"/>
    <w:rsid w:val="00134383"/>
    <w:rsid w:val="001346AE"/>
    <w:rsid w:val="00135421"/>
    <w:rsid w:val="00142444"/>
    <w:rsid w:val="001452BD"/>
    <w:rsid w:val="00146092"/>
    <w:rsid w:val="0014662A"/>
    <w:rsid w:val="00146BFC"/>
    <w:rsid w:val="00150799"/>
    <w:rsid w:val="00150F5F"/>
    <w:rsid w:val="00155E01"/>
    <w:rsid w:val="00156D9D"/>
    <w:rsid w:val="0016088F"/>
    <w:rsid w:val="00160EB8"/>
    <w:rsid w:val="001616CB"/>
    <w:rsid w:val="001620B4"/>
    <w:rsid w:val="0016384A"/>
    <w:rsid w:val="00163D28"/>
    <w:rsid w:val="00172C21"/>
    <w:rsid w:val="0018481A"/>
    <w:rsid w:val="00185CFB"/>
    <w:rsid w:val="00194747"/>
    <w:rsid w:val="00196F40"/>
    <w:rsid w:val="001973B9"/>
    <w:rsid w:val="001A373E"/>
    <w:rsid w:val="001A50D3"/>
    <w:rsid w:val="001A6D2A"/>
    <w:rsid w:val="001C0227"/>
    <w:rsid w:val="001C3123"/>
    <w:rsid w:val="001C4061"/>
    <w:rsid w:val="001C49F4"/>
    <w:rsid w:val="001D1B59"/>
    <w:rsid w:val="001D2DC3"/>
    <w:rsid w:val="001D407E"/>
    <w:rsid w:val="001E09D9"/>
    <w:rsid w:val="001E0C48"/>
    <w:rsid w:val="001E1B27"/>
    <w:rsid w:val="001E6362"/>
    <w:rsid w:val="001E71B5"/>
    <w:rsid w:val="001F0299"/>
    <w:rsid w:val="001F6DFC"/>
    <w:rsid w:val="001F7154"/>
    <w:rsid w:val="002008E9"/>
    <w:rsid w:val="00200DD7"/>
    <w:rsid w:val="00202379"/>
    <w:rsid w:val="00202512"/>
    <w:rsid w:val="002054B6"/>
    <w:rsid w:val="002101E0"/>
    <w:rsid w:val="00210C81"/>
    <w:rsid w:val="00211F32"/>
    <w:rsid w:val="002256E7"/>
    <w:rsid w:val="00230139"/>
    <w:rsid w:val="00235899"/>
    <w:rsid w:val="00236132"/>
    <w:rsid w:val="00237068"/>
    <w:rsid w:val="00243B57"/>
    <w:rsid w:val="002459B9"/>
    <w:rsid w:val="00260415"/>
    <w:rsid w:val="00261723"/>
    <w:rsid w:val="00262F93"/>
    <w:rsid w:val="0026319C"/>
    <w:rsid w:val="00264DF6"/>
    <w:rsid w:val="00271F60"/>
    <w:rsid w:val="0027433A"/>
    <w:rsid w:val="00284F2C"/>
    <w:rsid w:val="00285EAF"/>
    <w:rsid w:val="00286003"/>
    <w:rsid w:val="00287840"/>
    <w:rsid w:val="00291376"/>
    <w:rsid w:val="00291555"/>
    <w:rsid w:val="00292ECC"/>
    <w:rsid w:val="00293423"/>
    <w:rsid w:val="0029489C"/>
    <w:rsid w:val="00294FD6"/>
    <w:rsid w:val="00297052"/>
    <w:rsid w:val="002A1441"/>
    <w:rsid w:val="002B1BD7"/>
    <w:rsid w:val="002B4092"/>
    <w:rsid w:val="002B74AA"/>
    <w:rsid w:val="002C44C6"/>
    <w:rsid w:val="002C68D3"/>
    <w:rsid w:val="002D2188"/>
    <w:rsid w:val="002D34F9"/>
    <w:rsid w:val="002D3FB2"/>
    <w:rsid w:val="002D5530"/>
    <w:rsid w:val="002E2240"/>
    <w:rsid w:val="002E295F"/>
    <w:rsid w:val="002E3E01"/>
    <w:rsid w:val="002E5C9C"/>
    <w:rsid w:val="002E65A3"/>
    <w:rsid w:val="002F2546"/>
    <w:rsid w:val="002F2762"/>
    <w:rsid w:val="002F5D65"/>
    <w:rsid w:val="003012C8"/>
    <w:rsid w:val="00301F71"/>
    <w:rsid w:val="00302C80"/>
    <w:rsid w:val="003044EC"/>
    <w:rsid w:val="00306892"/>
    <w:rsid w:val="00311E4A"/>
    <w:rsid w:val="00312A9C"/>
    <w:rsid w:val="00316B16"/>
    <w:rsid w:val="0032225B"/>
    <w:rsid w:val="00327019"/>
    <w:rsid w:val="00335D38"/>
    <w:rsid w:val="00340771"/>
    <w:rsid w:val="00345846"/>
    <w:rsid w:val="00355568"/>
    <w:rsid w:val="0036685D"/>
    <w:rsid w:val="00367744"/>
    <w:rsid w:val="00370D44"/>
    <w:rsid w:val="00370D48"/>
    <w:rsid w:val="00376CB3"/>
    <w:rsid w:val="00381A65"/>
    <w:rsid w:val="0038421A"/>
    <w:rsid w:val="00385BDD"/>
    <w:rsid w:val="00387747"/>
    <w:rsid w:val="0039284B"/>
    <w:rsid w:val="003947A7"/>
    <w:rsid w:val="003A1096"/>
    <w:rsid w:val="003A32F0"/>
    <w:rsid w:val="003A36E1"/>
    <w:rsid w:val="003B0F44"/>
    <w:rsid w:val="003B3232"/>
    <w:rsid w:val="003B418A"/>
    <w:rsid w:val="003B47F6"/>
    <w:rsid w:val="003C0C84"/>
    <w:rsid w:val="003C7327"/>
    <w:rsid w:val="003D2847"/>
    <w:rsid w:val="003D75AA"/>
    <w:rsid w:val="003E11F6"/>
    <w:rsid w:val="003E5DF5"/>
    <w:rsid w:val="003E5E22"/>
    <w:rsid w:val="003E67B0"/>
    <w:rsid w:val="003F6496"/>
    <w:rsid w:val="00401593"/>
    <w:rsid w:val="0040524E"/>
    <w:rsid w:val="00405E33"/>
    <w:rsid w:val="00411004"/>
    <w:rsid w:val="00412F6D"/>
    <w:rsid w:val="00424C4F"/>
    <w:rsid w:val="00432D55"/>
    <w:rsid w:val="00435C14"/>
    <w:rsid w:val="00437505"/>
    <w:rsid w:val="00440359"/>
    <w:rsid w:val="00442CCA"/>
    <w:rsid w:val="004504E7"/>
    <w:rsid w:val="00456EF1"/>
    <w:rsid w:val="004579D1"/>
    <w:rsid w:val="00461CFE"/>
    <w:rsid w:val="00462B55"/>
    <w:rsid w:val="0046333A"/>
    <w:rsid w:val="0046542A"/>
    <w:rsid w:val="00465477"/>
    <w:rsid w:val="0046776D"/>
    <w:rsid w:val="004722F6"/>
    <w:rsid w:val="004742D8"/>
    <w:rsid w:val="0047491A"/>
    <w:rsid w:val="00474E24"/>
    <w:rsid w:val="00477A4A"/>
    <w:rsid w:val="00480189"/>
    <w:rsid w:val="00480EBB"/>
    <w:rsid w:val="00483559"/>
    <w:rsid w:val="00483F7A"/>
    <w:rsid w:val="00492672"/>
    <w:rsid w:val="00493318"/>
    <w:rsid w:val="00497EC2"/>
    <w:rsid w:val="004A1F9E"/>
    <w:rsid w:val="004A3786"/>
    <w:rsid w:val="004A6954"/>
    <w:rsid w:val="004A6C3E"/>
    <w:rsid w:val="004B2287"/>
    <w:rsid w:val="004B3F26"/>
    <w:rsid w:val="004C2DF3"/>
    <w:rsid w:val="004D18DF"/>
    <w:rsid w:val="004D1A84"/>
    <w:rsid w:val="004D2729"/>
    <w:rsid w:val="004D7F28"/>
    <w:rsid w:val="004E251D"/>
    <w:rsid w:val="004E31A6"/>
    <w:rsid w:val="004E3414"/>
    <w:rsid w:val="004E4393"/>
    <w:rsid w:val="004E7C6A"/>
    <w:rsid w:val="004F05C3"/>
    <w:rsid w:val="004F2609"/>
    <w:rsid w:val="004F4406"/>
    <w:rsid w:val="004F4607"/>
    <w:rsid w:val="004F46B7"/>
    <w:rsid w:val="004F7C33"/>
    <w:rsid w:val="005003A6"/>
    <w:rsid w:val="00502437"/>
    <w:rsid w:val="005057EB"/>
    <w:rsid w:val="00506DE0"/>
    <w:rsid w:val="00511C24"/>
    <w:rsid w:val="005157B7"/>
    <w:rsid w:val="00515A7D"/>
    <w:rsid w:val="00522E24"/>
    <w:rsid w:val="0053071D"/>
    <w:rsid w:val="00530F63"/>
    <w:rsid w:val="0053248F"/>
    <w:rsid w:val="00533EF4"/>
    <w:rsid w:val="00545CE9"/>
    <w:rsid w:val="005479F7"/>
    <w:rsid w:val="00560089"/>
    <w:rsid w:val="005601D2"/>
    <w:rsid w:val="00562CF4"/>
    <w:rsid w:val="00572D46"/>
    <w:rsid w:val="0057427E"/>
    <w:rsid w:val="00576534"/>
    <w:rsid w:val="00576729"/>
    <w:rsid w:val="0057719B"/>
    <w:rsid w:val="00580385"/>
    <w:rsid w:val="00592CB6"/>
    <w:rsid w:val="00594C57"/>
    <w:rsid w:val="005A14C8"/>
    <w:rsid w:val="005A3795"/>
    <w:rsid w:val="005A3889"/>
    <w:rsid w:val="005A5175"/>
    <w:rsid w:val="005A5498"/>
    <w:rsid w:val="005B2B17"/>
    <w:rsid w:val="005B62D7"/>
    <w:rsid w:val="005C36D0"/>
    <w:rsid w:val="005D2D42"/>
    <w:rsid w:val="005D70E5"/>
    <w:rsid w:val="005D7DCB"/>
    <w:rsid w:val="005E180B"/>
    <w:rsid w:val="005E7B31"/>
    <w:rsid w:val="005E7E4E"/>
    <w:rsid w:val="005F4536"/>
    <w:rsid w:val="005F501E"/>
    <w:rsid w:val="00607222"/>
    <w:rsid w:val="00610DC2"/>
    <w:rsid w:val="006118B7"/>
    <w:rsid w:val="0062140C"/>
    <w:rsid w:val="00624305"/>
    <w:rsid w:val="00624776"/>
    <w:rsid w:val="00635322"/>
    <w:rsid w:val="00641E95"/>
    <w:rsid w:val="006436EC"/>
    <w:rsid w:val="006632B3"/>
    <w:rsid w:val="00663D97"/>
    <w:rsid w:val="00665792"/>
    <w:rsid w:val="00670DAC"/>
    <w:rsid w:val="00676F73"/>
    <w:rsid w:val="00683098"/>
    <w:rsid w:val="00683284"/>
    <w:rsid w:val="006864CD"/>
    <w:rsid w:val="00691992"/>
    <w:rsid w:val="00693D40"/>
    <w:rsid w:val="00694681"/>
    <w:rsid w:val="006970DC"/>
    <w:rsid w:val="006A136A"/>
    <w:rsid w:val="006A14C7"/>
    <w:rsid w:val="006A1E6D"/>
    <w:rsid w:val="006A227E"/>
    <w:rsid w:val="006A6FBF"/>
    <w:rsid w:val="006B0374"/>
    <w:rsid w:val="006B231A"/>
    <w:rsid w:val="006B6626"/>
    <w:rsid w:val="006C020F"/>
    <w:rsid w:val="006C0889"/>
    <w:rsid w:val="006C1512"/>
    <w:rsid w:val="006C4504"/>
    <w:rsid w:val="006C4937"/>
    <w:rsid w:val="006C5F1C"/>
    <w:rsid w:val="006C6838"/>
    <w:rsid w:val="006E1523"/>
    <w:rsid w:val="006E1AAF"/>
    <w:rsid w:val="006E37B7"/>
    <w:rsid w:val="006F2F47"/>
    <w:rsid w:val="006F54AE"/>
    <w:rsid w:val="006F57F2"/>
    <w:rsid w:val="006F5D3D"/>
    <w:rsid w:val="006F5D6E"/>
    <w:rsid w:val="006F74C4"/>
    <w:rsid w:val="00700478"/>
    <w:rsid w:val="007056C1"/>
    <w:rsid w:val="007069D3"/>
    <w:rsid w:val="00710170"/>
    <w:rsid w:val="007142BC"/>
    <w:rsid w:val="007178E7"/>
    <w:rsid w:val="00724FAC"/>
    <w:rsid w:val="00730F20"/>
    <w:rsid w:val="00731B87"/>
    <w:rsid w:val="007328C8"/>
    <w:rsid w:val="007346D1"/>
    <w:rsid w:val="00743D8B"/>
    <w:rsid w:val="00744546"/>
    <w:rsid w:val="007472B2"/>
    <w:rsid w:val="007557B9"/>
    <w:rsid w:val="00764E2B"/>
    <w:rsid w:val="007655A6"/>
    <w:rsid w:val="007678A7"/>
    <w:rsid w:val="00771444"/>
    <w:rsid w:val="0077642F"/>
    <w:rsid w:val="007817BB"/>
    <w:rsid w:val="00782DAE"/>
    <w:rsid w:val="007875B2"/>
    <w:rsid w:val="00787685"/>
    <w:rsid w:val="0079425C"/>
    <w:rsid w:val="00795758"/>
    <w:rsid w:val="007A1E9F"/>
    <w:rsid w:val="007A2295"/>
    <w:rsid w:val="007A4C40"/>
    <w:rsid w:val="007B2F34"/>
    <w:rsid w:val="007B5177"/>
    <w:rsid w:val="007B675D"/>
    <w:rsid w:val="007C588A"/>
    <w:rsid w:val="007D14FE"/>
    <w:rsid w:val="007D5CE3"/>
    <w:rsid w:val="007D7215"/>
    <w:rsid w:val="007E700A"/>
    <w:rsid w:val="007E75F8"/>
    <w:rsid w:val="007F181F"/>
    <w:rsid w:val="007F4D37"/>
    <w:rsid w:val="0080320D"/>
    <w:rsid w:val="00807785"/>
    <w:rsid w:val="00812273"/>
    <w:rsid w:val="00816249"/>
    <w:rsid w:val="008215AB"/>
    <w:rsid w:val="008365DF"/>
    <w:rsid w:val="00836E82"/>
    <w:rsid w:val="0084051A"/>
    <w:rsid w:val="00844821"/>
    <w:rsid w:val="008454E6"/>
    <w:rsid w:val="008626CD"/>
    <w:rsid w:val="008725C8"/>
    <w:rsid w:val="008729C3"/>
    <w:rsid w:val="0087445F"/>
    <w:rsid w:val="00874932"/>
    <w:rsid w:val="00875165"/>
    <w:rsid w:val="008814F8"/>
    <w:rsid w:val="00882204"/>
    <w:rsid w:val="00884045"/>
    <w:rsid w:val="00887396"/>
    <w:rsid w:val="00893000"/>
    <w:rsid w:val="00896A87"/>
    <w:rsid w:val="008A162C"/>
    <w:rsid w:val="008A577F"/>
    <w:rsid w:val="008A6912"/>
    <w:rsid w:val="008B19F1"/>
    <w:rsid w:val="008B1D21"/>
    <w:rsid w:val="008B21BA"/>
    <w:rsid w:val="008B421E"/>
    <w:rsid w:val="008B6C2C"/>
    <w:rsid w:val="008C4D83"/>
    <w:rsid w:val="008C6E47"/>
    <w:rsid w:val="008C7980"/>
    <w:rsid w:val="008D24B9"/>
    <w:rsid w:val="008D3DDD"/>
    <w:rsid w:val="008D70A5"/>
    <w:rsid w:val="008D7DD2"/>
    <w:rsid w:val="008E21F6"/>
    <w:rsid w:val="008E6DBE"/>
    <w:rsid w:val="008E7DC7"/>
    <w:rsid w:val="008F315A"/>
    <w:rsid w:val="008F3EEA"/>
    <w:rsid w:val="008F4A7E"/>
    <w:rsid w:val="008F5D80"/>
    <w:rsid w:val="008F5E91"/>
    <w:rsid w:val="008F63D0"/>
    <w:rsid w:val="0090346B"/>
    <w:rsid w:val="00903F4B"/>
    <w:rsid w:val="00912067"/>
    <w:rsid w:val="00923653"/>
    <w:rsid w:val="00937C2E"/>
    <w:rsid w:val="00945FD4"/>
    <w:rsid w:val="00947C99"/>
    <w:rsid w:val="00947FE2"/>
    <w:rsid w:val="009525F8"/>
    <w:rsid w:val="00952E6E"/>
    <w:rsid w:val="00956106"/>
    <w:rsid w:val="00957623"/>
    <w:rsid w:val="00961538"/>
    <w:rsid w:val="0096649F"/>
    <w:rsid w:val="00973D9B"/>
    <w:rsid w:val="00976A1D"/>
    <w:rsid w:val="00977CF9"/>
    <w:rsid w:val="00980B7C"/>
    <w:rsid w:val="00981586"/>
    <w:rsid w:val="00994B33"/>
    <w:rsid w:val="0099503C"/>
    <w:rsid w:val="00995A68"/>
    <w:rsid w:val="00995B1C"/>
    <w:rsid w:val="00997381"/>
    <w:rsid w:val="009A0DB5"/>
    <w:rsid w:val="009A12ED"/>
    <w:rsid w:val="009A5074"/>
    <w:rsid w:val="009A68B1"/>
    <w:rsid w:val="009B035E"/>
    <w:rsid w:val="009B047B"/>
    <w:rsid w:val="009B0FB4"/>
    <w:rsid w:val="009B25F0"/>
    <w:rsid w:val="009B2F66"/>
    <w:rsid w:val="009B43C3"/>
    <w:rsid w:val="009B5CB1"/>
    <w:rsid w:val="009B74D3"/>
    <w:rsid w:val="009C31D5"/>
    <w:rsid w:val="009C3FC4"/>
    <w:rsid w:val="009C6006"/>
    <w:rsid w:val="009C64A2"/>
    <w:rsid w:val="009C777E"/>
    <w:rsid w:val="009D2DF9"/>
    <w:rsid w:val="009D6ED1"/>
    <w:rsid w:val="009E3A90"/>
    <w:rsid w:val="009E518C"/>
    <w:rsid w:val="009E62FA"/>
    <w:rsid w:val="009E6F01"/>
    <w:rsid w:val="009F306C"/>
    <w:rsid w:val="009F43A4"/>
    <w:rsid w:val="00A00DC8"/>
    <w:rsid w:val="00A02D66"/>
    <w:rsid w:val="00A044A6"/>
    <w:rsid w:val="00A10667"/>
    <w:rsid w:val="00A134EF"/>
    <w:rsid w:val="00A170C2"/>
    <w:rsid w:val="00A23499"/>
    <w:rsid w:val="00A23A64"/>
    <w:rsid w:val="00A25514"/>
    <w:rsid w:val="00A273B3"/>
    <w:rsid w:val="00A27EB4"/>
    <w:rsid w:val="00A310EB"/>
    <w:rsid w:val="00A330C8"/>
    <w:rsid w:val="00A351BF"/>
    <w:rsid w:val="00A365A5"/>
    <w:rsid w:val="00A4486E"/>
    <w:rsid w:val="00A50909"/>
    <w:rsid w:val="00A50FBD"/>
    <w:rsid w:val="00A5304F"/>
    <w:rsid w:val="00A56776"/>
    <w:rsid w:val="00A6146B"/>
    <w:rsid w:val="00A818B5"/>
    <w:rsid w:val="00A83142"/>
    <w:rsid w:val="00A84ACE"/>
    <w:rsid w:val="00A84FA0"/>
    <w:rsid w:val="00A923BE"/>
    <w:rsid w:val="00A9269E"/>
    <w:rsid w:val="00A943DD"/>
    <w:rsid w:val="00AA025C"/>
    <w:rsid w:val="00AA6854"/>
    <w:rsid w:val="00AB0935"/>
    <w:rsid w:val="00AB4174"/>
    <w:rsid w:val="00AB5F93"/>
    <w:rsid w:val="00AB6197"/>
    <w:rsid w:val="00AB6BAB"/>
    <w:rsid w:val="00AB7B87"/>
    <w:rsid w:val="00AC2C05"/>
    <w:rsid w:val="00AC3D9A"/>
    <w:rsid w:val="00AC5788"/>
    <w:rsid w:val="00AC7798"/>
    <w:rsid w:val="00AD55A8"/>
    <w:rsid w:val="00AE0A15"/>
    <w:rsid w:val="00AE1618"/>
    <w:rsid w:val="00AF352E"/>
    <w:rsid w:val="00AF4FA7"/>
    <w:rsid w:val="00AF76DE"/>
    <w:rsid w:val="00B0079E"/>
    <w:rsid w:val="00B05091"/>
    <w:rsid w:val="00B1364B"/>
    <w:rsid w:val="00B138C1"/>
    <w:rsid w:val="00B15871"/>
    <w:rsid w:val="00B20BD3"/>
    <w:rsid w:val="00B232E1"/>
    <w:rsid w:val="00B272B2"/>
    <w:rsid w:val="00B34D4C"/>
    <w:rsid w:val="00B354DA"/>
    <w:rsid w:val="00B36EC1"/>
    <w:rsid w:val="00B42BCD"/>
    <w:rsid w:val="00B50A57"/>
    <w:rsid w:val="00B50D39"/>
    <w:rsid w:val="00B52F25"/>
    <w:rsid w:val="00B55079"/>
    <w:rsid w:val="00B64185"/>
    <w:rsid w:val="00B718DD"/>
    <w:rsid w:val="00B72242"/>
    <w:rsid w:val="00B72A48"/>
    <w:rsid w:val="00B75631"/>
    <w:rsid w:val="00B8508E"/>
    <w:rsid w:val="00B86A6D"/>
    <w:rsid w:val="00B87014"/>
    <w:rsid w:val="00B87905"/>
    <w:rsid w:val="00B9677A"/>
    <w:rsid w:val="00B97EA7"/>
    <w:rsid w:val="00BA786B"/>
    <w:rsid w:val="00BA7D40"/>
    <w:rsid w:val="00BB483B"/>
    <w:rsid w:val="00BB60BC"/>
    <w:rsid w:val="00BC0744"/>
    <w:rsid w:val="00BC64A4"/>
    <w:rsid w:val="00BC7D5D"/>
    <w:rsid w:val="00BD07E6"/>
    <w:rsid w:val="00BD1BF5"/>
    <w:rsid w:val="00BD1F2E"/>
    <w:rsid w:val="00BD73D8"/>
    <w:rsid w:val="00BE4EB7"/>
    <w:rsid w:val="00BF271C"/>
    <w:rsid w:val="00BF3160"/>
    <w:rsid w:val="00C02045"/>
    <w:rsid w:val="00C15C9E"/>
    <w:rsid w:val="00C17A3C"/>
    <w:rsid w:val="00C17C31"/>
    <w:rsid w:val="00C216C5"/>
    <w:rsid w:val="00C223D9"/>
    <w:rsid w:val="00C26C5E"/>
    <w:rsid w:val="00C314E4"/>
    <w:rsid w:val="00C346A3"/>
    <w:rsid w:val="00C35B3A"/>
    <w:rsid w:val="00C36A7C"/>
    <w:rsid w:val="00C403DB"/>
    <w:rsid w:val="00C40424"/>
    <w:rsid w:val="00C51679"/>
    <w:rsid w:val="00C525E4"/>
    <w:rsid w:val="00C5606E"/>
    <w:rsid w:val="00C56370"/>
    <w:rsid w:val="00C564C0"/>
    <w:rsid w:val="00C565A1"/>
    <w:rsid w:val="00C578DF"/>
    <w:rsid w:val="00C62423"/>
    <w:rsid w:val="00C668E6"/>
    <w:rsid w:val="00C66DFD"/>
    <w:rsid w:val="00C72A43"/>
    <w:rsid w:val="00C74018"/>
    <w:rsid w:val="00C80146"/>
    <w:rsid w:val="00C82721"/>
    <w:rsid w:val="00C831CE"/>
    <w:rsid w:val="00C83A95"/>
    <w:rsid w:val="00C841AB"/>
    <w:rsid w:val="00C86227"/>
    <w:rsid w:val="00C9207D"/>
    <w:rsid w:val="00C924FC"/>
    <w:rsid w:val="00C95517"/>
    <w:rsid w:val="00C95AF1"/>
    <w:rsid w:val="00C96B66"/>
    <w:rsid w:val="00CA071D"/>
    <w:rsid w:val="00CA21A1"/>
    <w:rsid w:val="00CA536C"/>
    <w:rsid w:val="00CA6835"/>
    <w:rsid w:val="00CB4E83"/>
    <w:rsid w:val="00CB605A"/>
    <w:rsid w:val="00CB6177"/>
    <w:rsid w:val="00CB6335"/>
    <w:rsid w:val="00CB68F3"/>
    <w:rsid w:val="00CC10D8"/>
    <w:rsid w:val="00CC15F4"/>
    <w:rsid w:val="00CC2A4F"/>
    <w:rsid w:val="00CC6611"/>
    <w:rsid w:val="00CC67D3"/>
    <w:rsid w:val="00CD2580"/>
    <w:rsid w:val="00CD6B1C"/>
    <w:rsid w:val="00CD702A"/>
    <w:rsid w:val="00CE1A30"/>
    <w:rsid w:val="00CE1CF0"/>
    <w:rsid w:val="00CE6AED"/>
    <w:rsid w:val="00CF41AC"/>
    <w:rsid w:val="00D00279"/>
    <w:rsid w:val="00D122FC"/>
    <w:rsid w:val="00D30029"/>
    <w:rsid w:val="00D31482"/>
    <w:rsid w:val="00D319C8"/>
    <w:rsid w:val="00D40CA8"/>
    <w:rsid w:val="00D42EBA"/>
    <w:rsid w:val="00D4358F"/>
    <w:rsid w:val="00D455DE"/>
    <w:rsid w:val="00D46BA3"/>
    <w:rsid w:val="00D509B2"/>
    <w:rsid w:val="00D5185E"/>
    <w:rsid w:val="00D53F85"/>
    <w:rsid w:val="00D54001"/>
    <w:rsid w:val="00D54BEB"/>
    <w:rsid w:val="00D57812"/>
    <w:rsid w:val="00D65E2F"/>
    <w:rsid w:val="00D70329"/>
    <w:rsid w:val="00D72C27"/>
    <w:rsid w:val="00D873D1"/>
    <w:rsid w:val="00DA3506"/>
    <w:rsid w:val="00DA589A"/>
    <w:rsid w:val="00DA777D"/>
    <w:rsid w:val="00DA786E"/>
    <w:rsid w:val="00DB6F89"/>
    <w:rsid w:val="00DC0E9E"/>
    <w:rsid w:val="00DC174B"/>
    <w:rsid w:val="00DC181F"/>
    <w:rsid w:val="00DC5036"/>
    <w:rsid w:val="00DD2CFA"/>
    <w:rsid w:val="00DD4084"/>
    <w:rsid w:val="00DE14B8"/>
    <w:rsid w:val="00DF02D6"/>
    <w:rsid w:val="00DF17D7"/>
    <w:rsid w:val="00DF2153"/>
    <w:rsid w:val="00DF3130"/>
    <w:rsid w:val="00DF612C"/>
    <w:rsid w:val="00E02694"/>
    <w:rsid w:val="00E032D8"/>
    <w:rsid w:val="00E0473D"/>
    <w:rsid w:val="00E052F5"/>
    <w:rsid w:val="00E05947"/>
    <w:rsid w:val="00E12D5D"/>
    <w:rsid w:val="00E16D39"/>
    <w:rsid w:val="00E2057C"/>
    <w:rsid w:val="00E23A5B"/>
    <w:rsid w:val="00E270C2"/>
    <w:rsid w:val="00E30B2B"/>
    <w:rsid w:val="00E37A4E"/>
    <w:rsid w:val="00E400D5"/>
    <w:rsid w:val="00E40AE0"/>
    <w:rsid w:val="00E42AEA"/>
    <w:rsid w:val="00E44AB4"/>
    <w:rsid w:val="00E472ED"/>
    <w:rsid w:val="00E54BF7"/>
    <w:rsid w:val="00E54F6D"/>
    <w:rsid w:val="00E55753"/>
    <w:rsid w:val="00E6050A"/>
    <w:rsid w:val="00E60521"/>
    <w:rsid w:val="00E7599B"/>
    <w:rsid w:val="00E867A3"/>
    <w:rsid w:val="00E9274F"/>
    <w:rsid w:val="00E977BB"/>
    <w:rsid w:val="00EA2B5D"/>
    <w:rsid w:val="00EA746A"/>
    <w:rsid w:val="00EB0994"/>
    <w:rsid w:val="00EB0F00"/>
    <w:rsid w:val="00EB49CB"/>
    <w:rsid w:val="00EB5828"/>
    <w:rsid w:val="00EB7DB2"/>
    <w:rsid w:val="00EC0971"/>
    <w:rsid w:val="00EC2F73"/>
    <w:rsid w:val="00EC3D69"/>
    <w:rsid w:val="00ED00B3"/>
    <w:rsid w:val="00ED4B8F"/>
    <w:rsid w:val="00ED6027"/>
    <w:rsid w:val="00ED7C1D"/>
    <w:rsid w:val="00EE2FD0"/>
    <w:rsid w:val="00EE403C"/>
    <w:rsid w:val="00EE5DC9"/>
    <w:rsid w:val="00EE7FEF"/>
    <w:rsid w:val="00EF2A42"/>
    <w:rsid w:val="00EF6295"/>
    <w:rsid w:val="00F015A7"/>
    <w:rsid w:val="00F0193C"/>
    <w:rsid w:val="00F05C59"/>
    <w:rsid w:val="00F25499"/>
    <w:rsid w:val="00F266DC"/>
    <w:rsid w:val="00F31B2D"/>
    <w:rsid w:val="00F31F15"/>
    <w:rsid w:val="00F33778"/>
    <w:rsid w:val="00F3598C"/>
    <w:rsid w:val="00F36EE7"/>
    <w:rsid w:val="00F41A65"/>
    <w:rsid w:val="00F42EF6"/>
    <w:rsid w:val="00F43516"/>
    <w:rsid w:val="00F52927"/>
    <w:rsid w:val="00F55EB6"/>
    <w:rsid w:val="00F6567E"/>
    <w:rsid w:val="00F656E7"/>
    <w:rsid w:val="00F66C51"/>
    <w:rsid w:val="00F67FB3"/>
    <w:rsid w:val="00F822B7"/>
    <w:rsid w:val="00F83E2D"/>
    <w:rsid w:val="00F86C82"/>
    <w:rsid w:val="00F90BFC"/>
    <w:rsid w:val="00F93903"/>
    <w:rsid w:val="00F96123"/>
    <w:rsid w:val="00FA65D2"/>
    <w:rsid w:val="00FC08C2"/>
    <w:rsid w:val="00FC3FA1"/>
    <w:rsid w:val="00FC3FB6"/>
    <w:rsid w:val="00FD386C"/>
    <w:rsid w:val="00FD3E6C"/>
    <w:rsid w:val="00FD7514"/>
    <w:rsid w:val="00FE1741"/>
    <w:rsid w:val="00FE1C7E"/>
    <w:rsid w:val="00FE2A90"/>
    <w:rsid w:val="00FE6682"/>
    <w:rsid w:val="00FF0957"/>
    <w:rsid w:val="00FF0DFA"/>
    <w:rsid w:val="00FF1811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c">
    <w:name w:val="No Spacing"/>
    <w:uiPriority w:val="1"/>
    <w:qFormat/>
    <w:rsid w:val="00F36EE7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6072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c">
    <w:name w:val="No Spacing"/>
    <w:uiPriority w:val="1"/>
    <w:qFormat/>
    <w:rsid w:val="00F36EE7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6072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7DFA9BA4C2E089595BD94592AB34DCEF8F11511FA97E3DACFEF6D49C415A3BA77F3BF9F55A9F2C87C77B8077C661E98429EE79BA902F9A79A7BFC6705f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DFA9BA4C2E089595BD94592AB34DCEF8F11511FA97E3DACFEF6D49C415A3BA77F3BF9F55A9F2C87C77B90673661E98429EE79BA902F9A79A7BFC6705f2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RLAW086;n=51197;fld=134;dst=100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ED5E-7237-4577-8967-8C99590E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4579</Words>
  <Characters>26104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User</cp:lastModifiedBy>
  <cp:revision>4</cp:revision>
  <cp:lastPrinted>2020-01-10T07:33:00Z</cp:lastPrinted>
  <dcterms:created xsi:type="dcterms:W3CDTF">2020-01-10T07:35:00Z</dcterms:created>
  <dcterms:modified xsi:type="dcterms:W3CDTF">2020-01-10T07:50:00Z</dcterms:modified>
</cp:coreProperties>
</file>