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DD" w:rsidRPr="00FB32A5" w:rsidRDefault="004A5EDD" w:rsidP="004A5EDD">
      <w:pPr>
        <w:keepNext/>
        <w:keepLines/>
        <w:jc w:val="right"/>
        <w:rPr>
          <w:noProof/>
          <w:sz w:val="28"/>
          <w:szCs w:val="28"/>
        </w:rPr>
      </w:pPr>
      <w:r w:rsidRPr="00FB32A5">
        <w:rPr>
          <w:noProof/>
          <w:sz w:val="28"/>
          <w:szCs w:val="28"/>
        </w:rPr>
        <w:t>проект</w:t>
      </w:r>
    </w:p>
    <w:p w:rsidR="004A5EDD" w:rsidRPr="00FB32A5" w:rsidRDefault="004A5EDD" w:rsidP="004A5EDD">
      <w:pPr>
        <w:keepNext/>
        <w:keepLines/>
        <w:jc w:val="right"/>
        <w:rPr>
          <w:sz w:val="28"/>
          <w:szCs w:val="28"/>
        </w:rPr>
      </w:pPr>
      <w:r w:rsidRPr="00FB32A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5739EA" wp14:editId="32559A4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2A5">
        <w:rPr>
          <w:noProof/>
          <w:sz w:val="28"/>
          <w:szCs w:val="28"/>
        </w:rPr>
        <w:t xml:space="preserve"> </w:t>
      </w:r>
    </w:p>
    <w:p w:rsidR="004A5EDD" w:rsidRPr="00FB32A5" w:rsidRDefault="004A5EDD" w:rsidP="004A5EDD">
      <w:pPr>
        <w:keepNext/>
        <w:keepLines/>
        <w:rPr>
          <w:sz w:val="28"/>
          <w:szCs w:val="28"/>
        </w:rPr>
      </w:pPr>
    </w:p>
    <w:p w:rsidR="004A5EDD" w:rsidRPr="00FB32A5" w:rsidRDefault="004A5EDD" w:rsidP="004A5EDD">
      <w:pPr>
        <w:keepNext/>
        <w:keepLines/>
        <w:rPr>
          <w:sz w:val="28"/>
          <w:szCs w:val="28"/>
        </w:rPr>
      </w:pPr>
    </w:p>
    <w:p w:rsidR="004A5EDD" w:rsidRPr="00FB32A5" w:rsidRDefault="004A5EDD" w:rsidP="004A5EDD">
      <w:pPr>
        <w:pStyle w:val="3"/>
        <w:keepNext/>
        <w:keepLines/>
        <w:spacing w:after="0"/>
        <w:jc w:val="center"/>
        <w:outlineLvl w:val="0"/>
        <w:rPr>
          <w:sz w:val="28"/>
          <w:szCs w:val="28"/>
        </w:rPr>
      </w:pPr>
    </w:p>
    <w:p w:rsidR="004A5EDD" w:rsidRPr="00FB32A5" w:rsidRDefault="004A5EDD" w:rsidP="004A5EDD">
      <w:pPr>
        <w:pStyle w:val="3"/>
        <w:keepNext/>
        <w:keepLines/>
        <w:spacing w:after="0"/>
        <w:jc w:val="center"/>
        <w:outlineLvl w:val="0"/>
        <w:rPr>
          <w:sz w:val="28"/>
          <w:szCs w:val="28"/>
        </w:rPr>
      </w:pPr>
      <w:r w:rsidRPr="00FB32A5">
        <w:rPr>
          <w:sz w:val="28"/>
          <w:szCs w:val="28"/>
        </w:rPr>
        <w:t xml:space="preserve">АДМИНИСТРАЦИЯ  </w:t>
      </w:r>
      <w:proofErr w:type="gramStart"/>
      <w:r w:rsidRPr="00FB32A5">
        <w:rPr>
          <w:sz w:val="28"/>
          <w:szCs w:val="28"/>
        </w:rPr>
        <w:t>ГАВРИЛОВ-ЯМСКОГО</w:t>
      </w:r>
      <w:proofErr w:type="gramEnd"/>
    </w:p>
    <w:p w:rsidR="004A5EDD" w:rsidRPr="00FB32A5" w:rsidRDefault="004A5EDD" w:rsidP="004A5EDD">
      <w:pPr>
        <w:pStyle w:val="3"/>
        <w:keepNext/>
        <w:keepLines/>
        <w:spacing w:after="0"/>
        <w:jc w:val="center"/>
        <w:outlineLvl w:val="0"/>
        <w:rPr>
          <w:sz w:val="28"/>
          <w:szCs w:val="28"/>
        </w:rPr>
      </w:pPr>
      <w:r w:rsidRPr="00FB32A5">
        <w:rPr>
          <w:sz w:val="28"/>
          <w:szCs w:val="28"/>
        </w:rPr>
        <w:t>МУНИЦИПАЛЬНОГО  РАЙОНА</w:t>
      </w:r>
    </w:p>
    <w:p w:rsidR="004A5EDD" w:rsidRPr="00FB32A5" w:rsidRDefault="004A5EDD" w:rsidP="004A5EDD">
      <w:pPr>
        <w:pStyle w:val="3"/>
        <w:keepNext/>
        <w:keepLines/>
        <w:spacing w:after="0"/>
        <w:jc w:val="center"/>
        <w:rPr>
          <w:sz w:val="28"/>
          <w:szCs w:val="28"/>
        </w:rPr>
      </w:pPr>
      <w:r w:rsidRPr="00FB32A5">
        <w:rPr>
          <w:sz w:val="28"/>
          <w:szCs w:val="28"/>
        </w:rPr>
        <w:t xml:space="preserve"> </w:t>
      </w:r>
    </w:p>
    <w:p w:rsidR="004A5EDD" w:rsidRPr="00FB32A5" w:rsidRDefault="004A5EDD" w:rsidP="004A5EDD">
      <w:pPr>
        <w:keepNext/>
        <w:keepLines/>
        <w:jc w:val="center"/>
        <w:outlineLvl w:val="0"/>
        <w:rPr>
          <w:b/>
          <w:sz w:val="28"/>
          <w:szCs w:val="28"/>
        </w:rPr>
      </w:pPr>
      <w:r w:rsidRPr="00FB32A5">
        <w:rPr>
          <w:b/>
          <w:sz w:val="28"/>
          <w:szCs w:val="28"/>
        </w:rPr>
        <w:t>ПОСТАНОВЛЕНИЕ</w:t>
      </w:r>
    </w:p>
    <w:p w:rsidR="004A5EDD" w:rsidRPr="00FB32A5" w:rsidRDefault="004A5EDD" w:rsidP="004A5EDD">
      <w:pPr>
        <w:pStyle w:val="3"/>
        <w:rPr>
          <w:sz w:val="28"/>
          <w:szCs w:val="28"/>
        </w:rPr>
      </w:pPr>
    </w:p>
    <w:p w:rsidR="004A5EDD" w:rsidRPr="00FB32A5" w:rsidRDefault="004A5EDD" w:rsidP="004A5EDD">
      <w:pPr>
        <w:pStyle w:val="3"/>
        <w:spacing w:after="0"/>
        <w:rPr>
          <w:sz w:val="28"/>
          <w:szCs w:val="28"/>
        </w:rPr>
      </w:pPr>
      <w:r w:rsidRPr="00FB32A5">
        <w:rPr>
          <w:sz w:val="28"/>
          <w:szCs w:val="28"/>
        </w:rPr>
        <w:t>….201</w:t>
      </w:r>
      <w:r w:rsidRPr="00FB32A5">
        <w:rPr>
          <w:sz w:val="28"/>
          <w:szCs w:val="28"/>
        </w:rPr>
        <w:t>5</w:t>
      </w:r>
      <w:r w:rsidRPr="00FB32A5">
        <w:rPr>
          <w:sz w:val="28"/>
          <w:szCs w:val="28"/>
        </w:rPr>
        <w:t xml:space="preserve">   №                                                 </w:t>
      </w:r>
    </w:p>
    <w:p w:rsidR="004A5EDD" w:rsidRPr="00FB32A5" w:rsidRDefault="004A5EDD" w:rsidP="004A5EDD">
      <w:pPr>
        <w:pStyle w:val="4"/>
        <w:jc w:val="both"/>
        <w:rPr>
          <w:szCs w:val="28"/>
        </w:rPr>
      </w:pPr>
    </w:p>
    <w:p w:rsidR="004A5EDD" w:rsidRPr="00FB32A5" w:rsidRDefault="004A5EDD" w:rsidP="004A5EDD">
      <w:pPr>
        <w:jc w:val="both"/>
        <w:rPr>
          <w:sz w:val="28"/>
          <w:szCs w:val="28"/>
        </w:rPr>
      </w:pPr>
      <w:r w:rsidRPr="00FB32A5">
        <w:rPr>
          <w:sz w:val="28"/>
          <w:szCs w:val="28"/>
        </w:rPr>
        <w:t>О внесении изменений</w:t>
      </w:r>
      <w:r w:rsidRPr="00FB32A5">
        <w:rPr>
          <w:sz w:val="28"/>
          <w:szCs w:val="28"/>
        </w:rPr>
        <w:t xml:space="preserve"> и дополнений</w:t>
      </w:r>
      <w:r w:rsidRPr="00FB32A5">
        <w:rPr>
          <w:sz w:val="28"/>
          <w:szCs w:val="28"/>
        </w:rPr>
        <w:t xml:space="preserve"> в постановление Администрации </w:t>
      </w:r>
      <w:proofErr w:type="gramStart"/>
      <w:r w:rsidRPr="00FB32A5">
        <w:rPr>
          <w:sz w:val="28"/>
          <w:szCs w:val="28"/>
        </w:rPr>
        <w:t>Гаврилов-Ямского</w:t>
      </w:r>
      <w:proofErr w:type="gramEnd"/>
      <w:r w:rsidRPr="00FB32A5">
        <w:rPr>
          <w:sz w:val="28"/>
          <w:szCs w:val="28"/>
        </w:rPr>
        <w:t xml:space="preserve"> </w:t>
      </w:r>
      <w:r w:rsidRPr="00FB32A5">
        <w:rPr>
          <w:sz w:val="28"/>
          <w:szCs w:val="28"/>
        </w:rPr>
        <w:t>муниципального района от 18.04.2012 № 541</w:t>
      </w:r>
    </w:p>
    <w:p w:rsidR="004A5EDD" w:rsidRPr="00FB32A5" w:rsidRDefault="004A5EDD" w:rsidP="004A5EDD">
      <w:pPr>
        <w:jc w:val="both"/>
        <w:rPr>
          <w:sz w:val="28"/>
          <w:szCs w:val="28"/>
        </w:rPr>
      </w:pPr>
    </w:p>
    <w:p w:rsidR="004A5EDD" w:rsidRPr="00FB32A5" w:rsidRDefault="004A5EDD" w:rsidP="004A5EDD">
      <w:pPr>
        <w:pStyle w:val="a4"/>
        <w:ind w:firstLine="720"/>
        <w:rPr>
          <w:sz w:val="28"/>
          <w:szCs w:val="28"/>
        </w:rPr>
      </w:pPr>
      <w:r w:rsidRPr="00FB32A5">
        <w:rPr>
          <w:sz w:val="28"/>
          <w:szCs w:val="28"/>
        </w:rPr>
        <w:t xml:space="preserve">В целях приведения нормативно-правовых актов Администрации муниципального района в соответствие с действующим законодательством Российской Федерации, в соответствии  постановлением Администрации </w:t>
      </w:r>
      <w:proofErr w:type="gramStart"/>
      <w:r w:rsidRPr="00FB32A5">
        <w:rPr>
          <w:sz w:val="28"/>
          <w:szCs w:val="28"/>
        </w:rPr>
        <w:t>Гаврилов-Ямского</w:t>
      </w:r>
      <w:proofErr w:type="gramEnd"/>
      <w:r w:rsidRPr="00FB32A5">
        <w:rPr>
          <w:sz w:val="28"/>
          <w:szCs w:val="28"/>
        </w:rPr>
        <w:t xml:space="preserve">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услуг»,  руководствуясь статьёй </w:t>
      </w:r>
      <w:r w:rsidRPr="00FB32A5">
        <w:rPr>
          <w:sz w:val="28"/>
          <w:szCs w:val="28"/>
        </w:rPr>
        <w:t>26</w:t>
      </w:r>
      <w:r w:rsidRPr="00FB32A5">
        <w:rPr>
          <w:sz w:val="28"/>
          <w:szCs w:val="28"/>
        </w:rPr>
        <w:t xml:space="preserve"> Устава муниципального района,</w:t>
      </w:r>
    </w:p>
    <w:p w:rsidR="004A5EDD" w:rsidRPr="00FB32A5" w:rsidRDefault="004A5EDD" w:rsidP="004A5EDD">
      <w:pPr>
        <w:jc w:val="both"/>
        <w:rPr>
          <w:sz w:val="28"/>
          <w:szCs w:val="28"/>
        </w:rPr>
      </w:pPr>
    </w:p>
    <w:p w:rsidR="004A5EDD" w:rsidRPr="00FB32A5" w:rsidRDefault="004A5EDD" w:rsidP="004A5EDD">
      <w:pPr>
        <w:pStyle w:val="a4"/>
        <w:rPr>
          <w:sz w:val="28"/>
          <w:szCs w:val="28"/>
        </w:rPr>
      </w:pPr>
      <w:r w:rsidRPr="00FB32A5">
        <w:rPr>
          <w:sz w:val="28"/>
          <w:szCs w:val="28"/>
        </w:rPr>
        <w:t>АДМИНИСТРАЦИЯ МУНИЦИПАЛЬНОГО РАЙОНА ПОСТАНОВЛЯЕТ:</w:t>
      </w:r>
    </w:p>
    <w:p w:rsidR="004A5EDD" w:rsidRPr="00FB32A5" w:rsidRDefault="004A5EDD" w:rsidP="004A5EDD">
      <w:pPr>
        <w:pStyle w:val="a4"/>
        <w:rPr>
          <w:sz w:val="28"/>
          <w:szCs w:val="28"/>
        </w:rPr>
      </w:pPr>
    </w:p>
    <w:p w:rsidR="004A5EDD" w:rsidRPr="00FB32A5" w:rsidRDefault="004A5EDD" w:rsidP="004A5EDD">
      <w:pPr>
        <w:ind w:firstLine="720"/>
        <w:jc w:val="both"/>
        <w:rPr>
          <w:sz w:val="28"/>
          <w:szCs w:val="28"/>
        </w:rPr>
      </w:pPr>
      <w:r w:rsidRPr="00FB32A5">
        <w:rPr>
          <w:sz w:val="28"/>
          <w:szCs w:val="28"/>
        </w:rPr>
        <w:t>1. Внести в постановление Администрации муниципального района от 18.04.2012 №541 «Об утверждении административного регламента  предоставления муниципальной услуги «Выдача архивных документов пользователям для работы в читальном зале архива» следующие изменения</w:t>
      </w:r>
      <w:r w:rsidRPr="00FB32A5">
        <w:rPr>
          <w:sz w:val="28"/>
          <w:szCs w:val="28"/>
        </w:rPr>
        <w:t xml:space="preserve"> и дополнения</w:t>
      </w:r>
      <w:r w:rsidRPr="00FB32A5">
        <w:rPr>
          <w:sz w:val="28"/>
          <w:szCs w:val="28"/>
        </w:rPr>
        <w:t>:</w:t>
      </w:r>
    </w:p>
    <w:p w:rsidR="004A5EDD" w:rsidRPr="00FB32A5" w:rsidRDefault="004A5EDD" w:rsidP="00FB32A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B32A5">
        <w:rPr>
          <w:sz w:val="28"/>
          <w:szCs w:val="28"/>
        </w:rPr>
        <w:t xml:space="preserve">Раздел </w:t>
      </w:r>
      <w:r w:rsidR="00FB32A5" w:rsidRPr="00FB32A5">
        <w:rPr>
          <w:sz w:val="28"/>
          <w:szCs w:val="28"/>
        </w:rPr>
        <w:t>2 п.2.5.</w:t>
      </w:r>
      <w:r w:rsidRPr="00FB32A5">
        <w:rPr>
          <w:sz w:val="28"/>
          <w:szCs w:val="28"/>
        </w:rPr>
        <w:t xml:space="preserve">  «</w:t>
      </w:r>
      <w:r w:rsidR="00FB32A5" w:rsidRPr="00FB32A5">
        <w:rPr>
          <w:sz w:val="28"/>
          <w:szCs w:val="28"/>
        </w:rPr>
        <w:t>Нормативные правовые акты, регулирующие предоставление муниципальной услуги</w:t>
      </w:r>
      <w:r w:rsidR="00FB32A5" w:rsidRPr="00FB32A5">
        <w:rPr>
          <w:sz w:val="28"/>
          <w:szCs w:val="28"/>
        </w:rPr>
        <w:t>»</w:t>
      </w:r>
      <w:r w:rsidRPr="00FB32A5">
        <w:rPr>
          <w:sz w:val="28"/>
          <w:szCs w:val="28"/>
        </w:rPr>
        <w:t xml:space="preserve"> </w:t>
      </w:r>
      <w:r w:rsidR="00FB32A5" w:rsidRPr="00FB32A5">
        <w:rPr>
          <w:sz w:val="28"/>
          <w:szCs w:val="28"/>
        </w:rPr>
        <w:t xml:space="preserve">Административного регламента </w:t>
      </w:r>
      <w:r w:rsidRPr="00FB32A5">
        <w:rPr>
          <w:sz w:val="28"/>
          <w:szCs w:val="28"/>
        </w:rPr>
        <w:t>читать в новой редакции (Приложение).</w:t>
      </w:r>
    </w:p>
    <w:p w:rsidR="004A5EDD" w:rsidRPr="00FB32A5" w:rsidRDefault="004A5EDD" w:rsidP="004A5EDD">
      <w:pPr>
        <w:ind w:firstLine="708"/>
        <w:jc w:val="both"/>
        <w:rPr>
          <w:sz w:val="28"/>
          <w:szCs w:val="28"/>
        </w:rPr>
      </w:pPr>
      <w:r w:rsidRPr="00FB32A5">
        <w:rPr>
          <w:sz w:val="28"/>
          <w:szCs w:val="28"/>
        </w:rPr>
        <w:t xml:space="preserve">2. </w:t>
      </w:r>
      <w:proofErr w:type="gramStart"/>
      <w:r w:rsidRPr="00FB32A5">
        <w:rPr>
          <w:sz w:val="28"/>
          <w:szCs w:val="28"/>
        </w:rPr>
        <w:t>Контроль за</w:t>
      </w:r>
      <w:proofErr w:type="gramEnd"/>
      <w:r w:rsidRPr="00FB32A5">
        <w:rPr>
          <w:sz w:val="28"/>
          <w:szCs w:val="28"/>
        </w:rPr>
        <w:t xml:space="preserve"> исполнением постановления возложить на управляющего делами  Администрации муниципального района </w:t>
      </w:r>
      <w:proofErr w:type="spellStart"/>
      <w:r w:rsidRPr="00FB32A5">
        <w:rPr>
          <w:sz w:val="28"/>
          <w:szCs w:val="28"/>
        </w:rPr>
        <w:t>Ширшину</w:t>
      </w:r>
      <w:proofErr w:type="spellEnd"/>
      <w:r w:rsidRPr="00FB32A5">
        <w:rPr>
          <w:sz w:val="28"/>
          <w:szCs w:val="28"/>
        </w:rPr>
        <w:t xml:space="preserve"> М.Ю.</w:t>
      </w:r>
    </w:p>
    <w:p w:rsidR="004A5EDD" w:rsidRPr="00FB32A5" w:rsidRDefault="004A5EDD" w:rsidP="004A5EDD">
      <w:pPr>
        <w:ind w:firstLine="708"/>
        <w:jc w:val="both"/>
        <w:rPr>
          <w:sz w:val="28"/>
          <w:szCs w:val="28"/>
        </w:rPr>
      </w:pPr>
      <w:r w:rsidRPr="00FB32A5">
        <w:rPr>
          <w:sz w:val="28"/>
          <w:szCs w:val="28"/>
        </w:rPr>
        <w:t>3. Опубликовать настоящее постановление в районной массовой газете «Гаврилов-</w:t>
      </w:r>
      <w:proofErr w:type="spellStart"/>
      <w:r w:rsidRPr="00FB32A5">
        <w:rPr>
          <w:sz w:val="28"/>
          <w:szCs w:val="28"/>
        </w:rPr>
        <w:t>Ямский</w:t>
      </w:r>
      <w:proofErr w:type="spellEnd"/>
      <w:r w:rsidRPr="00FB32A5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  </w:t>
      </w:r>
    </w:p>
    <w:p w:rsidR="004A5EDD" w:rsidRPr="00FB32A5" w:rsidRDefault="004A5EDD" w:rsidP="004A5EDD">
      <w:pPr>
        <w:pStyle w:val="a4"/>
        <w:ind w:left="-142" w:right="-425" w:firstLine="862"/>
        <w:rPr>
          <w:sz w:val="28"/>
          <w:szCs w:val="28"/>
        </w:rPr>
      </w:pPr>
      <w:r w:rsidRPr="00FB32A5">
        <w:rPr>
          <w:sz w:val="28"/>
          <w:szCs w:val="28"/>
        </w:rPr>
        <w:t>4. Постановление вступает в силу с момента опубликования.</w:t>
      </w:r>
    </w:p>
    <w:p w:rsidR="004A5EDD" w:rsidRPr="00FB32A5" w:rsidRDefault="004A5EDD" w:rsidP="00FB32A5">
      <w:pPr>
        <w:pStyle w:val="a4"/>
        <w:ind w:left="-142" w:right="-425" w:firstLine="862"/>
        <w:rPr>
          <w:bCs/>
          <w:color w:val="000000"/>
          <w:sz w:val="28"/>
          <w:szCs w:val="28"/>
        </w:rPr>
      </w:pPr>
      <w:r w:rsidRPr="00FB32A5">
        <w:rPr>
          <w:sz w:val="28"/>
          <w:szCs w:val="28"/>
        </w:rPr>
        <w:t xml:space="preserve"> </w:t>
      </w:r>
    </w:p>
    <w:p w:rsidR="004A5EDD" w:rsidRPr="00FB32A5" w:rsidRDefault="004A5EDD" w:rsidP="004A5EDD">
      <w:pPr>
        <w:jc w:val="both"/>
        <w:rPr>
          <w:bCs/>
          <w:color w:val="000000"/>
          <w:sz w:val="28"/>
          <w:szCs w:val="28"/>
        </w:rPr>
      </w:pPr>
      <w:r w:rsidRPr="00FB32A5">
        <w:rPr>
          <w:bCs/>
          <w:color w:val="000000"/>
          <w:sz w:val="28"/>
          <w:szCs w:val="28"/>
        </w:rPr>
        <w:t>Глава Администрации</w:t>
      </w:r>
    </w:p>
    <w:p w:rsidR="004A5EDD" w:rsidRPr="00FB32A5" w:rsidRDefault="004A5EDD" w:rsidP="004A5EDD">
      <w:pPr>
        <w:jc w:val="both"/>
        <w:rPr>
          <w:bCs/>
          <w:color w:val="000000"/>
          <w:sz w:val="28"/>
          <w:szCs w:val="28"/>
        </w:rPr>
      </w:pPr>
      <w:r w:rsidRPr="00FB32A5">
        <w:rPr>
          <w:bCs/>
          <w:color w:val="000000"/>
          <w:sz w:val="28"/>
          <w:szCs w:val="28"/>
        </w:rPr>
        <w:t>муниципального района                                                            В.И. Серебряков</w:t>
      </w:r>
    </w:p>
    <w:p w:rsidR="004A5EDD" w:rsidRPr="00FB32A5" w:rsidRDefault="004A5EDD" w:rsidP="004A5EDD">
      <w:pPr>
        <w:jc w:val="both"/>
        <w:rPr>
          <w:sz w:val="28"/>
          <w:szCs w:val="28"/>
        </w:rPr>
      </w:pPr>
    </w:p>
    <w:p w:rsidR="004A5EDD" w:rsidRPr="00FB32A5" w:rsidRDefault="004A5EDD" w:rsidP="004A5EDD">
      <w:pPr>
        <w:ind w:left="5760" w:firstLine="52"/>
        <w:rPr>
          <w:sz w:val="28"/>
          <w:szCs w:val="28"/>
        </w:rPr>
      </w:pPr>
      <w:r w:rsidRPr="00FB32A5">
        <w:rPr>
          <w:sz w:val="28"/>
          <w:szCs w:val="28"/>
        </w:rPr>
        <w:t xml:space="preserve">Приложение к постановлению Администрации </w:t>
      </w:r>
    </w:p>
    <w:p w:rsidR="004A5EDD" w:rsidRPr="00FB32A5" w:rsidRDefault="004A5EDD" w:rsidP="004A5EDD">
      <w:pPr>
        <w:ind w:left="5760" w:firstLine="52"/>
        <w:rPr>
          <w:sz w:val="28"/>
          <w:szCs w:val="28"/>
        </w:rPr>
      </w:pPr>
      <w:r w:rsidRPr="00FB32A5">
        <w:rPr>
          <w:sz w:val="28"/>
          <w:szCs w:val="28"/>
        </w:rPr>
        <w:t>муниципального района</w:t>
      </w:r>
    </w:p>
    <w:p w:rsidR="004A5EDD" w:rsidRPr="00FB32A5" w:rsidRDefault="004A5EDD" w:rsidP="004A5EDD">
      <w:pPr>
        <w:ind w:left="5760" w:firstLine="52"/>
        <w:rPr>
          <w:sz w:val="28"/>
          <w:szCs w:val="28"/>
        </w:rPr>
      </w:pPr>
      <w:r w:rsidRPr="00FB32A5">
        <w:rPr>
          <w:sz w:val="28"/>
          <w:szCs w:val="28"/>
        </w:rPr>
        <w:t>от  201</w:t>
      </w:r>
      <w:r w:rsidR="00FB32A5">
        <w:rPr>
          <w:sz w:val="28"/>
          <w:szCs w:val="28"/>
        </w:rPr>
        <w:t>5</w:t>
      </w:r>
      <w:r w:rsidRPr="00FB32A5">
        <w:rPr>
          <w:sz w:val="28"/>
          <w:szCs w:val="28"/>
        </w:rPr>
        <w:t xml:space="preserve">  № </w:t>
      </w:r>
    </w:p>
    <w:p w:rsidR="004A5EDD" w:rsidRPr="00FB32A5" w:rsidRDefault="004A5EDD" w:rsidP="004A5EDD">
      <w:pPr>
        <w:ind w:firstLine="720"/>
        <w:jc w:val="right"/>
        <w:rPr>
          <w:sz w:val="28"/>
          <w:szCs w:val="28"/>
        </w:rPr>
      </w:pPr>
    </w:p>
    <w:p w:rsidR="004A5EDD" w:rsidRPr="00FB32A5" w:rsidRDefault="004A5EDD" w:rsidP="004A5EDD">
      <w:pPr>
        <w:ind w:firstLine="720"/>
        <w:jc w:val="both"/>
        <w:rPr>
          <w:sz w:val="28"/>
          <w:szCs w:val="28"/>
        </w:rPr>
      </w:pPr>
    </w:p>
    <w:p w:rsidR="00D94A3A" w:rsidRPr="005417D4" w:rsidRDefault="00D94A3A" w:rsidP="00D94A3A">
      <w:pPr>
        <w:numPr>
          <w:ilvl w:val="1"/>
          <w:numId w:val="1"/>
        </w:numPr>
        <w:jc w:val="center"/>
        <w:rPr>
          <w:sz w:val="28"/>
          <w:szCs w:val="28"/>
        </w:rPr>
      </w:pPr>
      <w:r w:rsidRPr="005417D4">
        <w:rPr>
          <w:sz w:val="28"/>
          <w:szCs w:val="28"/>
        </w:rPr>
        <w:t xml:space="preserve">Нормативные правовые акты, </w:t>
      </w:r>
    </w:p>
    <w:p w:rsidR="00D94A3A" w:rsidRPr="005417D4" w:rsidRDefault="00D94A3A" w:rsidP="00D94A3A">
      <w:pPr>
        <w:ind w:left="851"/>
        <w:jc w:val="center"/>
        <w:rPr>
          <w:sz w:val="28"/>
          <w:szCs w:val="28"/>
        </w:rPr>
      </w:pPr>
      <w:proofErr w:type="gramStart"/>
      <w:r w:rsidRPr="005417D4">
        <w:rPr>
          <w:sz w:val="28"/>
          <w:szCs w:val="28"/>
        </w:rPr>
        <w:t>регулирующие предоставление муниципальной услуги</w:t>
      </w:r>
      <w:proofErr w:type="gramEnd"/>
    </w:p>
    <w:p w:rsidR="00D94A3A" w:rsidRPr="005417D4" w:rsidRDefault="00D94A3A" w:rsidP="00D94A3A">
      <w:pPr>
        <w:jc w:val="center"/>
        <w:rPr>
          <w:b/>
          <w:bCs/>
          <w:sz w:val="28"/>
          <w:szCs w:val="28"/>
        </w:rPr>
      </w:pPr>
    </w:p>
    <w:p w:rsidR="00D94A3A" w:rsidRPr="005417D4" w:rsidRDefault="00D94A3A" w:rsidP="00D94A3A">
      <w:pPr>
        <w:ind w:firstLine="708"/>
        <w:jc w:val="both"/>
        <w:rPr>
          <w:b/>
          <w:bCs/>
          <w:sz w:val="28"/>
          <w:szCs w:val="28"/>
        </w:rPr>
      </w:pPr>
      <w:r w:rsidRPr="005417D4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94A3A" w:rsidRPr="005417D4" w:rsidRDefault="00D94A3A" w:rsidP="00D94A3A">
      <w:pPr>
        <w:ind w:left="360"/>
        <w:jc w:val="both"/>
        <w:rPr>
          <w:sz w:val="28"/>
          <w:szCs w:val="28"/>
        </w:rPr>
      </w:pPr>
      <w:r w:rsidRPr="005417D4">
        <w:rPr>
          <w:sz w:val="28"/>
          <w:szCs w:val="28"/>
        </w:rPr>
        <w:t>- Конституция Российской Федерации;</w:t>
      </w:r>
    </w:p>
    <w:p w:rsidR="00D94A3A" w:rsidRPr="005417D4" w:rsidRDefault="00D94A3A" w:rsidP="00D94A3A">
      <w:pPr>
        <w:ind w:left="360"/>
        <w:jc w:val="both"/>
        <w:rPr>
          <w:sz w:val="28"/>
          <w:szCs w:val="28"/>
        </w:rPr>
      </w:pPr>
      <w:r w:rsidRPr="005417D4">
        <w:rPr>
          <w:sz w:val="28"/>
          <w:szCs w:val="28"/>
        </w:rPr>
        <w:t>- Федеральный закон Российской Федерации от 22 октября 2004 года № 125-ФЗ «Об архивном деле в Российской Федерации»;</w:t>
      </w:r>
    </w:p>
    <w:p w:rsidR="00D94A3A" w:rsidRPr="005417D4" w:rsidRDefault="00D94A3A" w:rsidP="00D94A3A">
      <w:pPr>
        <w:ind w:left="360"/>
        <w:jc w:val="both"/>
        <w:rPr>
          <w:sz w:val="28"/>
          <w:szCs w:val="28"/>
        </w:rPr>
      </w:pPr>
      <w:r w:rsidRPr="005417D4">
        <w:rPr>
          <w:sz w:val="28"/>
          <w:szCs w:val="28"/>
        </w:rPr>
        <w:t>- Федеральный закон Российской Федерации от 27 июля 2006 г. № 149-ФЗ «Об информации, информационных технологиях и о защите информации»;</w:t>
      </w:r>
    </w:p>
    <w:p w:rsidR="00D94A3A" w:rsidRDefault="00D94A3A" w:rsidP="00D94A3A">
      <w:pPr>
        <w:ind w:left="360"/>
        <w:jc w:val="both"/>
        <w:rPr>
          <w:sz w:val="28"/>
          <w:szCs w:val="28"/>
        </w:rPr>
      </w:pPr>
      <w:r w:rsidRPr="005417D4">
        <w:rPr>
          <w:sz w:val="28"/>
          <w:szCs w:val="28"/>
        </w:rPr>
        <w:t>- Федеральный закон Российской Федерации от 21 июля 1993 г. № 5485-1 «О государственной тайне»;</w:t>
      </w:r>
    </w:p>
    <w:p w:rsidR="00D94A3A" w:rsidRPr="005417D4" w:rsidRDefault="00D94A3A" w:rsidP="00D94A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02 мая 2006 года № 59-ФЗ «О порядке рассмотрения обращений граждан Российской Федерации»</w:t>
      </w:r>
    </w:p>
    <w:p w:rsidR="00D94A3A" w:rsidRPr="005417D4" w:rsidRDefault="00D94A3A" w:rsidP="00D94A3A">
      <w:pPr>
        <w:ind w:left="360"/>
        <w:jc w:val="both"/>
        <w:rPr>
          <w:sz w:val="28"/>
          <w:szCs w:val="28"/>
        </w:rPr>
      </w:pPr>
      <w:r w:rsidRPr="005417D4">
        <w:rPr>
          <w:sz w:val="28"/>
          <w:szCs w:val="28"/>
        </w:rPr>
        <w:t>-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академии наук, утвержденные приказом Министерства культуры и массовых коммуникаций от 18.01.2007 № 19, зарегистрированные в Минюсте РФ 06.03.2007;</w:t>
      </w:r>
    </w:p>
    <w:p w:rsidR="00D94A3A" w:rsidRPr="005417D4" w:rsidRDefault="00D94A3A" w:rsidP="00D94A3A">
      <w:pPr>
        <w:ind w:left="360"/>
        <w:jc w:val="both"/>
        <w:rPr>
          <w:sz w:val="28"/>
          <w:szCs w:val="28"/>
        </w:rPr>
      </w:pPr>
      <w:r w:rsidRPr="005417D4">
        <w:rPr>
          <w:sz w:val="28"/>
          <w:szCs w:val="28"/>
        </w:rPr>
        <w:t>- П</w:t>
      </w:r>
      <w:r>
        <w:rPr>
          <w:sz w:val="28"/>
          <w:szCs w:val="28"/>
        </w:rPr>
        <w:t>орядок использования архивных документов в</w:t>
      </w:r>
      <w:r w:rsidRPr="005417D4">
        <w:rPr>
          <w:sz w:val="28"/>
          <w:szCs w:val="28"/>
        </w:rPr>
        <w:t xml:space="preserve"> государственных </w:t>
      </w:r>
      <w:r>
        <w:rPr>
          <w:sz w:val="28"/>
          <w:szCs w:val="28"/>
        </w:rPr>
        <w:t xml:space="preserve">и муниципальных </w:t>
      </w:r>
      <w:r w:rsidRPr="005417D4">
        <w:rPr>
          <w:sz w:val="28"/>
          <w:szCs w:val="28"/>
        </w:rPr>
        <w:t>архив</w:t>
      </w:r>
      <w:r>
        <w:rPr>
          <w:sz w:val="28"/>
          <w:szCs w:val="28"/>
        </w:rPr>
        <w:t>ах</w:t>
      </w:r>
      <w:r w:rsidRPr="005417D4">
        <w:rPr>
          <w:sz w:val="28"/>
          <w:szCs w:val="28"/>
        </w:rPr>
        <w:t xml:space="preserve"> Российской Федерации, утвержденны</w:t>
      </w:r>
      <w:r>
        <w:rPr>
          <w:sz w:val="28"/>
          <w:szCs w:val="28"/>
        </w:rPr>
        <w:t xml:space="preserve">й </w:t>
      </w:r>
      <w:r w:rsidRPr="005417D4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Минкультуры России</w:t>
      </w:r>
      <w:r w:rsidRPr="005417D4">
        <w:rPr>
          <w:sz w:val="28"/>
          <w:szCs w:val="28"/>
        </w:rPr>
        <w:t xml:space="preserve"> от </w:t>
      </w:r>
      <w:r>
        <w:rPr>
          <w:sz w:val="28"/>
          <w:szCs w:val="28"/>
        </w:rPr>
        <w:t>3 июн</w:t>
      </w:r>
      <w:r w:rsidRPr="005417D4">
        <w:rPr>
          <w:sz w:val="28"/>
          <w:szCs w:val="28"/>
        </w:rPr>
        <w:t xml:space="preserve">я </w:t>
      </w:r>
      <w:r>
        <w:rPr>
          <w:sz w:val="28"/>
          <w:szCs w:val="28"/>
        </w:rPr>
        <w:t>2013</w:t>
      </w:r>
      <w:r w:rsidRPr="005417D4">
        <w:rPr>
          <w:sz w:val="28"/>
          <w:szCs w:val="28"/>
        </w:rPr>
        <w:t xml:space="preserve"> г. № </w:t>
      </w:r>
      <w:r>
        <w:rPr>
          <w:sz w:val="28"/>
          <w:szCs w:val="28"/>
        </w:rPr>
        <w:t>635</w:t>
      </w:r>
      <w:r w:rsidRPr="005417D4">
        <w:rPr>
          <w:sz w:val="28"/>
          <w:szCs w:val="28"/>
        </w:rPr>
        <w:t>;</w:t>
      </w:r>
    </w:p>
    <w:p w:rsidR="00D94A3A" w:rsidRPr="005417D4" w:rsidRDefault="00D94A3A" w:rsidP="00D94A3A">
      <w:pPr>
        <w:ind w:left="360"/>
        <w:jc w:val="both"/>
        <w:rPr>
          <w:sz w:val="28"/>
          <w:szCs w:val="28"/>
        </w:rPr>
      </w:pPr>
      <w:r w:rsidRPr="005417D4">
        <w:rPr>
          <w:sz w:val="28"/>
          <w:szCs w:val="28"/>
        </w:rPr>
        <w:t>- Инструкции по организации работы читальных залов государственных архивов;</w:t>
      </w:r>
    </w:p>
    <w:p w:rsidR="00D94A3A" w:rsidRPr="005417D4" w:rsidRDefault="00D94A3A" w:rsidP="00D94A3A">
      <w:pPr>
        <w:ind w:left="360"/>
        <w:jc w:val="both"/>
        <w:rPr>
          <w:sz w:val="28"/>
          <w:szCs w:val="28"/>
        </w:rPr>
      </w:pPr>
      <w:r w:rsidRPr="005417D4">
        <w:rPr>
          <w:sz w:val="28"/>
          <w:szCs w:val="28"/>
        </w:rPr>
        <w:t>- Нормы  времени на работы и услуги, выполняемые государственными архивами (ВНИИДАД, М., 2007);</w:t>
      </w:r>
    </w:p>
    <w:p w:rsidR="00D94A3A" w:rsidRPr="005417D4" w:rsidRDefault="00D94A3A" w:rsidP="00D94A3A">
      <w:pPr>
        <w:ind w:left="360"/>
        <w:jc w:val="both"/>
        <w:rPr>
          <w:sz w:val="28"/>
          <w:szCs w:val="28"/>
        </w:rPr>
      </w:pPr>
      <w:r w:rsidRPr="005417D4">
        <w:rPr>
          <w:sz w:val="28"/>
          <w:szCs w:val="28"/>
        </w:rPr>
        <w:t>- Методические рекомендации по работе с особо ценными документами в государственных архивах (ВНИИДАД, М.,2006);</w:t>
      </w:r>
    </w:p>
    <w:p w:rsidR="00D94A3A" w:rsidRDefault="00D94A3A" w:rsidP="00D94A3A">
      <w:pPr>
        <w:ind w:left="360"/>
        <w:jc w:val="both"/>
        <w:rPr>
          <w:sz w:val="28"/>
          <w:szCs w:val="28"/>
        </w:rPr>
      </w:pPr>
      <w:r w:rsidRPr="005417D4">
        <w:rPr>
          <w:sz w:val="28"/>
          <w:szCs w:val="28"/>
        </w:rPr>
        <w:t xml:space="preserve">- Устав </w:t>
      </w:r>
      <w:proofErr w:type="gramStart"/>
      <w:r w:rsidRPr="005417D4">
        <w:rPr>
          <w:sz w:val="28"/>
          <w:szCs w:val="28"/>
        </w:rPr>
        <w:t>Гаврилов-Ямского</w:t>
      </w:r>
      <w:proofErr w:type="gramEnd"/>
      <w:r w:rsidRPr="005417D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D94A3A" w:rsidRPr="005417D4" w:rsidRDefault="00D94A3A" w:rsidP="00D94A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Согласование: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Управляющий делами</w:t>
      </w:r>
      <w:r w:rsidRPr="00FB32A5">
        <w:rPr>
          <w:szCs w:val="28"/>
        </w:rPr>
        <w:tab/>
      </w:r>
      <w:r w:rsidRPr="00FB32A5">
        <w:rPr>
          <w:szCs w:val="28"/>
        </w:rPr>
        <w:tab/>
      </w:r>
      <w:r w:rsidRPr="00FB32A5">
        <w:rPr>
          <w:szCs w:val="28"/>
        </w:rPr>
        <w:tab/>
      </w:r>
      <w:r w:rsidRPr="00FB32A5">
        <w:rPr>
          <w:szCs w:val="28"/>
        </w:rPr>
        <w:tab/>
      </w:r>
      <w:r w:rsidRPr="00FB32A5">
        <w:rPr>
          <w:szCs w:val="28"/>
        </w:rPr>
        <w:tab/>
      </w:r>
      <w:r w:rsidRPr="00FB32A5">
        <w:rPr>
          <w:szCs w:val="28"/>
        </w:rPr>
        <w:tab/>
      </w:r>
      <w:r w:rsidRPr="00FB32A5">
        <w:rPr>
          <w:szCs w:val="28"/>
        </w:rPr>
        <w:tab/>
      </w:r>
      <w:proofErr w:type="spellStart"/>
      <w:r w:rsidRPr="00FB32A5">
        <w:rPr>
          <w:szCs w:val="28"/>
        </w:rPr>
        <w:t>М.Ю.Ширшина</w:t>
      </w:r>
      <w:proofErr w:type="spellEnd"/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«___» ________________ 201</w:t>
      </w:r>
      <w:r w:rsidR="00D94A3A">
        <w:rPr>
          <w:szCs w:val="28"/>
        </w:rPr>
        <w:t>5</w:t>
      </w:r>
      <w:r w:rsidRPr="00FB32A5">
        <w:rPr>
          <w:szCs w:val="28"/>
        </w:rPr>
        <w:t>г.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Начальник юридического отдела                                              А.С. Горшков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«___» ________________201</w:t>
      </w:r>
      <w:r w:rsidR="00D94A3A">
        <w:rPr>
          <w:szCs w:val="28"/>
        </w:rPr>
        <w:t>5</w:t>
      </w:r>
      <w:r w:rsidRPr="00FB32A5">
        <w:rPr>
          <w:szCs w:val="28"/>
        </w:rPr>
        <w:t xml:space="preserve"> г.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Начальник отдела экономики,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предпринимательской деятельности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 xml:space="preserve">и инвестиций                                                                              </w:t>
      </w:r>
      <w:bookmarkStart w:id="0" w:name="_GoBack"/>
      <w:bookmarkEnd w:id="0"/>
      <w:r w:rsidRPr="00FB32A5">
        <w:rPr>
          <w:szCs w:val="28"/>
        </w:rPr>
        <w:t xml:space="preserve">  Г.А. </w:t>
      </w:r>
      <w:proofErr w:type="spellStart"/>
      <w:r w:rsidRPr="00FB32A5">
        <w:rPr>
          <w:szCs w:val="28"/>
        </w:rPr>
        <w:t>Плющева</w:t>
      </w:r>
      <w:proofErr w:type="spellEnd"/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«___» ________________201</w:t>
      </w:r>
      <w:r w:rsidR="00D94A3A">
        <w:rPr>
          <w:szCs w:val="28"/>
        </w:rPr>
        <w:t>5</w:t>
      </w:r>
      <w:r w:rsidRPr="00FB32A5">
        <w:rPr>
          <w:szCs w:val="28"/>
        </w:rPr>
        <w:t xml:space="preserve"> г.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 xml:space="preserve">Зав. архивным отделом                                      </w:t>
      </w:r>
      <w:r w:rsidRPr="00FB32A5">
        <w:rPr>
          <w:szCs w:val="28"/>
        </w:rPr>
        <w:tab/>
      </w:r>
      <w:r w:rsidRPr="00FB32A5">
        <w:rPr>
          <w:szCs w:val="28"/>
        </w:rPr>
        <w:tab/>
      </w:r>
      <w:r w:rsidRPr="00FB32A5">
        <w:rPr>
          <w:szCs w:val="28"/>
        </w:rPr>
        <w:tab/>
      </w:r>
      <w:r w:rsidR="00D94A3A">
        <w:rPr>
          <w:szCs w:val="28"/>
        </w:rPr>
        <w:t xml:space="preserve">  </w:t>
      </w:r>
      <w:proofErr w:type="spellStart"/>
      <w:r w:rsidRPr="00FB32A5">
        <w:rPr>
          <w:szCs w:val="28"/>
        </w:rPr>
        <w:t>В.Ф.Маркова</w:t>
      </w:r>
      <w:proofErr w:type="spellEnd"/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«___» _______________ 201</w:t>
      </w:r>
      <w:r w:rsidR="00D94A3A">
        <w:rPr>
          <w:szCs w:val="28"/>
        </w:rPr>
        <w:t>5</w:t>
      </w:r>
      <w:r w:rsidRPr="00FB32A5">
        <w:rPr>
          <w:szCs w:val="28"/>
        </w:rPr>
        <w:t xml:space="preserve"> г.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Направить: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В дело – 2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Архивный отдел - 1</w:t>
      </w:r>
    </w:p>
    <w:p w:rsidR="004A5EDD" w:rsidRPr="00FB32A5" w:rsidRDefault="004A5EDD" w:rsidP="004A5EDD">
      <w:pPr>
        <w:jc w:val="both"/>
        <w:rPr>
          <w:sz w:val="28"/>
          <w:szCs w:val="28"/>
        </w:rPr>
      </w:pPr>
      <w:r w:rsidRPr="00FB32A5">
        <w:rPr>
          <w:sz w:val="28"/>
          <w:szCs w:val="28"/>
        </w:rPr>
        <w:t xml:space="preserve">Отдел экономики, 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>предпринимательской</w:t>
      </w:r>
    </w:p>
    <w:p w:rsidR="004A5EDD" w:rsidRPr="00FB32A5" w:rsidRDefault="004A5EDD" w:rsidP="004A5EDD">
      <w:pPr>
        <w:pStyle w:val="2"/>
        <w:jc w:val="left"/>
        <w:rPr>
          <w:szCs w:val="28"/>
        </w:rPr>
      </w:pPr>
      <w:r w:rsidRPr="00FB32A5">
        <w:rPr>
          <w:szCs w:val="28"/>
        </w:rPr>
        <w:t xml:space="preserve">деятельности и инвестиций - 1                                                                                      </w:t>
      </w:r>
    </w:p>
    <w:p w:rsidR="004A5EDD" w:rsidRPr="00FB32A5" w:rsidRDefault="004A5EDD" w:rsidP="004A5EDD">
      <w:pPr>
        <w:jc w:val="both"/>
        <w:rPr>
          <w:sz w:val="28"/>
          <w:szCs w:val="28"/>
        </w:rPr>
      </w:pPr>
    </w:p>
    <w:p w:rsidR="004A5EDD" w:rsidRPr="00FB32A5" w:rsidRDefault="004A5EDD" w:rsidP="004A5EDD">
      <w:pPr>
        <w:jc w:val="both"/>
        <w:rPr>
          <w:sz w:val="28"/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rPr>
          <w:sz w:val="28"/>
          <w:szCs w:val="28"/>
        </w:rPr>
      </w:pPr>
    </w:p>
    <w:p w:rsidR="004A5EDD" w:rsidRPr="00FB32A5" w:rsidRDefault="004A5EDD" w:rsidP="004A5EDD">
      <w:pPr>
        <w:rPr>
          <w:sz w:val="28"/>
          <w:szCs w:val="28"/>
        </w:rPr>
      </w:pPr>
    </w:p>
    <w:p w:rsidR="004A5EDD" w:rsidRPr="00FB32A5" w:rsidRDefault="004A5EDD" w:rsidP="004A5EDD">
      <w:pPr>
        <w:jc w:val="both"/>
        <w:rPr>
          <w:sz w:val="28"/>
          <w:szCs w:val="28"/>
        </w:rPr>
      </w:pPr>
    </w:p>
    <w:p w:rsidR="004A5EDD" w:rsidRPr="00FB32A5" w:rsidRDefault="004A5EDD" w:rsidP="004A5EDD">
      <w:pPr>
        <w:jc w:val="both"/>
        <w:rPr>
          <w:sz w:val="28"/>
          <w:szCs w:val="28"/>
        </w:rPr>
      </w:pPr>
    </w:p>
    <w:p w:rsidR="004A5EDD" w:rsidRPr="00FB32A5" w:rsidRDefault="004A5EDD" w:rsidP="004A5EDD">
      <w:pPr>
        <w:jc w:val="both"/>
        <w:rPr>
          <w:sz w:val="28"/>
          <w:szCs w:val="28"/>
        </w:rPr>
      </w:pPr>
      <w:r w:rsidRPr="00FB32A5">
        <w:rPr>
          <w:sz w:val="28"/>
          <w:szCs w:val="28"/>
        </w:rPr>
        <w:t xml:space="preserve">                       </w:t>
      </w:r>
    </w:p>
    <w:p w:rsidR="004A5EDD" w:rsidRPr="00FB32A5" w:rsidRDefault="004A5EDD" w:rsidP="004A5EDD">
      <w:pPr>
        <w:jc w:val="both"/>
        <w:rPr>
          <w:sz w:val="28"/>
          <w:szCs w:val="28"/>
        </w:rPr>
      </w:pPr>
    </w:p>
    <w:p w:rsidR="004A5EDD" w:rsidRPr="00FB32A5" w:rsidRDefault="004A5EDD" w:rsidP="004A5EDD">
      <w:pPr>
        <w:jc w:val="both"/>
        <w:rPr>
          <w:sz w:val="28"/>
          <w:szCs w:val="28"/>
        </w:rPr>
      </w:pPr>
    </w:p>
    <w:p w:rsidR="004A5EDD" w:rsidRPr="00FB32A5" w:rsidRDefault="004A5EDD" w:rsidP="004A5EDD">
      <w:pPr>
        <w:pStyle w:val="2"/>
        <w:jc w:val="left"/>
        <w:rPr>
          <w:szCs w:val="28"/>
        </w:rPr>
      </w:pPr>
    </w:p>
    <w:p w:rsidR="004A5EDD" w:rsidRPr="00FB32A5" w:rsidRDefault="004A5EDD" w:rsidP="004A5EDD">
      <w:pPr>
        <w:rPr>
          <w:sz w:val="28"/>
          <w:szCs w:val="28"/>
        </w:rPr>
      </w:pPr>
    </w:p>
    <w:p w:rsidR="001E2FC2" w:rsidRPr="00FB32A5" w:rsidRDefault="001E2FC2">
      <w:pPr>
        <w:rPr>
          <w:sz w:val="28"/>
          <w:szCs w:val="28"/>
        </w:rPr>
      </w:pPr>
    </w:p>
    <w:sectPr w:rsidR="001E2FC2" w:rsidRPr="00FB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D95"/>
    <w:multiLevelType w:val="hybridMultilevel"/>
    <w:tmpl w:val="24B6A512"/>
    <w:lvl w:ilvl="0" w:tplc="4998D2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DF06C0D"/>
    <w:multiLevelType w:val="multilevel"/>
    <w:tmpl w:val="91A0222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63"/>
    <w:rsid w:val="001E2FC2"/>
    <w:rsid w:val="004A5EDD"/>
    <w:rsid w:val="00851363"/>
    <w:rsid w:val="00D94A3A"/>
    <w:rsid w:val="00FB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A5ED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5E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A5EDD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A5E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A5ED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A5E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A5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A5E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A5ED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A5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A5ED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5E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A5EDD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A5E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A5ED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A5E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A5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A5E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A5ED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A5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2015-04-03T08:36:00Z</dcterms:created>
  <dcterms:modified xsi:type="dcterms:W3CDTF">2015-04-03T08:53:00Z</dcterms:modified>
</cp:coreProperties>
</file>