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F33" w:rsidRPr="004430AC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430AC">
        <w:rPr>
          <w:rFonts w:ascii="Times New Roman" w:hAnsi="Times New Roman" w:cs="Times New Roman"/>
          <w:sz w:val="28"/>
          <w:szCs w:val="28"/>
        </w:rPr>
        <w:t>Управление культуры, туризма, спорта и молодежной политики</w:t>
      </w:r>
    </w:p>
    <w:p w:rsidR="00F40F33" w:rsidRPr="006109A4" w:rsidRDefault="00F40F33" w:rsidP="00F40F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Администрации Гаврилов-Ямского муниципального района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mallCaps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ind w:left="142" w:hanging="142"/>
        <w:jc w:val="center"/>
        <w:rPr>
          <w:rFonts w:ascii="Times New Roman" w:hAnsi="Times New Roman" w:cs="Times New Roman"/>
          <w:spacing w:val="32"/>
          <w:sz w:val="28"/>
          <w:szCs w:val="28"/>
        </w:rPr>
      </w:pPr>
      <w:r w:rsidRPr="006109A4">
        <w:rPr>
          <w:rFonts w:ascii="Times New Roman" w:hAnsi="Times New Roman" w:cs="Times New Roman"/>
          <w:spacing w:val="32"/>
          <w:sz w:val="28"/>
          <w:szCs w:val="28"/>
        </w:rPr>
        <w:t>ПРИКАЗ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FF7808" w:rsidRDefault="00F40F33" w:rsidP="00F40F33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</w:p>
    <w:p w:rsidR="00F40F33" w:rsidRPr="006109A4" w:rsidRDefault="007A1362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42A2">
        <w:rPr>
          <w:rFonts w:ascii="Times New Roman" w:hAnsi="Times New Roman" w:cs="Times New Roman"/>
          <w:sz w:val="28"/>
          <w:szCs w:val="28"/>
        </w:rPr>
        <w:t>4</w:t>
      </w:r>
      <w:r w:rsidR="008722BD" w:rsidRPr="001536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8B42A2">
        <w:rPr>
          <w:rFonts w:ascii="Times New Roman" w:hAnsi="Times New Roman" w:cs="Times New Roman"/>
          <w:sz w:val="28"/>
          <w:szCs w:val="28"/>
        </w:rPr>
        <w:t>6</w:t>
      </w:r>
      <w:r w:rsidR="00F40F33" w:rsidRPr="0059794D">
        <w:rPr>
          <w:rFonts w:ascii="Times New Roman" w:hAnsi="Times New Roman" w:cs="Times New Roman"/>
          <w:sz w:val="28"/>
          <w:szCs w:val="28"/>
        </w:rPr>
        <w:t>.20</w:t>
      </w:r>
      <w:r w:rsidR="006F02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="007F1FD0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40F33" w:rsidRPr="006109A4">
        <w:rPr>
          <w:rFonts w:ascii="Times New Roman" w:hAnsi="Times New Roman" w:cs="Times New Roman"/>
          <w:sz w:val="28"/>
          <w:szCs w:val="28"/>
        </w:rPr>
        <w:t xml:space="preserve">г. Гаврилов-Ям          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84FA2">
        <w:rPr>
          <w:rFonts w:ascii="Times New Roman" w:hAnsi="Times New Roman" w:cs="Times New Roman"/>
          <w:sz w:val="28"/>
          <w:szCs w:val="28"/>
        </w:rPr>
        <w:t xml:space="preserve"> 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1FD0">
        <w:rPr>
          <w:rFonts w:ascii="Times New Roman" w:hAnsi="Times New Roman" w:cs="Times New Roman"/>
          <w:sz w:val="28"/>
          <w:szCs w:val="28"/>
        </w:rPr>
        <w:t xml:space="preserve">  </w:t>
      </w:r>
      <w:r w:rsidR="00721BD1" w:rsidRPr="006109A4">
        <w:rPr>
          <w:rFonts w:ascii="Times New Roman" w:hAnsi="Times New Roman" w:cs="Times New Roman"/>
          <w:sz w:val="28"/>
          <w:szCs w:val="28"/>
        </w:rPr>
        <w:t xml:space="preserve">   №</w:t>
      </w:r>
      <w:r w:rsidR="007F1FD0">
        <w:rPr>
          <w:rFonts w:ascii="Times New Roman" w:hAnsi="Times New Roman" w:cs="Times New Roman"/>
          <w:sz w:val="28"/>
          <w:szCs w:val="28"/>
        </w:rPr>
        <w:t xml:space="preserve"> </w:t>
      </w:r>
      <w:r w:rsidR="008B42A2">
        <w:rPr>
          <w:rFonts w:ascii="Times New Roman" w:hAnsi="Times New Roman" w:cs="Times New Roman"/>
          <w:sz w:val="28"/>
          <w:szCs w:val="28"/>
        </w:rPr>
        <w:t>92</w:t>
      </w:r>
      <w:r w:rsidR="006F0255">
        <w:rPr>
          <w:rFonts w:ascii="Times New Roman" w:hAnsi="Times New Roman" w:cs="Times New Roman"/>
          <w:sz w:val="28"/>
          <w:szCs w:val="28"/>
        </w:rPr>
        <w:t>/а</w:t>
      </w:r>
    </w:p>
    <w:p w:rsidR="00F40F33" w:rsidRPr="006109A4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7FE1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>О</w:t>
      </w:r>
      <w:r w:rsidR="00FC041B">
        <w:rPr>
          <w:rFonts w:ascii="Times New Roman" w:hAnsi="Times New Roman"/>
          <w:b/>
          <w:sz w:val="28"/>
          <w:szCs w:val="28"/>
        </w:rPr>
        <w:t xml:space="preserve"> </w:t>
      </w:r>
      <w:r w:rsidRPr="006F0255">
        <w:rPr>
          <w:rFonts w:ascii="Times New Roman" w:hAnsi="Times New Roman"/>
          <w:b/>
          <w:sz w:val="28"/>
          <w:szCs w:val="28"/>
        </w:rPr>
        <w:t xml:space="preserve"> </w:t>
      </w:r>
      <w:r w:rsidR="00FC041B">
        <w:rPr>
          <w:rFonts w:ascii="Times New Roman" w:hAnsi="Times New Roman"/>
          <w:b/>
          <w:sz w:val="28"/>
          <w:szCs w:val="28"/>
        </w:rPr>
        <w:t>внесении изменений</w:t>
      </w:r>
    </w:p>
    <w:p w:rsidR="002571D6" w:rsidRPr="006F0255" w:rsidRDefault="00FC041B" w:rsidP="002571D6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2571D6" w:rsidRPr="006F0255">
        <w:rPr>
          <w:rFonts w:ascii="Times New Roman" w:hAnsi="Times New Roman"/>
          <w:b/>
          <w:sz w:val="28"/>
          <w:szCs w:val="28"/>
        </w:rPr>
        <w:t xml:space="preserve"> ведомственн</w:t>
      </w:r>
      <w:r>
        <w:rPr>
          <w:rFonts w:ascii="Times New Roman" w:hAnsi="Times New Roman"/>
          <w:b/>
          <w:sz w:val="28"/>
          <w:szCs w:val="28"/>
        </w:rPr>
        <w:t xml:space="preserve">ую </w:t>
      </w:r>
      <w:r w:rsidR="002571D6" w:rsidRPr="006F0255">
        <w:rPr>
          <w:rFonts w:ascii="Times New Roman" w:hAnsi="Times New Roman"/>
          <w:b/>
          <w:sz w:val="28"/>
          <w:szCs w:val="28"/>
        </w:rPr>
        <w:t>целев</w:t>
      </w:r>
      <w:r>
        <w:rPr>
          <w:rFonts w:ascii="Times New Roman" w:hAnsi="Times New Roman"/>
          <w:b/>
          <w:sz w:val="28"/>
          <w:szCs w:val="28"/>
        </w:rPr>
        <w:t>ую</w:t>
      </w:r>
      <w:r w:rsidR="002571D6" w:rsidRPr="006F0255">
        <w:rPr>
          <w:rFonts w:ascii="Times New Roman" w:hAnsi="Times New Roman"/>
          <w:b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sz w:val="28"/>
          <w:szCs w:val="28"/>
        </w:rPr>
        <w:t>у</w:t>
      </w:r>
    </w:p>
    <w:p w:rsidR="00147FE1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 xml:space="preserve">«Развитие сферы культуры </w:t>
      </w:r>
    </w:p>
    <w:p w:rsidR="002571D6" w:rsidRPr="006F0255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 xml:space="preserve">Гаврилов-Ямского муниципального района» </w:t>
      </w:r>
    </w:p>
    <w:p w:rsidR="002571D6" w:rsidRPr="006F0255" w:rsidRDefault="002571D6" w:rsidP="002571D6">
      <w:pPr>
        <w:pStyle w:val="a3"/>
        <w:rPr>
          <w:rFonts w:ascii="Times New Roman" w:hAnsi="Times New Roman"/>
          <w:b/>
          <w:sz w:val="28"/>
          <w:szCs w:val="28"/>
        </w:rPr>
      </w:pPr>
      <w:r w:rsidRPr="006F0255">
        <w:rPr>
          <w:rFonts w:ascii="Times New Roman" w:hAnsi="Times New Roman"/>
          <w:b/>
          <w:sz w:val="28"/>
          <w:szCs w:val="28"/>
        </w:rPr>
        <w:t>на 2021-2023 годы</w:t>
      </w:r>
    </w:p>
    <w:p w:rsidR="008722BD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22BD" w:rsidRPr="006109A4" w:rsidRDefault="008722BD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109A4" w:rsidRDefault="003B54E0" w:rsidP="007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2571D6" w:rsidRPr="0059794D">
        <w:rPr>
          <w:rFonts w:ascii="Times New Roman" w:hAnsi="Times New Roman"/>
          <w:sz w:val="28"/>
          <w:szCs w:val="28"/>
        </w:rPr>
        <w:t>В целях оптимизации расходов и эффективного использования бюджетных средств, руководствуясь статьей 26 Устава Гаврилов-Ямского муниципального района</w:t>
      </w:r>
      <w:r w:rsidR="002571D6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2571D6" w:rsidRPr="0059794D">
        <w:rPr>
          <w:rFonts w:ascii="Times New Roman" w:hAnsi="Times New Roman"/>
          <w:sz w:val="28"/>
          <w:szCs w:val="28"/>
        </w:rPr>
        <w:t>,</w:t>
      </w:r>
      <w:r w:rsidR="00147FE1">
        <w:rPr>
          <w:rFonts w:ascii="Times New Roman" w:hAnsi="Times New Roman"/>
          <w:sz w:val="28"/>
          <w:szCs w:val="28"/>
        </w:rPr>
        <w:t xml:space="preserve"> в соответствии </w:t>
      </w:r>
      <w:r w:rsidR="00563D08">
        <w:rPr>
          <w:rFonts w:ascii="Times New Roman" w:hAnsi="Times New Roman"/>
          <w:sz w:val="28"/>
          <w:szCs w:val="28"/>
        </w:rPr>
        <w:t xml:space="preserve">с решением Собрания Представителей от </w:t>
      </w:r>
      <w:r w:rsidR="007A1362">
        <w:rPr>
          <w:rFonts w:ascii="Times New Roman" w:hAnsi="Times New Roman"/>
          <w:sz w:val="28"/>
          <w:szCs w:val="28"/>
        </w:rPr>
        <w:t>2</w:t>
      </w:r>
      <w:r w:rsidR="008B42A2">
        <w:rPr>
          <w:rFonts w:ascii="Times New Roman" w:hAnsi="Times New Roman"/>
          <w:sz w:val="28"/>
          <w:szCs w:val="28"/>
        </w:rPr>
        <w:t>4</w:t>
      </w:r>
      <w:r w:rsidR="00563D08">
        <w:rPr>
          <w:rFonts w:ascii="Times New Roman" w:hAnsi="Times New Roman"/>
          <w:sz w:val="28"/>
          <w:szCs w:val="28"/>
        </w:rPr>
        <w:t>.</w:t>
      </w:r>
      <w:r w:rsidR="007A1362">
        <w:rPr>
          <w:rFonts w:ascii="Times New Roman" w:hAnsi="Times New Roman"/>
          <w:sz w:val="28"/>
          <w:szCs w:val="28"/>
        </w:rPr>
        <w:t>0</w:t>
      </w:r>
      <w:r w:rsidR="008B42A2">
        <w:rPr>
          <w:rFonts w:ascii="Times New Roman" w:hAnsi="Times New Roman"/>
          <w:sz w:val="28"/>
          <w:szCs w:val="28"/>
        </w:rPr>
        <w:t>6</w:t>
      </w:r>
      <w:r w:rsidR="00563D08">
        <w:rPr>
          <w:rFonts w:ascii="Times New Roman" w:hAnsi="Times New Roman"/>
          <w:sz w:val="28"/>
          <w:szCs w:val="28"/>
        </w:rPr>
        <w:t>.202</w:t>
      </w:r>
      <w:r w:rsidR="007A1362">
        <w:rPr>
          <w:rFonts w:ascii="Times New Roman" w:hAnsi="Times New Roman"/>
          <w:sz w:val="28"/>
          <w:szCs w:val="28"/>
        </w:rPr>
        <w:t>1</w:t>
      </w:r>
      <w:r w:rsidR="00563D08">
        <w:rPr>
          <w:rFonts w:ascii="Times New Roman" w:hAnsi="Times New Roman"/>
          <w:sz w:val="28"/>
          <w:szCs w:val="28"/>
        </w:rPr>
        <w:t xml:space="preserve"> № </w:t>
      </w:r>
      <w:r w:rsidR="008B42A2">
        <w:rPr>
          <w:rFonts w:ascii="Times New Roman" w:hAnsi="Times New Roman"/>
          <w:sz w:val="28"/>
          <w:szCs w:val="28"/>
        </w:rPr>
        <w:t>103</w:t>
      </w:r>
      <w:r w:rsidR="00563D08">
        <w:rPr>
          <w:rFonts w:ascii="Times New Roman" w:hAnsi="Times New Roman"/>
          <w:sz w:val="28"/>
          <w:szCs w:val="28"/>
        </w:rPr>
        <w:t xml:space="preserve"> </w:t>
      </w:r>
      <w:r w:rsidR="007A1362">
        <w:rPr>
          <w:rFonts w:ascii="Times New Roman" w:hAnsi="Times New Roman"/>
          <w:sz w:val="28"/>
          <w:szCs w:val="28"/>
        </w:rPr>
        <w:t xml:space="preserve"> «</w:t>
      </w:r>
      <w:r w:rsidR="007A1362" w:rsidRPr="007A1362">
        <w:rPr>
          <w:rFonts w:ascii="Times New Roman" w:hAnsi="Times New Roman" w:cs="Times New Roman"/>
          <w:sz w:val="28"/>
          <w:szCs w:val="28"/>
        </w:rPr>
        <w:t>О  внесении  изменений в решение Собрания представителей Гаврилов-Ямского муниципального района от 17.12.2020г.  № 74  «О бюджете Гаврилов – Ямского муниципального района на 2021 год и на плановый период 2022-2023 годов»</w:t>
      </w:r>
      <w:r w:rsidR="007A1362">
        <w:rPr>
          <w:rFonts w:ascii="Times New Roman" w:hAnsi="Times New Roman" w:cs="Times New Roman"/>
          <w:sz w:val="28"/>
          <w:szCs w:val="28"/>
        </w:rPr>
        <w:t>,</w:t>
      </w:r>
    </w:p>
    <w:p w:rsidR="007A1362" w:rsidRPr="007A1362" w:rsidRDefault="007A1362" w:rsidP="007A13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F33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  <w:r w:rsidRPr="006109A4">
        <w:rPr>
          <w:rFonts w:ascii="Times New Roman" w:hAnsi="Times New Roman" w:cs="Times New Roman"/>
          <w:sz w:val="28"/>
          <w:szCs w:val="28"/>
        </w:rPr>
        <w:t>ПРИКАЗЫВАЮ:</w:t>
      </w:r>
    </w:p>
    <w:p w:rsidR="006109A4" w:rsidRDefault="006109A4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9793B" w:rsidRDefault="0029793B" w:rsidP="0029793B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изменения в в</w:t>
      </w:r>
      <w:r w:rsidR="002571D6" w:rsidRPr="002D3C70">
        <w:rPr>
          <w:rFonts w:ascii="Times New Roman" w:hAnsi="Times New Roman"/>
          <w:sz w:val="28"/>
          <w:szCs w:val="28"/>
        </w:rPr>
        <w:t xml:space="preserve">едомственную целевую программу </w:t>
      </w:r>
      <w:r w:rsidR="002571D6">
        <w:rPr>
          <w:rFonts w:ascii="Times New Roman" w:hAnsi="Times New Roman"/>
          <w:sz w:val="28"/>
          <w:szCs w:val="28"/>
        </w:rPr>
        <w:t>«</w:t>
      </w:r>
      <w:r w:rsidR="002571D6" w:rsidRPr="002D3C70">
        <w:rPr>
          <w:rFonts w:ascii="Times New Roman" w:hAnsi="Times New Roman"/>
          <w:sz w:val="28"/>
          <w:szCs w:val="28"/>
        </w:rPr>
        <w:t>Развитие сферы культуры Гаврилов-Ямского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="002571D6" w:rsidRPr="002D3C70">
        <w:rPr>
          <w:rFonts w:ascii="Times New Roman" w:hAnsi="Times New Roman"/>
          <w:sz w:val="28"/>
          <w:szCs w:val="28"/>
        </w:rPr>
        <w:t xml:space="preserve"> на 20</w:t>
      </w:r>
      <w:r w:rsidR="002571D6">
        <w:rPr>
          <w:rFonts w:ascii="Times New Roman" w:hAnsi="Times New Roman"/>
          <w:sz w:val="28"/>
          <w:szCs w:val="28"/>
        </w:rPr>
        <w:t>21</w:t>
      </w:r>
      <w:r w:rsidR="002571D6" w:rsidRPr="002D3C70">
        <w:rPr>
          <w:rFonts w:ascii="Times New Roman" w:hAnsi="Times New Roman"/>
          <w:sz w:val="28"/>
          <w:szCs w:val="28"/>
        </w:rPr>
        <w:t>-20</w:t>
      </w:r>
      <w:r w:rsidR="002571D6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годы, </w:t>
      </w:r>
      <w:r>
        <w:rPr>
          <w:rFonts w:ascii="Times New Roman" w:hAnsi="Times New Roman" w:cs="Times New Roman"/>
          <w:sz w:val="28"/>
          <w:szCs w:val="28"/>
        </w:rPr>
        <w:t>утвержденную приказом Управления от 13.10.2020 № 95/а, изложив ее в новой редакции (Приложение).</w:t>
      </w:r>
    </w:p>
    <w:p w:rsidR="002571D6" w:rsidRPr="006109A4" w:rsidRDefault="002571D6" w:rsidP="0029793B">
      <w:pPr>
        <w:pStyle w:val="a3"/>
        <w:numPr>
          <w:ilvl w:val="0"/>
          <w:numId w:val="2"/>
        </w:numPr>
        <w:ind w:left="0" w:firstLine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приказа оставляю за собой.</w:t>
      </w:r>
    </w:p>
    <w:p w:rsidR="006109A4" w:rsidRPr="006109A4" w:rsidRDefault="006109A4" w:rsidP="0029793B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6109A4" w:rsidRPr="004430AC" w:rsidRDefault="006109A4" w:rsidP="00F40F33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Pr="004430AC" w:rsidRDefault="00F40F33" w:rsidP="00F40F3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0F33" w:rsidRDefault="00FF7808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40F33" w:rsidRPr="004430AC">
        <w:rPr>
          <w:rFonts w:ascii="Times New Roman" w:hAnsi="Times New Roman" w:cs="Times New Roman"/>
          <w:sz w:val="28"/>
          <w:szCs w:val="28"/>
        </w:rPr>
        <w:t xml:space="preserve">ачальник Управления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47829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Н.</w:t>
      </w:r>
      <w:r w:rsidR="00B07A46">
        <w:rPr>
          <w:rFonts w:ascii="Times New Roman" w:hAnsi="Times New Roman" w:cs="Times New Roman"/>
          <w:sz w:val="28"/>
          <w:szCs w:val="28"/>
        </w:rPr>
        <w:t>С.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="00B07A46">
        <w:rPr>
          <w:rFonts w:ascii="Times New Roman" w:hAnsi="Times New Roman" w:cs="Times New Roman"/>
          <w:sz w:val="28"/>
          <w:szCs w:val="28"/>
        </w:rPr>
        <w:t>ондарева</w:t>
      </w:r>
    </w:p>
    <w:p w:rsidR="008B42A2" w:rsidRDefault="008B42A2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571D6" w:rsidRDefault="002571D6" w:rsidP="00D478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9781" w:type="dxa"/>
        <w:tblInd w:w="108" w:type="dxa"/>
        <w:tblLook w:val="04A0" w:firstRow="1" w:lastRow="0" w:firstColumn="1" w:lastColumn="0" w:noHBand="0" w:noVBand="1"/>
      </w:tblPr>
      <w:tblGrid>
        <w:gridCol w:w="3402"/>
        <w:gridCol w:w="6379"/>
      </w:tblGrid>
      <w:tr w:rsidR="008B42A2" w:rsidRPr="001C71E5" w:rsidTr="0059794D">
        <w:tc>
          <w:tcPr>
            <w:tcW w:w="3402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lastRenderedPageBreak/>
              <w:t>Наименование подпрограммы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</w:p>
        </w:tc>
        <w:tc>
          <w:tcPr>
            <w:tcW w:w="6379" w:type="dxa"/>
          </w:tcPr>
          <w:p w:rsidR="008B42A2" w:rsidRPr="00214357" w:rsidRDefault="008B42A2" w:rsidP="008B42A2">
            <w:pPr>
              <w:keepNext/>
              <w:keepLines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 xml:space="preserve">ВЦП «Развитие сферы культуры Гаврилов-Ямского муниципального района» </w:t>
            </w:r>
          </w:p>
        </w:tc>
      </w:tr>
      <w:tr w:rsidR="008B42A2" w:rsidRPr="001C71E5" w:rsidTr="0059794D">
        <w:tc>
          <w:tcPr>
            <w:tcW w:w="3402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 xml:space="preserve">Ответственный исполнитель подпрограммы </w:t>
            </w:r>
          </w:p>
        </w:tc>
        <w:tc>
          <w:tcPr>
            <w:tcW w:w="6379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Управление культуры, туризма, спорта и молодежной политики Администрации муниципального района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</w:p>
        </w:tc>
      </w:tr>
      <w:tr w:rsidR="008B42A2" w:rsidRPr="001C71E5" w:rsidTr="0059794D">
        <w:trPr>
          <w:trHeight w:val="185"/>
        </w:trPr>
        <w:tc>
          <w:tcPr>
            <w:tcW w:w="3402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Соисполнители  подпрограммы</w:t>
            </w:r>
          </w:p>
        </w:tc>
        <w:tc>
          <w:tcPr>
            <w:tcW w:w="6379" w:type="dxa"/>
          </w:tcPr>
          <w:p w:rsidR="008B42A2" w:rsidRPr="00214357" w:rsidRDefault="008B42A2" w:rsidP="008B42A2">
            <w:pPr>
              <w:pStyle w:val="a3"/>
              <w:keepNext/>
              <w:keepLines/>
              <w:ind w:left="-58"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>- Муниципальное бюджетное учреждение культуры «Гаврилов-Ямскаямежпоселенческая центральная библиотека-музей»;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- Муниципальное бюджетное  учреждение дополнительного образования  Детская школа искусств;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- Муниципальное учреждение культуры «Дом культуры Гаврилов-Ямского муниципального района»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 xml:space="preserve">- Муниципальное учреждение «Централизованная бухгалтерия учреждений культуры и   молодежной политики Гаврилов-Ямского муниципального района»; 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- Муниципальное учреждение культуры "Великосельский культурно-досуговый центр" Гаврилов-Ямского муниципального района;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- Муниципальное учреждение культуры "Заячье-Холмский культурно-досуговый центр" Гаврилов-Ямского муниципального района;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- Муниципальное учреждение культуры "Митинский культурно-досуговый центр" Гаврилов-Ямского муниципального района;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- Муниципальное учреждение культуры "Шопшинский культурно-досуговый центр" Гаврилов-Ямского муниципального района.</w:t>
            </w:r>
          </w:p>
        </w:tc>
      </w:tr>
      <w:tr w:rsidR="008B42A2" w:rsidRPr="001C71E5" w:rsidTr="0059794D">
        <w:trPr>
          <w:trHeight w:val="1162"/>
        </w:trPr>
        <w:tc>
          <w:tcPr>
            <w:tcW w:w="3402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Цели подпрограммы</w:t>
            </w:r>
          </w:p>
        </w:tc>
        <w:tc>
          <w:tcPr>
            <w:tcW w:w="6379" w:type="dxa"/>
          </w:tcPr>
          <w:p w:rsidR="008B42A2" w:rsidRPr="00214357" w:rsidRDefault="008B42A2" w:rsidP="008B42A2">
            <w:pPr>
              <w:pStyle w:val="a3"/>
              <w:keepNext/>
              <w:keepLines/>
              <w:ind w:left="-58"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 xml:space="preserve"> - обеспечение доступности качественных культурных услуг за счет эффективного использования материально-технических, кадровых, финансовых и управленческих ресурсов.</w:t>
            </w:r>
          </w:p>
        </w:tc>
      </w:tr>
      <w:tr w:rsidR="008B42A2" w:rsidRPr="001C71E5" w:rsidTr="0059794D">
        <w:trPr>
          <w:trHeight w:val="1165"/>
        </w:trPr>
        <w:tc>
          <w:tcPr>
            <w:tcW w:w="3402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Задачи подпрограммы</w:t>
            </w:r>
          </w:p>
        </w:tc>
        <w:tc>
          <w:tcPr>
            <w:tcW w:w="6379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- обеспечение деятельности муниципальных бюджетных учреждений сферы культура;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- организация и проведение районных культурно-массовых мероприятий.</w:t>
            </w:r>
          </w:p>
        </w:tc>
      </w:tr>
      <w:tr w:rsidR="008B42A2" w:rsidRPr="001C71E5" w:rsidTr="0059794D">
        <w:trPr>
          <w:trHeight w:val="848"/>
        </w:trPr>
        <w:tc>
          <w:tcPr>
            <w:tcW w:w="3402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Основные целевые показатели (индикаторы) подпрограммы</w:t>
            </w:r>
          </w:p>
        </w:tc>
        <w:tc>
          <w:tcPr>
            <w:tcW w:w="6379" w:type="dxa"/>
          </w:tcPr>
          <w:p w:rsidR="008B42A2" w:rsidRPr="00214357" w:rsidRDefault="008B42A2" w:rsidP="008B42A2">
            <w:pPr>
              <w:pStyle w:val="a3"/>
              <w:keepNext/>
              <w:keepLines/>
              <w:ind w:left="-58"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>-количество обучающихся в образовательных учреждениях сферы культуры;</w:t>
            </w:r>
          </w:p>
          <w:p w:rsidR="008B42A2" w:rsidRPr="00214357" w:rsidRDefault="008B42A2" w:rsidP="008B42A2">
            <w:pPr>
              <w:pStyle w:val="a3"/>
              <w:keepNext/>
              <w:keepLines/>
              <w:ind w:left="-58"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>- количество посещений МБУК МЦРБ;</w:t>
            </w:r>
          </w:p>
          <w:p w:rsidR="008B42A2" w:rsidRPr="00214357" w:rsidRDefault="008B42A2" w:rsidP="008B42A2">
            <w:pPr>
              <w:pStyle w:val="a3"/>
              <w:keepNext/>
              <w:keepLines/>
              <w:ind w:left="-58"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>- количество работников культуры и искусства, повысивших квалификационную категорию;</w:t>
            </w:r>
          </w:p>
          <w:p w:rsidR="008B42A2" w:rsidRPr="00214357" w:rsidRDefault="008B42A2" w:rsidP="008B42A2">
            <w:pPr>
              <w:pStyle w:val="a3"/>
              <w:keepNext/>
              <w:keepLines/>
              <w:ind w:left="-58"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>- количество посещений мероприятий, проводимых учреждениями культуры района;</w:t>
            </w:r>
          </w:p>
          <w:p w:rsidR="008B42A2" w:rsidRPr="00214357" w:rsidRDefault="008B42A2" w:rsidP="008B42A2">
            <w:pPr>
              <w:pStyle w:val="a3"/>
              <w:keepNext/>
              <w:keepLines/>
              <w:ind w:left="-58"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>- общее количество массовых мероприятий;</w:t>
            </w:r>
          </w:p>
          <w:p w:rsidR="008B42A2" w:rsidRPr="00214357" w:rsidRDefault="008B42A2" w:rsidP="008B42A2">
            <w:pPr>
              <w:pStyle w:val="a3"/>
              <w:keepNext/>
              <w:keepLines/>
              <w:ind w:left="-58"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>- участие творческих коллективов КДУ в конкурсах, фестивалях областного, федерального и международного уровня;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- количество учреждений культуры и искусства, оснащенных компьютерной техникой.</w:t>
            </w:r>
          </w:p>
        </w:tc>
      </w:tr>
      <w:tr w:rsidR="008B42A2" w:rsidRPr="001C71E5" w:rsidTr="0059794D">
        <w:tc>
          <w:tcPr>
            <w:tcW w:w="3402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Сроки и  этапы реализации  подпрограммы</w:t>
            </w:r>
          </w:p>
        </w:tc>
        <w:tc>
          <w:tcPr>
            <w:tcW w:w="6379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2021-2023 годы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</w:p>
        </w:tc>
      </w:tr>
      <w:tr w:rsidR="008B42A2" w:rsidRPr="001C71E5" w:rsidTr="0059794D">
        <w:trPr>
          <w:trHeight w:val="165"/>
        </w:trPr>
        <w:tc>
          <w:tcPr>
            <w:tcW w:w="3402" w:type="dxa"/>
            <w:vMerge w:val="restart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Объемы и источники финансирования  подпрограммы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</w:p>
        </w:tc>
        <w:tc>
          <w:tcPr>
            <w:tcW w:w="6379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 xml:space="preserve">Общий объем финансирования –  </w:t>
            </w:r>
            <w:r w:rsidRPr="00DD50B2">
              <w:rPr>
                <w:color w:val="FF0000"/>
              </w:rPr>
              <w:t>152 850</w:t>
            </w:r>
            <w:r w:rsidRPr="00214357">
              <w:t xml:space="preserve"> тыс.руб.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в т.ч. по годам:</w:t>
            </w:r>
          </w:p>
          <w:p w:rsidR="008B42A2" w:rsidRPr="00214357" w:rsidRDefault="008B42A2" w:rsidP="008B42A2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 xml:space="preserve">2021 – </w:t>
            </w:r>
            <w:r w:rsidRPr="00DD50B2">
              <w:rPr>
                <w:color w:val="FF0000"/>
                <w:sz w:val="24"/>
                <w:szCs w:val="24"/>
              </w:rPr>
              <w:t>70 086</w:t>
            </w:r>
            <w:r w:rsidRPr="00214357">
              <w:rPr>
                <w:sz w:val="24"/>
                <w:szCs w:val="24"/>
              </w:rPr>
              <w:t xml:space="preserve"> тыс.руб.</w:t>
            </w:r>
          </w:p>
          <w:p w:rsidR="008B42A2" w:rsidRPr="00214357" w:rsidRDefault="008B42A2" w:rsidP="008B42A2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>2022 – 48 231 тыс.руб.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2023 – 34 533 тыс.руб.</w:t>
            </w:r>
          </w:p>
        </w:tc>
      </w:tr>
      <w:tr w:rsidR="008B42A2" w:rsidRPr="001C71E5" w:rsidTr="0059794D">
        <w:trPr>
          <w:trHeight w:val="165"/>
        </w:trPr>
        <w:tc>
          <w:tcPr>
            <w:tcW w:w="3402" w:type="dxa"/>
            <w:vMerge/>
          </w:tcPr>
          <w:p w:rsidR="008B42A2" w:rsidRPr="001C71E5" w:rsidRDefault="008B42A2" w:rsidP="008B42A2">
            <w:pPr>
              <w:pStyle w:val="aa"/>
              <w:keepNext/>
              <w:ind w:left="0"/>
            </w:pPr>
          </w:p>
        </w:tc>
        <w:tc>
          <w:tcPr>
            <w:tcW w:w="6379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из них: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 xml:space="preserve">бюджет муниципального района –  </w:t>
            </w:r>
            <w:r w:rsidRPr="00DD50B2">
              <w:rPr>
                <w:color w:val="FF0000"/>
              </w:rPr>
              <w:t>112 654</w:t>
            </w:r>
            <w:r w:rsidRPr="00214357">
              <w:t xml:space="preserve"> тыс.руб.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в т.ч. по годам:</w:t>
            </w:r>
          </w:p>
          <w:p w:rsidR="008B42A2" w:rsidRPr="00214357" w:rsidRDefault="008B42A2" w:rsidP="008B42A2">
            <w:pPr>
              <w:pStyle w:val="a3"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 xml:space="preserve">2021 – </w:t>
            </w:r>
            <w:r w:rsidRPr="00DD50B2">
              <w:rPr>
                <w:color w:val="FF0000"/>
                <w:sz w:val="24"/>
                <w:szCs w:val="24"/>
              </w:rPr>
              <w:t>53 498</w:t>
            </w:r>
            <w:r w:rsidRPr="00214357">
              <w:rPr>
                <w:sz w:val="24"/>
                <w:szCs w:val="24"/>
              </w:rPr>
              <w:t xml:space="preserve"> тыс.руб.</w:t>
            </w:r>
          </w:p>
          <w:p w:rsidR="008B42A2" w:rsidRPr="00214357" w:rsidRDefault="008B42A2" w:rsidP="008B42A2">
            <w:pPr>
              <w:pStyle w:val="a3"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>2022 – 36 427 тыс.руб.</w:t>
            </w:r>
          </w:p>
          <w:p w:rsidR="008B42A2" w:rsidRPr="00F62C66" w:rsidRDefault="008B42A2" w:rsidP="008B42A2">
            <w:pPr>
              <w:pStyle w:val="aa"/>
              <w:keepNext/>
              <w:keepLines/>
              <w:ind w:left="0"/>
            </w:pPr>
            <w:r w:rsidRPr="00214357">
              <w:rPr>
                <w:lang w:eastAsia="ar-SA"/>
              </w:rPr>
              <w:t>2023 – 22 729</w:t>
            </w:r>
            <w:r w:rsidRPr="00214357">
              <w:t xml:space="preserve"> тыс.руб.</w:t>
            </w:r>
          </w:p>
        </w:tc>
      </w:tr>
      <w:tr w:rsidR="008B42A2" w:rsidRPr="001C71E5" w:rsidTr="0059794D">
        <w:trPr>
          <w:trHeight w:val="165"/>
        </w:trPr>
        <w:tc>
          <w:tcPr>
            <w:tcW w:w="3402" w:type="dxa"/>
            <w:vMerge/>
          </w:tcPr>
          <w:p w:rsidR="008B42A2" w:rsidRPr="001C71E5" w:rsidRDefault="008B42A2" w:rsidP="008B42A2">
            <w:pPr>
              <w:pStyle w:val="aa"/>
              <w:keepNext/>
              <w:ind w:left="0"/>
            </w:pPr>
          </w:p>
        </w:tc>
        <w:tc>
          <w:tcPr>
            <w:tcW w:w="6379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 xml:space="preserve">областной бюджет –  31 846 тыс.руб. 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в т.ч. по годам:</w:t>
            </w:r>
          </w:p>
          <w:p w:rsidR="008B42A2" w:rsidRPr="00214357" w:rsidRDefault="008B42A2" w:rsidP="008B42A2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>2021 – 12 738 тыс.руб.</w:t>
            </w:r>
          </w:p>
          <w:p w:rsidR="008B42A2" w:rsidRPr="00214357" w:rsidRDefault="008B42A2" w:rsidP="008B42A2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>2022 –  9 554 тыс.руб.</w:t>
            </w:r>
          </w:p>
          <w:p w:rsidR="008B42A2" w:rsidRPr="00F62C66" w:rsidRDefault="008B42A2" w:rsidP="008B42A2">
            <w:pPr>
              <w:pStyle w:val="aa"/>
              <w:keepNext/>
              <w:keepLines/>
              <w:ind w:left="0"/>
            </w:pPr>
            <w:r w:rsidRPr="00214357">
              <w:t>2023 –  9 554 тыс.руб.</w:t>
            </w:r>
          </w:p>
        </w:tc>
      </w:tr>
      <w:tr w:rsidR="008B42A2" w:rsidRPr="001C71E5" w:rsidTr="0059794D">
        <w:trPr>
          <w:trHeight w:val="165"/>
        </w:trPr>
        <w:tc>
          <w:tcPr>
            <w:tcW w:w="3402" w:type="dxa"/>
            <w:vMerge/>
          </w:tcPr>
          <w:p w:rsidR="008B42A2" w:rsidRPr="001C71E5" w:rsidRDefault="008B42A2" w:rsidP="008B42A2">
            <w:pPr>
              <w:pStyle w:val="aa"/>
              <w:keepNext/>
              <w:ind w:left="0"/>
            </w:pPr>
          </w:p>
        </w:tc>
        <w:tc>
          <w:tcPr>
            <w:tcW w:w="6379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федеральный бюджет –  853 тыс.руб.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в т.ч. по годам:</w:t>
            </w:r>
          </w:p>
          <w:p w:rsidR="008B42A2" w:rsidRPr="00214357" w:rsidRDefault="008B42A2" w:rsidP="008B42A2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>2021 – 853 тыс.руб.</w:t>
            </w:r>
          </w:p>
          <w:p w:rsidR="008B42A2" w:rsidRPr="00214357" w:rsidRDefault="008B42A2" w:rsidP="008B42A2">
            <w:pPr>
              <w:pStyle w:val="a3"/>
              <w:keepNext/>
              <w:keepLines/>
              <w:rPr>
                <w:sz w:val="24"/>
                <w:szCs w:val="24"/>
              </w:rPr>
            </w:pPr>
            <w:r w:rsidRPr="00214357">
              <w:rPr>
                <w:sz w:val="24"/>
                <w:szCs w:val="24"/>
              </w:rPr>
              <w:t>2022 – 0 тыс.руб.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2023 – 0 тыс.руб.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 xml:space="preserve">Внебюджетные средства - </w:t>
            </w:r>
            <w:r w:rsidRPr="00DD50B2">
              <w:rPr>
                <w:color w:val="FF0000"/>
              </w:rPr>
              <w:t>7497</w:t>
            </w:r>
            <w:r w:rsidRPr="00214357">
              <w:t xml:space="preserve"> тыс.руб.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в т.ч. по годам: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 xml:space="preserve">2021 - </w:t>
            </w:r>
            <w:r w:rsidRPr="00DD50B2">
              <w:rPr>
                <w:color w:val="FF0000"/>
              </w:rPr>
              <w:t>2 997</w:t>
            </w:r>
            <w:r w:rsidRPr="00214357">
              <w:t xml:space="preserve"> тыс.руб.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2022 - 2 250 тыс.руб.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2023 - 2 250 тыс.руб.</w:t>
            </w:r>
          </w:p>
          <w:p w:rsidR="008B42A2" w:rsidRPr="00F62C66" w:rsidRDefault="008B42A2" w:rsidP="008B42A2">
            <w:pPr>
              <w:pStyle w:val="aa"/>
              <w:keepNext/>
              <w:keepLines/>
              <w:ind w:left="0"/>
            </w:pPr>
          </w:p>
        </w:tc>
      </w:tr>
      <w:tr w:rsidR="008B42A2" w:rsidRPr="001C71E5" w:rsidTr="0059794D">
        <w:trPr>
          <w:trHeight w:val="165"/>
        </w:trPr>
        <w:tc>
          <w:tcPr>
            <w:tcW w:w="3402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</w:pPr>
            <w:r w:rsidRPr="00214357">
              <w:t>Контактные лица</w:t>
            </w:r>
          </w:p>
        </w:tc>
        <w:tc>
          <w:tcPr>
            <w:tcW w:w="6379" w:type="dxa"/>
          </w:tcPr>
          <w:p w:rsidR="008B42A2" w:rsidRPr="00214357" w:rsidRDefault="008B42A2" w:rsidP="008B42A2">
            <w:pPr>
              <w:pStyle w:val="aa"/>
              <w:keepNext/>
              <w:keepLines/>
              <w:ind w:left="0"/>
              <w:rPr>
                <w:i/>
              </w:rPr>
            </w:pPr>
            <w:r w:rsidRPr="00214357">
              <w:rPr>
                <w:i/>
              </w:rPr>
              <w:t>Заместитель начальника Управления КТС и МП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  <w:rPr>
                <w:i/>
              </w:rPr>
            </w:pPr>
            <w:r w:rsidRPr="00214357">
              <w:rPr>
                <w:i/>
              </w:rPr>
              <w:t>Суховая Е.Г. тел.2-36-51</w:t>
            </w:r>
          </w:p>
          <w:p w:rsidR="008B42A2" w:rsidRPr="00214357" w:rsidRDefault="008B42A2" w:rsidP="008B42A2">
            <w:pPr>
              <w:pStyle w:val="aa"/>
              <w:keepNext/>
              <w:keepLines/>
              <w:ind w:left="0"/>
              <w:rPr>
                <w:i/>
              </w:rPr>
            </w:pPr>
          </w:p>
        </w:tc>
      </w:tr>
    </w:tbl>
    <w:p w:rsidR="00E44959" w:rsidRPr="00E44959" w:rsidRDefault="00E44959" w:rsidP="00E44959">
      <w:pPr>
        <w:spacing w:line="240" w:lineRule="atLeast"/>
        <w:ind w:left="720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E44959">
      <w:pPr>
        <w:numPr>
          <w:ilvl w:val="0"/>
          <w:numId w:val="1"/>
        </w:num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Программа развития сферы культуры Гаврилов-Ямского муниципального района (в дальнейшем - Программа) представляет систему увязанных между собой по содержанию, срокам, ресурсам и месту проведения мероприятий и действий, направленных на достижение намеченных целей стратегического развития сферы культуры района и поэтапное решение важнейших проблем модернизации на муниципальном уровне.</w:t>
      </w:r>
    </w:p>
    <w:p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Основное назначение Программы как управленческого документа заключается в разработке целесообразной и адекватной имеющемуся состоянию сферы культуры целостной системы действий по изменению данного состояния с четко определенными и понятными для всех результатами, сбалансированными по ресурсному обеспечению. Это документ, включающий в себя аналитико-прогностическое обоснование состояния сферы культуры Гаврилов-Ямского района в контексте сложившейся социально-экономической ситуации, образ будущего состояния сети, стратегию и план мероприятий по переходу от настоящего к будущему. Программа позволяет понять, какой конечный результат должен быть получен к определенному моменту времени; кто, когда и какие действия должен совершать для достижения желаемого результата.</w:t>
      </w:r>
    </w:p>
    <w:p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Программа разрабатывается и реализуется Управлением культуры, туризма, спорта и молодёжной политики Администрации Гаврилов-Ямского муниципального района. Культурная политика района направлена как на сохранение культурного потенциала района, так и на развитие сферы культуры в соответствии с требованиями сегодняшнего дня посредством освоения инновационных технологий, модернизации отрасли, укрепления и развития ее инфраструктуры с целью усиления роли учреждений культуры в организации культурного отдыха населения и формирования духовно-нравственных основ личности.</w:t>
      </w:r>
    </w:p>
    <w:p w:rsidR="00E44959" w:rsidRPr="00E44959" w:rsidRDefault="00E44959" w:rsidP="00FF19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В условиях рыночных отношений и демократизации общества накопленный потенциал культуры требует, с одной стороны, дальнейшего последовательного укрепления и развития, с другой – реформирования и преобразований. Появились новые типы потребителей и заказчиков услуг культуры и искусства, строящие свои отношения на рыночных принципах. Определяющим фактором этих процессов должно стать осуществление единой культурной политики на территории Гаврилов-Ямского муниципального района, дальнейшее усиление </w:t>
      </w:r>
      <w:r w:rsidRPr="00E44959">
        <w:rPr>
          <w:rFonts w:ascii="Times New Roman" w:hAnsi="Times New Roman" w:cs="Times New Roman"/>
          <w:sz w:val="24"/>
          <w:szCs w:val="24"/>
        </w:rPr>
        <w:lastRenderedPageBreak/>
        <w:t>поддержки сферы культуры со стороны органов власти (в том числе в вопросах внедрения современных технологий и коммуникаций в деятельность учреждений культуры и искусства), осуществление единого целенаправленного процесса сохранения и укрепления социокультурного пространства района на основе исторически сложившихся традиций.</w:t>
      </w:r>
    </w:p>
    <w:p w:rsidR="00E44959" w:rsidRPr="00E44959" w:rsidRDefault="00E44959" w:rsidP="00FF19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Решение актуальных задач сохранения и развития культуры требует комплексного подхода, применения программных средств и методов.</w:t>
      </w:r>
    </w:p>
    <w:p w:rsidR="00E44959" w:rsidRPr="00E44959" w:rsidRDefault="00E44959" w:rsidP="00FF19F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II. Содержание проблемы</w:t>
      </w:r>
    </w:p>
    <w:p w:rsidR="00E44959" w:rsidRPr="00E44959" w:rsidRDefault="00E44959" w:rsidP="0048650F">
      <w:pPr>
        <w:keepNext/>
        <w:keepLine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color w:val="000000"/>
          <w:sz w:val="24"/>
          <w:szCs w:val="24"/>
        </w:rPr>
        <w:t>Проблемы сохранения и развития народной культуры в современных условиях становятся все более актуальными в международном масштабе. ЮНЕСКО, авторитетная международная организации при ООН по вопросам образования, науки и культуры, выступила в поддержку традиционной народной культуры, направив в свои региональные отделения документ, названный «Рекомендация по сохранению фольклора». В нашей стране, как и в других странах мира, в последние годы все более активно разрабатываются и внедряются новые подходы к сохранению и развитию культуры. Один из них принятие Федеральной программы «Развитие и сохранение отечественной культуры и искусства», в которой народная художественная культура представлена как целостная система общечеловеческих ценностей, формирующих идентичность нации, единство Российского государства.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            Гаврилов-Ямский район расположен на юге восточной части Ярославской области. Площадь территории – 112 тыс.га, в том числе в городской черте – 1,1 тыс.га. Административный центр района г.Гаврилов-Ям располагается на обоих берегах реки Которосль на расстоянии </w:t>
      </w:r>
      <w:smartTag w:uri="urn:schemas-microsoft-com:office:smarttags" w:element="metricconverter">
        <w:smartTagPr>
          <w:attr w:name="ProductID" w:val="46 км"/>
        </w:smartTagPr>
        <w:r w:rsidRPr="00E44959">
          <w:rPr>
            <w:rFonts w:ascii="Times New Roman" w:hAnsi="Times New Roman" w:cs="Times New Roman"/>
            <w:sz w:val="24"/>
            <w:szCs w:val="24"/>
          </w:rPr>
          <w:t>46 км</w:t>
        </w:r>
      </w:smartTag>
      <w:r w:rsidRPr="00E44959">
        <w:rPr>
          <w:rFonts w:ascii="Times New Roman" w:hAnsi="Times New Roman" w:cs="Times New Roman"/>
          <w:sz w:val="24"/>
          <w:szCs w:val="24"/>
        </w:rPr>
        <w:t xml:space="preserve"> от областного центра (г.Ярославль).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населенных пунктов на территории муниципального района 196, с проживающими жителями 168</w:t>
      </w:r>
      <w:r w:rsidR="00D16352">
        <w:rPr>
          <w:rFonts w:ascii="Times New Roman" w:hAnsi="Times New Roman" w:cs="Times New Roman"/>
          <w:sz w:val="24"/>
          <w:szCs w:val="24"/>
        </w:rPr>
        <w:t>.</w:t>
      </w:r>
    </w:p>
    <w:p w:rsidR="00E44959" w:rsidRPr="00E44959" w:rsidRDefault="00E44959" w:rsidP="00D163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Количество поселений на территории муниципального района-5: городских-1, сельских-4.</w:t>
      </w:r>
    </w:p>
    <w:p w:rsidR="00E44959" w:rsidRPr="00E44959" w:rsidRDefault="00E44959" w:rsidP="00E4495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671A28">
      <w:pPr>
        <w:pStyle w:val="aa"/>
        <w:keepNext/>
        <w:ind w:left="0"/>
        <w:rPr>
          <w:b/>
        </w:rPr>
      </w:pPr>
      <w:r w:rsidRPr="00E44959">
        <w:rPr>
          <w:b/>
          <w:lang w:val="en-US"/>
        </w:rPr>
        <w:t>III</w:t>
      </w:r>
      <w:r w:rsidRPr="00E44959">
        <w:rPr>
          <w:b/>
        </w:rPr>
        <w:t>. Цели, задачи, ожидаемые результаты от реализации программы.</w:t>
      </w:r>
    </w:p>
    <w:p w:rsidR="00E44959" w:rsidRPr="00E44959" w:rsidRDefault="00E44959" w:rsidP="00721BD1">
      <w:pPr>
        <w:keepNext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Цели программы:</w:t>
      </w:r>
    </w:p>
    <w:p w:rsidR="00E44959" w:rsidRPr="00C478F5" w:rsidRDefault="00E44959" w:rsidP="00721BD1">
      <w:pPr>
        <w:keepNext/>
        <w:spacing w:after="0" w:line="240" w:lineRule="auto"/>
        <w:ind w:firstLine="36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C478F5" w:rsidRPr="00C478F5">
        <w:rPr>
          <w:rFonts w:ascii="Times New Roman" w:eastAsia="Calibri" w:hAnsi="Times New Roman" w:cs="Times New Roman"/>
          <w:sz w:val="24"/>
          <w:szCs w:val="24"/>
        </w:rPr>
        <w:t>повышение качества и доступности услуг в сфере культуры, расширение возможностей для духовного развития населения Гаврилов-Ямского муниципального района</w:t>
      </w:r>
      <w:r w:rsidR="00C478F5" w:rsidRPr="00C478F5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721BD1">
      <w:pPr>
        <w:keepNext/>
        <w:spacing w:after="0" w:line="240" w:lineRule="auto"/>
        <w:ind w:left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E44959">
        <w:rPr>
          <w:rFonts w:ascii="Times New Roman" w:hAnsi="Times New Roman" w:cs="Times New Roman"/>
          <w:sz w:val="24"/>
          <w:szCs w:val="24"/>
          <w:u w:val="single"/>
        </w:rPr>
        <w:t>Задачи Муниципальной</w:t>
      </w:r>
      <w:r w:rsidRPr="00E44959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 xml:space="preserve"> программы:</w:t>
      </w:r>
    </w:p>
    <w:p w:rsidR="00EE0529" w:rsidRDefault="00C478F5" w:rsidP="00EE0529">
      <w:pPr>
        <w:pStyle w:val="aa"/>
        <w:ind w:left="0"/>
        <w:contextualSpacing/>
      </w:pPr>
      <w:r w:rsidRPr="00BA32A8">
        <w:t>- обеспечение деятельности муниципальных бюджетных учреждений сферы культура;</w:t>
      </w:r>
    </w:p>
    <w:p w:rsidR="003C7A95" w:rsidRDefault="00C478F5" w:rsidP="003C7A95">
      <w:pPr>
        <w:pStyle w:val="aa"/>
        <w:ind w:left="0"/>
        <w:contextualSpacing/>
      </w:pPr>
      <w:r w:rsidRPr="00BA32A8">
        <w:t>- организация и проведение районных культурно-массовых мероприятий.</w:t>
      </w:r>
    </w:p>
    <w:p w:rsidR="003C7A95" w:rsidRDefault="00E44959" w:rsidP="003C7A95">
      <w:pPr>
        <w:pStyle w:val="aa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  <w:u w:val="single"/>
        </w:rPr>
        <w:t>Результаты реализации мероприятий муниципальной программы к 20</w:t>
      </w:r>
      <w:r w:rsidR="001A4F5F">
        <w:rPr>
          <w:rFonts w:eastAsia="Calibri"/>
          <w:color w:val="000000"/>
          <w:u w:val="single"/>
        </w:rPr>
        <w:t>2</w:t>
      </w:r>
      <w:r w:rsidR="00FF19FB">
        <w:rPr>
          <w:rFonts w:eastAsia="Calibri"/>
          <w:color w:val="000000"/>
          <w:u w:val="single"/>
        </w:rPr>
        <w:t>4</w:t>
      </w:r>
      <w:r w:rsidRPr="00E44959">
        <w:rPr>
          <w:rFonts w:eastAsia="Calibri"/>
          <w:color w:val="000000"/>
          <w:u w:val="single"/>
        </w:rPr>
        <w:t xml:space="preserve"> году</w:t>
      </w:r>
      <w:r w:rsidRPr="00E44959">
        <w:rPr>
          <w:rFonts w:eastAsia="Calibri"/>
          <w:color w:val="000000"/>
        </w:rPr>
        <w:t>:</w:t>
      </w:r>
    </w:p>
    <w:p w:rsidR="00FF19FB" w:rsidRPr="00FF19FB" w:rsidRDefault="00FF19FB" w:rsidP="00FF19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FB">
        <w:rPr>
          <w:rFonts w:ascii="Times New Roman" w:hAnsi="Times New Roman" w:cs="Times New Roman"/>
          <w:sz w:val="24"/>
          <w:szCs w:val="24"/>
        </w:rPr>
        <w:t>- увеличение количества посещений муниципальных учреждений культуры к 2024 году до 8075 посещений (прирост 5% к 2017 году);</w:t>
      </w:r>
    </w:p>
    <w:p w:rsidR="003C7A95" w:rsidRDefault="00E44959" w:rsidP="003C7A95">
      <w:pPr>
        <w:pStyle w:val="aa"/>
        <w:ind w:left="0"/>
        <w:contextualSpacing/>
        <w:rPr>
          <w:rFonts w:eastAsia="Calibri"/>
          <w:color w:val="000000"/>
        </w:rPr>
      </w:pPr>
      <w:r w:rsidRPr="00E44959">
        <w:rPr>
          <w:rFonts w:eastAsia="Calibri"/>
          <w:color w:val="000000"/>
        </w:rPr>
        <w:t>- увеличение на 1</w:t>
      </w:r>
      <w:r w:rsidR="007C628A">
        <w:rPr>
          <w:rFonts w:eastAsia="Calibri"/>
          <w:color w:val="000000"/>
        </w:rPr>
        <w:t>8</w:t>
      </w:r>
      <w:r w:rsidRPr="00E44959">
        <w:rPr>
          <w:rFonts w:eastAsia="Calibri"/>
          <w:color w:val="000000"/>
        </w:rPr>
        <w:t xml:space="preserve"> процентов количества массовых мероприятий в сфере культуры, проведенных на территории района;</w:t>
      </w:r>
    </w:p>
    <w:p w:rsidR="005B6B8A" w:rsidRDefault="00E44959" w:rsidP="003C7A95">
      <w:pPr>
        <w:pStyle w:val="aa"/>
        <w:ind w:left="0"/>
        <w:contextualSpacing/>
      </w:pPr>
      <w:r w:rsidRPr="00E44959">
        <w:rPr>
          <w:rFonts w:eastAsia="Calibri"/>
          <w:color w:val="000000"/>
        </w:rPr>
        <w:t xml:space="preserve">- снижение доли зданий учреждений культуры, находящихся в аварийном состоянии и требующих капитального ремонта, от общего количества зданий до </w:t>
      </w:r>
      <w:r w:rsidR="007C628A">
        <w:rPr>
          <w:rFonts w:eastAsia="Calibri"/>
          <w:color w:val="000000"/>
        </w:rPr>
        <w:t>20</w:t>
      </w:r>
      <w:r w:rsidRPr="00E44959">
        <w:rPr>
          <w:rFonts w:eastAsia="Calibri"/>
          <w:color w:val="000000"/>
        </w:rPr>
        <w:t xml:space="preserve"> процентов.</w:t>
      </w:r>
    </w:p>
    <w:p w:rsidR="000E5BB2" w:rsidRDefault="000E5BB2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</w:p>
    <w:p w:rsidR="00E44959" w:rsidRPr="000E5BB2" w:rsidRDefault="00E44959" w:rsidP="000E5BB2">
      <w:pPr>
        <w:keepNext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BB2">
        <w:rPr>
          <w:rFonts w:ascii="Times New Roman" w:hAnsi="Times New Roman" w:cs="Times New Roman"/>
          <w:b/>
          <w:sz w:val="24"/>
          <w:szCs w:val="24"/>
        </w:rPr>
        <w:t>ПЕРЕЧЕНЬ ЦЕЛЕВЫХ ПОКАЗАТЕЛЕЙ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9"/>
        <w:gridCol w:w="1528"/>
        <w:gridCol w:w="1116"/>
        <w:gridCol w:w="1251"/>
        <w:gridCol w:w="1253"/>
        <w:gridCol w:w="1249"/>
        <w:gridCol w:w="1217"/>
      </w:tblGrid>
      <w:tr w:rsidR="000E5BB2" w:rsidRPr="00E83831" w:rsidTr="00C932BA">
        <w:trPr>
          <w:trHeight w:val="264"/>
        </w:trPr>
        <w:tc>
          <w:tcPr>
            <w:tcW w:w="10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Наименование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hanging="14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целевого показателя</w:t>
            </w:r>
          </w:p>
        </w:tc>
        <w:tc>
          <w:tcPr>
            <w:tcW w:w="8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Весовой коэффициент</w:t>
            </w:r>
          </w:p>
        </w:tc>
        <w:tc>
          <w:tcPr>
            <w:tcW w:w="5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Единица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hanging="12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2611" w:type="pct"/>
            <w:gridSpan w:val="4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297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Значения целевых показателей</w:t>
            </w:r>
          </w:p>
        </w:tc>
      </w:tr>
      <w:tr w:rsidR="000E5BB2" w:rsidRPr="00E83831" w:rsidTr="00C932BA">
        <w:trPr>
          <w:trHeight w:val="264"/>
        </w:trPr>
        <w:tc>
          <w:tcPr>
            <w:tcW w:w="10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Базовый год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2017*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2021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45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2022 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217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2023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09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год</w:t>
            </w:r>
          </w:p>
        </w:tc>
      </w:tr>
      <w:tr w:rsidR="000E5BB2" w:rsidRPr="00CC226A" w:rsidTr="00C932BA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215DF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215DF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215DF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E5BB2" w:rsidRPr="00E83831" w:rsidTr="00C932BA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5BB2">
              <w:rPr>
                <w:rFonts w:ascii="Times New Roman" w:hAnsi="Times New Roman" w:cs="Times New Roman"/>
                <w:b/>
                <w:i/>
              </w:rPr>
              <w:t xml:space="preserve">Подпрограмма 1 ВЦП «Развитие сферы культуры Гаврилов-Ямского 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E5BB2">
              <w:rPr>
                <w:rFonts w:ascii="Times New Roman" w:hAnsi="Times New Roman" w:cs="Times New Roman"/>
                <w:b/>
                <w:i/>
              </w:rPr>
              <w:t xml:space="preserve">муниципального района» </w:t>
            </w:r>
          </w:p>
        </w:tc>
      </w:tr>
      <w:tr w:rsidR="000E5BB2" w:rsidRPr="00902002" w:rsidTr="00C932BA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1. Количество  обучающихся в образовательных учреждениях сферы 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культуры/  количество детей в возрасте от 7 до 15 лет включительно, обучающихся в ДШИ за счет бюджетных средств и на платной основе по предпрофессиональным образовательным программам в области искусств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89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327/64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335/170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335/200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335/210</w:t>
            </w:r>
          </w:p>
        </w:tc>
      </w:tr>
      <w:tr w:rsidR="000E5BB2" w:rsidRPr="00902002" w:rsidTr="00C932BA">
        <w:trPr>
          <w:trHeight w:val="264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2. Количество посещений МБУК МЦРБ  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74802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76050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77300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78550</w:t>
            </w:r>
          </w:p>
        </w:tc>
      </w:tr>
      <w:tr w:rsidR="000E5BB2" w:rsidRPr="00902002" w:rsidTr="00C932BA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3.Количество посещений мероприятий, проводимых МУК «Дом культуры»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количество посещений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7688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pStyle w:val="a3"/>
              <w:keepNext/>
              <w:keepLines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7820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7950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8075</w:t>
            </w:r>
          </w:p>
        </w:tc>
      </w:tr>
      <w:tr w:rsidR="000E5BB2" w:rsidRPr="00902002" w:rsidTr="00C932BA">
        <w:trPr>
          <w:trHeight w:val="423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4.Число участников клубно-досуговых формирований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667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667</w:t>
            </w:r>
          </w:p>
        </w:tc>
      </w:tr>
      <w:tr w:rsidR="000E5BB2" w:rsidRPr="00902002" w:rsidTr="00C932BA">
        <w:trPr>
          <w:trHeight w:val="397"/>
        </w:trPr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Итого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tcBorders>
              <w:left w:val="single" w:sz="4" w:space="0" w:color="auto"/>
            </w:tcBorders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 xml:space="preserve">      х</w:t>
            </w:r>
          </w:p>
        </w:tc>
        <w:tc>
          <w:tcPr>
            <w:tcW w:w="658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56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639" w:type="pct"/>
            <w:shd w:val="clear" w:color="auto" w:fill="auto"/>
          </w:tcPr>
          <w:p w:rsidR="000E5BB2" w:rsidRPr="000E5BB2" w:rsidRDefault="000E5BB2" w:rsidP="000E5BB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5BB2">
              <w:rPr>
                <w:rFonts w:ascii="Times New Roman" w:hAnsi="Times New Roman" w:cs="Times New Roman"/>
              </w:rPr>
              <w:t>х</w:t>
            </w:r>
          </w:p>
        </w:tc>
      </w:tr>
    </w:tbl>
    <w:p w:rsidR="000E5BB2" w:rsidRPr="00E44959" w:rsidRDefault="000E5BB2" w:rsidP="00C478F5">
      <w:pPr>
        <w:keepNext/>
        <w:ind w:firstLine="360"/>
        <w:rPr>
          <w:rFonts w:ascii="Times New Roman" w:hAnsi="Times New Roman" w:cs="Times New Roman"/>
          <w:sz w:val="24"/>
          <w:szCs w:val="24"/>
        </w:rPr>
      </w:pPr>
    </w:p>
    <w:p w:rsidR="003C7A95" w:rsidRDefault="003C7A95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215DF" w:rsidRDefault="000215DF" w:rsidP="00662CA8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59" w:rsidRPr="00E44959" w:rsidRDefault="00E44959" w:rsidP="00662CA8">
      <w:pPr>
        <w:keepNext/>
        <w:tabs>
          <w:tab w:val="left" w:pos="12049"/>
        </w:tabs>
        <w:jc w:val="center"/>
        <w:rPr>
          <w:bCs/>
        </w:rPr>
      </w:pPr>
      <w:r w:rsidRPr="00E449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РЕСУРСНОЕ ОБЕСПЕЧЕНИЕ 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674"/>
        <w:gridCol w:w="3579"/>
        <w:gridCol w:w="1276"/>
        <w:gridCol w:w="1311"/>
        <w:gridCol w:w="1311"/>
        <w:gridCol w:w="1311"/>
      </w:tblGrid>
      <w:tr w:rsidR="000215DF" w:rsidRPr="00EA46B6" w:rsidTr="00C932BA">
        <w:tc>
          <w:tcPr>
            <w:tcW w:w="674" w:type="dxa"/>
            <w:tcBorders>
              <w:bottom w:val="nil"/>
            </w:tcBorders>
          </w:tcPr>
          <w:p w:rsidR="000215DF" w:rsidRPr="00EA46B6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EA46B6">
              <w:rPr>
                <w:bCs/>
              </w:rPr>
              <w:t>№№ п/п</w:t>
            </w:r>
          </w:p>
        </w:tc>
        <w:tc>
          <w:tcPr>
            <w:tcW w:w="3579" w:type="dxa"/>
            <w:tcBorders>
              <w:bottom w:val="nil"/>
            </w:tcBorders>
          </w:tcPr>
          <w:p w:rsidR="000215DF" w:rsidRPr="00EA46B6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Источники финансирования</w:t>
            </w:r>
          </w:p>
        </w:tc>
        <w:tc>
          <w:tcPr>
            <w:tcW w:w="1276" w:type="dxa"/>
            <w:tcBorders>
              <w:bottom w:val="nil"/>
            </w:tcBorders>
          </w:tcPr>
          <w:p w:rsidR="000215DF" w:rsidRPr="00EA46B6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3933" w:type="dxa"/>
            <w:gridSpan w:val="3"/>
          </w:tcPr>
          <w:p w:rsidR="000215DF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95949">
              <w:rPr>
                <w:bCs/>
              </w:rPr>
              <w:t xml:space="preserve">Оценка расходов (тыс.руб.)в т.ч. </w:t>
            </w:r>
          </w:p>
          <w:p w:rsidR="000215DF" w:rsidRPr="00EA46B6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 w:rsidRPr="00295949">
              <w:rPr>
                <w:bCs/>
              </w:rPr>
              <w:t>по годам:</w:t>
            </w:r>
          </w:p>
        </w:tc>
      </w:tr>
      <w:tr w:rsidR="000215DF" w:rsidRPr="00295949" w:rsidTr="00C932BA">
        <w:tc>
          <w:tcPr>
            <w:tcW w:w="674" w:type="dxa"/>
            <w:tcBorders>
              <w:top w:val="nil"/>
            </w:tcBorders>
          </w:tcPr>
          <w:p w:rsidR="000215DF" w:rsidRPr="00EA46B6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3579" w:type="dxa"/>
            <w:tcBorders>
              <w:top w:val="nil"/>
            </w:tcBorders>
          </w:tcPr>
          <w:p w:rsidR="000215DF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0215DF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</w:p>
        </w:tc>
        <w:tc>
          <w:tcPr>
            <w:tcW w:w="1311" w:type="dxa"/>
          </w:tcPr>
          <w:p w:rsidR="000215DF" w:rsidRPr="00295949" w:rsidRDefault="000215DF" w:rsidP="00C932BA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1311" w:type="dxa"/>
          </w:tcPr>
          <w:p w:rsidR="000215DF" w:rsidRPr="00295949" w:rsidRDefault="000215DF" w:rsidP="00C932BA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1311" w:type="dxa"/>
          </w:tcPr>
          <w:p w:rsidR="000215DF" w:rsidRPr="00295949" w:rsidRDefault="000215DF" w:rsidP="00C932BA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23</w:t>
            </w:r>
          </w:p>
        </w:tc>
      </w:tr>
      <w:tr w:rsidR="000215DF" w:rsidRPr="00295949" w:rsidTr="00C932BA">
        <w:tc>
          <w:tcPr>
            <w:tcW w:w="674" w:type="dxa"/>
          </w:tcPr>
          <w:p w:rsidR="000215DF" w:rsidRPr="00EA46B6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579" w:type="dxa"/>
          </w:tcPr>
          <w:p w:rsidR="000215DF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276" w:type="dxa"/>
          </w:tcPr>
          <w:p w:rsidR="000215DF" w:rsidRDefault="000215DF" w:rsidP="00C932BA">
            <w:pPr>
              <w:pStyle w:val="aa"/>
              <w:keepNext/>
              <w:keepLines/>
              <w:ind w:left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311" w:type="dxa"/>
          </w:tcPr>
          <w:p w:rsidR="000215DF" w:rsidRPr="00295949" w:rsidRDefault="000215DF" w:rsidP="00C932BA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311" w:type="dxa"/>
          </w:tcPr>
          <w:p w:rsidR="000215DF" w:rsidRPr="00295949" w:rsidRDefault="000215DF" w:rsidP="00C932BA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311" w:type="dxa"/>
          </w:tcPr>
          <w:p w:rsidR="000215DF" w:rsidRPr="00295949" w:rsidRDefault="000215DF" w:rsidP="00C932BA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8B42A2" w:rsidRPr="00546149" w:rsidTr="00C932BA">
        <w:tc>
          <w:tcPr>
            <w:tcW w:w="674" w:type="dxa"/>
          </w:tcPr>
          <w:p w:rsidR="008B42A2" w:rsidRPr="00295949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579" w:type="dxa"/>
          </w:tcPr>
          <w:p w:rsidR="008B42A2" w:rsidRPr="00295949" w:rsidRDefault="008B42A2" w:rsidP="008B42A2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/>
                <w:sz w:val="24"/>
                <w:szCs w:val="24"/>
              </w:rPr>
              <w:t>ВЦП «Развитие сферы культуры Гаврилов-Ямского муниципального района»</w:t>
            </w:r>
          </w:p>
        </w:tc>
        <w:tc>
          <w:tcPr>
            <w:tcW w:w="1276" w:type="dxa"/>
          </w:tcPr>
          <w:p w:rsidR="008B42A2" w:rsidRPr="00DD50B2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D50B2">
              <w:rPr>
                <w:b/>
                <w:bCs/>
                <w:color w:val="FF0000"/>
                <w:sz w:val="24"/>
                <w:szCs w:val="24"/>
              </w:rPr>
              <w:t>152 850</w:t>
            </w:r>
          </w:p>
        </w:tc>
        <w:tc>
          <w:tcPr>
            <w:tcW w:w="1311" w:type="dxa"/>
          </w:tcPr>
          <w:p w:rsidR="008B42A2" w:rsidRPr="00DD50B2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DD50B2">
              <w:rPr>
                <w:b/>
                <w:bCs/>
                <w:color w:val="FF0000"/>
                <w:sz w:val="24"/>
                <w:szCs w:val="24"/>
              </w:rPr>
              <w:t>70 086</w:t>
            </w:r>
          </w:p>
        </w:tc>
        <w:tc>
          <w:tcPr>
            <w:tcW w:w="1311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14357">
              <w:rPr>
                <w:b/>
                <w:bCs/>
                <w:sz w:val="24"/>
                <w:szCs w:val="24"/>
              </w:rPr>
              <w:t>48 231</w:t>
            </w:r>
          </w:p>
        </w:tc>
        <w:tc>
          <w:tcPr>
            <w:tcW w:w="1311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214357">
              <w:rPr>
                <w:b/>
                <w:bCs/>
                <w:sz w:val="24"/>
                <w:szCs w:val="24"/>
              </w:rPr>
              <w:t>34 533</w:t>
            </w:r>
          </w:p>
        </w:tc>
      </w:tr>
      <w:tr w:rsidR="008B42A2" w:rsidRPr="00546149" w:rsidTr="00C932BA">
        <w:tc>
          <w:tcPr>
            <w:tcW w:w="674" w:type="dxa"/>
          </w:tcPr>
          <w:p w:rsidR="008B42A2" w:rsidRPr="00295949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8B42A2" w:rsidRPr="00295949" w:rsidRDefault="008B42A2" w:rsidP="008B42A2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 xml:space="preserve"> бюджет муниципального района</w:t>
            </w:r>
          </w:p>
        </w:tc>
        <w:tc>
          <w:tcPr>
            <w:tcW w:w="1276" w:type="dxa"/>
          </w:tcPr>
          <w:p w:rsidR="008B42A2" w:rsidRPr="00DD50B2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DD50B2">
              <w:rPr>
                <w:bCs/>
                <w:color w:val="FF0000"/>
                <w:sz w:val="24"/>
                <w:szCs w:val="24"/>
              </w:rPr>
              <w:t>112 654</w:t>
            </w:r>
          </w:p>
        </w:tc>
        <w:tc>
          <w:tcPr>
            <w:tcW w:w="1311" w:type="dxa"/>
          </w:tcPr>
          <w:p w:rsidR="008B42A2" w:rsidRPr="00DD50B2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DD50B2">
              <w:rPr>
                <w:bCs/>
                <w:color w:val="FF0000"/>
                <w:sz w:val="24"/>
                <w:szCs w:val="24"/>
              </w:rPr>
              <w:t>53 498</w:t>
            </w:r>
          </w:p>
        </w:tc>
        <w:tc>
          <w:tcPr>
            <w:tcW w:w="1311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36 427</w:t>
            </w:r>
          </w:p>
        </w:tc>
        <w:tc>
          <w:tcPr>
            <w:tcW w:w="1311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22 729</w:t>
            </w:r>
          </w:p>
        </w:tc>
      </w:tr>
      <w:tr w:rsidR="007A1362" w:rsidRPr="00546149" w:rsidTr="00C932BA">
        <w:tc>
          <w:tcPr>
            <w:tcW w:w="674" w:type="dxa"/>
          </w:tcPr>
          <w:p w:rsidR="007A1362" w:rsidRPr="00295949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7A1362" w:rsidRPr="00295949" w:rsidRDefault="007A1362" w:rsidP="007A1362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Справочно:</w:t>
            </w:r>
          </w:p>
        </w:tc>
        <w:tc>
          <w:tcPr>
            <w:tcW w:w="1276" w:type="dxa"/>
          </w:tcPr>
          <w:p w:rsidR="007A1362" w:rsidRPr="00D72ACC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7A1362" w:rsidRPr="00D72ACC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11" w:type="dxa"/>
          </w:tcPr>
          <w:p w:rsidR="007A1362" w:rsidRPr="003D4828" w:rsidRDefault="007A1362" w:rsidP="007A136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8B42A2" w:rsidRPr="00546149" w:rsidTr="00C932BA">
        <w:tc>
          <w:tcPr>
            <w:tcW w:w="674" w:type="dxa"/>
          </w:tcPr>
          <w:p w:rsidR="008B42A2" w:rsidRPr="00295949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8B42A2" w:rsidRPr="00295949" w:rsidRDefault="008B42A2" w:rsidP="008B42A2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31 846</w:t>
            </w:r>
          </w:p>
        </w:tc>
        <w:tc>
          <w:tcPr>
            <w:tcW w:w="1311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12 738</w:t>
            </w:r>
          </w:p>
        </w:tc>
        <w:tc>
          <w:tcPr>
            <w:tcW w:w="1311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9 554</w:t>
            </w:r>
          </w:p>
        </w:tc>
        <w:tc>
          <w:tcPr>
            <w:tcW w:w="1311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9 554</w:t>
            </w:r>
          </w:p>
        </w:tc>
      </w:tr>
      <w:tr w:rsidR="008B42A2" w:rsidRPr="00546149" w:rsidTr="00C932BA">
        <w:tc>
          <w:tcPr>
            <w:tcW w:w="674" w:type="dxa"/>
          </w:tcPr>
          <w:p w:rsidR="008B42A2" w:rsidRPr="00295949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8B42A2" w:rsidRPr="00295949" w:rsidRDefault="008B42A2" w:rsidP="008B42A2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 w:rsidRPr="00295949">
              <w:rPr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853</w:t>
            </w:r>
          </w:p>
        </w:tc>
        <w:tc>
          <w:tcPr>
            <w:tcW w:w="1311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11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0</w:t>
            </w:r>
          </w:p>
        </w:tc>
      </w:tr>
      <w:tr w:rsidR="008B42A2" w:rsidRPr="00546149" w:rsidTr="00C932BA">
        <w:tc>
          <w:tcPr>
            <w:tcW w:w="674" w:type="dxa"/>
          </w:tcPr>
          <w:p w:rsidR="008B42A2" w:rsidRPr="00295949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579" w:type="dxa"/>
          </w:tcPr>
          <w:p w:rsidR="008B42A2" w:rsidRPr="00295949" w:rsidRDefault="008B42A2" w:rsidP="008B42A2">
            <w:pPr>
              <w:keepNext/>
              <w:keepLines/>
              <w:tabs>
                <w:tab w:val="left" w:pos="12049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</w:tcPr>
          <w:p w:rsidR="008B42A2" w:rsidRPr="00DD50B2" w:rsidRDefault="00684489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11" w:type="dxa"/>
          </w:tcPr>
          <w:p w:rsidR="008B42A2" w:rsidRPr="00DD50B2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DD50B2">
              <w:rPr>
                <w:bCs/>
                <w:color w:val="FF0000"/>
                <w:sz w:val="24"/>
                <w:szCs w:val="24"/>
              </w:rPr>
              <w:t>2 997</w:t>
            </w:r>
          </w:p>
        </w:tc>
        <w:tc>
          <w:tcPr>
            <w:tcW w:w="1311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2 250</w:t>
            </w:r>
          </w:p>
        </w:tc>
        <w:tc>
          <w:tcPr>
            <w:tcW w:w="1311" w:type="dxa"/>
          </w:tcPr>
          <w:p w:rsidR="008B42A2" w:rsidRPr="00214357" w:rsidRDefault="008B42A2" w:rsidP="008B42A2">
            <w:pPr>
              <w:keepNext/>
              <w:keepLines/>
              <w:tabs>
                <w:tab w:val="left" w:pos="12049"/>
              </w:tabs>
              <w:jc w:val="center"/>
              <w:rPr>
                <w:bCs/>
                <w:sz w:val="24"/>
                <w:szCs w:val="24"/>
              </w:rPr>
            </w:pPr>
            <w:r w:rsidRPr="00214357">
              <w:rPr>
                <w:bCs/>
                <w:sz w:val="24"/>
                <w:szCs w:val="24"/>
              </w:rPr>
              <w:t>2 250</w:t>
            </w:r>
          </w:p>
        </w:tc>
      </w:tr>
    </w:tbl>
    <w:p w:rsidR="00E44959" w:rsidRPr="00E44959" w:rsidRDefault="00E44959" w:rsidP="00E44959">
      <w:pPr>
        <w:keepNext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4959" w:rsidRPr="00E44959" w:rsidRDefault="00E44959" w:rsidP="00E44959">
      <w:pPr>
        <w:spacing w:line="240" w:lineRule="atLeast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IV. Стратегия развития и социальный заказ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1. укрепление единого культурного и информационного пространства Гаврилов-Ямского муниципального района как части Ярославской области.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организация библиотечного обслуживания населения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организация качественного дополнительного образования детей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4. сохранение и развитие кадрового потенциала, более значительная и всесторонняя моральная и материальная поддержка и признание заслуг работников культуры, улучшение качественного состава кадров отрасли, популяризация деятельности муниципальных учреждений культуры района;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доступности и расширение предложения населению культурных ценностей, благ и информации в сфере культуры;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улучшение культурного имиджа Гаврилов-Ямского муниципального района за счет проведения межрайонных, зональных, областных мероприятий;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поддержка культурных связей;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поддержка творческих объединений и общественных формирований сферы культуры. Привлечение населения к занятиям творчеством, повышение мастерства, обмен опытом;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повышение профессионального уровня участников любительских коллективно;.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проведение традиционных обще</w:t>
      </w:r>
      <w:r w:rsidR="000C1FCC">
        <w:rPr>
          <w:rFonts w:ascii="Times New Roman" w:hAnsi="Times New Roman" w:cs="Times New Roman"/>
          <w:sz w:val="24"/>
          <w:szCs w:val="24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</w:rPr>
        <w:t>районных массовых культурных акций, в том числе направленных на сохранение традиций, патриотическое воспитание граждан района средствами искусства;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11.укрепление материально-технической базы учреждений культуры района. Оснащение их современными техническими средствами, приобретение оборудования, обеспечение безопасности.</w:t>
      </w:r>
    </w:p>
    <w:p w:rsidR="00EE0529" w:rsidRDefault="00EE052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FCC" w:rsidRPr="00E44959" w:rsidRDefault="000C1FCC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5B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V. Сроки и этапы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Мероприятия Программы имеют системный характер и рассчитаны на реализацию в течение 20</w:t>
      </w:r>
      <w:r w:rsidR="000215DF">
        <w:rPr>
          <w:rFonts w:ascii="Times New Roman" w:hAnsi="Times New Roman" w:cs="Times New Roman"/>
          <w:sz w:val="24"/>
          <w:szCs w:val="24"/>
        </w:rPr>
        <w:t>21</w:t>
      </w:r>
      <w:r w:rsidRPr="00E44959">
        <w:rPr>
          <w:rFonts w:ascii="Times New Roman" w:hAnsi="Times New Roman" w:cs="Times New Roman"/>
          <w:sz w:val="24"/>
          <w:szCs w:val="24"/>
        </w:rPr>
        <w:t>-20</w:t>
      </w:r>
      <w:r w:rsidR="000C1FCC">
        <w:rPr>
          <w:rFonts w:ascii="Times New Roman" w:hAnsi="Times New Roman" w:cs="Times New Roman"/>
          <w:sz w:val="24"/>
          <w:szCs w:val="24"/>
        </w:rPr>
        <w:t>2</w:t>
      </w:r>
      <w:r w:rsidR="000215DF">
        <w:rPr>
          <w:rFonts w:ascii="Times New Roman" w:hAnsi="Times New Roman" w:cs="Times New Roman"/>
          <w:sz w:val="24"/>
          <w:szCs w:val="24"/>
        </w:rPr>
        <w:t>3</w:t>
      </w:r>
      <w:r w:rsidRPr="00E44959">
        <w:rPr>
          <w:rFonts w:ascii="Times New Roman" w:hAnsi="Times New Roman" w:cs="Times New Roman"/>
          <w:sz w:val="24"/>
          <w:szCs w:val="24"/>
        </w:rPr>
        <w:t xml:space="preserve"> годов. 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предполагает положительную динамику основных показателей ежегодно.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зависимости от объемов финансирования и достигнутых результатов возможна ежегодная корректировка.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VII. Ожидаемые конечные результаты реализации Программы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Важной особенностью сферы культуры является то, что конечные результаты культурной деятельности выражаются, как правило, в отложенном по времени социальном эффекте и проявляются в изменении ценностных ориентиров и мотивов поведения людей. Индикаторы конечных результатов мероприятий Программы могут проявляться в повышении привлекательности учреждений культуры как центров общественной и культурной </w:t>
      </w:r>
      <w:r w:rsidRPr="00E44959">
        <w:rPr>
          <w:rFonts w:ascii="Times New Roman" w:hAnsi="Times New Roman" w:cs="Times New Roman"/>
          <w:sz w:val="24"/>
          <w:szCs w:val="24"/>
        </w:rPr>
        <w:lastRenderedPageBreak/>
        <w:t>активности населения, учете культурных аспектов при разработке и реализации планов развития сельских территорий района, формировании позитивного мироощущения у населения района.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Выполнение комплекса мероприятий Программы будет содействовать реализации приоритетов культурной политики в районе: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1. Сохранение, укрепление и развитие информационного и культурного пространства района; 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2. повышение качества и доступности предоставляемых культурных услуг населению;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3. сохранение традиций проведения массовых культурных акций;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4. </w:t>
      </w:r>
      <w:r w:rsidR="00113103" w:rsidRPr="00113103">
        <w:rPr>
          <w:rFonts w:ascii="Times New Roman" w:hAnsi="Times New Roman" w:cs="Times New Roman"/>
        </w:rPr>
        <w:t>увеличение количества обучающихся в ДШИ за счет бюджетных средств и на платной основе по предпрофессиональным образовательным программам в области искусств от численности детей в возрасте от 7 до 15 лет в муниципальном районе до 12%.</w:t>
      </w:r>
      <w:r w:rsidRPr="00E44959">
        <w:rPr>
          <w:rFonts w:ascii="Times New Roman" w:hAnsi="Times New Roman" w:cs="Times New Roman"/>
          <w:sz w:val="24"/>
          <w:szCs w:val="24"/>
        </w:rPr>
        <w:t>, организация качественного дополнительного образования детей в сфере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5. увеличение процента охвата населения информационно-библиотечным обслуживанием не менее</w:t>
      </w:r>
      <w:r w:rsidR="0064420B">
        <w:rPr>
          <w:rFonts w:ascii="Times New Roman" w:hAnsi="Times New Roman" w:cs="Times New Roman"/>
          <w:sz w:val="24"/>
          <w:szCs w:val="24"/>
        </w:rPr>
        <w:t>,</w:t>
      </w:r>
      <w:r w:rsidRPr="00E44959">
        <w:rPr>
          <w:rFonts w:ascii="Times New Roman" w:hAnsi="Times New Roman" w:cs="Times New Roman"/>
          <w:sz w:val="24"/>
          <w:szCs w:val="24"/>
        </w:rPr>
        <w:t xml:space="preserve"> чем до 40%;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6. поднятие на качественно новый уровень культурного обслуживания населения;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7. выявление и поддержка молодых дарований, талантливых детей, местных самодеятельных авторов, мастеров декоративно-прикладного творчества;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8. расширение возможностей для приобщения граждан к культурным ценностям и культурным благам;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9. сохранение сети учреждений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10. сохранение и развитие кадрового потенциала учреждений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11. сохранение, эффективное использование и популяризация нематериального культурного наследия;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12. укрепление материально-технической базы учреждений культуры.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В результате реализации Программы будут достигнуты следующие результаты: оптимизация и модернизация муниципальных учреждений культуры, распространение и поддержка муниципальных культурных инициатив, внедрение и распространение новых информационных продуктов и технологий, укрепление положительного образа культуры Гаврилов-Ямского района в области и за ее пределами.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Это выразится в: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стабильности или положительной динамика контингента обучающихся в образовательном учреждении культуры;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проценте охвата населения информационно-библиотечным обслуживанием;</w:t>
      </w:r>
    </w:p>
    <w:p w:rsidR="00E44959" w:rsidRPr="00E44959" w:rsidRDefault="00E44959" w:rsidP="0048650F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удельном весе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удельного веса населения, участвующего в культурно-досуговых мероприятиях, проводимых учреждениями культуры района;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повышении квалификации каждого пятого работника учреждения культуры;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учреждений культуры, оснащенных специализированным оборудованием и техникой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числа объектов культуры, на которых организовано проведение текущих ремонтов на 1 единицу;</w:t>
      </w:r>
    </w:p>
    <w:p w:rsidR="00E44959" w:rsidRPr="00E44959" w:rsidRDefault="00E44959" w:rsidP="0048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увеличении количества фестивалей, конкурсов, других культурных программ, имиджевых (брендовых) мероприятий на 1 единицу.</w:t>
      </w: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4959" w:rsidRPr="00E44959" w:rsidRDefault="00E44959" w:rsidP="00486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b/>
          <w:bCs/>
          <w:sz w:val="24"/>
          <w:szCs w:val="24"/>
        </w:rPr>
        <w:t>VIII. Механизм реализации Программы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 xml:space="preserve">Реализация мероприятий Программы осуществляется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>с учетом функциональной муниципальной подчиненности учреждений культуры и искусства</w:t>
      </w:r>
      <w:r w:rsidR="00A7455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44959">
        <w:rPr>
          <w:rFonts w:ascii="Times New Roman" w:hAnsi="Times New Roman" w:cs="Times New Roman"/>
          <w:sz w:val="24"/>
          <w:szCs w:val="24"/>
          <w:u w:val="single"/>
        </w:rPr>
        <w:t xml:space="preserve">и учреждений образования сферы культуры, предусматривает комплексность и поэтапную завершенность планируемых мер, </w:t>
      </w:r>
      <w:r w:rsidRPr="00E44959">
        <w:rPr>
          <w:rFonts w:ascii="Times New Roman" w:hAnsi="Times New Roman" w:cs="Times New Roman"/>
          <w:sz w:val="24"/>
          <w:szCs w:val="24"/>
        </w:rPr>
        <w:t>учитывает предварительную готовность проектной и проектно-сметной документации, общественную значимость и социальную обоснованность мероприятий Программы.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Общее руководство и контроль за ходом реализации программы осуществляет заказчик Программы – Администрация Гаврилов-Ямского муниципального района.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Текущий финансовый контроль за использованием средств районного бюджета осуществляется Управлением финансов Гаврилов-Ямского МР в рамках своей компетенции.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lastRenderedPageBreak/>
        <w:t>Ответственный исполнитель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несёт ответственность за своевременную и качественную разработку и реализацию Программы, обеспечивает эффективное использование средств районного бюджета, выделяемых на её реализацию;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в соответствии с установленным порядком разрабатывает предложения по внесению изменений в Программу, в том числе в части содержания мероприятий, назначения исполнителей, объемов и источников финансирования;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осуществляет организацию информационной и разъяснительной работы, направленной на освещение целей и задач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представляет отчеты о реализации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Участники Программы: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своевременную и качественную реализацию порученных им мероприятий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являются муниципальными заказчиками в установленном порядке;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осуществляют разработку и обоснование сметной документации;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представляют предложения по внесению изменений в Программу;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целевое использование средств районного бюджета и бюджетов поселений, выделяемых на реализацию Программы;</w:t>
      </w:r>
    </w:p>
    <w:p w:rsidR="00E44959" w:rsidRPr="00E44959" w:rsidRDefault="00E44959" w:rsidP="00985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- несут ответственность за подготовку соответствующих отчетов о реализации мероприятий Программы.</w:t>
      </w:r>
    </w:p>
    <w:p w:rsidR="00E44959" w:rsidRPr="00E44959" w:rsidRDefault="00E44959" w:rsidP="00662C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59">
        <w:rPr>
          <w:rFonts w:ascii="Times New Roman" w:hAnsi="Times New Roman" w:cs="Times New Roman"/>
          <w:sz w:val="24"/>
          <w:szCs w:val="24"/>
        </w:rPr>
        <w:t>Реализация Программы планируется на территории Гаврилов-Ямского муниципального района.</w:t>
      </w:r>
    </w:p>
    <w:p w:rsidR="00E44959" w:rsidRPr="00E44959" w:rsidRDefault="00E44959" w:rsidP="00E44959">
      <w:pPr>
        <w:keepNext/>
        <w:tabs>
          <w:tab w:val="left" w:pos="12049"/>
        </w:tabs>
        <w:jc w:val="center"/>
        <w:rPr>
          <w:rFonts w:ascii="Times New Roman" w:hAnsi="Times New Roman" w:cs="Times New Roman"/>
          <w:b/>
          <w:sz w:val="24"/>
          <w:szCs w:val="24"/>
        </w:rPr>
        <w:sectPr w:rsidR="00E44959" w:rsidRPr="00E44959" w:rsidSect="0059794D">
          <w:type w:val="continuous"/>
          <w:pgSz w:w="11906" w:h="16838"/>
          <w:pgMar w:top="709" w:right="849" w:bottom="568" w:left="1418" w:header="708" w:footer="708" w:gutter="0"/>
          <w:cols w:space="708"/>
          <w:docGrid w:linePitch="360"/>
        </w:sectPr>
      </w:pPr>
      <w:bookmarkStart w:id="0" w:name="_GoBack"/>
      <w:bookmarkEnd w:id="0"/>
    </w:p>
    <w:p w:rsidR="00E44959" w:rsidRPr="00D34E19" w:rsidRDefault="00A76705" w:rsidP="00E44959">
      <w:pPr>
        <w:pStyle w:val="aa"/>
        <w:keepNext/>
        <w:ind w:left="0" w:firstLine="360"/>
        <w:jc w:val="center"/>
        <w:rPr>
          <w:b/>
          <w:sz w:val="20"/>
          <w:szCs w:val="20"/>
        </w:rPr>
      </w:pPr>
      <w:r w:rsidRPr="00D34E19">
        <w:rPr>
          <w:b/>
          <w:sz w:val="20"/>
          <w:szCs w:val="20"/>
        </w:rPr>
        <w:lastRenderedPageBreak/>
        <w:t>СИСТЕМА  МЕРОПРИЯТИЙ</w:t>
      </w:r>
      <w:r w:rsidR="00D34E19" w:rsidRPr="00D34E19">
        <w:rPr>
          <w:b/>
          <w:sz w:val="20"/>
          <w:szCs w:val="20"/>
        </w:rPr>
        <w:t>, тыс.руб</w:t>
      </w:r>
    </w:p>
    <w:tbl>
      <w:tblPr>
        <w:tblW w:w="5257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959"/>
        <w:gridCol w:w="1984"/>
        <w:gridCol w:w="1843"/>
        <w:gridCol w:w="1418"/>
        <w:gridCol w:w="1274"/>
        <w:gridCol w:w="1274"/>
        <w:gridCol w:w="1561"/>
        <w:gridCol w:w="1133"/>
      </w:tblGrid>
      <w:tr w:rsidR="00B85E37" w:rsidRPr="00214357" w:rsidTr="00D34E19">
        <w:trPr>
          <w:trHeight w:val="391"/>
        </w:trPr>
        <w:tc>
          <w:tcPr>
            <w:tcW w:w="282" w:type="pct"/>
            <w:vMerge w:val="restar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lastRenderedPageBreak/>
              <w:t>№№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п/п</w:t>
            </w:r>
          </w:p>
        </w:tc>
        <w:tc>
          <w:tcPr>
            <w:tcW w:w="1293" w:type="pct"/>
            <w:vMerge w:val="restar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Программные мероприятия, обеспечивающие выполнение задачи</w:t>
            </w:r>
          </w:p>
        </w:tc>
        <w:tc>
          <w:tcPr>
            <w:tcW w:w="648" w:type="pct"/>
            <w:vMerge w:val="restar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Исполнители, участники (главные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распоряди-тели)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Источник финанси-рования</w:t>
            </w:r>
          </w:p>
        </w:tc>
        <w:tc>
          <w:tcPr>
            <w:tcW w:w="1805" w:type="pct"/>
            <w:gridSpan w:val="4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Объёмы финансирования, тыс.руб.</w:t>
            </w:r>
          </w:p>
        </w:tc>
        <w:tc>
          <w:tcPr>
            <w:tcW w:w="370" w:type="pct"/>
            <w:vMerge w:val="restar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Ожидаемый результат,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срок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исполнения мероприятия</w:t>
            </w:r>
          </w:p>
        </w:tc>
      </w:tr>
      <w:tr w:rsidR="00B85E37" w:rsidRPr="00214357" w:rsidTr="00D34E19">
        <w:tc>
          <w:tcPr>
            <w:tcW w:w="282" w:type="pct"/>
            <w:vMerge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vMerge w:val="restar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342" w:type="pct"/>
            <w:gridSpan w:val="3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 т.ч. по годам реализации</w:t>
            </w:r>
          </w:p>
        </w:tc>
        <w:tc>
          <w:tcPr>
            <w:tcW w:w="370" w:type="pct"/>
            <w:vMerge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E37" w:rsidRPr="00214357" w:rsidTr="00D34E19">
        <w:tc>
          <w:tcPr>
            <w:tcW w:w="282" w:type="pct"/>
            <w:vMerge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pct"/>
            <w:vMerge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pct"/>
            <w:vMerge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pct"/>
            <w:vMerge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vMerge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2021 год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2022 год</w:t>
            </w: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2023 год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</w:tr>
      <w:tr w:rsidR="00684489" w:rsidRPr="00214357" w:rsidTr="00B85E37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718" w:type="pct"/>
            <w:gridSpan w:val="8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Задача 1. Обеспечение  деятельности  муниципальных  бюджетных  учреждений сферы  культуры.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МБУ ДО ДШИ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463" w:type="pct"/>
            <w:shd w:val="clear" w:color="auto" w:fill="auto"/>
          </w:tcPr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color w:val="FF0000"/>
                <w:sz w:val="16"/>
                <w:szCs w:val="16"/>
              </w:rPr>
              <w:t>25 125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2102</w:t>
            </w:r>
          </w:p>
        </w:tc>
        <w:tc>
          <w:tcPr>
            <w:tcW w:w="416" w:type="pct"/>
            <w:shd w:val="clear" w:color="auto" w:fill="auto"/>
          </w:tcPr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color w:val="FF0000"/>
                <w:sz w:val="16"/>
                <w:szCs w:val="16"/>
              </w:rPr>
              <w:t>11 411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702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Cs/>
                <w:sz w:val="16"/>
                <w:szCs w:val="16"/>
              </w:rPr>
              <w:t>8 438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Cs/>
                <w:sz w:val="16"/>
                <w:szCs w:val="16"/>
              </w:rPr>
              <w:t>5 276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Cs/>
                <w:sz w:val="16"/>
                <w:szCs w:val="16"/>
              </w:rPr>
              <w:t>700</w:t>
            </w: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МБУК «Гаврилов-Ямская МЦРБ»</w:t>
            </w: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22 797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10 553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7 832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4 412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МУК ДК</w:t>
            </w: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ВН</w:t>
            </w: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21 226</w:t>
            </w:r>
          </w:p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color w:val="FF0000"/>
                <w:sz w:val="16"/>
                <w:szCs w:val="16"/>
              </w:rPr>
              <w:t>5 245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9 403</w:t>
            </w:r>
          </w:p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color w:val="FF0000"/>
                <w:sz w:val="16"/>
                <w:szCs w:val="16"/>
              </w:rPr>
              <w:t>2 245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7 076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1 500</w:t>
            </w: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4 747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1 500</w:t>
            </w: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МУЦБУКИМП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color w:val="FF0000"/>
                <w:sz w:val="16"/>
                <w:szCs w:val="16"/>
              </w:rPr>
              <w:t>7 253</w:t>
            </w:r>
          </w:p>
        </w:tc>
        <w:tc>
          <w:tcPr>
            <w:tcW w:w="416" w:type="pct"/>
            <w:shd w:val="clear" w:color="auto" w:fill="auto"/>
          </w:tcPr>
          <w:p w:rsidR="00684489" w:rsidRPr="00DD50B2" w:rsidRDefault="00684489" w:rsidP="001C22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DD50B2">
              <w:rPr>
                <w:rFonts w:ascii="Times New Roman" w:hAnsi="Times New Roman" w:cs="Times New Roman"/>
                <w:color w:val="FF0000"/>
                <w:sz w:val="16"/>
                <w:szCs w:val="16"/>
                <w:lang w:eastAsia="ar-SA"/>
              </w:rPr>
              <w:t>3 590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2 287</w:t>
            </w: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1 376</w:t>
            </w: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1.5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МУК "Великосельский КДЦ"</w:t>
            </w: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color w:val="FF0000"/>
                <w:sz w:val="16"/>
                <w:szCs w:val="16"/>
              </w:rPr>
              <w:t>11 844</w:t>
            </w:r>
          </w:p>
        </w:tc>
        <w:tc>
          <w:tcPr>
            <w:tcW w:w="416" w:type="pct"/>
            <w:shd w:val="clear" w:color="auto" w:fill="auto"/>
          </w:tcPr>
          <w:p w:rsidR="00684489" w:rsidRPr="00DD50B2" w:rsidRDefault="00684489" w:rsidP="001C22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DD50B2">
              <w:rPr>
                <w:rFonts w:ascii="Times New Roman" w:hAnsi="Times New Roman" w:cs="Times New Roman"/>
                <w:color w:val="FF0000"/>
                <w:sz w:val="16"/>
                <w:szCs w:val="16"/>
                <w:lang w:eastAsia="ar-SA"/>
              </w:rPr>
              <w:t>5 480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3 914</w:t>
            </w: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2 450</w:t>
            </w: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1.6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МУК "Заячье - Холмский КДЦ"</w:t>
            </w: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</w:tc>
        <w:tc>
          <w:tcPr>
            <w:tcW w:w="463" w:type="pct"/>
            <w:shd w:val="clear" w:color="auto" w:fill="auto"/>
          </w:tcPr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color w:val="FF0000"/>
                <w:sz w:val="16"/>
                <w:szCs w:val="16"/>
              </w:rPr>
              <w:t>6 601</w:t>
            </w:r>
          </w:p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</w:tcPr>
          <w:p w:rsidR="00684489" w:rsidRPr="00DD50B2" w:rsidRDefault="00684489" w:rsidP="001C2210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eastAsia="ar-SA"/>
              </w:rPr>
            </w:pPr>
            <w:r w:rsidRPr="00DD50B2">
              <w:rPr>
                <w:rFonts w:ascii="Times New Roman" w:hAnsi="Times New Roman" w:cs="Times New Roman"/>
                <w:color w:val="FF0000"/>
                <w:sz w:val="16"/>
                <w:szCs w:val="16"/>
                <w:lang w:eastAsia="ar-SA"/>
              </w:rPr>
              <w:t>3 889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1 662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1 050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1.6.1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В том числе: Дотация на реализацию приоритетных проектов</w:t>
            </w: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1 300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214357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1 300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1.7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МУК "Митинский КДЦ"</w:t>
            </w: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7 805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1435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3 688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2 484</w:t>
            </w: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1 633</w:t>
            </w: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1.8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МУК "Шопшинский КДЦ"</w:t>
            </w: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9 226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214357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4 707</w:t>
            </w:r>
          </w:p>
          <w:p w:rsidR="00684489" w:rsidRPr="00214357" w:rsidRDefault="00684489" w:rsidP="001C2210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2 734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1 785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1.8.1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В том числе: Дотация на реализацию приоритетных проектов</w:t>
            </w: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МБ</w:t>
            </w: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1 000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214357">
              <w:rPr>
                <w:rFonts w:ascii="Times New Roman" w:hAnsi="Times New Roman" w:cs="Times New Roman"/>
                <w:i/>
                <w:sz w:val="16"/>
                <w:szCs w:val="16"/>
                <w:lang w:eastAsia="ar-SA"/>
              </w:rPr>
              <w:t>1 000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1.9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Расходы на повышение оплаты труда работников муниципальных учреждений в сфере культуры</w:t>
            </w: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ОБ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30 865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11 757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9 554</w:t>
            </w: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9 554</w:t>
            </w: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1.10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Региональный проект "Культурная среда", в т.ч.: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- Расходы на обеспечение детских музыкальных, художественных, хореографических школ, школ искусств необходимыми инструментами, оборудованием и материалами</w:t>
            </w: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ОБ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ФБ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163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349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853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163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349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853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 квартал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1.11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Расходы на реализацию мероприятий инициативного бюджетирования на территории Ярославской области (поддержка местных инициатив), в т.ч.: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i/>
                <w:sz w:val="16"/>
                <w:szCs w:val="16"/>
              </w:rPr>
              <w:t>-«Ремонт фасада здания муниципального учреждения культуры «Дом культуры» Гаврилов-Ямского муниципального района»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МП,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МУК ДК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МБ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ОБ</w:t>
            </w: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238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238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1.12</w:t>
            </w: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Расходы на проведение капитального ремонта муниципальных библиотек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УКТС и МП,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МБУК «Гаврилов-Ямская МЦРБ»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ОБ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232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28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232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1" w:type="pct"/>
            <w:gridSpan w:val="2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Итого по задаче 1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БМР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ОБ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ФБ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ВН</w:t>
            </w:r>
          </w:p>
        </w:tc>
        <w:tc>
          <w:tcPr>
            <w:tcW w:w="463" w:type="pct"/>
            <w:shd w:val="clear" w:color="auto" w:fill="auto"/>
          </w:tcPr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152 502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D50B2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112 306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31 846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853</w:t>
            </w:r>
          </w:p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7 497</w:t>
            </w:r>
          </w:p>
        </w:tc>
        <w:tc>
          <w:tcPr>
            <w:tcW w:w="416" w:type="pct"/>
            <w:shd w:val="clear" w:color="auto" w:fill="auto"/>
          </w:tcPr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69 738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DD50B2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53 150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12 738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853</w:t>
            </w:r>
          </w:p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b/>
                <w:i/>
                <w:color w:val="FF0000"/>
                <w:sz w:val="16"/>
                <w:szCs w:val="16"/>
              </w:rPr>
              <w:t>2 997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48 231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36 427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9 554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2 250</w:t>
            </w: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34 533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22 729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9 554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2 250</w:t>
            </w: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84489" w:rsidRPr="00214357" w:rsidTr="00B85E37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4718" w:type="pct"/>
            <w:gridSpan w:val="8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Задача 2. Организация и проведение районных культурно-массовых мероприятий</w:t>
            </w:r>
            <w:r w:rsidRPr="00214357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lastRenderedPageBreak/>
              <w:t>2.1.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Культурно-массовые мероприятия</w:t>
            </w:r>
          </w:p>
        </w:tc>
        <w:tc>
          <w:tcPr>
            <w:tcW w:w="648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 xml:space="preserve">УКТС и МП </w:t>
            </w: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БМР</w:t>
            </w: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348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  <w:r w:rsidRPr="00214357">
              <w:rPr>
                <w:rFonts w:ascii="Times New Roman" w:hAnsi="Times New Roman"/>
                <w:sz w:val="16"/>
                <w:szCs w:val="16"/>
              </w:rPr>
              <w:t>Весь период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1" w:type="pct"/>
            <w:gridSpan w:val="2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Итого по задаче 2.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БМР</w:t>
            </w:r>
          </w:p>
        </w:tc>
        <w:tc>
          <w:tcPr>
            <w:tcW w:w="463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348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348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348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348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B85E37" w:rsidRPr="00214357" w:rsidTr="00D34E19">
        <w:tc>
          <w:tcPr>
            <w:tcW w:w="28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41" w:type="pct"/>
            <w:gridSpan w:val="2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602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БМР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ОБ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ФБ</w:t>
            </w:r>
          </w:p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ВН</w:t>
            </w:r>
          </w:p>
        </w:tc>
        <w:tc>
          <w:tcPr>
            <w:tcW w:w="463" w:type="pct"/>
            <w:shd w:val="clear" w:color="auto" w:fill="auto"/>
          </w:tcPr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152 850</w:t>
            </w:r>
          </w:p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112 654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31 846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853</w:t>
            </w:r>
          </w:p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7 497</w:t>
            </w:r>
          </w:p>
        </w:tc>
        <w:tc>
          <w:tcPr>
            <w:tcW w:w="416" w:type="pct"/>
            <w:shd w:val="clear" w:color="auto" w:fill="auto"/>
          </w:tcPr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70 086</w:t>
            </w:r>
          </w:p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53 498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12 738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853</w:t>
            </w:r>
          </w:p>
          <w:p w:rsidR="00684489" w:rsidRPr="00DD50B2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DD50B2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2 997</w:t>
            </w:r>
          </w:p>
        </w:tc>
        <w:tc>
          <w:tcPr>
            <w:tcW w:w="416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48 231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36 427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9 554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2 250</w:t>
            </w:r>
          </w:p>
        </w:tc>
        <w:tc>
          <w:tcPr>
            <w:tcW w:w="51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sz w:val="16"/>
                <w:szCs w:val="16"/>
              </w:rPr>
              <w:t>34 533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22 729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9 554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0</w:t>
            </w:r>
          </w:p>
          <w:p w:rsidR="00684489" w:rsidRPr="00214357" w:rsidRDefault="00684489" w:rsidP="001C2210">
            <w:pPr>
              <w:pStyle w:val="a3"/>
              <w:keepNext/>
              <w:keepLines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14357">
              <w:rPr>
                <w:rFonts w:ascii="Times New Roman" w:hAnsi="Times New Roman"/>
                <w:b/>
                <w:i/>
                <w:sz w:val="16"/>
                <w:szCs w:val="16"/>
              </w:rPr>
              <w:t>2 250</w:t>
            </w:r>
          </w:p>
        </w:tc>
        <w:tc>
          <w:tcPr>
            <w:tcW w:w="370" w:type="pct"/>
            <w:shd w:val="clear" w:color="auto" w:fill="auto"/>
          </w:tcPr>
          <w:p w:rsidR="00684489" w:rsidRPr="00214357" w:rsidRDefault="00684489" w:rsidP="001C2210">
            <w:pPr>
              <w:pStyle w:val="a3"/>
              <w:keepNext/>
              <w:keepLines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Default="000215DF" w:rsidP="00662CA8">
      <w:pPr>
        <w:pStyle w:val="aa"/>
        <w:keepNext/>
        <w:ind w:left="0" w:firstLine="360"/>
        <w:jc w:val="right"/>
      </w:pP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5DF">
        <w:rPr>
          <w:rFonts w:ascii="Times New Roman" w:hAnsi="Times New Roman" w:cs="Times New Roman"/>
          <w:b/>
          <w:sz w:val="24"/>
          <w:szCs w:val="24"/>
          <w:u w:val="single"/>
        </w:rPr>
        <w:t>Список принятых сокращений:</w:t>
      </w: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БМР - бюджет муниципального района</w:t>
      </w: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ОБ - областной бюджет</w:t>
      </w: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ФБ – федеральный бюджет</w:t>
      </w:r>
    </w:p>
    <w:p w:rsidR="000215DF" w:rsidRPr="000215DF" w:rsidRDefault="000215DF" w:rsidP="00113103">
      <w:pPr>
        <w:keepNext/>
        <w:keepLine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УКТС и МП - Управление культуры, туризма, спорта и молодёжной политики Администрации муниципального района</w:t>
      </w:r>
    </w:p>
    <w:p w:rsidR="000215DF" w:rsidRPr="000215DF" w:rsidRDefault="000215DF" w:rsidP="00113103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МБУ ДО ДШИ - муниципальное бюджетное учреждение дополнительного образования Детская школа искусств</w:t>
      </w:r>
    </w:p>
    <w:p w:rsidR="000215DF" w:rsidRPr="000215DF" w:rsidRDefault="000215DF" w:rsidP="00113103">
      <w:pPr>
        <w:pStyle w:val="a3"/>
        <w:keepNext/>
        <w:keepLines/>
        <w:ind w:right="-456"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 xml:space="preserve">МБУК «Гаврилов-Ямская МЦРБ» - муниципальное бюджетное учреждение культуры «Гаврилов-Ямская межпоселенческая центральная район-ная библиотека-музей» </w:t>
      </w:r>
    </w:p>
    <w:p w:rsidR="000215DF" w:rsidRPr="000215DF" w:rsidRDefault="000215DF" w:rsidP="00113103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МУЦБУКИМП - Муниципальное учреждение «Централизованная бухгалтерия учреждений культуры и молодежной политики Гаврилов - Ямского муниципального района»</w:t>
      </w:r>
    </w:p>
    <w:p w:rsidR="000215DF" w:rsidRPr="000215DF" w:rsidRDefault="000215DF" w:rsidP="00113103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  <w:r w:rsidRPr="000215DF">
        <w:rPr>
          <w:rFonts w:ascii="Times New Roman" w:hAnsi="Times New Roman" w:cs="Times New Roman"/>
          <w:sz w:val="24"/>
          <w:szCs w:val="24"/>
        </w:rPr>
        <w:t>МУК ДК - муниципальное учреждение культуры «Дом Культуры» Гаврилов-Ямского муниципального района</w:t>
      </w:r>
    </w:p>
    <w:p w:rsidR="004B7DEC" w:rsidRPr="004B7DEC" w:rsidRDefault="004B7DEC" w:rsidP="004B7DEC">
      <w:pPr>
        <w:pStyle w:val="a3"/>
        <w:keepNext/>
        <w:keepLines/>
        <w:rPr>
          <w:rFonts w:ascii="Times New Roman" w:hAnsi="Times New Roman" w:cs="Times New Roman"/>
          <w:sz w:val="24"/>
          <w:szCs w:val="24"/>
        </w:rPr>
      </w:pPr>
    </w:p>
    <w:p w:rsidR="004B7DEC" w:rsidRPr="004B7DEC" w:rsidRDefault="004B7DEC" w:rsidP="004B7D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4B7DEC" w:rsidRPr="004B7DEC" w:rsidSect="00662CA8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704" w:rsidRDefault="00FE1704" w:rsidP="0059794D">
      <w:pPr>
        <w:spacing w:after="0" w:line="240" w:lineRule="auto"/>
      </w:pPr>
      <w:r>
        <w:separator/>
      </w:r>
    </w:p>
  </w:endnote>
  <w:endnote w:type="continuationSeparator" w:id="0">
    <w:p w:rsidR="00FE1704" w:rsidRDefault="00FE1704" w:rsidP="00597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704" w:rsidRDefault="00FE1704" w:rsidP="0059794D">
      <w:pPr>
        <w:spacing w:after="0" w:line="240" w:lineRule="auto"/>
      </w:pPr>
      <w:r>
        <w:separator/>
      </w:r>
    </w:p>
  </w:footnote>
  <w:footnote w:type="continuationSeparator" w:id="0">
    <w:p w:rsidR="00FE1704" w:rsidRDefault="00FE1704" w:rsidP="005979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606D1"/>
    <w:multiLevelType w:val="hybridMultilevel"/>
    <w:tmpl w:val="F3DA9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078B4"/>
    <w:multiLevelType w:val="hybridMultilevel"/>
    <w:tmpl w:val="B638143C"/>
    <w:lvl w:ilvl="0" w:tplc="A0E4FC3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2071"/>
    <w:multiLevelType w:val="hybridMultilevel"/>
    <w:tmpl w:val="E4B22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7A79DF"/>
    <w:multiLevelType w:val="multilevel"/>
    <w:tmpl w:val="57C6D08E"/>
    <w:lvl w:ilvl="0">
      <w:start w:val="1"/>
      <w:numFmt w:val="upperRoman"/>
      <w:lvlText w:val="%1."/>
      <w:lvlJc w:val="right"/>
      <w:pPr>
        <w:tabs>
          <w:tab w:val="num" w:pos="502"/>
        </w:tabs>
        <w:ind w:left="502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222"/>
        </w:tabs>
        <w:ind w:left="1222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942"/>
        </w:tabs>
        <w:ind w:left="1942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662"/>
        </w:tabs>
        <w:ind w:left="2662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382"/>
        </w:tabs>
        <w:ind w:left="3382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102"/>
        </w:tabs>
        <w:ind w:left="4102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822"/>
        </w:tabs>
        <w:ind w:left="4822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542"/>
        </w:tabs>
        <w:ind w:left="5542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262"/>
        </w:tabs>
        <w:ind w:left="6262" w:hanging="360"/>
      </w:pPr>
    </w:lvl>
  </w:abstractNum>
  <w:abstractNum w:abstractNumId="12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5DF4C51"/>
    <w:multiLevelType w:val="hybridMultilevel"/>
    <w:tmpl w:val="D5106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F301F1"/>
    <w:multiLevelType w:val="hybridMultilevel"/>
    <w:tmpl w:val="A7C60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D9E7E38"/>
    <w:multiLevelType w:val="hybridMultilevel"/>
    <w:tmpl w:val="CF6C1460"/>
    <w:lvl w:ilvl="0" w:tplc="51C69A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B3D1E"/>
    <w:multiLevelType w:val="hybridMultilevel"/>
    <w:tmpl w:val="EAA8E628"/>
    <w:lvl w:ilvl="0" w:tplc="17A6A2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B81CF5"/>
    <w:multiLevelType w:val="hybridMultilevel"/>
    <w:tmpl w:val="F1501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A6063"/>
    <w:multiLevelType w:val="hybridMultilevel"/>
    <w:tmpl w:val="FFF061D6"/>
    <w:lvl w:ilvl="0" w:tplc="0419000F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648636BC"/>
    <w:multiLevelType w:val="hybridMultilevel"/>
    <w:tmpl w:val="DAEAC686"/>
    <w:lvl w:ilvl="0" w:tplc="75D4DA3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A16C87"/>
    <w:multiLevelType w:val="hybridMultilevel"/>
    <w:tmpl w:val="5F4A29B4"/>
    <w:lvl w:ilvl="0" w:tplc="587E74A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6"/>
  </w:num>
  <w:num w:numId="4">
    <w:abstractNumId w:val="10"/>
  </w:num>
  <w:num w:numId="5">
    <w:abstractNumId w:val="22"/>
  </w:num>
  <w:num w:numId="6">
    <w:abstractNumId w:val="8"/>
  </w:num>
  <w:num w:numId="7">
    <w:abstractNumId w:val="13"/>
  </w:num>
  <w:num w:numId="8">
    <w:abstractNumId w:val="26"/>
  </w:num>
  <w:num w:numId="9">
    <w:abstractNumId w:val="23"/>
  </w:num>
  <w:num w:numId="10">
    <w:abstractNumId w:val="9"/>
  </w:num>
  <w:num w:numId="11">
    <w:abstractNumId w:val="16"/>
  </w:num>
  <w:num w:numId="12">
    <w:abstractNumId w:val="12"/>
  </w:num>
  <w:num w:numId="13">
    <w:abstractNumId w:val="27"/>
  </w:num>
  <w:num w:numId="14">
    <w:abstractNumId w:val="7"/>
  </w:num>
  <w:num w:numId="15">
    <w:abstractNumId w:val="2"/>
  </w:num>
  <w:num w:numId="16">
    <w:abstractNumId w:val="25"/>
  </w:num>
  <w:num w:numId="17">
    <w:abstractNumId w:val="17"/>
  </w:num>
  <w:num w:numId="18">
    <w:abstractNumId w:val="4"/>
  </w:num>
  <w:num w:numId="1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21"/>
  </w:num>
  <w:num w:numId="22">
    <w:abstractNumId w:val="18"/>
  </w:num>
  <w:num w:numId="23">
    <w:abstractNumId w:val="5"/>
  </w:num>
  <w:num w:numId="24">
    <w:abstractNumId w:val="19"/>
  </w:num>
  <w:num w:numId="25">
    <w:abstractNumId w:val="15"/>
  </w:num>
  <w:num w:numId="26">
    <w:abstractNumId w:val="1"/>
  </w:num>
  <w:num w:numId="27">
    <w:abstractNumId w:val="0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1A"/>
    <w:rsid w:val="00005975"/>
    <w:rsid w:val="000067F9"/>
    <w:rsid w:val="00010673"/>
    <w:rsid w:val="000215DF"/>
    <w:rsid w:val="00022FE2"/>
    <w:rsid w:val="00033DB5"/>
    <w:rsid w:val="0003565F"/>
    <w:rsid w:val="00042A4D"/>
    <w:rsid w:val="00051D88"/>
    <w:rsid w:val="00061650"/>
    <w:rsid w:val="00064356"/>
    <w:rsid w:val="0008686C"/>
    <w:rsid w:val="00097B65"/>
    <w:rsid w:val="000A34AA"/>
    <w:rsid w:val="000A69A4"/>
    <w:rsid w:val="000B65CB"/>
    <w:rsid w:val="000C1FCC"/>
    <w:rsid w:val="000C2530"/>
    <w:rsid w:val="000C58F1"/>
    <w:rsid w:val="000D595F"/>
    <w:rsid w:val="000E5BB2"/>
    <w:rsid w:val="000F41D4"/>
    <w:rsid w:val="000F6D48"/>
    <w:rsid w:val="001026FA"/>
    <w:rsid w:val="001045BD"/>
    <w:rsid w:val="00106151"/>
    <w:rsid w:val="001108D6"/>
    <w:rsid w:val="00113103"/>
    <w:rsid w:val="00120AB6"/>
    <w:rsid w:val="00122CCD"/>
    <w:rsid w:val="00142842"/>
    <w:rsid w:val="001449CE"/>
    <w:rsid w:val="00147FE1"/>
    <w:rsid w:val="00150C7C"/>
    <w:rsid w:val="001536EF"/>
    <w:rsid w:val="001614EE"/>
    <w:rsid w:val="00166AE2"/>
    <w:rsid w:val="00173AE7"/>
    <w:rsid w:val="00174FB5"/>
    <w:rsid w:val="001809DA"/>
    <w:rsid w:val="00183587"/>
    <w:rsid w:val="00183DA4"/>
    <w:rsid w:val="0018423E"/>
    <w:rsid w:val="001916FE"/>
    <w:rsid w:val="001A4F5F"/>
    <w:rsid w:val="001B4D4B"/>
    <w:rsid w:val="001B6F31"/>
    <w:rsid w:val="001C71E5"/>
    <w:rsid w:val="001D2B53"/>
    <w:rsid w:val="001D30AC"/>
    <w:rsid w:val="001E782F"/>
    <w:rsid w:val="001F2D0E"/>
    <w:rsid w:val="001F53B2"/>
    <w:rsid w:val="001F583E"/>
    <w:rsid w:val="00200665"/>
    <w:rsid w:val="00204792"/>
    <w:rsid w:val="00206308"/>
    <w:rsid w:val="00233ACE"/>
    <w:rsid w:val="0024613B"/>
    <w:rsid w:val="00250719"/>
    <w:rsid w:val="00251513"/>
    <w:rsid w:val="0025292C"/>
    <w:rsid w:val="002571D6"/>
    <w:rsid w:val="002955B2"/>
    <w:rsid w:val="0029793B"/>
    <w:rsid w:val="002A69AB"/>
    <w:rsid w:val="002B161F"/>
    <w:rsid w:val="002B5268"/>
    <w:rsid w:val="002B7A2B"/>
    <w:rsid w:val="002D6E02"/>
    <w:rsid w:val="002E129E"/>
    <w:rsid w:val="002F2908"/>
    <w:rsid w:val="002F3251"/>
    <w:rsid w:val="002F4233"/>
    <w:rsid w:val="002F7F16"/>
    <w:rsid w:val="00304422"/>
    <w:rsid w:val="00307DDB"/>
    <w:rsid w:val="003157A0"/>
    <w:rsid w:val="0032561F"/>
    <w:rsid w:val="00326B7D"/>
    <w:rsid w:val="003575EF"/>
    <w:rsid w:val="00361CB9"/>
    <w:rsid w:val="00362421"/>
    <w:rsid w:val="0036459E"/>
    <w:rsid w:val="003741C7"/>
    <w:rsid w:val="00374EE9"/>
    <w:rsid w:val="0037531F"/>
    <w:rsid w:val="0038520C"/>
    <w:rsid w:val="00385448"/>
    <w:rsid w:val="003859CB"/>
    <w:rsid w:val="00386E05"/>
    <w:rsid w:val="0039109E"/>
    <w:rsid w:val="0039470F"/>
    <w:rsid w:val="003978F3"/>
    <w:rsid w:val="00397A23"/>
    <w:rsid w:val="003A77F7"/>
    <w:rsid w:val="003B3494"/>
    <w:rsid w:val="003B54E0"/>
    <w:rsid w:val="003C4F6D"/>
    <w:rsid w:val="003C7A95"/>
    <w:rsid w:val="003E2009"/>
    <w:rsid w:val="003E3CD0"/>
    <w:rsid w:val="003F2733"/>
    <w:rsid w:val="003F2774"/>
    <w:rsid w:val="004065B7"/>
    <w:rsid w:val="0043547B"/>
    <w:rsid w:val="004430AC"/>
    <w:rsid w:val="004445EB"/>
    <w:rsid w:val="00453D51"/>
    <w:rsid w:val="0046551D"/>
    <w:rsid w:val="00466DAB"/>
    <w:rsid w:val="004838B1"/>
    <w:rsid w:val="0048650F"/>
    <w:rsid w:val="00486717"/>
    <w:rsid w:val="00495F90"/>
    <w:rsid w:val="004B00EB"/>
    <w:rsid w:val="004B7DEC"/>
    <w:rsid w:val="004C04ED"/>
    <w:rsid w:val="004C1F28"/>
    <w:rsid w:val="004D343B"/>
    <w:rsid w:val="004D42A7"/>
    <w:rsid w:val="004E194E"/>
    <w:rsid w:val="004E5507"/>
    <w:rsid w:val="00501E95"/>
    <w:rsid w:val="00503CE2"/>
    <w:rsid w:val="00506716"/>
    <w:rsid w:val="005076B5"/>
    <w:rsid w:val="00511336"/>
    <w:rsid w:val="005264BF"/>
    <w:rsid w:val="00544FA6"/>
    <w:rsid w:val="0054590C"/>
    <w:rsid w:val="00563D08"/>
    <w:rsid w:val="00571F93"/>
    <w:rsid w:val="00583599"/>
    <w:rsid w:val="00590D06"/>
    <w:rsid w:val="005965C2"/>
    <w:rsid w:val="0059794D"/>
    <w:rsid w:val="005A19C8"/>
    <w:rsid w:val="005A69C9"/>
    <w:rsid w:val="005B6B8A"/>
    <w:rsid w:val="005C2B91"/>
    <w:rsid w:val="005D4ECD"/>
    <w:rsid w:val="005E281A"/>
    <w:rsid w:val="005E4E78"/>
    <w:rsid w:val="005E5898"/>
    <w:rsid w:val="005E627A"/>
    <w:rsid w:val="005E697C"/>
    <w:rsid w:val="005F1158"/>
    <w:rsid w:val="006109A4"/>
    <w:rsid w:val="00631615"/>
    <w:rsid w:val="0064312A"/>
    <w:rsid w:val="0064420B"/>
    <w:rsid w:val="00644955"/>
    <w:rsid w:val="00646B1D"/>
    <w:rsid w:val="00652972"/>
    <w:rsid w:val="00662CA8"/>
    <w:rsid w:val="00663F3A"/>
    <w:rsid w:val="0067063F"/>
    <w:rsid w:val="00670ED5"/>
    <w:rsid w:val="00671A28"/>
    <w:rsid w:val="00671C6B"/>
    <w:rsid w:val="006728A2"/>
    <w:rsid w:val="00676903"/>
    <w:rsid w:val="0067745B"/>
    <w:rsid w:val="00684489"/>
    <w:rsid w:val="006B0EAD"/>
    <w:rsid w:val="006C7941"/>
    <w:rsid w:val="006D53AD"/>
    <w:rsid w:val="006E1B2C"/>
    <w:rsid w:val="006F01DA"/>
    <w:rsid w:val="006F0255"/>
    <w:rsid w:val="006F187D"/>
    <w:rsid w:val="006F20BA"/>
    <w:rsid w:val="00705C87"/>
    <w:rsid w:val="00712047"/>
    <w:rsid w:val="00716974"/>
    <w:rsid w:val="00721BD1"/>
    <w:rsid w:val="0073454D"/>
    <w:rsid w:val="00734925"/>
    <w:rsid w:val="007528B3"/>
    <w:rsid w:val="00757BE4"/>
    <w:rsid w:val="00761530"/>
    <w:rsid w:val="00776E27"/>
    <w:rsid w:val="00776E3E"/>
    <w:rsid w:val="007828CB"/>
    <w:rsid w:val="00791F77"/>
    <w:rsid w:val="00791FD4"/>
    <w:rsid w:val="00793A5F"/>
    <w:rsid w:val="00796CF4"/>
    <w:rsid w:val="007A1362"/>
    <w:rsid w:val="007A2030"/>
    <w:rsid w:val="007A245B"/>
    <w:rsid w:val="007B2D07"/>
    <w:rsid w:val="007B62FF"/>
    <w:rsid w:val="007C0175"/>
    <w:rsid w:val="007C0527"/>
    <w:rsid w:val="007C1E3A"/>
    <w:rsid w:val="007C628A"/>
    <w:rsid w:val="007E1472"/>
    <w:rsid w:val="007E4429"/>
    <w:rsid w:val="007E5A7D"/>
    <w:rsid w:val="007F1FD0"/>
    <w:rsid w:val="007F4132"/>
    <w:rsid w:val="007F6651"/>
    <w:rsid w:val="00801855"/>
    <w:rsid w:val="008037F9"/>
    <w:rsid w:val="00806884"/>
    <w:rsid w:val="0080697B"/>
    <w:rsid w:val="008124CF"/>
    <w:rsid w:val="00833363"/>
    <w:rsid w:val="008344DB"/>
    <w:rsid w:val="008356BE"/>
    <w:rsid w:val="0084346D"/>
    <w:rsid w:val="00846F81"/>
    <w:rsid w:val="00847A08"/>
    <w:rsid w:val="00851FCF"/>
    <w:rsid w:val="00853C67"/>
    <w:rsid w:val="00854446"/>
    <w:rsid w:val="008722BD"/>
    <w:rsid w:val="00887E54"/>
    <w:rsid w:val="00896872"/>
    <w:rsid w:val="008A71E5"/>
    <w:rsid w:val="008B42A2"/>
    <w:rsid w:val="008B5958"/>
    <w:rsid w:val="008D5377"/>
    <w:rsid w:val="008E7AC4"/>
    <w:rsid w:val="008F035A"/>
    <w:rsid w:val="008F3D0F"/>
    <w:rsid w:val="008F3DF7"/>
    <w:rsid w:val="00913380"/>
    <w:rsid w:val="00927BF4"/>
    <w:rsid w:val="00930611"/>
    <w:rsid w:val="00932DB9"/>
    <w:rsid w:val="0094454C"/>
    <w:rsid w:val="00951C3C"/>
    <w:rsid w:val="00965B7A"/>
    <w:rsid w:val="00966576"/>
    <w:rsid w:val="00984334"/>
    <w:rsid w:val="00985171"/>
    <w:rsid w:val="009958DF"/>
    <w:rsid w:val="009A23F9"/>
    <w:rsid w:val="009B6B0B"/>
    <w:rsid w:val="009C635C"/>
    <w:rsid w:val="009D16A2"/>
    <w:rsid w:val="009D2CFC"/>
    <w:rsid w:val="009D7486"/>
    <w:rsid w:val="009E13A2"/>
    <w:rsid w:val="009E46C2"/>
    <w:rsid w:val="009F293C"/>
    <w:rsid w:val="00A1196C"/>
    <w:rsid w:val="00A1647B"/>
    <w:rsid w:val="00A26C81"/>
    <w:rsid w:val="00A272DC"/>
    <w:rsid w:val="00A31AB6"/>
    <w:rsid w:val="00A55F4A"/>
    <w:rsid w:val="00A6318E"/>
    <w:rsid w:val="00A64EE2"/>
    <w:rsid w:val="00A65F4C"/>
    <w:rsid w:val="00A74551"/>
    <w:rsid w:val="00A76705"/>
    <w:rsid w:val="00A84FA2"/>
    <w:rsid w:val="00AA163E"/>
    <w:rsid w:val="00AB3EFB"/>
    <w:rsid w:val="00AD221F"/>
    <w:rsid w:val="00B048F0"/>
    <w:rsid w:val="00B07A46"/>
    <w:rsid w:val="00B11078"/>
    <w:rsid w:val="00B14104"/>
    <w:rsid w:val="00B1486F"/>
    <w:rsid w:val="00B21E2A"/>
    <w:rsid w:val="00B400D1"/>
    <w:rsid w:val="00B46289"/>
    <w:rsid w:val="00B4752A"/>
    <w:rsid w:val="00B535E9"/>
    <w:rsid w:val="00B5403E"/>
    <w:rsid w:val="00B6297F"/>
    <w:rsid w:val="00B6638F"/>
    <w:rsid w:val="00B67834"/>
    <w:rsid w:val="00B75888"/>
    <w:rsid w:val="00B85DB8"/>
    <w:rsid w:val="00B85E37"/>
    <w:rsid w:val="00B96ADE"/>
    <w:rsid w:val="00BC5367"/>
    <w:rsid w:val="00BD6A4C"/>
    <w:rsid w:val="00BE465B"/>
    <w:rsid w:val="00BF3AD6"/>
    <w:rsid w:val="00BF5D25"/>
    <w:rsid w:val="00BF6A2C"/>
    <w:rsid w:val="00C04C50"/>
    <w:rsid w:val="00C06049"/>
    <w:rsid w:val="00C10AEA"/>
    <w:rsid w:val="00C26C67"/>
    <w:rsid w:val="00C478F5"/>
    <w:rsid w:val="00C57474"/>
    <w:rsid w:val="00C63AEA"/>
    <w:rsid w:val="00C67F76"/>
    <w:rsid w:val="00C70FD4"/>
    <w:rsid w:val="00C74AD3"/>
    <w:rsid w:val="00C8490F"/>
    <w:rsid w:val="00C876EA"/>
    <w:rsid w:val="00C932BA"/>
    <w:rsid w:val="00C945C6"/>
    <w:rsid w:val="00CB051B"/>
    <w:rsid w:val="00CB2471"/>
    <w:rsid w:val="00CB3792"/>
    <w:rsid w:val="00CC2230"/>
    <w:rsid w:val="00CC4217"/>
    <w:rsid w:val="00CD127C"/>
    <w:rsid w:val="00CD6E48"/>
    <w:rsid w:val="00CD795F"/>
    <w:rsid w:val="00CE03CC"/>
    <w:rsid w:val="00CE5811"/>
    <w:rsid w:val="00CF37F0"/>
    <w:rsid w:val="00D02A3A"/>
    <w:rsid w:val="00D05665"/>
    <w:rsid w:val="00D067BD"/>
    <w:rsid w:val="00D06CDB"/>
    <w:rsid w:val="00D07475"/>
    <w:rsid w:val="00D10D40"/>
    <w:rsid w:val="00D16352"/>
    <w:rsid w:val="00D20250"/>
    <w:rsid w:val="00D22225"/>
    <w:rsid w:val="00D34E19"/>
    <w:rsid w:val="00D41D5D"/>
    <w:rsid w:val="00D44857"/>
    <w:rsid w:val="00D47829"/>
    <w:rsid w:val="00D6602F"/>
    <w:rsid w:val="00D73C84"/>
    <w:rsid w:val="00D800E6"/>
    <w:rsid w:val="00D91D6D"/>
    <w:rsid w:val="00DA01B4"/>
    <w:rsid w:val="00DB2367"/>
    <w:rsid w:val="00DB5008"/>
    <w:rsid w:val="00DB57BC"/>
    <w:rsid w:val="00DD6E54"/>
    <w:rsid w:val="00DF015C"/>
    <w:rsid w:val="00DF0859"/>
    <w:rsid w:val="00DF45DA"/>
    <w:rsid w:val="00E0728E"/>
    <w:rsid w:val="00E34CC1"/>
    <w:rsid w:val="00E414D1"/>
    <w:rsid w:val="00E44959"/>
    <w:rsid w:val="00E467F4"/>
    <w:rsid w:val="00E46FC4"/>
    <w:rsid w:val="00E608D4"/>
    <w:rsid w:val="00E80493"/>
    <w:rsid w:val="00E82BE9"/>
    <w:rsid w:val="00E84AF4"/>
    <w:rsid w:val="00E85F05"/>
    <w:rsid w:val="00E97131"/>
    <w:rsid w:val="00EA0299"/>
    <w:rsid w:val="00EA491B"/>
    <w:rsid w:val="00EB414A"/>
    <w:rsid w:val="00ED2F76"/>
    <w:rsid w:val="00ED5C04"/>
    <w:rsid w:val="00EE0529"/>
    <w:rsid w:val="00EE4C89"/>
    <w:rsid w:val="00EF311C"/>
    <w:rsid w:val="00EF60F1"/>
    <w:rsid w:val="00EF73F6"/>
    <w:rsid w:val="00F17F80"/>
    <w:rsid w:val="00F312A8"/>
    <w:rsid w:val="00F40F33"/>
    <w:rsid w:val="00F41245"/>
    <w:rsid w:val="00F52DC4"/>
    <w:rsid w:val="00F531F6"/>
    <w:rsid w:val="00F53C3E"/>
    <w:rsid w:val="00F54D6C"/>
    <w:rsid w:val="00F84BFC"/>
    <w:rsid w:val="00F86673"/>
    <w:rsid w:val="00F931E5"/>
    <w:rsid w:val="00F944C8"/>
    <w:rsid w:val="00FA2372"/>
    <w:rsid w:val="00FC041B"/>
    <w:rsid w:val="00FC3AE1"/>
    <w:rsid w:val="00FC4570"/>
    <w:rsid w:val="00FC6218"/>
    <w:rsid w:val="00FC7965"/>
    <w:rsid w:val="00FE1704"/>
    <w:rsid w:val="00FF19FB"/>
    <w:rsid w:val="00FF3D70"/>
    <w:rsid w:val="00FF5244"/>
    <w:rsid w:val="00FF52ED"/>
    <w:rsid w:val="00FF7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D85C14-B5C5-47A8-9B40-3626A4F2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E28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5E281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1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81A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rsid w:val="005E281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 Spacing"/>
    <w:link w:val="a4"/>
    <w:uiPriority w:val="1"/>
    <w:qFormat/>
    <w:rsid w:val="00CB051B"/>
    <w:pPr>
      <w:spacing w:after="0" w:line="240" w:lineRule="auto"/>
    </w:pPr>
  </w:style>
  <w:style w:type="paragraph" w:styleId="a5">
    <w:name w:val="header"/>
    <w:basedOn w:val="a"/>
    <w:link w:val="a6"/>
    <w:uiPriority w:val="99"/>
    <w:rsid w:val="00D05665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D05665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97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78F3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E449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449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979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9794D"/>
  </w:style>
  <w:style w:type="character" w:customStyle="1" w:styleId="ad">
    <w:name w:val="Цветовое выделение"/>
    <w:rsid w:val="007A2030"/>
    <w:rPr>
      <w:b/>
      <w:bCs/>
      <w:color w:val="26282F"/>
      <w:sz w:val="26"/>
      <w:szCs w:val="26"/>
    </w:rPr>
  </w:style>
  <w:style w:type="character" w:customStyle="1" w:styleId="ae">
    <w:name w:val="Гипертекстовая ссылка"/>
    <w:rsid w:val="007A2030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7A203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">
    <w:name w:val="Body Text Indent"/>
    <w:basedOn w:val="a"/>
    <w:link w:val="af0"/>
    <w:rsid w:val="007A2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с отступом Знак"/>
    <w:basedOn w:val="a0"/>
    <w:link w:val="af"/>
    <w:rsid w:val="007A203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Body Text"/>
    <w:basedOn w:val="a"/>
    <w:link w:val="af2"/>
    <w:uiPriority w:val="99"/>
    <w:unhideWhenUsed/>
    <w:rsid w:val="007A2030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0"/>
    <w:link w:val="af1"/>
    <w:uiPriority w:val="99"/>
    <w:rsid w:val="007A2030"/>
    <w:rPr>
      <w:rFonts w:ascii="Calibri" w:eastAsia="Calibri" w:hAnsi="Calibri" w:cs="Times New Roman"/>
      <w:lang w:eastAsia="en-US"/>
    </w:rPr>
  </w:style>
  <w:style w:type="paragraph" w:styleId="31">
    <w:name w:val="Body Text 3"/>
    <w:basedOn w:val="a"/>
    <w:link w:val="32"/>
    <w:uiPriority w:val="99"/>
    <w:semiHidden/>
    <w:unhideWhenUsed/>
    <w:rsid w:val="007A2030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A2030"/>
    <w:rPr>
      <w:rFonts w:ascii="Calibri" w:eastAsia="Calibri" w:hAnsi="Calibri" w:cs="Times New Roman"/>
      <w:sz w:val="16"/>
      <w:szCs w:val="16"/>
    </w:rPr>
  </w:style>
  <w:style w:type="paragraph" w:customStyle="1" w:styleId="11">
    <w:name w:val="Обычный1"/>
    <w:rsid w:val="007A20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WW-Absatz-Standardschriftart1">
    <w:name w:val="WW-Absatz-Standardschriftart1"/>
    <w:rsid w:val="007A2030"/>
  </w:style>
  <w:style w:type="character" w:customStyle="1" w:styleId="Absatz-Standardschriftart">
    <w:name w:val="Absatz-Standardschriftart"/>
    <w:rsid w:val="007A2030"/>
  </w:style>
  <w:style w:type="character" w:customStyle="1" w:styleId="itemtext">
    <w:name w:val="itemtext"/>
    <w:rsid w:val="007A2030"/>
  </w:style>
  <w:style w:type="character" w:customStyle="1" w:styleId="90">
    <w:name w:val="Заголовок 9 Знак"/>
    <w:basedOn w:val="a0"/>
    <w:link w:val="9"/>
    <w:rsid w:val="002571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30">
    <w:name w:val="Заголовок 3 Знак"/>
    <w:basedOn w:val="a0"/>
    <w:link w:val="3"/>
    <w:rsid w:val="0038520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4">
    <w:name w:val="Без интервала Знак"/>
    <w:link w:val="a3"/>
    <w:rsid w:val="000E5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2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AAEA4-33C0-4140-A2F0-2FD3F2D8B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3107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User</cp:lastModifiedBy>
  <cp:revision>3</cp:revision>
  <cp:lastPrinted>2021-07-14T10:26:00Z</cp:lastPrinted>
  <dcterms:created xsi:type="dcterms:W3CDTF">2021-07-14T10:24:00Z</dcterms:created>
  <dcterms:modified xsi:type="dcterms:W3CDTF">2021-07-14T10:27:00Z</dcterms:modified>
</cp:coreProperties>
</file>