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7" w:rsidRPr="00210A87" w:rsidRDefault="00210A87" w:rsidP="00210A87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A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F2BF007" wp14:editId="33A42046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87" w:rsidRPr="00210A87" w:rsidRDefault="00210A87" w:rsidP="00210A8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0A87" w:rsidRPr="00210A87" w:rsidRDefault="00210A87" w:rsidP="00210A8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A87" w:rsidRPr="00210A87" w:rsidRDefault="00210A87" w:rsidP="00210A8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210A87" w:rsidRPr="00210A87" w:rsidRDefault="00210A87" w:rsidP="00210A8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210A87" w:rsidRPr="00210A87" w:rsidRDefault="00210A87" w:rsidP="00210A8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A87" w:rsidRPr="00210A87" w:rsidRDefault="00210A87" w:rsidP="00210A8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0A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62FC0" w:rsidRPr="007F2C40" w:rsidRDefault="00662FC0" w:rsidP="007F2C40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7F2C40" w:rsidRDefault="00436E10" w:rsidP="007F2C4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   № 314</w:t>
      </w:r>
    </w:p>
    <w:p w:rsidR="00662FC0" w:rsidRPr="007F2C40" w:rsidRDefault="00662FC0" w:rsidP="007F2C4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C0" w:rsidRPr="007F2C40" w:rsidRDefault="00662FC0" w:rsidP="007F2C4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662FC0" w:rsidRPr="007F2C40" w:rsidRDefault="00662FC0" w:rsidP="007F2C4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662FC0" w:rsidRPr="007F2C40" w:rsidRDefault="00662FC0" w:rsidP="007F2C4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05.09.2017 № 964 </w:t>
      </w:r>
    </w:p>
    <w:p w:rsidR="00662FC0" w:rsidRPr="007F2C40" w:rsidRDefault="00662FC0" w:rsidP="007F2C40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7F2C40" w:rsidRDefault="00662FC0" w:rsidP="007F2C4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C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12.02.1998 № 28-ФЗ «О гражданской обороне»</w:t>
      </w:r>
      <w:r w:rsid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21.12.1994 № 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года № 303 «О порядке эвакуации населения, материальных и культурных ценностей в безопасные районы»</w:t>
      </w:r>
      <w:r w:rsidRPr="007F2C40">
        <w:rPr>
          <w:rFonts w:ascii="Times New Roman" w:hAnsi="Times New Roman" w:cs="Times New Roman"/>
          <w:sz w:val="28"/>
          <w:szCs w:val="28"/>
        </w:rPr>
        <w:t>, руководствуясь статьей 26 Устава Гаврилов-Ямского муниципального района Ярославской области</w:t>
      </w:r>
      <w:proofErr w:type="gramEnd"/>
    </w:p>
    <w:p w:rsidR="00662FC0" w:rsidRPr="007F2C40" w:rsidRDefault="00662FC0" w:rsidP="007F2C4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662FC0" w:rsidRPr="007F2C40" w:rsidRDefault="00662FC0" w:rsidP="007F2C4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62FC0" w:rsidRPr="007F2C40" w:rsidRDefault="00662FC0" w:rsidP="007F2C4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7F2C40" w:rsidRDefault="00712386" w:rsidP="007F2C40">
      <w:pPr>
        <w:pStyle w:val="a3"/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FC0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2FC0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Гаврилов-Ямского муниципального района от 05.09.2017 № 964 «Об </w:t>
      </w:r>
      <w:proofErr w:type="spellStart"/>
      <w:r w:rsidR="00662FC0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</w:t>
      </w:r>
      <w:r w:rsid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емной</w:t>
      </w:r>
      <w:proofErr w:type="spellEnd"/>
      <w:r w:rsid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7F2C40" w:rsidRPr="007F2C4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gramStart"/>
      <w:r w:rsid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7F2C40" w:rsidRPr="007F2C40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="00662FC0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</w:t>
      </w:r>
      <w:r w:rsidR="00662FC0" w:rsidRPr="007F2C40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="00662FC0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12386" w:rsidRPr="007F2C40" w:rsidRDefault="00712386" w:rsidP="007F2C40">
      <w:pPr>
        <w:pStyle w:val="a3"/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п.1.7</w:t>
      </w:r>
      <w:r w:rsidR="00210A87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3130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0A87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210A87" w:rsidRPr="007F2C40" w:rsidRDefault="00677A7A" w:rsidP="007F2C4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40">
        <w:rPr>
          <w:rFonts w:ascii="Times New Roman" w:hAnsi="Times New Roman" w:cs="Times New Roman"/>
          <w:sz w:val="28"/>
          <w:szCs w:val="28"/>
        </w:rPr>
        <w:t>«</w:t>
      </w:r>
      <w:r w:rsidR="00210A87" w:rsidRPr="007F2C40">
        <w:rPr>
          <w:rFonts w:ascii="Times New Roman" w:hAnsi="Times New Roman" w:cs="Times New Roman"/>
          <w:sz w:val="28"/>
          <w:szCs w:val="28"/>
        </w:rPr>
        <w:t>1.7.1. Р</w:t>
      </w:r>
      <w:r w:rsidR="00210A87" w:rsidRPr="007F2C40">
        <w:rPr>
          <w:rFonts w:ascii="Times New Roman" w:hAnsi="Times New Roman" w:cs="Times New Roman"/>
          <w:sz w:val="28"/>
          <w:szCs w:val="28"/>
          <w:shd w:val="clear" w:color="auto" w:fill="FBFBFB"/>
        </w:rPr>
        <w:t>ежим повседневной деятельности - при отсутствии угрозы возникновения чрезвычайной ситуации;</w:t>
      </w:r>
    </w:p>
    <w:p w:rsidR="00712386" w:rsidRPr="007F2C40" w:rsidRDefault="00712386" w:rsidP="007F2C4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40">
        <w:rPr>
          <w:rFonts w:ascii="Times New Roman" w:hAnsi="Times New Roman" w:cs="Times New Roman"/>
          <w:sz w:val="28"/>
          <w:szCs w:val="28"/>
        </w:rPr>
        <w:t xml:space="preserve">1.7.2. </w:t>
      </w:r>
      <w:r w:rsidR="00677A7A" w:rsidRPr="007F2C40">
        <w:rPr>
          <w:rFonts w:ascii="Times New Roman" w:hAnsi="Times New Roman" w:cs="Times New Roman"/>
          <w:sz w:val="28"/>
          <w:szCs w:val="28"/>
        </w:rPr>
        <w:t xml:space="preserve">Режим повышенной готовности </w:t>
      </w:r>
      <w:r w:rsidR="00210A87" w:rsidRPr="007F2C40">
        <w:rPr>
          <w:rFonts w:ascii="Times New Roman" w:hAnsi="Times New Roman" w:cs="Times New Roman"/>
          <w:sz w:val="28"/>
          <w:szCs w:val="28"/>
        </w:rPr>
        <w:t xml:space="preserve">- </w:t>
      </w:r>
      <w:r w:rsidR="00677A7A" w:rsidRPr="007F2C40">
        <w:rPr>
          <w:rFonts w:ascii="Times New Roman" w:hAnsi="Times New Roman" w:cs="Times New Roman"/>
          <w:sz w:val="28"/>
          <w:szCs w:val="28"/>
        </w:rPr>
        <w:t>при угрозе возникновения чрезвычайных ситуаций;</w:t>
      </w:r>
    </w:p>
    <w:p w:rsidR="00712386" w:rsidRPr="007F2C40" w:rsidRDefault="00712386" w:rsidP="007F2C4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40">
        <w:rPr>
          <w:rFonts w:ascii="Times New Roman" w:hAnsi="Times New Roman" w:cs="Times New Roman"/>
          <w:sz w:val="28"/>
          <w:szCs w:val="28"/>
        </w:rPr>
        <w:t xml:space="preserve">1.7.3 </w:t>
      </w:r>
      <w:r w:rsidR="004F1B45" w:rsidRPr="007F2C40">
        <w:rPr>
          <w:rFonts w:ascii="Times New Roman" w:hAnsi="Times New Roman" w:cs="Times New Roman"/>
          <w:sz w:val="28"/>
          <w:szCs w:val="28"/>
        </w:rPr>
        <w:t>Р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</w:t>
      </w:r>
      <w:r w:rsidR="004F1B45" w:rsidRPr="007F2C40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4F1B45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B45" w:rsidRPr="007F2C40">
        <w:rPr>
          <w:rFonts w:ascii="Times New Roman" w:hAnsi="Times New Roman" w:cs="Times New Roman"/>
          <w:sz w:val="28"/>
          <w:szCs w:val="28"/>
          <w:shd w:val="clear" w:color="auto" w:fill="FBFBFB"/>
        </w:rPr>
        <w:t>- при возникновении и ликвидации ЧС</w:t>
      </w:r>
      <w:proofErr w:type="gramStart"/>
      <w:r w:rsidR="004F1B45" w:rsidRPr="007F2C4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F1B45" w:rsidRPr="007F2C40">
        <w:rPr>
          <w:rFonts w:ascii="Times New Roman" w:hAnsi="Times New Roman" w:cs="Times New Roman"/>
          <w:sz w:val="28"/>
          <w:szCs w:val="28"/>
        </w:rPr>
        <w:t>.</w:t>
      </w:r>
    </w:p>
    <w:p w:rsidR="006E3130" w:rsidRPr="007F2C40" w:rsidRDefault="006E3130" w:rsidP="007F2C40">
      <w:pPr>
        <w:pStyle w:val="a3"/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40">
        <w:rPr>
          <w:rFonts w:ascii="Times New Roman" w:hAnsi="Times New Roman" w:cs="Times New Roman"/>
          <w:sz w:val="28"/>
          <w:szCs w:val="28"/>
        </w:rPr>
        <w:t xml:space="preserve">1.2. Изложить п.2.2. 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6E3130" w:rsidRPr="007F2C40" w:rsidRDefault="006E3130" w:rsidP="007F2C4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40">
        <w:rPr>
          <w:rFonts w:ascii="Times New Roman" w:hAnsi="Times New Roman" w:cs="Times New Roman"/>
          <w:sz w:val="28"/>
          <w:szCs w:val="28"/>
        </w:rPr>
        <w:t xml:space="preserve">«2.2. 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повышенной готовности:</w:t>
      </w:r>
      <w:r w:rsidRPr="007F2C40">
        <w:rPr>
          <w:rFonts w:ascii="Times New Roman" w:hAnsi="Times New Roman" w:cs="Times New Roman"/>
          <w:sz w:val="28"/>
          <w:szCs w:val="28"/>
        </w:rPr>
        <w:t>».</w:t>
      </w:r>
    </w:p>
    <w:p w:rsidR="006E3130" w:rsidRPr="007F2C40" w:rsidRDefault="006E3130" w:rsidP="007F2C40">
      <w:pPr>
        <w:pStyle w:val="a3"/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40">
        <w:rPr>
          <w:rFonts w:ascii="Times New Roman" w:hAnsi="Times New Roman" w:cs="Times New Roman"/>
          <w:sz w:val="28"/>
          <w:szCs w:val="28"/>
        </w:rPr>
        <w:t xml:space="preserve">1.3. Изложить п.2.3. 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6E3130" w:rsidRPr="007F2C40" w:rsidRDefault="006E3130" w:rsidP="007F2C4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C40">
        <w:rPr>
          <w:rFonts w:ascii="Times New Roman" w:hAnsi="Times New Roman" w:cs="Times New Roman"/>
          <w:sz w:val="28"/>
          <w:szCs w:val="28"/>
        </w:rPr>
        <w:t xml:space="preserve">«2.2. 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чрезвычайной ситуации:</w:t>
      </w:r>
      <w:r w:rsidRPr="007F2C40">
        <w:rPr>
          <w:rFonts w:ascii="Times New Roman" w:hAnsi="Times New Roman" w:cs="Times New Roman"/>
          <w:sz w:val="28"/>
          <w:szCs w:val="28"/>
        </w:rPr>
        <w:t>».</w:t>
      </w:r>
    </w:p>
    <w:p w:rsidR="00712386" w:rsidRPr="007F2C40" w:rsidRDefault="006E3130" w:rsidP="007F2C40">
      <w:pPr>
        <w:pStyle w:val="a3"/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B45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Изложить приложение 2 к постановлению Администрации </w:t>
      </w:r>
      <w:proofErr w:type="gramStart"/>
      <w:r w:rsidR="004F1B45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4F1B45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05.09.2017 № 964 «Об </w:t>
      </w:r>
      <w:proofErr w:type="spellStart"/>
      <w:r w:rsidR="004F1B45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эвакоприемной</w:t>
      </w:r>
      <w:proofErr w:type="spellEnd"/>
      <w:r w:rsidR="004F1B45" w:rsidRPr="007F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Гаврилов-Ямского муниципального района» в новой редакции (приложение).</w:t>
      </w:r>
    </w:p>
    <w:p w:rsidR="00662FC0" w:rsidRPr="007F2C40" w:rsidRDefault="006E3130" w:rsidP="007F2C4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62FC0"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662FC0" w:rsidRPr="007F2C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="00662FC0" w:rsidRPr="007F2C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662FC0" w:rsidRPr="007F2C40" w:rsidRDefault="006E3130" w:rsidP="007F2C4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7F2C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4</w:t>
      </w:r>
      <w:r w:rsidR="00662FC0" w:rsidRPr="007F2C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662FC0" w:rsidRPr="007F2C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662FC0" w:rsidRPr="007F2C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662FC0" w:rsidRPr="007F2C40" w:rsidRDefault="006E3130" w:rsidP="007F2C40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7F2C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5</w:t>
      </w:r>
      <w:r w:rsidR="00662FC0" w:rsidRPr="007F2C4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. Постановление вступает в силу с момента официального опубликования.</w:t>
      </w:r>
    </w:p>
    <w:p w:rsidR="00662FC0" w:rsidRPr="007F2C40" w:rsidRDefault="00662FC0" w:rsidP="007F2C4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7F2C40" w:rsidRDefault="00662FC0" w:rsidP="007F2C40">
      <w:pPr>
        <w:keepNext/>
        <w:keepLines/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7F2C40" w:rsidRDefault="006348AB" w:rsidP="007F2C4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2FC0"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62FC0"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662FC0" w:rsidRPr="008F6CDB" w:rsidRDefault="00662FC0" w:rsidP="007F2C4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 w:rsidR="006348AB"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 </w:t>
      </w:r>
      <w:r w:rsidR="006348AB" w:rsidRPr="007F2C4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</w:t>
      </w:r>
    </w:p>
    <w:p w:rsidR="00662FC0" w:rsidRPr="008F6CDB" w:rsidRDefault="00662FC0" w:rsidP="00210A8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FC0" w:rsidRDefault="00662FC0" w:rsidP="00210A87">
      <w:pPr>
        <w:keepNext/>
        <w:keepLines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AC6C62" w:rsidRPr="00AC6C62" w:rsidRDefault="00AC6C62" w:rsidP="00436E10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C6C62" w:rsidRPr="00AC6C62" w:rsidRDefault="00AC6C62" w:rsidP="00436E10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C6C62" w:rsidRPr="00AC6C62" w:rsidRDefault="00AC6C62" w:rsidP="00436E10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C6C62" w:rsidRPr="00AC6C62" w:rsidRDefault="00AC6C62" w:rsidP="00436E10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6E10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28.04.2022   № 314</w:t>
      </w:r>
    </w:p>
    <w:p w:rsidR="00AC6C62" w:rsidRDefault="00AC6C62" w:rsidP="00AC6C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C62" w:rsidRPr="00AC6C62" w:rsidRDefault="00AC6C62" w:rsidP="00AC6C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C62" w:rsidRPr="006348AB" w:rsidRDefault="00AC6C62" w:rsidP="007F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C6C62" w:rsidRPr="006348AB" w:rsidRDefault="00AC6C62" w:rsidP="007F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эвакоприемной</w:t>
      </w:r>
      <w:proofErr w:type="spellEnd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</w:t>
      </w: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при Администрации </w:t>
      </w:r>
      <w:proofErr w:type="gramStart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C6C62" w:rsidRPr="00AC6C62" w:rsidRDefault="00AC6C62" w:rsidP="00AC6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7"/>
      </w:tblGrid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Забаев Андрей Александрович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первый заместитель Главы Администрации муниципального района,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эвакоприемной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AC6C62" w:rsidRPr="00AC6C62" w:rsidTr="009D19D1">
        <w:trPr>
          <w:trHeight w:val="317"/>
        </w:trPr>
        <w:tc>
          <w:tcPr>
            <w:tcW w:w="2552" w:type="dxa"/>
            <w:hideMark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Ольга Николаевна</w:t>
            </w:r>
          </w:p>
        </w:tc>
        <w:tc>
          <w:tcPr>
            <w:tcW w:w="6807" w:type="dxa"/>
            <w:hideMark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социальной защиты населения и труда Администрации муниципального</w:t>
            </w:r>
            <w:r w:rsidRPr="00AC6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района, заместитель председателя 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эвакоприемной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AC6C62" w:rsidRPr="00AC6C62" w:rsidTr="009D19D1">
        <w:tc>
          <w:tcPr>
            <w:tcW w:w="2552" w:type="dxa"/>
            <w:hideMark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807" w:type="dxa"/>
            <w:hideMark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МУ «</w:t>
            </w:r>
            <w:r w:rsidR="006E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МЦУ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секретарь 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эвакоприемной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 w:rsidR="00AC6C62" w:rsidRPr="00AC6C62" w:rsidTr="009D19D1">
        <w:tc>
          <w:tcPr>
            <w:tcW w:w="9359" w:type="dxa"/>
            <w:gridSpan w:val="2"/>
            <w:hideMark/>
          </w:tcPr>
          <w:p w:rsidR="00AC6C62" w:rsidRPr="006348AB" w:rsidRDefault="00AC6C62" w:rsidP="00AC6C6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Члены </w:t>
            </w:r>
            <w:proofErr w:type="spellStart"/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эвакоприемной</w:t>
            </w:r>
            <w:proofErr w:type="spellEnd"/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комиссии: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AC6C6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Группа управления и связи: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ЗАГС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Екатерина Александровна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ЗАГС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Марина Александровна</w:t>
            </w:r>
          </w:p>
        </w:tc>
        <w:tc>
          <w:tcPr>
            <w:tcW w:w="6807" w:type="dxa"/>
          </w:tcPr>
          <w:p w:rsidR="00AC6C62" w:rsidRPr="00AC6C62" w:rsidRDefault="0074617E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</w:t>
            </w:r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организационной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и муниципальной </w:t>
            </w:r>
            <w:bookmarkStart w:id="0" w:name="_GoBack"/>
            <w:bookmarkEnd w:id="0"/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службе Администрации муниципального района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AC6C6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планирования организации и размещения эваконаселения: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Григорий Владимирович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по имущественным отношениям Управления по архитектуре, градостроительству, имущественным и земельным отношениям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keepNext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Алена Николаевна 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по имущественным отношениям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 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лерьев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учета и отчетности - главный бухгалтер Управления по архитектуре, градостроительству, имущественным и земельным  отношениям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Голикова Ольга Алексеевна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экономики, предпринимательской деятельности и инвестиций Администрации муниципального района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AC6C6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дорожного и транспортного обеспечения: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Кравцова Ирина Андреевна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отдела по муниципальным закупкам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Сторож Юрий Михайлович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АО «Ярославское АТП» (по согласованию)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Пруденков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Александр Борисович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филиала АО «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Ярдормост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Сергей Владимирович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ОГИБДД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AC6C6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эваконаселения и информации: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Подвальная Елена Борисовна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учета и отчетности - главный бухгалтер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Петрова Ольга Юрьевна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- заместитель главного бухгалтера отдела учета и отчетности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Рыжакова Анна Николаевна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бухгалтер МУ «Многофункциональный центр управления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6348AB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Курга</w:t>
            </w:r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нова Елизавета Борисовна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отделения по вопросам миграции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9D19D1">
        <w:tc>
          <w:tcPr>
            <w:tcW w:w="2552" w:type="dxa"/>
          </w:tcPr>
          <w:p w:rsidR="006348AB" w:rsidRDefault="006348AB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Зайцева Юлия Юрьевна</w:t>
            </w:r>
          </w:p>
        </w:tc>
        <w:tc>
          <w:tcPr>
            <w:tcW w:w="6807" w:type="dxa"/>
          </w:tcPr>
          <w:p w:rsidR="006348AB" w:rsidRDefault="006348AB" w:rsidP="006E313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6C62" w:rsidRPr="00AC6C62" w:rsidRDefault="00AC6C62" w:rsidP="006E3130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старший помощник военного комиссариата по ФЭС и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(Гаврилов-Ямского района Ярославской области) (по согласованию)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AC6C6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первоочередного жизнеобеспечения эваконаселения</w:t>
            </w:r>
            <w:r w:rsidR="006348AB"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Герасимова Анастасия Андреевна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ЖКХ Управления ЖКХ, капитального строительства и природопользования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экономики, предпринимательской деятельности и инвестиций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Алатырева Елена Васильевна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генеральный директор ООО «Общепит»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Ершов Максим Михайлович</w:t>
            </w:r>
          </w:p>
        </w:tc>
        <w:tc>
          <w:tcPr>
            <w:tcW w:w="6807" w:type="dxa"/>
          </w:tcPr>
          <w:p w:rsidR="00AC6C62" w:rsidRPr="00AC6C62" w:rsidRDefault="00AC6C62" w:rsidP="006348AB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начальника хозяйственного отдела ГУЗ ЯО «Гаврилов-Ямская ЦРБ»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AC6C6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охраны общественного порядка:</w:t>
            </w:r>
          </w:p>
        </w:tc>
      </w:tr>
      <w:tr w:rsidR="00AC6C62" w:rsidRPr="00AC6C62" w:rsidTr="009D19D1">
        <w:tc>
          <w:tcPr>
            <w:tcW w:w="2552" w:type="dxa"/>
          </w:tcPr>
          <w:p w:rsidR="006348AB" w:rsidRDefault="006348AB" w:rsidP="006348AB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Садовникова</w:t>
            </w:r>
            <w:proofErr w:type="spellEnd"/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Марина </w:t>
            </w:r>
          </w:p>
          <w:p w:rsidR="00AC6C62" w:rsidRPr="00AC6C62" w:rsidRDefault="00AC6C62" w:rsidP="00634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Анатольевна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C6C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консультант-юрист юридического отдела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Онегина Евгения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Владимиров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AC6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аместитель начальника полиции по ООП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9D19D1">
        <w:tc>
          <w:tcPr>
            <w:tcW w:w="9359" w:type="dxa"/>
            <w:gridSpan w:val="2"/>
          </w:tcPr>
          <w:p w:rsidR="00AC6C62" w:rsidRPr="006348AB" w:rsidRDefault="00AC6C62" w:rsidP="00AC6C6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эвакуации материальных ценностей: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Шаломина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Мария Николаевна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планирования и финансового контроля Управления финансов Администрации муниципального района, руководитель группы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Галюзина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Юлия Владимировна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сельского хозяйства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Хлесткова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Елена Владимировна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консультант </w:t>
            </w:r>
            <w:r w:rsidRPr="00AC6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дошкольного, общего и дополнительного образования</w:t>
            </w:r>
            <w:r w:rsidRPr="00AC6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муниципального района</w:t>
            </w:r>
          </w:p>
        </w:tc>
      </w:tr>
      <w:tr w:rsidR="00AC6C62" w:rsidRPr="00AC6C62" w:rsidTr="009D19D1">
        <w:tc>
          <w:tcPr>
            <w:tcW w:w="2552" w:type="dxa"/>
          </w:tcPr>
          <w:p w:rsidR="00AC6C62" w:rsidRPr="00AC6C62" w:rsidRDefault="00AC6C62" w:rsidP="00AC6C62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Бубенова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Наталья Николаевна</w:t>
            </w:r>
          </w:p>
        </w:tc>
        <w:tc>
          <w:tcPr>
            <w:tcW w:w="6807" w:type="dxa"/>
          </w:tcPr>
          <w:p w:rsidR="00AC6C62" w:rsidRPr="00AC6C62" w:rsidRDefault="00AC6C62" w:rsidP="006E3130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</w:t>
            </w:r>
            <w:r w:rsidRPr="00AC6C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отдела по социальным вопросам</w:t>
            </w:r>
            <w:r w:rsidRPr="00AC6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социальной защиты населения и труда Администрации муниципального района</w:t>
            </w:r>
          </w:p>
        </w:tc>
      </w:tr>
    </w:tbl>
    <w:p w:rsidR="00DA25CA" w:rsidRDefault="00DA25CA"/>
    <w:sectPr w:rsidR="00DA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0DEC"/>
    <w:multiLevelType w:val="hybridMultilevel"/>
    <w:tmpl w:val="9F90E4B2"/>
    <w:lvl w:ilvl="0" w:tplc="613239FA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17"/>
    <w:rsid w:val="00210A87"/>
    <w:rsid w:val="002A5F17"/>
    <w:rsid w:val="00436E10"/>
    <w:rsid w:val="004F1B45"/>
    <w:rsid w:val="006348AB"/>
    <w:rsid w:val="00662FC0"/>
    <w:rsid w:val="00677A7A"/>
    <w:rsid w:val="006E3130"/>
    <w:rsid w:val="00712386"/>
    <w:rsid w:val="0074617E"/>
    <w:rsid w:val="007F2C40"/>
    <w:rsid w:val="00AC6C62"/>
    <w:rsid w:val="00DA25CA"/>
    <w:rsid w:val="00F2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2FC0"/>
  </w:style>
  <w:style w:type="paragraph" w:styleId="a5">
    <w:name w:val="Balloon Text"/>
    <w:basedOn w:val="a"/>
    <w:link w:val="a6"/>
    <w:uiPriority w:val="99"/>
    <w:semiHidden/>
    <w:unhideWhenUsed/>
    <w:rsid w:val="0043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62FC0"/>
  </w:style>
  <w:style w:type="paragraph" w:styleId="a5">
    <w:name w:val="Balloon Text"/>
    <w:basedOn w:val="a"/>
    <w:link w:val="a6"/>
    <w:uiPriority w:val="99"/>
    <w:semiHidden/>
    <w:unhideWhenUsed/>
    <w:rsid w:val="0043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3</cp:revision>
  <cp:lastPrinted>2022-04-29T06:54:00Z</cp:lastPrinted>
  <dcterms:created xsi:type="dcterms:W3CDTF">2022-04-29T06:57:00Z</dcterms:created>
  <dcterms:modified xsi:type="dcterms:W3CDTF">2022-05-04T07:37:00Z</dcterms:modified>
</cp:coreProperties>
</file>