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B9121C" w:rsidRDefault="00FC4B4A" w:rsidP="00FC4B4A">
      <w:pPr>
        <w:jc w:val="center"/>
        <w:rPr>
          <w:sz w:val="26"/>
          <w:szCs w:val="26"/>
        </w:rPr>
      </w:pPr>
      <w:r w:rsidRPr="00B9121C">
        <w:rPr>
          <w:sz w:val="26"/>
          <w:szCs w:val="26"/>
        </w:rPr>
        <w:t xml:space="preserve">по </w:t>
      </w:r>
      <w:r w:rsidR="005A59D1">
        <w:rPr>
          <w:sz w:val="26"/>
          <w:szCs w:val="26"/>
        </w:rPr>
        <w:t>выдаче</w:t>
      </w:r>
      <w:r w:rsidR="005A59D1" w:rsidRPr="00DC7A78">
        <w:rPr>
          <w:sz w:val="26"/>
          <w:szCs w:val="26"/>
        </w:rPr>
        <w:t xml:space="preserve"> градостроите</w:t>
      </w:r>
      <w:r w:rsidR="005A59D1">
        <w:rPr>
          <w:sz w:val="26"/>
          <w:szCs w:val="26"/>
        </w:rPr>
        <w:t>льного плана земельного участка.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</w:p>
    <w:p w:rsidR="00EB0EFC" w:rsidRDefault="00FC4B4A" w:rsidP="00EB0EFC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B0EFC" w:rsidRPr="00EB0EFC">
        <w:rPr>
          <w:sz w:val="26"/>
          <w:szCs w:val="26"/>
        </w:rPr>
        <w:t xml:space="preserve"> </w:t>
      </w:r>
      <w:r w:rsidR="00EB0EFC">
        <w:rPr>
          <w:sz w:val="26"/>
          <w:szCs w:val="26"/>
        </w:rPr>
        <w:t>Федеральным законом от 30.12.2020 № 494-ФЗ «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территорий».</w:t>
      </w:r>
    </w:p>
    <w:p w:rsidR="00FC4B4A" w:rsidRPr="00D67FAB" w:rsidRDefault="00FC4B4A" w:rsidP="005A59D1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 </w:t>
      </w: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 w:rsidR="00A67690"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A67690">
        <w:rPr>
          <w:sz w:val="26"/>
          <w:szCs w:val="26"/>
        </w:rPr>
        <w:t>-</w:t>
      </w:r>
      <w:hyperlink r:id="rId12" w:history="1">
        <w:r w:rsidR="00A67690" w:rsidRPr="00EF3541">
          <w:rPr>
            <w:rStyle w:val="af4"/>
            <w:sz w:val="26"/>
            <w:szCs w:val="26"/>
            <w:lang w:val="en-US"/>
          </w:rPr>
          <w:t>arenda</w:t>
        </w:r>
        <w:r w:rsidR="00A67690" w:rsidRPr="00EF3541">
          <w:rPr>
            <w:rStyle w:val="af4"/>
            <w:sz w:val="26"/>
            <w:szCs w:val="26"/>
          </w:rPr>
          <w:t>@adm.yar.ru</w:t>
        </w:r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5A59D1" w:rsidRDefault="005A59D1" w:rsidP="002C73C5">
      <w:pPr>
        <w:ind w:firstLine="5812"/>
        <w:rPr>
          <w:sz w:val="26"/>
          <w:szCs w:val="26"/>
        </w:rPr>
      </w:pPr>
    </w:p>
    <w:p w:rsidR="005A59D1" w:rsidRDefault="005A59D1" w:rsidP="002C73C5">
      <w:pPr>
        <w:ind w:firstLine="5812"/>
        <w:rPr>
          <w:sz w:val="26"/>
          <w:szCs w:val="26"/>
        </w:rPr>
      </w:pPr>
    </w:p>
    <w:p w:rsidR="005A59D1" w:rsidRPr="00D67FAB" w:rsidRDefault="005A59D1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5E0EDB" w:rsidP="00FC4B4A">
      <w:pPr>
        <w:rPr>
          <w:sz w:val="28"/>
          <w:szCs w:val="28"/>
        </w:rPr>
      </w:pPr>
    </w:p>
    <w:p w:rsidR="005E0EDB" w:rsidRPr="00837631" w:rsidRDefault="005E0EDB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5E0EDB">
        <w:rPr>
          <w:sz w:val="26"/>
          <w:szCs w:val="26"/>
        </w:rPr>
        <w:t>13.04.2015</w:t>
      </w:r>
      <w:r>
        <w:rPr>
          <w:sz w:val="26"/>
          <w:szCs w:val="26"/>
        </w:rPr>
        <w:t xml:space="preserve"> № </w:t>
      </w:r>
      <w:r w:rsidR="005E0EDB">
        <w:rPr>
          <w:sz w:val="26"/>
          <w:szCs w:val="26"/>
        </w:rPr>
        <w:t>520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A67690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Земельным кодексом Российской Федерации, </w:t>
      </w:r>
      <w:r w:rsidR="00D67780">
        <w:rPr>
          <w:sz w:val="26"/>
          <w:szCs w:val="26"/>
        </w:rPr>
        <w:t xml:space="preserve">Федеральным законом от 30.12.2020 № 494-ФЗ «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</w:t>
      </w:r>
      <w:r w:rsidRPr="00D67FAB">
        <w:rPr>
          <w:sz w:val="26"/>
          <w:szCs w:val="26"/>
        </w:rPr>
        <w:t>статьей 26 Устава Гаврилов-Ямского муниципального района Ярославской области</w:t>
      </w:r>
      <w:proofErr w:type="gramEnd"/>
    </w:p>
    <w:p w:rsidR="00A21588" w:rsidRDefault="00A21588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EB0EFC" w:rsidRPr="0073327E" w:rsidRDefault="00FC4B4A" w:rsidP="00EB0EFC">
      <w:pPr>
        <w:ind w:firstLine="720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1. </w:t>
      </w:r>
      <w:r w:rsidR="0073327E" w:rsidRPr="0061695C">
        <w:rPr>
          <w:sz w:val="26"/>
          <w:szCs w:val="26"/>
        </w:rPr>
        <w:t xml:space="preserve">Внести изменения в Административный регламент предоставления муниципальной услуги </w:t>
      </w:r>
      <w:r w:rsidR="005945E1" w:rsidRPr="0061695C">
        <w:rPr>
          <w:sz w:val="26"/>
          <w:szCs w:val="26"/>
        </w:rPr>
        <w:t xml:space="preserve">от </w:t>
      </w:r>
      <w:r w:rsidR="00DC7A78" w:rsidRPr="0061695C">
        <w:rPr>
          <w:sz w:val="26"/>
          <w:szCs w:val="26"/>
        </w:rPr>
        <w:t>13</w:t>
      </w:r>
      <w:r w:rsidR="005945E1" w:rsidRPr="0061695C">
        <w:rPr>
          <w:sz w:val="26"/>
          <w:szCs w:val="26"/>
        </w:rPr>
        <w:t>.0</w:t>
      </w:r>
      <w:r w:rsidR="00DC7A78" w:rsidRPr="0061695C">
        <w:rPr>
          <w:sz w:val="26"/>
          <w:szCs w:val="26"/>
        </w:rPr>
        <w:t>4</w:t>
      </w:r>
      <w:r w:rsidR="005945E1" w:rsidRPr="0061695C">
        <w:rPr>
          <w:sz w:val="26"/>
          <w:szCs w:val="26"/>
        </w:rPr>
        <w:t>.201</w:t>
      </w:r>
      <w:r w:rsidR="00DC7A78" w:rsidRPr="0061695C">
        <w:rPr>
          <w:sz w:val="26"/>
          <w:szCs w:val="26"/>
        </w:rPr>
        <w:t>5</w:t>
      </w:r>
      <w:r w:rsidR="005945E1" w:rsidRPr="0061695C">
        <w:rPr>
          <w:sz w:val="26"/>
          <w:szCs w:val="26"/>
        </w:rPr>
        <w:t xml:space="preserve"> № </w:t>
      </w:r>
      <w:r w:rsidR="00DC7A78" w:rsidRPr="0061695C">
        <w:rPr>
          <w:sz w:val="26"/>
          <w:szCs w:val="26"/>
        </w:rPr>
        <w:t>520</w:t>
      </w:r>
      <w:r w:rsidR="005945E1" w:rsidRPr="0061695C">
        <w:rPr>
          <w:sz w:val="26"/>
          <w:szCs w:val="26"/>
        </w:rPr>
        <w:t xml:space="preserve"> </w:t>
      </w:r>
      <w:r w:rsidR="00DC7A78" w:rsidRPr="0061695C">
        <w:rPr>
          <w:sz w:val="26"/>
          <w:szCs w:val="26"/>
        </w:rPr>
        <w:t>«Выдача градостроительного плана земельного участка»</w:t>
      </w:r>
      <w:r w:rsidR="00EB0EFC">
        <w:rPr>
          <w:sz w:val="26"/>
          <w:szCs w:val="26"/>
        </w:rPr>
        <w:t>,</w:t>
      </w:r>
      <w:r w:rsidR="00E13803">
        <w:rPr>
          <w:sz w:val="26"/>
          <w:szCs w:val="26"/>
        </w:rPr>
        <w:t xml:space="preserve"> </w:t>
      </w:r>
      <w:r w:rsidR="00EB0EFC">
        <w:rPr>
          <w:sz w:val="26"/>
          <w:szCs w:val="26"/>
        </w:rPr>
        <w:t xml:space="preserve">утвержденный постановлением Администрации </w:t>
      </w:r>
      <w:proofErr w:type="gramStart"/>
      <w:r w:rsidR="00EB0EFC">
        <w:rPr>
          <w:sz w:val="26"/>
          <w:szCs w:val="26"/>
        </w:rPr>
        <w:t>Гаврилов-Ямского</w:t>
      </w:r>
      <w:proofErr w:type="gramEnd"/>
      <w:r w:rsidR="00EB0EFC">
        <w:rPr>
          <w:sz w:val="26"/>
          <w:szCs w:val="26"/>
        </w:rPr>
        <w:t xml:space="preserve"> муниципального района</w:t>
      </w:r>
      <w:r w:rsidR="00EB0EFC" w:rsidRPr="0073327E">
        <w:rPr>
          <w:sz w:val="26"/>
          <w:szCs w:val="26"/>
        </w:rPr>
        <w:t xml:space="preserve"> </w:t>
      </w:r>
      <w:r w:rsidR="00EB0EFC">
        <w:rPr>
          <w:sz w:val="26"/>
          <w:szCs w:val="26"/>
        </w:rPr>
        <w:t>от 13.04.2015 № 520</w:t>
      </w:r>
      <w:r w:rsidR="00EB0EFC" w:rsidRPr="00DC7A78">
        <w:rPr>
          <w:sz w:val="26"/>
          <w:szCs w:val="26"/>
        </w:rPr>
        <w:t xml:space="preserve"> </w:t>
      </w:r>
      <w:r w:rsidR="00EB0EFC" w:rsidRPr="0061695C">
        <w:rPr>
          <w:sz w:val="26"/>
          <w:szCs w:val="26"/>
        </w:rPr>
        <w:t>«Выдача градостроительного плана земельного участка»</w:t>
      </w:r>
      <w:r w:rsidR="00EB0EFC" w:rsidRPr="00DC7A78">
        <w:rPr>
          <w:sz w:val="26"/>
          <w:szCs w:val="26"/>
        </w:rPr>
        <w:t xml:space="preserve">, </w:t>
      </w:r>
      <w:r w:rsidR="00EB0EFC" w:rsidRPr="0073327E">
        <w:rPr>
          <w:sz w:val="26"/>
          <w:szCs w:val="26"/>
        </w:rPr>
        <w:t>согласно Приложению</w:t>
      </w:r>
      <w:r w:rsidR="00EB0EFC">
        <w:rPr>
          <w:sz w:val="26"/>
          <w:szCs w:val="26"/>
        </w:rPr>
        <w:t xml:space="preserve"> (Приложение)</w:t>
      </w:r>
      <w:r w:rsidR="00EB0EFC" w:rsidRPr="0073327E">
        <w:rPr>
          <w:sz w:val="26"/>
          <w:szCs w:val="26"/>
        </w:rPr>
        <w:t xml:space="preserve">.    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 2. Контроль за исполнением настоящего постановления возложить на  заместителя Главы Администрации </w:t>
      </w:r>
      <w:proofErr w:type="gramStart"/>
      <w:r w:rsidRPr="0061695C">
        <w:rPr>
          <w:sz w:val="26"/>
          <w:szCs w:val="26"/>
        </w:rPr>
        <w:t>Гаврилов-Ямского</w:t>
      </w:r>
      <w:proofErr w:type="gramEnd"/>
      <w:r w:rsidRPr="0061695C">
        <w:rPr>
          <w:sz w:val="26"/>
          <w:szCs w:val="26"/>
        </w:rPr>
        <w:t xml:space="preserve"> муниципального района </w:t>
      </w:r>
      <w:proofErr w:type="spellStart"/>
      <w:r w:rsidRPr="0061695C">
        <w:rPr>
          <w:sz w:val="26"/>
          <w:szCs w:val="26"/>
        </w:rPr>
        <w:t>Таганова</w:t>
      </w:r>
      <w:proofErr w:type="spellEnd"/>
      <w:r w:rsidRPr="0061695C">
        <w:rPr>
          <w:sz w:val="26"/>
          <w:szCs w:val="26"/>
        </w:rPr>
        <w:t xml:space="preserve"> В.Н.</w:t>
      </w:r>
    </w:p>
    <w:p w:rsidR="0061695C" w:rsidRPr="0061695C" w:rsidRDefault="00E13803" w:rsidP="006169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695C" w:rsidRPr="0061695C">
        <w:rPr>
          <w:sz w:val="26"/>
          <w:szCs w:val="26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="0061695C" w:rsidRPr="0061695C">
        <w:rPr>
          <w:sz w:val="26"/>
          <w:szCs w:val="26"/>
        </w:rPr>
        <w:t>Гаврилов-Ямского</w:t>
      </w:r>
      <w:proofErr w:type="gramEnd"/>
      <w:r w:rsidR="0061695C" w:rsidRPr="0061695C">
        <w:rPr>
          <w:sz w:val="26"/>
          <w:szCs w:val="26"/>
        </w:rPr>
        <w:t xml:space="preserve"> муниципального района. </w:t>
      </w:r>
    </w:p>
    <w:p w:rsidR="0061695C" w:rsidRPr="0061695C" w:rsidRDefault="00E13803" w:rsidP="0061695C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1695C" w:rsidRPr="0061695C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Глава Администрации</w:t>
      </w: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муниципального района</w:t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  <w:t xml:space="preserve">                                            </w:t>
      </w:r>
      <w:r w:rsidR="00E13803">
        <w:rPr>
          <w:sz w:val="26"/>
          <w:szCs w:val="26"/>
        </w:rPr>
        <w:t xml:space="preserve">         </w:t>
      </w:r>
      <w:proofErr w:type="spellStart"/>
      <w:r w:rsidRPr="0061695C">
        <w:rPr>
          <w:sz w:val="26"/>
          <w:szCs w:val="26"/>
        </w:rPr>
        <w:t>А.А.Комаров</w:t>
      </w:r>
      <w:proofErr w:type="spellEnd"/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EB0EFC" w:rsidRDefault="00EB0EFC" w:rsidP="0061695C">
      <w:pPr>
        <w:ind w:firstLine="720"/>
        <w:jc w:val="both"/>
        <w:rPr>
          <w:sz w:val="26"/>
          <w:szCs w:val="26"/>
        </w:rPr>
      </w:pPr>
    </w:p>
    <w:p w:rsidR="00EB0EFC" w:rsidRDefault="00EB0EFC" w:rsidP="0061695C">
      <w:pPr>
        <w:ind w:firstLine="720"/>
        <w:jc w:val="both"/>
        <w:rPr>
          <w:sz w:val="26"/>
          <w:szCs w:val="26"/>
        </w:rPr>
      </w:pPr>
    </w:p>
    <w:p w:rsidR="00E13803" w:rsidRDefault="00E13803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Приложение  к постановлению 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от _          № _______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«Выдача градостроительного плана земельного участка»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EB0EFC" w:rsidRPr="009F36FA" w:rsidRDefault="00D5724C" w:rsidP="009F36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="00513A5F" w:rsidRPr="00E4137F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</w:t>
      </w:r>
      <w:r w:rsidR="00513A5F" w:rsidRPr="00E4137F">
        <w:rPr>
          <w:sz w:val="26"/>
          <w:szCs w:val="26"/>
        </w:rPr>
        <w:t xml:space="preserve"> </w:t>
      </w:r>
      <w:r w:rsidR="006061F1">
        <w:rPr>
          <w:sz w:val="26"/>
          <w:szCs w:val="26"/>
        </w:rPr>
        <w:t>4 Приложения 2 к Р</w:t>
      </w:r>
      <w:r w:rsidR="009F36FA">
        <w:rPr>
          <w:sz w:val="26"/>
          <w:szCs w:val="26"/>
        </w:rPr>
        <w:t>егламенту «Форма</w:t>
      </w:r>
      <w:r w:rsidR="00EB0EFC">
        <w:rPr>
          <w:sz w:val="26"/>
          <w:szCs w:val="26"/>
        </w:rPr>
        <w:t xml:space="preserve"> градостроительного плана земельного участка»</w:t>
      </w:r>
      <w:r w:rsidR="009F36FA">
        <w:rPr>
          <w:sz w:val="26"/>
          <w:szCs w:val="26"/>
        </w:rPr>
        <w:t xml:space="preserve"> </w:t>
      </w:r>
      <w:r w:rsidR="009F36FA">
        <w:rPr>
          <w:rFonts w:eastAsiaTheme="minorHAnsi"/>
          <w:sz w:val="26"/>
          <w:szCs w:val="26"/>
          <w:lang w:eastAsia="en-US"/>
        </w:rPr>
        <w:t>слова «</w:t>
      </w:r>
      <w:r w:rsidR="00EB0EFC">
        <w:rPr>
          <w:rFonts w:eastAsiaTheme="minorHAnsi"/>
          <w:sz w:val="26"/>
          <w:szCs w:val="26"/>
          <w:lang w:eastAsia="en-US"/>
        </w:rPr>
        <w:t xml:space="preserve">деятельности по комплексному и </w:t>
      </w:r>
      <w:r w:rsidR="009F36FA">
        <w:rPr>
          <w:rFonts w:eastAsiaTheme="minorHAnsi"/>
          <w:sz w:val="26"/>
          <w:szCs w:val="26"/>
          <w:lang w:eastAsia="en-US"/>
        </w:rPr>
        <w:t>устойчивому развитию территории» заменить словами «</w:t>
      </w:r>
      <w:r w:rsidR="00EB0EFC">
        <w:rPr>
          <w:rFonts w:eastAsiaTheme="minorHAnsi"/>
          <w:sz w:val="26"/>
          <w:szCs w:val="26"/>
          <w:lang w:eastAsia="en-US"/>
        </w:rPr>
        <w:t>к</w:t>
      </w:r>
      <w:r w:rsidR="009F36FA">
        <w:rPr>
          <w:rFonts w:eastAsiaTheme="minorHAnsi"/>
          <w:sz w:val="26"/>
          <w:szCs w:val="26"/>
          <w:lang w:eastAsia="en-US"/>
        </w:rPr>
        <w:t>омплексного развития территории».</w:t>
      </w: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3C2E1F" w:rsidSect="00B35923">
      <w:type w:val="oddPage"/>
      <w:pgSz w:w="11906" w:h="16838"/>
      <w:pgMar w:top="851" w:right="851" w:bottom="45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B5" w:rsidRDefault="003563B5" w:rsidP="003D58C9">
      <w:r>
        <w:separator/>
      </w:r>
    </w:p>
  </w:endnote>
  <w:endnote w:type="continuationSeparator" w:id="0">
    <w:p w:rsidR="003563B5" w:rsidRDefault="003563B5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B5" w:rsidRDefault="003563B5" w:rsidP="003D58C9">
      <w:r>
        <w:separator/>
      </w:r>
    </w:p>
  </w:footnote>
  <w:footnote w:type="continuationSeparator" w:id="0">
    <w:p w:rsidR="003563B5" w:rsidRDefault="003563B5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062CA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6A2C"/>
    <w:rsid w:val="00167482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176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63B5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16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A6C68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61F1"/>
    <w:rsid w:val="00607BCE"/>
    <w:rsid w:val="00607DAC"/>
    <w:rsid w:val="00611FC4"/>
    <w:rsid w:val="00615D70"/>
    <w:rsid w:val="0061695C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3CEA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1042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38E1"/>
    <w:rsid w:val="009E4D60"/>
    <w:rsid w:val="009F36FA"/>
    <w:rsid w:val="009F5AB6"/>
    <w:rsid w:val="00A02CE6"/>
    <w:rsid w:val="00A069C2"/>
    <w:rsid w:val="00A11B53"/>
    <w:rsid w:val="00A14775"/>
    <w:rsid w:val="00A16190"/>
    <w:rsid w:val="00A16B76"/>
    <w:rsid w:val="00A21588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6492"/>
    <w:rsid w:val="00A67690"/>
    <w:rsid w:val="00A72895"/>
    <w:rsid w:val="00A751C7"/>
    <w:rsid w:val="00A76992"/>
    <w:rsid w:val="00A839EA"/>
    <w:rsid w:val="00A90D8F"/>
    <w:rsid w:val="00A95287"/>
    <w:rsid w:val="00A9557F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1002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24C"/>
    <w:rsid w:val="00D57914"/>
    <w:rsid w:val="00D61519"/>
    <w:rsid w:val="00D63710"/>
    <w:rsid w:val="00D6454A"/>
    <w:rsid w:val="00D64A92"/>
    <w:rsid w:val="00D67780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1CF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1380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0EFC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766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renda@adm.ya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5103F-6530-40A7-9E17-8C81903D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oepdi_4</cp:lastModifiedBy>
  <cp:revision>4</cp:revision>
  <cp:lastPrinted>2018-07-17T08:43:00Z</cp:lastPrinted>
  <dcterms:created xsi:type="dcterms:W3CDTF">2021-03-03T10:01:00Z</dcterms:created>
  <dcterms:modified xsi:type="dcterms:W3CDTF">2021-03-03T10:24:00Z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