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49FE" w14:textId="531AA28B" w:rsidR="00294EAC" w:rsidRPr="007F0867" w:rsidRDefault="00294EAC" w:rsidP="00294EAC">
      <w:pPr>
        <w:keepNext/>
        <w:keepLines/>
        <w:jc w:val="right"/>
      </w:pPr>
      <w:r>
        <w:rPr>
          <w:noProof/>
        </w:rPr>
        <w:drawing>
          <wp:anchor distT="0" distB="0" distL="114300" distR="114300" simplePos="0" relativeHeight="251659264" behindDoc="0" locked="0" layoutInCell="1" allowOverlap="1" wp14:anchorId="673F5F6A" wp14:editId="3EF4CE2C">
            <wp:simplePos x="0" y="0"/>
            <wp:positionH relativeFrom="column">
              <wp:posOffset>2755900</wp:posOffset>
            </wp:positionH>
            <wp:positionV relativeFrom="paragraph">
              <wp:posOffset>-104775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74EF38A3" w14:textId="77777777" w:rsidR="00294EAC" w:rsidRPr="007F0867" w:rsidRDefault="00294EAC" w:rsidP="00294EAC">
      <w:pPr>
        <w:keepNext/>
        <w:keepLines/>
      </w:pPr>
    </w:p>
    <w:p w14:paraId="185CBB3B" w14:textId="77777777" w:rsidR="00294EAC" w:rsidRPr="007F0867" w:rsidRDefault="00294EAC" w:rsidP="00294EAC">
      <w:pPr>
        <w:keepNext/>
        <w:keepLines/>
      </w:pPr>
    </w:p>
    <w:p w14:paraId="38877D35" w14:textId="77777777" w:rsidR="00294EAC" w:rsidRPr="007F0867" w:rsidRDefault="00294EAC" w:rsidP="00294EAC">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14:paraId="40DB2BA0" w14:textId="77777777" w:rsidR="00294EAC" w:rsidRPr="007F0867" w:rsidRDefault="00294EAC" w:rsidP="00294EAC">
      <w:pPr>
        <w:pStyle w:val="3"/>
        <w:keepNext/>
        <w:keepLines/>
        <w:suppressAutoHyphens w:val="0"/>
        <w:spacing w:after="0"/>
        <w:jc w:val="center"/>
        <w:rPr>
          <w:sz w:val="30"/>
          <w:szCs w:val="30"/>
        </w:rPr>
      </w:pPr>
      <w:r w:rsidRPr="007F0867">
        <w:rPr>
          <w:sz w:val="30"/>
          <w:szCs w:val="30"/>
        </w:rPr>
        <w:t>МУНИЦИПАЛЬНОГО  РАЙОНА</w:t>
      </w:r>
    </w:p>
    <w:p w14:paraId="33257D01" w14:textId="77777777" w:rsidR="00294EAC" w:rsidRPr="00853EE9" w:rsidRDefault="00294EAC" w:rsidP="00294EAC">
      <w:pPr>
        <w:pStyle w:val="3"/>
        <w:keepNext/>
        <w:keepLines/>
        <w:suppressAutoHyphens w:val="0"/>
        <w:spacing w:after="0"/>
        <w:jc w:val="center"/>
      </w:pPr>
      <w:r w:rsidRPr="00853EE9">
        <w:t xml:space="preserve"> </w:t>
      </w:r>
    </w:p>
    <w:p w14:paraId="40396E13" w14:textId="77777777" w:rsidR="00294EAC" w:rsidRPr="002944DB" w:rsidRDefault="00294EAC" w:rsidP="00294EAC">
      <w:pPr>
        <w:keepNext/>
        <w:keepLines/>
        <w:jc w:val="center"/>
        <w:rPr>
          <w:b/>
          <w:sz w:val="40"/>
          <w:szCs w:val="40"/>
        </w:rPr>
      </w:pPr>
      <w:r w:rsidRPr="002944DB">
        <w:rPr>
          <w:b/>
          <w:sz w:val="40"/>
          <w:szCs w:val="40"/>
        </w:rPr>
        <w:t>ПОСТАНОВЛЕНИЕ</w:t>
      </w:r>
    </w:p>
    <w:p w14:paraId="76409927" w14:textId="77777777" w:rsidR="00294EAC" w:rsidRPr="00294EAC" w:rsidRDefault="00294EAC" w:rsidP="00294EAC">
      <w:pPr>
        <w:keepNext/>
        <w:keepLines/>
        <w:jc w:val="both"/>
        <w:rPr>
          <w:sz w:val="28"/>
          <w:szCs w:val="28"/>
        </w:rPr>
      </w:pPr>
    </w:p>
    <w:p w14:paraId="27406D99" w14:textId="64EAE7B1" w:rsidR="00294EAC" w:rsidRPr="00294EAC" w:rsidRDefault="00294EAC" w:rsidP="00294EAC">
      <w:pPr>
        <w:keepNext/>
        <w:keepLines/>
        <w:jc w:val="both"/>
        <w:rPr>
          <w:sz w:val="28"/>
          <w:szCs w:val="28"/>
        </w:rPr>
      </w:pPr>
      <w:r w:rsidRPr="00294EAC">
        <w:rPr>
          <w:sz w:val="28"/>
          <w:szCs w:val="28"/>
        </w:rPr>
        <w:t>2</w:t>
      </w:r>
      <w:r>
        <w:rPr>
          <w:sz w:val="28"/>
          <w:szCs w:val="28"/>
        </w:rPr>
        <w:t>8</w:t>
      </w:r>
      <w:r w:rsidRPr="00294EAC">
        <w:rPr>
          <w:sz w:val="28"/>
          <w:szCs w:val="28"/>
        </w:rPr>
        <w:t>.06.2018 № 7</w:t>
      </w:r>
      <w:r>
        <w:rPr>
          <w:sz w:val="28"/>
          <w:szCs w:val="28"/>
        </w:rPr>
        <w:t>7</w:t>
      </w:r>
      <w:r w:rsidRPr="00294EAC">
        <w:rPr>
          <w:sz w:val="28"/>
          <w:szCs w:val="28"/>
        </w:rPr>
        <w:t>0</w:t>
      </w:r>
    </w:p>
    <w:p w14:paraId="6997BAEB" w14:textId="77777777" w:rsidR="004F5753" w:rsidRPr="00294EAC" w:rsidRDefault="004F5753" w:rsidP="004F5753">
      <w:pPr>
        <w:jc w:val="both"/>
        <w:rPr>
          <w:sz w:val="28"/>
          <w:szCs w:val="28"/>
        </w:rPr>
      </w:pPr>
    </w:p>
    <w:p w14:paraId="7CEAC2AD" w14:textId="77777777" w:rsidR="004F5753" w:rsidRDefault="004F5753" w:rsidP="004F5753">
      <w:pPr>
        <w:jc w:val="both"/>
        <w:rPr>
          <w:sz w:val="28"/>
          <w:szCs w:val="28"/>
        </w:rPr>
      </w:pPr>
      <w:r>
        <w:rPr>
          <w:sz w:val="28"/>
          <w:szCs w:val="28"/>
        </w:rPr>
        <w:t xml:space="preserve">Об утверждении </w:t>
      </w:r>
    </w:p>
    <w:p w14:paraId="553B69F9" w14:textId="77777777" w:rsidR="004F5753" w:rsidRDefault="004F5753" w:rsidP="004F5753">
      <w:pPr>
        <w:jc w:val="both"/>
        <w:rPr>
          <w:sz w:val="28"/>
          <w:szCs w:val="28"/>
        </w:rPr>
      </w:pPr>
      <w:r>
        <w:rPr>
          <w:sz w:val="28"/>
          <w:szCs w:val="28"/>
        </w:rPr>
        <w:t xml:space="preserve">Положения о </w:t>
      </w:r>
      <w:proofErr w:type="gramStart"/>
      <w:r>
        <w:rPr>
          <w:sz w:val="28"/>
          <w:szCs w:val="28"/>
        </w:rPr>
        <w:t>персонифицированном</w:t>
      </w:r>
      <w:proofErr w:type="gramEnd"/>
    </w:p>
    <w:p w14:paraId="635D4A80" w14:textId="77777777" w:rsidR="004F5753" w:rsidRPr="00C46047" w:rsidRDefault="004F5753" w:rsidP="004F5753">
      <w:pPr>
        <w:jc w:val="both"/>
        <w:rPr>
          <w:sz w:val="28"/>
          <w:szCs w:val="28"/>
        </w:rPr>
      </w:pPr>
      <w:r>
        <w:rPr>
          <w:sz w:val="28"/>
          <w:szCs w:val="28"/>
        </w:rPr>
        <w:t>дополнительном образовании детей</w:t>
      </w:r>
    </w:p>
    <w:p w14:paraId="0CFFF090" w14:textId="77777777" w:rsidR="001C49A7" w:rsidRDefault="001C49A7"/>
    <w:p w14:paraId="45831B1C" w14:textId="2BBF66E9" w:rsidR="004F2E88" w:rsidRPr="00033375" w:rsidRDefault="00670B8E" w:rsidP="00294EAC">
      <w:pPr>
        <w:tabs>
          <w:tab w:val="left" w:pos="284"/>
        </w:tabs>
        <w:ind w:firstLine="567"/>
        <w:jc w:val="both"/>
        <w:rPr>
          <w:rFonts w:ascii="Arial" w:hAnsi="Arial" w:cs="Arial"/>
          <w:sz w:val="30"/>
          <w:szCs w:val="30"/>
        </w:rPr>
      </w:pPr>
      <w:proofErr w:type="gramStart"/>
      <w:r w:rsidRPr="00033375">
        <w:rPr>
          <w:sz w:val="28"/>
          <w:szCs w:val="28"/>
        </w:rPr>
        <w:t xml:space="preserve">В соответствии с </w:t>
      </w:r>
      <w:r w:rsidR="00FE14DB" w:rsidRPr="00033375">
        <w:rPr>
          <w:spacing w:val="-4"/>
          <w:sz w:val="28"/>
          <w:szCs w:val="28"/>
        </w:rPr>
        <w:t xml:space="preserve">региональным приоритетным проектом «Доступное дополнительное образование для детей в Ярославской области», утверждённым региональным ведомственным комитетом по основному направлению стратегического развития Российской Федерации «Образование» (протокол от 24 июля 2017 года № 1), </w:t>
      </w:r>
      <w:r w:rsidR="00033375" w:rsidRPr="00033375">
        <w:rPr>
          <w:sz w:val="28"/>
          <w:szCs w:val="28"/>
        </w:rPr>
        <w:t>Концепци</w:t>
      </w:r>
      <w:r w:rsidR="00033375">
        <w:rPr>
          <w:sz w:val="28"/>
          <w:szCs w:val="28"/>
        </w:rPr>
        <w:t>ей</w:t>
      </w:r>
      <w:r w:rsidR="00033375" w:rsidRPr="00033375">
        <w:rPr>
          <w:sz w:val="28"/>
          <w:szCs w:val="28"/>
        </w:rPr>
        <w:t xml:space="preserve"> развития дополнительного образования детей, утвержденная распоряжением Правительства Российской Федерации от 4 сентября 2014г. № 1726-р</w:t>
      </w:r>
      <w:r w:rsidR="00033375">
        <w:rPr>
          <w:sz w:val="28"/>
          <w:szCs w:val="28"/>
        </w:rPr>
        <w:t xml:space="preserve">, </w:t>
      </w:r>
      <w:r w:rsidR="00CA66CC">
        <w:rPr>
          <w:sz w:val="28"/>
          <w:szCs w:val="28"/>
        </w:rPr>
        <w:t>п</w:t>
      </w:r>
      <w:r w:rsidR="00CA66CC" w:rsidRPr="00CA66CC">
        <w:rPr>
          <w:sz w:val="28"/>
          <w:szCs w:val="28"/>
        </w:rPr>
        <w:t>риоритетным проектом «Доступное дополнительное образование детей в Ярославской области», утвержденным заместителем Председателя</w:t>
      </w:r>
      <w:proofErr w:type="gramEnd"/>
      <w:r w:rsidR="00CA66CC" w:rsidRPr="00CA66CC">
        <w:rPr>
          <w:sz w:val="28"/>
          <w:szCs w:val="28"/>
        </w:rPr>
        <w:t xml:space="preserve"> Правительства Ярославской области Р.А. Колесовым 17.05.2018г.</w:t>
      </w:r>
      <w:r w:rsidRPr="00033375">
        <w:rPr>
          <w:sz w:val="28"/>
          <w:szCs w:val="28"/>
        </w:rPr>
        <w:t>,</w:t>
      </w:r>
      <w:r w:rsidRPr="001A7D67">
        <w:rPr>
          <w:sz w:val="28"/>
          <w:szCs w:val="28"/>
        </w:rPr>
        <w:t xml:space="preserve"> </w:t>
      </w:r>
      <w:r w:rsidR="004F2E88">
        <w:rPr>
          <w:sz w:val="28"/>
          <w:szCs w:val="28"/>
        </w:rPr>
        <w:t>руководствуясь ст.26</w:t>
      </w:r>
      <w:r w:rsidR="004F2E88" w:rsidRPr="00AA42D9">
        <w:rPr>
          <w:sz w:val="28"/>
          <w:szCs w:val="28"/>
        </w:rPr>
        <w:t xml:space="preserve"> Устава </w:t>
      </w:r>
      <w:proofErr w:type="gramStart"/>
      <w:r w:rsidR="004F2E88" w:rsidRPr="00AA42D9">
        <w:rPr>
          <w:sz w:val="28"/>
          <w:szCs w:val="28"/>
        </w:rPr>
        <w:t>Гаврилов-Ямского</w:t>
      </w:r>
      <w:proofErr w:type="gramEnd"/>
      <w:r w:rsidR="004F2E88" w:rsidRPr="00AA42D9">
        <w:rPr>
          <w:sz w:val="28"/>
          <w:szCs w:val="28"/>
        </w:rPr>
        <w:t xml:space="preserve"> муниципального района,</w:t>
      </w:r>
    </w:p>
    <w:p w14:paraId="51B3C821" w14:textId="77777777" w:rsidR="004F2E88" w:rsidRPr="00AA42D9" w:rsidRDefault="004F2E88" w:rsidP="004F2E88">
      <w:pPr>
        <w:rPr>
          <w:sz w:val="28"/>
          <w:szCs w:val="28"/>
        </w:rPr>
      </w:pPr>
    </w:p>
    <w:p w14:paraId="79117459" w14:textId="77777777" w:rsidR="004F2E88" w:rsidRDefault="004F2E88" w:rsidP="004F2E88">
      <w:pPr>
        <w:rPr>
          <w:sz w:val="28"/>
          <w:szCs w:val="28"/>
        </w:rPr>
      </w:pPr>
      <w:r>
        <w:rPr>
          <w:sz w:val="28"/>
          <w:szCs w:val="28"/>
        </w:rPr>
        <w:t>АДМИНИСТРАЦИЯ  МУНИЦИПАЛЬНОГО  РАЙОНА  ПОСТАНОВЛЯЕТ:</w:t>
      </w:r>
    </w:p>
    <w:p w14:paraId="2DA97CC9" w14:textId="77777777" w:rsidR="00670B8E" w:rsidRPr="001A7D67" w:rsidRDefault="00670B8E" w:rsidP="004F2E88">
      <w:pPr>
        <w:jc w:val="both"/>
        <w:rPr>
          <w:sz w:val="28"/>
          <w:szCs w:val="28"/>
        </w:rPr>
      </w:pPr>
    </w:p>
    <w:p w14:paraId="5A24E7A3" w14:textId="19827141" w:rsidR="00670B8E" w:rsidRPr="00033375" w:rsidRDefault="00033375" w:rsidP="00294EAC">
      <w:pPr>
        <w:ind w:firstLine="567"/>
        <w:jc w:val="both"/>
        <w:rPr>
          <w:i/>
          <w:color w:val="000000" w:themeColor="text1"/>
          <w:sz w:val="28"/>
          <w:szCs w:val="28"/>
        </w:rPr>
      </w:pPr>
      <w:r>
        <w:rPr>
          <w:color w:val="000000" w:themeColor="text1"/>
          <w:spacing w:val="2"/>
          <w:sz w:val="28"/>
          <w:szCs w:val="28"/>
          <w:shd w:val="clear" w:color="auto" w:fill="FFFFFF"/>
        </w:rPr>
        <w:t xml:space="preserve">1. </w:t>
      </w:r>
      <w:r w:rsidR="00670B8E" w:rsidRPr="00033375">
        <w:rPr>
          <w:color w:val="000000" w:themeColor="text1"/>
          <w:spacing w:val="2"/>
          <w:sz w:val="28"/>
          <w:szCs w:val="28"/>
          <w:shd w:val="clear" w:color="auto" w:fill="FFFFFF"/>
        </w:rPr>
        <w:t>Утвердить</w:t>
      </w:r>
      <w:r>
        <w:rPr>
          <w:color w:val="000000" w:themeColor="text1"/>
          <w:spacing w:val="2"/>
          <w:sz w:val="28"/>
          <w:szCs w:val="28"/>
          <w:shd w:val="clear" w:color="auto" w:fill="FFFFFF"/>
        </w:rPr>
        <w:t xml:space="preserve"> </w:t>
      </w:r>
      <w:r w:rsidR="00670B8E" w:rsidRPr="00033375">
        <w:rPr>
          <w:color w:val="000000" w:themeColor="text1"/>
          <w:spacing w:val="2"/>
          <w:sz w:val="28"/>
          <w:szCs w:val="28"/>
          <w:shd w:val="clear" w:color="auto" w:fill="FFFFFF"/>
        </w:rPr>
        <w:t xml:space="preserve">Положение </w:t>
      </w:r>
      <w:r w:rsidR="00670B8E" w:rsidRPr="00033375">
        <w:rPr>
          <w:color w:val="000000" w:themeColor="text1"/>
          <w:sz w:val="28"/>
          <w:szCs w:val="28"/>
        </w:rPr>
        <w:t>о персонифицированном дополнительном образовании</w:t>
      </w:r>
      <w:r w:rsidR="00286352">
        <w:rPr>
          <w:color w:val="000000" w:themeColor="text1"/>
          <w:sz w:val="28"/>
          <w:szCs w:val="28"/>
        </w:rPr>
        <w:t xml:space="preserve"> </w:t>
      </w:r>
      <w:r w:rsidR="00286352" w:rsidRPr="00F76D61">
        <w:rPr>
          <w:sz w:val="28"/>
          <w:szCs w:val="28"/>
        </w:rPr>
        <w:t xml:space="preserve">детей </w:t>
      </w:r>
      <w:r w:rsidR="00670B8E" w:rsidRPr="00F76D61">
        <w:rPr>
          <w:sz w:val="28"/>
          <w:szCs w:val="28"/>
        </w:rPr>
        <w:t>в</w:t>
      </w:r>
      <w:r w:rsidR="00670B8E" w:rsidRPr="00033375">
        <w:rPr>
          <w:color w:val="000000" w:themeColor="text1"/>
          <w:sz w:val="28"/>
          <w:szCs w:val="28"/>
        </w:rPr>
        <w:t xml:space="preserve"> </w:t>
      </w:r>
      <w:proofErr w:type="gramStart"/>
      <w:r w:rsidR="00670B8E" w:rsidRPr="00033375">
        <w:rPr>
          <w:color w:val="000000" w:themeColor="text1"/>
          <w:sz w:val="28"/>
          <w:szCs w:val="28"/>
        </w:rPr>
        <w:t>Гаврилов-Ямском</w:t>
      </w:r>
      <w:proofErr w:type="gramEnd"/>
      <w:r w:rsidR="00670B8E" w:rsidRPr="00033375">
        <w:rPr>
          <w:color w:val="000000" w:themeColor="text1"/>
          <w:sz w:val="28"/>
          <w:szCs w:val="28"/>
        </w:rPr>
        <w:t xml:space="preserve"> муниципальном районе (</w:t>
      </w:r>
      <w:r w:rsidR="00294EAC">
        <w:rPr>
          <w:color w:val="000000" w:themeColor="text1"/>
          <w:sz w:val="28"/>
          <w:szCs w:val="28"/>
        </w:rPr>
        <w:t>П</w:t>
      </w:r>
      <w:r w:rsidR="00670B8E" w:rsidRPr="00033375">
        <w:rPr>
          <w:color w:val="000000" w:themeColor="text1"/>
          <w:sz w:val="28"/>
          <w:szCs w:val="28"/>
        </w:rPr>
        <w:t>риложение).</w:t>
      </w:r>
    </w:p>
    <w:p w14:paraId="54D73008" w14:textId="2EC6A5F5" w:rsidR="00670B8E" w:rsidRPr="00033375" w:rsidRDefault="00033375" w:rsidP="00294EAC">
      <w:pPr>
        <w:ind w:firstLine="567"/>
        <w:jc w:val="both"/>
        <w:rPr>
          <w:i/>
          <w:color w:val="000000" w:themeColor="text1"/>
          <w:sz w:val="28"/>
          <w:szCs w:val="28"/>
        </w:rPr>
      </w:pPr>
      <w:r>
        <w:rPr>
          <w:color w:val="000000" w:themeColor="text1"/>
          <w:spacing w:val="2"/>
          <w:sz w:val="28"/>
          <w:szCs w:val="28"/>
          <w:shd w:val="clear" w:color="auto" w:fill="FFFFFF"/>
        </w:rPr>
        <w:t xml:space="preserve">2. </w:t>
      </w:r>
      <w:r w:rsidR="00670B8E" w:rsidRPr="00033375">
        <w:rPr>
          <w:color w:val="000000" w:themeColor="text1"/>
          <w:spacing w:val="2"/>
          <w:sz w:val="28"/>
          <w:szCs w:val="28"/>
          <w:shd w:val="clear" w:color="auto" w:fill="FFFFFF"/>
        </w:rPr>
        <w:t xml:space="preserve">Определить </w:t>
      </w:r>
      <w:r w:rsidR="00F57A30" w:rsidRPr="00033375">
        <w:rPr>
          <w:color w:val="000000" w:themeColor="text1"/>
          <w:spacing w:val="2"/>
          <w:sz w:val="28"/>
          <w:szCs w:val="28"/>
          <w:shd w:val="clear" w:color="auto" w:fill="FFFFFF"/>
        </w:rPr>
        <w:t xml:space="preserve">Управление образования Администрации </w:t>
      </w:r>
      <w:r w:rsidR="00B421FF" w:rsidRPr="00033375">
        <w:rPr>
          <w:color w:val="000000" w:themeColor="text1"/>
          <w:spacing w:val="2"/>
          <w:sz w:val="28"/>
          <w:szCs w:val="28"/>
          <w:shd w:val="clear" w:color="auto" w:fill="FFFFFF"/>
        </w:rPr>
        <w:t xml:space="preserve">Гаврилов-Ямского </w:t>
      </w:r>
      <w:r w:rsidR="00F57A30" w:rsidRPr="00033375">
        <w:rPr>
          <w:color w:val="000000" w:themeColor="text1"/>
          <w:spacing w:val="2"/>
          <w:sz w:val="28"/>
          <w:szCs w:val="28"/>
          <w:shd w:val="clear" w:color="auto" w:fill="FFFFFF"/>
        </w:rPr>
        <w:t>муниципального района</w:t>
      </w:r>
      <w:r w:rsidR="00B421FF" w:rsidRPr="00033375">
        <w:rPr>
          <w:color w:val="000000" w:themeColor="text1"/>
          <w:spacing w:val="2"/>
          <w:sz w:val="28"/>
          <w:szCs w:val="28"/>
          <w:shd w:val="clear" w:color="auto" w:fill="FFFFFF"/>
        </w:rPr>
        <w:t xml:space="preserve"> (начальник Романюк</w:t>
      </w:r>
      <w:r>
        <w:rPr>
          <w:color w:val="000000" w:themeColor="text1"/>
          <w:spacing w:val="2"/>
          <w:sz w:val="28"/>
          <w:szCs w:val="28"/>
          <w:shd w:val="clear" w:color="auto" w:fill="FFFFFF"/>
        </w:rPr>
        <w:t xml:space="preserve"> </w:t>
      </w:r>
      <w:r w:rsidR="00B421FF" w:rsidRPr="00033375">
        <w:rPr>
          <w:color w:val="000000" w:themeColor="text1"/>
          <w:spacing w:val="2"/>
          <w:sz w:val="28"/>
          <w:szCs w:val="28"/>
          <w:shd w:val="clear" w:color="auto" w:fill="FFFFFF"/>
        </w:rPr>
        <w:t>А.Ю.)</w:t>
      </w:r>
      <w:r w:rsidR="00F57A30" w:rsidRPr="00033375">
        <w:rPr>
          <w:color w:val="000000" w:themeColor="text1"/>
          <w:spacing w:val="2"/>
          <w:sz w:val="28"/>
          <w:szCs w:val="28"/>
          <w:shd w:val="clear" w:color="auto" w:fill="FFFFFF"/>
        </w:rPr>
        <w:t xml:space="preserve"> </w:t>
      </w:r>
      <w:r w:rsidR="00670B8E" w:rsidRPr="00033375">
        <w:rPr>
          <w:color w:val="000000" w:themeColor="text1"/>
          <w:spacing w:val="2"/>
          <w:sz w:val="28"/>
          <w:szCs w:val="28"/>
          <w:shd w:val="clear" w:color="auto" w:fill="FFFFFF"/>
        </w:rPr>
        <w:t>в качестве уполномоченного органа по реализации персонифицированного дополнительного образования</w:t>
      </w:r>
      <w:r w:rsidR="00286352">
        <w:rPr>
          <w:color w:val="000000" w:themeColor="text1"/>
          <w:spacing w:val="2"/>
          <w:sz w:val="28"/>
          <w:szCs w:val="28"/>
          <w:shd w:val="clear" w:color="auto" w:fill="FFFFFF"/>
        </w:rPr>
        <w:t xml:space="preserve"> </w:t>
      </w:r>
      <w:r w:rsidR="00286352" w:rsidRPr="00F76D61">
        <w:rPr>
          <w:spacing w:val="2"/>
          <w:sz w:val="28"/>
          <w:szCs w:val="28"/>
          <w:shd w:val="clear" w:color="auto" w:fill="FFFFFF"/>
        </w:rPr>
        <w:t>детей</w:t>
      </w:r>
      <w:r w:rsidR="00670B8E" w:rsidRPr="00F76D61">
        <w:rPr>
          <w:spacing w:val="2"/>
          <w:sz w:val="28"/>
          <w:szCs w:val="28"/>
          <w:shd w:val="clear" w:color="auto" w:fill="FFFFFF"/>
        </w:rPr>
        <w:t>.</w:t>
      </w:r>
    </w:p>
    <w:p w14:paraId="4FC404D1" w14:textId="3BBE292A" w:rsidR="001915E0" w:rsidRPr="001915E0" w:rsidRDefault="00033375" w:rsidP="00294EAC">
      <w:pPr>
        <w:ind w:firstLine="567"/>
        <w:jc w:val="both"/>
        <w:rPr>
          <w:sz w:val="28"/>
          <w:szCs w:val="28"/>
        </w:rPr>
      </w:pPr>
      <w:r>
        <w:rPr>
          <w:sz w:val="28"/>
          <w:szCs w:val="28"/>
        </w:rPr>
        <w:t xml:space="preserve">3. </w:t>
      </w:r>
      <w:proofErr w:type="gramStart"/>
      <w:r w:rsidR="001915E0" w:rsidRPr="00033375">
        <w:rPr>
          <w:sz w:val="28"/>
          <w:szCs w:val="28"/>
        </w:rPr>
        <w:t>Контроль   за</w:t>
      </w:r>
      <w:proofErr w:type="gramEnd"/>
      <w:r w:rsidR="001915E0" w:rsidRPr="00033375">
        <w:rPr>
          <w:sz w:val="28"/>
          <w:szCs w:val="28"/>
        </w:rPr>
        <w:t xml:space="preserve">   исполнением    постановления     возложить    на </w:t>
      </w:r>
      <w:r w:rsidR="001915E0" w:rsidRPr="001915E0">
        <w:rPr>
          <w:sz w:val="28"/>
          <w:szCs w:val="28"/>
        </w:rPr>
        <w:t xml:space="preserve">первого заместителя  Главы Администрации муниципального района  </w:t>
      </w:r>
      <w:proofErr w:type="spellStart"/>
      <w:r w:rsidR="001915E0" w:rsidRPr="001915E0">
        <w:rPr>
          <w:sz w:val="28"/>
          <w:szCs w:val="28"/>
        </w:rPr>
        <w:t>Забаева</w:t>
      </w:r>
      <w:proofErr w:type="spellEnd"/>
      <w:r w:rsidR="001915E0" w:rsidRPr="001915E0">
        <w:rPr>
          <w:sz w:val="28"/>
          <w:szCs w:val="28"/>
        </w:rPr>
        <w:t xml:space="preserve"> А.А.</w:t>
      </w:r>
    </w:p>
    <w:p w14:paraId="2DF9B066" w14:textId="0CB66CC9" w:rsidR="001915E0" w:rsidRPr="0086568D" w:rsidRDefault="00033375" w:rsidP="00294EAC">
      <w:pPr>
        <w:ind w:firstLine="567"/>
        <w:jc w:val="both"/>
        <w:rPr>
          <w:sz w:val="28"/>
          <w:szCs w:val="28"/>
        </w:rPr>
      </w:pPr>
      <w:r>
        <w:rPr>
          <w:sz w:val="28"/>
          <w:szCs w:val="28"/>
        </w:rPr>
        <w:t xml:space="preserve">4. </w:t>
      </w:r>
      <w:r w:rsidR="00286352" w:rsidRPr="00F76D61">
        <w:rPr>
          <w:sz w:val="28"/>
          <w:szCs w:val="28"/>
        </w:rPr>
        <w:t>Опубликовать настоящее постановление в районной массовой газете «Гаврилов-</w:t>
      </w:r>
      <w:proofErr w:type="spellStart"/>
      <w:r w:rsidR="00286352" w:rsidRPr="00F76D61">
        <w:rPr>
          <w:sz w:val="28"/>
          <w:szCs w:val="28"/>
        </w:rPr>
        <w:t>Ямский</w:t>
      </w:r>
      <w:proofErr w:type="spellEnd"/>
      <w:r w:rsidR="00286352" w:rsidRPr="00F76D61">
        <w:rPr>
          <w:sz w:val="28"/>
          <w:szCs w:val="28"/>
        </w:rPr>
        <w:t xml:space="preserve"> вестник» </w:t>
      </w:r>
      <w:r w:rsidR="00286352">
        <w:rPr>
          <w:sz w:val="28"/>
          <w:szCs w:val="28"/>
        </w:rPr>
        <w:t xml:space="preserve">и </w:t>
      </w:r>
      <w:r w:rsidR="001915E0" w:rsidRPr="00033375">
        <w:rPr>
          <w:sz w:val="28"/>
          <w:szCs w:val="28"/>
        </w:rPr>
        <w:t xml:space="preserve">разместить на </w:t>
      </w:r>
      <w:r w:rsidR="0086568D" w:rsidRPr="00033375">
        <w:rPr>
          <w:sz w:val="28"/>
          <w:szCs w:val="28"/>
        </w:rPr>
        <w:t>официальном сайте</w:t>
      </w:r>
      <w:r>
        <w:rPr>
          <w:sz w:val="28"/>
          <w:szCs w:val="28"/>
        </w:rPr>
        <w:t xml:space="preserve"> </w:t>
      </w:r>
      <w:r w:rsidR="001915E0" w:rsidRPr="00033375">
        <w:rPr>
          <w:sz w:val="28"/>
          <w:szCs w:val="28"/>
        </w:rPr>
        <w:t>Администрации</w:t>
      </w:r>
      <w:r>
        <w:rPr>
          <w:sz w:val="28"/>
          <w:szCs w:val="28"/>
        </w:rPr>
        <w:t xml:space="preserve"> </w:t>
      </w:r>
      <w:r w:rsidR="001915E0" w:rsidRPr="0086568D">
        <w:rPr>
          <w:sz w:val="28"/>
          <w:szCs w:val="28"/>
        </w:rPr>
        <w:t>Гаврилов-Ямского муниципального района в сети Интернет.</w:t>
      </w:r>
    </w:p>
    <w:p w14:paraId="5EF1172A" w14:textId="663688CD" w:rsidR="001915E0" w:rsidRPr="00033375" w:rsidRDefault="00033375" w:rsidP="00294EAC">
      <w:pPr>
        <w:ind w:firstLine="567"/>
        <w:jc w:val="both"/>
        <w:rPr>
          <w:sz w:val="28"/>
          <w:szCs w:val="28"/>
        </w:rPr>
      </w:pPr>
      <w:r>
        <w:rPr>
          <w:sz w:val="28"/>
          <w:szCs w:val="28"/>
        </w:rPr>
        <w:t xml:space="preserve">5. </w:t>
      </w:r>
      <w:r w:rsidR="001915E0" w:rsidRPr="00033375">
        <w:rPr>
          <w:sz w:val="28"/>
          <w:szCs w:val="28"/>
        </w:rPr>
        <w:t>Постановление всту</w:t>
      </w:r>
      <w:r w:rsidR="00286352">
        <w:rPr>
          <w:sz w:val="28"/>
          <w:szCs w:val="28"/>
        </w:rPr>
        <w:t xml:space="preserve">пает в силу с момента </w:t>
      </w:r>
      <w:r w:rsidR="00286352" w:rsidRPr="00F76D61">
        <w:rPr>
          <w:sz w:val="28"/>
          <w:szCs w:val="28"/>
        </w:rPr>
        <w:t>опубликования</w:t>
      </w:r>
      <w:r w:rsidR="001915E0" w:rsidRPr="00F76D61">
        <w:rPr>
          <w:sz w:val="28"/>
          <w:szCs w:val="28"/>
        </w:rPr>
        <w:t>.</w:t>
      </w:r>
    </w:p>
    <w:p w14:paraId="6212857D" w14:textId="17D01D43" w:rsidR="001915E0" w:rsidRDefault="001915E0" w:rsidP="0086568D">
      <w:pPr>
        <w:jc w:val="both"/>
        <w:rPr>
          <w:i/>
          <w:color w:val="000000" w:themeColor="text1"/>
          <w:sz w:val="28"/>
          <w:szCs w:val="28"/>
        </w:rPr>
      </w:pPr>
    </w:p>
    <w:p w14:paraId="0A2350F6" w14:textId="77777777" w:rsidR="00294EAC" w:rsidRPr="0086568D" w:rsidRDefault="00294EAC" w:rsidP="0086568D">
      <w:pPr>
        <w:jc w:val="both"/>
        <w:rPr>
          <w:i/>
          <w:color w:val="000000" w:themeColor="text1"/>
          <w:sz w:val="28"/>
          <w:szCs w:val="28"/>
        </w:rPr>
      </w:pPr>
    </w:p>
    <w:p w14:paraId="7B980770" w14:textId="77777777" w:rsidR="00055244" w:rsidRDefault="00055244" w:rsidP="00055244">
      <w:pPr>
        <w:rPr>
          <w:sz w:val="28"/>
          <w:szCs w:val="28"/>
        </w:rPr>
      </w:pPr>
      <w:r>
        <w:rPr>
          <w:sz w:val="28"/>
          <w:szCs w:val="28"/>
        </w:rPr>
        <w:t>Глава Администрации</w:t>
      </w:r>
    </w:p>
    <w:p w14:paraId="12625DA2" w14:textId="125AAD7C" w:rsidR="00055244" w:rsidRDefault="00055244" w:rsidP="00055244">
      <w:pPr>
        <w:rPr>
          <w:sz w:val="28"/>
          <w:szCs w:val="28"/>
        </w:rPr>
      </w:pPr>
      <w:r>
        <w:rPr>
          <w:sz w:val="28"/>
          <w:szCs w:val="28"/>
        </w:rPr>
        <w:t>муниципального района</w:t>
      </w:r>
      <w:r>
        <w:rPr>
          <w:sz w:val="28"/>
          <w:szCs w:val="28"/>
        </w:rPr>
        <w:tab/>
      </w:r>
      <w:r>
        <w:rPr>
          <w:sz w:val="28"/>
          <w:szCs w:val="28"/>
        </w:rPr>
        <w:tab/>
        <w:t xml:space="preserve">                                          </w:t>
      </w:r>
      <w:proofErr w:type="spellStart"/>
      <w:r w:rsidR="00294EAC">
        <w:rPr>
          <w:sz w:val="28"/>
          <w:szCs w:val="28"/>
        </w:rPr>
        <w:t>В.И.</w:t>
      </w:r>
      <w:r>
        <w:rPr>
          <w:sz w:val="28"/>
          <w:szCs w:val="28"/>
        </w:rPr>
        <w:t>Серебряков</w:t>
      </w:r>
      <w:proofErr w:type="spellEnd"/>
    </w:p>
    <w:p w14:paraId="093E162A" w14:textId="77777777" w:rsidR="00294EAC" w:rsidRDefault="00294EAC" w:rsidP="008F49A4">
      <w:pPr>
        <w:rPr>
          <w:rFonts w:eastAsia="Calibri"/>
          <w:lang w:eastAsia="en-US"/>
        </w:rPr>
      </w:pPr>
    </w:p>
    <w:p w14:paraId="5A56C4BB" w14:textId="6F3337B8" w:rsidR="00294EAC" w:rsidRDefault="00294AC3" w:rsidP="00294EAC">
      <w:pPr>
        <w:ind w:firstLine="5670"/>
      </w:pPr>
      <w:bookmarkStart w:id="0" w:name="_GoBack"/>
      <w:bookmarkEnd w:id="0"/>
      <w:r w:rsidRPr="00352E04">
        <w:lastRenderedPageBreak/>
        <w:t>Приложение к постановлению</w:t>
      </w:r>
    </w:p>
    <w:p w14:paraId="4E011BF0" w14:textId="77777777" w:rsidR="00294EAC" w:rsidRDefault="00294AC3" w:rsidP="00294EAC">
      <w:pPr>
        <w:ind w:firstLine="5670"/>
      </w:pPr>
      <w:r w:rsidRPr="00352E04">
        <w:t xml:space="preserve">Администрации </w:t>
      </w:r>
      <w:proofErr w:type="gramStart"/>
      <w:r w:rsidR="00033375">
        <w:t>Гаврилов-Ямского</w:t>
      </w:r>
      <w:proofErr w:type="gramEnd"/>
    </w:p>
    <w:p w14:paraId="6A00103C" w14:textId="380834FC" w:rsidR="00294AC3" w:rsidRPr="00352E04" w:rsidRDefault="00294AC3" w:rsidP="00294EAC">
      <w:pPr>
        <w:ind w:firstLine="5670"/>
      </w:pPr>
      <w:r w:rsidRPr="00352E04">
        <w:t xml:space="preserve">муниципального района </w:t>
      </w:r>
    </w:p>
    <w:p w14:paraId="1F7BCF0D" w14:textId="1223A1C3" w:rsidR="00294AC3" w:rsidRPr="00352E04" w:rsidRDefault="00294AC3" w:rsidP="00294EAC">
      <w:pPr>
        <w:ind w:firstLine="5670"/>
      </w:pPr>
      <w:r w:rsidRPr="00352E04">
        <w:t xml:space="preserve">от </w:t>
      </w:r>
      <w:r w:rsidR="00745A07">
        <w:t>28.06.2018</w:t>
      </w:r>
      <w:r w:rsidRPr="00352E04">
        <w:t xml:space="preserve">  № </w:t>
      </w:r>
      <w:r w:rsidR="00745A07">
        <w:t>770</w:t>
      </w:r>
    </w:p>
    <w:p w14:paraId="6BC2E5DC" w14:textId="77777777" w:rsidR="00770609" w:rsidRPr="00033375" w:rsidRDefault="00770609" w:rsidP="00294EAC">
      <w:pPr>
        <w:pStyle w:val="ab"/>
        <w:ind w:firstLine="5670"/>
        <w:rPr>
          <w:b/>
          <w:sz w:val="28"/>
          <w:szCs w:val="28"/>
        </w:rPr>
      </w:pPr>
    </w:p>
    <w:p w14:paraId="2EF91558" w14:textId="77777777" w:rsidR="00033375" w:rsidRDefault="00770609" w:rsidP="00033375">
      <w:pPr>
        <w:pStyle w:val="ab"/>
        <w:jc w:val="center"/>
        <w:rPr>
          <w:b/>
          <w:sz w:val="28"/>
          <w:szCs w:val="28"/>
        </w:rPr>
      </w:pPr>
      <w:r w:rsidRPr="00033375">
        <w:rPr>
          <w:b/>
          <w:sz w:val="28"/>
          <w:szCs w:val="28"/>
        </w:rPr>
        <w:t>Положение</w:t>
      </w:r>
    </w:p>
    <w:p w14:paraId="24B4A484" w14:textId="62242025" w:rsidR="00770609" w:rsidRPr="00033375" w:rsidRDefault="00770609" w:rsidP="00033375">
      <w:pPr>
        <w:pStyle w:val="ab"/>
        <w:jc w:val="center"/>
        <w:rPr>
          <w:b/>
          <w:sz w:val="28"/>
          <w:szCs w:val="28"/>
        </w:rPr>
      </w:pPr>
      <w:r w:rsidRPr="00033375">
        <w:rPr>
          <w:b/>
          <w:sz w:val="28"/>
          <w:szCs w:val="28"/>
        </w:rPr>
        <w:t>о персонифицированном дополнительном образовании</w:t>
      </w:r>
      <w:r w:rsidR="00E1518A" w:rsidRPr="00F76D61">
        <w:rPr>
          <w:b/>
          <w:sz w:val="28"/>
          <w:szCs w:val="28"/>
        </w:rPr>
        <w:t xml:space="preserve"> детей</w:t>
      </w:r>
      <w:r w:rsidR="00C812A5" w:rsidRPr="00F76D61">
        <w:rPr>
          <w:b/>
          <w:sz w:val="28"/>
          <w:szCs w:val="28"/>
        </w:rPr>
        <w:t xml:space="preserve"> </w:t>
      </w:r>
      <w:r w:rsidRPr="00033375">
        <w:rPr>
          <w:b/>
          <w:sz w:val="28"/>
          <w:szCs w:val="28"/>
        </w:rPr>
        <w:t>в</w:t>
      </w:r>
    </w:p>
    <w:p w14:paraId="411823BC" w14:textId="77777777" w:rsidR="00770609" w:rsidRPr="00033375" w:rsidRDefault="00770609" w:rsidP="00033375">
      <w:pPr>
        <w:pStyle w:val="ab"/>
        <w:jc w:val="center"/>
        <w:rPr>
          <w:b/>
          <w:sz w:val="28"/>
          <w:szCs w:val="28"/>
        </w:rPr>
      </w:pPr>
      <w:r w:rsidRPr="00033375">
        <w:rPr>
          <w:b/>
          <w:sz w:val="28"/>
          <w:szCs w:val="28"/>
        </w:rPr>
        <w:t>Гаврилов-Ямском муниципальном районе</w:t>
      </w:r>
    </w:p>
    <w:p w14:paraId="561FBD96" w14:textId="77777777" w:rsidR="00BA49A8" w:rsidRDefault="00BA49A8" w:rsidP="00770609">
      <w:pPr>
        <w:jc w:val="center"/>
        <w:rPr>
          <w:b/>
          <w:smallCaps/>
        </w:rPr>
      </w:pPr>
    </w:p>
    <w:p w14:paraId="1AB8F89D" w14:textId="6D77EE29" w:rsidR="00BA49A8" w:rsidRDefault="00CB32A6" w:rsidP="00BA49A8">
      <w:pPr>
        <w:jc w:val="center"/>
      </w:pPr>
      <w:r>
        <w:t>1</w:t>
      </w:r>
      <w:r w:rsidR="00BA49A8" w:rsidRPr="00BC3D42">
        <w:t>.</w:t>
      </w:r>
      <w:r w:rsidR="00BA49A8">
        <w:t xml:space="preserve"> Общие положения.</w:t>
      </w:r>
    </w:p>
    <w:p w14:paraId="45265FB3" w14:textId="77777777" w:rsidR="00BA49A8" w:rsidRPr="00E63867" w:rsidRDefault="00BA49A8" w:rsidP="00BA49A8">
      <w:pPr>
        <w:jc w:val="center"/>
      </w:pPr>
    </w:p>
    <w:p w14:paraId="6C32267F" w14:textId="7026B3F2" w:rsidR="00BA49A8" w:rsidRPr="0033162E" w:rsidRDefault="00BA49A8" w:rsidP="00BA49A8">
      <w:pPr>
        <w:pStyle w:val="a3"/>
        <w:numPr>
          <w:ilvl w:val="1"/>
          <w:numId w:val="5"/>
        </w:numPr>
        <w:spacing w:after="0" w:line="240" w:lineRule="auto"/>
        <w:ind w:left="0" w:firstLine="709"/>
        <w:jc w:val="both"/>
        <w:rPr>
          <w:rFonts w:ascii="Times New Roman" w:hAnsi="Times New Roman" w:cs="Times New Roman"/>
          <w:sz w:val="28"/>
          <w:szCs w:val="28"/>
          <w:u w:val="single"/>
        </w:rPr>
      </w:pPr>
      <w:r w:rsidRPr="0033162E">
        <w:rPr>
          <w:rFonts w:ascii="Times New Roman" w:hAnsi="Times New Roman" w:cs="Times New Roman"/>
          <w:sz w:val="28"/>
          <w:szCs w:val="28"/>
        </w:rPr>
        <w:t>Положение о персонифицированном дополнительном образовании</w:t>
      </w:r>
      <w:r w:rsidR="00A83308" w:rsidRPr="00A83308">
        <w:rPr>
          <w:rFonts w:ascii="Times New Roman" w:hAnsi="Times New Roman" w:cs="Times New Roman"/>
          <w:color w:val="FF0000"/>
          <w:sz w:val="28"/>
          <w:szCs w:val="28"/>
        </w:rPr>
        <w:t xml:space="preserve"> </w:t>
      </w:r>
      <w:r w:rsidR="00A83308" w:rsidRPr="00F76D61">
        <w:rPr>
          <w:rFonts w:ascii="Times New Roman" w:hAnsi="Times New Roman" w:cs="Times New Roman"/>
          <w:sz w:val="28"/>
          <w:szCs w:val="28"/>
        </w:rPr>
        <w:t>детей</w:t>
      </w:r>
      <w:r w:rsidRPr="00F76D61">
        <w:rPr>
          <w:rFonts w:ascii="Times New Roman" w:hAnsi="Times New Roman" w:cs="Times New Roman"/>
          <w:sz w:val="28"/>
          <w:szCs w:val="28"/>
        </w:rPr>
        <w:t xml:space="preserve"> </w:t>
      </w:r>
      <w:r w:rsidRPr="002507B6">
        <w:rPr>
          <w:rFonts w:ascii="Times New Roman" w:hAnsi="Times New Roman" w:cs="Times New Roman"/>
          <w:sz w:val="28"/>
          <w:szCs w:val="28"/>
        </w:rPr>
        <w:t xml:space="preserve">в Гаврилов-Ямском муниципальном районе </w:t>
      </w:r>
      <w:r w:rsidRPr="0033162E">
        <w:rPr>
          <w:rFonts w:ascii="Times New Roman" w:hAnsi="Times New Roman" w:cs="Times New Roman"/>
          <w:sz w:val="28"/>
          <w:szCs w:val="28"/>
        </w:rPr>
        <w:t xml:space="preserve">(далее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0012310F" w:rsidRPr="002507B6">
        <w:rPr>
          <w:rFonts w:ascii="Times New Roman" w:hAnsi="Times New Roman" w:cs="Times New Roman"/>
          <w:sz w:val="28"/>
          <w:szCs w:val="28"/>
        </w:rPr>
        <w:t xml:space="preserve">Гаврилов-Ямского </w:t>
      </w:r>
      <w:r w:rsidR="00902954" w:rsidRPr="002507B6">
        <w:rPr>
          <w:rFonts w:ascii="Times New Roman" w:hAnsi="Times New Roman" w:cs="Times New Roman"/>
          <w:sz w:val="28"/>
          <w:szCs w:val="28"/>
        </w:rPr>
        <w:t xml:space="preserve">муниципального </w:t>
      </w:r>
      <w:r w:rsidR="0012310F" w:rsidRPr="002507B6">
        <w:rPr>
          <w:rFonts w:ascii="Times New Roman" w:hAnsi="Times New Roman" w:cs="Times New Roman"/>
          <w:sz w:val="28"/>
          <w:szCs w:val="28"/>
        </w:rPr>
        <w:t>района</w:t>
      </w:r>
      <w:r w:rsidRPr="0033162E">
        <w:rPr>
          <w:rFonts w:ascii="Times New Roman" w:hAnsi="Times New Roman" w:cs="Times New Roman"/>
          <w:sz w:val="28"/>
          <w:szCs w:val="28"/>
        </w:rPr>
        <w:t>, дополнительного обра</w:t>
      </w:r>
      <w:r w:rsidR="0012310F" w:rsidRPr="0033162E">
        <w:rPr>
          <w:rFonts w:ascii="Times New Roman" w:hAnsi="Times New Roman" w:cs="Times New Roman"/>
          <w:sz w:val="28"/>
          <w:szCs w:val="28"/>
        </w:rPr>
        <w:t xml:space="preserve">зования за счет средств </w:t>
      </w:r>
      <w:r w:rsidRPr="0033162E">
        <w:rPr>
          <w:rFonts w:ascii="Times New Roman" w:hAnsi="Times New Roman" w:cs="Times New Roman"/>
          <w:sz w:val="28"/>
          <w:szCs w:val="28"/>
        </w:rPr>
        <w:t xml:space="preserve">бюджета </w:t>
      </w:r>
      <w:r w:rsidR="0012310F" w:rsidRPr="002507B6">
        <w:rPr>
          <w:rFonts w:ascii="Times New Roman" w:hAnsi="Times New Roman" w:cs="Times New Roman"/>
          <w:sz w:val="28"/>
          <w:szCs w:val="28"/>
        </w:rPr>
        <w:t>Гаврилов-Ямского муниципального района</w:t>
      </w:r>
      <w:r w:rsidR="00CB32A6">
        <w:rPr>
          <w:rFonts w:ascii="Times New Roman" w:hAnsi="Times New Roman" w:cs="Times New Roman"/>
          <w:sz w:val="28"/>
          <w:szCs w:val="28"/>
          <w:u w:val="single"/>
        </w:rPr>
        <w:t>.</w:t>
      </w:r>
    </w:p>
    <w:p w14:paraId="5AFBD97C" w14:textId="77777777" w:rsidR="00BA49A8" w:rsidRPr="0033162E" w:rsidRDefault="00BA49A8" w:rsidP="00BA49A8">
      <w:pPr>
        <w:pStyle w:val="a3"/>
        <w:numPr>
          <w:ilvl w:val="1"/>
          <w:numId w:val="5"/>
        </w:numPr>
        <w:spacing w:after="0" w:line="240" w:lineRule="auto"/>
        <w:ind w:left="0" w:firstLine="709"/>
        <w:jc w:val="both"/>
        <w:rPr>
          <w:rFonts w:ascii="Times New Roman" w:hAnsi="Times New Roman" w:cs="Times New Roman"/>
          <w:sz w:val="28"/>
          <w:szCs w:val="28"/>
        </w:rPr>
      </w:pPr>
      <w:r w:rsidRPr="0033162E">
        <w:rPr>
          <w:rFonts w:ascii="Times New Roman" w:hAnsi="Times New Roman" w:cs="Times New Roman"/>
          <w:sz w:val="28"/>
          <w:szCs w:val="28"/>
        </w:rPr>
        <w:t>Для целей настоящего Положения используются следующие понятия:</w:t>
      </w:r>
    </w:p>
    <w:p w14:paraId="0AD353ED" w14:textId="4BF4B391"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A49A8" w:rsidRPr="0033162E">
        <w:rPr>
          <w:rFonts w:ascii="Times New Roman" w:hAnsi="Times New Roman" w:cs="Times New Roman"/>
          <w:sz w:val="28"/>
          <w:szCs w:val="28"/>
        </w:rPr>
        <w:t>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r w:rsidR="00CB32A6">
        <w:rPr>
          <w:rFonts w:ascii="Times New Roman" w:hAnsi="Times New Roman" w:cs="Times New Roman"/>
          <w:sz w:val="28"/>
          <w:szCs w:val="28"/>
        </w:rPr>
        <w:t>.</w:t>
      </w:r>
    </w:p>
    <w:p w14:paraId="68475175" w14:textId="7165C352"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A49A8" w:rsidRPr="0033162E">
        <w:rPr>
          <w:rFonts w:ascii="Times New Roman" w:hAnsi="Times New Roman" w:cs="Times New Roman"/>
          <w:sz w:val="28"/>
          <w:szCs w:val="28"/>
        </w:rPr>
        <w:t>оставщик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00BA49A8" w:rsidRPr="0033162E">
        <w:rPr>
          <w:rFonts w:ascii="Times New Roman" w:hAnsi="Times New Roman" w:cs="Times New Roman"/>
          <w:sz w:val="28"/>
          <w:szCs w:val="28"/>
        </w:rPr>
        <w:t>ий</w:t>
      </w:r>
      <w:proofErr w:type="spellEnd"/>
      <w:r w:rsidR="00BA49A8" w:rsidRPr="0033162E">
        <w:rPr>
          <w:rFonts w:ascii="Times New Roman" w:hAnsi="Times New Roman" w:cs="Times New Roman"/>
          <w:sz w:val="28"/>
          <w:szCs w:val="28"/>
        </w:rPr>
        <w:t>) услуги дополнительного образования</w:t>
      </w:r>
      <w:r w:rsidR="00CB32A6">
        <w:rPr>
          <w:rFonts w:ascii="Times New Roman" w:hAnsi="Times New Roman" w:cs="Times New Roman"/>
          <w:sz w:val="28"/>
          <w:szCs w:val="28"/>
        </w:rPr>
        <w:t>.</w:t>
      </w:r>
    </w:p>
    <w:p w14:paraId="130CF5B6" w14:textId="58B13DA4"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A49A8" w:rsidRPr="0033162E">
        <w:rPr>
          <w:rFonts w:ascii="Times New Roman" w:hAnsi="Times New Roman" w:cs="Times New Roman"/>
          <w:sz w:val="28"/>
          <w:szCs w:val="28"/>
        </w:rPr>
        <w:t xml:space="preserve">еестр сертификатов дополнительного образования – база данных о детях, проживающих на территории </w:t>
      </w:r>
      <w:r w:rsidR="00395AF7" w:rsidRPr="002507B6">
        <w:rPr>
          <w:rFonts w:ascii="Times New Roman" w:hAnsi="Times New Roman" w:cs="Times New Roman"/>
          <w:sz w:val="28"/>
          <w:szCs w:val="28"/>
        </w:rPr>
        <w:t>Гаврилов-Ямского</w:t>
      </w:r>
      <w:r w:rsidR="002507B6" w:rsidRPr="002507B6">
        <w:rPr>
          <w:rFonts w:ascii="Times New Roman" w:hAnsi="Times New Roman" w:cs="Times New Roman"/>
          <w:sz w:val="28"/>
          <w:szCs w:val="28"/>
        </w:rPr>
        <w:t xml:space="preserve"> </w:t>
      </w:r>
      <w:r w:rsidR="00902954" w:rsidRPr="002507B6">
        <w:rPr>
          <w:rFonts w:ascii="Times New Roman" w:hAnsi="Times New Roman" w:cs="Times New Roman"/>
          <w:sz w:val="28"/>
          <w:szCs w:val="28"/>
        </w:rPr>
        <w:t xml:space="preserve">муниципального </w:t>
      </w:r>
      <w:r w:rsidR="00395AF7" w:rsidRPr="002507B6">
        <w:rPr>
          <w:rFonts w:ascii="Times New Roman" w:hAnsi="Times New Roman" w:cs="Times New Roman"/>
          <w:sz w:val="28"/>
          <w:szCs w:val="28"/>
        </w:rPr>
        <w:t>района</w:t>
      </w:r>
      <w:r w:rsidR="00BA49A8" w:rsidRPr="0033162E">
        <w:rPr>
          <w:rFonts w:ascii="Times New Roman" w:hAnsi="Times New Roman" w:cs="Times New Roman"/>
          <w:sz w:val="28"/>
          <w:szCs w:val="28"/>
        </w:rPr>
        <w:t>, которые имеют возможность получения дополнительного обра</w:t>
      </w:r>
      <w:r w:rsidR="00395AF7" w:rsidRPr="0033162E">
        <w:rPr>
          <w:rFonts w:ascii="Times New Roman" w:hAnsi="Times New Roman" w:cs="Times New Roman"/>
          <w:sz w:val="28"/>
          <w:szCs w:val="28"/>
        </w:rPr>
        <w:t xml:space="preserve">зования за счет средств </w:t>
      </w:r>
      <w:r w:rsidR="00BA49A8" w:rsidRPr="0033162E">
        <w:rPr>
          <w:rFonts w:ascii="Times New Roman" w:hAnsi="Times New Roman" w:cs="Times New Roman"/>
          <w:sz w:val="28"/>
          <w:szCs w:val="28"/>
        </w:rPr>
        <w:t xml:space="preserve">бюджета </w:t>
      </w:r>
      <w:r w:rsidR="00395AF7" w:rsidRPr="002507B6">
        <w:rPr>
          <w:rFonts w:ascii="Times New Roman" w:hAnsi="Times New Roman" w:cs="Times New Roman"/>
          <w:sz w:val="28"/>
          <w:szCs w:val="28"/>
        </w:rPr>
        <w:t>Гаврилов-Ямского муниципального района</w:t>
      </w:r>
      <w:r w:rsidR="00BA49A8" w:rsidRPr="0033162E">
        <w:rPr>
          <w:rFonts w:ascii="Times New Roman" w:hAnsi="Times New Roman" w:cs="Times New Roman"/>
          <w:sz w:val="28"/>
          <w:szCs w:val="28"/>
        </w:rPr>
        <w:t>, ведение которой осуществляется в порядке, установленном настоящим Положением</w:t>
      </w:r>
      <w:r w:rsidR="00CB32A6">
        <w:rPr>
          <w:rFonts w:ascii="Times New Roman" w:hAnsi="Times New Roman" w:cs="Times New Roman"/>
          <w:sz w:val="28"/>
          <w:szCs w:val="28"/>
        </w:rPr>
        <w:t>.</w:t>
      </w:r>
    </w:p>
    <w:p w14:paraId="733AF26C" w14:textId="076B6928" w:rsidR="00BA49A8" w:rsidRPr="002507B6" w:rsidRDefault="00D76228" w:rsidP="00BA49A8">
      <w:pPr>
        <w:pStyle w:val="a3"/>
        <w:numPr>
          <w:ilvl w:val="2"/>
          <w:numId w:val="5"/>
        </w:numPr>
        <w:spacing w:after="0" w:line="240" w:lineRule="auto"/>
        <w:ind w:left="0" w:firstLine="709"/>
        <w:jc w:val="both"/>
        <w:rPr>
          <w:rFonts w:ascii="Times New Roman" w:hAnsi="Times New Roman" w:cs="Times New Roman"/>
          <w:color w:val="FF0000"/>
          <w:sz w:val="28"/>
          <w:szCs w:val="28"/>
        </w:rPr>
      </w:pPr>
      <w:r w:rsidRPr="00D76228">
        <w:rPr>
          <w:rFonts w:ascii="Times New Roman" w:hAnsi="Times New Roman" w:cs="Times New Roman"/>
          <w:sz w:val="28"/>
          <w:szCs w:val="28"/>
        </w:rPr>
        <w:t>Р</w:t>
      </w:r>
      <w:r w:rsidR="00BA49A8" w:rsidRPr="00D76228">
        <w:rPr>
          <w:rFonts w:ascii="Times New Roman" w:hAnsi="Times New Roman" w:cs="Times New Roman"/>
          <w:sz w:val="28"/>
          <w:szCs w:val="28"/>
        </w:rPr>
        <w:t xml:space="preserve">еестр сертифицированных </w:t>
      </w:r>
      <w:r w:rsidR="00BA49A8" w:rsidRPr="0033162E">
        <w:rPr>
          <w:rFonts w:ascii="Times New Roman" w:hAnsi="Times New Roman" w:cs="Times New Roman"/>
          <w:sz w:val="28"/>
          <w:szCs w:val="28"/>
        </w:rPr>
        <w:t xml:space="preserve">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w:t>
      </w:r>
      <w:r w:rsidR="00BA49A8" w:rsidRPr="00B24820">
        <w:rPr>
          <w:rFonts w:ascii="Times New Roman" w:hAnsi="Times New Roman" w:cs="Times New Roman"/>
          <w:sz w:val="28"/>
          <w:szCs w:val="28"/>
        </w:rPr>
        <w:t>формируемая в соответствии с правилами персонифицированного финансирования дополнительного образования детей в Ярославской области (далее – Правила персонифицированного финансирования)</w:t>
      </w:r>
      <w:r w:rsidR="00CB32A6" w:rsidRPr="00B24820">
        <w:rPr>
          <w:rFonts w:ascii="Times New Roman" w:hAnsi="Times New Roman" w:cs="Times New Roman"/>
          <w:sz w:val="28"/>
          <w:szCs w:val="28"/>
        </w:rPr>
        <w:t>.</w:t>
      </w:r>
    </w:p>
    <w:p w14:paraId="377318FD" w14:textId="087EE3EF"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A49A8" w:rsidRPr="0033162E">
        <w:rPr>
          <w:rFonts w:ascii="Times New Roman" w:hAnsi="Times New Roman" w:cs="Times New Roman"/>
          <w:sz w:val="28"/>
          <w:szCs w:val="28"/>
        </w:rPr>
        <w:t>еестр предпрофессиональных программ – база данных о дополнительных предпрофессиональных программах в области искусств и</w:t>
      </w:r>
      <w:r w:rsidR="002507B6">
        <w:rPr>
          <w:rFonts w:ascii="Times New Roman" w:hAnsi="Times New Roman" w:cs="Times New Roman"/>
          <w:sz w:val="28"/>
          <w:szCs w:val="28"/>
        </w:rPr>
        <w:t xml:space="preserve"> </w:t>
      </w:r>
      <w:r w:rsidR="00BA49A8" w:rsidRPr="0033162E">
        <w:rPr>
          <w:rFonts w:ascii="Times New Roman" w:hAnsi="Times New Roman" w:cs="Times New Roman"/>
          <w:sz w:val="28"/>
          <w:szCs w:val="28"/>
        </w:rPr>
        <w:t>(или) физической культуры и спорта, реализуемых образовательными организациями за счет бюджетных ассигнований</w:t>
      </w:r>
      <w:r w:rsidR="00CB32A6">
        <w:rPr>
          <w:rFonts w:ascii="Times New Roman" w:hAnsi="Times New Roman" w:cs="Times New Roman"/>
          <w:sz w:val="28"/>
          <w:szCs w:val="28"/>
        </w:rPr>
        <w:t>.</w:t>
      </w:r>
    </w:p>
    <w:p w14:paraId="55927036" w14:textId="657EEB08"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A49A8" w:rsidRPr="0033162E">
        <w:rPr>
          <w:rFonts w:ascii="Times New Roman" w:hAnsi="Times New Roman" w:cs="Times New Roman"/>
          <w:sz w:val="28"/>
          <w:szCs w:val="28"/>
        </w:rPr>
        <w:t xml:space="preserve">еестр значимых программ – база данных о дополнительных общеразвивающих программах, реализуемых образовательными организациями </w:t>
      </w:r>
      <w:r w:rsidR="00BA49A8" w:rsidRPr="0033162E">
        <w:rPr>
          <w:rFonts w:ascii="Times New Roman" w:hAnsi="Times New Roman" w:cs="Times New Roman"/>
          <w:sz w:val="28"/>
          <w:szCs w:val="28"/>
        </w:rPr>
        <w:lastRenderedPageBreak/>
        <w:t>за счет бюджетных ассигнований, в установленном порядке признаваемых важными для социально-экономического развития</w:t>
      </w:r>
      <w:r w:rsidR="00FE4430" w:rsidRPr="0033162E">
        <w:rPr>
          <w:rFonts w:ascii="Times New Roman" w:hAnsi="Times New Roman" w:cs="Times New Roman"/>
          <w:sz w:val="28"/>
          <w:szCs w:val="28"/>
        </w:rPr>
        <w:t xml:space="preserve"> </w:t>
      </w:r>
      <w:r w:rsidR="00FE4430" w:rsidRPr="00CB32A6">
        <w:rPr>
          <w:rFonts w:ascii="Times New Roman" w:hAnsi="Times New Roman" w:cs="Times New Roman"/>
          <w:sz w:val="28"/>
          <w:szCs w:val="28"/>
        </w:rPr>
        <w:t>Гаврилов-Ямского муниципального района</w:t>
      </w:r>
      <w:r w:rsidR="00CB32A6">
        <w:rPr>
          <w:rFonts w:ascii="Times New Roman" w:hAnsi="Times New Roman" w:cs="Times New Roman"/>
          <w:sz w:val="28"/>
          <w:szCs w:val="28"/>
        </w:rPr>
        <w:t>.</w:t>
      </w:r>
    </w:p>
    <w:p w14:paraId="6DE79A56" w14:textId="3FFA5B7F"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BA49A8" w:rsidRPr="0033162E">
        <w:rPr>
          <w:rFonts w:ascii="Times New Roman" w:hAnsi="Times New Roman" w:cs="Times New Roman"/>
          <w:sz w:val="28"/>
          <w:szCs w:val="28"/>
        </w:rPr>
        <w:t xml:space="preserve">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w:t>
      </w:r>
      <w:r w:rsidR="0057584F" w:rsidRPr="00CB32A6">
        <w:rPr>
          <w:rFonts w:ascii="Times New Roman" w:hAnsi="Times New Roman" w:cs="Times New Roman"/>
          <w:sz w:val="28"/>
          <w:szCs w:val="28"/>
        </w:rPr>
        <w:t xml:space="preserve">Гаврилов-Ямского </w:t>
      </w:r>
      <w:r w:rsidR="00902954" w:rsidRPr="00CB32A6">
        <w:rPr>
          <w:rFonts w:ascii="Times New Roman" w:hAnsi="Times New Roman" w:cs="Times New Roman"/>
          <w:sz w:val="28"/>
          <w:szCs w:val="28"/>
        </w:rPr>
        <w:t xml:space="preserve">муниципального </w:t>
      </w:r>
      <w:r w:rsidR="0057584F" w:rsidRPr="00CB32A6">
        <w:rPr>
          <w:rFonts w:ascii="Times New Roman" w:hAnsi="Times New Roman" w:cs="Times New Roman"/>
          <w:sz w:val="28"/>
          <w:szCs w:val="28"/>
        </w:rPr>
        <w:t>района</w:t>
      </w:r>
      <w:r w:rsidR="00BA49A8" w:rsidRPr="0033162E">
        <w:rPr>
          <w:rFonts w:ascii="Times New Roman" w:hAnsi="Times New Roman" w:cs="Times New Roman"/>
          <w:sz w:val="28"/>
          <w:szCs w:val="28"/>
        </w:rPr>
        <w:t>.</w:t>
      </w:r>
    </w:p>
    <w:p w14:paraId="6918C376" w14:textId="26665E93"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A49A8" w:rsidRPr="0033162E">
        <w:rPr>
          <w:rFonts w:ascii="Times New Roman" w:hAnsi="Times New Roman" w:cs="Times New Roman"/>
          <w:sz w:val="28"/>
          <w:szCs w:val="28"/>
        </w:rPr>
        <w:t>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760F6732" w14:textId="7A649DF4"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A49A8" w:rsidRPr="0033162E">
        <w:rPr>
          <w:rFonts w:ascii="Times New Roman" w:hAnsi="Times New Roman" w:cs="Times New Roman"/>
          <w:sz w:val="28"/>
          <w:szCs w:val="28"/>
        </w:rPr>
        <w:t>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r w:rsidR="00CB32A6">
        <w:rPr>
          <w:rFonts w:ascii="Times New Roman" w:hAnsi="Times New Roman" w:cs="Times New Roman"/>
          <w:sz w:val="28"/>
          <w:szCs w:val="28"/>
        </w:rPr>
        <w:t>.</w:t>
      </w:r>
    </w:p>
    <w:p w14:paraId="47F6E77E" w14:textId="59CD585B" w:rsidR="00BA49A8" w:rsidRPr="0033162E" w:rsidRDefault="00D76228" w:rsidP="00BA49A8">
      <w:pPr>
        <w:pStyle w:val="a3"/>
        <w:numPr>
          <w:ilvl w:val="2"/>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A49A8" w:rsidRPr="0033162E">
        <w:rPr>
          <w:rFonts w:ascii="Times New Roman" w:hAnsi="Times New Roman" w:cs="Times New Roman"/>
          <w:sz w:val="28"/>
          <w:szCs w:val="28"/>
        </w:rPr>
        <w:t xml:space="preserve">ертификат учета – статус сертификата дополнительного образования, не предусматривающий его использование в соответствии с </w:t>
      </w:r>
      <w:r w:rsidR="00BA49A8" w:rsidRPr="00F76D61">
        <w:rPr>
          <w:rFonts w:ascii="Times New Roman" w:hAnsi="Times New Roman" w:cs="Times New Roman"/>
          <w:sz w:val="28"/>
          <w:szCs w:val="28"/>
        </w:rPr>
        <w:t xml:space="preserve">Правилами персонифицированного финансирования </w:t>
      </w:r>
      <w:r w:rsidR="00BA49A8" w:rsidRPr="0033162E">
        <w:rPr>
          <w:rFonts w:ascii="Times New Roman" w:hAnsi="Times New Roman" w:cs="Times New Roman"/>
          <w:sz w:val="28"/>
          <w:szCs w:val="28"/>
        </w:rPr>
        <w:t>для обучения по дополнительным общеобразовательным программам, включенным в реестр сертифицированных образовательных программ</w:t>
      </w:r>
      <w:r w:rsidR="00CB32A6">
        <w:rPr>
          <w:rFonts w:ascii="Times New Roman" w:hAnsi="Times New Roman" w:cs="Times New Roman"/>
          <w:sz w:val="28"/>
          <w:szCs w:val="28"/>
        </w:rPr>
        <w:t>.</w:t>
      </w:r>
    </w:p>
    <w:p w14:paraId="661BB034" w14:textId="1EF2055C" w:rsidR="00294AC3" w:rsidRPr="00C42BD9" w:rsidRDefault="00D76228" w:rsidP="00D76228">
      <w:pPr>
        <w:pStyle w:val="ab"/>
        <w:numPr>
          <w:ilvl w:val="2"/>
          <w:numId w:val="5"/>
        </w:numPr>
        <w:ind w:left="0" w:firstLine="567"/>
        <w:jc w:val="both"/>
        <w:rPr>
          <w:sz w:val="28"/>
          <w:szCs w:val="28"/>
        </w:rPr>
      </w:pPr>
      <w:r>
        <w:rPr>
          <w:sz w:val="28"/>
          <w:szCs w:val="28"/>
        </w:rPr>
        <w:t xml:space="preserve">  У</w:t>
      </w:r>
      <w:r w:rsidR="00A1035B" w:rsidRPr="00C42BD9">
        <w:rPr>
          <w:sz w:val="28"/>
          <w:szCs w:val="28"/>
        </w:rPr>
        <w:t>полномоченный орган по реализации персонифицированного дополнительного образования</w:t>
      </w:r>
      <w:r w:rsidR="00E1518A">
        <w:rPr>
          <w:sz w:val="28"/>
          <w:szCs w:val="28"/>
        </w:rPr>
        <w:t xml:space="preserve"> </w:t>
      </w:r>
      <w:r w:rsidR="00E1518A" w:rsidRPr="00F76D61">
        <w:rPr>
          <w:sz w:val="28"/>
          <w:szCs w:val="28"/>
        </w:rPr>
        <w:t>детей</w:t>
      </w:r>
      <w:r w:rsidR="00A1035B" w:rsidRPr="00F76D61">
        <w:rPr>
          <w:sz w:val="28"/>
          <w:szCs w:val="28"/>
        </w:rPr>
        <w:t xml:space="preserve"> </w:t>
      </w:r>
      <w:r w:rsidR="00A1035B" w:rsidRPr="00C42BD9">
        <w:rPr>
          <w:sz w:val="28"/>
          <w:szCs w:val="28"/>
        </w:rPr>
        <w:t>(далее - уполномоченный орган)</w:t>
      </w:r>
      <w:r w:rsidR="00C90B08">
        <w:rPr>
          <w:sz w:val="28"/>
          <w:szCs w:val="28"/>
        </w:rPr>
        <w:t xml:space="preserve"> -</w:t>
      </w:r>
      <w:r w:rsidR="00A1035B" w:rsidRPr="00C42BD9">
        <w:rPr>
          <w:sz w:val="28"/>
          <w:szCs w:val="28"/>
        </w:rPr>
        <w:t xml:space="preserve"> </w:t>
      </w:r>
      <w:r w:rsidR="00C90B08">
        <w:rPr>
          <w:sz w:val="28"/>
          <w:szCs w:val="28"/>
        </w:rPr>
        <w:t xml:space="preserve">орган местного самоуправления (его структурное подразделение), </w:t>
      </w:r>
      <w:r w:rsidR="00A1035B" w:rsidRPr="00C42BD9">
        <w:rPr>
          <w:sz w:val="28"/>
          <w:szCs w:val="28"/>
        </w:rPr>
        <w:t>уполномоченный на ведение реестра сертификатов дополнительного образования,</w:t>
      </w:r>
      <w:r w:rsidR="00957E7C" w:rsidRPr="00957E7C">
        <w:rPr>
          <w:rFonts w:eastAsiaTheme="minorEastAsia"/>
          <w:sz w:val="28"/>
          <w:szCs w:val="28"/>
        </w:rPr>
        <w:t xml:space="preserve"> </w:t>
      </w:r>
      <w:r w:rsidR="00957E7C" w:rsidRPr="00957E7C">
        <w:rPr>
          <w:sz w:val="28"/>
          <w:szCs w:val="28"/>
        </w:rPr>
        <w:t>утверждение документа, устанавливающего на определенный период параметры системы персонифицированного финансирования, в том числе объемы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 (далее – Программа персонифицированного финансирования)</w:t>
      </w:r>
      <w:r w:rsidR="00CB32A6" w:rsidRPr="00C42BD9">
        <w:rPr>
          <w:sz w:val="28"/>
          <w:szCs w:val="28"/>
        </w:rPr>
        <w:t xml:space="preserve"> </w:t>
      </w:r>
      <w:r w:rsidR="00945316" w:rsidRPr="00C42BD9">
        <w:rPr>
          <w:sz w:val="28"/>
          <w:szCs w:val="28"/>
        </w:rPr>
        <w:t>а также осуществление функций, предусмотренных Правилами персонифицированного финансирования</w:t>
      </w:r>
      <w:r>
        <w:rPr>
          <w:sz w:val="28"/>
          <w:szCs w:val="28"/>
        </w:rPr>
        <w:t>.</w:t>
      </w:r>
    </w:p>
    <w:p w14:paraId="260888D7" w14:textId="77777777" w:rsidR="00BD4880" w:rsidRDefault="00945316" w:rsidP="00BD4880">
      <w:pPr>
        <w:pStyle w:val="a3"/>
        <w:numPr>
          <w:ilvl w:val="1"/>
          <w:numId w:val="5"/>
        </w:numPr>
        <w:spacing w:after="0" w:line="240" w:lineRule="auto"/>
        <w:ind w:left="0" w:firstLine="709"/>
        <w:jc w:val="both"/>
        <w:rPr>
          <w:rFonts w:ascii="Times New Roman" w:hAnsi="Times New Roman" w:cs="Times New Roman"/>
          <w:sz w:val="28"/>
          <w:szCs w:val="28"/>
        </w:rPr>
      </w:pPr>
      <w:r w:rsidRPr="0033162E">
        <w:rPr>
          <w:rFonts w:ascii="Times New Roman" w:hAnsi="Times New Roman" w:cs="Times New Roman"/>
          <w:sz w:val="28"/>
          <w:szCs w:val="28"/>
        </w:rPr>
        <w:t>Положение устанавливает:</w:t>
      </w:r>
    </w:p>
    <w:p w14:paraId="6EE43925" w14:textId="7AF90C4F" w:rsidR="00945316" w:rsidRPr="00BD4880" w:rsidRDefault="00BD4880" w:rsidP="00BD4880">
      <w:pPr>
        <w:jc w:val="both"/>
        <w:rPr>
          <w:sz w:val="28"/>
          <w:szCs w:val="28"/>
        </w:rPr>
      </w:pPr>
      <w:r>
        <w:rPr>
          <w:sz w:val="28"/>
          <w:szCs w:val="28"/>
        </w:rPr>
        <w:t xml:space="preserve">- </w:t>
      </w:r>
      <w:r w:rsidR="00945316" w:rsidRPr="00BD4880">
        <w:rPr>
          <w:sz w:val="28"/>
          <w:szCs w:val="28"/>
        </w:rPr>
        <w:t>порядок ведения реестра сертификатов дополнительного образования</w:t>
      </w:r>
      <w:r>
        <w:rPr>
          <w:sz w:val="28"/>
          <w:szCs w:val="28"/>
        </w:rPr>
        <w:t>;</w:t>
      </w:r>
    </w:p>
    <w:p w14:paraId="44713E9F" w14:textId="576D7AB6" w:rsidR="00945316" w:rsidRPr="0033162E" w:rsidRDefault="00BD4880" w:rsidP="00BD488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45316" w:rsidRPr="0033162E">
        <w:rPr>
          <w:rFonts w:ascii="Times New Roman" w:hAnsi="Times New Roman" w:cs="Times New Roman"/>
          <w:sz w:val="28"/>
          <w:szCs w:val="28"/>
        </w:rPr>
        <w:t>порядок формирования реестров образовательных программ</w:t>
      </w:r>
      <w:r>
        <w:rPr>
          <w:rFonts w:ascii="Times New Roman" w:hAnsi="Times New Roman" w:cs="Times New Roman"/>
          <w:sz w:val="28"/>
          <w:szCs w:val="28"/>
        </w:rPr>
        <w:t>;</w:t>
      </w:r>
    </w:p>
    <w:p w14:paraId="477C2F1B" w14:textId="486B58A7" w:rsidR="00945316" w:rsidRPr="0033162E" w:rsidRDefault="00BD4880" w:rsidP="00CB32A6">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45316" w:rsidRPr="0033162E">
        <w:rPr>
          <w:rFonts w:ascii="Times New Roman" w:hAnsi="Times New Roman" w:cs="Times New Roman"/>
          <w:sz w:val="28"/>
          <w:szCs w:val="28"/>
        </w:rPr>
        <w:t>порядок использования сертификатов дополнительного образования</w:t>
      </w:r>
      <w:r w:rsidR="00C812A5" w:rsidRPr="0033162E">
        <w:rPr>
          <w:rFonts w:ascii="Times New Roman" w:hAnsi="Times New Roman" w:cs="Times New Roman"/>
          <w:sz w:val="28"/>
          <w:szCs w:val="28"/>
        </w:rPr>
        <w:t>.</w:t>
      </w:r>
    </w:p>
    <w:p w14:paraId="51D6F159" w14:textId="29DF86FF" w:rsidR="00C812A5" w:rsidRPr="00CB32A6" w:rsidRDefault="00CB32A6" w:rsidP="00C812A5">
      <w:pPr>
        <w:ind w:firstLine="709"/>
        <w:jc w:val="center"/>
        <w:rPr>
          <w:sz w:val="28"/>
          <w:szCs w:val="28"/>
        </w:rPr>
      </w:pPr>
      <w:r>
        <w:rPr>
          <w:sz w:val="28"/>
          <w:szCs w:val="28"/>
        </w:rPr>
        <w:t>2</w:t>
      </w:r>
      <w:r w:rsidR="00C812A5" w:rsidRPr="00CB32A6">
        <w:rPr>
          <w:sz w:val="28"/>
          <w:szCs w:val="28"/>
        </w:rPr>
        <w:t>. Порядок ведения реестра сертификатов дополнительного образования.</w:t>
      </w:r>
    </w:p>
    <w:p w14:paraId="3DF5C172" w14:textId="77777777" w:rsidR="00C812A5" w:rsidRDefault="00C812A5" w:rsidP="00C812A5">
      <w:pPr>
        <w:ind w:firstLine="709"/>
        <w:jc w:val="center"/>
      </w:pPr>
    </w:p>
    <w:p w14:paraId="180B024A" w14:textId="77777777" w:rsidR="00C812A5" w:rsidRPr="00CB32A6" w:rsidRDefault="00C812A5" w:rsidP="00C812A5">
      <w:pPr>
        <w:pStyle w:val="a3"/>
        <w:numPr>
          <w:ilvl w:val="1"/>
          <w:numId w:val="7"/>
        </w:numPr>
        <w:spacing w:after="0" w:line="240" w:lineRule="auto"/>
        <w:ind w:left="0" w:firstLine="709"/>
        <w:jc w:val="both"/>
        <w:rPr>
          <w:rFonts w:ascii="Times New Roman" w:hAnsi="Times New Roman" w:cs="Times New Roman"/>
          <w:sz w:val="28"/>
          <w:szCs w:val="28"/>
        </w:rPr>
      </w:pPr>
      <w:bookmarkStart w:id="1" w:name="_Ref499121366"/>
      <w:r w:rsidRPr="00CB32A6">
        <w:rPr>
          <w:rFonts w:ascii="Times New Roman" w:hAnsi="Times New Roman" w:cs="Times New Roman"/>
          <w:sz w:val="28"/>
          <w:szCs w:val="28"/>
        </w:rPr>
        <w:t xml:space="preserve">Ведение реестра сертификатов дополнительного образования осуществляется уполномоченным органом или </w:t>
      </w:r>
      <w:r w:rsidRPr="00BD4880">
        <w:rPr>
          <w:rFonts w:ascii="Times New Roman" w:hAnsi="Times New Roman" w:cs="Times New Roman"/>
          <w:sz w:val="28"/>
          <w:szCs w:val="28"/>
        </w:rPr>
        <w:t>организацией,</w:t>
      </w:r>
      <w:r w:rsidRPr="00CB32A6">
        <w:rPr>
          <w:rFonts w:ascii="Times New Roman" w:hAnsi="Times New Roman" w:cs="Times New Roman"/>
          <w:sz w:val="28"/>
          <w:szCs w:val="28"/>
        </w:rPr>
        <w:t xml:space="preserve"> наделенной </w:t>
      </w:r>
      <w:r w:rsidRPr="00CB32A6">
        <w:rPr>
          <w:rFonts w:ascii="Times New Roman" w:hAnsi="Times New Roman" w:cs="Times New Roman"/>
          <w:sz w:val="28"/>
          <w:szCs w:val="28"/>
        </w:rPr>
        <w:lastRenderedPageBreak/>
        <w:t>соответствующими полномочиями решением уполномоченного органа (далее – уполномоченная организация).</w:t>
      </w:r>
    </w:p>
    <w:p w14:paraId="79639C7B" w14:textId="77777777" w:rsidR="00C812A5" w:rsidRPr="00CB32A6" w:rsidRDefault="00C812A5" w:rsidP="00C812A5">
      <w:pPr>
        <w:pStyle w:val="a3"/>
        <w:numPr>
          <w:ilvl w:val="1"/>
          <w:numId w:val="7"/>
        </w:numPr>
        <w:spacing w:after="0" w:line="240" w:lineRule="auto"/>
        <w:ind w:left="0" w:firstLine="709"/>
        <w:jc w:val="both"/>
        <w:rPr>
          <w:rFonts w:ascii="Times New Roman" w:hAnsi="Times New Roman" w:cs="Times New Roman"/>
          <w:sz w:val="28"/>
          <w:szCs w:val="28"/>
        </w:rPr>
      </w:pPr>
      <w:r w:rsidRPr="00CB32A6">
        <w:rPr>
          <w:rFonts w:ascii="Times New Roman" w:hAnsi="Times New Roman" w:cs="Times New Roman"/>
          <w:sz w:val="28"/>
          <w:szCs w:val="28"/>
        </w:rPr>
        <w:t xml:space="preserve">Право на получение и использование сертификата дополнительного образования имеют все дети в возрасте от 5-ти до 18-ти лет, проживающие на территории </w:t>
      </w:r>
      <w:r w:rsidR="00EA0AE8" w:rsidRPr="00BD4880">
        <w:rPr>
          <w:rFonts w:ascii="Times New Roman" w:hAnsi="Times New Roman" w:cs="Times New Roman"/>
          <w:sz w:val="28"/>
          <w:szCs w:val="28"/>
        </w:rPr>
        <w:t xml:space="preserve">Гаврилов-Ямского </w:t>
      </w:r>
      <w:r w:rsidR="00E353F1" w:rsidRPr="00BD4880">
        <w:rPr>
          <w:rFonts w:ascii="Times New Roman" w:hAnsi="Times New Roman" w:cs="Times New Roman"/>
          <w:sz w:val="28"/>
          <w:szCs w:val="28"/>
        </w:rPr>
        <w:t xml:space="preserve">муниципального </w:t>
      </w:r>
      <w:r w:rsidR="00EA0AE8" w:rsidRPr="00BD4880">
        <w:rPr>
          <w:rFonts w:ascii="Times New Roman" w:hAnsi="Times New Roman" w:cs="Times New Roman"/>
          <w:sz w:val="28"/>
          <w:szCs w:val="28"/>
        </w:rPr>
        <w:t>района</w:t>
      </w:r>
      <w:r w:rsidRPr="00BD4880">
        <w:rPr>
          <w:rFonts w:ascii="Times New Roman" w:hAnsi="Times New Roman" w:cs="Times New Roman"/>
          <w:sz w:val="28"/>
          <w:szCs w:val="28"/>
        </w:rPr>
        <w:t>.</w:t>
      </w:r>
      <w:bookmarkEnd w:id="1"/>
    </w:p>
    <w:p w14:paraId="7D772573" w14:textId="2D13F282" w:rsidR="00C812A5" w:rsidRPr="00CB32A6" w:rsidRDefault="00C812A5" w:rsidP="00C812A5">
      <w:pPr>
        <w:pStyle w:val="a3"/>
        <w:numPr>
          <w:ilvl w:val="1"/>
          <w:numId w:val="7"/>
        </w:numPr>
        <w:spacing w:after="0" w:line="240" w:lineRule="auto"/>
        <w:ind w:left="0" w:firstLine="709"/>
        <w:jc w:val="both"/>
        <w:rPr>
          <w:rFonts w:ascii="Times New Roman" w:hAnsi="Times New Roman" w:cs="Times New Roman"/>
          <w:sz w:val="28"/>
          <w:szCs w:val="28"/>
        </w:rPr>
      </w:pPr>
      <w:bookmarkStart w:id="2" w:name="_Ref507413847"/>
      <w:proofErr w:type="gramStart"/>
      <w:r w:rsidRPr="00CB32A6">
        <w:rPr>
          <w:rFonts w:ascii="Times New Roman" w:hAnsi="Times New Roman" w:cs="Times New Roman"/>
          <w:sz w:val="28"/>
          <w:szCs w:val="28"/>
        </w:rPr>
        <w:t>Для получения сертификата дополнительного образования родителем (законным представителем) ребенка или ребенком, достигшим возраста 14 лет (далее – Заявитель), подаёт</w:t>
      </w:r>
      <w:r w:rsidR="00BD4880">
        <w:rPr>
          <w:rFonts w:ascii="Times New Roman" w:hAnsi="Times New Roman" w:cs="Times New Roman"/>
          <w:sz w:val="28"/>
          <w:szCs w:val="28"/>
        </w:rPr>
        <w:t>ся</w:t>
      </w:r>
      <w:r w:rsidRPr="00CB32A6">
        <w:rPr>
          <w:rFonts w:ascii="Times New Roman" w:hAnsi="Times New Roman" w:cs="Times New Roman"/>
          <w:sz w:val="28"/>
          <w:szCs w:val="28"/>
        </w:rPr>
        <w:t xml:space="preserve"> в уполномоченный орган </w:t>
      </w:r>
      <w:r w:rsidRPr="00BD4880">
        <w:rPr>
          <w:rFonts w:ascii="Times New Roman" w:hAnsi="Times New Roman" w:cs="Times New Roman"/>
          <w:sz w:val="28"/>
          <w:szCs w:val="28"/>
        </w:rPr>
        <w:t>(уполномоченную организацию),</w:t>
      </w:r>
      <w:r w:rsidRPr="00CB32A6">
        <w:rPr>
          <w:rFonts w:ascii="Times New Roman" w:hAnsi="Times New Roman" w:cs="Times New Roman"/>
          <w:sz w:val="28"/>
          <w:szCs w:val="28"/>
        </w:rPr>
        <w:t xml:space="preserve"> а также в случаях, предусмотренных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_Ref507407000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2.8</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roofErr w:type="gramEnd"/>
    </w:p>
    <w:p w14:paraId="5EE495E6" w14:textId="6B571253" w:rsidR="00C812A5" w:rsidRPr="00D76228" w:rsidRDefault="00D76228" w:rsidP="00D76228">
      <w:pPr>
        <w:jc w:val="both"/>
        <w:rPr>
          <w:sz w:val="28"/>
          <w:szCs w:val="28"/>
        </w:rPr>
      </w:pPr>
      <w:r>
        <w:rPr>
          <w:sz w:val="28"/>
          <w:szCs w:val="28"/>
        </w:rPr>
        <w:t xml:space="preserve">- </w:t>
      </w:r>
      <w:r w:rsidR="00C812A5" w:rsidRPr="00D76228">
        <w:rPr>
          <w:sz w:val="28"/>
          <w:szCs w:val="28"/>
        </w:rPr>
        <w:t>фамилию, имя, отчество (при наличии) ребенка</w:t>
      </w:r>
      <w:r>
        <w:rPr>
          <w:sz w:val="28"/>
          <w:szCs w:val="28"/>
        </w:rPr>
        <w:t>;</w:t>
      </w:r>
    </w:p>
    <w:p w14:paraId="025792C4" w14:textId="51A8A9E5" w:rsidR="00C812A5" w:rsidRPr="00D76228" w:rsidRDefault="00D76228" w:rsidP="00D76228">
      <w:pPr>
        <w:jc w:val="both"/>
        <w:rPr>
          <w:sz w:val="28"/>
          <w:szCs w:val="28"/>
        </w:rPr>
      </w:pPr>
      <w:r>
        <w:rPr>
          <w:sz w:val="28"/>
          <w:szCs w:val="28"/>
        </w:rPr>
        <w:t xml:space="preserve">- </w:t>
      </w:r>
      <w:r w:rsidR="00C812A5" w:rsidRPr="00D76228">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r>
        <w:rPr>
          <w:sz w:val="28"/>
          <w:szCs w:val="28"/>
        </w:rPr>
        <w:t>;</w:t>
      </w:r>
    </w:p>
    <w:p w14:paraId="74A6267E" w14:textId="35C9E8CF" w:rsidR="00C812A5" w:rsidRPr="00D76228" w:rsidRDefault="00D76228" w:rsidP="00D76228">
      <w:pPr>
        <w:jc w:val="both"/>
        <w:rPr>
          <w:sz w:val="28"/>
          <w:szCs w:val="28"/>
        </w:rPr>
      </w:pPr>
      <w:r>
        <w:rPr>
          <w:sz w:val="28"/>
          <w:szCs w:val="28"/>
        </w:rPr>
        <w:t xml:space="preserve">- </w:t>
      </w:r>
      <w:r w:rsidR="00C812A5" w:rsidRPr="00D76228">
        <w:rPr>
          <w:sz w:val="28"/>
          <w:szCs w:val="28"/>
        </w:rPr>
        <w:t>дату рождения ребенка</w:t>
      </w:r>
      <w:r>
        <w:rPr>
          <w:sz w:val="28"/>
          <w:szCs w:val="28"/>
        </w:rPr>
        <w:t>;</w:t>
      </w:r>
    </w:p>
    <w:p w14:paraId="251F9FF2" w14:textId="6220CE35" w:rsidR="00C812A5" w:rsidRPr="00D76228" w:rsidRDefault="00D76228" w:rsidP="00D76228">
      <w:pPr>
        <w:jc w:val="both"/>
        <w:rPr>
          <w:sz w:val="28"/>
          <w:szCs w:val="28"/>
        </w:rPr>
      </w:pPr>
      <w:r>
        <w:rPr>
          <w:sz w:val="28"/>
          <w:szCs w:val="28"/>
        </w:rPr>
        <w:t xml:space="preserve">- </w:t>
      </w:r>
      <w:r w:rsidR="00C812A5" w:rsidRPr="00D76228">
        <w:rPr>
          <w:sz w:val="28"/>
          <w:szCs w:val="28"/>
        </w:rPr>
        <w:t>место (адрес) проживания ребенка</w:t>
      </w:r>
      <w:r>
        <w:rPr>
          <w:sz w:val="28"/>
          <w:szCs w:val="28"/>
        </w:rPr>
        <w:t>;</w:t>
      </w:r>
    </w:p>
    <w:p w14:paraId="4947CE2C" w14:textId="7F32F4E5" w:rsidR="00C812A5" w:rsidRPr="00D76228" w:rsidRDefault="00D76228" w:rsidP="00D76228">
      <w:pPr>
        <w:jc w:val="both"/>
        <w:rPr>
          <w:sz w:val="28"/>
          <w:szCs w:val="28"/>
        </w:rPr>
      </w:pPr>
      <w:r>
        <w:rPr>
          <w:sz w:val="28"/>
          <w:szCs w:val="28"/>
        </w:rPr>
        <w:t xml:space="preserve">- </w:t>
      </w:r>
      <w:r w:rsidR="00C812A5" w:rsidRPr="00D76228">
        <w:rPr>
          <w:sz w:val="28"/>
          <w:szCs w:val="28"/>
        </w:rPr>
        <w:t>фамилию, имя, отчество (при наличии) родителя (законного представителя) ребенка</w:t>
      </w:r>
      <w:r>
        <w:rPr>
          <w:sz w:val="28"/>
          <w:szCs w:val="28"/>
        </w:rPr>
        <w:t>;</w:t>
      </w:r>
    </w:p>
    <w:p w14:paraId="62BD3DDB" w14:textId="572E42FB" w:rsidR="00C812A5" w:rsidRPr="00D76228" w:rsidRDefault="00D76228" w:rsidP="00D76228">
      <w:pPr>
        <w:jc w:val="both"/>
        <w:rPr>
          <w:sz w:val="28"/>
          <w:szCs w:val="28"/>
        </w:rPr>
      </w:pPr>
      <w:r>
        <w:rPr>
          <w:sz w:val="28"/>
          <w:szCs w:val="28"/>
        </w:rPr>
        <w:t xml:space="preserve">- </w:t>
      </w:r>
      <w:r w:rsidR="00C812A5" w:rsidRPr="00D76228">
        <w:rPr>
          <w:sz w:val="28"/>
          <w:szCs w:val="28"/>
        </w:rPr>
        <w:t>контактную информацию родителя (законного представителя) ребенка;</w:t>
      </w:r>
    </w:p>
    <w:p w14:paraId="10FAEC87" w14:textId="25A180A8" w:rsidR="006B366D" w:rsidRPr="00CB32A6" w:rsidRDefault="00D76228" w:rsidP="00D76228">
      <w:pPr>
        <w:widowControl w:val="0"/>
        <w:autoSpaceDE w:val="0"/>
        <w:autoSpaceDN w:val="0"/>
        <w:adjustRightInd w:val="0"/>
        <w:jc w:val="both"/>
        <w:rPr>
          <w:sz w:val="28"/>
          <w:szCs w:val="28"/>
        </w:rPr>
      </w:pPr>
      <w:r>
        <w:rPr>
          <w:sz w:val="28"/>
          <w:szCs w:val="28"/>
        </w:rPr>
        <w:t xml:space="preserve">- </w:t>
      </w:r>
      <w:r w:rsidR="006B366D" w:rsidRPr="00CB32A6">
        <w:rPr>
          <w:sz w:val="28"/>
          <w:szCs w:val="28"/>
        </w:rPr>
        <w:t xml:space="preserve">согласие Заявителя на обработку персональных данных в порядке, установленном </w:t>
      </w:r>
      <w:r w:rsidR="00A30A5B">
        <w:rPr>
          <w:sz w:val="28"/>
          <w:szCs w:val="28"/>
        </w:rPr>
        <w:t>действующим законодательством о персональных данных</w:t>
      </w:r>
      <w:r>
        <w:rPr>
          <w:sz w:val="28"/>
          <w:szCs w:val="28"/>
        </w:rPr>
        <w:t>;</w:t>
      </w:r>
    </w:p>
    <w:p w14:paraId="0550B516" w14:textId="5A415EC4" w:rsidR="006B366D" w:rsidRPr="00CB32A6" w:rsidRDefault="00D76228" w:rsidP="00D76228">
      <w:pPr>
        <w:widowControl w:val="0"/>
        <w:autoSpaceDE w:val="0"/>
        <w:autoSpaceDN w:val="0"/>
        <w:adjustRightInd w:val="0"/>
        <w:jc w:val="both"/>
        <w:rPr>
          <w:sz w:val="28"/>
          <w:szCs w:val="28"/>
        </w:rPr>
      </w:pPr>
      <w:r>
        <w:rPr>
          <w:sz w:val="28"/>
          <w:szCs w:val="28"/>
        </w:rPr>
        <w:t xml:space="preserve">- </w:t>
      </w:r>
      <w:r w:rsidR="006B366D" w:rsidRPr="00CB32A6">
        <w:rPr>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r>
        <w:rPr>
          <w:sz w:val="28"/>
          <w:szCs w:val="28"/>
        </w:rPr>
        <w:t>;</w:t>
      </w:r>
    </w:p>
    <w:p w14:paraId="043FCFC2" w14:textId="002F33B0" w:rsidR="006B366D" w:rsidRPr="00CB32A6" w:rsidRDefault="006B366D" w:rsidP="00D76228">
      <w:pPr>
        <w:widowControl w:val="0"/>
        <w:autoSpaceDE w:val="0"/>
        <w:autoSpaceDN w:val="0"/>
        <w:adjustRightInd w:val="0"/>
        <w:jc w:val="both"/>
        <w:rPr>
          <w:sz w:val="28"/>
          <w:szCs w:val="28"/>
        </w:rPr>
      </w:pPr>
      <w:r w:rsidRPr="00CB32A6">
        <w:rPr>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r w:rsidR="00D76228">
        <w:rPr>
          <w:sz w:val="28"/>
          <w:szCs w:val="28"/>
        </w:rPr>
        <w:t>;</w:t>
      </w:r>
    </w:p>
    <w:p w14:paraId="1F11F2E3" w14:textId="6D43D1EB" w:rsidR="006B366D" w:rsidRDefault="00D76228" w:rsidP="00D76228">
      <w:pPr>
        <w:widowControl w:val="0"/>
        <w:autoSpaceDE w:val="0"/>
        <w:autoSpaceDN w:val="0"/>
        <w:adjustRightInd w:val="0"/>
        <w:jc w:val="both"/>
        <w:rPr>
          <w:sz w:val="28"/>
          <w:szCs w:val="28"/>
        </w:rPr>
      </w:pPr>
      <w:r>
        <w:rPr>
          <w:sz w:val="28"/>
          <w:szCs w:val="28"/>
        </w:rPr>
        <w:t xml:space="preserve">- </w:t>
      </w:r>
      <w:r w:rsidR="006B366D" w:rsidRPr="00CB32A6">
        <w:rPr>
          <w:sz w:val="28"/>
          <w:szCs w:val="28"/>
        </w:rPr>
        <w:t xml:space="preserve">обязательство Заявителя уведомлять уполномоченный орган </w:t>
      </w:r>
      <w:r w:rsidR="006B366D" w:rsidRPr="00A30A5B">
        <w:rPr>
          <w:sz w:val="28"/>
          <w:szCs w:val="28"/>
        </w:rPr>
        <w:t xml:space="preserve">(уполномоченную организацию), </w:t>
      </w:r>
      <w:r w:rsidR="006B366D" w:rsidRPr="00CB32A6">
        <w:rPr>
          <w:sz w:val="28"/>
          <w:szCs w:val="28"/>
        </w:rPr>
        <w:t xml:space="preserve">или в случаях, предусмотренных пунктом </w:t>
      </w:r>
      <w:r w:rsidR="006B366D" w:rsidRPr="00CB32A6">
        <w:rPr>
          <w:sz w:val="28"/>
          <w:szCs w:val="28"/>
        </w:rPr>
        <w:fldChar w:fldCharType="begin"/>
      </w:r>
      <w:r w:rsidR="006B366D" w:rsidRPr="00CB32A6">
        <w:rPr>
          <w:sz w:val="28"/>
          <w:szCs w:val="28"/>
        </w:rPr>
        <w:instrText xml:space="preserve"> REF _Ref507407000 \r \h </w:instrText>
      </w:r>
      <w:r w:rsidR="00CB32A6" w:rsidRPr="00CB32A6">
        <w:rPr>
          <w:sz w:val="28"/>
          <w:szCs w:val="28"/>
        </w:rPr>
        <w:instrText xml:space="preserve"> \* MERGEFORMAT </w:instrText>
      </w:r>
      <w:r w:rsidR="006B366D" w:rsidRPr="00CB32A6">
        <w:rPr>
          <w:sz w:val="28"/>
          <w:szCs w:val="28"/>
        </w:rPr>
      </w:r>
      <w:r w:rsidR="006B366D" w:rsidRPr="00CB32A6">
        <w:rPr>
          <w:sz w:val="28"/>
          <w:szCs w:val="28"/>
        </w:rPr>
        <w:fldChar w:fldCharType="separate"/>
      </w:r>
      <w:r w:rsidR="007D05C5">
        <w:rPr>
          <w:sz w:val="28"/>
          <w:szCs w:val="28"/>
        </w:rPr>
        <w:t>2.8</w:t>
      </w:r>
      <w:r w:rsidR="006B366D" w:rsidRPr="00CB32A6">
        <w:rPr>
          <w:sz w:val="28"/>
          <w:szCs w:val="28"/>
        </w:rPr>
        <w:fldChar w:fldCharType="end"/>
      </w:r>
      <w:r w:rsidR="006B366D" w:rsidRPr="00CB32A6">
        <w:rPr>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r>
        <w:rPr>
          <w:sz w:val="28"/>
          <w:szCs w:val="28"/>
        </w:rPr>
        <w:t>.</w:t>
      </w:r>
    </w:p>
    <w:p w14:paraId="0E9FA4CB" w14:textId="77777777" w:rsidR="006B366D" w:rsidRPr="00CB32A6" w:rsidRDefault="006B366D" w:rsidP="006B366D">
      <w:pPr>
        <w:pStyle w:val="a3"/>
        <w:numPr>
          <w:ilvl w:val="1"/>
          <w:numId w:val="7"/>
        </w:numPr>
        <w:spacing w:after="0" w:line="240" w:lineRule="auto"/>
        <w:ind w:left="0" w:firstLine="709"/>
        <w:jc w:val="both"/>
        <w:rPr>
          <w:rFonts w:ascii="Times New Roman" w:hAnsi="Times New Roman" w:cs="Times New Roman"/>
          <w:sz w:val="28"/>
          <w:szCs w:val="28"/>
        </w:rPr>
      </w:pPr>
      <w:bookmarkStart w:id="3" w:name="_Ref507409292"/>
      <w:r w:rsidRPr="00CB32A6">
        <w:rPr>
          <w:rFonts w:ascii="Times New Roman" w:hAnsi="Times New Roman" w:cs="Times New Roman"/>
          <w:sz w:val="28"/>
          <w:szCs w:val="28"/>
        </w:rPr>
        <w:t>Заявитель одновременно с заявлением представляет копии следующих документов:</w:t>
      </w:r>
      <w:bookmarkEnd w:id="3"/>
    </w:p>
    <w:p w14:paraId="1D81A750" w14:textId="345DF1D1" w:rsidR="006B366D" w:rsidRPr="00D76228" w:rsidRDefault="00D76228" w:rsidP="00D76228">
      <w:pPr>
        <w:jc w:val="both"/>
        <w:rPr>
          <w:sz w:val="28"/>
          <w:szCs w:val="28"/>
        </w:rPr>
      </w:pPr>
      <w:r>
        <w:rPr>
          <w:sz w:val="28"/>
          <w:szCs w:val="28"/>
        </w:rPr>
        <w:t xml:space="preserve">- </w:t>
      </w:r>
      <w:r w:rsidR="006B366D" w:rsidRPr="00D76228">
        <w:rPr>
          <w:sz w:val="28"/>
          <w:szCs w:val="28"/>
        </w:rPr>
        <w:t xml:space="preserve">свидетельство о рождении ребенка или </w:t>
      </w:r>
      <w:bookmarkStart w:id="4" w:name="_Hlk514311898"/>
      <w:r w:rsidR="006B366D" w:rsidRPr="00D76228">
        <w:rPr>
          <w:sz w:val="28"/>
          <w:szCs w:val="28"/>
        </w:rPr>
        <w:t>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r>
        <w:rPr>
          <w:sz w:val="28"/>
          <w:szCs w:val="28"/>
        </w:rPr>
        <w:t>;</w:t>
      </w:r>
    </w:p>
    <w:bookmarkEnd w:id="4"/>
    <w:p w14:paraId="338F25EF" w14:textId="16D1F827" w:rsidR="00D734BD" w:rsidRPr="00D76228" w:rsidRDefault="00D76228" w:rsidP="00D76228">
      <w:pPr>
        <w:jc w:val="both"/>
        <w:rPr>
          <w:sz w:val="28"/>
          <w:szCs w:val="28"/>
        </w:rPr>
      </w:pPr>
      <w:r>
        <w:rPr>
          <w:sz w:val="28"/>
          <w:szCs w:val="28"/>
        </w:rPr>
        <w:lastRenderedPageBreak/>
        <w:t xml:space="preserve">- </w:t>
      </w:r>
      <w:r w:rsidR="006B366D" w:rsidRPr="00D76228">
        <w:rPr>
          <w:sz w:val="28"/>
          <w:szCs w:val="28"/>
        </w:rPr>
        <w:t>документ, удостоверяющий личность родителя (законного представителя) ребенка</w:t>
      </w:r>
      <w:r w:rsidR="00D734BD" w:rsidRPr="00D76228">
        <w:rPr>
          <w:sz w:val="28"/>
          <w:szCs w:val="28"/>
        </w:rPr>
        <w:t xml:space="preserve"> паспорт гражданина Российской Федерации, удостоверяющий личность, или временное удостоверение личности гражданина Российской Федерации, выдаваемое на период оформления паспорта</w:t>
      </w:r>
      <w:r>
        <w:rPr>
          <w:sz w:val="28"/>
          <w:szCs w:val="28"/>
        </w:rPr>
        <w:t>;</w:t>
      </w:r>
    </w:p>
    <w:p w14:paraId="18C69504" w14:textId="78EB6AF8" w:rsidR="006B366D" w:rsidRDefault="00D76228" w:rsidP="00D76228">
      <w:pPr>
        <w:jc w:val="both"/>
        <w:rPr>
          <w:sz w:val="28"/>
          <w:szCs w:val="28"/>
        </w:rPr>
      </w:pPr>
      <w:r>
        <w:rPr>
          <w:sz w:val="28"/>
          <w:szCs w:val="28"/>
        </w:rPr>
        <w:t xml:space="preserve">- </w:t>
      </w:r>
      <w:r w:rsidR="006B366D" w:rsidRPr="00D76228">
        <w:rPr>
          <w:sz w:val="28"/>
          <w:szCs w:val="28"/>
        </w:rPr>
        <w:t>свидетельство о регистрации ребенка по месту жительства или по месту пребывания, или иной документ, содержащий сведения о регистрации ребенка по месту жит</w:t>
      </w:r>
      <w:r w:rsidR="0089796F" w:rsidRPr="00D76228">
        <w:rPr>
          <w:sz w:val="28"/>
          <w:szCs w:val="28"/>
        </w:rPr>
        <w:t>ельства или по месту пребывания</w:t>
      </w:r>
      <w:r>
        <w:rPr>
          <w:sz w:val="28"/>
          <w:szCs w:val="28"/>
        </w:rPr>
        <w:t>;</w:t>
      </w:r>
    </w:p>
    <w:p w14:paraId="7A73A51A" w14:textId="5F7D7107" w:rsidR="005D5B42" w:rsidRPr="00D76228" w:rsidRDefault="005D5B42" w:rsidP="00D76228">
      <w:pPr>
        <w:jc w:val="both"/>
        <w:rPr>
          <w:sz w:val="28"/>
          <w:szCs w:val="28"/>
        </w:rPr>
      </w:pPr>
      <w:r>
        <w:rPr>
          <w:sz w:val="28"/>
          <w:szCs w:val="28"/>
        </w:rPr>
        <w:t xml:space="preserve">- </w:t>
      </w:r>
      <w:r w:rsidRPr="005D5B42">
        <w:rPr>
          <w:sz w:val="28"/>
          <w:szCs w:val="28"/>
        </w:rPr>
        <w:t>страховой номер индивидуального лицевого счёта</w:t>
      </w:r>
      <w:r>
        <w:rPr>
          <w:sz w:val="28"/>
          <w:szCs w:val="28"/>
        </w:rPr>
        <w:t xml:space="preserve"> (СНИЛС).</w:t>
      </w:r>
    </w:p>
    <w:p w14:paraId="154F737A" w14:textId="772DD05A" w:rsidR="0089796F" w:rsidRPr="00CB32A6"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bookmarkStart w:id="5" w:name="_Ref507409298"/>
      <w:r w:rsidRPr="00CB32A6">
        <w:rPr>
          <w:rFonts w:ascii="Times New Roman" w:hAnsi="Times New Roman" w:cs="Times New Roman"/>
          <w:sz w:val="28"/>
          <w:szCs w:val="28"/>
        </w:rPr>
        <w:t>Заявитель предоставляет копии документов с предъявлением подлинников документов либо копии документов, заверенные в нотариальном порядке. При представлении заявителем копий документов с подлинниками должностное</w:t>
      </w:r>
      <w:r w:rsidR="00EB2561">
        <w:rPr>
          <w:rFonts w:ascii="Times New Roman" w:hAnsi="Times New Roman" w:cs="Times New Roman"/>
          <w:sz w:val="28"/>
          <w:szCs w:val="28"/>
        </w:rPr>
        <w:t xml:space="preserve"> </w:t>
      </w:r>
      <w:r w:rsidRPr="00CB32A6">
        <w:rPr>
          <w:rFonts w:ascii="Times New Roman" w:hAnsi="Times New Roman" w:cs="Times New Roman"/>
          <w:sz w:val="28"/>
          <w:szCs w:val="28"/>
        </w:rPr>
        <w:t>лицо</w:t>
      </w:r>
      <w:r w:rsidR="00EB2561">
        <w:rPr>
          <w:rFonts w:ascii="Times New Roman" w:hAnsi="Times New Roman" w:cs="Times New Roman"/>
          <w:sz w:val="28"/>
          <w:szCs w:val="28"/>
        </w:rPr>
        <w:t>,</w:t>
      </w:r>
      <w:r w:rsidRPr="00CB32A6">
        <w:rPr>
          <w:rFonts w:ascii="Times New Roman" w:hAnsi="Times New Roman" w:cs="Times New Roman"/>
          <w:sz w:val="28"/>
          <w:szCs w:val="28"/>
        </w:rPr>
        <w:t xml:space="preserve"> осуществляющее прием документов, делает на копиях отметку об их соответствии подлинникам и возвращает подлинники заявителю.</w:t>
      </w:r>
      <w:bookmarkEnd w:id="5"/>
    </w:p>
    <w:p w14:paraId="240DCB91" w14:textId="699A23FB" w:rsidR="0089796F" w:rsidRPr="00CB32A6"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r w:rsidRPr="00CB32A6">
        <w:rPr>
          <w:rFonts w:ascii="Times New Roman" w:hAnsi="Times New Roman" w:cs="Times New Roman"/>
          <w:sz w:val="28"/>
          <w:szCs w:val="28"/>
        </w:rPr>
        <w:t xml:space="preserve">Заявление регистрируется должностным лицом, осуществляющим прием документов, в день представления Заявителем Заявления и копий всех необходимых документов, предусмотренных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_Ref507409292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2.4</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w:t>
      </w:r>
    </w:p>
    <w:p w14:paraId="40472EA7" w14:textId="51085E63" w:rsidR="0089796F" w:rsidRPr="00CB32A6"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r w:rsidRPr="00CB32A6">
        <w:rPr>
          <w:rFonts w:ascii="Times New Roman" w:hAnsi="Times New Roman" w:cs="Times New Roman"/>
          <w:sz w:val="28"/>
          <w:szCs w:val="28"/>
        </w:rPr>
        <w:t xml:space="preserve">В случае если к Заявлению приложены не все документы, предусмотренные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_Ref507409292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2.4</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должностное лицо, осуществляющее прием документов, возвращает Заявителю Заявление и представленные документы в </w:t>
      </w:r>
      <w:r w:rsidR="006576D0">
        <w:rPr>
          <w:rFonts w:ascii="Times New Roman" w:hAnsi="Times New Roman" w:cs="Times New Roman"/>
          <w:sz w:val="28"/>
          <w:szCs w:val="28"/>
        </w:rPr>
        <w:t xml:space="preserve">течение </w:t>
      </w:r>
      <w:r w:rsidR="003F1DBA">
        <w:rPr>
          <w:rFonts w:ascii="Times New Roman" w:hAnsi="Times New Roman" w:cs="Times New Roman"/>
          <w:sz w:val="28"/>
          <w:szCs w:val="28"/>
        </w:rPr>
        <w:t>пяти рабочих дней</w:t>
      </w:r>
      <w:r w:rsidRPr="00CB32A6">
        <w:rPr>
          <w:rFonts w:ascii="Times New Roman" w:hAnsi="Times New Roman" w:cs="Times New Roman"/>
          <w:sz w:val="28"/>
          <w:szCs w:val="28"/>
        </w:rPr>
        <w:t xml:space="preserve"> представления Заявителем Заявления.</w:t>
      </w:r>
    </w:p>
    <w:p w14:paraId="05D58042" w14:textId="200E1732" w:rsidR="0089796F" w:rsidRPr="00CB32A6"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bookmarkStart w:id="6" w:name="_Ref507407000"/>
      <w:r w:rsidRPr="00CB32A6">
        <w:rPr>
          <w:rFonts w:ascii="Times New Roman" w:hAnsi="Times New Roman" w:cs="Times New Roman"/>
          <w:sz w:val="28"/>
          <w:szCs w:val="28"/>
        </w:rPr>
        <w:t xml:space="preserve">Прием и регистрация Заявлений и документов, предусмотренных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_Ref507409292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2.4</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по решению </w:t>
      </w:r>
      <w:bookmarkStart w:id="7" w:name="_Hlk514664386"/>
      <w:r w:rsidRPr="00CB32A6">
        <w:rPr>
          <w:rFonts w:ascii="Times New Roman" w:hAnsi="Times New Roman" w:cs="Times New Roman"/>
          <w:sz w:val="28"/>
          <w:szCs w:val="28"/>
        </w:rPr>
        <w:t xml:space="preserve">уполномоченного органа </w:t>
      </w:r>
      <w:r w:rsidRPr="003F1DBA">
        <w:rPr>
          <w:rFonts w:ascii="Times New Roman" w:hAnsi="Times New Roman" w:cs="Times New Roman"/>
          <w:sz w:val="28"/>
          <w:szCs w:val="28"/>
        </w:rPr>
        <w:t>(уполномоченной организации)</w:t>
      </w:r>
      <w:bookmarkEnd w:id="7"/>
      <w:r w:rsidRPr="00CB32A6">
        <w:rPr>
          <w:rFonts w:ascii="Times New Roman" w:hAnsi="Times New Roman" w:cs="Times New Roman"/>
          <w:sz w:val="28"/>
          <w:szCs w:val="28"/>
        </w:rPr>
        <w:t xml:space="preserve"> может осуществляться иными юридическими лицами (далее – юридическое лицо), в том числе </w:t>
      </w:r>
      <w:r w:rsidRPr="003F1DBA">
        <w:rPr>
          <w:rFonts w:ascii="Times New Roman" w:hAnsi="Times New Roman" w:cs="Times New Roman"/>
          <w:sz w:val="28"/>
          <w:szCs w:val="28"/>
        </w:rPr>
        <w:t xml:space="preserve">муниципальными </w:t>
      </w:r>
      <w:r w:rsidR="003F1DBA">
        <w:rPr>
          <w:rFonts w:ascii="Times New Roman" w:hAnsi="Times New Roman" w:cs="Times New Roman"/>
          <w:sz w:val="28"/>
          <w:szCs w:val="28"/>
        </w:rPr>
        <w:t xml:space="preserve">образовательными </w:t>
      </w:r>
      <w:r w:rsidRPr="003F1DBA">
        <w:rPr>
          <w:rFonts w:ascii="Times New Roman" w:hAnsi="Times New Roman" w:cs="Times New Roman"/>
          <w:sz w:val="28"/>
          <w:szCs w:val="28"/>
        </w:rPr>
        <w:t>учреждениями.</w:t>
      </w:r>
      <w:bookmarkEnd w:id="6"/>
    </w:p>
    <w:p w14:paraId="6AA6114E" w14:textId="683FAE54" w:rsidR="0089796F" w:rsidRPr="003F1DBA"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r w:rsidRPr="00CB32A6">
        <w:rPr>
          <w:rFonts w:ascii="Times New Roman" w:hAnsi="Times New Roman" w:cs="Times New Roman"/>
          <w:sz w:val="28"/>
          <w:szCs w:val="28"/>
        </w:rPr>
        <w:t xml:space="preserve">При приеме Заявления и документов, предусмотренных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_Ref507409292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2.4</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w:t>
      </w:r>
      <w:r w:rsidR="00B63E66">
        <w:rPr>
          <w:rFonts w:ascii="Times New Roman" w:hAnsi="Times New Roman" w:cs="Times New Roman"/>
          <w:sz w:val="28"/>
          <w:szCs w:val="28"/>
        </w:rPr>
        <w:t>,</w:t>
      </w:r>
      <w:r w:rsidRPr="00CB32A6">
        <w:rPr>
          <w:rFonts w:ascii="Times New Roman" w:hAnsi="Times New Roman" w:cs="Times New Roman"/>
          <w:sz w:val="28"/>
          <w:szCs w:val="28"/>
        </w:rPr>
        <w:t xml:space="preserve"> юридическое лицо, определенное в соответствии с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_Ref507407000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2.8</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w:t>
      </w:r>
      <w:r w:rsidRPr="00F76D61">
        <w:rPr>
          <w:rFonts w:ascii="Times New Roman" w:hAnsi="Times New Roman" w:cs="Times New Roman"/>
          <w:sz w:val="28"/>
          <w:szCs w:val="28"/>
        </w:rPr>
        <w:t xml:space="preserve">и в течение 3-х рабочих дней с момента поступления Заявления передает Заявление и документы в уполномоченный орган </w:t>
      </w:r>
      <w:r w:rsidR="00F76D61">
        <w:rPr>
          <w:rFonts w:ascii="Times New Roman" w:hAnsi="Times New Roman" w:cs="Times New Roman"/>
          <w:sz w:val="28"/>
          <w:szCs w:val="28"/>
        </w:rPr>
        <w:t xml:space="preserve">и (или) </w:t>
      </w:r>
      <w:r w:rsidRPr="00F76D61">
        <w:rPr>
          <w:rFonts w:ascii="Times New Roman" w:hAnsi="Times New Roman" w:cs="Times New Roman"/>
          <w:sz w:val="28"/>
          <w:szCs w:val="28"/>
        </w:rPr>
        <w:t>уполномоченную организацию.</w:t>
      </w:r>
    </w:p>
    <w:p w14:paraId="7FF2D96A" w14:textId="74E75005" w:rsidR="0089796F" w:rsidRPr="00CB32A6" w:rsidRDefault="0089796F" w:rsidP="0089796F">
      <w:pPr>
        <w:pStyle w:val="a3"/>
        <w:numPr>
          <w:ilvl w:val="1"/>
          <w:numId w:val="7"/>
        </w:numPr>
        <w:spacing w:after="0" w:line="240" w:lineRule="auto"/>
        <w:ind w:left="0" w:firstLine="709"/>
        <w:jc w:val="both"/>
        <w:rPr>
          <w:rFonts w:ascii="Times New Roman" w:hAnsi="Times New Roman" w:cs="Times New Roman"/>
          <w:sz w:val="28"/>
          <w:szCs w:val="28"/>
        </w:rPr>
      </w:pPr>
      <w:proofErr w:type="gramStart"/>
      <w:r w:rsidRPr="00CB32A6">
        <w:rPr>
          <w:rFonts w:ascii="Times New Roman" w:hAnsi="Times New Roman" w:cs="Times New Roman"/>
          <w:sz w:val="28"/>
          <w:szCs w:val="28"/>
        </w:rPr>
        <w:t xml:space="preserve">Уполномоченный </w:t>
      </w:r>
      <w:r w:rsidRPr="00267261">
        <w:rPr>
          <w:rFonts w:ascii="Times New Roman" w:hAnsi="Times New Roman" w:cs="Times New Roman"/>
          <w:sz w:val="28"/>
          <w:szCs w:val="28"/>
        </w:rPr>
        <w:t>орган (уполномоченная организация)</w:t>
      </w:r>
      <w:r w:rsidRPr="00CB32A6">
        <w:rPr>
          <w:rFonts w:ascii="Times New Roman" w:hAnsi="Times New Roman" w:cs="Times New Roman"/>
          <w:sz w:val="28"/>
          <w:szCs w:val="28"/>
        </w:rPr>
        <w:t xml:space="preserve"> в течение </w:t>
      </w:r>
      <w:r w:rsidR="00267261">
        <w:rPr>
          <w:rFonts w:ascii="Times New Roman" w:hAnsi="Times New Roman" w:cs="Times New Roman"/>
          <w:sz w:val="28"/>
          <w:szCs w:val="28"/>
        </w:rPr>
        <w:t>5</w:t>
      </w:r>
      <w:r w:rsidRPr="00CB32A6">
        <w:rPr>
          <w:rFonts w:ascii="Times New Roman" w:hAnsi="Times New Roman" w:cs="Times New Roman"/>
          <w:sz w:val="28"/>
          <w:szCs w:val="28"/>
        </w:rPr>
        <w:t>-</w:t>
      </w:r>
      <w:r w:rsidR="00267261">
        <w:rPr>
          <w:rFonts w:ascii="Times New Roman" w:hAnsi="Times New Roman" w:cs="Times New Roman"/>
          <w:sz w:val="28"/>
          <w:szCs w:val="28"/>
        </w:rPr>
        <w:t xml:space="preserve">ти </w:t>
      </w:r>
      <w:r w:rsidRPr="00CB32A6">
        <w:rPr>
          <w:rFonts w:ascii="Times New Roman" w:hAnsi="Times New Roman" w:cs="Times New Roman"/>
          <w:sz w:val="28"/>
          <w:szCs w:val="28"/>
        </w:rPr>
        <w:t xml:space="preserve">рабочих дней со дня получения Заявления и документов (в том числе при получении Заявления и документов от юридического лица, определенного в соответствии с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_Ref507407000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2.8</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w:t>
      </w:r>
      <w:r w:rsidR="00267261">
        <w:rPr>
          <w:rFonts w:ascii="Times New Roman" w:hAnsi="Times New Roman" w:cs="Times New Roman"/>
          <w:sz w:val="28"/>
          <w:szCs w:val="28"/>
        </w:rPr>
        <w:t>,</w:t>
      </w:r>
      <w:r w:rsidRPr="00CB32A6">
        <w:rPr>
          <w:rFonts w:ascii="Times New Roman" w:hAnsi="Times New Roman" w:cs="Times New Roman"/>
          <w:sz w:val="28"/>
          <w:szCs w:val="28"/>
        </w:rPr>
        <w:t xml:space="preserve"> определяет соответствие сведений условиям, указанным в подпункте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_Ref499107739 \r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2.11</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w:t>
      </w:r>
      <w:proofErr w:type="gramEnd"/>
    </w:p>
    <w:p w14:paraId="228BAFEB" w14:textId="77777777" w:rsidR="00330B6E" w:rsidRPr="00CB32A6" w:rsidRDefault="00330B6E" w:rsidP="00330B6E">
      <w:pPr>
        <w:pStyle w:val="a3"/>
        <w:numPr>
          <w:ilvl w:val="1"/>
          <w:numId w:val="7"/>
        </w:numPr>
        <w:spacing w:after="0" w:line="240" w:lineRule="auto"/>
        <w:ind w:left="0" w:firstLine="709"/>
        <w:jc w:val="both"/>
        <w:rPr>
          <w:rFonts w:ascii="Times New Roman" w:hAnsi="Times New Roman" w:cs="Times New Roman"/>
          <w:sz w:val="28"/>
          <w:szCs w:val="28"/>
        </w:rPr>
      </w:pPr>
      <w:bookmarkStart w:id="8" w:name="_Ref499107739"/>
      <w:r w:rsidRPr="00CB32A6">
        <w:rPr>
          <w:rFonts w:ascii="Times New Roman" w:hAnsi="Times New Roman" w:cs="Times New Roman"/>
          <w:sz w:val="28"/>
          <w:szCs w:val="28"/>
        </w:rPr>
        <w:t xml:space="preserve">Положительное решение о предоставлении сертификата дополнительного образования принимается уполномоченным органом </w:t>
      </w:r>
      <w:r w:rsidRPr="00267261">
        <w:rPr>
          <w:rFonts w:ascii="Times New Roman" w:hAnsi="Times New Roman" w:cs="Times New Roman"/>
          <w:sz w:val="28"/>
          <w:szCs w:val="28"/>
        </w:rPr>
        <w:t>(уполномоченной организацией)</w:t>
      </w:r>
      <w:r w:rsidRPr="00CB32A6">
        <w:rPr>
          <w:rFonts w:ascii="Times New Roman" w:hAnsi="Times New Roman" w:cs="Times New Roman"/>
          <w:sz w:val="28"/>
          <w:szCs w:val="28"/>
        </w:rPr>
        <w:t xml:space="preserve"> при одновременном выполнении следующих условий:</w:t>
      </w:r>
      <w:bookmarkEnd w:id="8"/>
    </w:p>
    <w:p w14:paraId="63E8A050" w14:textId="7BB3BC21" w:rsidR="00330B6E" w:rsidRPr="00267261" w:rsidRDefault="00267261" w:rsidP="00267261">
      <w:pPr>
        <w:jc w:val="both"/>
        <w:rPr>
          <w:sz w:val="28"/>
          <w:szCs w:val="28"/>
        </w:rPr>
      </w:pPr>
      <w:r>
        <w:rPr>
          <w:sz w:val="28"/>
          <w:szCs w:val="28"/>
        </w:rPr>
        <w:t xml:space="preserve">- </w:t>
      </w:r>
      <w:r w:rsidR="00330B6E" w:rsidRPr="00267261">
        <w:rPr>
          <w:sz w:val="28"/>
          <w:szCs w:val="28"/>
        </w:rPr>
        <w:t xml:space="preserve">ребенок проживает на территории </w:t>
      </w:r>
      <w:r w:rsidR="00BE54E1" w:rsidRPr="00267261">
        <w:rPr>
          <w:sz w:val="28"/>
          <w:szCs w:val="28"/>
        </w:rPr>
        <w:t xml:space="preserve">Гаврилов-Ямского </w:t>
      </w:r>
      <w:r w:rsidR="00260C0B" w:rsidRPr="00267261">
        <w:rPr>
          <w:sz w:val="28"/>
          <w:szCs w:val="28"/>
        </w:rPr>
        <w:t xml:space="preserve">муниципального </w:t>
      </w:r>
      <w:r w:rsidR="00BE54E1" w:rsidRPr="00267261">
        <w:rPr>
          <w:sz w:val="28"/>
          <w:szCs w:val="28"/>
        </w:rPr>
        <w:t>района</w:t>
      </w:r>
      <w:r w:rsidR="00D53325">
        <w:rPr>
          <w:sz w:val="28"/>
          <w:szCs w:val="28"/>
        </w:rPr>
        <w:t>;</w:t>
      </w:r>
    </w:p>
    <w:p w14:paraId="6E5B0403" w14:textId="3112EA3F" w:rsidR="00330B6E" w:rsidRPr="00267261" w:rsidRDefault="00267261" w:rsidP="00267261">
      <w:pPr>
        <w:jc w:val="both"/>
        <w:rPr>
          <w:sz w:val="28"/>
          <w:szCs w:val="28"/>
        </w:rPr>
      </w:pPr>
      <w:r>
        <w:rPr>
          <w:sz w:val="28"/>
          <w:szCs w:val="28"/>
        </w:rPr>
        <w:lastRenderedPageBreak/>
        <w:t xml:space="preserve">- </w:t>
      </w:r>
      <w:r w:rsidR="00330B6E" w:rsidRPr="00267261">
        <w:rPr>
          <w:sz w:val="28"/>
          <w:szCs w:val="28"/>
        </w:rPr>
        <w:t xml:space="preserve">в реестре сертификатов дополнительного образования </w:t>
      </w:r>
      <w:r w:rsidR="00BE54E1" w:rsidRPr="00267261">
        <w:rPr>
          <w:sz w:val="28"/>
          <w:szCs w:val="28"/>
        </w:rPr>
        <w:t>Гаврилов-Ямского муниципального района</w:t>
      </w:r>
      <w:r w:rsidRPr="00267261">
        <w:rPr>
          <w:sz w:val="28"/>
          <w:szCs w:val="28"/>
        </w:rPr>
        <w:t xml:space="preserve"> </w:t>
      </w:r>
      <w:r w:rsidR="00330B6E" w:rsidRPr="00267261">
        <w:rPr>
          <w:sz w:val="28"/>
          <w:szCs w:val="28"/>
        </w:rPr>
        <w:t>отсутствует запись о предоставленном ранее сертификате дополнительного образования;</w:t>
      </w:r>
    </w:p>
    <w:p w14:paraId="34B5D6F5" w14:textId="54899ABD" w:rsidR="00330B6E" w:rsidRPr="00267261" w:rsidRDefault="00267261" w:rsidP="00267261">
      <w:pPr>
        <w:jc w:val="both"/>
        <w:rPr>
          <w:sz w:val="28"/>
          <w:szCs w:val="28"/>
        </w:rPr>
      </w:pPr>
      <w:r>
        <w:rPr>
          <w:sz w:val="28"/>
          <w:szCs w:val="28"/>
        </w:rPr>
        <w:t xml:space="preserve">- </w:t>
      </w:r>
      <w:r w:rsidR="00330B6E" w:rsidRPr="00267261">
        <w:rPr>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обучении ребенка, оказываемых ему услугах по реализации дополнительных общеобразовательных программ</w:t>
      </w:r>
      <w:r>
        <w:rPr>
          <w:sz w:val="28"/>
          <w:szCs w:val="28"/>
        </w:rPr>
        <w:t>;</w:t>
      </w:r>
    </w:p>
    <w:p w14:paraId="3F045630" w14:textId="59336EC0" w:rsidR="00330B6E" w:rsidRPr="00267261" w:rsidRDefault="00267261" w:rsidP="00267261">
      <w:pPr>
        <w:jc w:val="both"/>
        <w:rPr>
          <w:sz w:val="28"/>
          <w:szCs w:val="28"/>
        </w:rPr>
      </w:pPr>
      <w:r>
        <w:rPr>
          <w:sz w:val="28"/>
          <w:szCs w:val="28"/>
        </w:rPr>
        <w:t xml:space="preserve">- </w:t>
      </w:r>
      <w:r w:rsidR="00330B6E" w:rsidRPr="00267261">
        <w:rPr>
          <w:sz w:val="28"/>
          <w:szCs w:val="28"/>
        </w:rPr>
        <w:t>в Заявлении указаны достоверные сведения, подтверждаемые прилагаемыми документами;</w:t>
      </w:r>
    </w:p>
    <w:p w14:paraId="246B3978" w14:textId="22429108" w:rsidR="00330B6E" w:rsidRPr="00267261" w:rsidRDefault="00267261" w:rsidP="00267261">
      <w:pPr>
        <w:jc w:val="both"/>
        <w:rPr>
          <w:sz w:val="28"/>
          <w:szCs w:val="28"/>
        </w:rPr>
      </w:pPr>
      <w:r>
        <w:rPr>
          <w:sz w:val="28"/>
          <w:szCs w:val="28"/>
        </w:rPr>
        <w:t xml:space="preserve">- </w:t>
      </w:r>
      <w:r w:rsidR="00031D11" w:rsidRPr="00267261">
        <w:rPr>
          <w:sz w:val="28"/>
          <w:szCs w:val="28"/>
        </w:rPr>
        <w:t>з</w:t>
      </w:r>
      <w:r w:rsidR="00330B6E" w:rsidRPr="00267261">
        <w:rPr>
          <w:sz w:val="28"/>
          <w:szCs w:val="28"/>
        </w:rPr>
        <w:t>аявитель, а также ребенок (в случае достижения возраста 14-ти лет и в случае</w:t>
      </w:r>
      <w:r w:rsidR="006D7804">
        <w:rPr>
          <w:sz w:val="28"/>
          <w:szCs w:val="28"/>
        </w:rPr>
        <w:t>,</w:t>
      </w:r>
      <w:r w:rsidR="00330B6E" w:rsidRPr="00267261">
        <w:rPr>
          <w:sz w:val="28"/>
          <w:szCs w:val="28"/>
        </w:rPr>
        <w:t xml:space="preserve">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408875C1" w14:textId="7DD62682" w:rsidR="00330B6E" w:rsidRPr="00CB32A6" w:rsidRDefault="00330B6E" w:rsidP="00330B6E">
      <w:pPr>
        <w:pStyle w:val="a3"/>
        <w:numPr>
          <w:ilvl w:val="1"/>
          <w:numId w:val="7"/>
        </w:numPr>
        <w:spacing w:after="0" w:line="240" w:lineRule="auto"/>
        <w:ind w:left="0" w:firstLine="709"/>
        <w:jc w:val="both"/>
        <w:rPr>
          <w:rFonts w:ascii="Times New Roman" w:hAnsi="Times New Roman" w:cs="Times New Roman"/>
          <w:sz w:val="28"/>
          <w:szCs w:val="28"/>
        </w:rPr>
      </w:pPr>
      <w:bookmarkStart w:id="9" w:name="_Ref450486209"/>
      <w:bookmarkStart w:id="10" w:name="_Ref507414264"/>
      <w:proofErr w:type="gramStart"/>
      <w:r w:rsidRPr="00CB32A6">
        <w:rPr>
          <w:rFonts w:ascii="Times New Roman" w:hAnsi="Times New Roman" w:cs="Times New Roman"/>
          <w:sz w:val="28"/>
          <w:szCs w:val="28"/>
        </w:rPr>
        <w:t xml:space="preserve">В течение </w:t>
      </w:r>
      <w:r w:rsidR="00267261">
        <w:rPr>
          <w:rFonts w:ascii="Times New Roman" w:hAnsi="Times New Roman" w:cs="Times New Roman"/>
          <w:sz w:val="28"/>
          <w:szCs w:val="28"/>
        </w:rPr>
        <w:t>3-х</w:t>
      </w:r>
      <w:r w:rsidRPr="00CB32A6">
        <w:rPr>
          <w:rFonts w:ascii="Times New Roman" w:hAnsi="Times New Roman" w:cs="Times New Roman"/>
          <w:sz w:val="28"/>
          <w:szCs w:val="28"/>
        </w:rPr>
        <w:t xml:space="preserve"> рабоч</w:t>
      </w:r>
      <w:r w:rsidR="00267261">
        <w:rPr>
          <w:rFonts w:ascii="Times New Roman" w:hAnsi="Times New Roman" w:cs="Times New Roman"/>
          <w:sz w:val="28"/>
          <w:szCs w:val="28"/>
        </w:rPr>
        <w:t>их</w:t>
      </w:r>
      <w:r w:rsidRPr="00CB32A6">
        <w:rPr>
          <w:rFonts w:ascii="Times New Roman" w:hAnsi="Times New Roman" w:cs="Times New Roman"/>
          <w:sz w:val="28"/>
          <w:szCs w:val="28"/>
        </w:rPr>
        <w:t xml:space="preserve"> дн</w:t>
      </w:r>
      <w:r w:rsidR="00267261">
        <w:rPr>
          <w:rFonts w:ascii="Times New Roman" w:hAnsi="Times New Roman" w:cs="Times New Roman"/>
          <w:sz w:val="28"/>
          <w:szCs w:val="28"/>
        </w:rPr>
        <w:t>ей</w:t>
      </w:r>
      <w:r w:rsidRPr="00CB32A6">
        <w:rPr>
          <w:rFonts w:ascii="Times New Roman" w:hAnsi="Times New Roman" w:cs="Times New Roman"/>
          <w:sz w:val="28"/>
          <w:szCs w:val="28"/>
        </w:rPr>
        <w:t xml:space="preserve"> после принятия положительного решения о предоставлении ребенку сертификата дополнительного образования уполномоченный орган</w:t>
      </w:r>
      <w:bookmarkEnd w:id="9"/>
      <w:r w:rsidRPr="00CB32A6">
        <w:rPr>
          <w:rFonts w:ascii="Times New Roman" w:hAnsi="Times New Roman" w:cs="Times New Roman"/>
          <w:sz w:val="28"/>
          <w:szCs w:val="28"/>
        </w:rPr>
        <w:t xml:space="preserve"> </w:t>
      </w:r>
      <w:r w:rsidRPr="00267261">
        <w:rPr>
          <w:rFonts w:ascii="Times New Roman" w:hAnsi="Times New Roman" w:cs="Times New Roman"/>
          <w:sz w:val="28"/>
          <w:szCs w:val="28"/>
        </w:rPr>
        <w:t>(уполномоченная организация)</w:t>
      </w:r>
      <w:r w:rsidRPr="00CB32A6">
        <w:rPr>
          <w:rFonts w:ascii="Times New Roman" w:hAnsi="Times New Roman" w:cs="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_Ref507497423 \w \h </w:instrText>
      </w:r>
      <w:r w:rsidR="00CB32A6" w:rsidRPr="00CB32A6">
        <w:rPr>
          <w:rFonts w:ascii="Times New Roman" w:hAnsi="Times New Roman" w:cs="Times New Roman"/>
          <w:sz w:val="28"/>
          <w:szCs w:val="28"/>
        </w:rPr>
        <w:instrText xml:space="preserve">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2.14</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подтверждает соответствующую запись в реестре</w:t>
      </w:r>
      <w:proofErr w:type="gramEnd"/>
      <w:r w:rsidRPr="00CB32A6">
        <w:rPr>
          <w:rFonts w:ascii="Times New Roman" w:hAnsi="Times New Roman" w:cs="Times New Roman"/>
          <w:sz w:val="28"/>
          <w:szCs w:val="28"/>
        </w:rPr>
        <w:t xml:space="preserve"> сертификатов дополнительного образования.</w:t>
      </w:r>
      <w:bookmarkEnd w:id="10"/>
    </w:p>
    <w:p w14:paraId="4E1A39B1" w14:textId="38E92D3B" w:rsidR="000569C6" w:rsidRPr="00F76D61" w:rsidRDefault="00D763EB" w:rsidP="000569C6">
      <w:pPr>
        <w:pStyle w:val="a3"/>
        <w:numPr>
          <w:ilvl w:val="1"/>
          <w:numId w:val="7"/>
        </w:numPr>
        <w:spacing w:after="0" w:line="240" w:lineRule="auto"/>
        <w:ind w:left="0" w:firstLine="709"/>
        <w:jc w:val="both"/>
        <w:rPr>
          <w:rFonts w:ascii="Times New Roman" w:hAnsi="Times New Roman" w:cs="Times New Roman"/>
          <w:sz w:val="28"/>
          <w:szCs w:val="28"/>
        </w:rPr>
      </w:pPr>
      <w:r w:rsidRPr="00F76D61">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r w:rsidR="003842FF" w:rsidRPr="00F76D61">
        <w:rPr>
          <w:rFonts w:ascii="Times New Roman" w:hAnsi="Times New Roman" w:cs="Times New Roman"/>
          <w:sz w:val="28"/>
          <w:szCs w:val="28"/>
        </w:rPr>
        <w:t xml:space="preserve"> </w:t>
      </w:r>
      <w:r w:rsidRPr="00F76D61">
        <w:rPr>
          <w:rFonts w:ascii="Times New Roman" w:hAnsi="Times New Roman" w:cs="Times New Roman"/>
          <w:sz w:val="28"/>
          <w:szCs w:val="28"/>
        </w:rPr>
        <w:t>в соответствии с</w:t>
      </w:r>
      <w:r w:rsidR="000569C6" w:rsidRPr="00F76D61">
        <w:rPr>
          <w:rFonts w:ascii="Times New Roman" w:hAnsi="Times New Roman" w:cs="Times New Roman"/>
          <w:sz w:val="28"/>
          <w:szCs w:val="28"/>
        </w:rPr>
        <w:t xml:space="preserve"> </w:t>
      </w:r>
      <w:r w:rsidR="00957E7C" w:rsidRPr="00F76D61">
        <w:rPr>
          <w:rFonts w:ascii="Times New Roman" w:hAnsi="Times New Roman" w:cs="Times New Roman"/>
          <w:sz w:val="28"/>
          <w:szCs w:val="28"/>
        </w:rPr>
        <w:t>Программой персонифицированного финансирования</w:t>
      </w:r>
      <w:r w:rsidR="00892888" w:rsidRPr="00F76D61">
        <w:rPr>
          <w:rFonts w:ascii="Times New Roman" w:hAnsi="Times New Roman" w:cs="Times New Roman"/>
          <w:sz w:val="28"/>
          <w:szCs w:val="28"/>
        </w:rPr>
        <w:t>.</w:t>
      </w:r>
    </w:p>
    <w:p w14:paraId="5F240734" w14:textId="49806A02" w:rsidR="007F46BC" w:rsidRPr="00CB32A6" w:rsidRDefault="007F46BC" w:rsidP="007F46BC">
      <w:pPr>
        <w:pStyle w:val="a3"/>
        <w:numPr>
          <w:ilvl w:val="1"/>
          <w:numId w:val="7"/>
        </w:numPr>
        <w:spacing w:after="0" w:line="240" w:lineRule="auto"/>
        <w:ind w:left="0" w:firstLine="709"/>
        <w:jc w:val="both"/>
        <w:rPr>
          <w:rFonts w:ascii="Times New Roman" w:hAnsi="Times New Roman" w:cs="Times New Roman"/>
          <w:sz w:val="28"/>
          <w:szCs w:val="28"/>
        </w:rPr>
      </w:pPr>
      <w:bookmarkStart w:id="11" w:name="_Ref507497423"/>
      <w:r w:rsidRPr="00CB32A6">
        <w:rPr>
          <w:rFonts w:ascii="Times New Roman" w:hAnsi="Times New Roman" w:cs="Times New Roman"/>
          <w:sz w:val="28"/>
          <w:szCs w:val="28"/>
        </w:rPr>
        <w:t xml:space="preserve">В случае использования уполномоченным органом </w:t>
      </w:r>
      <w:r w:rsidRPr="00721EDC">
        <w:rPr>
          <w:rFonts w:ascii="Times New Roman" w:hAnsi="Times New Roman" w:cs="Times New Roman"/>
          <w:sz w:val="28"/>
          <w:szCs w:val="28"/>
        </w:rPr>
        <w:t>(уполномоченной организацией)</w:t>
      </w:r>
      <w:r w:rsidRPr="00CB32A6">
        <w:rPr>
          <w:rFonts w:ascii="Times New Roman" w:hAnsi="Times New Roman" w:cs="Times New Roman"/>
          <w:sz w:val="28"/>
          <w:szCs w:val="28"/>
        </w:rPr>
        <w:t xml:space="preserve"> информационной системы персонифицированного дополнительного образования Заявитель может </w:t>
      </w:r>
      <w:r w:rsidRPr="00F76D61">
        <w:rPr>
          <w:rFonts w:ascii="Times New Roman" w:hAnsi="Times New Roman" w:cs="Times New Roman"/>
          <w:sz w:val="28"/>
          <w:szCs w:val="28"/>
        </w:rPr>
        <w:t xml:space="preserve">направить электронную заявку </w:t>
      </w:r>
      <w:r w:rsidRPr="00CB32A6">
        <w:rPr>
          <w:rFonts w:ascii="Times New Roman" w:hAnsi="Times New Roman" w:cs="Times New Roman"/>
          <w:sz w:val="28"/>
          <w:szCs w:val="28"/>
        </w:rPr>
        <w:t xml:space="preserve">на создание записи в реестре сертификатов дополнительного образования, которая должна содержать сведения, указанные в пункте </w:t>
      </w:r>
      <w:r w:rsidRPr="00CB32A6">
        <w:rPr>
          <w:rFonts w:ascii="Times New Roman" w:hAnsi="Times New Roman" w:cs="Times New Roman"/>
          <w:sz w:val="28"/>
          <w:szCs w:val="28"/>
        </w:rPr>
        <w:fldChar w:fldCharType="begin"/>
      </w:r>
      <w:r w:rsidRPr="00CB32A6">
        <w:rPr>
          <w:rFonts w:ascii="Times New Roman" w:hAnsi="Times New Roman" w:cs="Times New Roman"/>
          <w:sz w:val="28"/>
          <w:szCs w:val="28"/>
        </w:rPr>
        <w:instrText xml:space="preserve"> REF _Ref507413847 \r \h  \* MERGEFORMAT </w:instrText>
      </w:r>
      <w:r w:rsidRPr="00CB32A6">
        <w:rPr>
          <w:rFonts w:ascii="Times New Roman" w:hAnsi="Times New Roman" w:cs="Times New Roman"/>
          <w:sz w:val="28"/>
          <w:szCs w:val="28"/>
        </w:rPr>
      </w:r>
      <w:r w:rsidRPr="00CB32A6">
        <w:rPr>
          <w:rFonts w:ascii="Times New Roman" w:hAnsi="Times New Roman" w:cs="Times New Roman"/>
          <w:sz w:val="28"/>
          <w:szCs w:val="28"/>
        </w:rPr>
        <w:fldChar w:fldCharType="separate"/>
      </w:r>
      <w:r w:rsidR="007D05C5">
        <w:rPr>
          <w:rFonts w:ascii="Times New Roman" w:hAnsi="Times New Roman" w:cs="Times New Roman"/>
          <w:sz w:val="28"/>
          <w:szCs w:val="28"/>
        </w:rPr>
        <w:t>2.3</w:t>
      </w:r>
      <w:r w:rsidRPr="00CB32A6">
        <w:rPr>
          <w:rFonts w:ascii="Times New Roman" w:hAnsi="Times New Roman" w:cs="Times New Roman"/>
          <w:sz w:val="28"/>
          <w:szCs w:val="28"/>
        </w:rPr>
        <w:fldChar w:fldCharType="end"/>
      </w:r>
      <w:r w:rsidRPr="00CB32A6">
        <w:rPr>
          <w:rFonts w:ascii="Times New Roman" w:hAnsi="Times New Roman" w:cs="Times New Roman"/>
          <w:sz w:val="28"/>
          <w:szCs w:val="28"/>
        </w:rPr>
        <w:t xml:space="preserve"> настоящего Положения (далее – электронная заявка).</w:t>
      </w:r>
      <w:bookmarkEnd w:id="11"/>
    </w:p>
    <w:p w14:paraId="04352FCF" w14:textId="47D68289" w:rsidR="007F46BC" w:rsidRPr="00CB32A6" w:rsidRDefault="007F46BC" w:rsidP="007F46BC">
      <w:pPr>
        <w:ind w:firstLine="709"/>
        <w:jc w:val="both"/>
        <w:rPr>
          <w:sz w:val="28"/>
          <w:szCs w:val="28"/>
        </w:rPr>
      </w:pPr>
      <w:r w:rsidRPr="00CB32A6">
        <w:rPr>
          <w:sz w:val="28"/>
          <w:szCs w:val="28"/>
        </w:rPr>
        <w:t xml:space="preserve">В течение </w:t>
      </w:r>
      <w:r w:rsidR="00267261">
        <w:rPr>
          <w:sz w:val="28"/>
          <w:szCs w:val="28"/>
        </w:rPr>
        <w:t>3-х</w:t>
      </w:r>
      <w:r w:rsidRPr="00CB32A6">
        <w:rPr>
          <w:sz w:val="28"/>
          <w:szCs w:val="28"/>
        </w:rPr>
        <w:t xml:space="preserve"> рабоч</w:t>
      </w:r>
      <w:r w:rsidR="00267261">
        <w:rPr>
          <w:sz w:val="28"/>
          <w:szCs w:val="28"/>
        </w:rPr>
        <w:t>их</w:t>
      </w:r>
      <w:r w:rsidRPr="00CB32A6">
        <w:rPr>
          <w:sz w:val="28"/>
          <w:szCs w:val="28"/>
        </w:rPr>
        <w:t xml:space="preserve"> дн</w:t>
      </w:r>
      <w:r w:rsidR="00267261">
        <w:rPr>
          <w:sz w:val="28"/>
          <w:szCs w:val="28"/>
        </w:rPr>
        <w:t>ей</w:t>
      </w:r>
      <w:r w:rsidRPr="00CB32A6">
        <w:rPr>
          <w:sz w:val="28"/>
          <w:szCs w:val="28"/>
        </w:rPr>
        <w:t xml:space="preserve"> после поступления электронной заявки уполномоченным органом </w:t>
      </w:r>
      <w:r w:rsidRPr="00C42BD9">
        <w:rPr>
          <w:sz w:val="28"/>
          <w:szCs w:val="28"/>
        </w:rPr>
        <w:t>(уполномоченной организацией)</w:t>
      </w:r>
      <w:r w:rsidRPr="00CB32A6">
        <w:rPr>
          <w:sz w:val="28"/>
          <w:szCs w:val="28"/>
        </w:rPr>
        <w:t xml:space="preserve">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0777CA7B" w14:textId="77777777" w:rsidR="007F46BC" w:rsidRPr="00CB32A6" w:rsidRDefault="007F46BC" w:rsidP="007F46BC">
      <w:pPr>
        <w:ind w:firstLine="709"/>
        <w:jc w:val="both"/>
        <w:rPr>
          <w:sz w:val="28"/>
          <w:szCs w:val="28"/>
        </w:rPr>
      </w:pPr>
      <w:r w:rsidRPr="00CB32A6">
        <w:rPr>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14:paraId="199F7F97" w14:textId="07933280" w:rsidR="007F46BC" w:rsidRPr="00CB32A6" w:rsidRDefault="007F46BC" w:rsidP="007F46BC">
      <w:pPr>
        <w:ind w:firstLine="709"/>
        <w:jc w:val="both"/>
        <w:rPr>
          <w:sz w:val="28"/>
          <w:szCs w:val="28"/>
        </w:rPr>
      </w:pPr>
      <w:r w:rsidRPr="00CB32A6">
        <w:rPr>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w:t>
      </w:r>
      <w:r w:rsidRPr="00CB32A6">
        <w:rPr>
          <w:sz w:val="28"/>
          <w:szCs w:val="28"/>
        </w:rPr>
        <w:lastRenderedPageBreak/>
        <w:t xml:space="preserve">органом </w:t>
      </w:r>
      <w:r w:rsidRPr="00C42BD9">
        <w:rPr>
          <w:sz w:val="28"/>
          <w:szCs w:val="28"/>
        </w:rPr>
        <w:t xml:space="preserve">(уполномоченной организацией) </w:t>
      </w:r>
      <w:r w:rsidRPr="00CB32A6">
        <w:rPr>
          <w:sz w:val="28"/>
          <w:szCs w:val="28"/>
        </w:rPr>
        <w:t xml:space="preserve">в соответствии с пунктами </w:t>
      </w:r>
      <w:r w:rsidRPr="00CB32A6">
        <w:rPr>
          <w:sz w:val="28"/>
          <w:szCs w:val="28"/>
        </w:rPr>
        <w:fldChar w:fldCharType="begin"/>
      </w:r>
      <w:r w:rsidRPr="00CB32A6">
        <w:rPr>
          <w:sz w:val="28"/>
          <w:szCs w:val="28"/>
        </w:rPr>
        <w:instrText xml:space="preserve"> REF _Ref507413847 \r \h  \* MERGEFORMAT </w:instrText>
      </w:r>
      <w:r w:rsidRPr="00CB32A6">
        <w:rPr>
          <w:sz w:val="28"/>
          <w:szCs w:val="28"/>
        </w:rPr>
      </w:r>
      <w:r w:rsidRPr="00CB32A6">
        <w:rPr>
          <w:sz w:val="28"/>
          <w:szCs w:val="28"/>
        </w:rPr>
        <w:fldChar w:fldCharType="separate"/>
      </w:r>
      <w:r w:rsidR="007D05C5">
        <w:rPr>
          <w:sz w:val="28"/>
          <w:szCs w:val="28"/>
        </w:rPr>
        <w:t>2.3</w:t>
      </w:r>
      <w:r w:rsidRPr="00CB32A6">
        <w:rPr>
          <w:sz w:val="28"/>
          <w:szCs w:val="28"/>
        </w:rPr>
        <w:fldChar w:fldCharType="end"/>
      </w:r>
      <w:r w:rsidRPr="00CB32A6">
        <w:rPr>
          <w:sz w:val="28"/>
          <w:szCs w:val="28"/>
        </w:rPr>
        <w:t xml:space="preserve"> - </w:t>
      </w:r>
      <w:r w:rsidRPr="00CB32A6">
        <w:rPr>
          <w:sz w:val="28"/>
          <w:szCs w:val="28"/>
        </w:rPr>
        <w:fldChar w:fldCharType="begin"/>
      </w:r>
      <w:r w:rsidRPr="00CB32A6">
        <w:rPr>
          <w:sz w:val="28"/>
          <w:szCs w:val="28"/>
        </w:rPr>
        <w:instrText xml:space="preserve"> REF _Ref507414264 \r \h  \* MERGEFORMAT </w:instrText>
      </w:r>
      <w:r w:rsidRPr="00CB32A6">
        <w:rPr>
          <w:sz w:val="28"/>
          <w:szCs w:val="28"/>
        </w:rPr>
      </w:r>
      <w:r w:rsidRPr="00CB32A6">
        <w:rPr>
          <w:sz w:val="28"/>
          <w:szCs w:val="28"/>
        </w:rPr>
        <w:fldChar w:fldCharType="separate"/>
      </w:r>
      <w:r w:rsidR="007D05C5">
        <w:rPr>
          <w:sz w:val="28"/>
          <w:szCs w:val="28"/>
        </w:rPr>
        <w:t>2.12</w:t>
      </w:r>
      <w:r w:rsidRPr="00CB32A6">
        <w:rPr>
          <w:sz w:val="28"/>
          <w:szCs w:val="28"/>
        </w:rPr>
        <w:fldChar w:fldCharType="end"/>
      </w:r>
      <w:r w:rsidRPr="00CB32A6">
        <w:rPr>
          <w:sz w:val="28"/>
          <w:szCs w:val="28"/>
        </w:rPr>
        <w:t xml:space="preserve"> настоящего Положения.</w:t>
      </w:r>
    </w:p>
    <w:p w14:paraId="16EE9275" w14:textId="1C92740A" w:rsidR="007F46BC" w:rsidRPr="00CB32A6" w:rsidRDefault="007F46BC" w:rsidP="007F46BC">
      <w:pPr>
        <w:ind w:firstLine="709"/>
        <w:jc w:val="both"/>
        <w:rPr>
          <w:sz w:val="28"/>
          <w:szCs w:val="28"/>
        </w:rPr>
      </w:pPr>
      <w:r w:rsidRPr="00CB32A6">
        <w:rPr>
          <w:sz w:val="28"/>
          <w:szCs w:val="28"/>
        </w:rPr>
        <w:t xml:space="preserve">В случае если в течение 5-ти рабочих дней после создания Ожидающей записи Заявитель не предоставит в уполномоченный орган </w:t>
      </w:r>
      <w:r w:rsidRPr="00C42BD9">
        <w:rPr>
          <w:sz w:val="28"/>
          <w:szCs w:val="28"/>
        </w:rPr>
        <w:t>(уполномоченную организацию)</w:t>
      </w:r>
      <w:r w:rsidRPr="00CB32A6">
        <w:rPr>
          <w:sz w:val="28"/>
          <w:szCs w:val="28"/>
        </w:rPr>
        <w:t xml:space="preserve"> Заявление и документы, предусмотренные пунктом </w:t>
      </w:r>
      <w:r w:rsidRPr="00CB32A6">
        <w:rPr>
          <w:sz w:val="28"/>
          <w:szCs w:val="28"/>
        </w:rPr>
        <w:fldChar w:fldCharType="begin"/>
      </w:r>
      <w:r w:rsidRPr="00CB32A6">
        <w:rPr>
          <w:sz w:val="28"/>
          <w:szCs w:val="28"/>
        </w:rPr>
        <w:instrText xml:space="preserve"> REF _Ref507409292 \r \h </w:instrText>
      </w:r>
      <w:r w:rsidR="00CB32A6" w:rsidRPr="00CB32A6">
        <w:rPr>
          <w:sz w:val="28"/>
          <w:szCs w:val="28"/>
        </w:rPr>
        <w:instrText xml:space="preserve"> \* MERGEFORMAT </w:instrText>
      </w:r>
      <w:r w:rsidRPr="00CB32A6">
        <w:rPr>
          <w:sz w:val="28"/>
          <w:szCs w:val="28"/>
        </w:rPr>
      </w:r>
      <w:r w:rsidRPr="00CB32A6">
        <w:rPr>
          <w:sz w:val="28"/>
          <w:szCs w:val="28"/>
        </w:rPr>
        <w:fldChar w:fldCharType="separate"/>
      </w:r>
      <w:r w:rsidR="007D05C5">
        <w:rPr>
          <w:sz w:val="28"/>
          <w:szCs w:val="28"/>
        </w:rPr>
        <w:t>2.4</w:t>
      </w:r>
      <w:r w:rsidRPr="00CB32A6">
        <w:rPr>
          <w:sz w:val="28"/>
          <w:szCs w:val="28"/>
        </w:rPr>
        <w:fldChar w:fldCharType="end"/>
      </w:r>
      <w:r w:rsidRPr="00CB32A6">
        <w:rPr>
          <w:sz w:val="28"/>
          <w:szCs w:val="28"/>
        </w:rPr>
        <w:t xml:space="preserve"> настоящего Положения, Ожидающая запись исключается уполномоченным органом </w:t>
      </w:r>
      <w:r w:rsidRPr="00C42BD9">
        <w:rPr>
          <w:sz w:val="28"/>
          <w:szCs w:val="28"/>
        </w:rPr>
        <w:t xml:space="preserve">(уполномоченной организацией) </w:t>
      </w:r>
      <w:r w:rsidRPr="00CB32A6">
        <w:rPr>
          <w:sz w:val="28"/>
          <w:szCs w:val="28"/>
        </w:rPr>
        <w:t>из реестра сертификатов дополнительного образования.</w:t>
      </w:r>
    </w:p>
    <w:p w14:paraId="59755ABC" w14:textId="23298040" w:rsidR="00ED6EF8" w:rsidRDefault="00ED6EF8" w:rsidP="00ED6EF8">
      <w:pPr>
        <w:pStyle w:val="a3"/>
        <w:numPr>
          <w:ilvl w:val="1"/>
          <w:numId w:val="7"/>
        </w:numPr>
        <w:spacing w:after="0" w:line="240" w:lineRule="auto"/>
        <w:ind w:left="0" w:firstLine="709"/>
        <w:jc w:val="both"/>
        <w:rPr>
          <w:rFonts w:ascii="Times New Roman" w:hAnsi="Times New Roman" w:cs="Times New Roman"/>
          <w:sz w:val="28"/>
          <w:szCs w:val="28"/>
        </w:rPr>
      </w:pPr>
      <w:r w:rsidRPr="00CB32A6">
        <w:rPr>
          <w:rFonts w:ascii="Times New Roman" w:hAnsi="Times New Roman" w:cs="Times New Roman"/>
          <w:sz w:val="28"/>
          <w:szCs w:val="28"/>
        </w:rPr>
        <w:t xml:space="preserve">В случае если на момент получения сертификата дополнительного образования </w:t>
      </w:r>
      <w:r w:rsidRPr="00C42BD9">
        <w:rPr>
          <w:rFonts w:ascii="Times New Roman" w:hAnsi="Times New Roman" w:cs="Times New Roman"/>
          <w:sz w:val="28"/>
          <w:szCs w:val="28"/>
        </w:rPr>
        <w:t xml:space="preserve">в Гаврилов-Ямском </w:t>
      </w:r>
      <w:r w:rsidR="00920907" w:rsidRPr="00C42BD9">
        <w:rPr>
          <w:rFonts w:ascii="Times New Roman" w:hAnsi="Times New Roman" w:cs="Times New Roman"/>
          <w:sz w:val="28"/>
          <w:szCs w:val="28"/>
        </w:rPr>
        <w:t xml:space="preserve">муниципальном </w:t>
      </w:r>
      <w:r w:rsidRPr="00C42BD9">
        <w:rPr>
          <w:rFonts w:ascii="Times New Roman" w:hAnsi="Times New Roman" w:cs="Times New Roman"/>
          <w:sz w:val="28"/>
          <w:szCs w:val="28"/>
        </w:rPr>
        <w:t>районе у</w:t>
      </w:r>
      <w:r w:rsidRPr="00CB32A6">
        <w:rPr>
          <w:rFonts w:ascii="Times New Roman" w:hAnsi="Times New Roman" w:cs="Times New Roman"/>
          <w:sz w:val="28"/>
          <w:szCs w:val="28"/>
        </w:rPr>
        <w:t xml:space="preserve">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w:t>
      </w:r>
      <w:r w:rsidRPr="00E25271">
        <w:rPr>
          <w:rFonts w:ascii="Times New Roman" w:hAnsi="Times New Roman" w:cs="Times New Roman"/>
          <w:sz w:val="28"/>
          <w:szCs w:val="28"/>
        </w:rPr>
        <w:t xml:space="preserve">(уполномоченная организация) </w:t>
      </w:r>
      <w:r w:rsidRPr="00CB32A6">
        <w:rPr>
          <w:rFonts w:ascii="Times New Roman" w:hAnsi="Times New Roman" w:cs="Times New Roman"/>
          <w:sz w:val="28"/>
          <w:szCs w:val="28"/>
        </w:rPr>
        <w:t xml:space="preserve">при принятии положительного решения о предоставлении сертификата дополнительного образования  </w:t>
      </w:r>
      <w:r w:rsidR="00005C30" w:rsidRPr="00334D19">
        <w:rPr>
          <w:rFonts w:ascii="Times New Roman" w:hAnsi="Times New Roman" w:cs="Times New Roman"/>
          <w:sz w:val="28"/>
          <w:szCs w:val="28"/>
        </w:rPr>
        <w:t>Гаврилов-Ямского муниципального района</w:t>
      </w:r>
      <w:r w:rsidRPr="00CB32A6">
        <w:rPr>
          <w:rFonts w:ascii="Times New Roman" w:hAnsi="Times New Roman" w:cs="Times New Roman"/>
          <w:sz w:val="28"/>
          <w:szCs w:val="28"/>
        </w:rPr>
        <w:t xml:space="preserve">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sidR="00005C30" w:rsidRPr="00334D19">
        <w:rPr>
          <w:rFonts w:ascii="Times New Roman" w:hAnsi="Times New Roman" w:cs="Times New Roman"/>
          <w:sz w:val="28"/>
          <w:szCs w:val="28"/>
        </w:rPr>
        <w:t>Гаврилов-Ямского</w:t>
      </w:r>
      <w:r w:rsidR="00920907" w:rsidRPr="00334D19">
        <w:rPr>
          <w:rFonts w:ascii="Times New Roman" w:hAnsi="Times New Roman" w:cs="Times New Roman"/>
          <w:sz w:val="28"/>
          <w:szCs w:val="28"/>
        </w:rPr>
        <w:t xml:space="preserve"> муниципального </w:t>
      </w:r>
      <w:r w:rsidR="00005C30" w:rsidRPr="00334D19">
        <w:rPr>
          <w:rFonts w:ascii="Times New Roman" w:hAnsi="Times New Roman" w:cs="Times New Roman"/>
          <w:sz w:val="28"/>
          <w:szCs w:val="28"/>
        </w:rPr>
        <w:t xml:space="preserve"> района</w:t>
      </w:r>
      <w:r w:rsidR="00005C30" w:rsidRPr="00CB32A6">
        <w:rPr>
          <w:rFonts w:ascii="Times New Roman" w:hAnsi="Times New Roman" w:cs="Times New Roman"/>
          <w:sz w:val="28"/>
          <w:szCs w:val="28"/>
        </w:rPr>
        <w:t xml:space="preserve">. </w:t>
      </w:r>
      <w:r w:rsidRPr="00CB32A6">
        <w:rPr>
          <w:rFonts w:ascii="Times New Roman" w:hAnsi="Times New Roman" w:cs="Times New Roman"/>
          <w:sz w:val="28"/>
          <w:szCs w:val="28"/>
        </w:rPr>
        <w:t xml:space="preserve">При этом в реестре сертификатов дополнительного образования </w:t>
      </w:r>
      <w:r w:rsidR="00005C30" w:rsidRPr="00334D19">
        <w:rPr>
          <w:rFonts w:ascii="Times New Roman" w:hAnsi="Times New Roman" w:cs="Times New Roman"/>
          <w:sz w:val="28"/>
          <w:szCs w:val="28"/>
        </w:rPr>
        <w:t>Гаврилов-Ямского муниципального</w:t>
      </w:r>
      <w:r w:rsidR="00005C30" w:rsidRPr="00CB32A6">
        <w:rPr>
          <w:rFonts w:ascii="Times New Roman" w:hAnsi="Times New Roman" w:cs="Times New Roman"/>
          <w:sz w:val="28"/>
          <w:szCs w:val="28"/>
        </w:rPr>
        <w:t xml:space="preserve"> района</w:t>
      </w:r>
      <w:r w:rsidRPr="00CB32A6">
        <w:rPr>
          <w:rFonts w:ascii="Times New Roman" w:hAnsi="Times New Roman" w:cs="Times New Roman"/>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0A29E76D" w14:textId="2F6AA2B4" w:rsidR="00334D19" w:rsidRPr="00FB59B4" w:rsidRDefault="00FB59B4" w:rsidP="00FB59B4">
      <w:pPr>
        <w:pStyle w:val="ab"/>
        <w:numPr>
          <w:ilvl w:val="1"/>
          <w:numId w:val="7"/>
        </w:numPr>
        <w:ind w:left="0" w:firstLine="709"/>
        <w:jc w:val="both"/>
        <w:rPr>
          <w:sz w:val="28"/>
          <w:szCs w:val="28"/>
        </w:rPr>
      </w:pPr>
      <w:r>
        <w:rPr>
          <w:sz w:val="28"/>
          <w:szCs w:val="28"/>
        </w:rPr>
        <w:t xml:space="preserve">В случае принятия решения об изготовлении и выдаче бланков сертификатов, </w:t>
      </w:r>
      <w:r w:rsidR="00334D19" w:rsidRPr="00FB59B4">
        <w:rPr>
          <w:sz w:val="28"/>
          <w:szCs w:val="28"/>
        </w:rPr>
        <w:t xml:space="preserve">уполномоченный орган (уполномоченная организация) </w:t>
      </w:r>
      <w:r>
        <w:rPr>
          <w:sz w:val="28"/>
          <w:szCs w:val="28"/>
        </w:rPr>
        <w:t>п</w:t>
      </w:r>
      <w:r w:rsidRPr="00FB59B4">
        <w:rPr>
          <w:sz w:val="28"/>
          <w:szCs w:val="28"/>
        </w:rPr>
        <w:t xml:space="preserve">о запросу Заявителя </w:t>
      </w:r>
      <w:r w:rsidR="00334D19" w:rsidRPr="00FB59B4">
        <w:rPr>
          <w:sz w:val="28"/>
          <w:szCs w:val="28"/>
        </w:rPr>
        <w:t>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14:paraId="0626BC09" w14:textId="3ED97F44" w:rsidR="008478D6" w:rsidRPr="00FB59B4" w:rsidRDefault="00FB59B4" w:rsidP="00FB59B4">
      <w:pPr>
        <w:jc w:val="both"/>
        <w:rPr>
          <w:sz w:val="28"/>
          <w:szCs w:val="28"/>
        </w:rPr>
      </w:pPr>
      <w:r>
        <w:rPr>
          <w:sz w:val="28"/>
          <w:szCs w:val="28"/>
        </w:rPr>
        <w:t xml:space="preserve">          2.17. </w:t>
      </w:r>
      <w:r w:rsidR="008478D6" w:rsidRPr="00FB59B4">
        <w:rPr>
          <w:sz w:val="28"/>
          <w:szCs w:val="28"/>
        </w:rPr>
        <w:t xml:space="preserve">Приостановление действия сертификата дополнительного образования осуществляется уполномоченным органом </w:t>
      </w:r>
      <w:r w:rsidR="008478D6" w:rsidRPr="00FB59B4">
        <w:rPr>
          <w:b/>
          <w:sz w:val="28"/>
          <w:szCs w:val="28"/>
        </w:rPr>
        <w:t>(</w:t>
      </w:r>
      <w:r w:rsidR="008478D6" w:rsidRPr="00FB59B4">
        <w:rPr>
          <w:sz w:val="28"/>
          <w:szCs w:val="28"/>
        </w:rPr>
        <w:t>уполномоченной организацией) в случаях:</w:t>
      </w:r>
    </w:p>
    <w:p w14:paraId="170861AA" w14:textId="60766527" w:rsidR="008478D6" w:rsidRPr="00FB59B4" w:rsidRDefault="00FB59B4" w:rsidP="00FB59B4">
      <w:pPr>
        <w:jc w:val="both"/>
        <w:rPr>
          <w:sz w:val="28"/>
          <w:szCs w:val="28"/>
        </w:rPr>
      </w:pPr>
      <w:r>
        <w:rPr>
          <w:sz w:val="28"/>
          <w:szCs w:val="28"/>
        </w:rPr>
        <w:t xml:space="preserve">- </w:t>
      </w:r>
      <w:r w:rsidR="008478D6" w:rsidRPr="00FB59B4">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379779AB" w14:textId="2CC0CFAE" w:rsidR="008478D6" w:rsidRPr="00FB59B4" w:rsidRDefault="00FB59B4" w:rsidP="00FB59B4">
      <w:pPr>
        <w:jc w:val="both"/>
        <w:rPr>
          <w:sz w:val="28"/>
          <w:szCs w:val="28"/>
        </w:rPr>
      </w:pPr>
      <w:r>
        <w:rPr>
          <w:sz w:val="28"/>
          <w:szCs w:val="28"/>
        </w:rPr>
        <w:t xml:space="preserve">- </w:t>
      </w:r>
      <w:r w:rsidR="008478D6" w:rsidRPr="00FB59B4">
        <w:rPr>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14:paraId="492376D4" w14:textId="33862AAC" w:rsidR="008478D6" w:rsidRPr="00FB59B4" w:rsidRDefault="00FB59B4" w:rsidP="00FB59B4">
      <w:pPr>
        <w:jc w:val="both"/>
        <w:rPr>
          <w:sz w:val="28"/>
          <w:szCs w:val="28"/>
        </w:rPr>
      </w:pPr>
      <w:bookmarkStart w:id="12" w:name="_Ref499894075"/>
      <w:r>
        <w:rPr>
          <w:sz w:val="28"/>
          <w:szCs w:val="28"/>
        </w:rPr>
        <w:lastRenderedPageBreak/>
        <w:t xml:space="preserve">          2.18. </w:t>
      </w:r>
      <w:r w:rsidR="008478D6" w:rsidRPr="00FB59B4">
        <w:rPr>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2"/>
    </w:p>
    <w:p w14:paraId="70927775" w14:textId="4AD90163" w:rsidR="008478D6" w:rsidRPr="00FB59B4" w:rsidRDefault="00B06F27" w:rsidP="00FB59B4">
      <w:pPr>
        <w:jc w:val="both"/>
        <w:rPr>
          <w:sz w:val="28"/>
          <w:szCs w:val="28"/>
        </w:rPr>
      </w:pPr>
      <w:r>
        <w:rPr>
          <w:sz w:val="28"/>
          <w:szCs w:val="28"/>
        </w:rPr>
        <w:t xml:space="preserve">          2.18.1.</w:t>
      </w:r>
      <w:r w:rsidR="00FB59B4">
        <w:rPr>
          <w:sz w:val="28"/>
          <w:szCs w:val="28"/>
        </w:rPr>
        <w:t xml:space="preserve"> </w:t>
      </w:r>
      <w:r w:rsidR="008478D6" w:rsidRPr="00FB59B4">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3DFDB88B" w14:textId="177325BC" w:rsidR="008478D6" w:rsidRPr="00AC61F2" w:rsidRDefault="00B06F27" w:rsidP="00AC61F2">
      <w:pPr>
        <w:jc w:val="both"/>
        <w:rPr>
          <w:sz w:val="28"/>
          <w:szCs w:val="28"/>
        </w:rPr>
      </w:pPr>
      <w:r>
        <w:rPr>
          <w:sz w:val="28"/>
          <w:szCs w:val="28"/>
        </w:rPr>
        <w:t xml:space="preserve">          2.18.2. </w:t>
      </w:r>
      <w:r w:rsidR="008478D6" w:rsidRPr="00AC61F2">
        <w:rPr>
          <w:sz w:val="28"/>
          <w:szCs w:val="28"/>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3" w:name="_Ref499894074"/>
    </w:p>
    <w:p w14:paraId="3F285265" w14:textId="705EC6E0" w:rsidR="00AC61F2" w:rsidRPr="00AC61F2" w:rsidRDefault="00B06F27" w:rsidP="00AC61F2">
      <w:pPr>
        <w:jc w:val="both"/>
        <w:rPr>
          <w:sz w:val="28"/>
          <w:szCs w:val="28"/>
        </w:rPr>
      </w:pPr>
      <w:r>
        <w:rPr>
          <w:sz w:val="28"/>
          <w:szCs w:val="28"/>
        </w:rPr>
        <w:t xml:space="preserve">          2.18.3. </w:t>
      </w:r>
      <w:r w:rsidR="008478D6" w:rsidRPr="00AC61F2">
        <w:rPr>
          <w:sz w:val="28"/>
          <w:szCs w:val="28"/>
        </w:rPr>
        <w:t xml:space="preserve">достижения ребенком предельного возраста, установленного пунктом </w:t>
      </w:r>
      <w:r w:rsidR="00AC61F2">
        <w:rPr>
          <w:sz w:val="28"/>
          <w:szCs w:val="28"/>
        </w:rPr>
        <w:t>2.2.</w:t>
      </w:r>
      <w:r w:rsidR="008478D6" w:rsidRPr="00AC61F2">
        <w:rPr>
          <w:sz w:val="28"/>
          <w:szCs w:val="28"/>
        </w:rPr>
        <w:t xml:space="preserve"> настоящего Положения.</w:t>
      </w:r>
      <w:bookmarkEnd w:id="13"/>
    </w:p>
    <w:p w14:paraId="39A4F505" w14:textId="5F70B225" w:rsidR="00B33B4F" w:rsidRPr="00AC61F2" w:rsidRDefault="00AC61F2" w:rsidP="00AC61F2">
      <w:pPr>
        <w:ind w:firstLine="710"/>
        <w:jc w:val="both"/>
        <w:rPr>
          <w:sz w:val="28"/>
          <w:szCs w:val="28"/>
        </w:rPr>
      </w:pPr>
      <w:r>
        <w:rPr>
          <w:sz w:val="28"/>
          <w:szCs w:val="28"/>
        </w:rPr>
        <w:t>2.</w:t>
      </w:r>
      <w:r w:rsidR="003842FF">
        <w:rPr>
          <w:sz w:val="28"/>
          <w:szCs w:val="28"/>
        </w:rPr>
        <w:t>19</w:t>
      </w:r>
      <w:r>
        <w:rPr>
          <w:sz w:val="28"/>
          <w:szCs w:val="28"/>
        </w:rPr>
        <w:t xml:space="preserve">. </w:t>
      </w:r>
      <w:r w:rsidR="00B33B4F" w:rsidRPr="00AC61F2">
        <w:rPr>
          <w:sz w:val="28"/>
          <w:szCs w:val="28"/>
        </w:rPr>
        <w:t xml:space="preserve">В случае, предусмотренном пунктом </w:t>
      </w:r>
      <w:r w:rsidRPr="00AC61F2">
        <w:rPr>
          <w:sz w:val="28"/>
          <w:szCs w:val="28"/>
        </w:rPr>
        <w:t>2.18</w:t>
      </w:r>
      <w:r w:rsidR="00B06F27">
        <w:rPr>
          <w:sz w:val="28"/>
          <w:szCs w:val="28"/>
        </w:rPr>
        <w:t>.3.</w:t>
      </w:r>
      <w:r w:rsidR="00B33B4F" w:rsidRPr="00AC61F2">
        <w:rPr>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sz w:val="28"/>
          <w:szCs w:val="28"/>
        </w:rPr>
        <w:t>2.2</w:t>
      </w:r>
      <w:r w:rsidR="00B33B4F" w:rsidRPr="00AC61F2">
        <w:rPr>
          <w:sz w:val="28"/>
          <w:szCs w:val="28"/>
        </w:rPr>
        <w:t xml:space="preserve"> настоящего Положения, дополнительным общеобразовательным программам (частям).</w:t>
      </w:r>
    </w:p>
    <w:p w14:paraId="08589BB5" w14:textId="0A12F443" w:rsidR="00B33B4F" w:rsidRPr="00F76D61" w:rsidRDefault="00DE6C94" w:rsidP="00DE6C94">
      <w:pPr>
        <w:ind w:firstLine="709"/>
        <w:jc w:val="both"/>
        <w:rPr>
          <w:sz w:val="28"/>
          <w:szCs w:val="28"/>
        </w:rPr>
      </w:pPr>
      <w:r w:rsidRPr="00F76D61">
        <w:rPr>
          <w:sz w:val="28"/>
          <w:szCs w:val="28"/>
        </w:rPr>
        <w:t>2.2</w:t>
      </w:r>
      <w:r w:rsidR="003842FF" w:rsidRPr="00F76D61">
        <w:rPr>
          <w:sz w:val="28"/>
          <w:szCs w:val="28"/>
        </w:rPr>
        <w:t>0</w:t>
      </w:r>
      <w:r w:rsidRPr="00F76D61">
        <w:rPr>
          <w:sz w:val="28"/>
          <w:szCs w:val="28"/>
        </w:rPr>
        <w:t xml:space="preserve">. </w:t>
      </w:r>
      <w:r w:rsidR="00B33B4F" w:rsidRPr="00F76D61">
        <w:rPr>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r w:rsidR="00F76D61">
        <w:rPr>
          <w:sz w:val="28"/>
          <w:szCs w:val="28"/>
        </w:rPr>
        <w:t>, в т.ч. на сайте Администрации Гаврилов-Ямского муниципального района, сайтах образовательных учреждений, оказывающих услуги по дополнительному образованию детей.</w:t>
      </w:r>
    </w:p>
    <w:p w14:paraId="4A5A2EE4" w14:textId="77777777" w:rsidR="00B33B4F" w:rsidRDefault="00B33B4F" w:rsidP="00B33B4F">
      <w:pPr>
        <w:pStyle w:val="a3"/>
        <w:spacing w:after="0" w:line="240" w:lineRule="auto"/>
        <w:ind w:left="0"/>
        <w:jc w:val="both"/>
        <w:rPr>
          <w:rFonts w:ascii="Times New Roman" w:hAnsi="Times New Roman" w:cs="Times New Roman"/>
          <w:sz w:val="24"/>
          <w:szCs w:val="24"/>
        </w:rPr>
      </w:pPr>
    </w:p>
    <w:p w14:paraId="00C5CD41" w14:textId="744EB646" w:rsidR="006C316D" w:rsidRPr="00DE6C94" w:rsidRDefault="00DE6C94" w:rsidP="006C316D">
      <w:pPr>
        <w:jc w:val="center"/>
        <w:rPr>
          <w:sz w:val="28"/>
          <w:szCs w:val="28"/>
        </w:rPr>
      </w:pPr>
      <w:r>
        <w:rPr>
          <w:sz w:val="28"/>
          <w:szCs w:val="28"/>
        </w:rPr>
        <w:t>3</w:t>
      </w:r>
      <w:r w:rsidR="006C316D" w:rsidRPr="00DE6C94">
        <w:rPr>
          <w:sz w:val="28"/>
          <w:szCs w:val="28"/>
        </w:rPr>
        <w:t>. Порядок формирования реестров дополнительных общеобразовательных программ.</w:t>
      </w:r>
    </w:p>
    <w:p w14:paraId="3F5FE3B8" w14:textId="77777777" w:rsidR="006C316D" w:rsidRPr="00DE6C94" w:rsidRDefault="006C316D" w:rsidP="006C316D">
      <w:pPr>
        <w:jc w:val="center"/>
        <w:rPr>
          <w:sz w:val="28"/>
          <w:szCs w:val="28"/>
        </w:rPr>
      </w:pPr>
    </w:p>
    <w:p w14:paraId="0B6486C6" w14:textId="5A183501" w:rsidR="000804F9" w:rsidRPr="00DE6C94" w:rsidRDefault="006D5BAF" w:rsidP="006D5BAF">
      <w:pPr>
        <w:jc w:val="both"/>
        <w:rPr>
          <w:sz w:val="28"/>
          <w:szCs w:val="28"/>
        </w:rPr>
      </w:pPr>
      <w:r w:rsidRPr="00DE6C94">
        <w:rPr>
          <w:sz w:val="28"/>
          <w:szCs w:val="28"/>
        </w:rPr>
        <w:t xml:space="preserve">        3.1. </w:t>
      </w:r>
      <w:r w:rsidR="000804F9">
        <w:rPr>
          <w:sz w:val="28"/>
          <w:szCs w:val="28"/>
        </w:rPr>
        <w:t xml:space="preserve"> </w:t>
      </w:r>
      <w:r w:rsidR="00087128" w:rsidRPr="00DE6C94">
        <w:rPr>
          <w:sz w:val="28"/>
          <w:szCs w:val="28"/>
        </w:rPr>
        <w:t xml:space="preserve">В целях обеспечения вариативности </w:t>
      </w:r>
      <w:r w:rsidR="000804F9" w:rsidRPr="000804F9">
        <w:rPr>
          <w:sz w:val="28"/>
          <w:szCs w:val="28"/>
        </w:rPr>
        <w:t>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14:paraId="7044F106" w14:textId="31734E62" w:rsidR="00087128" w:rsidRPr="00DE6C94" w:rsidRDefault="00CA2380" w:rsidP="00DE6C94">
      <w:pPr>
        <w:pStyle w:val="a3"/>
        <w:numPr>
          <w:ilvl w:val="1"/>
          <w:numId w:val="11"/>
        </w:numPr>
        <w:spacing w:after="0" w:line="240" w:lineRule="auto"/>
        <w:ind w:left="0" w:firstLine="709"/>
        <w:jc w:val="both"/>
        <w:rPr>
          <w:rFonts w:ascii="Times New Roman" w:hAnsi="Times New Roman" w:cs="Times New Roman"/>
          <w:sz w:val="28"/>
          <w:szCs w:val="28"/>
        </w:rPr>
      </w:pPr>
      <w:r w:rsidRPr="00DE6C94">
        <w:rPr>
          <w:rFonts w:ascii="Times New Roman" w:hAnsi="Times New Roman" w:cs="Times New Roman"/>
          <w:sz w:val="28"/>
          <w:szCs w:val="28"/>
        </w:rPr>
        <w:t xml:space="preserve">  </w:t>
      </w:r>
      <w:r w:rsidR="00087128" w:rsidRPr="00DE6C94">
        <w:rPr>
          <w:rFonts w:ascii="Times New Roman" w:hAnsi="Times New Roman" w:cs="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14:paraId="5A5A4859" w14:textId="46803835" w:rsidR="00087128" w:rsidRPr="00DE6C94" w:rsidRDefault="00CA2380" w:rsidP="00DE6C94">
      <w:pPr>
        <w:pStyle w:val="a3"/>
        <w:numPr>
          <w:ilvl w:val="1"/>
          <w:numId w:val="11"/>
        </w:numPr>
        <w:spacing w:after="0" w:line="240" w:lineRule="auto"/>
        <w:ind w:left="0" w:firstLine="709"/>
        <w:jc w:val="both"/>
        <w:rPr>
          <w:rFonts w:ascii="Times New Roman" w:hAnsi="Times New Roman" w:cs="Times New Roman"/>
          <w:sz w:val="28"/>
          <w:szCs w:val="28"/>
        </w:rPr>
      </w:pPr>
      <w:r w:rsidRPr="00DE6C94">
        <w:rPr>
          <w:rFonts w:ascii="Times New Roman" w:hAnsi="Times New Roman" w:cs="Times New Roman"/>
          <w:sz w:val="28"/>
          <w:szCs w:val="28"/>
        </w:rPr>
        <w:t xml:space="preserve">   </w:t>
      </w:r>
      <w:r w:rsidR="00087128" w:rsidRPr="00DE6C94">
        <w:rPr>
          <w:rFonts w:ascii="Times New Roman" w:hAnsi="Times New Roman" w:cs="Times New Roman"/>
          <w:sz w:val="28"/>
          <w:szCs w:val="28"/>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w:t>
      </w:r>
      <w:r w:rsidR="00087128" w:rsidRPr="00DE6C94">
        <w:rPr>
          <w:rFonts w:ascii="Times New Roman" w:hAnsi="Times New Roman" w:cs="Times New Roman"/>
          <w:sz w:val="28"/>
          <w:szCs w:val="28"/>
        </w:rPr>
        <w:lastRenderedPageBreak/>
        <w:t>дополнительных общеобразовательных программ за счет</w:t>
      </w:r>
      <w:r w:rsidR="009E0811" w:rsidRPr="00DE6C94">
        <w:rPr>
          <w:rFonts w:ascii="Times New Roman" w:hAnsi="Times New Roman" w:cs="Times New Roman"/>
          <w:sz w:val="28"/>
          <w:szCs w:val="28"/>
        </w:rPr>
        <w:t xml:space="preserve"> бюджетных ассигнований </w:t>
      </w:r>
      <w:r w:rsidR="00087128" w:rsidRPr="00DE6C94">
        <w:rPr>
          <w:rFonts w:ascii="Times New Roman" w:hAnsi="Times New Roman" w:cs="Times New Roman"/>
          <w:sz w:val="28"/>
          <w:szCs w:val="28"/>
        </w:rPr>
        <w:t xml:space="preserve"> бюджета </w:t>
      </w:r>
      <w:r w:rsidR="009E0811" w:rsidRPr="00DE6C94">
        <w:rPr>
          <w:rFonts w:ascii="Times New Roman" w:hAnsi="Times New Roman" w:cs="Times New Roman"/>
          <w:sz w:val="28"/>
          <w:szCs w:val="28"/>
        </w:rPr>
        <w:t>Гаврилов-Ямского муниципального района</w:t>
      </w:r>
      <w:r w:rsidR="00087128" w:rsidRPr="00DE6C94">
        <w:rPr>
          <w:rFonts w:ascii="Times New Roman" w:hAnsi="Times New Roman" w:cs="Times New Roman"/>
          <w:sz w:val="28"/>
          <w:szCs w:val="28"/>
          <w:u w:val="single"/>
        </w:rPr>
        <w:t>,</w:t>
      </w:r>
      <w:r w:rsidR="00087128" w:rsidRPr="00DE6C94">
        <w:rPr>
          <w:rFonts w:ascii="Times New Roman" w:hAnsi="Times New Roman" w:cs="Times New Roman"/>
          <w:sz w:val="28"/>
          <w:szCs w:val="28"/>
        </w:rPr>
        <w:t xml:space="preserve"> ежегодно до </w:t>
      </w:r>
      <w:r w:rsidR="00DE6C94" w:rsidRPr="00DE6C94">
        <w:rPr>
          <w:rFonts w:ascii="Times New Roman" w:hAnsi="Times New Roman" w:cs="Times New Roman"/>
          <w:sz w:val="28"/>
          <w:szCs w:val="28"/>
        </w:rPr>
        <w:t>01</w:t>
      </w:r>
      <w:r w:rsidR="00087128" w:rsidRPr="00DE6C94">
        <w:rPr>
          <w:rFonts w:ascii="Times New Roman" w:hAnsi="Times New Roman" w:cs="Times New Roman"/>
          <w:sz w:val="28"/>
          <w:szCs w:val="28"/>
        </w:rPr>
        <w:t xml:space="preserve"> августа и до </w:t>
      </w:r>
      <w:r w:rsidR="00DE6C94" w:rsidRPr="00DE6C94">
        <w:rPr>
          <w:rFonts w:ascii="Times New Roman" w:hAnsi="Times New Roman" w:cs="Times New Roman"/>
          <w:sz w:val="28"/>
          <w:szCs w:val="28"/>
        </w:rPr>
        <w:t>01</w:t>
      </w:r>
      <w:r w:rsidR="00087128" w:rsidRPr="00DE6C94">
        <w:rPr>
          <w:rFonts w:ascii="Times New Roman" w:hAnsi="Times New Roman" w:cs="Times New Roman"/>
          <w:sz w:val="28"/>
          <w:szCs w:val="28"/>
        </w:rPr>
        <w:t xml:space="preserve">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14:paraId="54965EB0" w14:textId="77777777" w:rsidR="00087128" w:rsidRPr="00DE6C94" w:rsidRDefault="00087128" w:rsidP="00CA2380">
      <w:pPr>
        <w:pStyle w:val="a3"/>
        <w:numPr>
          <w:ilvl w:val="1"/>
          <w:numId w:val="11"/>
        </w:numPr>
        <w:spacing w:after="0" w:line="240" w:lineRule="auto"/>
        <w:ind w:left="0" w:firstLine="709"/>
        <w:jc w:val="both"/>
        <w:rPr>
          <w:rFonts w:ascii="Times New Roman" w:hAnsi="Times New Roman" w:cs="Times New Roman"/>
          <w:sz w:val="28"/>
          <w:szCs w:val="28"/>
        </w:rPr>
      </w:pPr>
      <w:bookmarkStart w:id="14" w:name="_Ref499113111"/>
      <w:r w:rsidRPr="00DE6C94">
        <w:rPr>
          <w:rFonts w:ascii="Times New Roman" w:hAnsi="Times New Roman" w:cs="Times New Roman"/>
          <w:sz w:val="28"/>
          <w:szCs w:val="28"/>
        </w:rPr>
        <w:t>Решения о</w:t>
      </w:r>
      <w:bookmarkEnd w:id="14"/>
      <w:r w:rsidRPr="00DE6C94">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w:t>
      </w:r>
      <w:r w:rsidR="009E0811" w:rsidRPr="00DE6C94">
        <w:rPr>
          <w:rFonts w:ascii="Times New Roman" w:hAnsi="Times New Roman" w:cs="Times New Roman"/>
          <w:sz w:val="28"/>
          <w:szCs w:val="28"/>
        </w:rPr>
        <w:t xml:space="preserve"> бюджетных ассигнований </w:t>
      </w:r>
      <w:r w:rsidRPr="00DE6C94">
        <w:rPr>
          <w:rFonts w:ascii="Times New Roman" w:hAnsi="Times New Roman" w:cs="Times New Roman"/>
          <w:sz w:val="28"/>
          <w:szCs w:val="28"/>
        </w:rPr>
        <w:t xml:space="preserve"> бюджета </w:t>
      </w:r>
      <w:r w:rsidR="009E0811" w:rsidRPr="00DE6C94">
        <w:rPr>
          <w:rFonts w:ascii="Times New Roman" w:hAnsi="Times New Roman" w:cs="Times New Roman"/>
          <w:sz w:val="28"/>
          <w:szCs w:val="28"/>
        </w:rPr>
        <w:t>Гаврилов-Ямского муниципального района</w:t>
      </w:r>
      <w:r w:rsidRPr="00DE6C94">
        <w:rPr>
          <w:rFonts w:ascii="Times New Roman" w:hAnsi="Times New Roman" w:cs="Times New Roman"/>
          <w:sz w:val="28"/>
          <w:szCs w:val="28"/>
        </w:rPr>
        <w:t xml:space="preserve">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w:t>
      </w:r>
      <w:r w:rsidR="009E0811" w:rsidRPr="00DE6C94">
        <w:rPr>
          <w:rFonts w:ascii="Times New Roman" w:hAnsi="Times New Roman" w:cs="Times New Roman"/>
          <w:sz w:val="28"/>
          <w:szCs w:val="28"/>
        </w:rPr>
        <w:t>Постановлением Администрации Гаврилов-Ямского муниципального района</w:t>
      </w:r>
      <w:r w:rsidRPr="00DE6C94">
        <w:rPr>
          <w:rFonts w:ascii="Times New Roman" w:hAnsi="Times New Roman" w:cs="Times New Roman"/>
          <w:sz w:val="28"/>
          <w:szCs w:val="28"/>
        </w:rPr>
        <w:t>. Решения о корректировке реестров образовательных программ, максимальной численности обучающихся по соответствующей программе за счет</w:t>
      </w:r>
      <w:r w:rsidR="009E0811" w:rsidRPr="00DE6C94">
        <w:rPr>
          <w:rFonts w:ascii="Times New Roman" w:hAnsi="Times New Roman" w:cs="Times New Roman"/>
          <w:sz w:val="28"/>
          <w:szCs w:val="28"/>
        </w:rPr>
        <w:t xml:space="preserve"> бюджетных ассигнований </w:t>
      </w:r>
      <w:r w:rsidR="007070FA" w:rsidRPr="00DE6C94">
        <w:rPr>
          <w:rFonts w:ascii="Times New Roman" w:hAnsi="Times New Roman" w:cs="Times New Roman"/>
          <w:sz w:val="28"/>
          <w:szCs w:val="28"/>
        </w:rPr>
        <w:t xml:space="preserve"> </w:t>
      </w:r>
      <w:r w:rsidRPr="00DE6C94">
        <w:rPr>
          <w:rFonts w:ascii="Times New Roman" w:hAnsi="Times New Roman" w:cs="Times New Roman"/>
          <w:sz w:val="28"/>
          <w:szCs w:val="28"/>
        </w:rPr>
        <w:t xml:space="preserve"> </w:t>
      </w:r>
      <w:r w:rsidR="009E0811" w:rsidRPr="00DE6C94">
        <w:rPr>
          <w:rFonts w:ascii="Times New Roman" w:hAnsi="Times New Roman" w:cs="Times New Roman"/>
          <w:sz w:val="28"/>
          <w:szCs w:val="28"/>
        </w:rPr>
        <w:t>Гаврилов-Ямского муниципального района</w:t>
      </w:r>
      <w:r w:rsidRPr="00DE6C94">
        <w:rPr>
          <w:rFonts w:ascii="Times New Roman" w:hAnsi="Times New Roman" w:cs="Times New Roman"/>
          <w:sz w:val="28"/>
          <w:szCs w:val="28"/>
        </w:rPr>
        <w:t xml:space="preserve">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w:t>
      </w:r>
      <w:r w:rsidR="00F50ABC" w:rsidRPr="00DE6C94">
        <w:rPr>
          <w:rFonts w:ascii="Times New Roman" w:hAnsi="Times New Roman" w:cs="Times New Roman"/>
          <w:sz w:val="28"/>
          <w:szCs w:val="28"/>
        </w:rPr>
        <w:t xml:space="preserve">жетных ассигнований </w:t>
      </w:r>
      <w:r w:rsidRPr="00DE6C94">
        <w:rPr>
          <w:rFonts w:ascii="Times New Roman" w:hAnsi="Times New Roman" w:cs="Times New Roman"/>
          <w:sz w:val="28"/>
          <w:szCs w:val="28"/>
        </w:rPr>
        <w:t xml:space="preserve">бюджета </w:t>
      </w:r>
      <w:r w:rsidR="00F50ABC" w:rsidRPr="00DE6C94">
        <w:rPr>
          <w:rFonts w:ascii="Times New Roman" w:hAnsi="Times New Roman" w:cs="Times New Roman"/>
          <w:sz w:val="28"/>
          <w:szCs w:val="28"/>
        </w:rPr>
        <w:t>Гаврило</w:t>
      </w:r>
      <w:r w:rsidR="00B13497" w:rsidRPr="00DE6C94">
        <w:rPr>
          <w:rFonts w:ascii="Times New Roman" w:hAnsi="Times New Roman" w:cs="Times New Roman"/>
          <w:sz w:val="28"/>
          <w:szCs w:val="28"/>
        </w:rPr>
        <w:t>в-Ямского муниципального района</w:t>
      </w:r>
      <w:r w:rsidRPr="00DE6C94">
        <w:rPr>
          <w:rFonts w:ascii="Times New Roman" w:hAnsi="Times New Roman" w:cs="Times New Roman"/>
          <w:sz w:val="28"/>
          <w:szCs w:val="28"/>
        </w:rPr>
        <w:t xml:space="preserve">. </w:t>
      </w:r>
    </w:p>
    <w:p w14:paraId="27BB7668" w14:textId="32E143F8" w:rsidR="000A46AB" w:rsidRPr="00DE6C94" w:rsidRDefault="000A46AB" w:rsidP="00CA2380">
      <w:pPr>
        <w:pStyle w:val="a3"/>
        <w:numPr>
          <w:ilvl w:val="1"/>
          <w:numId w:val="11"/>
        </w:numPr>
        <w:spacing w:after="0" w:line="240" w:lineRule="auto"/>
        <w:ind w:left="0" w:firstLine="709"/>
        <w:jc w:val="both"/>
        <w:rPr>
          <w:rFonts w:ascii="Times New Roman" w:hAnsi="Times New Roman" w:cs="Times New Roman"/>
          <w:sz w:val="28"/>
          <w:szCs w:val="28"/>
          <w:u w:val="single"/>
        </w:rPr>
      </w:pPr>
      <w:r w:rsidRPr="00DE6C94">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w:t>
      </w:r>
      <w:r w:rsidR="00046DDD" w:rsidRPr="00DE6C94">
        <w:rPr>
          <w:rFonts w:ascii="Times New Roman" w:hAnsi="Times New Roman" w:cs="Times New Roman"/>
          <w:sz w:val="28"/>
          <w:szCs w:val="28"/>
        </w:rPr>
        <w:t xml:space="preserve"> при формировании и утверждении муниципальных заданий бюджетным учреждениям.</w:t>
      </w:r>
    </w:p>
    <w:p w14:paraId="4D32961A" w14:textId="2DF3F870" w:rsidR="003A7D26" w:rsidRPr="00F76D61" w:rsidRDefault="00D961D5" w:rsidP="006C3FF5">
      <w:pPr>
        <w:pStyle w:val="a3"/>
        <w:numPr>
          <w:ilvl w:val="1"/>
          <w:numId w:val="11"/>
        </w:numPr>
        <w:spacing w:after="0" w:line="240" w:lineRule="auto"/>
        <w:ind w:left="0" w:firstLine="709"/>
        <w:jc w:val="both"/>
        <w:rPr>
          <w:rFonts w:ascii="Times New Roman" w:hAnsi="Times New Roman" w:cs="Times New Roman"/>
          <w:sz w:val="28"/>
          <w:szCs w:val="28"/>
        </w:rPr>
      </w:pPr>
      <w:bookmarkStart w:id="15" w:name="_Ref499118684"/>
      <w:r w:rsidRPr="006C3FF5">
        <w:rPr>
          <w:rFonts w:ascii="Times New Roman" w:hAnsi="Times New Roman" w:cs="Times New Roman"/>
          <w:sz w:val="28"/>
          <w:szCs w:val="28"/>
        </w:rPr>
        <w:t xml:space="preserve">     </w:t>
      </w:r>
      <w:r w:rsidR="003A7D26" w:rsidRPr="006C3FF5">
        <w:rPr>
          <w:rFonts w:ascii="Times New Roman" w:hAnsi="Times New Roman" w:cs="Times New Roman"/>
          <w:sz w:val="28"/>
          <w:szCs w:val="28"/>
        </w:rPr>
        <w:t xml:space="preserve">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w:t>
      </w:r>
      <w:r w:rsidR="00F76D61" w:rsidRPr="00F76D61">
        <w:rPr>
          <w:rFonts w:ascii="Times New Roman" w:hAnsi="Times New Roman" w:cs="Times New Roman"/>
          <w:sz w:val="28"/>
          <w:szCs w:val="28"/>
        </w:rPr>
        <w:t>Гаврилов-Ямского муниципального района</w:t>
      </w:r>
      <w:r w:rsidR="003A7D26" w:rsidRPr="006C3FF5">
        <w:rPr>
          <w:rFonts w:ascii="Times New Roman" w:hAnsi="Times New Roman" w:cs="Times New Roman"/>
          <w:sz w:val="28"/>
          <w:szCs w:val="28"/>
        </w:rPr>
        <w:t xml:space="preserve"> в соответствующей программе и направлений социально-экономического развития </w:t>
      </w:r>
      <w:r w:rsidR="00F76D61" w:rsidRPr="00F76D61">
        <w:rPr>
          <w:rFonts w:ascii="Times New Roman" w:hAnsi="Times New Roman" w:cs="Times New Roman"/>
          <w:sz w:val="28"/>
          <w:szCs w:val="28"/>
        </w:rPr>
        <w:t>Гаврилов-Ямского муниципального района</w:t>
      </w:r>
      <w:r w:rsidR="003A7D26" w:rsidRPr="00F76D61">
        <w:rPr>
          <w:rFonts w:ascii="Times New Roman" w:hAnsi="Times New Roman" w:cs="Times New Roman"/>
          <w:sz w:val="28"/>
          <w:szCs w:val="28"/>
        </w:rPr>
        <w:t>.</w:t>
      </w:r>
    </w:p>
    <w:p w14:paraId="49F4A299" w14:textId="03C13712" w:rsidR="003A7D26" w:rsidRPr="006C3FF5" w:rsidRDefault="00D961D5" w:rsidP="002F144E">
      <w:pPr>
        <w:pStyle w:val="a3"/>
        <w:numPr>
          <w:ilvl w:val="1"/>
          <w:numId w:val="11"/>
        </w:numPr>
        <w:spacing w:after="0" w:line="240" w:lineRule="auto"/>
        <w:ind w:left="0" w:firstLine="709"/>
        <w:jc w:val="both"/>
        <w:rPr>
          <w:rFonts w:ascii="Times New Roman" w:hAnsi="Times New Roman" w:cs="Times New Roman"/>
          <w:sz w:val="28"/>
          <w:szCs w:val="28"/>
        </w:rPr>
      </w:pPr>
      <w:bookmarkStart w:id="16" w:name="_Ref507420746"/>
      <w:r w:rsidRPr="00DE6C94">
        <w:rPr>
          <w:rFonts w:ascii="Times New Roman" w:hAnsi="Times New Roman" w:cs="Times New Roman"/>
          <w:sz w:val="28"/>
          <w:szCs w:val="28"/>
        </w:rPr>
        <w:t xml:space="preserve">    </w:t>
      </w:r>
      <w:r w:rsidR="003A7D26" w:rsidRPr="006C3FF5">
        <w:rPr>
          <w:rFonts w:ascii="Times New Roman" w:hAnsi="Times New Roman" w:cs="Times New Roman"/>
          <w:sz w:val="28"/>
          <w:szCs w:val="28"/>
        </w:rPr>
        <w:t>Решение о включении дополнительной общеразвивающей программы</w:t>
      </w:r>
      <w:r w:rsidRPr="006C3FF5">
        <w:rPr>
          <w:rFonts w:ascii="Times New Roman" w:hAnsi="Times New Roman" w:cs="Times New Roman"/>
          <w:sz w:val="28"/>
          <w:szCs w:val="28"/>
        </w:rPr>
        <w:t xml:space="preserve"> в</w:t>
      </w:r>
      <w:r w:rsidR="006C3FF5" w:rsidRPr="006C3FF5">
        <w:rPr>
          <w:rFonts w:ascii="Times New Roman" w:hAnsi="Times New Roman" w:cs="Times New Roman"/>
          <w:sz w:val="28"/>
          <w:szCs w:val="28"/>
        </w:rPr>
        <w:t xml:space="preserve"> </w:t>
      </w:r>
      <w:r w:rsidR="003A7D26" w:rsidRPr="006C3FF5">
        <w:rPr>
          <w:rFonts w:ascii="Times New Roman" w:hAnsi="Times New Roman" w:cs="Times New Roman"/>
          <w:sz w:val="28"/>
          <w:szCs w:val="28"/>
        </w:rPr>
        <w:t>реестр значимых программ Комиссия по реестрам принимает в случае одновременного соответствия программы</w:t>
      </w:r>
      <w:r w:rsidR="00F76D61">
        <w:rPr>
          <w:rFonts w:ascii="Times New Roman" w:hAnsi="Times New Roman" w:cs="Times New Roman"/>
          <w:sz w:val="28"/>
          <w:szCs w:val="28"/>
        </w:rPr>
        <w:t xml:space="preserve"> дополнительного образования детей</w:t>
      </w:r>
      <w:r w:rsidR="003A7D26" w:rsidRPr="006C3FF5">
        <w:rPr>
          <w:rFonts w:ascii="Times New Roman" w:hAnsi="Times New Roman" w:cs="Times New Roman"/>
          <w:sz w:val="28"/>
          <w:szCs w:val="28"/>
        </w:rPr>
        <w:t xml:space="preserve"> не менее чем двум из следующих условий:</w:t>
      </w:r>
      <w:bookmarkEnd w:id="15"/>
      <w:bookmarkEnd w:id="16"/>
    </w:p>
    <w:p w14:paraId="53CEC153" w14:textId="58CE16FF" w:rsidR="003A7D26" w:rsidRPr="00F76D61" w:rsidRDefault="002F144E" w:rsidP="002F144E">
      <w:pPr>
        <w:jc w:val="both"/>
        <w:rPr>
          <w:sz w:val="28"/>
          <w:szCs w:val="28"/>
        </w:rPr>
      </w:pPr>
      <w:r>
        <w:rPr>
          <w:sz w:val="28"/>
          <w:szCs w:val="28"/>
        </w:rPr>
        <w:t xml:space="preserve">- </w:t>
      </w:r>
      <w:r w:rsidR="003A7D26" w:rsidRPr="00DE6C94">
        <w:rPr>
          <w:sz w:val="28"/>
          <w:szCs w:val="28"/>
        </w:rPr>
        <w:t>образовательная программа специально разработана в целях сопровождения социально-экономического развития</w:t>
      </w:r>
      <w:r w:rsidR="003A7D26" w:rsidRPr="00E1518A">
        <w:rPr>
          <w:color w:val="00B050"/>
          <w:sz w:val="28"/>
          <w:szCs w:val="28"/>
        </w:rPr>
        <w:t xml:space="preserve"> </w:t>
      </w:r>
      <w:r w:rsidR="00F76D61" w:rsidRPr="00F76D61">
        <w:rPr>
          <w:sz w:val="28"/>
          <w:szCs w:val="28"/>
        </w:rPr>
        <w:t>Гаврилов-Ямского муниципального района</w:t>
      </w:r>
      <w:r w:rsidR="003A7D26" w:rsidRPr="00F76D61">
        <w:rPr>
          <w:sz w:val="28"/>
          <w:szCs w:val="28"/>
        </w:rPr>
        <w:t>;</w:t>
      </w:r>
    </w:p>
    <w:p w14:paraId="3DDB7082" w14:textId="52755F9A" w:rsidR="003A7D26" w:rsidRPr="00DE6C94" w:rsidRDefault="002F144E" w:rsidP="002F144E">
      <w:pPr>
        <w:jc w:val="both"/>
        <w:rPr>
          <w:sz w:val="28"/>
          <w:szCs w:val="28"/>
        </w:rPr>
      </w:pPr>
      <w:r>
        <w:rPr>
          <w:sz w:val="28"/>
          <w:szCs w:val="28"/>
        </w:rPr>
        <w:lastRenderedPageBreak/>
        <w:t>-</w:t>
      </w:r>
      <w:r w:rsidR="003A7D26" w:rsidRPr="00DE6C94">
        <w:rPr>
          <w:sz w:val="28"/>
          <w:szCs w:val="28"/>
        </w:rPr>
        <w:t xml:space="preserve"> образовательная программа специально разработана в целях сохранения традиций </w:t>
      </w:r>
      <w:r w:rsidR="00F76D61" w:rsidRPr="00F76D61">
        <w:rPr>
          <w:sz w:val="28"/>
          <w:szCs w:val="28"/>
        </w:rPr>
        <w:t>Гаврилов-Ямского муниципального района</w:t>
      </w:r>
      <w:r w:rsidR="003A7D26" w:rsidRPr="00F76D61">
        <w:rPr>
          <w:sz w:val="28"/>
          <w:szCs w:val="28"/>
        </w:rPr>
        <w:t xml:space="preserve"> </w:t>
      </w:r>
      <w:r w:rsidR="003A7D26" w:rsidRPr="00DE6C94">
        <w:rPr>
          <w:sz w:val="28"/>
          <w:szCs w:val="28"/>
        </w:rPr>
        <w:t>и/или формирования патриотического самосознания детей;</w:t>
      </w:r>
    </w:p>
    <w:p w14:paraId="2677FF86" w14:textId="2A64DA3A" w:rsidR="003A7D26" w:rsidRPr="00DE6C94" w:rsidRDefault="002F144E" w:rsidP="002F144E">
      <w:pPr>
        <w:jc w:val="both"/>
        <w:rPr>
          <w:sz w:val="28"/>
          <w:szCs w:val="28"/>
        </w:rPr>
      </w:pPr>
      <w:r>
        <w:rPr>
          <w:sz w:val="28"/>
          <w:szCs w:val="28"/>
        </w:rPr>
        <w:t xml:space="preserve">- </w:t>
      </w:r>
      <w:r w:rsidR="003A7D26" w:rsidRPr="00DE6C94">
        <w:rPr>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6492786A" w14:textId="47A13F21" w:rsidR="003A7D26" w:rsidRPr="00DE6C94" w:rsidRDefault="002F144E" w:rsidP="002F144E">
      <w:pPr>
        <w:jc w:val="both"/>
        <w:rPr>
          <w:sz w:val="28"/>
          <w:szCs w:val="28"/>
        </w:rPr>
      </w:pPr>
      <w:r>
        <w:rPr>
          <w:sz w:val="28"/>
          <w:szCs w:val="28"/>
        </w:rPr>
        <w:t xml:space="preserve">- </w:t>
      </w:r>
      <w:r w:rsidR="003A7D26" w:rsidRPr="00DE6C94">
        <w:rPr>
          <w:sz w:val="28"/>
          <w:szCs w:val="28"/>
        </w:rPr>
        <w:t xml:space="preserve">образовательная программа </w:t>
      </w:r>
      <w:r>
        <w:rPr>
          <w:sz w:val="28"/>
          <w:szCs w:val="28"/>
        </w:rPr>
        <w:t xml:space="preserve">является значимой для учредителя образовательной организации, но </w:t>
      </w:r>
      <w:r w:rsidR="003A7D26" w:rsidRPr="00DE6C94">
        <w:rPr>
          <w:sz w:val="28"/>
          <w:szCs w:val="28"/>
        </w:rPr>
        <w:t>не будет востребована населением, в случае ее реализации в рамках системы персонифицированного финансирования дополнительного образования.</w:t>
      </w:r>
    </w:p>
    <w:p w14:paraId="62227850" w14:textId="27C563D1" w:rsidR="003A7D26" w:rsidRPr="00DE6C94" w:rsidRDefault="00061626" w:rsidP="004405EC">
      <w:pPr>
        <w:jc w:val="both"/>
        <w:rPr>
          <w:sz w:val="28"/>
          <w:szCs w:val="28"/>
        </w:rPr>
      </w:pPr>
      <w:r w:rsidRPr="00DE6C94">
        <w:rPr>
          <w:sz w:val="28"/>
          <w:szCs w:val="28"/>
        </w:rPr>
        <w:t xml:space="preserve">          </w:t>
      </w:r>
      <w:r w:rsidR="00FF157A" w:rsidRPr="00DE6C94">
        <w:rPr>
          <w:sz w:val="28"/>
          <w:szCs w:val="28"/>
        </w:rPr>
        <w:t xml:space="preserve"> </w:t>
      </w:r>
      <w:r w:rsidR="003A7D26" w:rsidRPr="00DE6C94">
        <w:rPr>
          <w:sz w:val="28"/>
          <w:szCs w:val="28"/>
        </w:rPr>
        <w:t>3.8.</w:t>
      </w:r>
      <w:r w:rsidRPr="00DE6C94">
        <w:rPr>
          <w:sz w:val="28"/>
          <w:szCs w:val="28"/>
        </w:rPr>
        <w:t xml:space="preserve">    </w:t>
      </w:r>
      <w:r w:rsidR="003A7D26" w:rsidRPr="00DE6C94">
        <w:rPr>
          <w:sz w:val="28"/>
          <w:szCs w:val="28"/>
        </w:rPr>
        <w:t>В случае</w:t>
      </w:r>
      <w:proofErr w:type="gramStart"/>
      <w:r w:rsidR="004405EC" w:rsidRPr="00DE6C94">
        <w:rPr>
          <w:sz w:val="28"/>
          <w:szCs w:val="28"/>
        </w:rPr>
        <w:t>,</w:t>
      </w:r>
      <w:proofErr w:type="gramEnd"/>
      <w:r w:rsidR="003A7D26" w:rsidRPr="00DE6C94">
        <w:rPr>
          <w:sz w:val="28"/>
          <w:szCs w:val="28"/>
        </w:rPr>
        <w:t xml:space="preserve">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sidR="003A7D26" w:rsidRPr="00DE6C94">
        <w:rPr>
          <w:sz w:val="28"/>
          <w:szCs w:val="28"/>
        </w:rPr>
        <w:fldChar w:fldCharType="begin"/>
      </w:r>
      <w:r w:rsidR="003A7D26" w:rsidRPr="00DE6C94">
        <w:rPr>
          <w:sz w:val="28"/>
          <w:szCs w:val="28"/>
        </w:rPr>
        <w:instrText xml:space="preserve"> REF _Ref507420746 \r \h  \* MERGEFORMAT </w:instrText>
      </w:r>
      <w:r w:rsidR="003A7D26" w:rsidRPr="00DE6C94">
        <w:rPr>
          <w:sz w:val="28"/>
          <w:szCs w:val="28"/>
        </w:rPr>
      </w:r>
      <w:r w:rsidR="003A7D26" w:rsidRPr="00DE6C94">
        <w:rPr>
          <w:sz w:val="28"/>
          <w:szCs w:val="28"/>
        </w:rPr>
        <w:fldChar w:fldCharType="separate"/>
      </w:r>
      <w:r w:rsidR="007D05C5">
        <w:rPr>
          <w:sz w:val="28"/>
          <w:szCs w:val="28"/>
        </w:rPr>
        <w:t>3.7</w:t>
      </w:r>
      <w:r w:rsidR="003A7D26" w:rsidRPr="00DE6C94">
        <w:rPr>
          <w:sz w:val="28"/>
          <w:szCs w:val="28"/>
        </w:rPr>
        <w:fldChar w:fldCharType="end"/>
      </w:r>
      <w:r w:rsidR="003A7D26" w:rsidRPr="00DE6C94">
        <w:rPr>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14:paraId="5F6E6DED" w14:textId="01D5D050" w:rsidR="003A7D26" w:rsidRPr="00DE6C94" w:rsidRDefault="004405EC" w:rsidP="004405EC">
      <w:pPr>
        <w:jc w:val="both"/>
        <w:rPr>
          <w:sz w:val="28"/>
          <w:szCs w:val="28"/>
        </w:rPr>
      </w:pPr>
      <w:r w:rsidRPr="00DE6C94">
        <w:rPr>
          <w:sz w:val="28"/>
          <w:szCs w:val="28"/>
        </w:rPr>
        <w:t xml:space="preserve">        </w:t>
      </w:r>
      <w:r w:rsidR="00FF157A" w:rsidRPr="00DE6C94">
        <w:rPr>
          <w:sz w:val="28"/>
          <w:szCs w:val="28"/>
        </w:rPr>
        <w:t xml:space="preserve">    </w:t>
      </w:r>
      <w:r w:rsidRPr="00DE6C94">
        <w:rPr>
          <w:sz w:val="28"/>
          <w:szCs w:val="28"/>
        </w:rPr>
        <w:t xml:space="preserve">3.9.     </w:t>
      </w:r>
      <w:r w:rsidR="003A7D26" w:rsidRPr="00DE6C94">
        <w:rPr>
          <w:sz w:val="28"/>
          <w:szCs w:val="28"/>
        </w:rPr>
        <w:t>В реестры предпрофессиональных и значимых программ могут включаться соответствующие дополнительные общеобразовательные программы,</w:t>
      </w:r>
      <w:r w:rsidRPr="00DE6C94">
        <w:rPr>
          <w:sz w:val="28"/>
          <w:szCs w:val="28"/>
        </w:rPr>
        <w:t xml:space="preserve"> </w:t>
      </w:r>
      <w:r w:rsidR="003A7D26" w:rsidRPr="00DE6C94">
        <w:rPr>
          <w:sz w:val="28"/>
          <w:szCs w:val="28"/>
        </w:rPr>
        <w:t>реализуемые</w:t>
      </w:r>
      <w:r w:rsidRPr="00DE6C94">
        <w:rPr>
          <w:sz w:val="28"/>
          <w:szCs w:val="28"/>
        </w:rPr>
        <w:t xml:space="preserve"> </w:t>
      </w:r>
      <w:r w:rsidR="003A7D26" w:rsidRPr="00DE6C94">
        <w:rPr>
          <w:sz w:val="28"/>
          <w:szCs w:val="28"/>
        </w:rPr>
        <w:t xml:space="preserve">на территории </w:t>
      </w:r>
      <w:r w:rsidRPr="009D2B88">
        <w:rPr>
          <w:sz w:val="28"/>
          <w:szCs w:val="28"/>
        </w:rPr>
        <w:t>Гаврилов-Ямского муниципального района</w:t>
      </w:r>
      <w:r w:rsidRPr="00DE6C94">
        <w:rPr>
          <w:sz w:val="28"/>
          <w:szCs w:val="28"/>
        </w:rPr>
        <w:t xml:space="preserve"> </w:t>
      </w:r>
      <w:r w:rsidR="003A7D26" w:rsidRPr="00DE6C94">
        <w:rPr>
          <w:sz w:val="28"/>
          <w:szCs w:val="28"/>
        </w:rPr>
        <w:t>за счет сред</w:t>
      </w:r>
      <w:r w:rsidR="008F28F7" w:rsidRPr="00DE6C94">
        <w:rPr>
          <w:sz w:val="28"/>
          <w:szCs w:val="28"/>
        </w:rPr>
        <w:t>ств бюджета Гаврилов-Ямского муниципального района.</w:t>
      </w:r>
    </w:p>
    <w:p w14:paraId="2A7C0746" w14:textId="77777777" w:rsidR="00E47C36" w:rsidRDefault="00E47C36" w:rsidP="004405EC">
      <w:pPr>
        <w:jc w:val="both"/>
        <w:rPr>
          <w:b/>
        </w:rPr>
      </w:pPr>
    </w:p>
    <w:p w14:paraId="732FCAAA" w14:textId="7D06B07E" w:rsidR="00E47C36" w:rsidRPr="002F79D6" w:rsidRDefault="002F79D6" w:rsidP="002F79D6">
      <w:pPr>
        <w:jc w:val="center"/>
        <w:rPr>
          <w:sz w:val="28"/>
          <w:szCs w:val="28"/>
        </w:rPr>
      </w:pPr>
      <w:r>
        <w:rPr>
          <w:sz w:val="28"/>
          <w:szCs w:val="28"/>
        </w:rPr>
        <w:t>4</w:t>
      </w:r>
      <w:r w:rsidR="00E47C36" w:rsidRPr="002F79D6">
        <w:rPr>
          <w:sz w:val="28"/>
          <w:szCs w:val="28"/>
        </w:rPr>
        <w:t>. Порядок использования сертификатов дополнительного образования.</w:t>
      </w:r>
    </w:p>
    <w:p w14:paraId="0B7ECB7B" w14:textId="77777777" w:rsidR="00E47C36" w:rsidRPr="002F79D6" w:rsidRDefault="00E47C36" w:rsidP="002F79D6">
      <w:pPr>
        <w:jc w:val="both"/>
        <w:rPr>
          <w:sz w:val="28"/>
          <w:szCs w:val="28"/>
        </w:rPr>
      </w:pPr>
    </w:p>
    <w:p w14:paraId="1A50DA91" w14:textId="77777777" w:rsidR="00E47C36" w:rsidRPr="002F79D6" w:rsidRDefault="00E47C36" w:rsidP="002F79D6">
      <w:pPr>
        <w:pStyle w:val="a3"/>
        <w:numPr>
          <w:ilvl w:val="0"/>
          <w:numId w:val="8"/>
        </w:numPr>
        <w:spacing w:after="0" w:line="240" w:lineRule="auto"/>
        <w:ind w:left="0"/>
        <w:jc w:val="both"/>
        <w:rPr>
          <w:rFonts w:ascii="Times New Roman" w:hAnsi="Times New Roman" w:cs="Times New Roman"/>
          <w:vanish/>
          <w:sz w:val="28"/>
          <w:szCs w:val="28"/>
        </w:rPr>
      </w:pPr>
    </w:p>
    <w:p w14:paraId="2ADDBEF3" w14:textId="77777777" w:rsidR="00E47C36" w:rsidRPr="002F79D6" w:rsidRDefault="00E47C36" w:rsidP="002F79D6">
      <w:pPr>
        <w:pStyle w:val="a3"/>
        <w:numPr>
          <w:ilvl w:val="0"/>
          <w:numId w:val="8"/>
        </w:numPr>
        <w:spacing w:after="0" w:line="240" w:lineRule="auto"/>
        <w:ind w:left="0"/>
        <w:jc w:val="both"/>
        <w:rPr>
          <w:rFonts w:ascii="Times New Roman" w:hAnsi="Times New Roman" w:cs="Times New Roman"/>
          <w:vanish/>
          <w:sz w:val="28"/>
          <w:szCs w:val="28"/>
        </w:rPr>
      </w:pPr>
    </w:p>
    <w:p w14:paraId="17F334B1" w14:textId="77777777" w:rsidR="00E47C36" w:rsidRPr="002F79D6" w:rsidRDefault="00E47C36"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14:paraId="6839178E" w14:textId="77777777" w:rsidR="00E47C36" w:rsidRPr="002F79D6" w:rsidRDefault="00E47C36"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14:paraId="714997B2" w14:textId="57004986" w:rsidR="00E47C36" w:rsidRPr="002F79D6" w:rsidRDefault="00E47C36"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lastRenderedPageBreak/>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r w:rsidRPr="002F79D6">
        <w:rPr>
          <w:rFonts w:ascii="Times New Roman" w:hAnsi="Times New Roman" w:cs="Times New Roman"/>
          <w:sz w:val="28"/>
          <w:szCs w:val="28"/>
        </w:rPr>
        <w:fldChar w:fldCharType="begin"/>
      </w:r>
      <w:r w:rsidRPr="002F79D6">
        <w:rPr>
          <w:rFonts w:ascii="Times New Roman" w:hAnsi="Times New Roman" w:cs="Times New Roman"/>
          <w:sz w:val="28"/>
          <w:szCs w:val="28"/>
        </w:rPr>
        <w:instrText xml:space="preserve"> REF _Ref499131407 \r \h </w:instrText>
      </w:r>
      <w:r w:rsidR="002F79D6">
        <w:rPr>
          <w:rFonts w:ascii="Times New Roman" w:hAnsi="Times New Roman" w:cs="Times New Roman"/>
          <w:sz w:val="28"/>
          <w:szCs w:val="28"/>
        </w:rPr>
        <w:instrText xml:space="preserve"> \* MERGEFORMAT </w:instrText>
      </w:r>
      <w:r w:rsidRPr="002F79D6">
        <w:rPr>
          <w:rFonts w:ascii="Times New Roman" w:hAnsi="Times New Roman" w:cs="Times New Roman"/>
          <w:sz w:val="28"/>
          <w:szCs w:val="28"/>
        </w:rPr>
      </w:r>
      <w:r w:rsidRPr="002F79D6">
        <w:rPr>
          <w:rFonts w:ascii="Times New Roman" w:hAnsi="Times New Roman" w:cs="Times New Roman"/>
          <w:sz w:val="28"/>
          <w:szCs w:val="28"/>
        </w:rPr>
        <w:fldChar w:fldCharType="separate"/>
      </w:r>
      <w:r w:rsidR="007D05C5">
        <w:rPr>
          <w:rFonts w:ascii="Times New Roman" w:hAnsi="Times New Roman" w:cs="Times New Roman"/>
          <w:sz w:val="28"/>
          <w:szCs w:val="28"/>
        </w:rPr>
        <w:t>4.5</w:t>
      </w:r>
      <w:r w:rsidRPr="002F79D6">
        <w:rPr>
          <w:rFonts w:ascii="Times New Roman" w:hAnsi="Times New Roman" w:cs="Times New Roman"/>
          <w:sz w:val="28"/>
          <w:szCs w:val="28"/>
        </w:rPr>
        <w:fldChar w:fldCharType="end"/>
      </w:r>
      <w:r w:rsidRPr="002F79D6">
        <w:rPr>
          <w:rFonts w:ascii="Times New Roman" w:hAnsi="Times New Roman" w:cs="Times New Roman"/>
          <w:sz w:val="28"/>
          <w:szCs w:val="28"/>
        </w:rPr>
        <w:t xml:space="preserve"> настоящего Положения.</w:t>
      </w:r>
    </w:p>
    <w:p w14:paraId="2F4D8432" w14:textId="12C17661" w:rsidR="00E47C36" w:rsidRPr="002F79D6" w:rsidRDefault="00E47C36"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t xml:space="preserve">Статус сертификата учета присваивается сертификату дополнительного образования при приеме поставщиком образовательных услуг Заявки на </w:t>
      </w:r>
      <w:proofErr w:type="gramStart"/>
      <w:r w:rsidRPr="002F79D6">
        <w:rPr>
          <w:rFonts w:ascii="Times New Roman" w:hAnsi="Times New Roman" w:cs="Times New Roman"/>
          <w:sz w:val="28"/>
          <w:szCs w:val="28"/>
        </w:rPr>
        <w:t>обучение</w:t>
      </w:r>
      <w:proofErr w:type="gramEnd"/>
      <w:r w:rsidRPr="002F79D6">
        <w:rPr>
          <w:rFonts w:ascii="Times New Roman" w:hAnsi="Times New Roman" w:cs="Times New Roman"/>
          <w:sz w:val="28"/>
          <w:szCs w:val="28"/>
        </w:rPr>
        <w:t xml:space="preserve"> по дополнительной общеобразовательной программе, включенной в реестр общеразвивающих программ, в случае соблюдения условий, установленных пунктом </w:t>
      </w:r>
      <w:r w:rsidRPr="002F79D6">
        <w:rPr>
          <w:rFonts w:ascii="Times New Roman" w:hAnsi="Times New Roman" w:cs="Times New Roman"/>
          <w:sz w:val="28"/>
          <w:szCs w:val="28"/>
        </w:rPr>
        <w:fldChar w:fldCharType="begin"/>
      </w:r>
      <w:r w:rsidRPr="002F79D6">
        <w:rPr>
          <w:rFonts w:ascii="Times New Roman" w:hAnsi="Times New Roman" w:cs="Times New Roman"/>
          <w:sz w:val="28"/>
          <w:szCs w:val="28"/>
        </w:rPr>
        <w:instrText xml:space="preserve"> REF _Ref499131295 \r \h </w:instrText>
      </w:r>
      <w:r w:rsidR="002F79D6">
        <w:rPr>
          <w:rFonts w:ascii="Times New Roman" w:hAnsi="Times New Roman" w:cs="Times New Roman"/>
          <w:sz w:val="28"/>
          <w:szCs w:val="28"/>
        </w:rPr>
        <w:instrText xml:space="preserve"> \* MERGEFORMAT </w:instrText>
      </w:r>
      <w:r w:rsidRPr="002F79D6">
        <w:rPr>
          <w:rFonts w:ascii="Times New Roman" w:hAnsi="Times New Roman" w:cs="Times New Roman"/>
          <w:sz w:val="28"/>
          <w:szCs w:val="28"/>
        </w:rPr>
      </w:r>
      <w:r w:rsidRPr="002F79D6">
        <w:rPr>
          <w:rFonts w:ascii="Times New Roman" w:hAnsi="Times New Roman" w:cs="Times New Roman"/>
          <w:sz w:val="28"/>
          <w:szCs w:val="28"/>
        </w:rPr>
        <w:fldChar w:fldCharType="separate"/>
      </w:r>
      <w:r w:rsidR="007D05C5">
        <w:rPr>
          <w:rFonts w:ascii="Times New Roman" w:hAnsi="Times New Roman" w:cs="Times New Roman"/>
          <w:sz w:val="28"/>
          <w:szCs w:val="28"/>
        </w:rPr>
        <w:t>4.5</w:t>
      </w:r>
      <w:r w:rsidRPr="002F79D6">
        <w:rPr>
          <w:rFonts w:ascii="Times New Roman" w:hAnsi="Times New Roman" w:cs="Times New Roman"/>
          <w:sz w:val="28"/>
          <w:szCs w:val="28"/>
        </w:rPr>
        <w:fldChar w:fldCharType="end"/>
      </w:r>
      <w:r w:rsidRPr="002F79D6">
        <w:rPr>
          <w:rFonts w:ascii="Times New Roman" w:hAnsi="Times New Roman" w:cs="Times New Roman"/>
          <w:sz w:val="28"/>
          <w:szCs w:val="28"/>
        </w:rPr>
        <w:t xml:space="preserve"> настоящего Положения.</w:t>
      </w:r>
    </w:p>
    <w:p w14:paraId="11AB03A9" w14:textId="1ED75E81" w:rsidR="007F4E50" w:rsidRPr="00627194" w:rsidRDefault="007F4E50" w:rsidP="007F4E50">
      <w:pPr>
        <w:pStyle w:val="a3"/>
        <w:numPr>
          <w:ilvl w:val="1"/>
          <w:numId w:val="12"/>
        </w:numPr>
        <w:spacing w:after="0" w:line="240" w:lineRule="auto"/>
        <w:ind w:left="0" w:firstLine="709"/>
        <w:jc w:val="both"/>
        <w:rPr>
          <w:rFonts w:ascii="Times New Roman" w:hAnsi="Times New Roman" w:cs="Times New Roman"/>
          <w:sz w:val="28"/>
          <w:szCs w:val="28"/>
        </w:rPr>
      </w:pPr>
      <w:bookmarkStart w:id="17" w:name="_Ref499131407"/>
      <w:bookmarkStart w:id="18" w:name="_Ref499131295"/>
      <w:r w:rsidRPr="00627194">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627194">
        <w:rPr>
          <w:rFonts w:ascii="Times New Roman" w:hAnsi="Times New Roman" w:cs="Times New Roman"/>
          <w:sz w:val="28"/>
          <w:szCs w:val="28"/>
        </w:rPr>
        <w:t>отсутствия фактов текущего использования сертификата дополнительного образования</w:t>
      </w:r>
      <w:bookmarkEnd w:id="17"/>
      <w:proofErr w:type="gramEnd"/>
      <w:r w:rsidRPr="00627194">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 </w:t>
      </w:r>
      <w:r w:rsidRPr="00627194">
        <w:rPr>
          <w:rFonts w:ascii="Times New Roman" w:hAnsi="Times New Roman" w:cs="Times New Roman"/>
          <w:sz w:val="28"/>
          <w:szCs w:val="28"/>
        </w:rPr>
        <w:fldChar w:fldCharType="begin"/>
      </w:r>
      <w:r w:rsidRPr="00627194">
        <w:rPr>
          <w:rFonts w:ascii="Times New Roman" w:hAnsi="Times New Roman" w:cs="Times New Roman"/>
          <w:sz w:val="28"/>
          <w:szCs w:val="28"/>
        </w:rPr>
        <w:instrText xml:space="preserve"> REF _Ref507428096 \w \h </w:instrText>
      </w:r>
      <w:r>
        <w:rPr>
          <w:rFonts w:ascii="Times New Roman" w:hAnsi="Times New Roman" w:cs="Times New Roman"/>
          <w:sz w:val="28"/>
          <w:szCs w:val="28"/>
        </w:rPr>
        <w:instrText xml:space="preserve"> \* MERGEFORMAT </w:instrText>
      </w:r>
      <w:r w:rsidRPr="00627194">
        <w:rPr>
          <w:rFonts w:ascii="Times New Roman" w:hAnsi="Times New Roman" w:cs="Times New Roman"/>
          <w:sz w:val="28"/>
          <w:szCs w:val="28"/>
        </w:rPr>
      </w:r>
      <w:r w:rsidRPr="00627194">
        <w:rPr>
          <w:rFonts w:ascii="Times New Roman" w:hAnsi="Times New Roman" w:cs="Times New Roman"/>
          <w:sz w:val="28"/>
          <w:szCs w:val="28"/>
        </w:rPr>
        <w:fldChar w:fldCharType="separate"/>
      </w:r>
      <w:r w:rsidR="007D05C5">
        <w:rPr>
          <w:rFonts w:ascii="Times New Roman" w:hAnsi="Times New Roman" w:cs="Times New Roman"/>
          <w:sz w:val="28"/>
          <w:szCs w:val="28"/>
        </w:rPr>
        <w:t>4.11</w:t>
      </w:r>
      <w:r w:rsidRPr="00627194">
        <w:rPr>
          <w:rFonts w:ascii="Times New Roman" w:hAnsi="Times New Roman" w:cs="Times New Roman"/>
          <w:sz w:val="28"/>
          <w:szCs w:val="28"/>
        </w:rPr>
        <w:fldChar w:fldCharType="end"/>
      </w:r>
      <w:r w:rsidRPr="00627194">
        <w:rPr>
          <w:rFonts w:ascii="Times New Roman" w:hAnsi="Times New Roman" w:cs="Times New Roman"/>
          <w:sz w:val="28"/>
          <w:szCs w:val="28"/>
        </w:rPr>
        <w:t xml:space="preserve"> настоящего Положения.</w:t>
      </w:r>
    </w:p>
    <w:p w14:paraId="50309B47" w14:textId="77777777" w:rsidR="00DE2802" w:rsidRPr="002F79D6" w:rsidRDefault="00DE2802"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t>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w:t>
      </w:r>
      <w:bookmarkEnd w:id="18"/>
    </w:p>
    <w:p w14:paraId="7D8DBBC4" w14:textId="1AAD457A" w:rsidR="00C31120" w:rsidRDefault="00DE2802" w:rsidP="002F79D6">
      <w:pPr>
        <w:pStyle w:val="a3"/>
        <w:numPr>
          <w:ilvl w:val="1"/>
          <w:numId w:val="12"/>
        </w:numPr>
        <w:spacing w:after="0" w:line="240" w:lineRule="auto"/>
        <w:ind w:left="0" w:firstLine="709"/>
        <w:jc w:val="both"/>
        <w:rPr>
          <w:rFonts w:ascii="Times New Roman" w:hAnsi="Times New Roman" w:cs="Times New Roman"/>
          <w:sz w:val="28"/>
          <w:szCs w:val="28"/>
        </w:rPr>
      </w:pPr>
      <w:r w:rsidRPr="002F79D6">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2F79D6">
        <w:rPr>
          <w:rFonts w:ascii="Times New Roman" w:hAnsi="Times New Roman" w:cs="Times New Roman"/>
          <w:sz w:val="28"/>
          <w:szCs w:val="28"/>
        </w:rPr>
        <w:fldChar w:fldCharType="begin"/>
      </w:r>
      <w:r w:rsidRPr="002F79D6">
        <w:rPr>
          <w:rFonts w:ascii="Times New Roman" w:hAnsi="Times New Roman" w:cs="Times New Roman"/>
          <w:sz w:val="28"/>
          <w:szCs w:val="28"/>
        </w:rPr>
        <w:instrText xml:space="preserve"> REF _Ref499131407 \r \h </w:instrText>
      </w:r>
      <w:r w:rsidR="002F79D6">
        <w:rPr>
          <w:rFonts w:ascii="Times New Roman" w:hAnsi="Times New Roman" w:cs="Times New Roman"/>
          <w:sz w:val="28"/>
          <w:szCs w:val="28"/>
        </w:rPr>
        <w:instrText xml:space="preserve"> \* MERGEFORMAT </w:instrText>
      </w:r>
      <w:r w:rsidRPr="002F79D6">
        <w:rPr>
          <w:rFonts w:ascii="Times New Roman" w:hAnsi="Times New Roman" w:cs="Times New Roman"/>
          <w:sz w:val="28"/>
          <w:szCs w:val="28"/>
        </w:rPr>
      </w:r>
      <w:r w:rsidRPr="002F79D6">
        <w:rPr>
          <w:rFonts w:ascii="Times New Roman" w:hAnsi="Times New Roman" w:cs="Times New Roman"/>
          <w:sz w:val="28"/>
          <w:szCs w:val="28"/>
        </w:rPr>
        <w:fldChar w:fldCharType="separate"/>
      </w:r>
      <w:r w:rsidR="007D05C5">
        <w:rPr>
          <w:rFonts w:ascii="Times New Roman" w:hAnsi="Times New Roman" w:cs="Times New Roman"/>
          <w:sz w:val="28"/>
          <w:szCs w:val="28"/>
        </w:rPr>
        <w:t>4.5</w:t>
      </w:r>
      <w:r w:rsidRPr="002F79D6">
        <w:rPr>
          <w:rFonts w:ascii="Times New Roman" w:hAnsi="Times New Roman" w:cs="Times New Roman"/>
          <w:sz w:val="28"/>
          <w:szCs w:val="28"/>
        </w:rPr>
        <w:fldChar w:fldCharType="end"/>
      </w:r>
      <w:r w:rsidRPr="002F79D6">
        <w:rPr>
          <w:rFonts w:ascii="Times New Roman" w:hAnsi="Times New Roman" w:cs="Times New Roman"/>
          <w:sz w:val="28"/>
          <w:szCs w:val="28"/>
        </w:rPr>
        <w:t xml:space="preserve"> настоящего Положения, осуществляется уполномоченным органом </w:t>
      </w:r>
      <w:r w:rsidRPr="00157A22">
        <w:rPr>
          <w:rFonts w:ascii="Times New Roman" w:hAnsi="Times New Roman" w:cs="Times New Roman"/>
          <w:sz w:val="28"/>
          <w:szCs w:val="28"/>
        </w:rPr>
        <w:t>(уполномоченной организацией)</w:t>
      </w:r>
      <w:r w:rsidR="00C31120">
        <w:rPr>
          <w:rFonts w:ascii="Times New Roman" w:hAnsi="Times New Roman" w:cs="Times New Roman"/>
          <w:sz w:val="28"/>
          <w:szCs w:val="28"/>
        </w:rPr>
        <w:t>:</w:t>
      </w:r>
    </w:p>
    <w:p w14:paraId="65B1BDF2" w14:textId="635212DA" w:rsidR="00C31120" w:rsidRPr="00C31120" w:rsidRDefault="00C31120" w:rsidP="00C31120">
      <w:pPr>
        <w:jc w:val="both"/>
        <w:rPr>
          <w:sz w:val="28"/>
          <w:szCs w:val="28"/>
        </w:rPr>
      </w:pPr>
      <w:r w:rsidRPr="00C31120">
        <w:rPr>
          <w:sz w:val="28"/>
          <w:szCs w:val="28"/>
        </w:rPr>
        <w:t xml:space="preserve">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обучении, а также средств, списанных с сертификата дополнительного образования в целях оплаты оказанных услуг дополнительного образования,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r>
        <w:rPr>
          <w:sz w:val="28"/>
          <w:szCs w:val="28"/>
        </w:rPr>
        <w:t>;</w:t>
      </w:r>
      <w:r w:rsidRPr="00C31120">
        <w:rPr>
          <w:sz w:val="28"/>
          <w:szCs w:val="28"/>
        </w:rPr>
        <w:t xml:space="preserve"> </w:t>
      </w:r>
    </w:p>
    <w:p w14:paraId="3D661B91" w14:textId="77541622" w:rsidR="00073404" w:rsidRPr="00C31120" w:rsidRDefault="00C31120" w:rsidP="00C31120">
      <w:pPr>
        <w:jc w:val="both"/>
        <w:rPr>
          <w:sz w:val="28"/>
          <w:szCs w:val="28"/>
        </w:rPr>
      </w:pPr>
      <w:r>
        <w:rPr>
          <w:sz w:val="28"/>
          <w:szCs w:val="28"/>
        </w:rPr>
        <w:t xml:space="preserve">- </w:t>
      </w:r>
      <w:r w:rsidR="00073404" w:rsidRPr="00C31120">
        <w:rPr>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14:paraId="113C5A27" w14:textId="6AC41C16" w:rsidR="00073404" w:rsidRPr="00C31120" w:rsidRDefault="00EB15D1" w:rsidP="00C31120">
      <w:pPr>
        <w:pStyle w:val="ab"/>
        <w:jc w:val="both"/>
        <w:rPr>
          <w:sz w:val="28"/>
          <w:szCs w:val="28"/>
        </w:rPr>
      </w:pPr>
      <w:r>
        <w:rPr>
          <w:sz w:val="28"/>
          <w:szCs w:val="28"/>
        </w:rPr>
        <w:t xml:space="preserve">         4.8. </w:t>
      </w:r>
      <w:proofErr w:type="gramStart"/>
      <w:r w:rsidR="00073404" w:rsidRPr="00C31120">
        <w:rPr>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00073404" w:rsidRPr="00C31120">
        <w:rPr>
          <w:sz w:val="28"/>
          <w:szCs w:val="28"/>
        </w:rPr>
        <w:fldChar w:fldCharType="begin"/>
      </w:r>
      <w:r w:rsidR="00073404" w:rsidRPr="00C31120">
        <w:rPr>
          <w:sz w:val="28"/>
          <w:szCs w:val="28"/>
        </w:rPr>
        <w:instrText xml:space="preserve"> REF _Ref507428096 \w \h  \* MERGEFORMAT </w:instrText>
      </w:r>
      <w:r w:rsidR="00073404" w:rsidRPr="00C31120">
        <w:rPr>
          <w:sz w:val="28"/>
          <w:szCs w:val="28"/>
        </w:rPr>
      </w:r>
      <w:r w:rsidR="00073404" w:rsidRPr="00C31120">
        <w:rPr>
          <w:sz w:val="28"/>
          <w:szCs w:val="28"/>
        </w:rPr>
        <w:fldChar w:fldCharType="separate"/>
      </w:r>
      <w:r w:rsidR="007D05C5">
        <w:rPr>
          <w:sz w:val="28"/>
          <w:szCs w:val="28"/>
        </w:rPr>
        <w:t>4.11</w:t>
      </w:r>
      <w:r w:rsidR="00073404" w:rsidRPr="00C31120">
        <w:rPr>
          <w:sz w:val="28"/>
          <w:szCs w:val="28"/>
        </w:rPr>
        <w:fldChar w:fldCharType="end"/>
      </w:r>
      <w:r w:rsidR="00073404" w:rsidRPr="00C31120">
        <w:rPr>
          <w:sz w:val="28"/>
          <w:szCs w:val="28"/>
        </w:rPr>
        <w:t xml:space="preserve"> настоящего </w:t>
      </w:r>
      <w:r w:rsidR="00073404" w:rsidRPr="00C31120">
        <w:rPr>
          <w:sz w:val="28"/>
          <w:szCs w:val="28"/>
        </w:rPr>
        <w:lastRenderedPageBreak/>
        <w:t>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w:t>
      </w:r>
      <w:proofErr w:type="gramEnd"/>
      <w:r w:rsidR="00073404" w:rsidRPr="00C31120">
        <w:rPr>
          <w:sz w:val="28"/>
          <w:szCs w:val="28"/>
        </w:rPr>
        <w:t xml:space="preserve">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14:paraId="535B40CA" w14:textId="5822539F" w:rsidR="00073404" w:rsidRPr="00F83EB8" w:rsidRDefault="00EB15D1" w:rsidP="00EB15D1">
      <w:pPr>
        <w:pStyle w:val="ab"/>
        <w:jc w:val="both"/>
        <w:rPr>
          <w:sz w:val="28"/>
          <w:szCs w:val="28"/>
        </w:rPr>
      </w:pPr>
      <w:r w:rsidRPr="00F83EB8">
        <w:rPr>
          <w:sz w:val="28"/>
          <w:szCs w:val="28"/>
        </w:rPr>
        <w:t xml:space="preserve">        4.9. </w:t>
      </w:r>
      <w:r w:rsidR="00073404" w:rsidRPr="00F83EB8">
        <w:rPr>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sidR="00073404" w:rsidRPr="00F83EB8">
        <w:rPr>
          <w:sz w:val="28"/>
          <w:szCs w:val="28"/>
        </w:rPr>
        <w:fldChar w:fldCharType="begin"/>
      </w:r>
      <w:r w:rsidR="00073404" w:rsidRPr="00F83EB8">
        <w:rPr>
          <w:sz w:val="28"/>
          <w:szCs w:val="28"/>
        </w:rPr>
        <w:instrText xml:space="preserve"> REF _Ref499131295 \r \h </w:instrText>
      </w:r>
      <w:r w:rsidR="002F79D6" w:rsidRPr="00F83EB8">
        <w:rPr>
          <w:sz w:val="28"/>
          <w:szCs w:val="28"/>
        </w:rPr>
        <w:instrText xml:space="preserve"> \* MERGEFORMAT </w:instrText>
      </w:r>
      <w:r w:rsidR="00073404" w:rsidRPr="00F83EB8">
        <w:rPr>
          <w:sz w:val="28"/>
          <w:szCs w:val="28"/>
        </w:rPr>
      </w:r>
      <w:r w:rsidR="00073404" w:rsidRPr="00F83EB8">
        <w:rPr>
          <w:sz w:val="28"/>
          <w:szCs w:val="28"/>
        </w:rPr>
        <w:fldChar w:fldCharType="separate"/>
      </w:r>
      <w:r w:rsidR="007D05C5">
        <w:rPr>
          <w:sz w:val="28"/>
          <w:szCs w:val="28"/>
        </w:rPr>
        <w:t>4.5</w:t>
      </w:r>
      <w:r w:rsidR="00073404" w:rsidRPr="00F83EB8">
        <w:rPr>
          <w:sz w:val="28"/>
          <w:szCs w:val="28"/>
        </w:rPr>
        <w:fldChar w:fldCharType="end"/>
      </w:r>
      <w:r w:rsidR="00597286">
        <w:rPr>
          <w:sz w:val="28"/>
          <w:szCs w:val="28"/>
        </w:rPr>
        <w:t>.</w:t>
      </w:r>
      <w:r w:rsidR="00073404" w:rsidRPr="00F83EB8">
        <w:rPr>
          <w:sz w:val="28"/>
          <w:szCs w:val="28"/>
        </w:rPr>
        <w:t xml:space="preserve"> настоящего Положения, осуществляется уполномоченным органом (уполномоченной организацией) в день подачи Заявки на </w:t>
      </w:r>
      <w:proofErr w:type="gramStart"/>
      <w:r w:rsidR="00073404" w:rsidRPr="00F83EB8">
        <w:rPr>
          <w:sz w:val="28"/>
          <w:szCs w:val="28"/>
        </w:rPr>
        <w:t>обучение</w:t>
      </w:r>
      <w:proofErr w:type="gramEnd"/>
      <w:r w:rsidR="00073404" w:rsidRPr="00F83EB8">
        <w:rPr>
          <w:sz w:val="28"/>
          <w:szCs w:val="28"/>
        </w:rPr>
        <w:t xml:space="preserve"> по дополнительной общеобразовательной программе, включенной в реестр общеразвивающих программ.</w:t>
      </w:r>
    </w:p>
    <w:p w14:paraId="244F7698" w14:textId="4C47F9E0" w:rsidR="00AC6373" w:rsidRPr="002F79D6" w:rsidRDefault="00F83EB8" w:rsidP="00767184">
      <w:pPr>
        <w:pStyle w:val="ab"/>
        <w:jc w:val="both"/>
        <w:rPr>
          <w:sz w:val="28"/>
          <w:szCs w:val="28"/>
        </w:rPr>
      </w:pPr>
      <w:r w:rsidRPr="00F83EB8">
        <w:rPr>
          <w:sz w:val="28"/>
          <w:szCs w:val="28"/>
        </w:rPr>
        <w:t xml:space="preserve">      4.10. </w:t>
      </w:r>
      <w:r w:rsidR="002B4970" w:rsidRPr="00F83EB8">
        <w:rPr>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w:t>
      </w:r>
      <w:r w:rsidR="00767184">
        <w:rPr>
          <w:sz w:val="28"/>
          <w:szCs w:val="28"/>
        </w:rPr>
        <w:t xml:space="preserve"> </w:t>
      </w:r>
      <w:r w:rsidR="00AC6373" w:rsidRPr="00767184">
        <w:rPr>
          <w:sz w:val="28"/>
          <w:szCs w:val="28"/>
        </w:rPr>
        <w:t xml:space="preserve">при наступлении очередного финансового года, за исключение случаев, </w:t>
      </w:r>
      <w:r w:rsidR="00AC6373" w:rsidRPr="002F79D6">
        <w:rPr>
          <w:sz w:val="28"/>
          <w:szCs w:val="28"/>
        </w:rPr>
        <w:t>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14:paraId="17855E18" w14:textId="5AFE2B47" w:rsidR="00AC6373" w:rsidRPr="002F79D6" w:rsidRDefault="00AC6373" w:rsidP="00767184">
      <w:pPr>
        <w:pStyle w:val="a3"/>
        <w:numPr>
          <w:ilvl w:val="1"/>
          <w:numId w:val="21"/>
        </w:numPr>
        <w:spacing w:after="0" w:line="240" w:lineRule="auto"/>
        <w:ind w:left="0" w:firstLine="426"/>
        <w:jc w:val="both"/>
        <w:rPr>
          <w:rFonts w:ascii="Times New Roman" w:hAnsi="Times New Roman" w:cs="Times New Roman"/>
          <w:sz w:val="28"/>
          <w:szCs w:val="28"/>
        </w:rPr>
      </w:pPr>
      <w:bookmarkStart w:id="19" w:name="_Ref507428096"/>
      <w:r w:rsidRPr="002F79D6">
        <w:rPr>
          <w:rFonts w:ascii="Times New Roman" w:hAnsi="Times New Roman" w:cs="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w:t>
      </w:r>
      <w:proofErr w:type="gramStart"/>
      <w:r w:rsidRPr="002F79D6">
        <w:rPr>
          <w:rFonts w:ascii="Times New Roman" w:hAnsi="Times New Roman" w:cs="Times New Roman"/>
          <w:sz w:val="28"/>
          <w:szCs w:val="28"/>
        </w:rPr>
        <w:t>с</w:t>
      </w:r>
      <w:proofErr w:type="gramEnd"/>
      <w:r w:rsidRPr="002F79D6">
        <w:rPr>
          <w:rFonts w:ascii="Times New Roman" w:hAnsi="Times New Roman" w:cs="Times New Roman"/>
          <w:sz w:val="28"/>
          <w:szCs w:val="28"/>
        </w:rPr>
        <w:t xml:space="preserve"> </w:t>
      </w:r>
      <w:r w:rsidRPr="002F79D6">
        <w:rPr>
          <w:rFonts w:ascii="Times New Roman" w:hAnsi="Times New Roman" w:cs="Times New Roman"/>
          <w:sz w:val="28"/>
          <w:szCs w:val="28"/>
        </w:rPr>
        <w:fldChar w:fldCharType="begin"/>
      </w:r>
      <w:r w:rsidRPr="002F79D6">
        <w:rPr>
          <w:rFonts w:ascii="Times New Roman" w:hAnsi="Times New Roman" w:cs="Times New Roman"/>
          <w:sz w:val="28"/>
          <w:szCs w:val="28"/>
        </w:rPr>
        <w:instrText xml:space="preserve"> REF _Ref507426844 \h </w:instrText>
      </w:r>
      <w:r w:rsidR="002F79D6">
        <w:rPr>
          <w:rFonts w:ascii="Times New Roman" w:hAnsi="Times New Roman" w:cs="Times New Roman"/>
          <w:sz w:val="28"/>
          <w:szCs w:val="28"/>
        </w:rPr>
        <w:instrText xml:space="preserve"> \* MERGEFORMAT </w:instrText>
      </w:r>
      <w:r w:rsidRPr="002F79D6">
        <w:rPr>
          <w:rFonts w:ascii="Times New Roman" w:hAnsi="Times New Roman" w:cs="Times New Roman"/>
          <w:sz w:val="28"/>
          <w:szCs w:val="28"/>
        </w:rPr>
      </w:r>
      <w:r w:rsidRPr="002F79D6">
        <w:rPr>
          <w:rFonts w:ascii="Times New Roman" w:hAnsi="Times New Roman" w:cs="Times New Roman"/>
          <w:sz w:val="28"/>
          <w:szCs w:val="28"/>
        </w:rPr>
        <w:fldChar w:fldCharType="separate"/>
      </w:r>
      <w:r w:rsidR="007D05C5" w:rsidRPr="007D05C5">
        <w:rPr>
          <w:rFonts w:ascii="Times New Roman" w:hAnsi="Times New Roman" w:cs="Times New Roman"/>
          <w:sz w:val="28"/>
          <w:szCs w:val="28"/>
        </w:rPr>
        <w:t xml:space="preserve">Таблица </w:t>
      </w:r>
      <w:r w:rsidR="007D05C5" w:rsidRPr="007D05C5">
        <w:rPr>
          <w:rFonts w:ascii="Times New Roman" w:hAnsi="Times New Roman" w:cs="Times New Roman"/>
          <w:noProof/>
          <w:sz w:val="28"/>
          <w:szCs w:val="28"/>
        </w:rPr>
        <w:t>1</w:t>
      </w:r>
      <w:r w:rsidRPr="002F79D6">
        <w:rPr>
          <w:rFonts w:ascii="Times New Roman" w:hAnsi="Times New Roman" w:cs="Times New Roman"/>
          <w:sz w:val="28"/>
          <w:szCs w:val="28"/>
        </w:rPr>
        <w:fldChar w:fldCharType="end"/>
      </w:r>
      <w:r w:rsidRPr="002F79D6">
        <w:rPr>
          <w:rFonts w:ascii="Times New Roman" w:hAnsi="Times New Roman" w:cs="Times New Roman"/>
          <w:sz w:val="28"/>
          <w:szCs w:val="28"/>
        </w:rPr>
        <w:t>.</w:t>
      </w:r>
      <w:bookmarkEnd w:id="19"/>
    </w:p>
    <w:p w14:paraId="72776D06" w14:textId="77777777" w:rsidR="00AC6373" w:rsidRPr="005736AC" w:rsidRDefault="00AC6373" w:rsidP="005736AC">
      <w:pPr>
        <w:jc w:val="both"/>
      </w:pPr>
    </w:p>
    <w:p w14:paraId="6A9E62C2" w14:textId="0B49C0F8" w:rsidR="00165493" w:rsidRPr="0062389F" w:rsidRDefault="00165493" w:rsidP="00165493">
      <w:pPr>
        <w:pStyle w:val="a6"/>
        <w:keepNext/>
        <w:spacing w:after="0"/>
        <w:jc w:val="right"/>
        <w:rPr>
          <w:rFonts w:ascii="Times New Roman" w:hAnsi="Times New Roman" w:cs="Times New Roman"/>
          <w:color w:val="auto"/>
          <w:sz w:val="24"/>
          <w:szCs w:val="24"/>
        </w:rPr>
      </w:pPr>
      <w:bookmarkStart w:id="20" w:name="_Ref507426844"/>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7D05C5">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20"/>
      <w:r w:rsidRPr="00333AB7">
        <w:rPr>
          <w:rFonts w:ascii="Times New Roman" w:hAnsi="Times New Roman" w:cs="Times New Roman"/>
          <w:color w:val="auto"/>
          <w:sz w:val="24"/>
          <w:szCs w:val="24"/>
        </w:rPr>
        <w:t xml:space="preserve">. </w:t>
      </w:r>
    </w:p>
    <w:p w14:paraId="593F95C0" w14:textId="77777777" w:rsidR="00165493" w:rsidRPr="00333AB7" w:rsidRDefault="00165493" w:rsidP="00165493">
      <w:pPr>
        <w:pStyle w:val="a6"/>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p w14:paraId="7760C874" w14:textId="77777777" w:rsidR="00073404" w:rsidRPr="00DE5194" w:rsidRDefault="00073404" w:rsidP="00DE5194">
      <w:pPr>
        <w:jc w:val="both"/>
        <w:rPr>
          <w:b/>
        </w:rPr>
      </w:pPr>
    </w:p>
    <w:p w14:paraId="56F704F2" w14:textId="77777777" w:rsidR="00E47C36" w:rsidRPr="004405EC" w:rsidRDefault="00E47C36" w:rsidP="004405EC">
      <w:pPr>
        <w:jc w:val="both"/>
        <w:rPr>
          <w:b/>
        </w:rPr>
      </w:pPr>
    </w:p>
    <w:tbl>
      <w:tblPr>
        <w:tblStyle w:val="a8"/>
        <w:tblW w:w="9496" w:type="dxa"/>
        <w:tblInd w:w="-12" w:type="dxa"/>
        <w:tblLayout w:type="fixed"/>
        <w:tblLook w:val="04A0" w:firstRow="1" w:lastRow="0" w:firstColumn="1" w:lastColumn="0" w:noHBand="0" w:noVBand="1"/>
      </w:tblPr>
      <w:tblGrid>
        <w:gridCol w:w="2268"/>
        <w:gridCol w:w="1985"/>
        <w:gridCol w:w="1701"/>
        <w:gridCol w:w="1843"/>
        <w:gridCol w:w="1699"/>
      </w:tblGrid>
      <w:tr w:rsidR="00D67FE6" w:rsidRPr="007F7BDC" w14:paraId="555A0E73" w14:textId="77777777" w:rsidTr="00F0414C">
        <w:tc>
          <w:tcPr>
            <w:tcW w:w="2268" w:type="dxa"/>
            <w:vMerge w:val="restart"/>
            <w:vAlign w:val="center"/>
          </w:tcPr>
          <w:p w14:paraId="5D85AD07" w14:textId="77777777" w:rsidR="00D67FE6" w:rsidRPr="007F7BDC" w:rsidRDefault="00D67FE6" w:rsidP="00F0414C">
            <w:pPr>
              <w:jc w:val="center"/>
            </w:pPr>
            <w:r w:rsidRPr="007F7BDC">
              <w:t>Статус сертификата</w:t>
            </w:r>
          </w:p>
        </w:tc>
        <w:tc>
          <w:tcPr>
            <w:tcW w:w="5529" w:type="dxa"/>
            <w:gridSpan w:val="3"/>
            <w:vAlign w:val="center"/>
          </w:tcPr>
          <w:p w14:paraId="6C4BBBB5" w14:textId="77777777" w:rsidR="00D67FE6" w:rsidRPr="007F7BDC" w:rsidRDefault="00D67FE6" w:rsidP="00F0414C">
            <w:pPr>
              <w:jc w:val="both"/>
            </w:pPr>
            <w:r w:rsidRPr="007F7BDC">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14:paraId="306D0A9D" w14:textId="77777777" w:rsidR="00D67FE6" w:rsidRPr="007F7BDC" w:rsidRDefault="00D67FE6" w:rsidP="00F0414C">
            <w:pPr>
              <w:jc w:val="center"/>
            </w:pPr>
            <w:r w:rsidRPr="007F7BDC">
              <w:t xml:space="preserve">Максимальное совокупное количество услуг </w:t>
            </w:r>
          </w:p>
          <w:p w14:paraId="623CE640" w14:textId="548C5CA3" w:rsidR="00D67FE6" w:rsidRPr="007F7BDC" w:rsidRDefault="00767184" w:rsidP="00F0414C">
            <w:pPr>
              <w:jc w:val="center"/>
            </w:pPr>
            <w:r>
              <w:t xml:space="preserve">вне зависимости от реестра, </w:t>
            </w:r>
            <w:r w:rsidR="00D67FE6" w:rsidRPr="007F7BDC">
              <w:t>получение которых допускается</w:t>
            </w:r>
          </w:p>
        </w:tc>
      </w:tr>
      <w:tr w:rsidR="00D67FE6" w:rsidRPr="007F7BDC" w14:paraId="12092190" w14:textId="77777777" w:rsidTr="00F0414C">
        <w:tc>
          <w:tcPr>
            <w:tcW w:w="2268" w:type="dxa"/>
            <w:vMerge/>
          </w:tcPr>
          <w:p w14:paraId="7AE92C83" w14:textId="77777777" w:rsidR="00D67FE6" w:rsidRPr="007F7BDC" w:rsidRDefault="00D67FE6" w:rsidP="00F0414C">
            <w:pPr>
              <w:jc w:val="both"/>
            </w:pPr>
          </w:p>
        </w:tc>
        <w:tc>
          <w:tcPr>
            <w:tcW w:w="1985" w:type="dxa"/>
            <w:vAlign w:val="center"/>
          </w:tcPr>
          <w:p w14:paraId="5E5D9C84" w14:textId="77777777" w:rsidR="00D67FE6" w:rsidRPr="007F7BDC" w:rsidRDefault="00D67FE6" w:rsidP="00F0414C">
            <w:pPr>
              <w:jc w:val="center"/>
            </w:pPr>
            <w:r w:rsidRPr="007F7BDC">
              <w:t>Реестр предпрофессиональных программ</w:t>
            </w:r>
          </w:p>
        </w:tc>
        <w:tc>
          <w:tcPr>
            <w:tcW w:w="1701" w:type="dxa"/>
            <w:vAlign w:val="center"/>
          </w:tcPr>
          <w:p w14:paraId="484A68C4" w14:textId="77777777" w:rsidR="00D67FE6" w:rsidRPr="007F7BDC" w:rsidRDefault="00D67FE6" w:rsidP="00F0414C">
            <w:pPr>
              <w:jc w:val="center"/>
            </w:pPr>
            <w:r w:rsidRPr="007F7BDC">
              <w:t>Реестр значимых программ</w:t>
            </w:r>
          </w:p>
        </w:tc>
        <w:tc>
          <w:tcPr>
            <w:tcW w:w="1843" w:type="dxa"/>
            <w:vAlign w:val="center"/>
          </w:tcPr>
          <w:p w14:paraId="69A207DC" w14:textId="77777777" w:rsidR="00D67FE6" w:rsidRPr="007F7BDC" w:rsidRDefault="00D67FE6" w:rsidP="00F0414C">
            <w:pPr>
              <w:jc w:val="center"/>
            </w:pPr>
            <w:r w:rsidRPr="007F7BDC">
              <w:t>Реестр общеразвивающих программ</w:t>
            </w:r>
          </w:p>
        </w:tc>
        <w:tc>
          <w:tcPr>
            <w:tcW w:w="1699" w:type="dxa"/>
            <w:vMerge/>
          </w:tcPr>
          <w:p w14:paraId="081468E7" w14:textId="77777777" w:rsidR="00D67FE6" w:rsidRPr="007F7BDC" w:rsidRDefault="00D67FE6" w:rsidP="00F0414C">
            <w:pPr>
              <w:jc w:val="center"/>
            </w:pPr>
          </w:p>
        </w:tc>
      </w:tr>
      <w:tr w:rsidR="00D67FE6" w:rsidRPr="007F7BDC" w14:paraId="160F2443" w14:textId="77777777" w:rsidTr="00F0414C">
        <w:tc>
          <w:tcPr>
            <w:tcW w:w="9496" w:type="dxa"/>
            <w:gridSpan w:val="5"/>
          </w:tcPr>
          <w:p w14:paraId="03595B45" w14:textId="26F4B67C" w:rsidR="00D67FE6" w:rsidRPr="007F7BDC" w:rsidRDefault="00D67FE6" w:rsidP="00D67FE6">
            <w:pPr>
              <w:jc w:val="center"/>
            </w:pPr>
            <w:r w:rsidRPr="007F7BDC">
              <w:t>Дети в возрасте от 5-ти до 18-ти лет</w:t>
            </w:r>
          </w:p>
        </w:tc>
      </w:tr>
      <w:tr w:rsidR="00D67FE6" w:rsidRPr="007F7BDC" w14:paraId="61E18CA6" w14:textId="77777777" w:rsidTr="00F0414C">
        <w:tc>
          <w:tcPr>
            <w:tcW w:w="2268" w:type="dxa"/>
            <w:vAlign w:val="center"/>
          </w:tcPr>
          <w:p w14:paraId="5DEEC8AC" w14:textId="77777777" w:rsidR="00D67FE6" w:rsidRPr="007F7BDC" w:rsidRDefault="00D67FE6" w:rsidP="00F0414C">
            <w:pPr>
              <w:jc w:val="center"/>
            </w:pPr>
            <w:r w:rsidRPr="007F7BDC">
              <w:t>Сертификат учета</w:t>
            </w:r>
          </w:p>
        </w:tc>
        <w:tc>
          <w:tcPr>
            <w:tcW w:w="1985" w:type="dxa"/>
            <w:vAlign w:val="center"/>
          </w:tcPr>
          <w:p w14:paraId="2C956060" w14:textId="066A427C" w:rsidR="00D67FE6" w:rsidRPr="007F7BDC" w:rsidRDefault="00D9449D" w:rsidP="00F0414C">
            <w:pPr>
              <w:jc w:val="center"/>
            </w:pPr>
            <w:r>
              <w:t>2</w:t>
            </w:r>
          </w:p>
        </w:tc>
        <w:tc>
          <w:tcPr>
            <w:tcW w:w="1701" w:type="dxa"/>
            <w:vAlign w:val="center"/>
          </w:tcPr>
          <w:p w14:paraId="799F204F" w14:textId="1C9AB28F" w:rsidR="00D67FE6" w:rsidRPr="007F7BDC" w:rsidRDefault="00D9449D" w:rsidP="00F0414C">
            <w:pPr>
              <w:jc w:val="center"/>
            </w:pPr>
            <w:r>
              <w:t>2</w:t>
            </w:r>
          </w:p>
        </w:tc>
        <w:tc>
          <w:tcPr>
            <w:tcW w:w="1843" w:type="dxa"/>
            <w:vAlign w:val="center"/>
          </w:tcPr>
          <w:p w14:paraId="68A763F1" w14:textId="0522AE68" w:rsidR="00D67FE6" w:rsidRPr="007F7BDC" w:rsidRDefault="00D9449D" w:rsidP="00F0414C">
            <w:pPr>
              <w:jc w:val="center"/>
            </w:pPr>
            <w:r>
              <w:t>1</w:t>
            </w:r>
          </w:p>
        </w:tc>
        <w:tc>
          <w:tcPr>
            <w:tcW w:w="1699" w:type="dxa"/>
          </w:tcPr>
          <w:p w14:paraId="78B20E75" w14:textId="3B173884" w:rsidR="00D67FE6" w:rsidRPr="007F7BDC" w:rsidRDefault="008F5378" w:rsidP="00F0414C">
            <w:pPr>
              <w:jc w:val="center"/>
            </w:pPr>
            <w:r>
              <w:t>3</w:t>
            </w:r>
          </w:p>
        </w:tc>
      </w:tr>
      <w:tr w:rsidR="00D67FE6" w:rsidRPr="007F7BDC" w14:paraId="6E1B3882" w14:textId="77777777" w:rsidTr="004D10A1">
        <w:trPr>
          <w:trHeight w:val="1424"/>
        </w:trPr>
        <w:tc>
          <w:tcPr>
            <w:tcW w:w="2268" w:type="dxa"/>
            <w:vAlign w:val="center"/>
          </w:tcPr>
          <w:p w14:paraId="24DD96BF" w14:textId="77777777" w:rsidR="00D67FE6" w:rsidRPr="007F7BDC" w:rsidRDefault="00D67FE6" w:rsidP="00F0414C">
            <w:pPr>
              <w:jc w:val="center"/>
            </w:pPr>
            <w:r w:rsidRPr="007F7BDC">
              <w:lastRenderedPageBreak/>
              <w:t>Сертификат персонифицированного финансирования</w:t>
            </w:r>
          </w:p>
        </w:tc>
        <w:tc>
          <w:tcPr>
            <w:tcW w:w="1985" w:type="dxa"/>
            <w:vAlign w:val="center"/>
          </w:tcPr>
          <w:p w14:paraId="63ECDA14" w14:textId="4C2618E6" w:rsidR="00D67FE6" w:rsidRPr="007F7BDC" w:rsidRDefault="00016054" w:rsidP="00F0414C">
            <w:pPr>
              <w:jc w:val="center"/>
            </w:pPr>
            <w:r>
              <w:t>1</w:t>
            </w:r>
          </w:p>
        </w:tc>
        <w:tc>
          <w:tcPr>
            <w:tcW w:w="1701" w:type="dxa"/>
            <w:vAlign w:val="center"/>
          </w:tcPr>
          <w:p w14:paraId="1077100E" w14:textId="331CEA3F" w:rsidR="00D67FE6" w:rsidRPr="007F7BDC" w:rsidRDefault="004D10A1" w:rsidP="00F0414C">
            <w:pPr>
              <w:jc w:val="center"/>
            </w:pPr>
            <w:r>
              <w:t>2</w:t>
            </w:r>
          </w:p>
        </w:tc>
        <w:tc>
          <w:tcPr>
            <w:tcW w:w="1843" w:type="dxa"/>
            <w:vAlign w:val="center"/>
          </w:tcPr>
          <w:p w14:paraId="42AF93F2" w14:textId="2259B7C0" w:rsidR="00D67FE6" w:rsidRPr="007F7BDC" w:rsidRDefault="00F405FF" w:rsidP="00F0414C">
            <w:pPr>
              <w:jc w:val="center"/>
            </w:pPr>
            <w:r>
              <w:t>0</w:t>
            </w:r>
          </w:p>
        </w:tc>
        <w:tc>
          <w:tcPr>
            <w:tcW w:w="1699" w:type="dxa"/>
          </w:tcPr>
          <w:p w14:paraId="59760AFE" w14:textId="77777777" w:rsidR="00016054" w:rsidRDefault="00016054" w:rsidP="00F0414C">
            <w:pPr>
              <w:jc w:val="center"/>
            </w:pPr>
          </w:p>
          <w:p w14:paraId="65225D48" w14:textId="515FF0FE" w:rsidR="00016054" w:rsidRDefault="004D10A1" w:rsidP="00F0414C">
            <w:pPr>
              <w:jc w:val="center"/>
            </w:pPr>
            <w:r>
              <w:t>3</w:t>
            </w:r>
          </w:p>
          <w:p w14:paraId="64CB80DB" w14:textId="4DB77BA0" w:rsidR="00D67FE6" w:rsidRPr="007F7BDC" w:rsidRDefault="00D67FE6" w:rsidP="00F0414C">
            <w:pPr>
              <w:jc w:val="center"/>
            </w:pPr>
          </w:p>
        </w:tc>
      </w:tr>
    </w:tbl>
    <w:p w14:paraId="2B286E18" w14:textId="77777777" w:rsidR="00D46F25" w:rsidRDefault="00D46F25" w:rsidP="004D4B43">
      <w:pPr>
        <w:pStyle w:val="a3"/>
        <w:spacing w:after="0" w:line="240" w:lineRule="auto"/>
        <w:ind w:left="709"/>
        <w:jc w:val="both"/>
        <w:rPr>
          <w:rFonts w:ascii="Times New Roman" w:hAnsi="Times New Roman" w:cs="Times New Roman"/>
          <w:sz w:val="24"/>
          <w:szCs w:val="24"/>
        </w:rPr>
      </w:pPr>
    </w:p>
    <w:p w14:paraId="2B898F53" w14:textId="1E59BC8E" w:rsidR="00D46F25" w:rsidRPr="003842FF" w:rsidRDefault="00D46F25" w:rsidP="00767184">
      <w:pPr>
        <w:pStyle w:val="ab"/>
        <w:numPr>
          <w:ilvl w:val="1"/>
          <w:numId w:val="21"/>
        </w:numPr>
        <w:ind w:left="0" w:firstLine="709"/>
        <w:jc w:val="both"/>
        <w:rPr>
          <w:sz w:val="28"/>
          <w:szCs w:val="28"/>
        </w:rPr>
      </w:pPr>
      <w:bookmarkStart w:id="21" w:name="_Ref499122345"/>
      <w:r w:rsidRPr="003842FF">
        <w:rPr>
          <w:sz w:val="28"/>
          <w:szCs w:val="28"/>
        </w:rPr>
        <w:t>При подаче с использованием сертификата дополнительного образования Заявок на</w:t>
      </w:r>
      <w:r w:rsidR="00767184" w:rsidRPr="003842FF">
        <w:rPr>
          <w:sz w:val="28"/>
          <w:szCs w:val="28"/>
        </w:rPr>
        <w:t xml:space="preserve"> </w:t>
      </w:r>
      <w:r w:rsidRPr="003842FF">
        <w:rPr>
          <w:sz w:val="28"/>
          <w:szCs w:val="28"/>
        </w:rPr>
        <w:t>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14:paraId="574C3BB7" w14:textId="6ADECDD0" w:rsidR="00D46F25" w:rsidRPr="003842FF" w:rsidRDefault="00D46F25" w:rsidP="003842FF">
      <w:pPr>
        <w:pStyle w:val="ab"/>
        <w:jc w:val="both"/>
        <w:rPr>
          <w:sz w:val="28"/>
          <w:szCs w:val="28"/>
        </w:rPr>
      </w:pPr>
      <w:proofErr w:type="gramStart"/>
      <w:r w:rsidRPr="003842FF">
        <w:rPr>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Pr="003842FF">
        <w:rPr>
          <w:sz w:val="28"/>
          <w:szCs w:val="28"/>
        </w:rPr>
        <w:fldChar w:fldCharType="begin"/>
      </w:r>
      <w:r w:rsidRPr="003842FF">
        <w:rPr>
          <w:sz w:val="28"/>
          <w:szCs w:val="28"/>
        </w:rPr>
        <w:instrText xml:space="preserve"> REF _Ref507428096 \w \h </w:instrText>
      </w:r>
      <w:r w:rsidR="003842FF" w:rsidRPr="003842FF">
        <w:rPr>
          <w:sz w:val="28"/>
          <w:szCs w:val="28"/>
        </w:rPr>
        <w:instrText xml:space="preserve"> \* MERGEFORMAT </w:instrText>
      </w:r>
      <w:r w:rsidRPr="003842FF">
        <w:rPr>
          <w:sz w:val="28"/>
          <w:szCs w:val="28"/>
        </w:rPr>
      </w:r>
      <w:r w:rsidRPr="003842FF">
        <w:rPr>
          <w:sz w:val="28"/>
          <w:szCs w:val="28"/>
        </w:rPr>
        <w:fldChar w:fldCharType="separate"/>
      </w:r>
      <w:r w:rsidR="007D05C5">
        <w:rPr>
          <w:sz w:val="28"/>
          <w:szCs w:val="28"/>
        </w:rPr>
        <w:t>4.11</w:t>
      </w:r>
      <w:r w:rsidRPr="003842FF">
        <w:rPr>
          <w:sz w:val="28"/>
          <w:szCs w:val="28"/>
        </w:rPr>
        <w:fldChar w:fldCharType="end"/>
      </w:r>
      <w:r w:rsidRPr="003842FF">
        <w:rPr>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1"/>
      <w:proofErr w:type="gramEnd"/>
    </w:p>
    <w:p w14:paraId="229BD025" w14:textId="246309FD" w:rsidR="00D46F25" w:rsidRPr="003842FF" w:rsidRDefault="00D46F25" w:rsidP="004F4A86">
      <w:pPr>
        <w:pStyle w:val="ab"/>
        <w:numPr>
          <w:ilvl w:val="1"/>
          <w:numId w:val="21"/>
        </w:numPr>
        <w:ind w:left="0" w:firstLine="709"/>
        <w:jc w:val="both"/>
        <w:rPr>
          <w:sz w:val="28"/>
          <w:szCs w:val="28"/>
        </w:rPr>
      </w:pPr>
      <w:proofErr w:type="gramStart"/>
      <w:r w:rsidRPr="003842FF">
        <w:rPr>
          <w:sz w:val="28"/>
          <w:szCs w:val="28"/>
        </w:rPr>
        <w:t xml:space="preserve">При отсутствии оснований для отклонения заявки на обучение, поданной от лица ребенка, предусмотренных пунктом </w:t>
      </w:r>
      <w:r w:rsidRPr="003842FF">
        <w:rPr>
          <w:sz w:val="28"/>
          <w:szCs w:val="28"/>
        </w:rPr>
        <w:fldChar w:fldCharType="begin"/>
      </w:r>
      <w:r w:rsidRPr="003842FF">
        <w:rPr>
          <w:sz w:val="28"/>
          <w:szCs w:val="28"/>
        </w:rPr>
        <w:instrText xml:space="preserve"> REF _Ref507428096 \w \h </w:instrText>
      </w:r>
      <w:r w:rsidR="004F4A86" w:rsidRPr="003842FF">
        <w:rPr>
          <w:sz w:val="28"/>
          <w:szCs w:val="28"/>
        </w:rPr>
        <w:instrText xml:space="preserve"> \* MERGEFORMAT </w:instrText>
      </w:r>
      <w:r w:rsidRPr="003842FF">
        <w:rPr>
          <w:sz w:val="28"/>
          <w:szCs w:val="28"/>
        </w:rPr>
      </w:r>
      <w:r w:rsidRPr="003842FF">
        <w:rPr>
          <w:sz w:val="28"/>
          <w:szCs w:val="28"/>
        </w:rPr>
        <w:fldChar w:fldCharType="separate"/>
      </w:r>
      <w:r w:rsidR="007D05C5">
        <w:rPr>
          <w:sz w:val="28"/>
          <w:szCs w:val="28"/>
        </w:rPr>
        <w:t>4.11</w:t>
      </w:r>
      <w:r w:rsidRPr="003842FF">
        <w:rPr>
          <w:sz w:val="28"/>
          <w:szCs w:val="28"/>
        </w:rPr>
        <w:fldChar w:fldCharType="end"/>
      </w:r>
      <w:r w:rsidRPr="003842FF">
        <w:rPr>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3842FF">
        <w:rPr>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004F4A86" w:rsidRPr="003842FF">
        <w:rPr>
          <w:sz w:val="28"/>
          <w:szCs w:val="28"/>
        </w:rPr>
        <w:t>одного</w:t>
      </w:r>
      <w:r w:rsidRPr="003842FF">
        <w:rPr>
          <w:sz w:val="28"/>
          <w:szCs w:val="28"/>
        </w:rPr>
        <w:t xml:space="preserve"> рабоч</w:t>
      </w:r>
      <w:r w:rsidR="004F4A86" w:rsidRPr="003842FF">
        <w:rPr>
          <w:sz w:val="28"/>
          <w:szCs w:val="28"/>
        </w:rPr>
        <w:t>его</w:t>
      </w:r>
      <w:r w:rsidRPr="003842FF">
        <w:rPr>
          <w:sz w:val="28"/>
          <w:szCs w:val="28"/>
        </w:rPr>
        <w:t xml:space="preserve"> дн</w:t>
      </w:r>
      <w:r w:rsidR="004F4A86" w:rsidRPr="003842FF">
        <w:rPr>
          <w:sz w:val="28"/>
          <w:szCs w:val="28"/>
        </w:rPr>
        <w:t>я</w:t>
      </w:r>
      <w:r w:rsidRPr="003842FF">
        <w:rPr>
          <w:sz w:val="28"/>
          <w:szCs w:val="28"/>
        </w:rPr>
        <w:t xml:space="preserve"> информирует уполномоченный орган (уполномоченную организацию).</w:t>
      </w:r>
    </w:p>
    <w:p w14:paraId="4E8CEE29" w14:textId="10408C75" w:rsidR="00D46F25" w:rsidRPr="003842FF" w:rsidRDefault="00D46F25" w:rsidP="004F4A86">
      <w:pPr>
        <w:pStyle w:val="a3"/>
        <w:numPr>
          <w:ilvl w:val="1"/>
          <w:numId w:val="21"/>
        </w:numPr>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 xml:space="preserve">Поставщик образовательных услуг в течение </w:t>
      </w:r>
      <w:r w:rsidR="004F4A86" w:rsidRPr="003842FF">
        <w:rPr>
          <w:rFonts w:ascii="Times New Roman" w:hAnsi="Times New Roman" w:cs="Times New Roman"/>
          <w:sz w:val="28"/>
          <w:szCs w:val="28"/>
        </w:rPr>
        <w:t>одного</w:t>
      </w:r>
      <w:r w:rsidRPr="003842FF">
        <w:rPr>
          <w:rFonts w:ascii="Times New Roman" w:hAnsi="Times New Roman" w:cs="Times New Roman"/>
          <w:sz w:val="28"/>
          <w:szCs w:val="28"/>
        </w:rPr>
        <w:t xml:space="preserve">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14:paraId="0F99891E" w14:textId="7E749A19" w:rsidR="00D46F25" w:rsidRPr="003842FF" w:rsidRDefault="00D46F25" w:rsidP="004F4A86">
      <w:pPr>
        <w:pStyle w:val="a3"/>
        <w:numPr>
          <w:ilvl w:val="1"/>
          <w:numId w:val="21"/>
        </w:numPr>
        <w:spacing w:after="0" w:line="240" w:lineRule="auto"/>
        <w:ind w:left="0" w:firstLine="709"/>
        <w:jc w:val="both"/>
        <w:rPr>
          <w:rFonts w:ascii="Times New Roman" w:hAnsi="Times New Roman" w:cs="Times New Roman"/>
          <w:sz w:val="28"/>
          <w:szCs w:val="28"/>
        </w:rPr>
      </w:pPr>
      <w:r w:rsidRPr="003842FF">
        <w:rPr>
          <w:rFonts w:ascii="Times New Roman" w:hAnsi="Times New Roman" w:cs="Times New Roman"/>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w:t>
      </w:r>
      <w:r w:rsidR="004F4A86" w:rsidRPr="003842FF">
        <w:rPr>
          <w:rFonts w:ascii="Times New Roman" w:hAnsi="Times New Roman" w:cs="Times New Roman"/>
          <w:sz w:val="28"/>
          <w:szCs w:val="28"/>
        </w:rPr>
        <w:t xml:space="preserve"> </w:t>
      </w:r>
      <w:r w:rsidRPr="003842FF">
        <w:rPr>
          <w:rFonts w:ascii="Times New Roman" w:hAnsi="Times New Roman" w:cs="Times New Roman"/>
          <w:sz w:val="28"/>
          <w:szCs w:val="28"/>
        </w:rPr>
        <w:t>образовательных</w:t>
      </w:r>
      <w:r w:rsidR="004F4A86" w:rsidRPr="003842FF">
        <w:rPr>
          <w:rFonts w:ascii="Times New Roman" w:hAnsi="Times New Roman" w:cs="Times New Roman"/>
          <w:sz w:val="28"/>
          <w:szCs w:val="28"/>
        </w:rPr>
        <w:t xml:space="preserve"> </w:t>
      </w:r>
      <w:r w:rsidRPr="003842FF">
        <w:rPr>
          <w:rFonts w:ascii="Times New Roman" w:hAnsi="Times New Roman" w:cs="Times New Roman"/>
          <w:sz w:val="28"/>
          <w:szCs w:val="28"/>
        </w:rPr>
        <w:t>программ</w:t>
      </w:r>
      <w:r w:rsidR="003842FF">
        <w:rPr>
          <w:rFonts w:ascii="Times New Roman" w:hAnsi="Times New Roman" w:cs="Times New Roman"/>
          <w:sz w:val="28"/>
          <w:szCs w:val="28"/>
        </w:rPr>
        <w:t>,</w:t>
      </w:r>
      <w:r w:rsidRPr="003842FF">
        <w:rPr>
          <w:rFonts w:ascii="Times New Roman" w:hAnsi="Times New Roman" w:cs="Times New Roman"/>
          <w:sz w:val="28"/>
          <w:szCs w:val="28"/>
        </w:rPr>
        <w:t xml:space="preserve"> определяется Правилами персонифицированного финансирования и Программой персонифицированного финансирования.</w:t>
      </w:r>
    </w:p>
    <w:p w14:paraId="102DFECC" w14:textId="6713F78C" w:rsidR="00D46F25" w:rsidRPr="003842FF" w:rsidRDefault="00D46F25" w:rsidP="004F4A86">
      <w:pPr>
        <w:pStyle w:val="a3"/>
        <w:numPr>
          <w:ilvl w:val="1"/>
          <w:numId w:val="21"/>
        </w:numPr>
        <w:spacing w:after="0" w:line="240" w:lineRule="auto"/>
        <w:ind w:left="0" w:firstLine="709"/>
        <w:jc w:val="both"/>
        <w:rPr>
          <w:rFonts w:ascii="Times New Roman" w:hAnsi="Times New Roman" w:cs="Times New Roman"/>
          <w:sz w:val="28"/>
          <w:szCs w:val="28"/>
        </w:rPr>
      </w:pPr>
      <w:proofErr w:type="gramStart"/>
      <w:r w:rsidRPr="003842FF">
        <w:rPr>
          <w:rFonts w:ascii="Times New Roman" w:hAnsi="Times New Roman" w:cs="Times New Roman"/>
          <w:sz w:val="28"/>
          <w:szCs w:val="28"/>
        </w:rPr>
        <w:lastRenderedPageBreak/>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Pr="003842FF">
        <w:rPr>
          <w:rFonts w:ascii="Times New Roman" w:hAnsi="Times New Roman" w:cs="Times New Roman"/>
          <w:sz w:val="28"/>
          <w:szCs w:val="28"/>
        </w:rPr>
        <w:fldChar w:fldCharType="begin"/>
      </w:r>
      <w:r w:rsidRPr="003842FF">
        <w:rPr>
          <w:rFonts w:ascii="Times New Roman" w:hAnsi="Times New Roman" w:cs="Times New Roman"/>
          <w:sz w:val="28"/>
          <w:szCs w:val="28"/>
        </w:rPr>
        <w:instrText xml:space="preserve"> REF _Ref507428096 \w \h </w:instrText>
      </w:r>
      <w:r w:rsidR="00414FF0" w:rsidRPr="003842FF">
        <w:rPr>
          <w:rFonts w:ascii="Times New Roman" w:hAnsi="Times New Roman" w:cs="Times New Roman"/>
          <w:sz w:val="28"/>
          <w:szCs w:val="28"/>
        </w:rPr>
        <w:instrText xml:space="preserve"> \* MERGEFORMAT </w:instrText>
      </w:r>
      <w:r w:rsidRPr="003842FF">
        <w:rPr>
          <w:rFonts w:ascii="Times New Roman" w:hAnsi="Times New Roman" w:cs="Times New Roman"/>
          <w:sz w:val="28"/>
          <w:szCs w:val="28"/>
        </w:rPr>
      </w:r>
      <w:r w:rsidRPr="003842FF">
        <w:rPr>
          <w:rFonts w:ascii="Times New Roman" w:hAnsi="Times New Roman" w:cs="Times New Roman"/>
          <w:sz w:val="28"/>
          <w:szCs w:val="28"/>
        </w:rPr>
        <w:fldChar w:fldCharType="separate"/>
      </w:r>
      <w:r w:rsidR="007D05C5">
        <w:rPr>
          <w:rFonts w:ascii="Times New Roman" w:hAnsi="Times New Roman" w:cs="Times New Roman"/>
          <w:sz w:val="28"/>
          <w:szCs w:val="28"/>
        </w:rPr>
        <w:t>4.11</w:t>
      </w:r>
      <w:r w:rsidRPr="003842FF">
        <w:rPr>
          <w:rFonts w:ascii="Times New Roman" w:hAnsi="Times New Roman" w:cs="Times New Roman"/>
          <w:sz w:val="28"/>
          <w:szCs w:val="28"/>
        </w:rPr>
        <w:fldChar w:fldCharType="end"/>
      </w:r>
      <w:r w:rsidRPr="003842FF">
        <w:rPr>
          <w:rFonts w:ascii="Times New Roman" w:hAnsi="Times New Roman"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3842FF">
        <w:rPr>
          <w:rFonts w:ascii="Times New Roman" w:hAnsi="Times New Roman" w:cs="Times New Roman"/>
          <w:sz w:val="28"/>
          <w:szCs w:val="28"/>
        </w:rPr>
        <w:t xml:space="preserve"> При этом зачисление указанного ребенка на новые образовательные программы осуществляется в общем порядке.</w:t>
      </w:r>
    </w:p>
    <w:p w14:paraId="4F9482BE" w14:textId="77777777" w:rsidR="00D46F25" w:rsidRPr="003842FF" w:rsidRDefault="00D46F25" w:rsidP="00D46F25">
      <w:pPr>
        <w:pStyle w:val="a3"/>
        <w:spacing w:after="0" w:line="240" w:lineRule="auto"/>
        <w:ind w:left="709"/>
        <w:jc w:val="both"/>
        <w:rPr>
          <w:rFonts w:ascii="Times New Roman" w:hAnsi="Times New Roman" w:cs="Times New Roman"/>
          <w:sz w:val="28"/>
          <w:szCs w:val="28"/>
        </w:rPr>
      </w:pPr>
    </w:p>
    <w:p w14:paraId="0F689A6E" w14:textId="77777777" w:rsidR="00D46F25" w:rsidRPr="003842FF" w:rsidRDefault="00D46F25" w:rsidP="00D46F25">
      <w:pPr>
        <w:pStyle w:val="a3"/>
        <w:spacing w:after="0" w:line="240" w:lineRule="auto"/>
        <w:ind w:left="709"/>
        <w:jc w:val="both"/>
        <w:rPr>
          <w:rFonts w:ascii="Times New Roman" w:hAnsi="Times New Roman" w:cs="Times New Roman"/>
          <w:sz w:val="28"/>
          <w:szCs w:val="28"/>
        </w:rPr>
      </w:pPr>
    </w:p>
    <w:p w14:paraId="741C032B" w14:textId="77777777" w:rsidR="00C812A5" w:rsidRDefault="00C812A5" w:rsidP="00945316">
      <w:pPr>
        <w:jc w:val="both"/>
      </w:pPr>
    </w:p>
    <w:sectPr w:rsidR="00C812A5" w:rsidSect="00294E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55680E"/>
    <w:multiLevelType w:val="hybridMultilevel"/>
    <w:tmpl w:val="D3804DAC"/>
    <w:lvl w:ilvl="0" w:tplc="77CA17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7325DD"/>
    <w:multiLevelType w:val="multilevel"/>
    <w:tmpl w:val="7D5A5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8622FF"/>
    <w:multiLevelType w:val="hybridMultilevel"/>
    <w:tmpl w:val="76306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50326"/>
    <w:multiLevelType w:val="hybridMultilevel"/>
    <w:tmpl w:val="F84C0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E2F562C"/>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51A4AF1"/>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F3A2B85"/>
    <w:multiLevelType w:val="multilevel"/>
    <w:tmpl w:val="8CA41706"/>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F3A36B4"/>
    <w:multiLevelType w:val="multilevel"/>
    <w:tmpl w:val="9ADEC9A6"/>
    <w:lvl w:ilvl="0">
      <w:start w:val="4"/>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5626A9B"/>
    <w:multiLevelType w:val="multilevel"/>
    <w:tmpl w:val="FD0688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6F37D9B"/>
    <w:multiLevelType w:val="multilevel"/>
    <w:tmpl w:val="EB888608"/>
    <w:lvl w:ilvl="0">
      <w:start w:val="4"/>
      <w:numFmt w:val="decimal"/>
      <w:lvlText w:val="%1"/>
      <w:lvlJc w:val="left"/>
      <w:pPr>
        <w:ind w:left="420" w:hanging="420"/>
      </w:pPr>
      <w:rPr>
        <w:rFonts w:hint="default"/>
      </w:rPr>
    </w:lvl>
    <w:lvl w:ilvl="1">
      <w:start w:val="1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4EC0F9E"/>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4F42DF"/>
    <w:multiLevelType w:val="multilevel"/>
    <w:tmpl w:val="71926D1E"/>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E1D260D"/>
    <w:multiLevelType w:val="hybridMultilevel"/>
    <w:tmpl w:val="DBDABBC0"/>
    <w:lvl w:ilvl="0" w:tplc="44F24F70">
      <w:start w:val="4"/>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9">
    <w:nsid w:val="724D4217"/>
    <w:multiLevelType w:val="multilevel"/>
    <w:tmpl w:val="3EFCB6B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3223BE3"/>
    <w:multiLevelType w:val="multilevel"/>
    <w:tmpl w:val="772E7C26"/>
    <w:lvl w:ilvl="0">
      <w:start w:val="4"/>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44319D"/>
    <w:multiLevelType w:val="multilevel"/>
    <w:tmpl w:val="082256E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6"/>
  </w:num>
  <w:num w:numId="3">
    <w:abstractNumId w:val="1"/>
  </w:num>
  <w:num w:numId="4">
    <w:abstractNumId w:val="18"/>
  </w:num>
  <w:num w:numId="5">
    <w:abstractNumId w:val="2"/>
  </w:num>
  <w:num w:numId="6">
    <w:abstractNumId w:val="4"/>
  </w:num>
  <w:num w:numId="7">
    <w:abstractNumId w:val="0"/>
  </w:num>
  <w:num w:numId="8">
    <w:abstractNumId w:val="7"/>
  </w:num>
  <w:num w:numId="9">
    <w:abstractNumId w:val="12"/>
  </w:num>
  <w:num w:numId="10">
    <w:abstractNumId w:val="19"/>
  </w:num>
  <w:num w:numId="11">
    <w:abstractNumId w:val="21"/>
  </w:num>
  <w:num w:numId="12">
    <w:abstractNumId w:val="14"/>
  </w:num>
  <w:num w:numId="13">
    <w:abstractNumId w:val="20"/>
  </w:num>
  <w:num w:numId="14">
    <w:abstractNumId w:val="9"/>
  </w:num>
  <w:num w:numId="15">
    <w:abstractNumId w:val="15"/>
  </w:num>
  <w:num w:numId="16">
    <w:abstractNumId w:val="8"/>
  </w:num>
  <w:num w:numId="17">
    <w:abstractNumId w:val="5"/>
  </w:num>
  <w:num w:numId="18">
    <w:abstractNumId w:val="3"/>
  </w:num>
  <w:num w:numId="19">
    <w:abstractNumId w:val="10"/>
  </w:num>
  <w:num w:numId="20">
    <w:abstractNumId w:val="17"/>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8D"/>
    <w:rsid w:val="00005C30"/>
    <w:rsid w:val="00016054"/>
    <w:rsid w:val="000162A6"/>
    <w:rsid w:val="00031D11"/>
    <w:rsid w:val="00033375"/>
    <w:rsid w:val="00046DDD"/>
    <w:rsid w:val="00055244"/>
    <w:rsid w:val="000569C6"/>
    <w:rsid w:val="00061626"/>
    <w:rsid w:val="00063325"/>
    <w:rsid w:val="00073404"/>
    <w:rsid w:val="00073F16"/>
    <w:rsid w:val="000804F9"/>
    <w:rsid w:val="00087128"/>
    <w:rsid w:val="000877B9"/>
    <w:rsid w:val="000A46AB"/>
    <w:rsid w:val="000B71A9"/>
    <w:rsid w:val="000D4350"/>
    <w:rsid w:val="000D754F"/>
    <w:rsid w:val="000E2FEA"/>
    <w:rsid w:val="001178E5"/>
    <w:rsid w:val="0012310F"/>
    <w:rsid w:val="00135A38"/>
    <w:rsid w:val="00157A22"/>
    <w:rsid w:val="00165493"/>
    <w:rsid w:val="001915E0"/>
    <w:rsid w:val="001C49A7"/>
    <w:rsid w:val="001F6424"/>
    <w:rsid w:val="00211E51"/>
    <w:rsid w:val="00247E18"/>
    <w:rsid w:val="002507B6"/>
    <w:rsid w:val="00260C0B"/>
    <w:rsid w:val="0026425F"/>
    <w:rsid w:val="002642E2"/>
    <w:rsid w:val="00267261"/>
    <w:rsid w:val="00286352"/>
    <w:rsid w:val="00294AC3"/>
    <w:rsid w:val="00294EAC"/>
    <w:rsid w:val="002B4970"/>
    <w:rsid w:val="002F144E"/>
    <w:rsid w:val="002F79D6"/>
    <w:rsid w:val="003041FB"/>
    <w:rsid w:val="00330B6E"/>
    <w:rsid w:val="0033162E"/>
    <w:rsid w:val="00334D19"/>
    <w:rsid w:val="003842FF"/>
    <w:rsid w:val="00395AF7"/>
    <w:rsid w:val="003A7D26"/>
    <w:rsid w:val="003C3AB4"/>
    <w:rsid w:val="003D6563"/>
    <w:rsid w:val="003E4209"/>
    <w:rsid w:val="003E7271"/>
    <w:rsid w:val="003F1DBA"/>
    <w:rsid w:val="00414FF0"/>
    <w:rsid w:val="00422F0C"/>
    <w:rsid w:val="00436C54"/>
    <w:rsid w:val="004405EC"/>
    <w:rsid w:val="00497C39"/>
    <w:rsid w:val="004D10A1"/>
    <w:rsid w:val="004D4B43"/>
    <w:rsid w:val="004F2E88"/>
    <w:rsid w:val="004F4A86"/>
    <w:rsid w:val="004F5753"/>
    <w:rsid w:val="0050283C"/>
    <w:rsid w:val="0050410E"/>
    <w:rsid w:val="005225CA"/>
    <w:rsid w:val="005321FE"/>
    <w:rsid w:val="005524A8"/>
    <w:rsid w:val="0055553F"/>
    <w:rsid w:val="005736AC"/>
    <w:rsid w:val="0057584F"/>
    <w:rsid w:val="00597286"/>
    <w:rsid w:val="005A0BED"/>
    <w:rsid w:val="005D5B42"/>
    <w:rsid w:val="005D61D6"/>
    <w:rsid w:val="006576D0"/>
    <w:rsid w:val="00670B8E"/>
    <w:rsid w:val="006B366D"/>
    <w:rsid w:val="006C316D"/>
    <w:rsid w:val="006C3FF5"/>
    <w:rsid w:val="006D5BAF"/>
    <w:rsid w:val="006D7804"/>
    <w:rsid w:val="006F123B"/>
    <w:rsid w:val="006F7DEE"/>
    <w:rsid w:val="007070FA"/>
    <w:rsid w:val="007163AC"/>
    <w:rsid w:val="00721EDC"/>
    <w:rsid w:val="00732CE9"/>
    <w:rsid w:val="00745A07"/>
    <w:rsid w:val="00767184"/>
    <w:rsid w:val="00770609"/>
    <w:rsid w:val="007B46C8"/>
    <w:rsid w:val="007D05C5"/>
    <w:rsid w:val="007D7536"/>
    <w:rsid w:val="007F46BC"/>
    <w:rsid w:val="007F4E50"/>
    <w:rsid w:val="008478D6"/>
    <w:rsid w:val="0085660E"/>
    <w:rsid w:val="0086568D"/>
    <w:rsid w:val="00892888"/>
    <w:rsid w:val="0089796F"/>
    <w:rsid w:val="008F28F7"/>
    <w:rsid w:val="008F49A4"/>
    <w:rsid w:val="008F5378"/>
    <w:rsid w:val="00902954"/>
    <w:rsid w:val="00903B2E"/>
    <w:rsid w:val="00920907"/>
    <w:rsid w:val="0092210C"/>
    <w:rsid w:val="00945316"/>
    <w:rsid w:val="00956BE1"/>
    <w:rsid w:val="00957E7C"/>
    <w:rsid w:val="009D2B88"/>
    <w:rsid w:val="009E0811"/>
    <w:rsid w:val="00A1035B"/>
    <w:rsid w:val="00A2068E"/>
    <w:rsid w:val="00A208ED"/>
    <w:rsid w:val="00A213AB"/>
    <w:rsid w:val="00A30A5B"/>
    <w:rsid w:val="00A547F5"/>
    <w:rsid w:val="00A72A40"/>
    <w:rsid w:val="00A83308"/>
    <w:rsid w:val="00A91A54"/>
    <w:rsid w:val="00AB1A7B"/>
    <w:rsid w:val="00AC0B7B"/>
    <w:rsid w:val="00AC61F2"/>
    <w:rsid w:val="00AC6373"/>
    <w:rsid w:val="00AD19F1"/>
    <w:rsid w:val="00B06F27"/>
    <w:rsid w:val="00B13497"/>
    <w:rsid w:val="00B24820"/>
    <w:rsid w:val="00B3240D"/>
    <w:rsid w:val="00B33B4F"/>
    <w:rsid w:val="00B421FF"/>
    <w:rsid w:val="00B63E66"/>
    <w:rsid w:val="00B64E62"/>
    <w:rsid w:val="00BA49A8"/>
    <w:rsid w:val="00BC01D6"/>
    <w:rsid w:val="00BD4880"/>
    <w:rsid w:val="00BE54E1"/>
    <w:rsid w:val="00C31120"/>
    <w:rsid w:val="00C42BD9"/>
    <w:rsid w:val="00C812A5"/>
    <w:rsid w:val="00C90B08"/>
    <w:rsid w:val="00C91C84"/>
    <w:rsid w:val="00CA196C"/>
    <w:rsid w:val="00CA2380"/>
    <w:rsid w:val="00CA66CC"/>
    <w:rsid w:val="00CB32A6"/>
    <w:rsid w:val="00CE55DE"/>
    <w:rsid w:val="00CF5C8D"/>
    <w:rsid w:val="00D3124B"/>
    <w:rsid w:val="00D46F25"/>
    <w:rsid w:val="00D53325"/>
    <w:rsid w:val="00D67FE6"/>
    <w:rsid w:val="00D734BD"/>
    <w:rsid w:val="00D76228"/>
    <w:rsid w:val="00D762BE"/>
    <w:rsid w:val="00D763EB"/>
    <w:rsid w:val="00D9449D"/>
    <w:rsid w:val="00D961D5"/>
    <w:rsid w:val="00DA0373"/>
    <w:rsid w:val="00DA54F5"/>
    <w:rsid w:val="00DC1FB0"/>
    <w:rsid w:val="00DE2802"/>
    <w:rsid w:val="00DE5194"/>
    <w:rsid w:val="00DE6C94"/>
    <w:rsid w:val="00E139CF"/>
    <w:rsid w:val="00E1518A"/>
    <w:rsid w:val="00E25271"/>
    <w:rsid w:val="00E25B1D"/>
    <w:rsid w:val="00E353F1"/>
    <w:rsid w:val="00E47C36"/>
    <w:rsid w:val="00E553B0"/>
    <w:rsid w:val="00EA0AE8"/>
    <w:rsid w:val="00EB15D1"/>
    <w:rsid w:val="00EB2561"/>
    <w:rsid w:val="00EB390D"/>
    <w:rsid w:val="00ED6EF8"/>
    <w:rsid w:val="00F008F2"/>
    <w:rsid w:val="00F00E53"/>
    <w:rsid w:val="00F06B5F"/>
    <w:rsid w:val="00F15D9B"/>
    <w:rsid w:val="00F26A63"/>
    <w:rsid w:val="00F36EF4"/>
    <w:rsid w:val="00F405FF"/>
    <w:rsid w:val="00F45634"/>
    <w:rsid w:val="00F50ABC"/>
    <w:rsid w:val="00F57A30"/>
    <w:rsid w:val="00F62E73"/>
    <w:rsid w:val="00F632D7"/>
    <w:rsid w:val="00F7195D"/>
    <w:rsid w:val="00F76D61"/>
    <w:rsid w:val="00F8184D"/>
    <w:rsid w:val="00F83EB8"/>
    <w:rsid w:val="00FB59B4"/>
    <w:rsid w:val="00FD17EE"/>
    <w:rsid w:val="00FE14DB"/>
    <w:rsid w:val="00FE4430"/>
    <w:rsid w:val="00FF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B8E"/>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670B8E"/>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annotation text"/>
    <w:basedOn w:val="a"/>
    <w:link w:val="a5"/>
    <w:uiPriority w:val="99"/>
    <w:semiHidden/>
    <w:unhideWhenUsed/>
    <w:rsid w:val="000569C6"/>
    <w:pPr>
      <w:spacing w:after="200"/>
    </w:pPr>
    <w:rPr>
      <w:rFonts w:asciiTheme="minorHAnsi" w:eastAsiaTheme="minorEastAsia" w:hAnsiTheme="minorHAnsi" w:cstheme="minorBidi"/>
      <w:sz w:val="20"/>
      <w:szCs w:val="20"/>
    </w:rPr>
  </w:style>
  <w:style w:type="character" w:customStyle="1" w:styleId="a5">
    <w:name w:val="Текст примечания Знак"/>
    <w:basedOn w:val="a0"/>
    <w:link w:val="a4"/>
    <w:uiPriority w:val="99"/>
    <w:semiHidden/>
    <w:rsid w:val="000569C6"/>
    <w:rPr>
      <w:rFonts w:eastAsiaTheme="minorEastAsia"/>
      <w:sz w:val="20"/>
      <w:szCs w:val="20"/>
      <w:lang w:eastAsia="ru-RU"/>
    </w:rPr>
  </w:style>
  <w:style w:type="paragraph" w:styleId="a6">
    <w:name w:val="caption"/>
    <w:basedOn w:val="a"/>
    <w:next w:val="a"/>
    <w:uiPriority w:val="35"/>
    <w:unhideWhenUsed/>
    <w:qFormat/>
    <w:rsid w:val="00165493"/>
    <w:pPr>
      <w:spacing w:after="200"/>
    </w:pPr>
    <w:rPr>
      <w:rFonts w:asciiTheme="minorHAnsi" w:eastAsiaTheme="minorEastAsia" w:hAnsiTheme="minorHAnsi" w:cstheme="minorBidi"/>
      <w:b/>
      <w:bCs/>
      <w:color w:val="4F81BD" w:themeColor="accent1"/>
      <w:sz w:val="18"/>
      <w:szCs w:val="18"/>
    </w:rPr>
  </w:style>
  <w:style w:type="character" w:styleId="a7">
    <w:name w:val="annotation reference"/>
    <w:basedOn w:val="a0"/>
    <w:uiPriority w:val="99"/>
    <w:semiHidden/>
    <w:unhideWhenUsed/>
    <w:rsid w:val="00D67FE6"/>
    <w:rPr>
      <w:sz w:val="16"/>
      <w:szCs w:val="16"/>
    </w:rPr>
  </w:style>
  <w:style w:type="table" w:styleId="a8">
    <w:name w:val="Table Grid"/>
    <w:basedOn w:val="a1"/>
    <w:uiPriority w:val="59"/>
    <w:rsid w:val="00D67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67FE6"/>
    <w:rPr>
      <w:rFonts w:ascii="Tahoma" w:hAnsi="Tahoma" w:cs="Tahoma"/>
      <w:sz w:val="16"/>
      <w:szCs w:val="16"/>
    </w:rPr>
  </w:style>
  <w:style w:type="character" w:customStyle="1" w:styleId="aa">
    <w:name w:val="Текст выноски Знак"/>
    <w:basedOn w:val="a0"/>
    <w:link w:val="a9"/>
    <w:uiPriority w:val="99"/>
    <w:semiHidden/>
    <w:rsid w:val="00D67FE6"/>
    <w:rPr>
      <w:rFonts w:ascii="Tahoma" w:eastAsia="Times New Roman" w:hAnsi="Tahoma" w:cs="Tahoma"/>
      <w:sz w:val="16"/>
      <w:szCs w:val="16"/>
      <w:lang w:eastAsia="ru-RU"/>
    </w:rPr>
  </w:style>
  <w:style w:type="paragraph" w:styleId="ab">
    <w:name w:val="No Spacing"/>
    <w:uiPriority w:val="1"/>
    <w:qFormat/>
    <w:rsid w:val="0003337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294EAC"/>
    <w:pPr>
      <w:suppressAutoHyphens/>
      <w:spacing w:after="120"/>
    </w:pPr>
    <w:rPr>
      <w:sz w:val="16"/>
      <w:szCs w:val="16"/>
      <w:lang w:eastAsia="ar-SA"/>
    </w:rPr>
  </w:style>
  <w:style w:type="character" w:customStyle="1" w:styleId="30">
    <w:name w:val="Основной текст 3 Знак"/>
    <w:basedOn w:val="a0"/>
    <w:link w:val="3"/>
    <w:rsid w:val="00294EA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B8E"/>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rsid w:val="00670B8E"/>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annotation text"/>
    <w:basedOn w:val="a"/>
    <w:link w:val="a5"/>
    <w:uiPriority w:val="99"/>
    <w:semiHidden/>
    <w:unhideWhenUsed/>
    <w:rsid w:val="000569C6"/>
    <w:pPr>
      <w:spacing w:after="200"/>
    </w:pPr>
    <w:rPr>
      <w:rFonts w:asciiTheme="minorHAnsi" w:eastAsiaTheme="minorEastAsia" w:hAnsiTheme="minorHAnsi" w:cstheme="minorBidi"/>
      <w:sz w:val="20"/>
      <w:szCs w:val="20"/>
    </w:rPr>
  </w:style>
  <w:style w:type="character" w:customStyle="1" w:styleId="a5">
    <w:name w:val="Текст примечания Знак"/>
    <w:basedOn w:val="a0"/>
    <w:link w:val="a4"/>
    <w:uiPriority w:val="99"/>
    <w:semiHidden/>
    <w:rsid w:val="000569C6"/>
    <w:rPr>
      <w:rFonts w:eastAsiaTheme="minorEastAsia"/>
      <w:sz w:val="20"/>
      <w:szCs w:val="20"/>
      <w:lang w:eastAsia="ru-RU"/>
    </w:rPr>
  </w:style>
  <w:style w:type="paragraph" w:styleId="a6">
    <w:name w:val="caption"/>
    <w:basedOn w:val="a"/>
    <w:next w:val="a"/>
    <w:uiPriority w:val="35"/>
    <w:unhideWhenUsed/>
    <w:qFormat/>
    <w:rsid w:val="00165493"/>
    <w:pPr>
      <w:spacing w:after="200"/>
    </w:pPr>
    <w:rPr>
      <w:rFonts w:asciiTheme="minorHAnsi" w:eastAsiaTheme="minorEastAsia" w:hAnsiTheme="minorHAnsi" w:cstheme="minorBidi"/>
      <w:b/>
      <w:bCs/>
      <w:color w:val="4F81BD" w:themeColor="accent1"/>
      <w:sz w:val="18"/>
      <w:szCs w:val="18"/>
    </w:rPr>
  </w:style>
  <w:style w:type="character" w:styleId="a7">
    <w:name w:val="annotation reference"/>
    <w:basedOn w:val="a0"/>
    <w:uiPriority w:val="99"/>
    <w:semiHidden/>
    <w:unhideWhenUsed/>
    <w:rsid w:val="00D67FE6"/>
    <w:rPr>
      <w:sz w:val="16"/>
      <w:szCs w:val="16"/>
    </w:rPr>
  </w:style>
  <w:style w:type="table" w:styleId="a8">
    <w:name w:val="Table Grid"/>
    <w:basedOn w:val="a1"/>
    <w:uiPriority w:val="59"/>
    <w:rsid w:val="00D67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67FE6"/>
    <w:rPr>
      <w:rFonts w:ascii="Tahoma" w:hAnsi="Tahoma" w:cs="Tahoma"/>
      <w:sz w:val="16"/>
      <w:szCs w:val="16"/>
    </w:rPr>
  </w:style>
  <w:style w:type="character" w:customStyle="1" w:styleId="aa">
    <w:name w:val="Текст выноски Знак"/>
    <w:basedOn w:val="a0"/>
    <w:link w:val="a9"/>
    <w:uiPriority w:val="99"/>
    <w:semiHidden/>
    <w:rsid w:val="00D67FE6"/>
    <w:rPr>
      <w:rFonts w:ascii="Tahoma" w:eastAsia="Times New Roman" w:hAnsi="Tahoma" w:cs="Tahoma"/>
      <w:sz w:val="16"/>
      <w:szCs w:val="16"/>
      <w:lang w:eastAsia="ru-RU"/>
    </w:rPr>
  </w:style>
  <w:style w:type="paragraph" w:styleId="ab">
    <w:name w:val="No Spacing"/>
    <w:uiPriority w:val="1"/>
    <w:qFormat/>
    <w:rsid w:val="00033375"/>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294EAC"/>
    <w:pPr>
      <w:suppressAutoHyphens/>
      <w:spacing w:after="120"/>
    </w:pPr>
    <w:rPr>
      <w:sz w:val="16"/>
      <w:szCs w:val="16"/>
      <w:lang w:eastAsia="ar-SA"/>
    </w:rPr>
  </w:style>
  <w:style w:type="character" w:customStyle="1" w:styleId="30">
    <w:name w:val="Основной текст 3 Знак"/>
    <w:basedOn w:val="a0"/>
    <w:link w:val="3"/>
    <w:rsid w:val="00294EAC"/>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47182">
      <w:bodyDiv w:val="1"/>
      <w:marLeft w:val="0"/>
      <w:marRight w:val="0"/>
      <w:marTop w:val="0"/>
      <w:marBottom w:val="0"/>
      <w:divBdr>
        <w:top w:val="none" w:sz="0" w:space="0" w:color="auto"/>
        <w:left w:val="none" w:sz="0" w:space="0" w:color="auto"/>
        <w:bottom w:val="none" w:sz="0" w:space="0" w:color="auto"/>
        <w:right w:val="none" w:sz="0" w:space="0" w:color="auto"/>
      </w:divBdr>
    </w:div>
    <w:div w:id="1723793573">
      <w:bodyDiv w:val="1"/>
      <w:marLeft w:val="0"/>
      <w:marRight w:val="0"/>
      <w:marTop w:val="0"/>
      <w:marBottom w:val="0"/>
      <w:divBdr>
        <w:top w:val="none" w:sz="0" w:space="0" w:color="auto"/>
        <w:left w:val="none" w:sz="0" w:space="0" w:color="auto"/>
        <w:bottom w:val="none" w:sz="0" w:space="0" w:color="auto"/>
        <w:right w:val="none" w:sz="0" w:space="0" w:color="auto"/>
      </w:divBdr>
      <w:divsChild>
        <w:div w:id="30691553">
          <w:marLeft w:val="0"/>
          <w:marRight w:val="0"/>
          <w:marTop w:val="0"/>
          <w:marBottom w:val="0"/>
          <w:divBdr>
            <w:top w:val="none" w:sz="0" w:space="0" w:color="auto"/>
            <w:left w:val="none" w:sz="0" w:space="0" w:color="auto"/>
            <w:bottom w:val="none" w:sz="0" w:space="0" w:color="auto"/>
            <w:right w:val="none" w:sz="0" w:space="0" w:color="auto"/>
          </w:divBdr>
        </w:div>
        <w:div w:id="1946231400">
          <w:marLeft w:val="0"/>
          <w:marRight w:val="0"/>
          <w:marTop w:val="0"/>
          <w:marBottom w:val="0"/>
          <w:divBdr>
            <w:top w:val="none" w:sz="0" w:space="0" w:color="auto"/>
            <w:left w:val="none" w:sz="0" w:space="0" w:color="auto"/>
            <w:bottom w:val="none" w:sz="0" w:space="0" w:color="auto"/>
            <w:right w:val="none" w:sz="0" w:space="0" w:color="auto"/>
          </w:divBdr>
        </w:div>
        <w:div w:id="260384263">
          <w:marLeft w:val="0"/>
          <w:marRight w:val="0"/>
          <w:marTop w:val="0"/>
          <w:marBottom w:val="0"/>
          <w:divBdr>
            <w:top w:val="none" w:sz="0" w:space="0" w:color="auto"/>
            <w:left w:val="none" w:sz="0" w:space="0" w:color="auto"/>
            <w:bottom w:val="none" w:sz="0" w:space="0" w:color="auto"/>
            <w:right w:val="none" w:sz="0" w:space="0" w:color="auto"/>
          </w:divBdr>
        </w:div>
        <w:div w:id="2001234413">
          <w:marLeft w:val="0"/>
          <w:marRight w:val="0"/>
          <w:marTop w:val="0"/>
          <w:marBottom w:val="0"/>
          <w:divBdr>
            <w:top w:val="none" w:sz="0" w:space="0" w:color="auto"/>
            <w:left w:val="none" w:sz="0" w:space="0" w:color="auto"/>
            <w:bottom w:val="none" w:sz="0" w:space="0" w:color="auto"/>
            <w:right w:val="none" w:sz="0" w:space="0" w:color="auto"/>
          </w:divBdr>
        </w:div>
        <w:div w:id="1089422532">
          <w:marLeft w:val="0"/>
          <w:marRight w:val="0"/>
          <w:marTop w:val="0"/>
          <w:marBottom w:val="0"/>
          <w:divBdr>
            <w:top w:val="none" w:sz="0" w:space="0" w:color="auto"/>
            <w:left w:val="none" w:sz="0" w:space="0" w:color="auto"/>
            <w:bottom w:val="none" w:sz="0" w:space="0" w:color="auto"/>
            <w:right w:val="none" w:sz="0" w:space="0" w:color="auto"/>
          </w:divBdr>
        </w:div>
        <w:div w:id="767702336">
          <w:marLeft w:val="0"/>
          <w:marRight w:val="0"/>
          <w:marTop w:val="0"/>
          <w:marBottom w:val="0"/>
          <w:divBdr>
            <w:top w:val="none" w:sz="0" w:space="0" w:color="auto"/>
            <w:left w:val="none" w:sz="0" w:space="0" w:color="auto"/>
            <w:bottom w:val="none" w:sz="0" w:space="0" w:color="auto"/>
            <w:right w:val="none" w:sz="0" w:space="0" w:color="auto"/>
          </w:divBdr>
        </w:div>
        <w:div w:id="1588269698">
          <w:marLeft w:val="0"/>
          <w:marRight w:val="0"/>
          <w:marTop w:val="0"/>
          <w:marBottom w:val="0"/>
          <w:divBdr>
            <w:top w:val="none" w:sz="0" w:space="0" w:color="auto"/>
            <w:left w:val="none" w:sz="0" w:space="0" w:color="auto"/>
            <w:bottom w:val="none" w:sz="0" w:space="0" w:color="auto"/>
            <w:right w:val="none" w:sz="0" w:space="0" w:color="auto"/>
          </w:divBdr>
        </w:div>
        <w:div w:id="284393414">
          <w:marLeft w:val="0"/>
          <w:marRight w:val="0"/>
          <w:marTop w:val="0"/>
          <w:marBottom w:val="0"/>
          <w:divBdr>
            <w:top w:val="none" w:sz="0" w:space="0" w:color="auto"/>
            <w:left w:val="none" w:sz="0" w:space="0" w:color="auto"/>
            <w:bottom w:val="none" w:sz="0" w:space="0" w:color="auto"/>
            <w:right w:val="none" w:sz="0" w:space="0" w:color="auto"/>
          </w:divBdr>
        </w:div>
        <w:div w:id="118883772">
          <w:marLeft w:val="0"/>
          <w:marRight w:val="0"/>
          <w:marTop w:val="0"/>
          <w:marBottom w:val="0"/>
          <w:divBdr>
            <w:top w:val="none" w:sz="0" w:space="0" w:color="auto"/>
            <w:left w:val="none" w:sz="0" w:space="0" w:color="auto"/>
            <w:bottom w:val="none" w:sz="0" w:space="0" w:color="auto"/>
            <w:right w:val="none" w:sz="0" w:space="0" w:color="auto"/>
          </w:divBdr>
        </w:div>
        <w:div w:id="212869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E524C-BD48-4284-AE2E-3A7D4DD86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5176</Words>
  <Characters>29504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office004</dc:creator>
  <cp:lastModifiedBy>User</cp:lastModifiedBy>
  <cp:revision>6</cp:revision>
  <cp:lastPrinted>2018-06-28T09:55:00Z</cp:lastPrinted>
  <dcterms:created xsi:type="dcterms:W3CDTF">2018-06-27T10:32:00Z</dcterms:created>
  <dcterms:modified xsi:type="dcterms:W3CDTF">2018-06-28T10:49:00Z</dcterms:modified>
</cp:coreProperties>
</file>