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9D" w:rsidRDefault="009200E6" w:rsidP="0080409D">
      <w:pPr>
        <w:jc w:val="both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2730249</wp:posOffset>
            </wp:positionH>
            <wp:positionV relativeFrom="paragraph">
              <wp:posOffset>-13557</wp:posOffset>
            </wp:positionV>
            <wp:extent cx="425450" cy="483870"/>
            <wp:effectExtent l="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409D" w:rsidRDefault="0080409D" w:rsidP="0080409D">
      <w:pPr>
        <w:jc w:val="both"/>
        <w:rPr>
          <w:sz w:val="26"/>
          <w:szCs w:val="26"/>
        </w:rPr>
      </w:pPr>
    </w:p>
    <w:p w:rsidR="0080409D" w:rsidRDefault="0080409D" w:rsidP="0080409D">
      <w:pPr>
        <w:jc w:val="both"/>
        <w:rPr>
          <w:sz w:val="26"/>
          <w:szCs w:val="26"/>
        </w:rPr>
      </w:pPr>
    </w:p>
    <w:p w:rsidR="0080409D" w:rsidRDefault="0080409D" w:rsidP="0080409D">
      <w:pPr>
        <w:pStyle w:val="31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80409D" w:rsidRDefault="0080409D" w:rsidP="0080409D">
      <w:pPr>
        <w:pStyle w:val="31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80409D" w:rsidRDefault="0080409D" w:rsidP="0080409D">
      <w:pPr>
        <w:pStyle w:val="31"/>
        <w:spacing w:after="0"/>
        <w:jc w:val="center"/>
        <w:rPr>
          <w:sz w:val="26"/>
          <w:szCs w:val="26"/>
        </w:rPr>
      </w:pPr>
    </w:p>
    <w:p w:rsidR="0080409D" w:rsidRDefault="0080409D" w:rsidP="0080409D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0409D" w:rsidRDefault="0080409D" w:rsidP="0080409D">
      <w:pPr>
        <w:jc w:val="both"/>
        <w:rPr>
          <w:sz w:val="44"/>
          <w:szCs w:val="44"/>
        </w:rPr>
      </w:pPr>
    </w:p>
    <w:p w:rsidR="0080409D" w:rsidRDefault="009200E6" w:rsidP="0080409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29.12.2012 </w:t>
      </w:r>
      <w:r w:rsidR="0080409D">
        <w:rPr>
          <w:sz w:val="26"/>
          <w:szCs w:val="26"/>
        </w:rPr>
        <w:t xml:space="preserve">№ </w:t>
      </w:r>
      <w:r>
        <w:rPr>
          <w:sz w:val="26"/>
          <w:szCs w:val="26"/>
        </w:rPr>
        <w:t>2011</w:t>
      </w:r>
    </w:p>
    <w:p w:rsidR="0080409D" w:rsidRDefault="0080409D" w:rsidP="0080409D">
      <w:pPr>
        <w:pStyle w:val="a1"/>
        <w:spacing w:after="0"/>
        <w:jc w:val="both"/>
        <w:rPr>
          <w:sz w:val="26"/>
          <w:szCs w:val="26"/>
        </w:rPr>
      </w:pPr>
    </w:p>
    <w:p w:rsidR="0080409D" w:rsidRDefault="0080409D" w:rsidP="0080409D">
      <w:pPr>
        <w:pStyle w:val="31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изменений</w:t>
      </w:r>
    </w:p>
    <w:p w:rsidR="0080409D" w:rsidRDefault="0080409D" w:rsidP="0080409D">
      <w:pPr>
        <w:pStyle w:val="31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в муниципальную целевую программу</w:t>
      </w:r>
    </w:p>
    <w:p w:rsidR="0080409D" w:rsidRDefault="0080409D" w:rsidP="0080409D">
      <w:pPr>
        <w:pStyle w:val="31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«Поддержка въездного и внутреннего туризма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</w:t>
      </w:r>
    </w:p>
    <w:p w:rsidR="0080409D" w:rsidRDefault="0080409D" w:rsidP="0080409D">
      <w:pPr>
        <w:pStyle w:val="31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Гаврилов-Ямском муниципальном </w:t>
      </w:r>
      <w:proofErr w:type="gramStart"/>
      <w:r>
        <w:rPr>
          <w:sz w:val="26"/>
          <w:szCs w:val="26"/>
        </w:rPr>
        <w:t>районе</w:t>
      </w:r>
      <w:proofErr w:type="gramEnd"/>
      <w:r w:rsidR="004A59D2">
        <w:rPr>
          <w:sz w:val="26"/>
          <w:szCs w:val="26"/>
        </w:rPr>
        <w:t>»</w:t>
      </w:r>
      <w:r>
        <w:rPr>
          <w:sz w:val="26"/>
          <w:szCs w:val="26"/>
        </w:rPr>
        <w:t xml:space="preserve"> на 2012-2014 год</w:t>
      </w:r>
      <w:r w:rsidR="004A59D2">
        <w:rPr>
          <w:sz w:val="26"/>
          <w:szCs w:val="26"/>
        </w:rPr>
        <w:t>ы</w:t>
      </w:r>
    </w:p>
    <w:p w:rsidR="0080409D" w:rsidRDefault="0080409D" w:rsidP="0080409D">
      <w:pPr>
        <w:pStyle w:val="31"/>
        <w:spacing w:after="0"/>
        <w:jc w:val="both"/>
        <w:rPr>
          <w:sz w:val="26"/>
          <w:szCs w:val="26"/>
        </w:rPr>
      </w:pPr>
    </w:p>
    <w:p w:rsidR="0080409D" w:rsidRDefault="0080409D" w:rsidP="0080409D">
      <w:pPr>
        <w:pStyle w:val="31"/>
        <w:spacing w:after="0"/>
        <w:jc w:val="both"/>
        <w:rPr>
          <w:sz w:val="26"/>
          <w:szCs w:val="26"/>
        </w:rPr>
      </w:pPr>
    </w:p>
    <w:p w:rsidR="0080409D" w:rsidRDefault="0080409D" w:rsidP="009200E6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развития туризма на территории </w:t>
      </w:r>
      <w:proofErr w:type="gramStart"/>
      <w:r>
        <w:rPr>
          <w:sz w:val="26"/>
          <w:szCs w:val="26"/>
        </w:rPr>
        <w:t>Гаврилов-Ямского</w:t>
      </w:r>
      <w:proofErr w:type="gramEnd"/>
      <w:r>
        <w:rPr>
          <w:sz w:val="26"/>
          <w:szCs w:val="26"/>
        </w:rPr>
        <w:t xml:space="preserve"> муниципального района, в соответствии с Бюджетным к</w:t>
      </w:r>
      <w:r w:rsidR="003E18FE">
        <w:rPr>
          <w:sz w:val="26"/>
          <w:szCs w:val="26"/>
        </w:rPr>
        <w:t>одексом РФ, руководствуясь ст.29</w:t>
      </w:r>
      <w:r>
        <w:rPr>
          <w:sz w:val="26"/>
          <w:szCs w:val="26"/>
        </w:rPr>
        <w:t xml:space="preserve"> Устава Гаврилов-Ямского муниципального района,</w:t>
      </w:r>
    </w:p>
    <w:p w:rsidR="0080409D" w:rsidRDefault="0080409D" w:rsidP="0080409D">
      <w:pPr>
        <w:pStyle w:val="31"/>
        <w:spacing w:after="0"/>
        <w:ind w:firstLine="708"/>
        <w:jc w:val="both"/>
        <w:rPr>
          <w:sz w:val="26"/>
          <w:szCs w:val="26"/>
        </w:rPr>
      </w:pPr>
    </w:p>
    <w:p w:rsidR="0080409D" w:rsidRDefault="0080409D" w:rsidP="003E18FE">
      <w:pPr>
        <w:pStyle w:val="31"/>
        <w:spacing w:after="0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МУНИЦИПАЛЬНОГО РАЙОНА ПОСТАНОВЛЯЕТ:</w:t>
      </w:r>
    </w:p>
    <w:p w:rsidR="0080409D" w:rsidRDefault="0080409D" w:rsidP="0080409D">
      <w:pPr>
        <w:pStyle w:val="31"/>
        <w:spacing w:after="0"/>
        <w:ind w:firstLine="708"/>
        <w:jc w:val="both"/>
        <w:rPr>
          <w:sz w:val="26"/>
          <w:szCs w:val="26"/>
        </w:rPr>
      </w:pPr>
    </w:p>
    <w:p w:rsidR="0080409D" w:rsidRDefault="0080409D" w:rsidP="009200E6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муниципальную целевую программу «Поддержка въездного и внутреннего туризма в </w:t>
      </w:r>
      <w:proofErr w:type="gramStart"/>
      <w:r>
        <w:rPr>
          <w:sz w:val="26"/>
          <w:szCs w:val="26"/>
        </w:rPr>
        <w:t>Гаврилов-Ямском</w:t>
      </w:r>
      <w:proofErr w:type="gramEnd"/>
      <w:r>
        <w:rPr>
          <w:sz w:val="26"/>
          <w:szCs w:val="26"/>
        </w:rPr>
        <w:t xml:space="preserve"> муниципальном районе</w:t>
      </w:r>
      <w:r w:rsidR="004A59D2">
        <w:rPr>
          <w:sz w:val="26"/>
          <w:szCs w:val="26"/>
        </w:rPr>
        <w:t>»</w:t>
      </w:r>
      <w:r>
        <w:rPr>
          <w:sz w:val="26"/>
          <w:szCs w:val="26"/>
        </w:rPr>
        <w:t xml:space="preserve"> на 2012-2014 год</w:t>
      </w:r>
      <w:r w:rsidR="004A59D2">
        <w:rPr>
          <w:sz w:val="26"/>
          <w:szCs w:val="26"/>
        </w:rPr>
        <w:t>ы,</w:t>
      </w:r>
      <w:r w:rsidR="002F2461">
        <w:rPr>
          <w:sz w:val="26"/>
          <w:szCs w:val="26"/>
        </w:rPr>
        <w:t xml:space="preserve"> утверждённую П</w:t>
      </w:r>
      <w:r>
        <w:rPr>
          <w:sz w:val="26"/>
          <w:szCs w:val="26"/>
        </w:rPr>
        <w:t xml:space="preserve">остановлением Администрации Гаврилов-Ямского муниципального района от 29.09.2011 года №1394 «Об утверждении муниципальной целевой программы </w:t>
      </w:r>
      <w:r w:rsidR="004A59D2">
        <w:rPr>
          <w:sz w:val="26"/>
          <w:szCs w:val="26"/>
        </w:rPr>
        <w:t>«Поддержка въездного и внутреннего туризма в Гаврилов-Ямском муниципальном районе» на 2012-2014 годы»:</w:t>
      </w:r>
    </w:p>
    <w:p w:rsidR="002F2461" w:rsidRDefault="002F2461" w:rsidP="009200E6">
      <w:pPr>
        <w:spacing w:line="20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E376D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В разделе «Паспорт программы» в графе «Объёмы и источники финансирования Программы» второй столбец читать в новой редакции: «</w:t>
      </w:r>
      <w:r w:rsidR="00E376D7">
        <w:rPr>
          <w:sz w:val="26"/>
          <w:szCs w:val="26"/>
        </w:rPr>
        <w:t>738 тыс.</w:t>
      </w:r>
      <w:r w:rsidRPr="000B54B7">
        <w:rPr>
          <w:sz w:val="26"/>
          <w:szCs w:val="26"/>
        </w:rPr>
        <w:t xml:space="preserve"> руб.</w:t>
      </w:r>
      <w:r>
        <w:rPr>
          <w:sz w:val="26"/>
          <w:szCs w:val="26"/>
        </w:rPr>
        <w:t xml:space="preserve"> за счёт средств бюджета муниципального района, в т. ч.  </w:t>
      </w:r>
      <w:r w:rsidRPr="000B54B7">
        <w:rPr>
          <w:sz w:val="26"/>
          <w:szCs w:val="26"/>
        </w:rPr>
        <w:t>20</w:t>
      </w:r>
      <w:r>
        <w:rPr>
          <w:sz w:val="26"/>
          <w:szCs w:val="26"/>
        </w:rPr>
        <w:t>12</w:t>
      </w:r>
      <w:r w:rsidR="008F3AF4">
        <w:rPr>
          <w:sz w:val="26"/>
          <w:szCs w:val="26"/>
        </w:rPr>
        <w:t xml:space="preserve"> </w:t>
      </w:r>
      <w:r w:rsidR="00E376D7">
        <w:rPr>
          <w:sz w:val="26"/>
          <w:szCs w:val="26"/>
        </w:rPr>
        <w:t>год</w:t>
      </w:r>
      <w:r>
        <w:rPr>
          <w:sz w:val="26"/>
          <w:szCs w:val="26"/>
        </w:rPr>
        <w:t xml:space="preserve"> – 230</w:t>
      </w:r>
      <w:r w:rsidRPr="000B54B7">
        <w:rPr>
          <w:sz w:val="26"/>
          <w:szCs w:val="26"/>
        </w:rPr>
        <w:t xml:space="preserve"> тыс. руб., </w:t>
      </w:r>
      <w:r>
        <w:rPr>
          <w:sz w:val="26"/>
          <w:szCs w:val="26"/>
        </w:rPr>
        <w:t>2013</w:t>
      </w:r>
      <w:r w:rsidR="008F3AF4">
        <w:rPr>
          <w:sz w:val="26"/>
          <w:szCs w:val="26"/>
        </w:rPr>
        <w:t xml:space="preserve"> </w:t>
      </w:r>
      <w:r w:rsidR="00E376D7">
        <w:rPr>
          <w:sz w:val="26"/>
          <w:szCs w:val="26"/>
        </w:rPr>
        <w:t>год</w:t>
      </w:r>
      <w:r>
        <w:rPr>
          <w:sz w:val="26"/>
          <w:szCs w:val="26"/>
        </w:rPr>
        <w:t xml:space="preserve"> – 100</w:t>
      </w:r>
      <w:r w:rsidR="00E376D7">
        <w:rPr>
          <w:sz w:val="26"/>
          <w:szCs w:val="26"/>
        </w:rPr>
        <w:t xml:space="preserve"> тыс. руб.,</w:t>
      </w:r>
      <w:r w:rsidRPr="000B54B7">
        <w:rPr>
          <w:sz w:val="26"/>
          <w:szCs w:val="26"/>
        </w:rPr>
        <w:t xml:space="preserve"> </w:t>
      </w:r>
      <w:r w:rsidR="00E376D7">
        <w:rPr>
          <w:sz w:val="26"/>
          <w:szCs w:val="26"/>
        </w:rPr>
        <w:t>2014год— 408 тыс. руб.</w:t>
      </w:r>
      <w:r w:rsidR="008F3AF4">
        <w:rPr>
          <w:sz w:val="26"/>
          <w:szCs w:val="26"/>
        </w:rPr>
        <w:t xml:space="preserve">  Прочие источники: 292 тыс. руб., в </w:t>
      </w:r>
      <w:proofErr w:type="spellStart"/>
      <w:r w:rsidR="008F3AF4">
        <w:rPr>
          <w:sz w:val="26"/>
          <w:szCs w:val="26"/>
        </w:rPr>
        <w:t>т.ч</w:t>
      </w:r>
      <w:proofErr w:type="spellEnd"/>
      <w:r w:rsidR="008F3AF4">
        <w:rPr>
          <w:sz w:val="26"/>
          <w:szCs w:val="26"/>
        </w:rPr>
        <w:t>. 2012 год – 7 тыс. руб., 2013год – 93 тыс. руб</w:t>
      </w:r>
      <w:proofErr w:type="gramEnd"/>
      <w:r w:rsidR="008F3AF4">
        <w:rPr>
          <w:sz w:val="26"/>
          <w:szCs w:val="26"/>
        </w:rPr>
        <w:t>., 2014 – 192 тыс. руб.</w:t>
      </w:r>
      <w:r>
        <w:rPr>
          <w:sz w:val="26"/>
          <w:szCs w:val="26"/>
        </w:rPr>
        <w:t>»</w:t>
      </w:r>
    </w:p>
    <w:p w:rsidR="00DD63C6" w:rsidRDefault="00DD63C6" w:rsidP="009200E6">
      <w:pPr>
        <w:spacing w:line="20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1.2. В разделе «Паспорт программы» в графе «Ответственные лица для контактов» во втором столбце «</w:t>
      </w:r>
      <w:proofErr w:type="spellStart"/>
      <w:r>
        <w:rPr>
          <w:sz w:val="26"/>
          <w:szCs w:val="26"/>
        </w:rPr>
        <w:t>Ручканова</w:t>
      </w:r>
      <w:proofErr w:type="spellEnd"/>
      <w:r>
        <w:rPr>
          <w:sz w:val="26"/>
          <w:szCs w:val="26"/>
        </w:rPr>
        <w:t xml:space="preserve"> Светлана Викторов</w:t>
      </w:r>
      <w:r w:rsidR="00622490">
        <w:rPr>
          <w:sz w:val="26"/>
          <w:szCs w:val="26"/>
        </w:rPr>
        <w:t>на»  читать в новой редакции:</w:t>
      </w:r>
      <w:r w:rsidR="00FB377B">
        <w:rPr>
          <w:sz w:val="26"/>
          <w:szCs w:val="26"/>
        </w:rPr>
        <w:t xml:space="preserve"> </w:t>
      </w:r>
      <w:r w:rsidR="00717CD3">
        <w:rPr>
          <w:sz w:val="26"/>
          <w:szCs w:val="26"/>
        </w:rPr>
        <w:t>«</w:t>
      </w:r>
      <w:r w:rsidR="00FB377B">
        <w:rPr>
          <w:sz w:val="26"/>
          <w:szCs w:val="26"/>
        </w:rPr>
        <w:t>Иродова Анна Сергеевна</w:t>
      </w:r>
      <w:r w:rsidR="00717CD3">
        <w:rPr>
          <w:sz w:val="26"/>
          <w:szCs w:val="26"/>
        </w:rPr>
        <w:t>»</w:t>
      </w:r>
      <w:r w:rsidR="00FB377B">
        <w:rPr>
          <w:sz w:val="26"/>
          <w:szCs w:val="26"/>
        </w:rPr>
        <w:t>;</w:t>
      </w:r>
    </w:p>
    <w:p w:rsidR="00E376D7" w:rsidRDefault="00E376D7" w:rsidP="009200E6">
      <w:pPr>
        <w:spacing w:line="20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200E6">
        <w:rPr>
          <w:sz w:val="26"/>
          <w:szCs w:val="26"/>
        </w:rPr>
        <w:t>3</w:t>
      </w:r>
      <w:r>
        <w:rPr>
          <w:sz w:val="26"/>
          <w:szCs w:val="26"/>
        </w:rPr>
        <w:t>. Раздел Программы «Общая потребность в ресурсах» читать в новой редакции (Приложение 1)</w:t>
      </w:r>
      <w:r w:rsidR="009200E6">
        <w:rPr>
          <w:sz w:val="26"/>
          <w:szCs w:val="26"/>
        </w:rPr>
        <w:t>;</w:t>
      </w:r>
    </w:p>
    <w:p w:rsidR="0080409D" w:rsidRPr="00FF2EC0" w:rsidRDefault="00E376D7" w:rsidP="009200E6">
      <w:pPr>
        <w:spacing w:line="20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200E6">
        <w:rPr>
          <w:sz w:val="26"/>
          <w:szCs w:val="26"/>
        </w:rPr>
        <w:t>4</w:t>
      </w:r>
      <w:r>
        <w:rPr>
          <w:sz w:val="26"/>
          <w:szCs w:val="26"/>
        </w:rPr>
        <w:t>. Р</w:t>
      </w:r>
      <w:r w:rsidR="0080409D">
        <w:rPr>
          <w:sz w:val="26"/>
          <w:szCs w:val="26"/>
        </w:rPr>
        <w:t xml:space="preserve">аздел </w:t>
      </w:r>
      <w:r w:rsidR="0080409D">
        <w:rPr>
          <w:sz w:val="26"/>
          <w:szCs w:val="26"/>
          <w:lang w:val="en-US"/>
        </w:rPr>
        <w:t>VI</w:t>
      </w:r>
      <w:r w:rsidR="0080409D" w:rsidRPr="00FF2EC0">
        <w:rPr>
          <w:sz w:val="26"/>
          <w:szCs w:val="26"/>
        </w:rPr>
        <w:t xml:space="preserve"> </w:t>
      </w:r>
      <w:r w:rsidR="004A59D2">
        <w:rPr>
          <w:sz w:val="26"/>
          <w:szCs w:val="26"/>
        </w:rPr>
        <w:t>«Механизм реализации программы</w:t>
      </w:r>
      <w:r w:rsidR="0080409D">
        <w:rPr>
          <w:sz w:val="26"/>
          <w:szCs w:val="26"/>
        </w:rPr>
        <w:t>» читать в новой редакции (Приложение</w:t>
      </w:r>
      <w:r>
        <w:rPr>
          <w:sz w:val="26"/>
          <w:szCs w:val="26"/>
        </w:rPr>
        <w:t xml:space="preserve"> 2</w:t>
      </w:r>
      <w:r w:rsidR="0080409D">
        <w:rPr>
          <w:sz w:val="26"/>
          <w:szCs w:val="26"/>
        </w:rPr>
        <w:t>).</w:t>
      </w:r>
    </w:p>
    <w:p w:rsidR="0080409D" w:rsidRDefault="003E18FE" w:rsidP="009200E6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0409D">
        <w:rPr>
          <w:sz w:val="26"/>
          <w:szCs w:val="26"/>
        </w:rPr>
        <w:t xml:space="preserve">. </w:t>
      </w:r>
      <w:proofErr w:type="gramStart"/>
      <w:r w:rsidR="0080409D">
        <w:rPr>
          <w:sz w:val="26"/>
          <w:szCs w:val="26"/>
        </w:rPr>
        <w:t>Контроль за</w:t>
      </w:r>
      <w:proofErr w:type="gramEnd"/>
      <w:r w:rsidR="0080409D">
        <w:rPr>
          <w:sz w:val="26"/>
          <w:szCs w:val="26"/>
        </w:rPr>
        <w:t xml:space="preserve"> исполнением постановления возложить на заместителя Главы Администрации муниципального района </w:t>
      </w:r>
      <w:proofErr w:type="spellStart"/>
      <w:r w:rsidR="0080409D">
        <w:rPr>
          <w:sz w:val="26"/>
          <w:szCs w:val="26"/>
        </w:rPr>
        <w:t>Забаева</w:t>
      </w:r>
      <w:proofErr w:type="spellEnd"/>
      <w:r w:rsidR="0080409D">
        <w:rPr>
          <w:sz w:val="26"/>
          <w:szCs w:val="26"/>
        </w:rPr>
        <w:t xml:space="preserve"> А.А.</w:t>
      </w:r>
    </w:p>
    <w:p w:rsidR="0080409D" w:rsidRDefault="003E18FE" w:rsidP="009200E6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80409D">
        <w:rPr>
          <w:sz w:val="26"/>
          <w:szCs w:val="26"/>
        </w:rPr>
        <w:t>. Постановление опубликовать на официальном сайте Администрации муниципаль</w:t>
      </w:r>
      <w:r w:rsidR="00E376D7">
        <w:rPr>
          <w:sz w:val="26"/>
          <w:szCs w:val="26"/>
        </w:rPr>
        <w:t>ного района в сети Интернет.</w:t>
      </w:r>
    </w:p>
    <w:p w:rsidR="00E376D7" w:rsidRDefault="00E376D7" w:rsidP="009200E6">
      <w:pPr>
        <w:pStyle w:val="31"/>
        <w:spacing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 Постановление вступает в силу с момента подписания.</w:t>
      </w:r>
    </w:p>
    <w:p w:rsidR="0080409D" w:rsidRDefault="0080409D" w:rsidP="0080409D">
      <w:pPr>
        <w:jc w:val="both"/>
        <w:rPr>
          <w:sz w:val="26"/>
          <w:szCs w:val="26"/>
        </w:rPr>
      </w:pPr>
    </w:p>
    <w:p w:rsidR="0080409D" w:rsidRDefault="0080409D" w:rsidP="0080409D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2F2461" w:rsidRPr="00FB377B" w:rsidRDefault="0080409D" w:rsidP="00FB377B">
      <w:pPr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Н.И. Бирук</w:t>
      </w:r>
    </w:p>
    <w:p w:rsidR="009200E6" w:rsidRDefault="009200E6" w:rsidP="00FB377B">
      <w:pPr>
        <w:jc w:val="right"/>
        <w:rPr>
          <w:sz w:val="26"/>
          <w:szCs w:val="26"/>
        </w:rPr>
      </w:pPr>
    </w:p>
    <w:p w:rsidR="00FB377B" w:rsidRDefault="009200E6" w:rsidP="009200E6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</w:t>
      </w:r>
      <w:r w:rsidR="00FB377B">
        <w:rPr>
          <w:sz w:val="26"/>
          <w:szCs w:val="26"/>
        </w:rPr>
        <w:t>Приложение 1 к Постановлению</w:t>
      </w:r>
    </w:p>
    <w:p w:rsidR="009200E6" w:rsidRDefault="009200E6" w:rsidP="00FB377B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</w:t>
      </w:r>
      <w:r w:rsidR="00FB377B">
        <w:rPr>
          <w:sz w:val="26"/>
          <w:szCs w:val="26"/>
        </w:rPr>
        <w:t xml:space="preserve">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9200E6" w:rsidRDefault="009200E6" w:rsidP="00FB377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="00FB377B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</w:t>
      </w:r>
      <w:r w:rsidR="00FB377B">
        <w:rPr>
          <w:sz w:val="26"/>
          <w:szCs w:val="26"/>
        </w:rPr>
        <w:t xml:space="preserve">района </w:t>
      </w:r>
    </w:p>
    <w:p w:rsidR="00FB377B" w:rsidRDefault="009200E6" w:rsidP="009200E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</w:t>
      </w:r>
      <w:r w:rsidR="00FB377B">
        <w:rPr>
          <w:sz w:val="26"/>
          <w:szCs w:val="26"/>
        </w:rPr>
        <w:t xml:space="preserve">от </w:t>
      </w:r>
      <w:r>
        <w:rPr>
          <w:sz w:val="26"/>
          <w:szCs w:val="26"/>
        </w:rPr>
        <w:t>29.12.2012 № 2011</w:t>
      </w:r>
      <w:r w:rsidR="00FB377B">
        <w:rPr>
          <w:sz w:val="26"/>
          <w:szCs w:val="26"/>
        </w:rPr>
        <w:t xml:space="preserve">  </w:t>
      </w:r>
    </w:p>
    <w:p w:rsidR="00FB377B" w:rsidRPr="00FB377B" w:rsidRDefault="00FB377B" w:rsidP="00FB377B">
      <w:pPr>
        <w:jc w:val="right"/>
        <w:rPr>
          <w:b/>
          <w:sz w:val="26"/>
          <w:szCs w:val="26"/>
        </w:rPr>
      </w:pPr>
    </w:p>
    <w:p w:rsidR="002F2461" w:rsidRDefault="002F2461" w:rsidP="002F2461">
      <w:pPr>
        <w:spacing w:line="200" w:lineRule="atLeast"/>
        <w:jc w:val="center"/>
        <w:rPr>
          <w:b/>
          <w:bCs/>
          <w:sz w:val="26"/>
          <w:szCs w:val="26"/>
        </w:rPr>
      </w:pPr>
      <w:r w:rsidRPr="000B54B7">
        <w:rPr>
          <w:b/>
          <w:bCs/>
          <w:sz w:val="26"/>
          <w:szCs w:val="26"/>
        </w:rPr>
        <w:t>Общая потребность в ресурсах</w:t>
      </w:r>
    </w:p>
    <w:p w:rsidR="009200E6" w:rsidRPr="000B54B7" w:rsidRDefault="009200E6" w:rsidP="002F2461">
      <w:pPr>
        <w:spacing w:line="200" w:lineRule="atLeast"/>
        <w:jc w:val="center"/>
        <w:rPr>
          <w:b/>
          <w:bCs/>
          <w:sz w:val="26"/>
          <w:szCs w:val="26"/>
        </w:rPr>
      </w:pPr>
    </w:p>
    <w:tbl>
      <w:tblPr>
        <w:tblW w:w="9822" w:type="dxa"/>
        <w:tblInd w:w="-75" w:type="dxa"/>
        <w:tblLayout w:type="fixed"/>
        <w:tblLook w:val="0000" w:firstRow="0" w:lastRow="0" w:firstColumn="0" w:lastColumn="0" w:noHBand="0" w:noVBand="0"/>
      </w:tblPr>
      <w:tblGrid>
        <w:gridCol w:w="2563"/>
        <w:gridCol w:w="1261"/>
        <w:gridCol w:w="1401"/>
        <w:gridCol w:w="1402"/>
        <w:gridCol w:w="1541"/>
        <w:gridCol w:w="1654"/>
      </w:tblGrid>
      <w:tr w:rsidR="002F2461" w:rsidRPr="000B54B7" w:rsidTr="009200E6">
        <w:trPr>
          <w:cantSplit/>
          <w:trHeight w:hRule="exact" w:val="248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461" w:rsidRPr="000B54B7" w:rsidRDefault="002F2461" w:rsidP="002F2461">
            <w:pPr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Наименование  ресурсов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461" w:rsidRPr="000B54B7" w:rsidRDefault="002F2461" w:rsidP="002F2461">
            <w:pPr>
              <w:snapToGrid w:val="0"/>
              <w:spacing w:line="2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Единица</w:t>
            </w:r>
          </w:p>
          <w:p w:rsidR="002F2461" w:rsidRPr="000B54B7" w:rsidRDefault="002F2461" w:rsidP="002F2461">
            <w:pPr>
              <w:spacing w:line="2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измерения</w:t>
            </w:r>
          </w:p>
        </w:tc>
        <w:tc>
          <w:tcPr>
            <w:tcW w:w="59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61" w:rsidRPr="000B54B7" w:rsidRDefault="002F2461" w:rsidP="002F2461">
            <w:pPr>
              <w:snapToGrid w:val="0"/>
              <w:spacing w:line="2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Потребность</w:t>
            </w:r>
          </w:p>
        </w:tc>
      </w:tr>
      <w:tr w:rsidR="002F2461" w:rsidRPr="000B54B7" w:rsidTr="009200E6">
        <w:trPr>
          <w:cantSplit/>
          <w:trHeight w:val="136"/>
        </w:trPr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461" w:rsidRPr="000B54B7" w:rsidRDefault="002F2461" w:rsidP="002F2461">
            <w:pPr>
              <w:rPr>
                <w:sz w:val="26"/>
                <w:szCs w:val="26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461" w:rsidRPr="000B54B7" w:rsidRDefault="002F2461" w:rsidP="002F2461">
            <w:pPr>
              <w:rPr>
                <w:sz w:val="26"/>
                <w:szCs w:val="26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461" w:rsidRPr="000B54B7" w:rsidRDefault="002F2461" w:rsidP="002F2461">
            <w:pPr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ВСЕГО</w:t>
            </w:r>
          </w:p>
        </w:tc>
        <w:tc>
          <w:tcPr>
            <w:tcW w:w="459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2461" w:rsidRPr="000B54B7" w:rsidRDefault="002F2461" w:rsidP="002F2461">
            <w:pPr>
              <w:snapToGrid w:val="0"/>
              <w:spacing w:line="2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В ТОМ ЧИСЛЕ ПО ГОДАМ</w:t>
            </w:r>
          </w:p>
        </w:tc>
      </w:tr>
      <w:tr w:rsidR="002F2461" w:rsidRPr="000B54B7" w:rsidTr="009200E6">
        <w:trPr>
          <w:cantSplit/>
          <w:trHeight w:hRule="exact" w:val="313"/>
        </w:trPr>
        <w:tc>
          <w:tcPr>
            <w:tcW w:w="2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461" w:rsidRPr="000B54B7" w:rsidRDefault="002F2461" w:rsidP="002F2461">
            <w:pPr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461" w:rsidRPr="000B54B7" w:rsidRDefault="002F2461" w:rsidP="002F2461">
            <w:pPr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</w:p>
          <w:p w:rsidR="002F2461" w:rsidRPr="000B54B7" w:rsidRDefault="002F2461" w:rsidP="002F2461">
            <w:pPr>
              <w:spacing w:line="200" w:lineRule="atLeast"/>
              <w:jc w:val="both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ТЫС. РУБ.</w:t>
            </w:r>
          </w:p>
        </w:tc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461" w:rsidRPr="000B54B7" w:rsidRDefault="002F2461" w:rsidP="002F2461">
            <w:pPr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</w:p>
          <w:p w:rsidR="002F2461" w:rsidRPr="000B54B7" w:rsidRDefault="002F2461" w:rsidP="002F2461">
            <w:pPr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БМР</w:t>
            </w:r>
          </w:p>
          <w:p w:rsidR="002F2461" w:rsidRPr="000B54B7" w:rsidRDefault="002F2461" w:rsidP="002F2461">
            <w:pPr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</w:p>
          <w:p w:rsidR="002F2461" w:rsidRPr="000B54B7" w:rsidRDefault="002F2461" w:rsidP="002F2461">
            <w:pPr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Прочие источники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</w:tcPr>
          <w:p w:rsidR="002F2461" w:rsidRPr="000B54B7" w:rsidRDefault="002F2461" w:rsidP="002F2461">
            <w:pPr>
              <w:suppressAutoHyphens w:val="0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2012</w:t>
            </w:r>
          </w:p>
          <w:p w:rsidR="002F2461" w:rsidRPr="000B54B7" w:rsidRDefault="002F2461" w:rsidP="002F2461">
            <w:pPr>
              <w:snapToGrid w:val="0"/>
              <w:spacing w:line="200" w:lineRule="atLeast"/>
              <w:jc w:val="both"/>
              <w:rPr>
                <w:sz w:val="26"/>
                <w:szCs w:val="26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2F2461" w:rsidRPr="000B54B7" w:rsidRDefault="002F2461" w:rsidP="002F2461">
            <w:pPr>
              <w:snapToGrid w:val="0"/>
              <w:spacing w:line="2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2013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2461" w:rsidRPr="000B54B7" w:rsidRDefault="002F2461" w:rsidP="002F2461">
            <w:pPr>
              <w:snapToGrid w:val="0"/>
              <w:spacing w:line="2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2014</w:t>
            </w:r>
          </w:p>
        </w:tc>
      </w:tr>
      <w:tr w:rsidR="002F2461" w:rsidRPr="000B54B7" w:rsidTr="009200E6">
        <w:trPr>
          <w:cantSplit/>
          <w:trHeight w:hRule="exact" w:val="270"/>
        </w:trPr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461" w:rsidRPr="000B54B7" w:rsidRDefault="002F2461" w:rsidP="002F2461">
            <w:pPr>
              <w:rPr>
                <w:sz w:val="26"/>
                <w:szCs w:val="26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461" w:rsidRPr="000B54B7" w:rsidRDefault="002F2461" w:rsidP="002F2461">
            <w:pPr>
              <w:rPr>
                <w:sz w:val="26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461" w:rsidRPr="000B54B7" w:rsidRDefault="002F2461" w:rsidP="002F2461">
            <w:pPr>
              <w:rPr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2461" w:rsidRPr="000B54B7" w:rsidRDefault="002F2461" w:rsidP="002F2461">
            <w:pPr>
              <w:snapToGrid w:val="0"/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2F2461" w:rsidRPr="000B54B7" w:rsidRDefault="002F2461" w:rsidP="002F2461">
            <w:pPr>
              <w:snapToGrid w:val="0"/>
              <w:spacing w:line="20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461" w:rsidRPr="000B54B7" w:rsidRDefault="002F2461" w:rsidP="002F2461">
            <w:pPr>
              <w:snapToGrid w:val="0"/>
              <w:spacing w:line="2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408</w:t>
            </w:r>
          </w:p>
        </w:tc>
      </w:tr>
      <w:tr w:rsidR="002F2461" w:rsidRPr="000B54B7" w:rsidTr="009200E6">
        <w:trPr>
          <w:cantSplit/>
          <w:trHeight w:val="708"/>
        </w:trPr>
        <w:tc>
          <w:tcPr>
            <w:tcW w:w="2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461" w:rsidRPr="000B54B7" w:rsidRDefault="002F2461" w:rsidP="002F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F2461" w:rsidRPr="000B54B7" w:rsidRDefault="002F2461" w:rsidP="002F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F2461" w:rsidRPr="000B54B7" w:rsidRDefault="002F2461" w:rsidP="002F246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2F2461" w:rsidRPr="000B54B7" w:rsidRDefault="002F2461" w:rsidP="002F2461">
            <w:pPr>
              <w:jc w:val="center"/>
              <w:rPr>
                <w:sz w:val="26"/>
                <w:szCs w:val="26"/>
              </w:rPr>
            </w:pPr>
          </w:p>
          <w:p w:rsidR="002F2461" w:rsidRDefault="002F2461" w:rsidP="002F2461">
            <w:pPr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 xml:space="preserve">         </w:t>
            </w:r>
          </w:p>
          <w:p w:rsidR="002F2461" w:rsidRPr="000B54B7" w:rsidRDefault="002F2461" w:rsidP="002F246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7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2F2461" w:rsidRPr="000B54B7" w:rsidRDefault="002F2461" w:rsidP="002F2461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93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2461" w:rsidRPr="000B54B7" w:rsidRDefault="002F2461" w:rsidP="002F2461">
            <w:pPr>
              <w:snapToGrid w:val="0"/>
              <w:spacing w:line="2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Pr="000B54B7">
              <w:rPr>
                <w:sz w:val="26"/>
                <w:szCs w:val="26"/>
              </w:rPr>
              <w:t>192</w:t>
            </w:r>
          </w:p>
        </w:tc>
      </w:tr>
    </w:tbl>
    <w:p w:rsidR="002F2461" w:rsidRPr="000B54B7" w:rsidRDefault="002F2461" w:rsidP="002F2461">
      <w:pPr>
        <w:spacing w:line="200" w:lineRule="atLeast"/>
        <w:jc w:val="both"/>
        <w:rPr>
          <w:b/>
          <w:sz w:val="26"/>
          <w:szCs w:val="26"/>
        </w:rPr>
      </w:pPr>
    </w:p>
    <w:p w:rsidR="00FB377B" w:rsidRDefault="00FB377B" w:rsidP="002F2461">
      <w:pPr>
        <w:pStyle w:val="a1"/>
        <w:spacing w:line="200" w:lineRule="atLeast"/>
        <w:rPr>
          <w:b/>
          <w:sz w:val="26"/>
          <w:szCs w:val="26"/>
        </w:rPr>
      </w:pPr>
    </w:p>
    <w:p w:rsidR="00FB377B" w:rsidRDefault="00FB377B" w:rsidP="002F2461">
      <w:pPr>
        <w:pStyle w:val="a1"/>
        <w:spacing w:line="200" w:lineRule="atLeast"/>
        <w:rPr>
          <w:b/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</w:p>
    <w:p w:rsidR="009200E6" w:rsidRDefault="009200E6" w:rsidP="009200E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Приложение 2 к Постановлению</w:t>
      </w:r>
    </w:p>
    <w:p w:rsidR="009200E6" w:rsidRDefault="009200E6" w:rsidP="009200E6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Администрации </w:t>
      </w:r>
      <w:proofErr w:type="gramStart"/>
      <w:r>
        <w:rPr>
          <w:sz w:val="26"/>
          <w:szCs w:val="26"/>
        </w:rPr>
        <w:t>Гаврилов-Ямского</w:t>
      </w:r>
      <w:proofErr w:type="gramEnd"/>
    </w:p>
    <w:p w:rsidR="009200E6" w:rsidRDefault="009200E6" w:rsidP="009200E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муниципального района </w:t>
      </w:r>
    </w:p>
    <w:p w:rsidR="002F2461" w:rsidRDefault="009200E6" w:rsidP="009200E6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от 29.12.2012 № 2011  </w:t>
      </w:r>
    </w:p>
    <w:p w:rsidR="0080409D" w:rsidRDefault="009200E6" w:rsidP="0080409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0409D" w:rsidRDefault="0080409D" w:rsidP="0080409D">
      <w:pPr>
        <w:jc w:val="both"/>
        <w:rPr>
          <w:sz w:val="26"/>
          <w:szCs w:val="26"/>
        </w:rPr>
      </w:pPr>
    </w:p>
    <w:p w:rsidR="004A59D2" w:rsidRPr="000B54B7" w:rsidRDefault="004A59D2" w:rsidP="003D0662">
      <w:pPr>
        <w:pStyle w:val="a1"/>
        <w:spacing w:line="200" w:lineRule="atLeast"/>
        <w:jc w:val="center"/>
        <w:rPr>
          <w:sz w:val="26"/>
          <w:szCs w:val="26"/>
        </w:rPr>
      </w:pPr>
      <w:r w:rsidRPr="000B54B7">
        <w:rPr>
          <w:b/>
          <w:sz w:val="26"/>
          <w:szCs w:val="26"/>
          <w:lang w:val="en-US"/>
        </w:rPr>
        <w:t>V</w:t>
      </w:r>
      <w:r>
        <w:rPr>
          <w:b/>
          <w:sz w:val="26"/>
          <w:szCs w:val="26"/>
          <w:lang w:val="en-US"/>
        </w:rPr>
        <w:t>I</w:t>
      </w:r>
      <w:r w:rsidRPr="000B54B7">
        <w:rPr>
          <w:b/>
          <w:sz w:val="26"/>
          <w:szCs w:val="26"/>
        </w:rPr>
        <w:t xml:space="preserve">. </w:t>
      </w:r>
      <w:r>
        <w:rPr>
          <w:b/>
          <w:sz w:val="26"/>
          <w:szCs w:val="26"/>
        </w:rPr>
        <w:t>Механизм реализации Программы</w:t>
      </w:r>
      <w:r w:rsidRPr="000B54B7">
        <w:rPr>
          <w:b/>
          <w:sz w:val="26"/>
          <w:szCs w:val="26"/>
        </w:rPr>
        <w:t>.</w:t>
      </w:r>
    </w:p>
    <w:p w:rsidR="004A59D2" w:rsidRPr="000B54B7" w:rsidRDefault="004A59D2" w:rsidP="004A59D2">
      <w:pPr>
        <w:spacing w:line="200" w:lineRule="atLeast"/>
        <w:rPr>
          <w:sz w:val="26"/>
          <w:szCs w:val="26"/>
        </w:rPr>
      </w:pPr>
      <w:r>
        <w:rPr>
          <w:sz w:val="26"/>
          <w:szCs w:val="26"/>
        </w:rPr>
        <w:t>Реализация Программы предусматривает использование различных средств и методов государственного воздействия: нормативно – правового регулирования, административных мер, прямых и косвенных методов бюджетной поддержки, механизмов организационной и информационной поддержки.</w:t>
      </w:r>
    </w:p>
    <w:tbl>
      <w:tblPr>
        <w:tblW w:w="10284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6584"/>
        <w:gridCol w:w="2089"/>
        <w:gridCol w:w="644"/>
        <w:gridCol w:w="967"/>
      </w:tblGrid>
      <w:tr w:rsidR="004A59D2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3E18FE" w:rsidRDefault="003E18FE" w:rsidP="004A59D2">
            <w:pPr>
              <w:snapToGrid w:val="0"/>
              <w:spacing w:line="100" w:lineRule="atLeast"/>
              <w:rPr>
                <w:b/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  </w:t>
            </w:r>
            <w:r w:rsidR="004A59D2" w:rsidRPr="003E18FE">
              <w:rPr>
                <w:b/>
                <w:bCs/>
                <w:sz w:val="26"/>
                <w:szCs w:val="26"/>
              </w:rPr>
              <w:t>2012 год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Ответственный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A59D2" w:rsidRPr="000B54B7" w:rsidRDefault="004A59D2" w:rsidP="004A59D2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</w:t>
            </w:r>
            <w:r w:rsidRPr="000B54B7">
              <w:rPr>
                <w:bCs/>
                <w:sz w:val="26"/>
                <w:szCs w:val="26"/>
              </w:rPr>
              <w:t>МБ</w:t>
            </w:r>
          </w:p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тыс. руб.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Прочие источники</w:t>
            </w:r>
          </w:p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тыс. руб.</w:t>
            </w:r>
          </w:p>
        </w:tc>
      </w:tr>
      <w:tr w:rsidR="004A59D2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 xml:space="preserve">1.Развитие  музейного туризма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4A59D2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4A59D2" w:rsidRDefault="004A59D2" w:rsidP="004A59D2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4A59D2">
              <w:rPr>
                <w:bCs/>
                <w:sz w:val="26"/>
                <w:szCs w:val="26"/>
              </w:rPr>
              <w:t>1.1</w:t>
            </w:r>
            <w:r w:rsidR="003E18FE">
              <w:rPr>
                <w:bCs/>
                <w:sz w:val="26"/>
                <w:szCs w:val="26"/>
              </w:rPr>
              <w:t>.</w:t>
            </w:r>
            <w:r w:rsidRPr="004A59D2">
              <w:rPr>
                <w:bCs/>
                <w:sz w:val="26"/>
                <w:szCs w:val="26"/>
              </w:rPr>
              <w:t xml:space="preserve"> Укрепление материально-технической базы брендового музея района – музея ЯМЩИКА</w:t>
            </w:r>
            <w:r w:rsidR="003E18F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4A59D2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4A59D2">
              <w:rPr>
                <w:bCs/>
                <w:sz w:val="26"/>
                <w:szCs w:val="26"/>
              </w:rPr>
              <w:t>МБУ ЦНТ</w:t>
            </w:r>
          </w:p>
          <w:p w:rsidR="004A59D2" w:rsidRPr="004A59D2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4A59D2">
              <w:rPr>
                <w:bCs/>
                <w:sz w:val="26"/>
                <w:szCs w:val="26"/>
              </w:rPr>
              <w:t>Музей района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A59D2" w:rsidRPr="004A59D2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D2" w:rsidRPr="004A59D2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4A59D2" w:rsidRPr="000B54B7" w:rsidTr="00C37F97">
        <w:trPr>
          <w:trHeight w:val="194"/>
        </w:trPr>
        <w:tc>
          <w:tcPr>
            <w:tcW w:w="6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2. Развитие культурно – познавательного  туризма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A59D2" w:rsidRPr="000B54B7" w:rsidRDefault="00AE1E9D" w:rsidP="004A59D2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D2" w:rsidRPr="000B54B7" w:rsidRDefault="006F013C" w:rsidP="004A59D2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4A59D2" w:rsidRPr="000B54B7" w:rsidTr="00C37F97">
        <w:trPr>
          <w:trHeight w:val="194"/>
        </w:trPr>
        <w:tc>
          <w:tcPr>
            <w:tcW w:w="6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2.1. Организация и проведение туристического фестиваля Ямщицкой песни.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УКТС и МП</w:t>
            </w:r>
          </w:p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КДЦ</w:t>
            </w:r>
          </w:p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МБУ ЦНТ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4A59D2" w:rsidRPr="000B54B7" w:rsidRDefault="006F013C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</w:tr>
      <w:tr w:rsidR="004A59D2" w:rsidRPr="000B54B7" w:rsidTr="00C37F97">
        <w:trPr>
          <w:trHeight w:val="914"/>
        </w:trPr>
        <w:tc>
          <w:tcPr>
            <w:tcW w:w="6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2.2. Организация и проведение </w:t>
            </w:r>
            <w:r w:rsidRPr="000B54B7">
              <w:rPr>
                <w:bCs/>
                <w:sz w:val="26"/>
                <w:szCs w:val="26"/>
                <w:lang w:val="en-US"/>
              </w:rPr>
              <w:t>III</w:t>
            </w:r>
            <w:r w:rsidRPr="000B54B7">
              <w:rPr>
                <w:bCs/>
                <w:sz w:val="26"/>
                <w:szCs w:val="26"/>
              </w:rPr>
              <w:t xml:space="preserve"> Областного конкурса народных промыслов «Сувенир Страны Ямщика».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УКТС и МП</w:t>
            </w:r>
          </w:p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МБУ ЦНТ</w:t>
            </w:r>
          </w:p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ГУК ОДНТ ЯО</w:t>
            </w:r>
          </w:p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ДПП ЯО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AE1E9D" w:rsidRPr="000B54B7" w:rsidTr="00C37F97">
        <w:trPr>
          <w:trHeight w:val="665"/>
        </w:trPr>
        <w:tc>
          <w:tcPr>
            <w:tcW w:w="6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1E9D" w:rsidRPr="000B54B7" w:rsidRDefault="00AE1E9D" w:rsidP="004A59D2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2.3</w:t>
            </w:r>
            <w:r w:rsidR="003E18FE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 xml:space="preserve"> Проведение районного праздника Первая Победа, </w:t>
            </w:r>
            <w:proofErr w:type="gramStart"/>
            <w:r>
              <w:rPr>
                <w:bCs/>
                <w:sz w:val="26"/>
                <w:szCs w:val="26"/>
              </w:rPr>
              <w:t>с</w:t>
            </w:r>
            <w:proofErr w:type="gramEnd"/>
            <w:r>
              <w:rPr>
                <w:bCs/>
                <w:sz w:val="26"/>
                <w:szCs w:val="26"/>
              </w:rPr>
              <w:t>. Великое</w:t>
            </w:r>
            <w:r w:rsidR="003E18F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E1E9D" w:rsidRDefault="00AE1E9D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УКТС и МП</w:t>
            </w:r>
          </w:p>
          <w:p w:rsidR="00AE1E9D" w:rsidRPr="000B54B7" w:rsidRDefault="00AE1E9D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МБУ ЦНТ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AE1E9D" w:rsidRDefault="00AE1E9D" w:rsidP="00AE1E9D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E9D" w:rsidRPr="000B54B7" w:rsidRDefault="00AE1E9D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4A59D2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0B54B7" w:rsidRDefault="00AE1E9D" w:rsidP="004A59D2">
            <w:pPr>
              <w:snapToGrid w:val="0"/>
              <w:spacing w:line="10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  <w:r w:rsidR="004A59D2" w:rsidRPr="000B54B7">
              <w:rPr>
                <w:b/>
                <w:sz w:val="26"/>
                <w:szCs w:val="26"/>
              </w:rPr>
              <w:t>. Продвижение туристского продукта (организационное и методическое обеспечение развития туризма)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A59D2" w:rsidRPr="000B54B7" w:rsidRDefault="0022037B" w:rsidP="004A59D2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D2" w:rsidRPr="000B54B7" w:rsidRDefault="0022037B" w:rsidP="004A59D2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4A59D2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0B54B7" w:rsidRDefault="003E18FE" w:rsidP="004A59D2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  <w:r w:rsidR="004A59D2" w:rsidRPr="000B54B7">
              <w:rPr>
                <w:sz w:val="26"/>
                <w:szCs w:val="26"/>
              </w:rPr>
              <w:t>1. Создание комплекта рекламно-информационных материалов (изготовление обновлённого т</w:t>
            </w:r>
            <w:r w:rsidR="00AE1E9D">
              <w:rPr>
                <w:sz w:val="26"/>
                <w:szCs w:val="26"/>
              </w:rPr>
              <w:t xml:space="preserve">уристского путеводителя, новой </w:t>
            </w:r>
            <w:r w:rsidR="004A59D2" w:rsidRPr="000B54B7">
              <w:rPr>
                <w:sz w:val="26"/>
                <w:szCs w:val="26"/>
              </w:rPr>
              <w:t>карты – схемы туристских возможностей района, рекламных буклетов).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     УКТС и МП</w:t>
            </w:r>
          </w:p>
          <w:p w:rsidR="004A59D2" w:rsidRPr="000B54B7" w:rsidRDefault="004A59D2" w:rsidP="004A59D2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           ДЭР</w:t>
            </w:r>
          </w:p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МБУ ЦНТ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A59D2" w:rsidRPr="006F013C" w:rsidRDefault="006F013C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6F013C">
              <w:rPr>
                <w:bCs/>
                <w:sz w:val="26"/>
                <w:szCs w:val="26"/>
              </w:rPr>
              <w:t>16</w:t>
            </w:r>
          </w:p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4A59D2" w:rsidRPr="000B54B7" w:rsidRDefault="0022037B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</w:tc>
      </w:tr>
      <w:tr w:rsidR="004A59D2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0B54B7" w:rsidRDefault="003E18FE" w:rsidP="004A59D2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  <w:r w:rsidR="004A59D2" w:rsidRPr="000B54B7">
              <w:rPr>
                <w:sz w:val="26"/>
                <w:szCs w:val="26"/>
              </w:rPr>
              <w:t>. Участие в областных и региональных выставках, праздниках, турах, семинарах.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УКТС И МП</w:t>
            </w:r>
          </w:p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МБУ ЦНТ 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A59D2" w:rsidRPr="000B54B7" w:rsidRDefault="0022037B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D2" w:rsidRPr="000B54B7" w:rsidRDefault="0022037B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</w:tc>
      </w:tr>
      <w:tr w:rsidR="004A59D2" w:rsidRPr="000B54B7" w:rsidTr="00C37F97">
        <w:trPr>
          <w:trHeight w:val="312"/>
        </w:trPr>
        <w:tc>
          <w:tcPr>
            <w:tcW w:w="6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0B54B7" w:rsidRDefault="003E18FE" w:rsidP="004A59D2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3.3</w:t>
            </w:r>
            <w:r w:rsidR="004A59D2" w:rsidRPr="000B54B7">
              <w:rPr>
                <w:bCs/>
                <w:sz w:val="26"/>
                <w:szCs w:val="26"/>
              </w:rPr>
              <w:t xml:space="preserve">. Поддержка и развитие </w:t>
            </w:r>
            <w:proofErr w:type="spellStart"/>
            <w:r w:rsidR="004A59D2" w:rsidRPr="000B54B7">
              <w:rPr>
                <w:bCs/>
                <w:sz w:val="26"/>
                <w:szCs w:val="26"/>
              </w:rPr>
              <w:t>туристско</w:t>
            </w:r>
            <w:proofErr w:type="spellEnd"/>
            <w:r w:rsidR="004A59D2" w:rsidRPr="000B54B7">
              <w:rPr>
                <w:bCs/>
                <w:sz w:val="26"/>
                <w:szCs w:val="26"/>
              </w:rPr>
              <w:t xml:space="preserve"> – информационного центра</w:t>
            </w:r>
            <w:r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МБУ ЦНТ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A59D2" w:rsidRPr="000B54B7" w:rsidRDefault="006F013C" w:rsidP="006F013C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D2" w:rsidRPr="000B54B7" w:rsidRDefault="006F013C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4A59D2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Итого 2012 год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A59D2" w:rsidRPr="000B54B7" w:rsidRDefault="004A59D2" w:rsidP="004A59D2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4A59D2" w:rsidRPr="000B54B7" w:rsidRDefault="004A59D2" w:rsidP="004A59D2">
            <w:pPr>
              <w:jc w:val="center"/>
              <w:rPr>
                <w:b/>
                <w:sz w:val="26"/>
                <w:szCs w:val="26"/>
              </w:rPr>
            </w:pPr>
            <w:r w:rsidRPr="000B54B7">
              <w:rPr>
                <w:b/>
                <w:sz w:val="26"/>
                <w:szCs w:val="26"/>
              </w:rPr>
              <w:t>2</w:t>
            </w:r>
            <w:r w:rsidR="0022037B">
              <w:rPr>
                <w:b/>
                <w:sz w:val="26"/>
                <w:szCs w:val="26"/>
              </w:rPr>
              <w:t>30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59D2" w:rsidRPr="000B54B7" w:rsidRDefault="0022037B" w:rsidP="004A59D2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</w:tr>
      <w:tr w:rsidR="007B26B7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B26B7" w:rsidRPr="003E18FE" w:rsidRDefault="003E18FE" w:rsidP="003E18FE">
            <w:pPr>
              <w:pStyle w:val="a7"/>
              <w:numPr>
                <w:ilvl w:val="0"/>
                <w:numId w:val="2"/>
              </w:numPr>
              <w:snapToGrid w:val="0"/>
              <w:spacing w:line="10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год</w:t>
            </w:r>
            <w:r w:rsidR="007B26B7" w:rsidRPr="003E18FE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B26B7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B26B7" w:rsidRPr="00C37F97" w:rsidRDefault="003E18FE" w:rsidP="003E18FE">
            <w:pPr>
              <w:pStyle w:val="a7"/>
              <w:snapToGrid w:val="0"/>
              <w:spacing w:line="100" w:lineRule="atLeast"/>
              <w:ind w:left="34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1.</w:t>
            </w:r>
            <w:r w:rsidR="00C37F97">
              <w:rPr>
                <w:b/>
                <w:bCs/>
                <w:sz w:val="26"/>
                <w:szCs w:val="26"/>
              </w:rPr>
              <w:t>Создание организационных основ для формирования на территории района</w:t>
            </w:r>
            <w:r w:rsidR="00ED742A">
              <w:rPr>
                <w:b/>
                <w:bCs/>
                <w:sz w:val="26"/>
                <w:szCs w:val="26"/>
              </w:rPr>
              <w:t xml:space="preserve"> туристско-рекреационного комплекса.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ED742A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МБУ ЦНТ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22037B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22037B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7B26B7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ED742A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1.1 Организация деятельности межведомственной комиссии по организации туристической деятельности в </w:t>
            </w:r>
            <w:proofErr w:type="gramStart"/>
            <w:r>
              <w:rPr>
                <w:bCs/>
                <w:sz w:val="26"/>
                <w:szCs w:val="26"/>
              </w:rPr>
              <w:lastRenderedPageBreak/>
              <w:t>Гаврилов-Ямском</w:t>
            </w:r>
            <w:proofErr w:type="gramEnd"/>
            <w:r>
              <w:rPr>
                <w:bCs/>
                <w:sz w:val="26"/>
                <w:szCs w:val="26"/>
              </w:rPr>
              <w:t xml:space="preserve"> районе</w:t>
            </w:r>
            <w:r w:rsidR="003E18F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ED742A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МБУ ЦНТ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22037B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22037B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</w:tr>
      <w:tr w:rsidR="007B26B7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lastRenderedPageBreak/>
              <w:t>2. Развитие культурно – познавательного  туризма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22037B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25</w:t>
            </w:r>
          </w:p>
        </w:tc>
      </w:tr>
      <w:tr w:rsidR="007B26B7" w:rsidRPr="000B54B7" w:rsidTr="00C37F97">
        <w:trPr>
          <w:trHeight w:val="216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2.1. Организация и проведение туристического праздника </w:t>
            </w:r>
            <w:r>
              <w:rPr>
                <w:bCs/>
                <w:sz w:val="26"/>
                <w:szCs w:val="26"/>
              </w:rPr>
              <w:t>«</w:t>
            </w:r>
            <w:r w:rsidRPr="000B54B7">
              <w:rPr>
                <w:bCs/>
                <w:sz w:val="26"/>
                <w:szCs w:val="26"/>
              </w:rPr>
              <w:t>Фестиваль Ямщицк</w:t>
            </w:r>
            <w:r>
              <w:rPr>
                <w:bCs/>
                <w:sz w:val="26"/>
                <w:szCs w:val="26"/>
              </w:rPr>
              <w:t>ой песни»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УКТС и МП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КДЦ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МБУ ЦНТ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22037B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20</w:t>
            </w:r>
          </w:p>
        </w:tc>
      </w:tr>
      <w:tr w:rsidR="007B26B7" w:rsidRPr="000B54B7" w:rsidTr="00C37F97">
        <w:trPr>
          <w:trHeight w:val="216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2.2. Организация и проведение </w:t>
            </w:r>
            <w:r w:rsidRPr="000B54B7">
              <w:rPr>
                <w:bCs/>
                <w:sz w:val="26"/>
                <w:szCs w:val="26"/>
                <w:lang w:val="en-US"/>
              </w:rPr>
              <w:t>VI</w:t>
            </w:r>
            <w:r w:rsidRPr="000B54B7">
              <w:rPr>
                <w:bCs/>
                <w:sz w:val="26"/>
                <w:szCs w:val="26"/>
              </w:rPr>
              <w:t xml:space="preserve"> Областного конкурса народных пр</w:t>
            </w:r>
            <w:r>
              <w:rPr>
                <w:bCs/>
                <w:sz w:val="26"/>
                <w:szCs w:val="26"/>
              </w:rPr>
              <w:t>омыслов «Сувенир Страны Ямщика»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УКТС и МП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МБУ ЦНТ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ГУК ОДНТ ЯО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ДПП ЯО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22037B" w:rsidRDefault="0022037B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  <w:lang w:val="en-US"/>
              </w:rPr>
            </w:pPr>
            <w:r w:rsidRPr="000B54B7">
              <w:rPr>
                <w:bCs/>
                <w:sz w:val="26"/>
                <w:szCs w:val="26"/>
                <w:lang w:val="en-US"/>
              </w:rPr>
              <w:t>5</w:t>
            </w:r>
          </w:p>
        </w:tc>
      </w:tr>
      <w:tr w:rsidR="007B26B7" w:rsidRPr="000B54B7" w:rsidTr="00C37F97">
        <w:trPr>
          <w:trHeight w:val="216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3. Развитие детского и молодёжного туризма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22037B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33</w:t>
            </w:r>
          </w:p>
        </w:tc>
      </w:tr>
      <w:tr w:rsidR="007B26B7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C51BE2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3.1. Разработка и реализация районного проекта «Лучший логотип «СТРАНЫ ЯМЩИКА»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УКТС И МП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МБУ ЦНТ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22037B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2</w:t>
            </w:r>
          </w:p>
        </w:tc>
      </w:tr>
      <w:tr w:rsidR="007B26B7" w:rsidRPr="000B54B7" w:rsidTr="00C37F97">
        <w:trPr>
          <w:trHeight w:val="235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3E18FE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3.2</w:t>
            </w:r>
            <w:r w:rsidR="007B26B7" w:rsidRPr="000B54B7">
              <w:rPr>
                <w:bCs/>
                <w:sz w:val="26"/>
                <w:szCs w:val="26"/>
              </w:rPr>
              <w:t>. Организация и проведение туристических мероприятий для детей – сирот, детей, оставшихся без попечения родителей, и детей находящих</w:t>
            </w:r>
            <w:r w:rsidR="007B26B7">
              <w:rPr>
                <w:bCs/>
                <w:sz w:val="26"/>
                <w:szCs w:val="26"/>
              </w:rPr>
              <w:t>ся в трудной жизненной ситуации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ДЭР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МБУ ЦНТ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C51BE2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15</w:t>
            </w:r>
          </w:p>
        </w:tc>
      </w:tr>
      <w:tr w:rsidR="007B26B7" w:rsidRPr="000B54B7" w:rsidTr="00C37F97">
        <w:trPr>
          <w:trHeight w:val="305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3E18FE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3.3</w:t>
            </w:r>
            <w:r w:rsidR="007B26B7" w:rsidRPr="000B54B7">
              <w:rPr>
                <w:bCs/>
                <w:sz w:val="26"/>
                <w:szCs w:val="26"/>
              </w:rPr>
              <w:t>. Организация и проведение Межрегионального молодёжного фестиваля народных художес</w:t>
            </w:r>
            <w:r w:rsidR="007B26B7">
              <w:rPr>
                <w:bCs/>
                <w:sz w:val="26"/>
                <w:szCs w:val="26"/>
              </w:rPr>
              <w:t>твенных промыслов «Возрождение»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УКТС и МП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МБУ ЦНТ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ГУК ОДНТ ЯО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ДПП ЯО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C51BE2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6</w:t>
            </w:r>
          </w:p>
        </w:tc>
      </w:tr>
      <w:tr w:rsidR="007B26B7" w:rsidRPr="000B54B7" w:rsidTr="00C37F97">
        <w:trPr>
          <w:trHeight w:val="529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3E18FE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3.4. </w:t>
            </w:r>
            <w:r w:rsidR="00C51BE2">
              <w:rPr>
                <w:bCs/>
                <w:sz w:val="26"/>
                <w:szCs w:val="26"/>
              </w:rPr>
              <w:t>Разработка и реализация районного проекта «Семь чудес СТРАНЫ ЯМЩИКА»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МБУ ЦНТ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C51BE2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C51BE2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</w:t>
            </w:r>
          </w:p>
        </w:tc>
      </w:tr>
      <w:tr w:rsidR="007B26B7" w:rsidRPr="000B54B7" w:rsidTr="00C37F97">
        <w:trPr>
          <w:trHeight w:val="529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3E18FE" w:rsidP="002F2461">
            <w:pPr>
              <w:snapToGrid w:val="0"/>
              <w:spacing w:line="100" w:lineRule="atLeas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7B26B7" w:rsidRPr="000B54B7">
              <w:rPr>
                <w:b/>
                <w:bCs/>
                <w:sz w:val="26"/>
                <w:szCs w:val="26"/>
              </w:rPr>
              <w:t>. Развитие туристической инфраструктуры района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C51BE2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:rsidR="007B26B7" w:rsidRPr="000B54B7" w:rsidRDefault="00C51BE2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7B26B7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3E18FE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7B26B7" w:rsidRPr="000B54B7">
              <w:rPr>
                <w:bCs/>
                <w:sz w:val="26"/>
                <w:szCs w:val="26"/>
              </w:rPr>
              <w:t>.1. Возведение суве</w:t>
            </w:r>
            <w:r w:rsidR="007B26B7">
              <w:rPr>
                <w:bCs/>
                <w:sz w:val="26"/>
                <w:szCs w:val="26"/>
              </w:rPr>
              <w:t>нирных лавок около музея Ямщика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МУП «ЦТ и</w:t>
            </w:r>
            <w:proofErr w:type="gramStart"/>
            <w:r w:rsidRPr="000B54B7">
              <w:rPr>
                <w:sz w:val="26"/>
                <w:szCs w:val="26"/>
              </w:rPr>
              <w:t xml:space="preserve"> О</w:t>
            </w:r>
            <w:proofErr w:type="gramEnd"/>
            <w:r w:rsidRPr="000B54B7">
              <w:rPr>
                <w:sz w:val="26"/>
                <w:szCs w:val="26"/>
              </w:rPr>
              <w:t xml:space="preserve"> «Ямская слобода»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C51BE2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20</w:t>
            </w:r>
          </w:p>
        </w:tc>
      </w:tr>
      <w:tr w:rsidR="007B26B7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3E18FE" w:rsidP="002F2461">
            <w:pPr>
              <w:snapToGrid w:val="0"/>
              <w:spacing w:line="100" w:lineRule="atLeas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  <w:r w:rsidR="007B26B7" w:rsidRPr="000B54B7">
              <w:rPr>
                <w:b/>
                <w:sz w:val="26"/>
                <w:szCs w:val="26"/>
              </w:rPr>
              <w:t>. Продвижение туристского продукта (организационное и методическо</w:t>
            </w:r>
            <w:r w:rsidR="007B26B7">
              <w:rPr>
                <w:b/>
                <w:sz w:val="26"/>
                <w:szCs w:val="26"/>
              </w:rPr>
              <w:t>е обеспечение развития туризма)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C51BE2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0B54B7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7B26B7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3E18FE" w:rsidP="002F2461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B26B7" w:rsidRPr="000B54B7">
              <w:rPr>
                <w:sz w:val="26"/>
                <w:szCs w:val="26"/>
              </w:rPr>
              <w:t>.1. Создание комплекта рекламно-информационных материалов (изготовление обновлённого туристского путеводителя, новой карты</w:t>
            </w:r>
            <w:r w:rsidR="007B26B7">
              <w:rPr>
                <w:sz w:val="26"/>
                <w:szCs w:val="26"/>
              </w:rPr>
              <w:t xml:space="preserve"> </w:t>
            </w:r>
            <w:r w:rsidR="007B26B7" w:rsidRPr="000B54B7">
              <w:rPr>
                <w:sz w:val="26"/>
                <w:szCs w:val="26"/>
              </w:rPr>
              <w:t>- схемы туристских возможнос</w:t>
            </w:r>
            <w:r w:rsidR="007B26B7">
              <w:rPr>
                <w:sz w:val="26"/>
                <w:szCs w:val="26"/>
              </w:rPr>
              <w:t>тей района, рекламных буклетов)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          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0B54B7">
              <w:rPr>
                <w:bCs/>
                <w:sz w:val="26"/>
                <w:szCs w:val="26"/>
              </w:rPr>
              <w:t>ДЭР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МБУ ЦНТ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C51BE2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10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</w:tc>
      </w:tr>
      <w:tr w:rsidR="007B26B7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3E18FE" w:rsidP="002F2461">
            <w:pPr>
              <w:snapToGrid w:val="0"/>
              <w:spacing w:line="100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B26B7" w:rsidRPr="000B54B7">
              <w:rPr>
                <w:sz w:val="26"/>
                <w:szCs w:val="26"/>
              </w:rPr>
              <w:t>.2. Участие в областных и региональных выставка</w:t>
            </w:r>
            <w:r w:rsidR="007B26B7">
              <w:rPr>
                <w:sz w:val="26"/>
                <w:szCs w:val="26"/>
              </w:rPr>
              <w:t>х, праздниках, турах, семинарах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УКТС И МП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МБУ ЦНТ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C51BE2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-</w:t>
            </w:r>
          </w:p>
        </w:tc>
      </w:tr>
      <w:tr w:rsidR="007B26B7" w:rsidRPr="000B54B7" w:rsidTr="00C37F97">
        <w:trPr>
          <w:trHeight w:val="144"/>
        </w:trPr>
        <w:tc>
          <w:tcPr>
            <w:tcW w:w="6584" w:type="dxa"/>
            <w:tcBorders>
              <w:left w:val="single" w:sz="4" w:space="0" w:color="000000"/>
              <w:bottom w:val="single" w:sz="4" w:space="0" w:color="000000"/>
            </w:tcBorders>
          </w:tcPr>
          <w:p w:rsidR="007B26B7" w:rsidRPr="000B54B7" w:rsidRDefault="003E18FE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7B26B7" w:rsidRPr="000B54B7">
              <w:rPr>
                <w:bCs/>
                <w:sz w:val="26"/>
                <w:szCs w:val="26"/>
              </w:rPr>
              <w:t xml:space="preserve">.3. Поддержка и развитие </w:t>
            </w:r>
            <w:proofErr w:type="spellStart"/>
            <w:r w:rsidR="007B26B7" w:rsidRPr="000B54B7">
              <w:rPr>
                <w:bCs/>
                <w:sz w:val="26"/>
                <w:szCs w:val="26"/>
              </w:rPr>
              <w:t>туристско</w:t>
            </w:r>
            <w:proofErr w:type="spellEnd"/>
            <w:r w:rsidR="007B26B7" w:rsidRPr="000B54B7">
              <w:rPr>
                <w:bCs/>
                <w:sz w:val="26"/>
                <w:szCs w:val="26"/>
              </w:rPr>
              <w:t xml:space="preserve"> – информационного центра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МБУ ЦНТ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C51BE2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-</w:t>
            </w:r>
          </w:p>
        </w:tc>
      </w:tr>
      <w:tr w:rsidR="007B26B7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/>
                <w:sz w:val="26"/>
                <w:szCs w:val="26"/>
              </w:rPr>
            </w:pPr>
            <w:r w:rsidRPr="000B54B7">
              <w:rPr>
                <w:b/>
                <w:sz w:val="26"/>
                <w:szCs w:val="26"/>
              </w:rPr>
              <w:t>Итого</w:t>
            </w:r>
            <w:r>
              <w:rPr>
                <w:b/>
                <w:sz w:val="26"/>
                <w:szCs w:val="26"/>
              </w:rPr>
              <w:t xml:space="preserve"> 2013 год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C51BE2" w:rsidP="002F2461">
            <w:pPr>
              <w:snapToGrid w:val="0"/>
              <w:spacing w:line="10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3D0662" w:rsidP="002F2461">
            <w:pPr>
              <w:snapToGrid w:val="0"/>
              <w:spacing w:line="10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93</w:t>
            </w:r>
          </w:p>
        </w:tc>
      </w:tr>
      <w:tr w:rsidR="007B26B7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2014 год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7B26B7" w:rsidRPr="000B54B7" w:rsidTr="00C37F97">
        <w:trPr>
          <w:trHeight w:val="144"/>
        </w:trPr>
        <w:tc>
          <w:tcPr>
            <w:tcW w:w="6584" w:type="dxa"/>
            <w:tcBorders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 xml:space="preserve">1.Развитие  музейного туризма 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20</w:t>
            </w:r>
          </w:p>
        </w:tc>
      </w:tr>
      <w:tr w:rsidR="007B26B7" w:rsidRPr="000B54B7" w:rsidTr="00C37F97">
        <w:trPr>
          <w:trHeight w:val="144"/>
        </w:trPr>
        <w:tc>
          <w:tcPr>
            <w:tcW w:w="6584" w:type="dxa"/>
            <w:tcBorders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uppressAutoHyphens w:val="0"/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1.1. </w:t>
            </w:r>
            <w:r w:rsidRPr="000B54B7">
              <w:rPr>
                <w:sz w:val="26"/>
                <w:szCs w:val="26"/>
              </w:rPr>
              <w:t>Развитие му</w:t>
            </w:r>
            <w:r>
              <w:rPr>
                <w:sz w:val="26"/>
                <w:szCs w:val="26"/>
              </w:rPr>
              <w:t>зейных экспозиций района</w:t>
            </w:r>
          </w:p>
        </w:tc>
        <w:tc>
          <w:tcPr>
            <w:tcW w:w="2089" w:type="dxa"/>
            <w:tcBorders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МБУ ЦНТ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музеи района</w:t>
            </w:r>
          </w:p>
        </w:tc>
        <w:tc>
          <w:tcPr>
            <w:tcW w:w="64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35</w:t>
            </w: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20</w:t>
            </w:r>
          </w:p>
        </w:tc>
      </w:tr>
      <w:tr w:rsidR="007B26B7" w:rsidRPr="000B54B7" w:rsidTr="00C37F97">
        <w:trPr>
          <w:trHeight w:val="292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2. Развитие культурно – познавательного  туризма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130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26</w:t>
            </w:r>
          </w:p>
        </w:tc>
      </w:tr>
      <w:tr w:rsidR="007B26B7" w:rsidRPr="000B54B7" w:rsidTr="00C37F97">
        <w:trPr>
          <w:trHeight w:val="262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2.1. Организация и проведение туристического праздника </w:t>
            </w:r>
            <w:r>
              <w:rPr>
                <w:bCs/>
                <w:sz w:val="26"/>
                <w:szCs w:val="26"/>
              </w:rPr>
              <w:t>«</w:t>
            </w:r>
            <w:r w:rsidRPr="000B54B7">
              <w:rPr>
                <w:bCs/>
                <w:sz w:val="26"/>
                <w:szCs w:val="26"/>
              </w:rPr>
              <w:t>Фестиваль Ямщицкой песни</w:t>
            </w:r>
            <w:r>
              <w:rPr>
                <w:bCs/>
                <w:sz w:val="26"/>
                <w:szCs w:val="26"/>
              </w:rPr>
              <w:t>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УКТС и МП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КДЦ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МБУ ЦНТ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95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20</w:t>
            </w:r>
          </w:p>
        </w:tc>
      </w:tr>
      <w:tr w:rsidR="007B26B7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2.2. Организация и проведение </w:t>
            </w:r>
            <w:r w:rsidRPr="000B54B7">
              <w:rPr>
                <w:bCs/>
                <w:sz w:val="26"/>
                <w:szCs w:val="26"/>
                <w:lang w:val="en-US"/>
              </w:rPr>
              <w:t>VI</w:t>
            </w:r>
            <w:r w:rsidRPr="000B54B7">
              <w:rPr>
                <w:bCs/>
                <w:sz w:val="26"/>
                <w:szCs w:val="26"/>
              </w:rPr>
              <w:t xml:space="preserve"> Областного конкурса </w:t>
            </w:r>
            <w:r w:rsidRPr="000B54B7">
              <w:rPr>
                <w:bCs/>
                <w:sz w:val="26"/>
                <w:szCs w:val="26"/>
              </w:rPr>
              <w:lastRenderedPageBreak/>
              <w:t>народных пр</w:t>
            </w:r>
            <w:r>
              <w:rPr>
                <w:bCs/>
                <w:sz w:val="26"/>
                <w:szCs w:val="26"/>
              </w:rPr>
              <w:t>омыслов «Сувенир Страны Ямщика»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lastRenderedPageBreak/>
              <w:t>УКТС и МП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lastRenderedPageBreak/>
              <w:t>МБУ ЦНТ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ГУК ОДНТ ЯО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ДПП ЯО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  <w:lang w:val="en-US"/>
              </w:rPr>
              <w:lastRenderedPageBreak/>
              <w:t>2</w:t>
            </w:r>
            <w:r w:rsidRPr="000B54B7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6</w:t>
            </w:r>
          </w:p>
        </w:tc>
      </w:tr>
      <w:tr w:rsidR="007B26B7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lastRenderedPageBreak/>
              <w:t>2.3. Организация туристических конкурсов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МБУ ЦНТ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-</w:t>
            </w:r>
          </w:p>
        </w:tc>
      </w:tr>
      <w:tr w:rsidR="007B26B7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3. Развитие детского и молодёжного туризма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28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 xml:space="preserve">      26</w:t>
            </w:r>
          </w:p>
        </w:tc>
      </w:tr>
      <w:tr w:rsidR="007B26B7" w:rsidRPr="000B54B7" w:rsidTr="00C37F97">
        <w:trPr>
          <w:trHeight w:val="341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Default="007B26B7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3.4. Информационная поддержка </w:t>
            </w:r>
            <w:proofErr w:type="gramStart"/>
            <w:r w:rsidRPr="000B54B7">
              <w:rPr>
                <w:bCs/>
                <w:sz w:val="26"/>
                <w:szCs w:val="26"/>
              </w:rPr>
              <w:t>детского</w:t>
            </w:r>
            <w:proofErr w:type="gramEnd"/>
            <w:r w:rsidRPr="000B54B7">
              <w:rPr>
                <w:bCs/>
                <w:sz w:val="26"/>
                <w:szCs w:val="26"/>
              </w:rPr>
              <w:t xml:space="preserve"> 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proofErr w:type="spellStart"/>
            <w:proofErr w:type="gramStart"/>
            <w:r w:rsidRPr="000B54B7">
              <w:rPr>
                <w:bCs/>
                <w:sz w:val="26"/>
                <w:szCs w:val="26"/>
              </w:rPr>
              <w:t>конн</w:t>
            </w:r>
            <w:r>
              <w:rPr>
                <w:bCs/>
                <w:sz w:val="26"/>
                <w:szCs w:val="26"/>
              </w:rPr>
              <w:t>о</w:t>
            </w:r>
            <w:proofErr w:type="spellEnd"/>
            <w:r>
              <w:rPr>
                <w:bCs/>
                <w:sz w:val="26"/>
                <w:szCs w:val="26"/>
              </w:rPr>
              <w:t xml:space="preserve"> – спортивного</w:t>
            </w:r>
            <w:proofErr w:type="gramEnd"/>
            <w:r>
              <w:rPr>
                <w:bCs/>
                <w:sz w:val="26"/>
                <w:szCs w:val="26"/>
              </w:rPr>
              <w:t xml:space="preserve"> лагеря «Конкур»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МУП «ЦТ и</w:t>
            </w:r>
            <w:proofErr w:type="gramStart"/>
            <w:r w:rsidRPr="000B54B7">
              <w:rPr>
                <w:sz w:val="26"/>
                <w:szCs w:val="26"/>
              </w:rPr>
              <w:t xml:space="preserve"> О</w:t>
            </w:r>
            <w:proofErr w:type="gramEnd"/>
            <w:r w:rsidRPr="000B54B7">
              <w:rPr>
                <w:sz w:val="26"/>
                <w:szCs w:val="26"/>
              </w:rPr>
              <w:t xml:space="preserve"> «Ямская слобода»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10</w:t>
            </w:r>
          </w:p>
        </w:tc>
      </w:tr>
      <w:tr w:rsidR="007B26B7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3.5. Организация и проведение туристических мероприятий для детей – сирот, детей, оставшихся без попечения родителей, и детей находящих</w:t>
            </w:r>
            <w:r>
              <w:rPr>
                <w:bCs/>
                <w:sz w:val="26"/>
                <w:szCs w:val="26"/>
              </w:rPr>
              <w:t>ся в трудной жизненной ситуации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ДЭР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МБУ ЦНТ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10</w:t>
            </w:r>
          </w:p>
        </w:tc>
      </w:tr>
      <w:tr w:rsidR="007B26B7" w:rsidRPr="000B54B7" w:rsidTr="00C37F97">
        <w:trPr>
          <w:trHeight w:val="144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3.6. Организация и проведение Межрегионального молодёжного фестиваля народных художес</w:t>
            </w:r>
            <w:r>
              <w:rPr>
                <w:bCs/>
                <w:sz w:val="26"/>
                <w:szCs w:val="26"/>
              </w:rPr>
              <w:t>твенных промыслов «Возрождение»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УКТС и МП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МБУ ЦНТ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ГУК ОДНТ ЯО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ДПП ЯО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6</w:t>
            </w:r>
          </w:p>
        </w:tc>
      </w:tr>
      <w:tr w:rsidR="007B26B7" w:rsidRPr="000B54B7" w:rsidTr="00C37F97">
        <w:trPr>
          <w:trHeight w:val="1192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4. Развитие водного туризма (речного):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- организация по созданию и благоустройству туристических площадок по берегам реки </w:t>
            </w:r>
            <w:proofErr w:type="spellStart"/>
            <w:r w:rsidRPr="000B54B7">
              <w:rPr>
                <w:bCs/>
                <w:sz w:val="26"/>
                <w:szCs w:val="26"/>
              </w:rPr>
              <w:t>Которосль</w:t>
            </w:r>
            <w:proofErr w:type="spellEnd"/>
            <w:r w:rsidRPr="000B54B7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МУП «ЦТ и</w:t>
            </w:r>
            <w:proofErr w:type="gramStart"/>
            <w:r w:rsidRPr="000B54B7">
              <w:rPr>
                <w:sz w:val="26"/>
                <w:szCs w:val="26"/>
              </w:rPr>
              <w:t xml:space="preserve"> О</w:t>
            </w:r>
            <w:proofErr w:type="gramEnd"/>
            <w:r w:rsidRPr="000B54B7">
              <w:rPr>
                <w:sz w:val="26"/>
                <w:szCs w:val="26"/>
              </w:rPr>
              <w:t xml:space="preserve"> «Ямская слобода»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30</w:t>
            </w:r>
          </w:p>
        </w:tc>
      </w:tr>
      <w:tr w:rsidR="007B26B7" w:rsidRPr="000B54B7" w:rsidTr="00C37F97">
        <w:trPr>
          <w:trHeight w:val="587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5. Развитие туристической инфраструктуры района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75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30</w:t>
            </w:r>
          </w:p>
        </w:tc>
      </w:tr>
      <w:tr w:rsidR="007B26B7" w:rsidRPr="000B54B7" w:rsidTr="00C37F97">
        <w:trPr>
          <w:trHeight w:val="889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5.1. Реконструкция колодца в туристической зоне (с. </w:t>
            </w:r>
            <w:proofErr w:type="gramStart"/>
            <w:r w:rsidRPr="000B54B7">
              <w:rPr>
                <w:bCs/>
                <w:sz w:val="26"/>
                <w:szCs w:val="26"/>
              </w:rPr>
              <w:t>Великое</w:t>
            </w:r>
            <w:proofErr w:type="gramEnd"/>
            <w:r w:rsidRPr="000B54B7"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МУП «ЦТ и</w:t>
            </w:r>
            <w:proofErr w:type="gramStart"/>
            <w:r w:rsidRPr="000B54B7">
              <w:rPr>
                <w:sz w:val="26"/>
                <w:szCs w:val="26"/>
              </w:rPr>
              <w:t xml:space="preserve"> О</w:t>
            </w:r>
            <w:proofErr w:type="gramEnd"/>
            <w:r w:rsidRPr="000B54B7">
              <w:rPr>
                <w:sz w:val="26"/>
                <w:szCs w:val="26"/>
              </w:rPr>
              <w:t xml:space="preserve"> «Ямская слобода»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5</w:t>
            </w:r>
          </w:p>
        </w:tc>
      </w:tr>
      <w:tr w:rsidR="007B26B7" w:rsidRPr="000B54B7" w:rsidTr="00C37F97">
        <w:trPr>
          <w:trHeight w:val="426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5.2. Создание туристического информационного стенда для размещения его около туристического объекта (около </w:t>
            </w:r>
            <w:proofErr w:type="spellStart"/>
            <w:r w:rsidRPr="000B54B7">
              <w:rPr>
                <w:bCs/>
                <w:sz w:val="26"/>
                <w:szCs w:val="26"/>
              </w:rPr>
              <w:t>тури</w:t>
            </w:r>
            <w:r>
              <w:rPr>
                <w:bCs/>
                <w:sz w:val="26"/>
                <w:szCs w:val="26"/>
              </w:rPr>
              <w:t>стско</w:t>
            </w:r>
            <w:proofErr w:type="spellEnd"/>
            <w:r>
              <w:rPr>
                <w:bCs/>
                <w:sz w:val="26"/>
                <w:szCs w:val="26"/>
              </w:rPr>
              <w:t xml:space="preserve"> – информационного центра)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МБУ ЦНТ</w:t>
            </w:r>
            <w:r>
              <w:rPr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МУП «ЦТ и</w:t>
            </w:r>
            <w:proofErr w:type="gramStart"/>
            <w:r w:rsidRPr="000B54B7">
              <w:rPr>
                <w:sz w:val="26"/>
                <w:szCs w:val="26"/>
              </w:rPr>
              <w:t xml:space="preserve"> О</w:t>
            </w:r>
            <w:proofErr w:type="gramEnd"/>
            <w:r w:rsidRPr="000B54B7">
              <w:rPr>
                <w:sz w:val="26"/>
                <w:szCs w:val="26"/>
              </w:rPr>
              <w:t xml:space="preserve"> «Ямская слобода»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-</w:t>
            </w:r>
          </w:p>
        </w:tc>
      </w:tr>
      <w:tr w:rsidR="007B26B7" w:rsidRPr="000B54B7" w:rsidTr="00C37F97">
        <w:trPr>
          <w:trHeight w:val="426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5.3. Подготовка </w:t>
            </w:r>
            <w:proofErr w:type="spellStart"/>
            <w:r w:rsidRPr="000B54B7">
              <w:rPr>
                <w:bCs/>
                <w:sz w:val="26"/>
                <w:szCs w:val="26"/>
              </w:rPr>
              <w:t>проектно</w:t>
            </w:r>
            <w:proofErr w:type="spellEnd"/>
            <w:r w:rsidRPr="000B54B7">
              <w:rPr>
                <w:bCs/>
                <w:sz w:val="26"/>
                <w:szCs w:val="26"/>
              </w:rPr>
              <w:t xml:space="preserve"> – сметной документации по организации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дополнительно площадки у музея Ямщ</w:t>
            </w:r>
            <w:r>
              <w:rPr>
                <w:bCs/>
                <w:sz w:val="26"/>
                <w:szCs w:val="26"/>
              </w:rPr>
              <w:t xml:space="preserve">ика (территория реки </w:t>
            </w:r>
            <w:proofErr w:type="spellStart"/>
            <w:r>
              <w:rPr>
                <w:bCs/>
                <w:sz w:val="26"/>
                <w:szCs w:val="26"/>
              </w:rPr>
              <w:t>Которосль</w:t>
            </w:r>
            <w:proofErr w:type="spellEnd"/>
            <w:r>
              <w:rPr>
                <w:bCs/>
                <w:sz w:val="26"/>
                <w:szCs w:val="26"/>
              </w:rPr>
              <w:t>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МБУ ЦНТ</w:t>
            </w:r>
            <w:r>
              <w:rPr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МУП «ЦТ и</w:t>
            </w:r>
            <w:proofErr w:type="gramStart"/>
            <w:r w:rsidRPr="000B54B7">
              <w:rPr>
                <w:sz w:val="26"/>
                <w:szCs w:val="26"/>
              </w:rPr>
              <w:t xml:space="preserve"> О</w:t>
            </w:r>
            <w:proofErr w:type="gramEnd"/>
            <w:r w:rsidRPr="000B54B7">
              <w:rPr>
                <w:sz w:val="26"/>
                <w:szCs w:val="26"/>
              </w:rPr>
              <w:t xml:space="preserve"> «Ямская слобода»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25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25</w:t>
            </w:r>
          </w:p>
        </w:tc>
      </w:tr>
      <w:tr w:rsidR="007B26B7" w:rsidRPr="000B54B7" w:rsidTr="00C37F97">
        <w:trPr>
          <w:trHeight w:val="426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/>
                <w:sz w:val="26"/>
                <w:szCs w:val="26"/>
              </w:rPr>
            </w:pPr>
            <w:r w:rsidRPr="000B54B7">
              <w:rPr>
                <w:b/>
                <w:sz w:val="26"/>
                <w:szCs w:val="26"/>
              </w:rPr>
              <w:t>6. Продвижение туристского продукта (организационное и методическое обеспечение развития туризма)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 xml:space="preserve">     95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:rsidR="007B26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55</w:t>
            </w:r>
          </w:p>
        </w:tc>
      </w:tr>
      <w:tr w:rsidR="007B26B7" w:rsidRPr="000B54B7" w:rsidTr="00C37F97">
        <w:trPr>
          <w:trHeight w:val="70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6.1. Создание комплекта рекламно-информационных материалов (изготовление обновлённого туристского путеводителя, новой карт</w:t>
            </w:r>
            <w:proofErr w:type="gramStart"/>
            <w:r w:rsidRPr="000B54B7">
              <w:rPr>
                <w:sz w:val="26"/>
                <w:szCs w:val="26"/>
              </w:rPr>
              <w:t>ы-</w:t>
            </w:r>
            <w:proofErr w:type="gramEnd"/>
            <w:r w:rsidRPr="000B54B7">
              <w:rPr>
                <w:sz w:val="26"/>
                <w:szCs w:val="26"/>
              </w:rPr>
              <w:t xml:space="preserve"> схемы туристских возможнос</w:t>
            </w:r>
            <w:r>
              <w:rPr>
                <w:sz w:val="26"/>
                <w:szCs w:val="26"/>
              </w:rPr>
              <w:t>тей района, рекламных буклетов)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          ДЭР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МБУ ЦНТ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30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15</w:t>
            </w:r>
          </w:p>
        </w:tc>
      </w:tr>
      <w:tr w:rsidR="007B26B7" w:rsidRPr="000B54B7" w:rsidTr="00C37F97">
        <w:trPr>
          <w:trHeight w:val="735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 xml:space="preserve">6.2. Организация сувенирной лавки при </w:t>
            </w:r>
            <w:proofErr w:type="spellStart"/>
            <w:r w:rsidRPr="000B54B7">
              <w:rPr>
                <w:sz w:val="26"/>
                <w:szCs w:val="26"/>
              </w:rPr>
              <w:t>туристско</w:t>
            </w:r>
            <w:proofErr w:type="spellEnd"/>
            <w:r w:rsidRPr="000B54B7">
              <w:rPr>
                <w:sz w:val="26"/>
                <w:szCs w:val="26"/>
              </w:rPr>
              <w:t xml:space="preserve"> – информационном центре (приобретения стеллажей, витрин и др.) 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для организации выставок,</w:t>
            </w:r>
            <w:r>
              <w:rPr>
                <w:sz w:val="26"/>
                <w:szCs w:val="26"/>
              </w:rPr>
              <w:t xml:space="preserve"> презентаций, мастер – классов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          ДЭР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МБУ ЦНТ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45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20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</w:tc>
      </w:tr>
      <w:tr w:rsidR="007B26B7" w:rsidRPr="000B54B7" w:rsidTr="00C37F97">
        <w:trPr>
          <w:trHeight w:val="587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6.3. Участие в областных и региональных выставках, праздниках, турах, семинарах.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УКТС И МП</w:t>
            </w:r>
            <w:r>
              <w:rPr>
                <w:bCs/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МБУ ЦНТ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-</w:t>
            </w:r>
          </w:p>
        </w:tc>
      </w:tr>
      <w:tr w:rsidR="007B26B7" w:rsidRPr="000B54B7" w:rsidTr="00C37F97">
        <w:trPr>
          <w:trHeight w:val="604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 xml:space="preserve">6.4. Поддержка и развитие </w:t>
            </w:r>
            <w:proofErr w:type="spellStart"/>
            <w:r w:rsidRPr="000B54B7">
              <w:rPr>
                <w:bCs/>
                <w:sz w:val="26"/>
                <w:szCs w:val="26"/>
              </w:rPr>
              <w:t>туристско</w:t>
            </w:r>
            <w:proofErr w:type="spellEnd"/>
            <w:r w:rsidRPr="000B54B7">
              <w:rPr>
                <w:bCs/>
                <w:sz w:val="26"/>
                <w:szCs w:val="26"/>
              </w:rPr>
              <w:t xml:space="preserve"> – информационного центра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МБУ ЦНТ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Cs/>
                <w:sz w:val="26"/>
                <w:szCs w:val="26"/>
              </w:rPr>
            </w:pPr>
            <w:r w:rsidRPr="000B54B7">
              <w:rPr>
                <w:bCs/>
                <w:sz w:val="26"/>
                <w:szCs w:val="26"/>
              </w:rPr>
              <w:t>20</w:t>
            </w:r>
          </w:p>
        </w:tc>
      </w:tr>
      <w:tr w:rsidR="007B26B7" w:rsidRPr="000B54B7" w:rsidTr="00C37F97">
        <w:trPr>
          <w:trHeight w:val="312"/>
        </w:trPr>
        <w:tc>
          <w:tcPr>
            <w:tcW w:w="65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/>
                <w:sz w:val="26"/>
                <w:szCs w:val="26"/>
              </w:rPr>
            </w:pPr>
            <w:r w:rsidRPr="000B54B7">
              <w:rPr>
                <w:b/>
                <w:sz w:val="26"/>
                <w:szCs w:val="26"/>
              </w:rPr>
              <w:lastRenderedPageBreak/>
              <w:t>7. Поддержка и обучение туристических кадров</w:t>
            </w:r>
          </w:p>
        </w:tc>
        <w:tc>
          <w:tcPr>
            <w:tcW w:w="2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bCs/>
                <w:sz w:val="26"/>
                <w:szCs w:val="26"/>
              </w:rPr>
            </w:pPr>
            <w:r w:rsidRPr="000B54B7">
              <w:rPr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0B54B7">
              <w:rPr>
                <w:b/>
                <w:sz w:val="26"/>
                <w:szCs w:val="26"/>
              </w:rPr>
              <w:t>5</w:t>
            </w:r>
          </w:p>
        </w:tc>
      </w:tr>
      <w:tr w:rsidR="007B26B7" w:rsidRPr="000B54B7" w:rsidTr="00C37F97">
        <w:trPr>
          <w:trHeight w:val="1494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7.1. Содействие в обучении волонтеров, повышении квалификации имеющихся кадров, переквали</w:t>
            </w:r>
            <w:r>
              <w:rPr>
                <w:sz w:val="26"/>
                <w:szCs w:val="26"/>
              </w:rPr>
              <w:t>фикации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МБУ ЦНТ</w:t>
            </w:r>
            <w:r>
              <w:rPr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МУП «ЦТ и</w:t>
            </w:r>
            <w:proofErr w:type="gramStart"/>
            <w:r w:rsidRPr="000B54B7">
              <w:rPr>
                <w:sz w:val="26"/>
                <w:szCs w:val="26"/>
              </w:rPr>
              <w:t xml:space="preserve"> О</w:t>
            </w:r>
            <w:proofErr w:type="gramEnd"/>
            <w:r w:rsidRPr="000B54B7">
              <w:rPr>
                <w:sz w:val="26"/>
                <w:szCs w:val="26"/>
              </w:rPr>
              <w:t xml:space="preserve"> «Ямская слобода»</w:t>
            </w:r>
            <w:r>
              <w:rPr>
                <w:sz w:val="26"/>
                <w:szCs w:val="26"/>
              </w:rPr>
              <w:t>,</w:t>
            </w: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Музеи района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  <w:r w:rsidRPr="000B54B7">
              <w:rPr>
                <w:sz w:val="26"/>
                <w:szCs w:val="26"/>
              </w:rPr>
              <w:t>5</w:t>
            </w:r>
          </w:p>
        </w:tc>
      </w:tr>
      <w:tr w:rsidR="007B26B7" w:rsidRPr="000B54B7" w:rsidTr="00C37F97">
        <w:trPr>
          <w:trHeight w:val="587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B240AC" w:rsidRDefault="007B26B7" w:rsidP="002F2461">
            <w:pPr>
              <w:snapToGrid w:val="0"/>
              <w:spacing w:line="100" w:lineRule="atLeast"/>
              <w:rPr>
                <w:b/>
                <w:sz w:val="26"/>
                <w:szCs w:val="26"/>
              </w:rPr>
            </w:pPr>
            <w:r w:rsidRPr="00B240AC">
              <w:rPr>
                <w:b/>
                <w:sz w:val="26"/>
                <w:szCs w:val="26"/>
              </w:rPr>
              <w:t>Итого 2014 год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sz w:val="26"/>
                <w:szCs w:val="26"/>
              </w:rPr>
            </w:pPr>
            <w:r w:rsidRPr="000B54B7">
              <w:rPr>
                <w:b/>
                <w:sz w:val="26"/>
                <w:szCs w:val="26"/>
              </w:rPr>
              <w:t>408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2D2CC4" w:rsidP="002F2461">
            <w:pPr>
              <w:snapToGrid w:val="0"/>
              <w:spacing w:line="10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192</w:t>
            </w:r>
          </w:p>
        </w:tc>
      </w:tr>
      <w:tr w:rsidR="007B26B7" w:rsidRPr="000B54B7" w:rsidTr="00C37F97">
        <w:trPr>
          <w:trHeight w:val="604"/>
        </w:trPr>
        <w:tc>
          <w:tcPr>
            <w:tcW w:w="6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rPr>
                <w:b/>
                <w:sz w:val="26"/>
                <w:szCs w:val="26"/>
              </w:rPr>
            </w:pPr>
            <w:r w:rsidRPr="000B54B7">
              <w:rPr>
                <w:b/>
                <w:sz w:val="26"/>
                <w:szCs w:val="26"/>
              </w:rPr>
              <w:t>Итого</w:t>
            </w:r>
            <w:r>
              <w:rPr>
                <w:b/>
                <w:sz w:val="26"/>
                <w:szCs w:val="26"/>
              </w:rPr>
              <w:t xml:space="preserve"> 2012 -2014 годы</w:t>
            </w:r>
            <w:r w:rsidRPr="000B54B7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26B7" w:rsidRPr="000B54B7" w:rsidRDefault="007B26B7" w:rsidP="002F2461">
            <w:pPr>
              <w:snapToGrid w:val="0"/>
              <w:spacing w:line="100" w:lineRule="atLeast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7B26B7" w:rsidRPr="000B54B7" w:rsidRDefault="003D0662" w:rsidP="002F2461">
            <w:pPr>
              <w:snapToGrid w:val="0"/>
              <w:spacing w:line="10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738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6B7" w:rsidRPr="000B54B7" w:rsidRDefault="002D2CC4" w:rsidP="002F2461">
            <w:pPr>
              <w:snapToGrid w:val="0"/>
              <w:spacing w:line="100" w:lineRule="atLeas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292</w:t>
            </w:r>
          </w:p>
        </w:tc>
      </w:tr>
    </w:tbl>
    <w:p w:rsidR="007B26B7" w:rsidRDefault="007B26B7" w:rsidP="0080409D">
      <w:pPr>
        <w:jc w:val="center"/>
      </w:pPr>
    </w:p>
    <w:p w:rsidR="0080409D" w:rsidRPr="00902535" w:rsidRDefault="0080409D" w:rsidP="0080409D">
      <w:pPr>
        <w:jc w:val="center"/>
      </w:pPr>
    </w:p>
    <w:p w:rsidR="002429E9" w:rsidRDefault="002429E9"/>
    <w:p w:rsidR="009200E6" w:rsidRDefault="009200E6"/>
    <w:p w:rsidR="009200E6" w:rsidRDefault="009200E6"/>
    <w:p w:rsidR="009200E6" w:rsidRDefault="009200E6"/>
    <w:p w:rsidR="009200E6" w:rsidRDefault="009200E6"/>
    <w:p w:rsidR="009200E6" w:rsidRDefault="009200E6"/>
    <w:p w:rsidR="009200E6" w:rsidRDefault="009200E6"/>
    <w:p w:rsidR="009200E6" w:rsidRDefault="009200E6"/>
    <w:p w:rsidR="009200E6" w:rsidRDefault="009200E6"/>
    <w:p w:rsidR="009200E6" w:rsidRPr="006555F1" w:rsidRDefault="009200E6">
      <w:pPr>
        <w:rPr>
          <w:lang w:val="en-US"/>
        </w:rPr>
      </w:pPr>
      <w:bookmarkStart w:id="0" w:name="_GoBack"/>
      <w:bookmarkEnd w:id="0"/>
    </w:p>
    <w:sectPr w:rsidR="009200E6" w:rsidRPr="006555F1" w:rsidSect="00FB377B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5B10DC3"/>
    <w:multiLevelType w:val="hybridMultilevel"/>
    <w:tmpl w:val="D0B09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14E78"/>
    <w:multiLevelType w:val="multilevel"/>
    <w:tmpl w:val="A022B3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21BD1850"/>
    <w:multiLevelType w:val="hybridMultilevel"/>
    <w:tmpl w:val="3F68E92C"/>
    <w:lvl w:ilvl="0" w:tplc="E8B626A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4BA66D91"/>
    <w:multiLevelType w:val="multilevel"/>
    <w:tmpl w:val="FAECF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7EC946B9"/>
    <w:multiLevelType w:val="hybridMultilevel"/>
    <w:tmpl w:val="22FC6132"/>
    <w:lvl w:ilvl="0" w:tplc="1FA44406">
      <w:start w:val="2013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287"/>
    <w:rsid w:val="0000146B"/>
    <w:rsid w:val="001A0987"/>
    <w:rsid w:val="0022037B"/>
    <w:rsid w:val="002429E9"/>
    <w:rsid w:val="002D2CC4"/>
    <w:rsid w:val="002F2461"/>
    <w:rsid w:val="003D0662"/>
    <w:rsid w:val="003E18FE"/>
    <w:rsid w:val="004A59D2"/>
    <w:rsid w:val="00622490"/>
    <w:rsid w:val="006555F1"/>
    <w:rsid w:val="006F013C"/>
    <w:rsid w:val="00717CD3"/>
    <w:rsid w:val="007B26B7"/>
    <w:rsid w:val="0080409D"/>
    <w:rsid w:val="008F3AF4"/>
    <w:rsid w:val="009200E6"/>
    <w:rsid w:val="009C0BE8"/>
    <w:rsid w:val="00AE1E9D"/>
    <w:rsid w:val="00C37F97"/>
    <w:rsid w:val="00C51BE2"/>
    <w:rsid w:val="00CA059A"/>
    <w:rsid w:val="00D2055B"/>
    <w:rsid w:val="00DD63C6"/>
    <w:rsid w:val="00E376D7"/>
    <w:rsid w:val="00ED742A"/>
    <w:rsid w:val="00EE4287"/>
    <w:rsid w:val="00F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2F2461"/>
    <w:pPr>
      <w:keepNext/>
      <w:widowControl w:val="0"/>
      <w:tabs>
        <w:tab w:val="left" w:pos="0"/>
      </w:tabs>
      <w:spacing w:line="100" w:lineRule="atLeast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2F2461"/>
    <w:pPr>
      <w:keepNext/>
      <w:widowControl w:val="0"/>
      <w:tabs>
        <w:tab w:val="left" w:pos="0"/>
      </w:tabs>
      <w:spacing w:line="100" w:lineRule="atLeast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2F2461"/>
    <w:pPr>
      <w:keepNext/>
      <w:keepLines/>
      <w:tabs>
        <w:tab w:val="left" w:pos="0"/>
      </w:tabs>
      <w:spacing w:before="200" w:line="276" w:lineRule="auto"/>
      <w:outlineLvl w:val="2"/>
    </w:pPr>
    <w:rPr>
      <w:rFonts w:ascii="Arial" w:hAnsi="Arial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F2461"/>
    <w:pPr>
      <w:keepNext/>
      <w:tabs>
        <w:tab w:val="left" w:pos="0"/>
      </w:tabs>
      <w:spacing w:line="100" w:lineRule="atLeast"/>
      <w:jc w:val="center"/>
      <w:outlineLvl w:val="3"/>
    </w:pPr>
    <w:rPr>
      <w:sz w:val="32"/>
      <w:szCs w:val="20"/>
    </w:rPr>
  </w:style>
  <w:style w:type="paragraph" w:styleId="5">
    <w:name w:val="heading 5"/>
    <w:basedOn w:val="a0"/>
    <w:next w:val="a1"/>
    <w:link w:val="50"/>
    <w:qFormat/>
    <w:rsid w:val="002F2461"/>
    <w:pPr>
      <w:tabs>
        <w:tab w:val="left" w:pos="0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2F2461"/>
    <w:pPr>
      <w:tabs>
        <w:tab w:val="left" w:pos="0"/>
      </w:tabs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2F2461"/>
    <w:pPr>
      <w:tabs>
        <w:tab w:val="left" w:pos="0"/>
      </w:tabs>
      <w:outlineLvl w:val="6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F246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2F246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2F2461"/>
    <w:rPr>
      <w:rFonts w:ascii="Arial" w:eastAsia="Times New Roman" w:hAnsi="Arial" w:cs="Times New Roman"/>
      <w:b/>
      <w:bCs/>
      <w:color w:val="4F81BD"/>
      <w:lang w:eastAsia="ar-SA"/>
    </w:rPr>
  </w:style>
  <w:style w:type="character" w:customStyle="1" w:styleId="40">
    <w:name w:val="Заголовок 4 Знак"/>
    <w:basedOn w:val="a2"/>
    <w:link w:val="4"/>
    <w:rsid w:val="002F2461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0">
    <w:name w:val="Заголовок"/>
    <w:basedOn w:val="a"/>
    <w:next w:val="a1"/>
    <w:rsid w:val="002F2461"/>
    <w:pPr>
      <w:keepNext/>
      <w:spacing w:before="240" w:after="120" w:line="276" w:lineRule="auto"/>
    </w:pPr>
    <w:rPr>
      <w:rFonts w:ascii="Arial" w:eastAsia="MS Mincho" w:hAnsi="Arial" w:cs="Tahoma"/>
    </w:rPr>
  </w:style>
  <w:style w:type="paragraph" w:styleId="a1">
    <w:name w:val="Body Text"/>
    <w:basedOn w:val="a"/>
    <w:link w:val="a5"/>
    <w:semiHidden/>
    <w:unhideWhenUsed/>
    <w:rsid w:val="0080409D"/>
    <w:pPr>
      <w:spacing w:after="120"/>
    </w:pPr>
  </w:style>
  <w:style w:type="character" w:customStyle="1" w:styleId="a5">
    <w:name w:val="Основной текст Знак"/>
    <w:basedOn w:val="a2"/>
    <w:link w:val="a1"/>
    <w:rsid w:val="0080409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2"/>
    <w:link w:val="5"/>
    <w:rsid w:val="002F2461"/>
    <w:rPr>
      <w:rFonts w:ascii="Arial" w:eastAsia="MS Mincho" w:hAnsi="Arial" w:cs="Tahoma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2F2461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2F2461"/>
    <w:rPr>
      <w:rFonts w:ascii="Arial" w:eastAsia="MS Mincho" w:hAnsi="Arial" w:cs="Tahoma"/>
      <w:b/>
      <w:bCs/>
      <w:sz w:val="21"/>
      <w:szCs w:val="21"/>
      <w:lang w:eastAsia="ar-SA"/>
    </w:rPr>
  </w:style>
  <w:style w:type="paragraph" w:styleId="31">
    <w:name w:val="Body Text 3"/>
    <w:basedOn w:val="a"/>
    <w:link w:val="32"/>
    <w:unhideWhenUsed/>
    <w:rsid w:val="008040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80409D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6">
    <w:name w:val="Table Grid"/>
    <w:basedOn w:val="a3"/>
    <w:uiPriority w:val="59"/>
    <w:rsid w:val="0080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37F9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F01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6F013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semiHidden/>
    <w:unhideWhenUsed/>
    <w:rsid w:val="002F2461"/>
    <w:pPr>
      <w:spacing w:after="120"/>
      <w:ind w:left="283"/>
    </w:pPr>
  </w:style>
  <w:style w:type="character" w:customStyle="1" w:styleId="ab">
    <w:name w:val="Основной текст с отступом Знак"/>
    <w:basedOn w:val="a2"/>
    <w:link w:val="aa"/>
    <w:rsid w:val="002F246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2z0">
    <w:name w:val="WW8Num2z0"/>
    <w:rsid w:val="002F24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F2461"/>
  </w:style>
  <w:style w:type="character" w:customStyle="1" w:styleId="WW-Absatz-Standardschriftart">
    <w:name w:val="WW-Absatz-Standardschriftart"/>
    <w:rsid w:val="002F2461"/>
  </w:style>
  <w:style w:type="character" w:customStyle="1" w:styleId="21">
    <w:name w:val="Основной шрифт абзаца2"/>
    <w:rsid w:val="002F2461"/>
  </w:style>
  <w:style w:type="character" w:customStyle="1" w:styleId="WW-Absatz-Standardschriftart1">
    <w:name w:val="WW-Absatz-Standardschriftart1"/>
    <w:rsid w:val="002F2461"/>
  </w:style>
  <w:style w:type="character" w:customStyle="1" w:styleId="WW-Absatz-Standardschriftart11">
    <w:name w:val="WW-Absatz-Standardschriftart11"/>
    <w:rsid w:val="002F2461"/>
  </w:style>
  <w:style w:type="character" w:customStyle="1" w:styleId="WW8Num4z0">
    <w:name w:val="WW8Num4z0"/>
    <w:rsid w:val="002F2461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2F2461"/>
  </w:style>
  <w:style w:type="character" w:customStyle="1" w:styleId="WW8Num3z0">
    <w:name w:val="WW8Num3z0"/>
    <w:rsid w:val="002F2461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rsid w:val="002F2461"/>
  </w:style>
  <w:style w:type="character" w:customStyle="1" w:styleId="WW-Absatz-Standardschriftart11111">
    <w:name w:val="WW-Absatz-Standardschriftart11111"/>
    <w:rsid w:val="002F2461"/>
  </w:style>
  <w:style w:type="character" w:customStyle="1" w:styleId="WW-Absatz-Standardschriftart111111">
    <w:name w:val="WW-Absatz-Standardschriftart111111"/>
    <w:rsid w:val="002F2461"/>
  </w:style>
  <w:style w:type="character" w:customStyle="1" w:styleId="WW-Absatz-Standardschriftart1111111">
    <w:name w:val="WW-Absatz-Standardschriftart1111111"/>
    <w:rsid w:val="002F2461"/>
  </w:style>
  <w:style w:type="character" w:customStyle="1" w:styleId="WW-Absatz-Standardschriftart11111111">
    <w:name w:val="WW-Absatz-Standardschriftart11111111"/>
    <w:rsid w:val="002F2461"/>
  </w:style>
  <w:style w:type="character" w:customStyle="1" w:styleId="WW-Absatz-Standardschriftart111111111">
    <w:name w:val="WW-Absatz-Standardschriftart111111111"/>
    <w:rsid w:val="002F2461"/>
  </w:style>
  <w:style w:type="character" w:customStyle="1" w:styleId="WW-Absatz-Standardschriftart1111111111">
    <w:name w:val="WW-Absatz-Standardschriftart1111111111"/>
    <w:rsid w:val="002F2461"/>
  </w:style>
  <w:style w:type="character" w:customStyle="1" w:styleId="WW-Absatz-Standardschriftart11111111111">
    <w:name w:val="WW-Absatz-Standardschriftart11111111111"/>
    <w:rsid w:val="002F2461"/>
  </w:style>
  <w:style w:type="character" w:customStyle="1" w:styleId="11">
    <w:name w:val="Основной шрифт абзаца1"/>
    <w:rsid w:val="002F2461"/>
  </w:style>
  <w:style w:type="character" w:customStyle="1" w:styleId="ac">
    <w:name w:val="Верхний колонтитул Знак"/>
    <w:rsid w:val="002F2461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rsid w:val="002F2461"/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с отступом 3 Знак"/>
    <w:rsid w:val="002F246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e">
    <w:name w:val="Маркеры списка"/>
    <w:rsid w:val="002F2461"/>
    <w:rPr>
      <w:rFonts w:ascii="StarSymbol" w:eastAsia="StarSymbol" w:hAnsi="StarSymbol" w:cs="StarSymbol"/>
      <w:sz w:val="18"/>
      <w:szCs w:val="18"/>
    </w:rPr>
  </w:style>
  <w:style w:type="character" w:customStyle="1" w:styleId="T7">
    <w:name w:val="T7"/>
    <w:rsid w:val="002F2461"/>
    <w:rPr>
      <w:sz w:val="24"/>
    </w:rPr>
  </w:style>
  <w:style w:type="character" w:customStyle="1" w:styleId="af">
    <w:name w:val="Символ нумерации"/>
    <w:rsid w:val="002F2461"/>
  </w:style>
  <w:style w:type="paragraph" w:styleId="af0">
    <w:name w:val="List"/>
    <w:basedOn w:val="a1"/>
    <w:semiHidden/>
    <w:rsid w:val="002F2461"/>
    <w:pPr>
      <w:widowControl w:val="0"/>
      <w:spacing w:after="0" w:line="100" w:lineRule="atLeast"/>
    </w:pPr>
    <w:rPr>
      <w:rFonts w:ascii="Arial" w:hAnsi="Arial" w:cs="Tahoma"/>
      <w:szCs w:val="20"/>
    </w:rPr>
  </w:style>
  <w:style w:type="paragraph" w:customStyle="1" w:styleId="22">
    <w:name w:val="Название2"/>
    <w:basedOn w:val="a"/>
    <w:rsid w:val="002F2461"/>
    <w:pPr>
      <w:suppressLineNumbers/>
      <w:spacing w:before="120" w:after="120" w:line="276" w:lineRule="auto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rsid w:val="002F2461"/>
    <w:pPr>
      <w:suppressLineNumbers/>
      <w:spacing w:after="200" w:line="276" w:lineRule="auto"/>
    </w:pPr>
    <w:rPr>
      <w:rFonts w:ascii="Arial" w:hAnsi="Arial" w:cs="Tahoma"/>
      <w:sz w:val="22"/>
      <w:szCs w:val="22"/>
    </w:rPr>
  </w:style>
  <w:style w:type="paragraph" w:customStyle="1" w:styleId="12">
    <w:name w:val="Название1"/>
    <w:basedOn w:val="a"/>
    <w:rsid w:val="002F2461"/>
    <w:pPr>
      <w:suppressLineNumbers/>
      <w:spacing w:before="120" w:after="120" w:line="276" w:lineRule="auto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2F2461"/>
    <w:pPr>
      <w:suppressLineNumbers/>
      <w:spacing w:after="200" w:line="276" w:lineRule="auto"/>
    </w:pPr>
    <w:rPr>
      <w:rFonts w:ascii="Arial" w:hAnsi="Arial" w:cs="Tahoma"/>
      <w:sz w:val="22"/>
      <w:szCs w:val="22"/>
    </w:rPr>
  </w:style>
  <w:style w:type="paragraph" w:styleId="af1">
    <w:name w:val="Title"/>
    <w:basedOn w:val="a0"/>
    <w:next w:val="af2"/>
    <w:link w:val="14"/>
    <w:qFormat/>
    <w:rsid w:val="002F2461"/>
  </w:style>
  <w:style w:type="paragraph" w:styleId="af2">
    <w:name w:val="Subtitle"/>
    <w:basedOn w:val="a0"/>
    <w:next w:val="a1"/>
    <w:link w:val="af3"/>
    <w:qFormat/>
    <w:rsid w:val="002F2461"/>
    <w:pPr>
      <w:jc w:val="center"/>
    </w:pPr>
    <w:rPr>
      <w:i/>
      <w:iCs/>
    </w:rPr>
  </w:style>
  <w:style w:type="character" w:customStyle="1" w:styleId="af3">
    <w:name w:val="Подзаголовок Знак"/>
    <w:basedOn w:val="a2"/>
    <w:link w:val="af2"/>
    <w:rsid w:val="002F2461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14">
    <w:name w:val="Название Знак1"/>
    <w:basedOn w:val="a2"/>
    <w:link w:val="af1"/>
    <w:rsid w:val="002F2461"/>
    <w:rPr>
      <w:rFonts w:ascii="Arial" w:eastAsia="MS Mincho" w:hAnsi="Arial" w:cs="Tahoma"/>
      <w:sz w:val="28"/>
      <w:szCs w:val="28"/>
      <w:lang w:eastAsia="ar-SA"/>
    </w:rPr>
  </w:style>
  <w:style w:type="paragraph" w:styleId="af4">
    <w:name w:val="header"/>
    <w:basedOn w:val="a"/>
    <w:link w:val="15"/>
    <w:semiHidden/>
    <w:rsid w:val="002F2461"/>
    <w:pPr>
      <w:spacing w:line="100" w:lineRule="atLeast"/>
    </w:pPr>
    <w:rPr>
      <w:szCs w:val="20"/>
    </w:rPr>
  </w:style>
  <w:style w:type="character" w:customStyle="1" w:styleId="15">
    <w:name w:val="Верхний колонтитул Знак1"/>
    <w:basedOn w:val="a2"/>
    <w:link w:val="af4"/>
    <w:semiHidden/>
    <w:rsid w:val="002F24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2F2461"/>
    <w:pPr>
      <w:spacing w:line="100" w:lineRule="atLeast"/>
      <w:ind w:firstLine="748"/>
    </w:pPr>
    <w:rPr>
      <w:bCs/>
      <w:szCs w:val="20"/>
    </w:rPr>
  </w:style>
  <w:style w:type="paragraph" w:customStyle="1" w:styleId="ConsPlusNormal">
    <w:name w:val="ConsPlusNormal"/>
    <w:rsid w:val="002F24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5">
    <w:name w:val="Normal (Web)"/>
    <w:basedOn w:val="a"/>
    <w:rsid w:val="002F2461"/>
    <w:pPr>
      <w:spacing w:before="30" w:after="30" w:line="100" w:lineRule="atLeas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af6">
    <w:name w:val="Содержимое таблицы"/>
    <w:basedOn w:val="a"/>
    <w:rsid w:val="002F2461"/>
    <w:pPr>
      <w:suppressLineNumbers/>
      <w:spacing w:after="200" w:line="276" w:lineRule="auto"/>
    </w:pPr>
    <w:rPr>
      <w:sz w:val="22"/>
      <w:szCs w:val="22"/>
    </w:rPr>
  </w:style>
  <w:style w:type="paragraph" w:customStyle="1" w:styleId="af7">
    <w:name w:val="Заголовок таблицы"/>
    <w:basedOn w:val="af6"/>
    <w:rsid w:val="002F2461"/>
    <w:pPr>
      <w:jc w:val="center"/>
    </w:pPr>
    <w:rPr>
      <w:b/>
      <w:bCs/>
    </w:rPr>
  </w:style>
  <w:style w:type="paragraph" w:customStyle="1" w:styleId="default-paragraph-style">
    <w:name w:val="default-paragraph-style"/>
    <w:rsid w:val="002F2461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0"/>
      <w:szCs w:val="20"/>
      <w:lang w:eastAsia="ar-SA"/>
    </w:rPr>
  </w:style>
  <w:style w:type="paragraph" w:customStyle="1" w:styleId="Standard">
    <w:name w:val="Standard"/>
    <w:basedOn w:val="default-paragraph-style"/>
    <w:rsid w:val="002F2461"/>
    <w:pPr>
      <w:widowControl/>
      <w:spacing w:after="200" w:line="276" w:lineRule="auto"/>
    </w:pPr>
    <w:rPr>
      <w:rFonts w:ascii="Times New Roman" w:eastAsia="Times New Roman" w:hAnsi="Times New Roman" w:cs="Times New Roman"/>
      <w:sz w:val="22"/>
    </w:rPr>
  </w:style>
  <w:style w:type="paragraph" w:customStyle="1" w:styleId="P37">
    <w:name w:val="P37"/>
    <w:basedOn w:val="Standard"/>
    <w:rsid w:val="002F2461"/>
    <w:pPr>
      <w:widowControl w:val="0"/>
      <w:spacing w:after="0" w:line="200" w:lineRule="atLeast"/>
    </w:pPr>
    <w:rPr>
      <w:sz w:val="24"/>
    </w:rPr>
  </w:style>
  <w:style w:type="paragraph" w:customStyle="1" w:styleId="Table20Contents">
    <w:name w:val="Table_20_Contents"/>
    <w:basedOn w:val="Standard"/>
    <w:rsid w:val="002F2461"/>
    <w:pPr>
      <w:widowControl w:val="0"/>
      <w:suppressLineNumbers/>
    </w:pPr>
  </w:style>
  <w:style w:type="paragraph" w:customStyle="1" w:styleId="P32">
    <w:name w:val="P32"/>
    <w:basedOn w:val="Table20Contents"/>
    <w:rsid w:val="002F2461"/>
    <w:rPr>
      <w:sz w:val="28"/>
    </w:rPr>
  </w:style>
  <w:style w:type="paragraph" w:customStyle="1" w:styleId="P29">
    <w:name w:val="P29"/>
    <w:basedOn w:val="Table20Contents"/>
    <w:rsid w:val="002F2461"/>
    <w:pPr>
      <w:jc w:val="center"/>
    </w:pPr>
  </w:style>
  <w:style w:type="paragraph" w:customStyle="1" w:styleId="P30">
    <w:name w:val="P30"/>
    <w:basedOn w:val="Table20Contents"/>
    <w:rsid w:val="002F2461"/>
  </w:style>
  <w:style w:type="paragraph" w:customStyle="1" w:styleId="P31">
    <w:name w:val="P31"/>
    <w:basedOn w:val="Table20Contents"/>
    <w:rsid w:val="002F2461"/>
    <w:rPr>
      <w:sz w:val="24"/>
    </w:rPr>
  </w:style>
  <w:style w:type="paragraph" w:customStyle="1" w:styleId="ConsPlusNonformat">
    <w:name w:val="ConsPlusNonformat"/>
    <w:uiPriority w:val="99"/>
    <w:rsid w:val="002F2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basedOn w:val="a2"/>
    <w:uiPriority w:val="99"/>
    <w:semiHidden/>
    <w:unhideWhenUsed/>
    <w:rsid w:val="002F2461"/>
    <w:rPr>
      <w:strike w:val="0"/>
      <w:dstrike w:val="0"/>
      <w:color w:val="0033A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9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1">
    <w:name w:val="heading 1"/>
    <w:basedOn w:val="a"/>
    <w:next w:val="a"/>
    <w:link w:val="10"/>
    <w:qFormat/>
    <w:rsid w:val="002F2461"/>
    <w:pPr>
      <w:keepNext/>
      <w:widowControl w:val="0"/>
      <w:tabs>
        <w:tab w:val="left" w:pos="0"/>
      </w:tabs>
      <w:spacing w:line="100" w:lineRule="atLeast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qFormat/>
    <w:rsid w:val="002F2461"/>
    <w:pPr>
      <w:keepNext/>
      <w:widowControl w:val="0"/>
      <w:tabs>
        <w:tab w:val="left" w:pos="0"/>
      </w:tabs>
      <w:spacing w:line="100" w:lineRule="atLeast"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2F2461"/>
    <w:pPr>
      <w:keepNext/>
      <w:keepLines/>
      <w:tabs>
        <w:tab w:val="left" w:pos="0"/>
      </w:tabs>
      <w:spacing w:before="200" w:line="276" w:lineRule="auto"/>
      <w:outlineLvl w:val="2"/>
    </w:pPr>
    <w:rPr>
      <w:rFonts w:ascii="Arial" w:hAnsi="Arial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rsid w:val="002F2461"/>
    <w:pPr>
      <w:keepNext/>
      <w:tabs>
        <w:tab w:val="left" w:pos="0"/>
      </w:tabs>
      <w:spacing w:line="100" w:lineRule="atLeast"/>
      <w:jc w:val="center"/>
      <w:outlineLvl w:val="3"/>
    </w:pPr>
    <w:rPr>
      <w:sz w:val="32"/>
      <w:szCs w:val="20"/>
    </w:rPr>
  </w:style>
  <w:style w:type="paragraph" w:styleId="5">
    <w:name w:val="heading 5"/>
    <w:basedOn w:val="a0"/>
    <w:next w:val="a1"/>
    <w:link w:val="50"/>
    <w:qFormat/>
    <w:rsid w:val="002F2461"/>
    <w:pPr>
      <w:tabs>
        <w:tab w:val="left" w:pos="0"/>
      </w:tabs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link w:val="60"/>
    <w:qFormat/>
    <w:rsid w:val="002F2461"/>
    <w:pPr>
      <w:tabs>
        <w:tab w:val="left" w:pos="0"/>
      </w:tabs>
      <w:outlineLvl w:val="5"/>
    </w:pPr>
    <w:rPr>
      <w:b/>
      <w:bCs/>
      <w:sz w:val="21"/>
      <w:szCs w:val="21"/>
    </w:rPr>
  </w:style>
  <w:style w:type="paragraph" w:styleId="7">
    <w:name w:val="heading 7"/>
    <w:basedOn w:val="a0"/>
    <w:next w:val="a1"/>
    <w:link w:val="70"/>
    <w:qFormat/>
    <w:rsid w:val="002F2461"/>
    <w:pPr>
      <w:tabs>
        <w:tab w:val="left" w:pos="0"/>
      </w:tabs>
      <w:outlineLvl w:val="6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2F246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2"/>
    <w:link w:val="2"/>
    <w:rsid w:val="002F2461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2"/>
    <w:link w:val="3"/>
    <w:rsid w:val="002F2461"/>
    <w:rPr>
      <w:rFonts w:ascii="Arial" w:eastAsia="Times New Roman" w:hAnsi="Arial" w:cs="Times New Roman"/>
      <w:b/>
      <w:bCs/>
      <w:color w:val="4F81BD"/>
      <w:lang w:eastAsia="ar-SA"/>
    </w:rPr>
  </w:style>
  <w:style w:type="character" w:customStyle="1" w:styleId="40">
    <w:name w:val="Заголовок 4 Знак"/>
    <w:basedOn w:val="a2"/>
    <w:link w:val="4"/>
    <w:rsid w:val="002F2461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0">
    <w:name w:val="Заголовок"/>
    <w:basedOn w:val="a"/>
    <w:next w:val="a1"/>
    <w:rsid w:val="002F2461"/>
    <w:pPr>
      <w:keepNext/>
      <w:spacing w:before="240" w:after="120" w:line="276" w:lineRule="auto"/>
    </w:pPr>
    <w:rPr>
      <w:rFonts w:ascii="Arial" w:eastAsia="MS Mincho" w:hAnsi="Arial" w:cs="Tahoma"/>
    </w:rPr>
  </w:style>
  <w:style w:type="paragraph" w:styleId="a1">
    <w:name w:val="Body Text"/>
    <w:basedOn w:val="a"/>
    <w:link w:val="a5"/>
    <w:semiHidden/>
    <w:unhideWhenUsed/>
    <w:rsid w:val="0080409D"/>
    <w:pPr>
      <w:spacing w:after="120"/>
    </w:pPr>
  </w:style>
  <w:style w:type="character" w:customStyle="1" w:styleId="a5">
    <w:name w:val="Основной текст Знак"/>
    <w:basedOn w:val="a2"/>
    <w:link w:val="a1"/>
    <w:rsid w:val="0080409D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50">
    <w:name w:val="Заголовок 5 Знак"/>
    <w:basedOn w:val="a2"/>
    <w:link w:val="5"/>
    <w:rsid w:val="002F2461"/>
    <w:rPr>
      <w:rFonts w:ascii="Arial" w:eastAsia="MS Mincho" w:hAnsi="Arial" w:cs="Tahoma"/>
      <w:b/>
      <w:bCs/>
      <w:sz w:val="24"/>
      <w:szCs w:val="24"/>
      <w:lang w:eastAsia="ar-SA"/>
    </w:rPr>
  </w:style>
  <w:style w:type="character" w:customStyle="1" w:styleId="60">
    <w:name w:val="Заголовок 6 Знак"/>
    <w:basedOn w:val="a2"/>
    <w:link w:val="6"/>
    <w:rsid w:val="002F2461"/>
    <w:rPr>
      <w:rFonts w:ascii="Arial" w:eastAsia="MS Mincho" w:hAnsi="Arial" w:cs="Tahoma"/>
      <w:b/>
      <w:bCs/>
      <w:sz w:val="21"/>
      <w:szCs w:val="21"/>
      <w:lang w:eastAsia="ar-SA"/>
    </w:rPr>
  </w:style>
  <w:style w:type="character" w:customStyle="1" w:styleId="70">
    <w:name w:val="Заголовок 7 Знак"/>
    <w:basedOn w:val="a2"/>
    <w:link w:val="7"/>
    <w:rsid w:val="002F2461"/>
    <w:rPr>
      <w:rFonts w:ascii="Arial" w:eastAsia="MS Mincho" w:hAnsi="Arial" w:cs="Tahoma"/>
      <w:b/>
      <w:bCs/>
      <w:sz w:val="21"/>
      <w:szCs w:val="21"/>
      <w:lang w:eastAsia="ar-SA"/>
    </w:rPr>
  </w:style>
  <w:style w:type="paragraph" w:styleId="31">
    <w:name w:val="Body Text 3"/>
    <w:basedOn w:val="a"/>
    <w:link w:val="32"/>
    <w:unhideWhenUsed/>
    <w:rsid w:val="008040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80409D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a6">
    <w:name w:val="Table Grid"/>
    <w:basedOn w:val="a3"/>
    <w:uiPriority w:val="59"/>
    <w:rsid w:val="0080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37F9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F013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6F013C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Body Text Indent"/>
    <w:basedOn w:val="a"/>
    <w:link w:val="ab"/>
    <w:semiHidden/>
    <w:unhideWhenUsed/>
    <w:rsid w:val="002F2461"/>
    <w:pPr>
      <w:spacing w:after="120"/>
      <w:ind w:left="283"/>
    </w:pPr>
  </w:style>
  <w:style w:type="character" w:customStyle="1" w:styleId="ab">
    <w:name w:val="Основной текст с отступом Знак"/>
    <w:basedOn w:val="a2"/>
    <w:link w:val="aa"/>
    <w:rsid w:val="002F2461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WW8Num2z0">
    <w:name w:val="WW8Num2z0"/>
    <w:rsid w:val="002F24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2F2461"/>
  </w:style>
  <w:style w:type="character" w:customStyle="1" w:styleId="WW-Absatz-Standardschriftart">
    <w:name w:val="WW-Absatz-Standardschriftart"/>
    <w:rsid w:val="002F2461"/>
  </w:style>
  <w:style w:type="character" w:customStyle="1" w:styleId="21">
    <w:name w:val="Основной шрифт абзаца2"/>
    <w:rsid w:val="002F2461"/>
  </w:style>
  <w:style w:type="character" w:customStyle="1" w:styleId="WW-Absatz-Standardschriftart1">
    <w:name w:val="WW-Absatz-Standardschriftart1"/>
    <w:rsid w:val="002F2461"/>
  </w:style>
  <w:style w:type="character" w:customStyle="1" w:styleId="WW-Absatz-Standardschriftart11">
    <w:name w:val="WW-Absatz-Standardschriftart11"/>
    <w:rsid w:val="002F2461"/>
  </w:style>
  <w:style w:type="character" w:customStyle="1" w:styleId="WW8Num4z0">
    <w:name w:val="WW8Num4z0"/>
    <w:rsid w:val="002F2461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2F2461"/>
  </w:style>
  <w:style w:type="character" w:customStyle="1" w:styleId="WW8Num3z0">
    <w:name w:val="WW8Num3z0"/>
    <w:rsid w:val="002F2461"/>
    <w:rPr>
      <w:rFonts w:ascii="Symbol" w:hAnsi="Symbol" w:cs="StarSymbol"/>
      <w:sz w:val="18"/>
      <w:szCs w:val="18"/>
    </w:rPr>
  </w:style>
  <w:style w:type="character" w:customStyle="1" w:styleId="WW-Absatz-Standardschriftart1111">
    <w:name w:val="WW-Absatz-Standardschriftart1111"/>
    <w:rsid w:val="002F2461"/>
  </w:style>
  <w:style w:type="character" w:customStyle="1" w:styleId="WW-Absatz-Standardschriftart11111">
    <w:name w:val="WW-Absatz-Standardschriftart11111"/>
    <w:rsid w:val="002F2461"/>
  </w:style>
  <w:style w:type="character" w:customStyle="1" w:styleId="WW-Absatz-Standardschriftart111111">
    <w:name w:val="WW-Absatz-Standardschriftart111111"/>
    <w:rsid w:val="002F2461"/>
  </w:style>
  <w:style w:type="character" w:customStyle="1" w:styleId="WW-Absatz-Standardschriftart1111111">
    <w:name w:val="WW-Absatz-Standardschriftart1111111"/>
    <w:rsid w:val="002F2461"/>
  </w:style>
  <w:style w:type="character" w:customStyle="1" w:styleId="WW-Absatz-Standardschriftart11111111">
    <w:name w:val="WW-Absatz-Standardschriftart11111111"/>
    <w:rsid w:val="002F2461"/>
  </w:style>
  <w:style w:type="character" w:customStyle="1" w:styleId="WW-Absatz-Standardschriftart111111111">
    <w:name w:val="WW-Absatz-Standardschriftart111111111"/>
    <w:rsid w:val="002F2461"/>
  </w:style>
  <w:style w:type="character" w:customStyle="1" w:styleId="WW-Absatz-Standardschriftart1111111111">
    <w:name w:val="WW-Absatz-Standardschriftart1111111111"/>
    <w:rsid w:val="002F2461"/>
  </w:style>
  <w:style w:type="character" w:customStyle="1" w:styleId="WW-Absatz-Standardschriftart11111111111">
    <w:name w:val="WW-Absatz-Standardschriftart11111111111"/>
    <w:rsid w:val="002F2461"/>
  </w:style>
  <w:style w:type="character" w:customStyle="1" w:styleId="11">
    <w:name w:val="Основной шрифт абзаца1"/>
    <w:rsid w:val="002F2461"/>
  </w:style>
  <w:style w:type="character" w:customStyle="1" w:styleId="ac">
    <w:name w:val="Верхний колонтитул Знак"/>
    <w:rsid w:val="002F2461"/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Название Знак"/>
    <w:rsid w:val="002F2461"/>
    <w:rPr>
      <w:rFonts w:ascii="Times New Roman" w:eastAsia="Times New Roman" w:hAnsi="Times New Roman" w:cs="Times New Roman"/>
      <w:sz w:val="28"/>
      <w:szCs w:val="20"/>
    </w:rPr>
  </w:style>
  <w:style w:type="character" w:customStyle="1" w:styleId="33">
    <w:name w:val="Основной текст с отступом 3 Знак"/>
    <w:rsid w:val="002F2461"/>
    <w:rPr>
      <w:rFonts w:ascii="Times New Roman" w:eastAsia="Times New Roman" w:hAnsi="Times New Roman" w:cs="Times New Roman"/>
      <w:bCs/>
      <w:sz w:val="28"/>
      <w:szCs w:val="20"/>
    </w:rPr>
  </w:style>
  <w:style w:type="character" w:customStyle="1" w:styleId="ae">
    <w:name w:val="Маркеры списка"/>
    <w:rsid w:val="002F2461"/>
    <w:rPr>
      <w:rFonts w:ascii="StarSymbol" w:eastAsia="StarSymbol" w:hAnsi="StarSymbol" w:cs="StarSymbol"/>
      <w:sz w:val="18"/>
      <w:szCs w:val="18"/>
    </w:rPr>
  </w:style>
  <w:style w:type="character" w:customStyle="1" w:styleId="T7">
    <w:name w:val="T7"/>
    <w:rsid w:val="002F2461"/>
    <w:rPr>
      <w:sz w:val="24"/>
    </w:rPr>
  </w:style>
  <w:style w:type="character" w:customStyle="1" w:styleId="af">
    <w:name w:val="Символ нумерации"/>
    <w:rsid w:val="002F2461"/>
  </w:style>
  <w:style w:type="paragraph" w:styleId="af0">
    <w:name w:val="List"/>
    <w:basedOn w:val="a1"/>
    <w:semiHidden/>
    <w:rsid w:val="002F2461"/>
    <w:pPr>
      <w:widowControl w:val="0"/>
      <w:spacing w:after="0" w:line="100" w:lineRule="atLeast"/>
    </w:pPr>
    <w:rPr>
      <w:rFonts w:ascii="Arial" w:hAnsi="Arial" w:cs="Tahoma"/>
      <w:szCs w:val="20"/>
    </w:rPr>
  </w:style>
  <w:style w:type="paragraph" w:customStyle="1" w:styleId="22">
    <w:name w:val="Название2"/>
    <w:basedOn w:val="a"/>
    <w:rsid w:val="002F2461"/>
    <w:pPr>
      <w:suppressLineNumbers/>
      <w:spacing w:before="120" w:after="120" w:line="276" w:lineRule="auto"/>
    </w:pPr>
    <w:rPr>
      <w:rFonts w:ascii="Arial" w:hAnsi="Arial" w:cs="Tahoma"/>
      <w:i/>
      <w:iCs/>
      <w:sz w:val="20"/>
      <w:szCs w:val="24"/>
    </w:rPr>
  </w:style>
  <w:style w:type="paragraph" w:customStyle="1" w:styleId="23">
    <w:name w:val="Указатель2"/>
    <w:basedOn w:val="a"/>
    <w:rsid w:val="002F2461"/>
    <w:pPr>
      <w:suppressLineNumbers/>
      <w:spacing w:after="200" w:line="276" w:lineRule="auto"/>
    </w:pPr>
    <w:rPr>
      <w:rFonts w:ascii="Arial" w:hAnsi="Arial" w:cs="Tahoma"/>
      <w:sz w:val="22"/>
      <w:szCs w:val="22"/>
    </w:rPr>
  </w:style>
  <w:style w:type="paragraph" w:customStyle="1" w:styleId="12">
    <w:name w:val="Название1"/>
    <w:basedOn w:val="a"/>
    <w:rsid w:val="002F2461"/>
    <w:pPr>
      <w:suppressLineNumbers/>
      <w:spacing w:before="120" w:after="120" w:line="276" w:lineRule="auto"/>
    </w:pPr>
    <w:rPr>
      <w:rFonts w:ascii="Arial" w:hAnsi="Arial" w:cs="Tahoma"/>
      <w:i/>
      <w:iCs/>
      <w:sz w:val="20"/>
      <w:szCs w:val="24"/>
    </w:rPr>
  </w:style>
  <w:style w:type="paragraph" w:customStyle="1" w:styleId="13">
    <w:name w:val="Указатель1"/>
    <w:basedOn w:val="a"/>
    <w:rsid w:val="002F2461"/>
    <w:pPr>
      <w:suppressLineNumbers/>
      <w:spacing w:after="200" w:line="276" w:lineRule="auto"/>
    </w:pPr>
    <w:rPr>
      <w:rFonts w:ascii="Arial" w:hAnsi="Arial" w:cs="Tahoma"/>
      <w:sz w:val="22"/>
      <w:szCs w:val="22"/>
    </w:rPr>
  </w:style>
  <w:style w:type="paragraph" w:styleId="af1">
    <w:name w:val="Title"/>
    <w:basedOn w:val="a0"/>
    <w:next w:val="af2"/>
    <w:link w:val="14"/>
    <w:qFormat/>
    <w:rsid w:val="002F2461"/>
  </w:style>
  <w:style w:type="paragraph" w:styleId="af2">
    <w:name w:val="Subtitle"/>
    <w:basedOn w:val="a0"/>
    <w:next w:val="a1"/>
    <w:link w:val="af3"/>
    <w:qFormat/>
    <w:rsid w:val="002F2461"/>
    <w:pPr>
      <w:jc w:val="center"/>
    </w:pPr>
    <w:rPr>
      <w:i/>
      <w:iCs/>
    </w:rPr>
  </w:style>
  <w:style w:type="character" w:customStyle="1" w:styleId="af3">
    <w:name w:val="Подзаголовок Знак"/>
    <w:basedOn w:val="a2"/>
    <w:link w:val="af2"/>
    <w:rsid w:val="002F2461"/>
    <w:rPr>
      <w:rFonts w:ascii="Arial" w:eastAsia="MS Mincho" w:hAnsi="Arial" w:cs="Tahoma"/>
      <w:i/>
      <w:iCs/>
      <w:sz w:val="28"/>
      <w:szCs w:val="28"/>
      <w:lang w:eastAsia="ar-SA"/>
    </w:rPr>
  </w:style>
  <w:style w:type="character" w:customStyle="1" w:styleId="14">
    <w:name w:val="Название Знак1"/>
    <w:basedOn w:val="a2"/>
    <w:link w:val="af1"/>
    <w:rsid w:val="002F2461"/>
    <w:rPr>
      <w:rFonts w:ascii="Arial" w:eastAsia="MS Mincho" w:hAnsi="Arial" w:cs="Tahoma"/>
      <w:sz w:val="28"/>
      <w:szCs w:val="28"/>
      <w:lang w:eastAsia="ar-SA"/>
    </w:rPr>
  </w:style>
  <w:style w:type="paragraph" w:styleId="af4">
    <w:name w:val="header"/>
    <w:basedOn w:val="a"/>
    <w:link w:val="15"/>
    <w:semiHidden/>
    <w:rsid w:val="002F2461"/>
    <w:pPr>
      <w:spacing w:line="100" w:lineRule="atLeast"/>
    </w:pPr>
    <w:rPr>
      <w:szCs w:val="20"/>
    </w:rPr>
  </w:style>
  <w:style w:type="character" w:customStyle="1" w:styleId="15">
    <w:name w:val="Верхний колонтитул Знак1"/>
    <w:basedOn w:val="a2"/>
    <w:link w:val="af4"/>
    <w:semiHidden/>
    <w:rsid w:val="002F24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2F2461"/>
    <w:pPr>
      <w:spacing w:line="100" w:lineRule="atLeast"/>
      <w:ind w:firstLine="748"/>
    </w:pPr>
    <w:rPr>
      <w:bCs/>
      <w:szCs w:val="20"/>
    </w:rPr>
  </w:style>
  <w:style w:type="paragraph" w:customStyle="1" w:styleId="ConsPlusNormal">
    <w:name w:val="ConsPlusNormal"/>
    <w:rsid w:val="002F246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f5">
    <w:name w:val="Normal (Web)"/>
    <w:basedOn w:val="a"/>
    <w:rsid w:val="002F2461"/>
    <w:pPr>
      <w:spacing w:before="30" w:after="30" w:line="100" w:lineRule="atLeast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af6">
    <w:name w:val="Содержимое таблицы"/>
    <w:basedOn w:val="a"/>
    <w:rsid w:val="002F2461"/>
    <w:pPr>
      <w:suppressLineNumbers/>
      <w:spacing w:after="200" w:line="276" w:lineRule="auto"/>
    </w:pPr>
    <w:rPr>
      <w:sz w:val="22"/>
      <w:szCs w:val="22"/>
    </w:rPr>
  </w:style>
  <w:style w:type="paragraph" w:customStyle="1" w:styleId="af7">
    <w:name w:val="Заголовок таблицы"/>
    <w:basedOn w:val="af6"/>
    <w:rsid w:val="002F2461"/>
    <w:pPr>
      <w:jc w:val="center"/>
    </w:pPr>
    <w:rPr>
      <w:b/>
      <w:bCs/>
    </w:rPr>
  </w:style>
  <w:style w:type="paragraph" w:customStyle="1" w:styleId="default-paragraph-style">
    <w:name w:val="default-paragraph-style"/>
    <w:rsid w:val="002F2461"/>
    <w:pPr>
      <w:widowControl w:val="0"/>
      <w:suppressAutoHyphens/>
      <w:spacing w:after="0" w:line="240" w:lineRule="auto"/>
    </w:pPr>
    <w:rPr>
      <w:rFonts w:ascii="Arial" w:eastAsia="Arial Unicode MS" w:hAnsi="Arial" w:cs="Tahoma"/>
      <w:sz w:val="20"/>
      <w:szCs w:val="20"/>
      <w:lang w:eastAsia="ar-SA"/>
    </w:rPr>
  </w:style>
  <w:style w:type="paragraph" w:customStyle="1" w:styleId="Standard">
    <w:name w:val="Standard"/>
    <w:basedOn w:val="default-paragraph-style"/>
    <w:rsid w:val="002F2461"/>
    <w:pPr>
      <w:widowControl/>
      <w:spacing w:after="200" w:line="276" w:lineRule="auto"/>
    </w:pPr>
    <w:rPr>
      <w:rFonts w:ascii="Times New Roman" w:eastAsia="Times New Roman" w:hAnsi="Times New Roman" w:cs="Times New Roman"/>
      <w:sz w:val="22"/>
    </w:rPr>
  </w:style>
  <w:style w:type="paragraph" w:customStyle="1" w:styleId="P37">
    <w:name w:val="P37"/>
    <w:basedOn w:val="Standard"/>
    <w:rsid w:val="002F2461"/>
    <w:pPr>
      <w:widowControl w:val="0"/>
      <w:spacing w:after="0" w:line="200" w:lineRule="atLeast"/>
    </w:pPr>
    <w:rPr>
      <w:sz w:val="24"/>
    </w:rPr>
  </w:style>
  <w:style w:type="paragraph" w:customStyle="1" w:styleId="Table20Contents">
    <w:name w:val="Table_20_Contents"/>
    <w:basedOn w:val="Standard"/>
    <w:rsid w:val="002F2461"/>
    <w:pPr>
      <w:widowControl w:val="0"/>
      <w:suppressLineNumbers/>
    </w:pPr>
  </w:style>
  <w:style w:type="paragraph" w:customStyle="1" w:styleId="P32">
    <w:name w:val="P32"/>
    <w:basedOn w:val="Table20Contents"/>
    <w:rsid w:val="002F2461"/>
    <w:rPr>
      <w:sz w:val="28"/>
    </w:rPr>
  </w:style>
  <w:style w:type="paragraph" w:customStyle="1" w:styleId="P29">
    <w:name w:val="P29"/>
    <w:basedOn w:val="Table20Contents"/>
    <w:rsid w:val="002F2461"/>
    <w:pPr>
      <w:jc w:val="center"/>
    </w:pPr>
  </w:style>
  <w:style w:type="paragraph" w:customStyle="1" w:styleId="P30">
    <w:name w:val="P30"/>
    <w:basedOn w:val="Table20Contents"/>
    <w:rsid w:val="002F2461"/>
  </w:style>
  <w:style w:type="paragraph" w:customStyle="1" w:styleId="P31">
    <w:name w:val="P31"/>
    <w:basedOn w:val="Table20Contents"/>
    <w:rsid w:val="002F2461"/>
    <w:rPr>
      <w:sz w:val="24"/>
    </w:rPr>
  </w:style>
  <w:style w:type="paragraph" w:customStyle="1" w:styleId="ConsPlusNonformat">
    <w:name w:val="ConsPlusNonformat"/>
    <w:uiPriority w:val="99"/>
    <w:rsid w:val="002F24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Hyperlink"/>
    <w:basedOn w:val="a2"/>
    <w:uiPriority w:val="99"/>
    <w:semiHidden/>
    <w:unhideWhenUsed/>
    <w:rsid w:val="002F2461"/>
    <w:rPr>
      <w:strike w:val="0"/>
      <w:dstrike w:val="0"/>
      <w:color w:val="0033A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A1B8-1F48-4610-A1F8-6CBCEF348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1368</Words>
  <Characters>7802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auto_2</cp:lastModifiedBy>
  <cp:revision>3</cp:revision>
  <cp:lastPrinted>2012-12-29T08:30:00Z</cp:lastPrinted>
  <dcterms:created xsi:type="dcterms:W3CDTF">2012-12-29T08:30:00Z</dcterms:created>
  <dcterms:modified xsi:type="dcterms:W3CDTF">2013-01-11T07:42:00Z</dcterms:modified>
</cp:coreProperties>
</file>