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1AA" w:rsidRPr="00FC3477" w:rsidRDefault="000D71AA" w:rsidP="00FC3477">
      <w:pPr>
        <w:ind w:left="5664" w:firstLine="6"/>
        <w:rPr>
          <w:sz w:val="28"/>
          <w:szCs w:val="28"/>
        </w:rPr>
      </w:pPr>
      <w:r w:rsidRPr="00FC3477">
        <w:rPr>
          <w:sz w:val="28"/>
          <w:szCs w:val="28"/>
        </w:rPr>
        <w:t xml:space="preserve">Приложение </w:t>
      </w:r>
      <w:r w:rsidR="00A15845" w:rsidRPr="00FC3477">
        <w:rPr>
          <w:sz w:val="28"/>
          <w:szCs w:val="28"/>
        </w:rPr>
        <w:t>7</w:t>
      </w:r>
      <w:r w:rsidRPr="00FC3477">
        <w:rPr>
          <w:sz w:val="28"/>
          <w:szCs w:val="28"/>
        </w:rPr>
        <w:t xml:space="preserve"> к решению </w:t>
      </w:r>
    </w:p>
    <w:p w:rsidR="000D71AA" w:rsidRPr="00FC3477" w:rsidRDefault="00FC3477" w:rsidP="00FC3477">
      <w:pPr>
        <w:ind w:firstLine="6"/>
        <w:rPr>
          <w:sz w:val="28"/>
          <w:szCs w:val="28"/>
        </w:rPr>
      </w:pPr>
      <w:r w:rsidRPr="00FC3477">
        <w:rPr>
          <w:sz w:val="28"/>
          <w:szCs w:val="28"/>
        </w:rPr>
        <w:t xml:space="preserve"> </w:t>
      </w:r>
      <w:r w:rsidRPr="00FC3477">
        <w:rPr>
          <w:sz w:val="28"/>
          <w:szCs w:val="28"/>
        </w:rPr>
        <w:tab/>
      </w:r>
      <w:r w:rsidRPr="00FC3477">
        <w:rPr>
          <w:sz w:val="28"/>
          <w:szCs w:val="28"/>
        </w:rPr>
        <w:tab/>
      </w:r>
      <w:r w:rsidRPr="00FC3477">
        <w:rPr>
          <w:sz w:val="28"/>
          <w:szCs w:val="28"/>
        </w:rPr>
        <w:tab/>
      </w:r>
      <w:r w:rsidRPr="00FC3477">
        <w:rPr>
          <w:sz w:val="28"/>
          <w:szCs w:val="28"/>
        </w:rPr>
        <w:tab/>
      </w:r>
      <w:r w:rsidRPr="00FC3477">
        <w:rPr>
          <w:sz w:val="28"/>
          <w:szCs w:val="28"/>
        </w:rPr>
        <w:tab/>
      </w:r>
      <w:r w:rsidRPr="00FC3477">
        <w:rPr>
          <w:sz w:val="28"/>
          <w:szCs w:val="28"/>
        </w:rPr>
        <w:tab/>
      </w:r>
      <w:r w:rsidRPr="00FC3477">
        <w:rPr>
          <w:sz w:val="28"/>
          <w:szCs w:val="28"/>
        </w:rPr>
        <w:tab/>
        <w:t xml:space="preserve">          </w:t>
      </w:r>
      <w:r w:rsidR="000D71AA" w:rsidRPr="00FC3477">
        <w:rPr>
          <w:sz w:val="28"/>
          <w:szCs w:val="28"/>
        </w:rPr>
        <w:t xml:space="preserve"> Собрания представителей</w:t>
      </w:r>
    </w:p>
    <w:p w:rsidR="000D71AA" w:rsidRPr="00FC3477" w:rsidRDefault="000D71AA" w:rsidP="00FC3477">
      <w:pPr>
        <w:ind w:left="5664" w:firstLine="6"/>
        <w:rPr>
          <w:sz w:val="28"/>
          <w:szCs w:val="28"/>
        </w:rPr>
      </w:pPr>
      <w:r w:rsidRPr="00FC3477">
        <w:rPr>
          <w:sz w:val="28"/>
          <w:szCs w:val="28"/>
        </w:rPr>
        <w:t xml:space="preserve">от  </w:t>
      </w:r>
      <w:r w:rsidR="009537BF" w:rsidRPr="00FC3477">
        <w:rPr>
          <w:sz w:val="28"/>
          <w:szCs w:val="28"/>
        </w:rPr>
        <w:t>27.</w:t>
      </w:r>
      <w:r w:rsidR="00A15845" w:rsidRPr="00FC3477">
        <w:rPr>
          <w:sz w:val="28"/>
          <w:szCs w:val="28"/>
        </w:rPr>
        <w:t>0</w:t>
      </w:r>
      <w:r w:rsidR="00124217" w:rsidRPr="00FC3477">
        <w:rPr>
          <w:sz w:val="28"/>
          <w:szCs w:val="28"/>
        </w:rPr>
        <w:t>9</w:t>
      </w:r>
      <w:r w:rsidR="00676FC7" w:rsidRPr="00FC3477">
        <w:rPr>
          <w:sz w:val="28"/>
          <w:szCs w:val="28"/>
        </w:rPr>
        <w:t>.201</w:t>
      </w:r>
      <w:r w:rsidR="00A15845" w:rsidRPr="00FC3477">
        <w:rPr>
          <w:sz w:val="28"/>
          <w:szCs w:val="28"/>
        </w:rPr>
        <w:t>2</w:t>
      </w:r>
      <w:r w:rsidRPr="00FC3477">
        <w:rPr>
          <w:sz w:val="28"/>
          <w:szCs w:val="28"/>
        </w:rPr>
        <w:t xml:space="preserve">  № </w:t>
      </w:r>
      <w:r w:rsidR="00FC3477">
        <w:rPr>
          <w:sz w:val="28"/>
          <w:szCs w:val="28"/>
        </w:rPr>
        <w:t xml:space="preserve"> 21</w:t>
      </w:r>
    </w:p>
    <w:p w:rsidR="000D71AA" w:rsidRDefault="000D71AA" w:rsidP="000D71AA">
      <w:pPr>
        <w:ind w:left="5664" w:firstLine="708"/>
        <w:rPr>
          <w:sz w:val="22"/>
          <w:szCs w:val="22"/>
        </w:rPr>
      </w:pPr>
    </w:p>
    <w:p w:rsidR="000D71AA" w:rsidRDefault="000D71AA" w:rsidP="000D71AA">
      <w:pPr>
        <w:ind w:left="5664" w:firstLine="708"/>
        <w:rPr>
          <w:sz w:val="22"/>
          <w:szCs w:val="22"/>
        </w:rPr>
      </w:pPr>
    </w:p>
    <w:p w:rsidR="000D71AA" w:rsidRDefault="000D71AA" w:rsidP="000D71AA">
      <w:pPr>
        <w:ind w:left="5664" w:firstLine="708"/>
        <w:rPr>
          <w:sz w:val="22"/>
          <w:szCs w:val="22"/>
        </w:rPr>
      </w:pPr>
    </w:p>
    <w:p w:rsidR="000D71AA" w:rsidRPr="00FC3477" w:rsidRDefault="00D84412" w:rsidP="000D71AA">
      <w:pPr>
        <w:pStyle w:val="1"/>
        <w:jc w:val="center"/>
        <w:rPr>
          <w:rFonts w:ascii="Times New Roman" w:hAnsi="Times New Roman" w:cs="Times New Roman"/>
          <w:color w:val="000000" w:themeColor="text1"/>
        </w:rPr>
      </w:pPr>
      <w:r w:rsidRPr="00FC3477">
        <w:rPr>
          <w:color w:val="000000" w:themeColor="text1"/>
        </w:rPr>
        <w:t>Исполнение и</w:t>
      </w:r>
      <w:r w:rsidR="000D71AA" w:rsidRPr="00FC3477">
        <w:rPr>
          <w:color w:val="000000" w:themeColor="text1"/>
        </w:rPr>
        <w:t>ны</w:t>
      </w:r>
      <w:r w:rsidRPr="00FC3477">
        <w:rPr>
          <w:color w:val="000000" w:themeColor="text1"/>
        </w:rPr>
        <w:t>х</w:t>
      </w:r>
      <w:r w:rsidR="000D71AA" w:rsidRPr="00FC3477">
        <w:rPr>
          <w:color w:val="000000" w:themeColor="text1"/>
        </w:rPr>
        <w:t xml:space="preserve"> межбюджетны</w:t>
      </w:r>
      <w:r w:rsidRPr="00FC3477">
        <w:rPr>
          <w:color w:val="000000" w:themeColor="text1"/>
        </w:rPr>
        <w:t>х</w:t>
      </w:r>
      <w:r w:rsidR="000D71AA" w:rsidRPr="00FC3477">
        <w:rPr>
          <w:color w:val="000000" w:themeColor="text1"/>
        </w:rPr>
        <w:t xml:space="preserve"> трансферт</w:t>
      </w:r>
      <w:r w:rsidRPr="00FC3477">
        <w:rPr>
          <w:color w:val="000000" w:themeColor="text1"/>
        </w:rPr>
        <w:t>ов</w:t>
      </w:r>
      <w:r w:rsidR="001707A9" w:rsidRPr="00FC3477">
        <w:rPr>
          <w:b w:val="0"/>
        </w:rPr>
        <w:t xml:space="preserve"> </w:t>
      </w:r>
      <w:r w:rsidR="001707A9" w:rsidRPr="00FC3477">
        <w:rPr>
          <w:rFonts w:ascii="Times New Roman" w:hAnsi="Times New Roman" w:cs="Times New Roman"/>
          <w:color w:val="000000" w:themeColor="text1"/>
        </w:rPr>
        <w:t xml:space="preserve">поселениям </w:t>
      </w:r>
      <w:proofErr w:type="gramStart"/>
      <w:r w:rsidR="001707A9" w:rsidRPr="00FC3477">
        <w:rPr>
          <w:rFonts w:ascii="Times New Roman" w:hAnsi="Times New Roman" w:cs="Times New Roman"/>
          <w:color w:val="000000" w:themeColor="text1"/>
        </w:rPr>
        <w:t>Гаврилов-Ямского</w:t>
      </w:r>
      <w:proofErr w:type="gramEnd"/>
      <w:r w:rsidR="001707A9" w:rsidRPr="00FC3477">
        <w:rPr>
          <w:rFonts w:ascii="Times New Roman" w:hAnsi="Times New Roman" w:cs="Times New Roman"/>
          <w:color w:val="000000" w:themeColor="text1"/>
        </w:rPr>
        <w:t xml:space="preserve"> района за 1 </w:t>
      </w:r>
      <w:r w:rsidR="00124217" w:rsidRPr="00FC3477">
        <w:rPr>
          <w:rFonts w:ascii="Times New Roman" w:hAnsi="Times New Roman" w:cs="Times New Roman"/>
          <w:color w:val="000000" w:themeColor="text1"/>
        </w:rPr>
        <w:t>полугодие</w:t>
      </w:r>
      <w:r w:rsidR="001707A9" w:rsidRPr="00FC3477">
        <w:rPr>
          <w:rFonts w:ascii="Times New Roman" w:hAnsi="Times New Roman" w:cs="Times New Roman"/>
          <w:color w:val="000000" w:themeColor="text1"/>
        </w:rPr>
        <w:t xml:space="preserve"> 2012 года</w:t>
      </w:r>
    </w:p>
    <w:p w:rsidR="00676FC7" w:rsidRPr="00FC3477" w:rsidRDefault="00676FC7" w:rsidP="00676FC7">
      <w:pPr>
        <w:rPr>
          <w:sz w:val="28"/>
          <w:szCs w:val="28"/>
        </w:rPr>
      </w:pPr>
    </w:p>
    <w:p w:rsidR="00676FC7" w:rsidRPr="00FC3477" w:rsidRDefault="00676FC7" w:rsidP="00676FC7">
      <w:pPr>
        <w:jc w:val="center"/>
        <w:rPr>
          <w:b/>
          <w:iCs/>
          <w:sz w:val="28"/>
          <w:szCs w:val="28"/>
        </w:rPr>
      </w:pPr>
      <w:r w:rsidRPr="00FC3477">
        <w:rPr>
          <w:b/>
          <w:sz w:val="28"/>
          <w:szCs w:val="28"/>
        </w:rPr>
        <w:t>1.</w:t>
      </w:r>
      <w:r w:rsidRPr="00FC3477">
        <w:rPr>
          <w:b/>
          <w:iCs/>
          <w:sz w:val="28"/>
          <w:szCs w:val="28"/>
        </w:rPr>
        <w:t xml:space="preserve"> Межбюджетные трансферты поселений из бюджетов МР на осуществление части полномочий по решению вопросов местного значения в соответствии с заключенными соглашениями</w:t>
      </w:r>
    </w:p>
    <w:p w:rsidR="00676FC7" w:rsidRPr="00676FC7" w:rsidRDefault="00676FC7" w:rsidP="00676FC7"/>
    <w:p w:rsidR="000D71AA" w:rsidRDefault="000D71AA" w:rsidP="000D71AA">
      <w:pPr>
        <w:jc w:val="center"/>
        <w:rPr>
          <w:b/>
        </w:rPr>
      </w:pPr>
    </w:p>
    <w:p w:rsidR="000D71AA" w:rsidRDefault="000D71AA" w:rsidP="000D71AA">
      <w:pPr>
        <w:jc w:val="center"/>
        <w:rPr>
          <w:b/>
        </w:rPr>
      </w:pPr>
      <w:r>
        <w:rPr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35"/>
        <w:gridCol w:w="1424"/>
        <w:gridCol w:w="1413"/>
        <w:gridCol w:w="1620"/>
      </w:tblGrid>
      <w:tr w:rsidR="00063165" w:rsidRPr="00A7247D" w:rsidTr="00063165">
        <w:tc>
          <w:tcPr>
            <w:tcW w:w="4935" w:type="dxa"/>
          </w:tcPr>
          <w:p w:rsidR="00063165" w:rsidRDefault="00063165" w:rsidP="00797535">
            <w:pPr>
              <w:jc w:val="center"/>
            </w:pPr>
            <w:r>
              <w:t>Наименование</w:t>
            </w:r>
          </w:p>
        </w:tc>
        <w:tc>
          <w:tcPr>
            <w:tcW w:w="1320" w:type="dxa"/>
          </w:tcPr>
          <w:p w:rsidR="00063165" w:rsidRDefault="00063165" w:rsidP="002D6392">
            <w:pPr>
              <w:ind w:left="-108"/>
              <w:jc w:val="center"/>
              <w:rPr>
                <w:i/>
              </w:rPr>
            </w:pPr>
            <w:r>
              <w:rPr>
                <w:i/>
              </w:rPr>
              <w:t xml:space="preserve">Уточненный план на </w:t>
            </w:r>
            <w:r w:rsidRPr="000207E8">
              <w:rPr>
                <w:i/>
              </w:rPr>
              <w:t>201</w:t>
            </w:r>
            <w:r>
              <w:rPr>
                <w:i/>
              </w:rPr>
              <w:t>2</w:t>
            </w:r>
            <w:r w:rsidRPr="000207E8">
              <w:rPr>
                <w:i/>
              </w:rPr>
              <w:t xml:space="preserve"> год </w:t>
            </w:r>
          </w:p>
          <w:p w:rsidR="00063165" w:rsidRPr="000207E8" w:rsidRDefault="00063165" w:rsidP="002D6392">
            <w:pPr>
              <w:ind w:left="-108"/>
              <w:jc w:val="center"/>
              <w:rPr>
                <w:i/>
              </w:rPr>
            </w:pPr>
            <w:r w:rsidRPr="000207E8">
              <w:rPr>
                <w:i/>
              </w:rPr>
              <w:t>(руб.)</w:t>
            </w:r>
          </w:p>
        </w:tc>
        <w:tc>
          <w:tcPr>
            <w:tcW w:w="1413" w:type="dxa"/>
          </w:tcPr>
          <w:p w:rsidR="00063165" w:rsidRPr="00082FA5" w:rsidRDefault="00063165" w:rsidP="007242D7">
            <w:pPr>
              <w:jc w:val="center"/>
              <w:rPr>
                <w:i/>
              </w:rPr>
            </w:pPr>
            <w:r w:rsidRPr="00082FA5">
              <w:rPr>
                <w:i/>
              </w:rPr>
              <w:t>Исполнен</w:t>
            </w:r>
            <w:r>
              <w:rPr>
                <w:i/>
              </w:rPr>
              <w:t>о</w:t>
            </w:r>
            <w:r w:rsidRPr="00082FA5">
              <w:rPr>
                <w:i/>
              </w:rPr>
              <w:t xml:space="preserve"> за 1 </w:t>
            </w:r>
            <w:proofErr w:type="spellStart"/>
            <w:r w:rsidR="007242D7">
              <w:rPr>
                <w:i/>
              </w:rPr>
              <w:t>полуг</w:t>
            </w:r>
            <w:proofErr w:type="spellEnd"/>
            <w:r w:rsidRPr="00082FA5">
              <w:rPr>
                <w:i/>
              </w:rPr>
              <w:t>. 2012 года</w:t>
            </w:r>
            <w:r>
              <w:rPr>
                <w:i/>
              </w:rPr>
              <w:t xml:space="preserve"> (руб.)</w:t>
            </w:r>
          </w:p>
        </w:tc>
        <w:tc>
          <w:tcPr>
            <w:tcW w:w="1620" w:type="dxa"/>
          </w:tcPr>
          <w:p w:rsidR="00063165" w:rsidRPr="000207E8" w:rsidRDefault="00063165" w:rsidP="002D6392">
            <w:pPr>
              <w:ind w:left="-108"/>
              <w:jc w:val="center"/>
              <w:rPr>
                <w:i/>
              </w:rPr>
            </w:pPr>
            <w:r w:rsidRPr="00CF15CC">
              <w:rPr>
                <w:i/>
              </w:rPr>
              <w:t xml:space="preserve">Процент </w:t>
            </w:r>
            <w:r>
              <w:rPr>
                <w:i/>
              </w:rPr>
              <w:t>ис</w:t>
            </w:r>
            <w:r w:rsidRPr="00CF15CC">
              <w:rPr>
                <w:i/>
              </w:rPr>
              <w:t>полнения</w:t>
            </w:r>
            <w:r w:rsidRPr="000207E8">
              <w:rPr>
                <w:i/>
              </w:rPr>
              <w:t xml:space="preserve"> </w:t>
            </w:r>
          </w:p>
        </w:tc>
      </w:tr>
      <w:tr w:rsidR="00063165" w:rsidTr="00063165">
        <w:tc>
          <w:tcPr>
            <w:tcW w:w="4935" w:type="dxa"/>
          </w:tcPr>
          <w:p w:rsidR="00063165" w:rsidRDefault="00063165" w:rsidP="00797535">
            <w:pPr>
              <w:jc w:val="both"/>
            </w:pPr>
            <w:proofErr w:type="spellStart"/>
            <w:r>
              <w:t>Великосельское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1320" w:type="dxa"/>
          </w:tcPr>
          <w:p w:rsidR="00063165" w:rsidRDefault="00063165" w:rsidP="00063165">
            <w:pPr>
              <w:jc w:val="both"/>
            </w:pPr>
            <w:r>
              <w:t>20721</w:t>
            </w:r>
          </w:p>
        </w:tc>
        <w:tc>
          <w:tcPr>
            <w:tcW w:w="1413" w:type="dxa"/>
          </w:tcPr>
          <w:p w:rsidR="00063165" w:rsidRDefault="007242D7" w:rsidP="00063165">
            <w:pPr>
              <w:jc w:val="both"/>
            </w:pPr>
            <w:r>
              <w:t>10360</w:t>
            </w:r>
          </w:p>
        </w:tc>
        <w:tc>
          <w:tcPr>
            <w:tcW w:w="1620" w:type="dxa"/>
          </w:tcPr>
          <w:p w:rsidR="00063165" w:rsidRDefault="007242D7" w:rsidP="00797535">
            <w:pPr>
              <w:jc w:val="center"/>
            </w:pPr>
            <w:r>
              <w:t>50</w:t>
            </w:r>
          </w:p>
        </w:tc>
      </w:tr>
      <w:tr w:rsidR="00063165" w:rsidTr="00063165">
        <w:tc>
          <w:tcPr>
            <w:tcW w:w="4935" w:type="dxa"/>
          </w:tcPr>
          <w:p w:rsidR="00063165" w:rsidRDefault="00063165" w:rsidP="00797535">
            <w:pPr>
              <w:jc w:val="both"/>
            </w:pPr>
            <w:r>
              <w:t>Заячье-</w:t>
            </w:r>
            <w:proofErr w:type="spellStart"/>
            <w:r>
              <w:t>Холмское</w:t>
            </w:r>
            <w:proofErr w:type="spellEnd"/>
            <w:r>
              <w:t xml:space="preserve">  сельское поселение</w:t>
            </w:r>
          </w:p>
        </w:tc>
        <w:tc>
          <w:tcPr>
            <w:tcW w:w="1320" w:type="dxa"/>
          </w:tcPr>
          <w:p w:rsidR="00063165" w:rsidRDefault="00063165" w:rsidP="00063165">
            <w:pPr>
              <w:jc w:val="both"/>
            </w:pPr>
            <w:r>
              <w:t>16705</w:t>
            </w:r>
          </w:p>
        </w:tc>
        <w:tc>
          <w:tcPr>
            <w:tcW w:w="1413" w:type="dxa"/>
          </w:tcPr>
          <w:p w:rsidR="00063165" w:rsidRDefault="007242D7" w:rsidP="00063165">
            <w:pPr>
              <w:jc w:val="both"/>
            </w:pPr>
            <w:r>
              <w:t>9940</w:t>
            </w:r>
          </w:p>
        </w:tc>
        <w:tc>
          <w:tcPr>
            <w:tcW w:w="1620" w:type="dxa"/>
          </w:tcPr>
          <w:p w:rsidR="00063165" w:rsidRDefault="007242D7" w:rsidP="00797535">
            <w:pPr>
              <w:jc w:val="center"/>
            </w:pPr>
            <w:r>
              <w:t>60</w:t>
            </w:r>
          </w:p>
        </w:tc>
      </w:tr>
      <w:tr w:rsidR="00063165" w:rsidTr="00063165">
        <w:tc>
          <w:tcPr>
            <w:tcW w:w="4935" w:type="dxa"/>
          </w:tcPr>
          <w:p w:rsidR="00063165" w:rsidRDefault="00063165" w:rsidP="00797535">
            <w:pPr>
              <w:jc w:val="both"/>
            </w:pPr>
            <w:proofErr w:type="spellStart"/>
            <w:r>
              <w:t>Митинское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1320" w:type="dxa"/>
          </w:tcPr>
          <w:p w:rsidR="00063165" w:rsidRDefault="00A15845" w:rsidP="00063165">
            <w:pPr>
              <w:jc w:val="both"/>
            </w:pPr>
            <w:r>
              <w:t>13300</w:t>
            </w:r>
          </w:p>
        </w:tc>
        <w:tc>
          <w:tcPr>
            <w:tcW w:w="1413" w:type="dxa"/>
          </w:tcPr>
          <w:p w:rsidR="00063165" w:rsidRDefault="007242D7" w:rsidP="00063165">
            <w:pPr>
              <w:jc w:val="both"/>
            </w:pPr>
            <w:r>
              <w:t>6650</w:t>
            </w:r>
          </w:p>
        </w:tc>
        <w:tc>
          <w:tcPr>
            <w:tcW w:w="1620" w:type="dxa"/>
          </w:tcPr>
          <w:p w:rsidR="00063165" w:rsidRDefault="007242D7" w:rsidP="00797535">
            <w:pPr>
              <w:jc w:val="center"/>
            </w:pPr>
            <w:r>
              <w:t>50</w:t>
            </w:r>
          </w:p>
        </w:tc>
      </w:tr>
      <w:tr w:rsidR="00063165" w:rsidTr="00063165">
        <w:tc>
          <w:tcPr>
            <w:tcW w:w="4935" w:type="dxa"/>
          </w:tcPr>
          <w:p w:rsidR="00063165" w:rsidRDefault="00063165" w:rsidP="00797535">
            <w:pPr>
              <w:jc w:val="both"/>
            </w:pPr>
            <w:proofErr w:type="spellStart"/>
            <w:r>
              <w:t>Шопшинское</w:t>
            </w:r>
            <w:proofErr w:type="spellEnd"/>
            <w:r>
              <w:t xml:space="preserve">  сельское поселение</w:t>
            </w:r>
          </w:p>
        </w:tc>
        <w:tc>
          <w:tcPr>
            <w:tcW w:w="1320" w:type="dxa"/>
          </w:tcPr>
          <w:p w:rsidR="00063165" w:rsidRDefault="00A15845" w:rsidP="00063165">
            <w:pPr>
              <w:jc w:val="both"/>
            </w:pPr>
            <w:r>
              <w:t>18605</w:t>
            </w:r>
          </w:p>
        </w:tc>
        <w:tc>
          <w:tcPr>
            <w:tcW w:w="1413" w:type="dxa"/>
          </w:tcPr>
          <w:p w:rsidR="00063165" w:rsidRDefault="007242D7" w:rsidP="00063165">
            <w:pPr>
              <w:jc w:val="both"/>
            </w:pPr>
            <w:r>
              <w:t>9302</w:t>
            </w:r>
          </w:p>
        </w:tc>
        <w:tc>
          <w:tcPr>
            <w:tcW w:w="1620" w:type="dxa"/>
          </w:tcPr>
          <w:p w:rsidR="00063165" w:rsidRDefault="007242D7" w:rsidP="00797535">
            <w:pPr>
              <w:jc w:val="center"/>
            </w:pPr>
            <w:r>
              <w:t>50</w:t>
            </w:r>
          </w:p>
        </w:tc>
      </w:tr>
      <w:tr w:rsidR="00063165" w:rsidTr="00063165">
        <w:tc>
          <w:tcPr>
            <w:tcW w:w="4935" w:type="dxa"/>
          </w:tcPr>
          <w:p w:rsidR="00063165" w:rsidRDefault="00063165" w:rsidP="00797535">
            <w:pPr>
              <w:jc w:val="both"/>
            </w:pPr>
            <w:r>
              <w:t>Итого</w:t>
            </w:r>
          </w:p>
        </w:tc>
        <w:tc>
          <w:tcPr>
            <w:tcW w:w="1320" w:type="dxa"/>
          </w:tcPr>
          <w:p w:rsidR="00063165" w:rsidRDefault="009537BF" w:rsidP="00063165">
            <w:pPr>
              <w:jc w:val="both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 w:rsidR="00A15845">
              <w:rPr>
                <w:noProof/>
              </w:rPr>
              <w:t>69331</w:t>
            </w:r>
            <w:r>
              <w:rPr>
                <w:noProof/>
              </w:rPr>
              <w:fldChar w:fldCharType="end"/>
            </w:r>
          </w:p>
        </w:tc>
        <w:tc>
          <w:tcPr>
            <w:tcW w:w="1413" w:type="dxa"/>
          </w:tcPr>
          <w:p w:rsidR="00063165" w:rsidRDefault="009537BF" w:rsidP="00063165">
            <w:pPr>
              <w:jc w:val="both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 w:rsidR="007242D7">
              <w:rPr>
                <w:noProof/>
              </w:rPr>
              <w:t>36252</w:t>
            </w:r>
            <w:r>
              <w:rPr>
                <w:noProof/>
              </w:rPr>
              <w:fldChar w:fldCharType="end"/>
            </w:r>
          </w:p>
        </w:tc>
        <w:tc>
          <w:tcPr>
            <w:tcW w:w="1620" w:type="dxa"/>
          </w:tcPr>
          <w:p w:rsidR="00063165" w:rsidRDefault="007242D7" w:rsidP="00797535">
            <w:pPr>
              <w:jc w:val="center"/>
            </w:pPr>
            <w:r>
              <w:t>52</w:t>
            </w:r>
          </w:p>
        </w:tc>
      </w:tr>
    </w:tbl>
    <w:p w:rsidR="00063165" w:rsidRDefault="00063165" w:rsidP="003F29F8">
      <w:pPr>
        <w:jc w:val="center"/>
        <w:rPr>
          <w:b/>
        </w:rPr>
      </w:pPr>
    </w:p>
    <w:p w:rsidR="00063165" w:rsidRDefault="00063165" w:rsidP="003F29F8">
      <w:pPr>
        <w:jc w:val="center"/>
        <w:rPr>
          <w:b/>
        </w:rPr>
      </w:pPr>
      <w:bookmarkStart w:id="0" w:name="_GoBack"/>
      <w:bookmarkEnd w:id="0"/>
    </w:p>
    <w:p w:rsidR="003F29F8" w:rsidRPr="00FC3477" w:rsidRDefault="00063165" w:rsidP="003F29F8">
      <w:pPr>
        <w:jc w:val="center"/>
        <w:rPr>
          <w:b/>
          <w:iCs/>
          <w:sz w:val="28"/>
          <w:szCs w:val="28"/>
        </w:rPr>
      </w:pPr>
      <w:r w:rsidRPr="00FC3477">
        <w:rPr>
          <w:b/>
          <w:sz w:val="28"/>
          <w:szCs w:val="28"/>
        </w:rPr>
        <w:t>2</w:t>
      </w:r>
      <w:r w:rsidR="003F29F8" w:rsidRPr="00FC3477">
        <w:rPr>
          <w:b/>
          <w:sz w:val="28"/>
          <w:szCs w:val="28"/>
        </w:rPr>
        <w:t>.</w:t>
      </w:r>
      <w:r w:rsidR="003F29F8" w:rsidRPr="00FC3477">
        <w:rPr>
          <w:b/>
          <w:iCs/>
          <w:sz w:val="28"/>
          <w:szCs w:val="28"/>
        </w:rPr>
        <w:t xml:space="preserve"> Субсидия на реализацию областной целевой программы "О государственной поддержке отдельных категорий граждан, проживающих в Ярославской области, по проведению ремонта жилых помещений и (или) работ, направленных на повышение уровня обеспеченности их коммунальными услугами"</w:t>
      </w:r>
    </w:p>
    <w:p w:rsidR="003F29F8" w:rsidRDefault="003F29F8" w:rsidP="003F29F8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0"/>
        <w:gridCol w:w="1470"/>
        <w:gridCol w:w="1306"/>
        <w:gridCol w:w="1620"/>
      </w:tblGrid>
      <w:tr w:rsidR="003F29F8" w:rsidRPr="00A7247D" w:rsidTr="00063165">
        <w:tc>
          <w:tcPr>
            <w:tcW w:w="4980" w:type="dxa"/>
          </w:tcPr>
          <w:p w:rsidR="003F29F8" w:rsidRDefault="003F29F8" w:rsidP="002D6392">
            <w:pPr>
              <w:jc w:val="center"/>
            </w:pPr>
            <w:r>
              <w:t>Наименование</w:t>
            </w:r>
          </w:p>
        </w:tc>
        <w:tc>
          <w:tcPr>
            <w:tcW w:w="1470" w:type="dxa"/>
          </w:tcPr>
          <w:p w:rsidR="003F29F8" w:rsidRDefault="003F29F8" w:rsidP="002D6392">
            <w:pPr>
              <w:ind w:left="-108"/>
              <w:jc w:val="center"/>
              <w:rPr>
                <w:i/>
              </w:rPr>
            </w:pPr>
            <w:r>
              <w:rPr>
                <w:i/>
              </w:rPr>
              <w:t xml:space="preserve">Уточненный план на </w:t>
            </w:r>
            <w:r w:rsidRPr="000207E8">
              <w:rPr>
                <w:i/>
              </w:rPr>
              <w:t>201</w:t>
            </w:r>
            <w:r>
              <w:rPr>
                <w:i/>
              </w:rPr>
              <w:t>2</w:t>
            </w:r>
            <w:r w:rsidRPr="000207E8">
              <w:rPr>
                <w:i/>
              </w:rPr>
              <w:t xml:space="preserve"> год </w:t>
            </w:r>
          </w:p>
          <w:p w:rsidR="003F29F8" w:rsidRPr="000207E8" w:rsidRDefault="003F29F8" w:rsidP="002D6392">
            <w:pPr>
              <w:ind w:left="-108"/>
              <w:jc w:val="center"/>
              <w:rPr>
                <w:i/>
              </w:rPr>
            </w:pPr>
            <w:r w:rsidRPr="000207E8">
              <w:rPr>
                <w:i/>
              </w:rPr>
              <w:t>(руб.)</w:t>
            </w:r>
          </w:p>
        </w:tc>
        <w:tc>
          <w:tcPr>
            <w:tcW w:w="1306" w:type="dxa"/>
          </w:tcPr>
          <w:p w:rsidR="003F29F8" w:rsidRPr="00082FA5" w:rsidRDefault="003F29F8" w:rsidP="007242D7">
            <w:pPr>
              <w:jc w:val="center"/>
              <w:rPr>
                <w:i/>
              </w:rPr>
            </w:pPr>
            <w:r w:rsidRPr="00082FA5">
              <w:rPr>
                <w:i/>
              </w:rPr>
              <w:t>Исполнен</w:t>
            </w:r>
            <w:r>
              <w:rPr>
                <w:i/>
              </w:rPr>
              <w:t>о</w:t>
            </w:r>
            <w:r w:rsidRPr="00082FA5">
              <w:rPr>
                <w:i/>
              </w:rPr>
              <w:t xml:space="preserve"> за 1 </w:t>
            </w:r>
            <w:proofErr w:type="spellStart"/>
            <w:r w:rsidR="007242D7">
              <w:rPr>
                <w:i/>
              </w:rPr>
              <w:t>полуг</w:t>
            </w:r>
            <w:proofErr w:type="spellEnd"/>
            <w:r w:rsidRPr="00082FA5">
              <w:rPr>
                <w:i/>
              </w:rPr>
              <w:t>. 2012 года</w:t>
            </w:r>
            <w:r>
              <w:rPr>
                <w:i/>
              </w:rPr>
              <w:t xml:space="preserve"> (руб.)</w:t>
            </w:r>
          </w:p>
        </w:tc>
        <w:tc>
          <w:tcPr>
            <w:tcW w:w="1620" w:type="dxa"/>
          </w:tcPr>
          <w:p w:rsidR="003F29F8" w:rsidRPr="000207E8" w:rsidRDefault="003F29F8" w:rsidP="002D6392">
            <w:pPr>
              <w:ind w:left="-108"/>
              <w:jc w:val="center"/>
              <w:rPr>
                <w:i/>
              </w:rPr>
            </w:pPr>
            <w:r w:rsidRPr="00CF15CC">
              <w:rPr>
                <w:i/>
              </w:rPr>
              <w:t xml:space="preserve">Процент </w:t>
            </w:r>
            <w:r>
              <w:rPr>
                <w:i/>
              </w:rPr>
              <w:t>ис</w:t>
            </w:r>
            <w:r w:rsidRPr="00CF15CC">
              <w:rPr>
                <w:i/>
              </w:rPr>
              <w:t>полнения</w:t>
            </w:r>
            <w:r w:rsidRPr="000207E8">
              <w:rPr>
                <w:i/>
              </w:rPr>
              <w:t xml:space="preserve"> </w:t>
            </w:r>
          </w:p>
        </w:tc>
      </w:tr>
      <w:tr w:rsidR="003F29F8" w:rsidTr="00063165">
        <w:tc>
          <w:tcPr>
            <w:tcW w:w="4980" w:type="dxa"/>
          </w:tcPr>
          <w:p w:rsidR="003F29F8" w:rsidRDefault="003F29F8" w:rsidP="002D6392">
            <w:pPr>
              <w:jc w:val="both"/>
            </w:pPr>
            <w:r>
              <w:t>Городское поселение Гаврилов-Ям</w:t>
            </w:r>
          </w:p>
        </w:tc>
        <w:tc>
          <w:tcPr>
            <w:tcW w:w="1470" w:type="dxa"/>
          </w:tcPr>
          <w:p w:rsidR="003F29F8" w:rsidRDefault="007242D7" w:rsidP="002D6392">
            <w:pPr>
              <w:jc w:val="center"/>
            </w:pPr>
            <w:r>
              <w:t>1022994</w:t>
            </w:r>
          </w:p>
        </w:tc>
        <w:tc>
          <w:tcPr>
            <w:tcW w:w="1306" w:type="dxa"/>
          </w:tcPr>
          <w:p w:rsidR="003F29F8" w:rsidRDefault="007242D7" w:rsidP="00063165">
            <w:pPr>
              <w:jc w:val="center"/>
            </w:pPr>
            <w:r>
              <w:t>667170</w:t>
            </w:r>
          </w:p>
        </w:tc>
        <w:tc>
          <w:tcPr>
            <w:tcW w:w="1620" w:type="dxa"/>
          </w:tcPr>
          <w:p w:rsidR="003F29F8" w:rsidRDefault="007242D7" w:rsidP="002D6392">
            <w:pPr>
              <w:jc w:val="center"/>
            </w:pPr>
            <w:r>
              <w:t>65</w:t>
            </w:r>
          </w:p>
        </w:tc>
      </w:tr>
      <w:tr w:rsidR="003F29F8" w:rsidTr="00063165">
        <w:tc>
          <w:tcPr>
            <w:tcW w:w="4980" w:type="dxa"/>
          </w:tcPr>
          <w:p w:rsidR="003F29F8" w:rsidRDefault="003F29F8" w:rsidP="002D6392">
            <w:pPr>
              <w:jc w:val="both"/>
            </w:pPr>
            <w:proofErr w:type="spellStart"/>
            <w:r>
              <w:t>Шопшинское</w:t>
            </w:r>
            <w:proofErr w:type="spellEnd"/>
            <w:r>
              <w:t xml:space="preserve">  сельское поселение</w:t>
            </w:r>
          </w:p>
        </w:tc>
        <w:tc>
          <w:tcPr>
            <w:tcW w:w="1470" w:type="dxa"/>
          </w:tcPr>
          <w:p w:rsidR="003F29F8" w:rsidRDefault="007242D7" w:rsidP="002D6392">
            <w:pPr>
              <w:jc w:val="center"/>
            </w:pPr>
            <w:r>
              <w:t>88956</w:t>
            </w:r>
          </w:p>
        </w:tc>
        <w:tc>
          <w:tcPr>
            <w:tcW w:w="1306" w:type="dxa"/>
          </w:tcPr>
          <w:p w:rsidR="003F29F8" w:rsidRDefault="007242D7" w:rsidP="00063165">
            <w:pPr>
              <w:jc w:val="center"/>
            </w:pPr>
            <w:r>
              <w:t>22239</w:t>
            </w:r>
          </w:p>
        </w:tc>
        <w:tc>
          <w:tcPr>
            <w:tcW w:w="1620" w:type="dxa"/>
          </w:tcPr>
          <w:p w:rsidR="003F29F8" w:rsidRDefault="007242D7" w:rsidP="002D6392">
            <w:pPr>
              <w:jc w:val="center"/>
            </w:pPr>
            <w:r>
              <w:t>25</w:t>
            </w:r>
          </w:p>
        </w:tc>
      </w:tr>
      <w:tr w:rsidR="003F29F8" w:rsidTr="00063165">
        <w:tc>
          <w:tcPr>
            <w:tcW w:w="4980" w:type="dxa"/>
          </w:tcPr>
          <w:p w:rsidR="003F29F8" w:rsidRDefault="003F29F8" w:rsidP="002D6392">
            <w:pPr>
              <w:jc w:val="both"/>
            </w:pPr>
            <w:proofErr w:type="spellStart"/>
            <w:r>
              <w:t>Великосельское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1470" w:type="dxa"/>
          </w:tcPr>
          <w:p w:rsidR="003F29F8" w:rsidRDefault="007242D7" w:rsidP="002D6392">
            <w:pPr>
              <w:jc w:val="center"/>
            </w:pPr>
            <w:r>
              <w:t>200151</w:t>
            </w:r>
          </w:p>
        </w:tc>
        <w:tc>
          <w:tcPr>
            <w:tcW w:w="1306" w:type="dxa"/>
          </w:tcPr>
          <w:p w:rsidR="003F29F8" w:rsidRDefault="00063165" w:rsidP="00063165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3F29F8" w:rsidRDefault="00063165" w:rsidP="002D6392">
            <w:pPr>
              <w:jc w:val="center"/>
            </w:pPr>
            <w:r>
              <w:t>0</w:t>
            </w:r>
          </w:p>
        </w:tc>
      </w:tr>
      <w:tr w:rsidR="003F29F8" w:rsidTr="00063165">
        <w:tc>
          <w:tcPr>
            <w:tcW w:w="4980" w:type="dxa"/>
          </w:tcPr>
          <w:p w:rsidR="003F29F8" w:rsidRDefault="003F29F8" w:rsidP="002D6392">
            <w:pPr>
              <w:jc w:val="both"/>
            </w:pPr>
            <w:proofErr w:type="spellStart"/>
            <w:r>
              <w:t>Митинское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1470" w:type="dxa"/>
          </w:tcPr>
          <w:p w:rsidR="003F29F8" w:rsidRDefault="007242D7" w:rsidP="002D6392">
            <w:pPr>
              <w:jc w:val="center"/>
            </w:pPr>
            <w:r>
              <w:t>22239</w:t>
            </w:r>
          </w:p>
        </w:tc>
        <w:tc>
          <w:tcPr>
            <w:tcW w:w="1306" w:type="dxa"/>
          </w:tcPr>
          <w:p w:rsidR="003F29F8" w:rsidRDefault="00063165" w:rsidP="00063165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3F29F8" w:rsidRDefault="00063165" w:rsidP="002D6392">
            <w:pPr>
              <w:jc w:val="center"/>
            </w:pPr>
            <w:r>
              <w:t>0</w:t>
            </w:r>
          </w:p>
        </w:tc>
      </w:tr>
      <w:tr w:rsidR="003F29F8" w:rsidTr="00063165">
        <w:tc>
          <w:tcPr>
            <w:tcW w:w="4980" w:type="dxa"/>
          </w:tcPr>
          <w:p w:rsidR="003F29F8" w:rsidRDefault="003F29F8" w:rsidP="002D6392">
            <w:pPr>
              <w:jc w:val="both"/>
            </w:pPr>
            <w:r>
              <w:t>Заячье-</w:t>
            </w:r>
            <w:proofErr w:type="spellStart"/>
            <w:r>
              <w:t>Холмское</w:t>
            </w:r>
            <w:proofErr w:type="spellEnd"/>
            <w:r>
              <w:t xml:space="preserve">  сельское поселение</w:t>
            </w:r>
          </w:p>
        </w:tc>
        <w:tc>
          <w:tcPr>
            <w:tcW w:w="1470" w:type="dxa"/>
          </w:tcPr>
          <w:p w:rsidR="003F29F8" w:rsidRDefault="007242D7" w:rsidP="002D6392">
            <w:pPr>
              <w:jc w:val="center"/>
            </w:pPr>
            <w:r>
              <w:t>66717</w:t>
            </w:r>
          </w:p>
        </w:tc>
        <w:tc>
          <w:tcPr>
            <w:tcW w:w="1306" w:type="dxa"/>
          </w:tcPr>
          <w:p w:rsidR="003F29F8" w:rsidRDefault="00063165" w:rsidP="00063165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3F29F8" w:rsidRDefault="00063165" w:rsidP="002D6392">
            <w:pPr>
              <w:jc w:val="center"/>
            </w:pPr>
            <w:r>
              <w:t>0</w:t>
            </w:r>
          </w:p>
        </w:tc>
      </w:tr>
      <w:tr w:rsidR="003F29F8" w:rsidTr="00063165">
        <w:tc>
          <w:tcPr>
            <w:tcW w:w="4980" w:type="dxa"/>
          </w:tcPr>
          <w:p w:rsidR="003F29F8" w:rsidRDefault="003F29F8" w:rsidP="002D6392">
            <w:pPr>
              <w:jc w:val="both"/>
            </w:pPr>
            <w:r>
              <w:t>Итого</w:t>
            </w:r>
          </w:p>
        </w:tc>
        <w:tc>
          <w:tcPr>
            <w:tcW w:w="1470" w:type="dxa"/>
          </w:tcPr>
          <w:p w:rsidR="003F29F8" w:rsidRDefault="009537BF" w:rsidP="002D6392">
            <w:pPr>
              <w:jc w:val="center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 w:rsidR="007242D7">
              <w:rPr>
                <w:noProof/>
              </w:rPr>
              <w:t>1401057</w:t>
            </w:r>
            <w:r>
              <w:rPr>
                <w:noProof/>
              </w:rPr>
              <w:fldChar w:fldCharType="end"/>
            </w:r>
          </w:p>
        </w:tc>
        <w:tc>
          <w:tcPr>
            <w:tcW w:w="1306" w:type="dxa"/>
          </w:tcPr>
          <w:p w:rsidR="003F29F8" w:rsidRDefault="009537BF" w:rsidP="00063165">
            <w:pPr>
              <w:jc w:val="center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 w:rsidR="007242D7">
              <w:rPr>
                <w:noProof/>
              </w:rPr>
              <w:t>689409</w:t>
            </w:r>
            <w:r>
              <w:rPr>
                <w:noProof/>
              </w:rPr>
              <w:fldChar w:fldCharType="end"/>
            </w:r>
          </w:p>
        </w:tc>
        <w:tc>
          <w:tcPr>
            <w:tcW w:w="1620" w:type="dxa"/>
          </w:tcPr>
          <w:p w:rsidR="003F29F8" w:rsidRDefault="007242D7" w:rsidP="002D6392">
            <w:pPr>
              <w:jc w:val="center"/>
            </w:pPr>
            <w:r>
              <w:t>49</w:t>
            </w:r>
          </w:p>
        </w:tc>
      </w:tr>
    </w:tbl>
    <w:p w:rsidR="0089758E" w:rsidRPr="000D71AA" w:rsidRDefault="0089758E" w:rsidP="000D71AA">
      <w:pPr>
        <w:pStyle w:val="1"/>
        <w:jc w:val="center"/>
        <w:rPr>
          <w:color w:val="000000" w:themeColor="text1"/>
        </w:rPr>
      </w:pPr>
    </w:p>
    <w:sectPr w:rsidR="0089758E" w:rsidRPr="000D71AA" w:rsidSect="00BC09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1AA"/>
    <w:rsid w:val="00063165"/>
    <w:rsid w:val="000A40AB"/>
    <w:rsid w:val="000D71AA"/>
    <w:rsid w:val="00124217"/>
    <w:rsid w:val="001707A9"/>
    <w:rsid w:val="00320258"/>
    <w:rsid w:val="003F29F8"/>
    <w:rsid w:val="0049751B"/>
    <w:rsid w:val="00676FC7"/>
    <w:rsid w:val="007242D7"/>
    <w:rsid w:val="00816F5E"/>
    <w:rsid w:val="0089758E"/>
    <w:rsid w:val="009537BF"/>
    <w:rsid w:val="00974DBB"/>
    <w:rsid w:val="00A15845"/>
    <w:rsid w:val="00BC095F"/>
    <w:rsid w:val="00BD5B75"/>
    <w:rsid w:val="00CF2D71"/>
    <w:rsid w:val="00D84412"/>
    <w:rsid w:val="00DA10B9"/>
    <w:rsid w:val="00FC3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1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D71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71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D71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4">
    <w:name w:val="Table Grid"/>
    <w:basedOn w:val="a1"/>
    <w:uiPriority w:val="59"/>
    <w:rsid w:val="000D71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76F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6F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1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D71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71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D71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4">
    <w:name w:val="Table Grid"/>
    <w:basedOn w:val="a1"/>
    <w:uiPriority w:val="59"/>
    <w:rsid w:val="000D71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76F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6F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734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Упр-е фин. адм-и Г-Ям МР</Company>
  <LinksUpToDate>false</LinksUpToDate>
  <CharactersWithSpaces>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Обл. организации</dc:creator>
  <cp:keywords/>
  <dc:description/>
  <cp:lastModifiedBy>Smto_3</cp:lastModifiedBy>
  <cp:revision>2</cp:revision>
  <cp:lastPrinted>2012-10-01T07:21:00Z</cp:lastPrinted>
  <dcterms:created xsi:type="dcterms:W3CDTF">2012-10-01T07:21:00Z</dcterms:created>
  <dcterms:modified xsi:type="dcterms:W3CDTF">2012-10-01T07:21:00Z</dcterms:modified>
</cp:coreProperties>
</file>