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34" w:rsidRDefault="00604638" w:rsidP="00C079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</w:t>
      </w:r>
      <w:r w:rsidR="00C079A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 w:rsidR="00C079A3">
        <w:rPr>
          <w:rFonts w:ascii="Times New Roman" w:hAnsi="Times New Roman"/>
          <w:sz w:val="28"/>
          <w:szCs w:val="28"/>
        </w:rPr>
        <w:t xml:space="preserve">ЕНИЕ ФИНАНСОВ АДМИНИСТРАЦИИ </w:t>
      </w:r>
      <w:proofErr w:type="gramStart"/>
      <w:r w:rsidR="00C079A3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C079A3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079A3" w:rsidRDefault="00C079A3" w:rsidP="00C079A3">
      <w:pPr>
        <w:jc w:val="center"/>
        <w:rPr>
          <w:rFonts w:ascii="Times New Roman" w:hAnsi="Times New Roman"/>
          <w:sz w:val="28"/>
          <w:szCs w:val="28"/>
        </w:rPr>
      </w:pPr>
    </w:p>
    <w:p w:rsidR="00C079A3" w:rsidRDefault="00C079A3" w:rsidP="00C079A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ПРИКАЗ</w:t>
      </w:r>
    </w:p>
    <w:p w:rsidR="00C079A3" w:rsidRPr="00C079A3" w:rsidRDefault="00CD091E" w:rsidP="00C079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05.02.2020</w:t>
      </w:r>
      <w:r w:rsidR="00C079A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604638">
        <w:rPr>
          <w:rFonts w:ascii="Times New Roman" w:hAnsi="Times New Roman"/>
          <w:sz w:val="28"/>
          <w:szCs w:val="28"/>
        </w:rPr>
        <w:t xml:space="preserve">       </w:t>
      </w:r>
      <w:r w:rsidR="00C079A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11</w:t>
      </w:r>
      <w:r w:rsidR="00604638">
        <w:rPr>
          <w:rFonts w:ascii="Times New Roman" w:hAnsi="Times New Roman"/>
          <w:sz w:val="28"/>
          <w:szCs w:val="28"/>
        </w:rPr>
        <w:t>/о</w:t>
      </w:r>
    </w:p>
    <w:p w:rsidR="008A6999" w:rsidRPr="002C4527" w:rsidRDefault="008A6999" w:rsidP="00736534">
      <w:pPr>
        <w:rPr>
          <w:rFonts w:ascii="Times New Roman" w:hAnsi="Times New Roman"/>
          <w:sz w:val="28"/>
          <w:szCs w:val="28"/>
        </w:rPr>
      </w:pPr>
    </w:p>
    <w:p w:rsidR="008A6999" w:rsidRDefault="008A6999" w:rsidP="007365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исполнения</w:t>
      </w:r>
    </w:p>
    <w:p w:rsidR="008A6999" w:rsidRDefault="008A6999" w:rsidP="007365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решений о применении бюджетных мер принуждения, </w:t>
      </w:r>
    </w:p>
    <w:p w:rsidR="00736534" w:rsidRDefault="008A6999" w:rsidP="007365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об изменении (отмене) решений о применении бюджетных мер принуждения</w:t>
      </w:r>
    </w:p>
    <w:p w:rsidR="008A6999" w:rsidRPr="002C4527" w:rsidRDefault="008A6999" w:rsidP="00736534">
      <w:pPr>
        <w:spacing w:after="0"/>
        <w:rPr>
          <w:rFonts w:ascii="Times New Roman" w:hAnsi="Times New Roman"/>
          <w:sz w:val="28"/>
          <w:szCs w:val="28"/>
        </w:rPr>
      </w:pPr>
    </w:p>
    <w:p w:rsidR="00736534" w:rsidRDefault="00736534" w:rsidP="00C079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C4527">
        <w:rPr>
          <w:rFonts w:ascii="Times New Roman" w:hAnsi="Times New Roman"/>
          <w:sz w:val="28"/>
          <w:szCs w:val="28"/>
        </w:rPr>
        <w:tab/>
      </w:r>
      <w:r w:rsidR="008A6999">
        <w:rPr>
          <w:rFonts w:ascii="Times New Roman" w:hAnsi="Times New Roman"/>
          <w:sz w:val="28"/>
          <w:szCs w:val="28"/>
        </w:rPr>
        <w:t>В соответствии с пунктом 2 статьи 306.3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604638">
        <w:rPr>
          <w:rFonts w:ascii="Times New Roman" w:hAnsi="Times New Roman"/>
          <w:sz w:val="28"/>
          <w:szCs w:val="28"/>
        </w:rPr>
        <w:t xml:space="preserve">руководствуясь положением об Управлении финансов администрации </w:t>
      </w:r>
      <w:proofErr w:type="gramStart"/>
      <w:r w:rsidR="00604638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604638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079A3" w:rsidRDefault="00C079A3" w:rsidP="00C079A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ПРИКАЗЫВАЕТ:</w:t>
      </w:r>
    </w:p>
    <w:p w:rsidR="008A6999" w:rsidRDefault="008A6999" w:rsidP="00B52BA0">
      <w:pPr>
        <w:pStyle w:val="a6"/>
        <w:numPr>
          <w:ilvl w:val="0"/>
          <w:numId w:val="1"/>
        </w:num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Порядок исполнения решений о применении бюджетных мер принуждения, решений об изменении (отмене) решений о применении бюджетных мер принуждения.</w:t>
      </w:r>
    </w:p>
    <w:p w:rsidR="00604638" w:rsidRDefault="00604638" w:rsidP="00604638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04638">
        <w:rPr>
          <w:rFonts w:ascii="Times New Roman" w:hAnsi="Times New Roman"/>
          <w:sz w:val="28"/>
          <w:szCs w:val="28"/>
        </w:rPr>
        <w:t xml:space="preserve">Настоящий приказ разместить на официальном сайте Администрации </w:t>
      </w:r>
      <w:proofErr w:type="gramStart"/>
      <w:r w:rsidRPr="00604638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604638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8A6999" w:rsidRDefault="008A6999" w:rsidP="00604638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6046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4638">
        <w:rPr>
          <w:rFonts w:ascii="Times New Roman" w:hAnsi="Times New Roman"/>
          <w:sz w:val="28"/>
          <w:szCs w:val="28"/>
        </w:rPr>
        <w:t xml:space="preserve"> исполнением </w:t>
      </w:r>
      <w:r w:rsidR="00C079A3" w:rsidRPr="00604638">
        <w:rPr>
          <w:rFonts w:ascii="Times New Roman" w:hAnsi="Times New Roman"/>
          <w:sz w:val="28"/>
          <w:szCs w:val="28"/>
        </w:rPr>
        <w:t>настоящего приказа оставляю за собой.</w:t>
      </w:r>
    </w:p>
    <w:p w:rsidR="00604638" w:rsidRDefault="00604638" w:rsidP="00604638">
      <w:pPr>
        <w:rPr>
          <w:rFonts w:ascii="Times New Roman" w:hAnsi="Times New Roman"/>
          <w:sz w:val="28"/>
          <w:szCs w:val="28"/>
        </w:rPr>
      </w:pPr>
    </w:p>
    <w:p w:rsidR="00604638" w:rsidRPr="00604638" w:rsidRDefault="00604638" w:rsidP="00604638">
      <w:pPr>
        <w:rPr>
          <w:rFonts w:ascii="Times New Roman" w:hAnsi="Times New Roman"/>
          <w:sz w:val="28"/>
          <w:szCs w:val="28"/>
        </w:rPr>
      </w:pPr>
    </w:p>
    <w:p w:rsidR="00C079A3" w:rsidRDefault="00C079A3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Зам. Главы</w:t>
      </w:r>
      <w:r w:rsidR="00736534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</w:t>
      </w:r>
    </w:p>
    <w:p w:rsidR="00C079A3" w:rsidRDefault="00736534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  <w:r w:rsidR="00C079A3">
        <w:rPr>
          <w:rFonts w:ascii="Times New Roman" w:eastAsia="Times New Roman" w:hAnsi="Times New Roman"/>
          <w:sz w:val="28"/>
          <w:szCs w:val="28"/>
          <w:lang w:eastAsia="ar-SA"/>
        </w:rPr>
        <w:t xml:space="preserve"> –</w:t>
      </w:r>
    </w:p>
    <w:p w:rsidR="00604638" w:rsidRDefault="00C079A3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начальник Управления финансов</w:t>
      </w:r>
      <w:r w:rsidR="00736534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60463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Е.В. Баранова</w:t>
      </w:r>
      <w:r w:rsidR="00736534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</w:p>
    <w:p w:rsidR="00604638" w:rsidRDefault="00604638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04638" w:rsidRDefault="00604638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04638" w:rsidRDefault="00604638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04638" w:rsidRDefault="00604638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04638" w:rsidRDefault="00604638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04638" w:rsidRDefault="00604638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04638" w:rsidRDefault="00604638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36534" w:rsidRDefault="00736534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</w:t>
      </w:r>
      <w:r w:rsidR="00C07F9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2E48F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</w:p>
    <w:p w:rsidR="00B52BA0" w:rsidRDefault="00B52BA0" w:rsidP="007365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04638" w:rsidRDefault="00604638" w:rsidP="006046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04638" w:rsidRDefault="00604638" w:rsidP="0060463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Утвержден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приказом </w:t>
      </w:r>
    </w:p>
    <w:p w:rsidR="00604638" w:rsidRDefault="00604638" w:rsidP="0060463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Управления финансов</w:t>
      </w:r>
    </w:p>
    <w:p w:rsidR="00604638" w:rsidRDefault="00604638" w:rsidP="0060463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</w:p>
    <w:p w:rsidR="00D572DF" w:rsidRDefault="00604638" w:rsidP="0060463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</w:t>
      </w:r>
    </w:p>
    <w:p w:rsidR="00D572DF" w:rsidRDefault="00CD091E" w:rsidP="00D572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05.02.</w:t>
      </w:r>
      <w:r w:rsidR="00D572DF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 №11</w:t>
      </w:r>
      <w:r w:rsidR="00604638">
        <w:rPr>
          <w:rFonts w:ascii="Times New Roman" w:eastAsia="Times New Roman" w:hAnsi="Times New Roman"/>
          <w:sz w:val="28"/>
          <w:szCs w:val="28"/>
          <w:lang w:eastAsia="ar-SA"/>
        </w:rPr>
        <w:t>/о</w:t>
      </w:r>
    </w:p>
    <w:p w:rsidR="00B52BA0" w:rsidRDefault="00B52BA0" w:rsidP="00D572D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572DF" w:rsidRDefault="00D572DF" w:rsidP="00D572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963D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Порядок исполнения </w:t>
      </w:r>
      <w:r w:rsidR="008963DC" w:rsidRPr="008963DC"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решений о применении бюджетных мер принуждения, решений об изменении (отмене) решений о применении бюджетных мер принуждения</w:t>
      </w:r>
    </w:p>
    <w:p w:rsidR="008963DC" w:rsidRDefault="008963DC" w:rsidP="008963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63DC" w:rsidRPr="008963DC" w:rsidRDefault="008963DC" w:rsidP="008963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63DC" w:rsidRPr="008963DC" w:rsidRDefault="008963DC" w:rsidP="008963DC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963D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Общие положения.</w:t>
      </w:r>
    </w:p>
    <w:p w:rsidR="008963DC" w:rsidRPr="008963DC" w:rsidRDefault="008963DC" w:rsidP="008963DC">
      <w:pPr>
        <w:pStyle w:val="a6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63DC" w:rsidRDefault="008963DC" w:rsidP="00E140F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E140F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8963DC">
        <w:rPr>
          <w:rFonts w:ascii="Times New Roman" w:eastAsia="Times New Roman" w:hAnsi="Times New Roman"/>
          <w:sz w:val="28"/>
          <w:szCs w:val="28"/>
          <w:lang w:eastAsia="ar-SA"/>
        </w:rPr>
        <w:t>Настоящий </w:t>
      </w:r>
      <w:r w:rsidR="00E140FB">
        <w:rPr>
          <w:rFonts w:ascii="Times New Roman" w:eastAsia="Times New Roman" w:hAnsi="Times New Roman"/>
          <w:sz w:val="28"/>
          <w:szCs w:val="28"/>
          <w:lang w:eastAsia="ar-SA"/>
        </w:rPr>
        <w:t xml:space="preserve"> Порядок </w:t>
      </w:r>
      <w:r w:rsidRPr="008963DC">
        <w:rPr>
          <w:rFonts w:ascii="Times New Roman" w:eastAsia="Times New Roman" w:hAnsi="Times New Roman"/>
          <w:sz w:val="28"/>
          <w:szCs w:val="28"/>
          <w:lang w:eastAsia="ar-SA"/>
        </w:rPr>
        <w:t>устанавливает правила исполнения решений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Управления финансов администрации Гаврилов-Ямского муниципального района</w:t>
      </w:r>
      <w:r w:rsidR="00E140F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963DC">
        <w:rPr>
          <w:rFonts w:ascii="Times New Roman" w:eastAsia="Times New Roman" w:hAnsi="Times New Roman"/>
          <w:sz w:val="28"/>
          <w:szCs w:val="28"/>
          <w:lang w:eastAsia="ar-SA"/>
        </w:rPr>
        <w:t>о применении бюджетных мер принуждения, предусмотренных </w:t>
      </w:r>
      <w:hyperlink r:id="rId9" w:anchor="/document/99/901714433/XA00MGC2NE/" w:history="1">
        <w:r w:rsidRPr="008963DC">
          <w:rPr>
            <w:rStyle w:val="ab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ar-SA"/>
          </w:rPr>
          <w:t>главой 30</w:t>
        </w:r>
      </w:hyperlink>
      <w:r w:rsidRPr="008963D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 </w:t>
      </w:r>
      <w:r w:rsidRPr="008963DC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Бюджетного кодекса Российской Федерации, решений об изменении (отмене) решений о применении бюджетных мер принуждения на основании уведомлений о применении бюджетных мер принуждения (далее – уведомление) </w:t>
      </w:r>
      <w:r w:rsidR="006875F8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="00E140FB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онтрольно-счетной комиссии Гаврилов-Ямского муниципального района и Управления финансов администрации Гаврилов-Ямского муниципального района </w:t>
      </w:r>
      <w:r w:rsidRPr="008963DC">
        <w:rPr>
          <w:rFonts w:ascii="Times New Roman" w:eastAsia="Times New Roman" w:hAnsi="Times New Roman"/>
          <w:sz w:val="28"/>
          <w:szCs w:val="28"/>
          <w:lang w:eastAsia="ar-SA"/>
        </w:rPr>
        <w:t>(д</w:t>
      </w:r>
      <w:r w:rsidR="00E140FB">
        <w:rPr>
          <w:rFonts w:ascii="Times New Roman" w:eastAsia="Times New Roman" w:hAnsi="Times New Roman"/>
          <w:sz w:val="28"/>
          <w:szCs w:val="28"/>
          <w:lang w:eastAsia="ar-SA"/>
        </w:rPr>
        <w:t>алее – органы муниципального</w:t>
      </w:r>
      <w:r w:rsidRPr="008963DC">
        <w:rPr>
          <w:rFonts w:ascii="Times New Roman" w:eastAsia="Times New Roman" w:hAnsi="Times New Roman"/>
          <w:sz w:val="28"/>
          <w:szCs w:val="28"/>
          <w:lang w:eastAsia="ar-SA"/>
        </w:rPr>
        <w:t xml:space="preserve"> финансового</w:t>
      </w:r>
      <w:proofErr w:type="gramEnd"/>
      <w:r w:rsidRPr="008963DC">
        <w:rPr>
          <w:rFonts w:ascii="Times New Roman" w:eastAsia="Times New Roman" w:hAnsi="Times New Roman"/>
          <w:sz w:val="28"/>
          <w:szCs w:val="28"/>
          <w:lang w:eastAsia="ar-SA"/>
        </w:rPr>
        <w:t xml:space="preserve"> контроля).</w:t>
      </w:r>
    </w:p>
    <w:p w:rsidR="00E140FB" w:rsidRPr="008963DC" w:rsidRDefault="00E140FB" w:rsidP="00E140F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3FAA" w:rsidRDefault="008963DC" w:rsidP="00E140F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963DC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 w:rsidR="00E140FB">
        <w:rPr>
          <w:rFonts w:ascii="Times New Roman" w:eastAsia="Times New Roman" w:hAnsi="Times New Roman"/>
          <w:sz w:val="28"/>
          <w:szCs w:val="28"/>
          <w:lang w:eastAsia="ar-SA"/>
        </w:rPr>
        <w:t>Решение о применении бюджетных мер принуждения, решения об изменении (отмене) решений о применении бюджетных мер принуждения принимаются в случаях и в порядке,</w:t>
      </w:r>
      <w:r w:rsidR="00023FAA">
        <w:rPr>
          <w:rFonts w:ascii="Times New Roman" w:eastAsia="Times New Roman" w:hAnsi="Times New Roman"/>
          <w:sz w:val="28"/>
          <w:szCs w:val="28"/>
          <w:lang w:eastAsia="ar-SA"/>
        </w:rPr>
        <w:t xml:space="preserve"> установленными П</w:t>
      </w:r>
      <w:r w:rsidR="00E140FB">
        <w:rPr>
          <w:rFonts w:ascii="Times New Roman" w:eastAsia="Times New Roman" w:hAnsi="Times New Roman"/>
          <w:sz w:val="28"/>
          <w:szCs w:val="28"/>
          <w:lang w:eastAsia="ar-SA"/>
        </w:rPr>
        <w:t xml:space="preserve">равилами принятия  </w:t>
      </w:r>
      <w:r w:rsidR="00023FAA">
        <w:rPr>
          <w:rFonts w:ascii="Times New Roman" w:eastAsia="Times New Roman" w:hAnsi="Times New Roman"/>
          <w:sz w:val="28"/>
          <w:szCs w:val="28"/>
          <w:lang w:eastAsia="ar-SA"/>
        </w:rPr>
        <w:t>финансовыми органами решений о применении бюджетных мер принуждения, решений об изменении решений о применении бюджетных мер принуждения, решений об отмене решений  о применении бюджетных мер принуждения или решений об отказе</w:t>
      </w:r>
      <w:r w:rsidR="00E140F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3FAA">
        <w:rPr>
          <w:rFonts w:ascii="Times New Roman" w:eastAsia="Times New Roman" w:hAnsi="Times New Roman"/>
          <w:sz w:val="28"/>
          <w:szCs w:val="28"/>
          <w:lang w:eastAsia="ar-SA"/>
        </w:rPr>
        <w:t>в применении бюджетных мер принуждения</w:t>
      </w:r>
      <w:proofErr w:type="gramEnd"/>
      <w:r w:rsidR="00023FAA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- Правила), </w:t>
      </w:r>
      <w:proofErr w:type="gramStart"/>
      <w:r w:rsidR="00023FAA">
        <w:rPr>
          <w:rFonts w:ascii="Times New Roman" w:eastAsia="Times New Roman" w:hAnsi="Times New Roman"/>
          <w:sz w:val="28"/>
          <w:szCs w:val="28"/>
          <w:lang w:eastAsia="ar-SA"/>
        </w:rPr>
        <w:t>утвержденными</w:t>
      </w:r>
      <w:proofErr w:type="gramEnd"/>
      <w:r w:rsidR="00023FAA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Правительства Российской Федерации от 07.02.2019 №91, в срок до одного года со дня принятия указанного решения.</w:t>
      </w:r>
    </w:p>
    <w:p w:rsidR="00023FAA" w:rsidRDefault="00023FAA" w:rsidP="00E140F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3FAA" w:rsidRPr="00060A0E" w:rsidRDefault="00023FAA" w:rsidP="00874695">
      <w:pPr>
        <w:pStyle w:val="a6"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060A0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Порядок исполнения решений Управлением финансов администрации </w:t>
      </w:r>
      <w:proofErr w:type="gramStart"/>
      <w:r w:rsidRPr="00060A0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Гаврилов-Ямского</w:t>
      </w:r>
      <w:proofErr w:type="gramEnd"/>
      <w:r w:rsidRPr="00060A0E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муниципального района о применении бюджетных мер принуждения в виде бесспорного взыскания суммы средств, предоставленных из бюджета Гаврилов-Ямского муниципального района</w:t>
      </w:r>
    </w:p>
    <w:p w:rsidR="00BE7277" w:rsidRDefault="00BE7277" w:rsidP="00BE7277">
      <w:pPr>
        <w:pStyle w:val="a6"/>
        <w:spacing w:line="240" w:lineRule="auto"/>
        <w:ind w:left="1080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</w:p>
    <w:p w:rsidR="007753B5" w:rsidRDefault="00BE7277" w:rsidP="007753B5">
      <w:pPr>
        <w:pStyle w:val="a6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При принятии начальнико</w:t>
      </w:r>
      <w:r w:rsidR="007753B5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м Управления финансов</w:t>
      </w:r>
      <w:r w:rsidR="003138E2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администрации Гаврилов-Ямского муниципального района</w:t>
      </w:r>
      <w:r w:rsidR="007753B5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решения о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применении бюджетной меры принуждения в виде бесспорного взыскания суммы средств, предоставленных из бюджета Гаврилов-Ямского</w:t>
      </w:r>
      <w:r w:rsidR="00B5386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муниципального </w:t>
      </w:r>
      <w:r w:rsidR="00B5386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lastRenderedPageBreak/>
        <w:t>района,</w:t>
      </w:r>
      <w:r w:rsidR="00F122EA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платы за пользование ими и (или) пеней за несвоевременный возврат средств бюджета Гаврилов-Ямского муниципального района,</w:t>
      </w:r>
      <w:r w:rsidR="00B5386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отдел </w:t>
      </w:r>
      <w:r w:rsidR="00CD091E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планирования и финансового контроля Управления финансов</w:t>
      </w:r>
      <w:r w:rsidR="00B5386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, не позднее следующего рабочего дня с даты принятия указанного решения подготавли</w:t>
      </w:r>
      <w:r w:rsidR="003138E2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вает</w:t>
      </w:r>
      <w:proofErr w:type="gramEnd"/>
      <w:r w:rsidR="003138E2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и направляет извещение </w:t>
      </w:r>
      <w:r w:rsidR="00B5386B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по форме согласно приложению к настоящему Порядку  Управ</w:t>
      </w:r>
      <w:r w:rsidR="00FF058F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лению Федерального казначейства по Ярославской области, главному распорядителю средств бюджета </w:t>
      </w:r>
      <w:proofErr w:type="gramStart"/>
      <w:r w:rsidR="00FF058F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Гаврилов-Ямского</w:t>
      </w:r>
      <w:proofErr w:type="gramEnd"/>
      <w:r w:rsidR="00FF058F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муниципального района, органу муниц</w:t>
      </w:r>
      <w:r w:rsidR="007753B5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ипального  финансового контроля</w:t>
      </w:r>
      <w:r w:rsidR="00FF058F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, направившему уведомление.</w:t>
      </w:r>
    </w:p>
    <w:p w:rsidR="00BE7277" w:rsidRDefault="00FF058F" w:rsidP="007753B5">
      <w:pPr>
        <w:pStyle w:val="a6"/>
        <w:spacing w:line="240" w:lineRule="auto"/>
        <w:ind w:left="360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 </w:t>
      </w:r>
    </w:p>
    <w:p w:rsidR="007753B5" w:rsidRDefault="007753B5" w:rsidP="007753B5">
      <w:pPr>
        <w:pStyle w:val="a6"/>
        <w:numPr>
          <w:ilvl w:val="0"/>
          <w:numId w:val="4"/>
        </w:numPr>
        <w:spacing w:line="240" w:lineRule="auto"/>
        <w:ind w:left="0" w:firstLine="360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Бесспорное взыскание средств в бюджет </w:t>
      </w:r>
      <w:proofErr w:type="gram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муниципального района осуществляется Управлением Федерального казначейства по Ярославской области  в соответствии с действующим законодательством.</w:t>
      </w:r>
    </w:p>
    <w:p w:rsidR="009472C1" w:rsidRPr="009472C1" w:rsidRDefault="009472C1" w:rsidP="009472C1">
      <w:pPr>
        <w:pStyle w:val="a6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9472C1" w:rsidRPr="00BE7277" w:rsidRDefault="009472C1" w:rsidP="009472C1">
      <w:pPr>
        <w:pStyle w:val="a6"/>
        <w:spacing w:line="240" w:lineRule="auto"/>
        <w:ind w:left="360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BE7277" w:rsidRPr="009472C1" w:rsidRDefault="009472C1" w:rsidP="009472C1">
      <w:pPr>
        <w:pStyle w:val="a6"/>
        <w:spacing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9472C1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III. Порядок исполнения решений о применении бюджетной меры принуждения в виде приостановления (сокращения) предоставления межбюджетных трансфертов из бюджета </w:t>
      </w:r>
      <w:proofErr w:type="gramStart"/>
      <w:r w:rsidRPr="009472C1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Гаврилов-Ямского</w:t>
      </w:r>
      <w:proofErr w:type="gramEnd"/>
      <w:r w:rsidRPr="009472C1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муниципального района</w:t>
      </w:r>
    </w:p>
    <w:p w:rsidR="00BE7277" w:rsidRDefault="00BE7277" w:rsidP="009472C1">
      <w:pPr>
        <w:pStyle w:val="a6"/>
        <w:spacing w:line="240" w:lineRule="auto"/>
        <w:jc w:val="center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</w:p>
    <w:p w:rsidR="009472C1" w:rsidRPr="00021477" w:rsidRDefault="009472C1" w:rsidP="00021477">
      <w:pPr>
        <w:pStyle w:val="a6"/>
        <w:numPr>
          <w:ilvl w:val="0"/>
          <w:numId w:val="4"/>
        </w:numPr>
        <w:spacing w:line="240" w:lineRule="auto"/>
        <w:ind w:left="0" w:firstLine="284"/>
        <w:jc w:val="both"/>
        <w:rPr>
          <w:rFonts w:ascii="Arial" w:eastAsia="Times New Roman" w:hAnsi="Arial" w:cs="Arial"/>
          <w:bCs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При принятии начальником Управления финансов</w:t>
      </w:r>
      <w:r w:rsidR="00F122EA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администрации </w:t>
      </w:r>
      <w:proofErr w:type="gramStart"/>
      <w:r w:rsidR="00F122EA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Гаврилов-Ямского</w:t>
      </w:r>
      <w:proofErr w:type="gramEnd"/>
      <w:r w:rsidR="00F122EA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решения о приостановлении (сокращении) межбюджетных трансфертов (за исключением субвенций и дотаций на выравнивание бюджетной обеспеченности поселений)</w:t>
      </w:r>
      <w:r w:rsidR="00021477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отдел</w:t>
      </w:r>
      <w:r w:rsidR="00CD091E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планирования и финансового контроля Управления финансов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  <w:r w:rsidR="00021477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в течение двух дней с даты принятия указанного решения готовит соответствующий  проект приказа Управления финансов.</w:t>
      </w:r>
    </w:p>
    <w:p w:rsidR="00021477" w:rsidRPr="00021477" w:rsidRDefault="00021477" w:rsidP="00021477">
      <w:pPr>
        <w:pStyle w:val="a6"/>
        <w:spacing w:line="240" w:lineRule="auto"/>
        <w:ind w:left="284"/>
        <w:jc w:val="both"/>
        <w:rPr>
          <w:rFonts w:ascii="Arial" w:eastAsia="Times New Roman" w:hAnsi="Arial" w:cs="Arial"/>
          <w:bCs/>
          <w:color w:val="222222"/>
          <w:sz w:val="27"/>
          <w:szCs w:val="27"/>
          <w:lang w:eastAsia="ru-RU"/>
        </w:rPr>
      </w:pPr>
    </w:p>
    <w:p w:rsidR="00021477" w:rsidRDefault="003430A0" w:rsidP="003430A0">
      <w:pPr>
        <w:pStyle w:val="a6"/>
        <w:numPr>
          <w:ilvl w:val="0"/>
          <w:numId w:val="4"/>
        </w:numPr>
        <w:spacing w:line="240" w:lineRule="auto"/>
        <w:ind w:left="0" w:firstLine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Приостановление предоставления межбюджетных трансфертов (за исключением субвенций и дотаций на выравнивание бю</w:t>
      </w:r>
      <w:r w:rsidR="00F122EA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джетной обеспеченности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) предполагает прекращение соответствующим главным распорядителем средств бюджета </w:t>
      </w:r>
      <w:proofErr w:type="gram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муниципального района осуществления операций по перечислению межбюджетных трансфертов и прекращения санкционирования операций по перечислению указанных межбюджетных трансфертов из бюджета Гаврилов-Ямского муниципального района соответствующему бюджету </w:t>
      </w:r>
      <w:r w:rsidR="0038697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Гаврилов-Ямского муниципального района.</w:t>
      </w:r>
      <w:r w:rsidR="00021477" w:rsidRPr="00021477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</w:p>
    <w:p w:rsidR="003430A0" w:rsidRDefault="003430A0" w:rsidP="00604638">
      <w:pPr>
        <w:spacing w:line="240" w:lineRule="auto"/>
        <w:ind w:firstLine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Приказ Управления финансов о приостановлении предоставления межбюджетных трансфертов </w:t>
      </w:r>
      <w:r w:rsidR="00737C1A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не позднее следующего рабочего дня с даты его подписания начальником Управления финансов направляется отделом</w:t>
      </w:r>
      <w:r w:rsidR="00CD091E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планирования и финансового контроля Управления финансов</w:t>
      </w:r>
      <w:r w:rsidR="00737C1A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  <w:r w:rsidR="0038697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органу муниципального финансового контроля</w:t>
      </w:r>
      <w:r w:rsidR="00737C1A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, направившему уведомление, </w:t>
      </w:r>
      <w:r w:rsidR="00737C1A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lastRenderedPageBreak/>
        <w:t>главному распорядителю средств, предоставившему межбюджетные трансферты, подлежащие приостановлению, со</w:t>
      </w:r>
      <w:r w:rsidR="0038697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ответствующему бюджету  муниципального образования</w:t>
      </w:r>
      <w:r w:rsidR="00737C1A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Гаврилов-Ямского муниципального района и отделу казначейского исполнения бюджета Управления финансов администрации Гаврилов-Ямского муниципального района.</w:t>
      </w:r>
      <w:proofErr w:type="gramEnd"/>
    </w:p>
    <w:p w:rsidR="00737C1A" w:rsidRDefault="00737C1A" w:rsidP="00604638">
      <w:pPr>
        <w:spacing w:line="240" w:lineRule="auto"/>
        <w:ind w:firstLine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Прекращение санкционирования операций по перечислению указанных межбюджетных трансфертов со</w:t>
      </w:r>
      <w:r w:rsidR="0038697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ответствующему бюджету муниципального образования </w:t>
      </w:r>
      <w:proofErr w:type="gramStart"/>
      <w:r w:rsidR="0038697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Гаврилов-Ямского</w:t>
      </w:r>
      <w:proofErr w:type="gramEnd"/>
      <w:r w:rsidR="0038697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 из бюджета Гаврилов-Ямского муниципального района производится отделом казначейского исполнения бюджета</w:t>
      </w:r>
      <w:r w:rsidR="00F122EA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Управления финансов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 на следующий рабочий день с даты получения соответствующего приказа Управления финансов.</w:t>
      </w:r>
    </w:p>
    <w:p w:rsidR="00737C1A" w:rsidRDefault="00737C1A" w:rsidP="00386973">
      <w:pPr>
        <w:pStyle w:val="a6"/>
        <w:numPr>
          <w:ilvl w:val="0"/>
          <w:numId w:val="4"/>
        </w:numPr>
        <w:spacing w:line="240" w:lineRule="auto"/>
        <w:ind w:left="0" w:firstLine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Отмена приостановления предоста</w:t>
      </w:r>
      <w:r w:rsidR="0038697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вления межбюджетных трансфертов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осуществляется при получении Управлением финансов от органа муниципального финансового контроля, направившего уведомление, инф</w:t>
      </w:r>
      <w:r w:rsidR="0038697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ормации об устранении муниципальным образование</w:t>
      </w:r>
      <w:r w:rsidR="00FE657F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м</w:t>
      </w:r>
      <w:r w:rsidR="0038697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  <w:proofErr w:type="gramStart"/>
      <w:r w:rsidR="0038697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Гаврилов-Ямского</w:t>
      </w:r>
      <w:proofErr w:type="gramEnd"/>
      <w:r w:rsidR="0038697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муниципального района нарушений, за совершение которых было приостановлено предоставление межбюджетных трансфертов, на основании приказа Управления финансов об отмене приостановления предоставления межбюджетных трансфертов.</w:t>
      </w:r>
    </w:p>
    <w:p w:rsidR="00FE657F" w:rsidRDefault="00386973" w:rsidP="00604638">
      <w:pPr>
        <w:spacing w:line="240" w:lineRule="auto"/>
        <w:ind w:firstLine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Соответствующий приказ Управления финан</w:t>
      </w:r>
      <w:r w:rsidR="00CD091E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сов  подготавливается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отделом </w:t>
      </w:r>
      <w:r w:rsidR="00CD091E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планирования и финансового контроля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в течение пяти рабочих дней с момента получения </w:t>
      </w:r>
      <w:r w:rsidR="00FE657F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Управлением финансов указанной информации и направляется в отдел казначейского исполнения бюджета Управления финансов, орган муниципального финансового контроля, предоставивший информацию об устранении нарушений, главному распорядителю средств, предоставляющему приостановленные в соответствии с приказом  Управления финансов межбюджетные трансферты, и  в соответствующее муниципальное образование Гаврилов-Ямского муниципального</w:t>
      </w:r>
      <w:proofErr w:type="gramEnd"/>
      <w:r w:rsidR="00FE657F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района.</w:t>
      </w:r>
    </w:p>
    <w:p w:rsidR="00386973" w:rsidRDefault="00FE657F" w:rsidP="00604638">
      <w:pPr>
        <w:spacing w:line="240" w:lineRule="auto"/>
        <w:ind w:firstLine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Возобновление санкционирования операций по перечислению указанных межбюджетных трансфертов соответствующему местному бюджету из бюджета </w:t>
      </w:r>
      <w:proofErr w:type="gram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муниципального района производится отделом казначейского исполнения бюджета Управления финансов на следующий рабочий день с даты получения соответствующего приказа Управления финансов.  </w:t>
      </w:r>
      <w:r w:rsidR="0038697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</w:p>
    <w:p w:rsidR="00D81985" w:rsidRDefault="00D81985" w:rsidP="00FD3DA5">
      <w:pPr>
        <w:pStyle w:val="a6"/>
        <w:numPr>
          <w:ilvl w:val="0"/>
          <w:numId w:val="4"/>
        </w:numPr>
        <w:spacing w:line="240" w:lineRule="auto"/>
        <w:ind w:left="0" w:firstLine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Сокращение предоставления межбюджетных трансфертов предполагает внесение соответствующих изменений в Решение о бюджете Гаврилов-Ямского муниципального района на текущий финансовый год и плановый период и (или) на очередной финансовый год и плановый период с последующим изменением сводной бюджетной росписи  бюджета Гаврилов-Ямского муниципального района, предусматривающим сокращение главному распорядителю средств бюджета </w:t>
      </w:r>
      <w:r w:rsidR="00FD3DA5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Гаврилов-Ямского </w:t>
      </w:r>
      <w:r w:rsidR="00FD3DA5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lastRenderedPageBreak/>
        <w:t xml:space="preserve">муниципального района  межбюджетных трансфертов, подлежащих уменьшению в соответствии с приказом Управления финансов.  </w:t>
      </w:r>
      <w:proofErr w:type="gramEnd"/>
    </w:p>
    <w:p w:rsidR="00FD3DA5" w:rsidRDefault="00FD3DA5" w:rsidP="00604638">
      <w:pPr>
        <w:spacing w:line="240" w:lineRule="auto"/>
        <w:ind w:firstLine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Приказ Управления финансов о </w:t>
      </w:r>
      <w:r w:rsidR="00304691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сокращении предоставления межбюджетных трансфертов не позднее следующего рабочего дня  с даты его подписания начальником Управления </w:t>
      </w:r>
      <w:r w:rsidR="00CD091E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финансов направляется </w:t>
      </w:r>
      <w:r w:rsidR="00304691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отделом </w:t>
      </w:r>
      <w:r w:rsidR="00CD091E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планирования и финансового контроля </w:t>
      </w:r>
      <w:r w:rsidR="00304691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органу муниципального финансового контроля, направившему уведомление, главному распорядителю средств, предоставляющему</w:t>
      </w:r>
      <w:r w:rsidR="002E3FBD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межбюджетные трансферты, подлежащие сокращению, и соответствующему муниципальному образованию </w:t>
      </w:r>
      <w:proofErr w:type="gramStart"/>
      <w:r w:rsidR="002E3FBD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Гаврилов-Ямского</w:t>
      </w:r>
      <w:proofErr w:type="gramEnd"/>
      <w:r w:rsidR="002E3FBD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муниципального района.</w:t>
      </w:r>
    </w:p>
    <w:p w:rsidR="002E3FBD" w:rsidRDefault="002E3FBD" w:rsidP="00FD3DA5">
      <w:pPr>
        <w:spacing w:line="240" w:lineRule="auto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2E3FBD" w:rsidRDefault="002E3FBD" w:rsidP="0019732D">
      <w:pPr>
        <w:pStyle w:val="a6"/>
        <w:spacing w:line="240" w:lineRule="auto"/>
        <w:ind w:left="1080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en-US" w:eastAsia="ru-RU"/>
        </w:rPr>
        <w:t>IV</w:t>
      </w:r>
      <w:proofErr w:type="gramStart"/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Pr="002E3FBD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Порядок</w:t>
      </w:r>
      <w:proofErr w:type="gramEnd"/>
      <w:r w:rsidRPr="002E3FBD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исполнения решений об изменении решений о применении бюджетной меры принуждения или отмене решений о применении бюджетных мер принуждения</w:t>
      </w:r>
    </w:p>
    <w:p w:rsidR="002E3FBD" w:rsidRDefault="002E3FBD" w:rsidP="002E3FBD">
      <w:pPr>
        <w:pStyle w:val="a6"/>
        <w:spacing w:line="240" w:lineRule="auto"/>
        <w:ind w:left="1080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2E3FBD" w:rsidRDefault="002E3FBD" w:rsidP="002E3FBD">
      <w:pPr>
        <w:pStyle w:val="a6"/>
        <w:spacing w:line="240" w:lineRule="auto"/>
        <w:ind w:left="1080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2E3FBD" w:rsidRDefault="00874695" w:rsidP="0013069D">
      <w:pPr>
        <w:pStyle w:val="a6"/>
        <w:numPr>
          <w:ilvl w:val="0"/>
          <w:numId w:val="4"/>
        </w:numPr>
        <w:spacing w:line="240" w:lineRule="auto"/>
        <w:ind w:left="0" w:firstLine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Управление финансов администрации </w:t>
      </w:r>
      <w:proofErr w:type="gram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муниципального района принимает решение об изменении решения о применении бюджетных мер принуждения и р</w:t>
      </w:r>
      <w:r w:rsidR="008E46B5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ешение об отмене решения о применении бюджетных мер принуждения только в отношении ранее принятых им решений о применении бюджетных мер принуждения.</w:t>
      </w:r>
    </w:p>
    <w:p w:rsidR="0013069D" w:rsidRDefault="0013069D" w:rsidP="0013069D">
      <w:pPr>
        <w:spacing w:line="240" w:lineRule="auto"/>
        <w:ind w:left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13069D" w:rsidRPr="00014234" w:rsidRDefault="0013069D" w:rsidP="00014234">
      <w:pPr>
        <w:pStyle w:val="a6"/>
        <w:numPr>
          <w:ilvl w:val="0"/>
          <w:numId w:val="4"/>
        </w:numPr>
        <w:spacing w:line="240" w:lineRule="auto"/>
        <w:ind w:left="0" w:firstLine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  <w:proofErr w:type="gramStart"/>
      <w:r w:rsidRPr="0013069D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Управлением финансов</w:t>
      </w:r>
      <w:r w:rsidR="00A42D9C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администрации Гаврилов-Ямского муниципального района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принимается решение об изменении своего решения о применении бюд</w:t>
      </w:r>
      <w:r w:rsidR="00014234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жетных мер принуждения в случае</w:t>
      </w:r>
      <w:r w:rsidRPr="00014234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поступления в Управление финансов от соответствующего муниципального образования Гаврилов-Ямского муниципального района информации о перечислении им части суммы средств, использованных с нарушением, за совершение которого было приостановлено предоставление межбюджетных трансфертов, в бюджет Гаврилов-Ямского муниципального района;</w:t>
      </w:r>
      <w:proofErr w:type="gramEnd"/>
    </w:p>
    <w:p w:rsidR="00EF300D" w:rsidRDefault="00EF300D" w:rsidP="0013069D">
      <w:pPr>
        <w:pStyle w:val="a6"/>
        <w:spacing w:line="240" w:lineRule="auto"/>
        <w:ind w:left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6223F3" w:rsidRDefault="00EF300D" w:rsidP="006223F3">
      <w:pPr>
        <w:pStyle w:val="a6"/>
        <w:numPr>
          <w:ilvl w:val="0"/>
          <w:numId w:val="4"/>
        </w:numPr>
        <w:spacing w:line="240" w:lineRule="auto"/>
        <w:ind w:left="0" w:firstLine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При принятии начальником</w:t>
      </w:r>
      <w:r w:rsidR="006223F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Управления финансов решения об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изменении решения о применении бюдж</w:t>
      </w:r>
      <w:r w:rsidR="00CD091E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етных мер принуждения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отдел</w:t>
      </w:r>
      <w:r w:rsidR="00CD091E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планирования и финансового контроля Управления финансов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в течение двух дней с даты</w:t>
      </w:r>
      <w:r w:rsidR="006223F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 принятия указанного решения готовит проект приказа Управления финансов</w:t>
      </w:r>
      <w:r w:rsidR="00A42D9C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администрации </w:t>
      </w:r>
      <w:proofErr w:type="gramStart"/>
      <w:r w:rsidR="00A42D9C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Гаврилов-Ямского</w:t>
      </w:r>
      <w:proofErr w:type="gramEnd"/>
      <w:r w:rsidR="00A42D9C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муниципального района</w:t>
      </w:r>
      <w:r w:rsidR="006223F3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.</w:t>
      </w:r>
      <w:r w:rsidR="0013069D" w:rsidRPr="0013069D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</w:p>
    <w:p w:rsidR="000C7E7A" w:rsidRDefault="000C7E7A" w:rsidP="000C7E7A">
      <w:pPr>
        <w:pStyle w:val="a6"/>
        <w:spacing w:line="240" w:lineRule="auto"/>
        <w:ind w:left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0C7E7A" w:rsidRPr="00A42D9C" w:rsidRDefault="000C7E7A" w:rsidP="00604638">
      <w:pPr>
        <w:spacing w:line="240" w:lineRule="auto"/>
        <w:ind w:firstLine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 w:rsidRPr="00A42D9C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Приказ Управления финансов  об изменении решения о применении бюджетных мер принуждения не позднее следующего рабочего дня с даты его подписания начальником Управления финансов направляется  отделом </w:t>
      </w:r>
      <w:r w:rsidR="00CD091E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lastRenderedPageBreak/>
        <w:t xml:space="preserve">планирования и финансового контроля Управления финансов </w:t>
      </w:r>
      <w:r w:rsidRPr="00A42D9C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органу муниципального финансового контроля, направившему уведомление, соответствующему муниципальному образованию </w:t>
      </w:r>
      <w:proofErr w:type="gramStart"/>
      <w:r w:rsidRPr="00A42D9C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Гаврилов-Ямского</w:t>
      </w:r>
      <w:proofErr w:type="gramEnd"/>
      <w:r w:rsidRPr="00A42D9C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муниципального района и отделу казначейского исполнения бюджета Управления финансов.</w:t>
      </w:r>
    </w:p>
    <w:p w:rsidR="000C7E7A" w:rsidRDefault="000C7E7A" w:rsidP="000C7E7A">
      <w:pPr>
        <w:pStyle w:val="a6"/>
        <w:spacing w:line="240" w:lineRule="auto"/>
        <w:ind w:left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0C7E7A" w:rsidRDefault="000C7E7A" w:rsidP="00C40764">
      <w:pPr>
        <w:pStyle w:val="a6"/>
        <w:numPr>
          <w:ilvl w:val="0"/>
          <w:numId w:val="4"/>
        </w:numPr>
        <w:spacing w:line="240" w:lineRule="auto"/>
        <w:ind w:left="0" w:firstLine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Решение об отмене ранее принятого решения о применении бюджетных мер принуждения принимается Управлением финансов в случае поступления в Управление финансов от соответствующего муниципального образования Гаврилов-Ямского муниципального района информации о перечислении им в полном объеме суммы средств, использованных с нарушением, за</w:t>
      </w:r>
      <w:r w:rsidR="00C40764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совершение которого было при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остановлено</w:t>
      </w:r>
      <w:r w:rsidR="00C40764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предоставление межбюджетных трансфертов, в бюджет Гаврилов-Ямского муниципального района.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  <w:proofErr w:type="gramEnd"/>
    </w:p>
    <w:p w:rsidR="006223F3" w:rsidRDefault="006223F3" w:rsidP="006223F3">
      <w:pPr>
        <w:pStyle w:val="a6"/>
        <w:spacing w:line="240" w:lineRule="auto"/>
        <w:ind w:left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6223F3" w:rsidRDefault="00C40764" w:rsidP="00C40764">
      <w:pPr>
        <w:pStyle w:val="a6"/>
        <w:numPr>
          <w:ilvl w:val="0"/>
          <w:numId w:val="4"/>
        </w:numPr>
        <w:spacing w:line="240" w:lineRule="auto"/>
        <w:ind w:left="0" w:firstLine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При принятии начальником Управления финансов администрации </w:t>
      </w:r>
      <w:proofErr w:type="gramStart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муниципального района решения об отмене решения о применении бюдж</w:t>
      </w:r>
      <w:r w:rsidR="00CD091E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етных мер принуждения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отдел</w:t>
      </w:r>
      <w:r w:rsidR="00CD091E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планирования и финансового контроля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в течение двух дней с даты принятия указанного решения готовит проект приказа Управления финансов администрации Гаврилов-Ямского муниципального района.</w:t>
      </w:r>
    </w:p>
    <w:p w:rsidR="006223F3" w:rsidRDefault="006223F3" w:rsidP="006223F3">
      <w:pPr>
        <w:pStyle w:val="a6"/>
        <w:spacing w:line="240" w:lineRule="auto"/>
        <w:ind w:left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</w:p>
    <w:p w:rsidR="0013069D" w:rsidRDefault="0013069D" w:rsidP="006223F3">
      <w:pPr>
        <w:pStyle w:val="a6"/>
        <w:spacing w:line="240" w:lineRule="auto"/>
        <w:ind w:left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  <w:r w:rsidRPr="0013069D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 </w:t>
      </w:r>
      <w:proofErr w:type="gramStart"/>
      <w:r w:rsidR="00C40764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Приказ Управления финансов администрации Гаврилов-Ямского муниципального</w:t>
      </w:r>
      <w:r w:rsidR="000E6AA1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района</w:t>
      </w:r>
      <w:r w:rsidR="00C40764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</w:t>
      </w:r>
      <w:r w:rsidR="000E6AA1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об отмене решения о применении бюджетных мер принуждения не позднее следующего рабочего дня с даты его подписания начальником Управления </w:t>
      </w:r>
      <w:r w:rsidR="00CD091E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>финансов направляется</w:t>
      </w:r>
      <w:r w:rsidR="000E6AA1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отделом</w:t>
      </w:r>
      <w:r w:rsidR="00CD091E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планирования и финансового контроля</w:t>
      </w:r>
      <w:r w:rsidR="000E6AA1"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  <w:t xml:space="preserve"> органу муниципального финансового контроля, направившему уведомление, соответствующему муниципальному образованию Гаврилов-Ямского муниципального района и отделу казначейского исполнения бюджета Управления финансов. </w:t>
      </w:r>
      <w:proofErr w:type="gramEnd"/>
    </w:p>
    <w:p w:rsidR="00014234" w:rsidRDefault="00014234" w:rsidP="006223F3">
      <w:pPr>
        <w:pStyle w:val="a6"/>
        <w:spacing w:line="240" w:lineRule="auto"/>
        <w:ind w:left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014234" w:rsidRDefault="00014234" w:rsidP="006223F3">
      <w:pPr>
        <w:pStyle w:val="a6"/>
        <w:spacing w:line="240" w:lineRule="auto"/>
        <w:ind w:left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014234" w:rsidRDefault="00014234" w:rsidP="006223F3">
      <w:pPr>
        <w:pStyle w:val="a6"/>
        <w:spacing w:line="240" w:lineRule="auto"/>
        <w:ind w:left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014234" w:rsidRDefault="00014234" w:rsidP="006223F3">
      <w:pPr>
        <w:pStyle w:val="a6"/>
        <w:spacing w:line="240" w:lineRule="auto"/>
        <w:ind w:left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bookmarkEnd w:id="0"/>
    <w:p w:rsidR="00014234" w:rsidRDefault="00014234" w:rsidP="006223F3">
      <w:pPr>
        <w:pStyle w:val="a6"/>
        <w:spacing w:line="240" w:lineRule="auto"/>
        <w:ind w:left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014234" w:rsidRDefault="00014234" w:rsidP="006223F3">
      <w:pPr>
        <w:pStyle w:val="a6"/>
        <w:spacing w:line="240" w:lineRule="auto"/>
        <w:ind w:left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014234" w:rsidRDefault="00014234" w:rsidP="006223F3">
      <w:pPr>
        <w:pStyle w:val="a6"/>
        <w:spacing w:line="240" w:lineRule="auto"/>
        <w:ind w:left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014234" w:rsidRDefault="00014234" w:rsidP="006223F3">
      <w:pPr>
        <w:pStyle w:val="a6"/>
        <w:spacing w:line="240" w:lineRule="auto"/>
        <w:ind w:left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014234" w:rsidRDefault="00014234" w:rsidP="006223F3">
      <w:pPr>
        <w:pStyle w:val="a6"/>
        <w:spacing w:line="240" w:lineRule="auto"/>
        <w:ind w:left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014234" w:rsidRDefault="00014234" w:rsidP="006223F3">
      <w:pPr>
        <w:pStyle w:val="a6"/>
        <w:spacing w:line="240" w:lineRule="auto"/>
        <w:ind w:left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014234" w:rsidRPr="0013069D" w:rsidRDefault="00014234" w:rsidP="006223F3">
      <w:pPr>
        <w:pStyle w:val="a6"/>
        <w:spacing w:line="240" w:lineRule="auto"/>
        <w:ind w:left="142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13069D" w:rsidRDefault="0013069D" w:rsidP="0013069D">
      <w:pPr>
        <w:spacing w:line="240" w:lineRule="auto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604638" w:rsidRDefault="00604638" w:rsidP="00604638">
      <w:pPr>
        <w:spacing w:after="0" w:line="240" w:lineRule="auto"/>
        <w:rPr>
          <w:rFonts w:ascii="Times New Roman" w:eastAsia="Times New Roman" w:hAnsi="Times New Roman"/>
          <w:bCs/>
          <w:color w:val="222222"/>
          <w:sz w:val="28"/>
          <w:szCs w:val="28"/>
          <w:lang w:eastAsia="ru-RU"/>
        </w:rPr>
      </w:pPr>
    </w:p>
    <w:p w:rsidR="00B52BA0" w:rsidRDefault="000E6AA1" w:rsidP="00CD091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</w:t>
      </w:r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br/>
        <w:t>к Порядку исполнения решений о применении</w:t>
      </w:r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br/>
        <w:t>бюджетных мер принуждения, решений об</w:t>
      </w:r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br/>
        <w:t>изменении (отмене) решений о применении</w:t>
      </w:r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br/>
        <w:t>бюджетны</w:t>
      </w:r>
      <w:r w:rsidR="00017C81">
        <w:rPr>
          <w:rFonts w:ascii="Times New Roman" w:eastAsia="Times New Roman" w:hAnsi="Times New Roman"/>
          <w:sz w:val="28"/>
          <w:szCs w:val="28"/>
          <w:lang w:eastAsia="ar-SA"/>
        </w:rPr>
        <w:t>х мер принуждения</w:t>
      </w:r>
      <w:r w:rsidR="00017C81">
        <w:rPr>
          <w:rFonts w:ascii="Times New Roman" w:eastAsia="Times New Roman" w:hAnsi="Times New Roman"/>
          <w:sz w:val="28"/>
          <w:szCs w:val="28"/>
          <w:lang w:eastAsia="ar-SA"/>
        </w:rPr>
        <w:br/>
        <w:t>от 05.02.2020 г. № 11</w:t>
      </w:r>
      <w:r w:rsidR="00604638">
        <w:rPr>
          <w:rFonts w:ascii="Times New Roman" w:eastAsia="Times New Roman" w:hAnsi="Times New Roman"/>
          <w:sz w:val="28"/>
          <w:szCs w:val="28"/>
          <w:lang w:eastAsia="ar-SA"/>
        </w:rPr>
        <w:t>/о</w:t>
      </w:r>
    </w:p>
    <w:p w:rsidR="000E6AA1" w:rsidRDefault="000E6AA1" w:rsidP="00A42D9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6AA1" w:rsidRDefault="000E6AA1" w:rsidP="00A42D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УПРАВЛЕНИЕ ФИНАНСОВ АДМИНИСТРАЦИИ</w:t>
      </w:r>
      <w:r w:rsidR="00A42D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</w:t>
      </w:r>
    </w:p>
    <w:p w:rsidR="000E6AA1" w:rsidRPr="000E6AA1" w:rsidRDefault="000E6AA1" w:rsidP="000E6A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6AA1" w:rsidRPr="00A42D9C" w:rsidRDefault="000E6AA1" w:rsidP="000E6A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42D9C">
        <w:rPr>
          <w:rFonts w:ascii="Times New Roman" w:eastAsia="Times New Roman" w:hAnsi="Times New Roman"/>
          <w:b/>
          <w:sz w:val="28"/>
          <w:szCs w:val="28"/>
          <w:lang w:eastAsia="ar-SA"/>
        </w:rPr>
        <w:t>Извещение</w:t>
      </w:r>
    </w:p>
    <w:p w:rsidR="000E6AA1" w:rsidRPr="00A42D9C" w:rsidRDefault="000E6AA1" w:rsidP="000E6A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42D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бесспорном взыскании суммы средств, предоставленных из бюджета </w:t>
      </w:r>
      <w:proofErr w:type="gramStart"/>
      <w:r w:rsidRPr="00A42D9C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Гаврилов-Ямского</w:t>
      </w:r>
      <w:proofErr w:type="gramEnd"/>
      <w:r w:rsidRPr="00A42D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района бюджетам муниципальных образований Гаврилов-Ямского муниципального района, платы за пользование ими и (или) пеней за несвоевременный возврат средств бюджета </w:t>
      </w:r>
    </w:p>
    <w:p w:rsidR="000E6AA1" w:rsidRPr="00A42D9C" w:rsidRDefault="000E6AA1" w:rsidP="000E6A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 w:rsidRPr="00A42D9C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Гаврилов-Ямского</w:t>
      </w:r>
      <w:proofErr w:type="gramEnd"/>
      <w:r w:rsidRPr="00A42D9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района</w:t>
      </w:r>
    </w:p>
    <w:p w:rsidR="00A42D9C" w:rsidRDefault="00A42D9C" w:rsidP="000E6A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2D9C" w:rsidRPr="000E6AA1" w:rsidRDefault="00A42D9C" w:rsidP="000E6A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6AA1" w:rsidRPr="000E6AA1" w:rsidRDefault="000E6AA1" w:rsidP="000E6A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t>Решени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ем Управления финансов 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</w:t>
      </w:r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t xml:space="preserve"> о бесспорном взыскании суммы средств, предоставленных из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 муниципального района бюджетам муниципальных образований Гаврилов-Ямского муниципального района</w:t>
      </w:r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t>, платы за пользование ими и (или) пеней за несвоевременный возврат средств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бюджета Гаврилов-Ямского муниципального района</w:t>
      </w:r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t xml:space="preserve"> от ______________ 20___ г. № __________________ в связи с выявлением факта _________________________________________________</w:t>
      </w:r>
    </w:p>
    <w:p w:rsidR="000E6AA1" w:rsidRPr="000E6AA1" w:rsidRDefault="000E6AA1" w:rsidP="000E6A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______________________________________________________________________________________________</w:t>
      </w:r>
    </w:p>
    <w:p w:rsidR="000E6AA1" w:rsidRPr="000E6AA1" w:rsidRDefault="000E6AA1" w:rsidP="000E6A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________________________________________________________________________________________________</w:t>
      </w:r>
    </w:p>
    <w:p w:rsidR="000E6AA1" w:rsidRPr="000E6AA1" w:rsidRDefault="000E6AA1" w:rsidP="000E6A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t>(содержание нарушения в соответствии со статьями 306.4, 306.5, 306.6 или 306.7 Бюджетного кодекса Российской Федерации)</w:t>
      </w:r>
    </w:p>
    <w:p w:rsidR="000E6AA1" w:rsidRPr="000E6AA1" w:rsidRDefault="000E6AA1" w:rsidP="000E6A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t>установлено, что Управлению Федерального казнач</w:t>
      </w:r>
      <w:r w:rsidR="00136E20">
        <w:rPr>
          <w:rFonts w:ascii="Times New Roman" w:eastAsia="Times New Roman" w:hAnsi="Times New Roman"/>
          <w:sz w:val="28"/>
          <w:szCs w:val="28"/>
          <w:lang w:eastAsia="ar-SA"/>
        </w:rPr>
        <w:t xml:space="preserve">ейства по Ярославской </w:t>
      </w:r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 необходимо взыскать денежные средства в сумме ________________________, (в том числе сумма средств, предоставленн</w:t>
      </w:r>
      <w:r w:rsidR="00136E20">
        <w:rPr>
          <w:rFonts w:ascii="Times New Roman" w:eastAsia="Times New Roman" w:hAnsi="Times New Roman"/>
          <w:sz w:val="28"/>
          <w:szCs w:val="28"/>
          <w:lang w:eastAsia="ar-SA"/>
        </w:rPr>
        <w:t>ых из бюджета Гаврилов-Ямского муниципального района бюджету</w:t>
      </w:r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</w:t>
      </w:r>
      <w:r w:rsidR="00136E20">
        <w:rPr>
          <w:rFonts w:ascii="Times New Roman" w:eastAsia="Times New Roman" w:hAnsi="Times New Roman"/>
          <w:sz w:val="28"/>
          <w:szCs w:val="28"/>
          <w:lang w:eastAsia="ar-SA"/>
        </w:rPr>
        <w:t>о образования Гаврилов-Ямского муниципального района</w:t>
      </w:r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t xml:space="preserve"> в размере __________, платы за пользование ими в сумме ______, пени за период с _____ по _______в сумме __________________</w:t>
      </w:r>
      <w:proofErr w:type="gramStart"/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proofErr w:type="gramEnd"/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t xml:space="preserve"> за счет доходов, подлежащих зачислению в бюджет_____________________ и перечислить взысканные средства в бюджет</w:t>
      </w:r>
    </w:p>
    <w:p w:rsidR="000E6AA1" w:rsidRPr="000E6AA1" w:rsidRDefault="000E6AA1" w:rsidP="000E6A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__________________________________________________________________________________________________.</w:t>
      </w:r>
    </w:p>
    <w:p w:rsidR="000E6AA1" w:rsidRDefault="000E6AA1" w:rsidP="000E6A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AA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(указать реквизиты счета).</w:t>
      </w:r>
    </w:p>
    <w:sectPr w:rsidR="000E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D3" w:rsidRDefault="00CD27D3" w:rsidP="00B52BA0">
      <w:pPr>
        <w:spacing w:after="0" w:line="240" w:lineRule="auto"/>
      </w:pPr>
      <w:r>
        <w:separator/>
      </w:r>
    </w:p>
  </w:endnote>
  <w:endnote w:type="continuationSeparator" w:id="0">
    <w:p w:rsidR="00CD27D3" w:rsidRDefault="00CD27D3" w:rsidP="00B5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D3" w:rsidRDefault="00CD27D3" w:rsidP="00B52BA0">
      <w:pPr>
        <w:spacing w:after="0" w:line="240" w:lineRule="auto"/>
      </w:pPr>
      <w:r>
        <w:separator/>
      </w:r>
    </w:p>
  </w:footnote>
  <w:footnote w:type="continuationSeparator" w:id="0">
    <w:p w:rsidR="00CD27D3" w:rsidRDefault="00CD27D3" w:rsidP="00B52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6140"/>
    <w:multiLevelType w:val="hybridMultilevel"/>
    <w:tmpl w:val="5BCA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6AF6"/>
    <w:multiLevelType w:val="hybridMultilevel"/>
    <w:tmpl w:val="748464BA"/>
    <w:lvl w:ilvl="0" w:tplc="23DAC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42ADC"/>
    <w:multiLevelType w:val="hybridMultilevel"/>
    <w:tmpl w:val="7F5446BC"/>
    <w:lvl w:ilvl="0" w:tplc="30EA0CD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47410"/>
    <w:multiLevelType w:val="hybridMultilevel"/>
    <w:tmpl w:val="29B46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34"/>
    <w:rsid w:val="00014234"/>
    <w:rsid w:val="00017C81"/>
    <w:rsid w:val="00021477"/>
    <w:rsid w:val="00023FAA"/>
    <w:rsid w:val="00032A5C"/>
    <w:rsid w:val="00047563"/>
    <w:rsid w:val="00047767"/>
    <w:rsid w:val="000532C1"/>
    <w:rsid w:val="00060A0E"/>
    <w:rsid w:val="000763B1"/>
    <w:rsid w:val="000C7E7A"/>
    <w:rsid w:val="000E6AA1"/>
    <w:rsid w:val="000F6022"/>
    <w:rsid w:val="0013069D"/>
    <w:rsid w:val="00136E20"/>
    <w:rsid w:val="00143D1B"/>
    <w:rsid w:val="0019732D"/>
    <w:rsid w:val="00213ACF"/>
    <w:rsid w:val="00251C02"/>
    <w:rsid w:val="00257B7D"/>
    <w:rsid w:val="00274715"/>
    <w:rsid w:val="0029035D"/>
    <w:rsid w:val="002948B8"/>
    <w:rsid w:val="002E3FBD"/>
    <w:rsid w:val="002E48F2"/>
    <w:rsid w:val="002F512A"/>
    <w:rsid w:val="00304691"/>
    <w:rsid w:val="003138E2"/>
    <w:rsid w:val="00325185"/>
    <w:rsid w:val="003430A0"/>
    <w:rsid w:val="003668B0"/>
    <w:rsid w:val="0038121D"/>
    <w:rsid w:val="00381CD1"/>
    <w:rsid w:val="00386973"/>
    <w:rsid w:val="003C596F"/>
    <w:rsid w:val="003D42C3"/>
    <w:rsid w:val="003E09E0"/>
    <w:rsid w:val="00412B7B"/>
    <w:rsid w:val="00420664"/>
    <w:rsid w:val="00471B12"/>
    <w:rsid w:val="004B0CC0"/>
    <w:rsid w:val="00506D4D"/>
    <w:rsid w:val="005E6EB4"/>
    <w:rsid w:val="00604638"/>
    <w:rsid w:val="00617E9D"/>
    <w:rsid w:val="00622280"/>
    <w:rsid w:val="006223F3"/>
    <w:rsid w:val="006413F0"/>
    <w:rsid w:val="00654653"/>
    <w:rsid w:val="006875F8"/>
    <w:rsid w:val="006A1C41"/>
    <w:rsid w:val="006F2682"/>
    <w:rsid w:val="00736534"/>
    <w:rsid w:val="00737C1A"/>
    <w:rsid w:val="007747EF"/>
    <w:rsid w:val="007753B5"/>
    <w:rsid w:val="00785234"/>
    <w:rsid w:val="008373A3"/>
    <w:rsid w:val="00874695"/>
    <w:rsid w:val="00887C05"/>
    <w:rsid w:val="008963DC"/>
    <w:rsid w:val="008A6999"/>
    <w:rsid w:val="008E46B5"/>
    <w:rsid w:val="009121D7"/>
    <w:rsid w:val="009134B5"/>
    <w:rsid w:val="009472C1"/>
    <w:rsid w:val="009664C6"/>
    <w:rsid w:val="009A259B"/>
    <w:rsid w:val="009F09BD"/>
    <w:rsid w:val="00A1580D"/>
    <w:rsid w:val="00A2095D"/>
    <w:rsid w:val="00A42D9C"/>
    <w:rsid w:val="00A94FFE"/>
    <w:rsid w:val="00AC4984"/>
    <w:rsid w:val="00B16ED3"/>
    <w:rsid w:val="00B52BA0"/>
    <w:rsid w:val="00B5386B"/>
    <w:rsid w:val="00B840F1"/>
    <w:rsid w:val="00BE7277"/>
    <w:rsid w:val="00C079A3"/>
    <w:rsid w:val="00C07F9C"/>
    <w:rsid w:val="00C1601D"/>
    <w:rsid w:val="00C331D2"/>
    <w:rsid w:val="00C40764"/>
    <w:rsid w:val="00C84590"/>
    <w:rsid w:val="00CC020B"/>
    <w:rsid w:val="00CC1C4D"/>
    <w:rsid w:val="00CD091E"/>
    <w:rsid w:val="00CD27D3"/>
    <w:rsid w:val="00CE5433"/>
    <w:rsid w:val="00D250A5"/>
    <w:rsid w:val="00D31A5E"/>
    <w:rsid w:val="00D36329"/>
    <w:rsid w:val="00D572DF"/>
    <w:rsid w:val="00D641D9"/>
    <w:rsid w:val="00D81985"/>
    <w:rsid w:val="00DA0570"/>
    <w:rsid w:val="00DB78B3"/>
    <w:rsid w:val="00DC7EF8"/>
    <w:rsid w:val="00E140FB"/>
    <w:rsid w:val="00E458FF"/>
    <w:rsid w:val="00E9335D"/>
    <w:rsid w:val="00EF300D"/>
    <w:rsid w:val="00F00E87"/>
    <w:rsid w:val="00F01875"/>
    <w:rsid w:val="00F122EA"/>
    <w:rsid w:val="00F43834"/>
    <w:rsid w:val="00F62ACF"/>
    <w:rsid w:val="00FD3DA5"/>
    <w:rsid w:val="00FD5646"/>
    <w:rsid w:val="00FE45C2"/>
    <w:rsid w:val="00FE657F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7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69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52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2BA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52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2BA0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896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7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A69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52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2BA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52B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2BA0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896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sfinansy.ru/?from=id2cabi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6F0F-7488-4DC9-94EE-BF3B4733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Самарина О.В.</dc:creator>
  <cp:lastModifiedBy>Владелец</cp:lastModifiedBy>
  <cp:revision>28</cp:revision>
  <cp:lastPrinted>2020-02-05T05:45:00Z</cp:lastPrinted>
  <dcterms:created xsi:type="dcterms:W3CDTF">2020-01-22T04:28:00Z</dcterms:created>
  <dcterms:modified xsi:type="dcterms:W3CDTF">2020-02-05T06:50:00Z</dcterms:modified>
</cp:coreProperties>
</file>