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5" w:rsidRPr="00840CB5" w:rsidRDefault="00840CB5" w:rsidP="00840CB5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  <w:t xml:space="preserve"> </w:t>
      </w: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40CB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40CB5" w:rsidRPr="00840CB5" w:rsidRDefault="00D05E6F" w:rsidP="00840CB5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840CB5"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</w:t>
      </w:r>
      <w:r w:rsidR="00840CB5"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728</w:t>
      </w: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муниципальной целевой программы</w:t>
      </w:r>
    </w:p>
    <w:p w:rsidR="00840CB5" w:rsidRPr="00BB4570" w:rsidRDefault="002F6B67" w:rsidP="00840CB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0CB5"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proofErr w:type="gramStart"/>
      <w:r w:rsidR="00840CB5" w:rsidRPr="00BB4570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840CB5" w:rsidRPr="00BB457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Ярославской области»</w:t>
      </w:r>
      <w:r w:rsidR="00C13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CB5"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840CB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40CB5"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840C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0CB5" w:rsidRPr="00BB4570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754" w:rsidRPr="00732891" w:rsidRDefault="009D5754" w:rsidP="009D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C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Pr="005264C6">
        <w:rPr>
          <w:rFonts w:ascii="Times New Roman" w:hAnsi="Times New Roman"/>
          <w:sz w:val="28"/>
          <w:szCs w:val="28"/>
        </w:rPr>
        <w:t>в редакции постановления от</w:t>
      </w:r>
      <w:r>
        <w:rPr>
          <w:rFonts w:ascii="Times New Roman" w:hAnsi="Times New Roman"/>
          <w:sz w:val="28"/>
          <w:szCs w:val="28"/>
        </w:rPr>
        <w:t xml:space="preserve"> 02.04.2021 № 310</w:t>
      </w:r>
      <w:r w:rsidR="00732891">
        <w:rPr>
          <w:rFonts w:ascii="Times New Roman" w:hAnsi="Times New Roman"/>
          <w:sz w:val="28"/>
          <w:szCs w:val="28"/>
        </w:rPr>
        <w:t>;</w:t>
      </w:r>
      <w:r w:rsidR="00732891" w:rsidRPr="00732891">
        <w:rPr>
          <w:rFonts w:ascii="Times New Roman" w:hAnsi="Times New Roman"/>
          <w:sz w:val="24"/>
          <w:szCs w:val="24"/>
        </w:rPr>
        <w:t xml:space="preserve"> </w:t>
      </w:r>
      <w:r w:rsidR="00732891" w:rsidRPr="00732891">
        <w:rPr>
          <w:rFonts w:ascii="Times New Roman" w:hAnsi="Times New Roman"/>
          <w:sz w:val="28"/>
          <w:szCs w:val="28"/>
        </w:rPr>
        <w:t>22.12.2021 №1063</w:t>
      </w:r>
      <w:r w:rsidRPr="0073289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9D5754" w:rsidRPr="00F60E5E" w:rsidRDefault="009D5754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</w:t>
      </w:r>
      <w:proofErr w:type="gramStart"/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04.08.2017 № 817 «Об утверждении Порядка разработки, реализации и оценки эффективности муниципальных программ Гаврилов-Ямского муниципального района», руководствуясь статьей 26 Устава Гаврилов-Ямского муниципального района</w:t>
      </w:r>
      <w:r w:rsidR="00172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28BE" w:rsidRPr="00D937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Ярославской области</w:t>
      </w:r>
      <w:r w:rsidRPr="00F6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CB5" w:rsidRDefault="00840CB5" w:rsidP="00840C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E5E"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  муниципальную  целевую программу</w:t>
      </w:r>
      <w:r w:rsidR="0054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proofErr w:type="gramStart"/>
      <w:r w:rsidRPr="00BB457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r>
        <w:rPr>
          <w:rFonts w:ascii="Times New Roman" w:eastAsia="Times New Roman" w:hAnsi="Times New Roman" w:cs="Times New Roman"/>
          <w:sz w:val="28"/>
          <w:szCs w:val="28"/>
        </w:rPr>
        <w:t>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Ярославской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5годы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40CB5" w:rsidRPr="00840CB5" w:rsidRDefault="00840CB5" w:rsidP="00840C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840CB5" w:rsidRPr="00840CB5" w:rsidRDefault="00840CB5" w:rsidP="00840CB5">
      <w:pPr>
        <w:keepNext/>
        <w:suppressAutoHyphens/>
        <w:snapToGri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40C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840CB5" w:rsidRPr="00840CB5" w:rsidRDefault="00840CB5" w:rsidP="00840CB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Постановление вступает в силу с момента официального опубликования.</w:t>
      </w:r>
    </w:p>
    <w:p w:rsidR="00F60E5E" w:rsidRPr="00F60E5E" w:rsidRDefault="00F60E5E" w:rsidP="0084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60E5E" w:rsidRDefault="00F60E5E" w:rsidP="00F60E5E">
      <w:pPr>
        <w:rPr>
          <w:rFonts w:ascii="Calibri" w:eastAsia="Calibri" w:hAnsi="Calibri" w:cs="Times New Roman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А.А. Комаров</w:t>
      </w:r>
    </w:p>
    <w:p w:rsidR="00F60E5E" w:rsidRDefault="00F60E5E" w:rsidP="00BB4570">
      <w:pPr>
        <w:rPr>
          <w:rFonts w:ascii="Calibri" w:eastAsia="Calibri" w:hAnsi="Calibri" w:cs="Times New Roman"/>
        </w:rPr>
      </w:pPr>
    </w:p>
    <w:p w:rsidR="00F60E5E" w:rsidRDefault="00F60E5E" w:rsidP="00BB4570">
      <w:pPr>
        <w:rPr>
          <w:rFonts w:ascii="Calibri" w:eastAsia="Calibri" w:hAnsi="Calibri" w:cs="Times New Roman"/>
        </w:rPr>
      </w:pPr>
    </w:p>
    <w:p w:rsidR="00F60E5E" w:rsidRDefault="00F60E5E" w:rsidP="00BB4570">
      <w:pPr>
        <w:rPr>
          <w:rFonts w:ascii="Calibri" w:eastAsia="Calibri" w:hAnsi="Calibri" w:cs="Times New Roman"/>
        </w:rPr>
      </w:pPr>
    </w:p>
    <w:p w:rsidR="00840CB5" w:rsidRPr="00BB4570" w:rsidRDefault="00840CB5" w:rsidP="00BB4570">
      <w:pPr>
        <w:rPr>
          <w:rFonts w:ascii="Calibri" w:eastAsia="Calibri" w:hAnsi="Calibri" w:cs="Times New Roman"/>
        </w:rPr>
      </w:pPr>
    </w:p>
    <w:p w:rsidR="00840CB5" w:rsidRDefault="00840CB5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551" w:rsidRDefault="00C13551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570" w:rsidRPr="00BB4570" w:rsidRDefault="009D5754" w:rsidP="009D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4570" w:rsidRPr="00BB45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5754" w:rsidRDefault="009D5754" w:rsidP="009D5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B4570" w:rsidRPr="00BB45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D5754" w:rsidRDefault="00BB4570" w:rsidP="009D5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D57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5754" w:rsidRPr="00BB4570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BB4570" w:rsidRPr="00333E99" w:rsidRDefault="009D5754" w:rsidP="009D5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457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14.09.202</w:t>
      </w:r>
      <w:r w:rsidR="00042D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5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728</w:t>
      </w:r>
      <w:r w:rsidRPr="00BB4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5754" w:rsidRPr="005264C6" w:rsidRDefault="009D5754" w:rsidP="009D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proofErr w:type="gramStart"/>
      <w:r w:rsidRPr="005264C6">
        <w:rPr>
          <w:rFonts w:ascii="Times New Roman" w:eastAsia="Times New Roman" w:hAnsi="Times New Roman"/>
          <w:lang w:eastAsia="ru-RU"/>
        </w:rPr>
        <w:t xml:space="preserve">( </w:t>
      </w:r>
      <w:r w:rsidRPr="005264C6">
        <w:rPr>
          <w:rFonts w:ascii="Times New Roman" w:hAnsi="Times New Roman"/>
        </w:rPr>
        <w:t xml:space="preserve">в редакции </w:t>
      </w:r>
      <w:r w:rsidRPr="005264C6">
        <w:rPr>
          <w:rFonts w:ascii="Times New Roman" w:hAnsi="Times New Roman"/>
          <w:sz w:val="24"/>
          <w:szCs w:val="24"/>
        </w:rPr>
        <w:t>постановления</w:t>
      </w:r>
      <w:r w:rsidRPr="00526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4C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End"/>
    </w:p>
    <w:p w:rsidR="009D5754" w:rsidRPr="005264C6" w:rsidRDefault="009D5754" w:rsidP="009D5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264C6">
        <w:rPr>
          <w:rFonts w:ascii="Times New Roman" w:hAnsi="Times New Roman"/>
          <w:sz w:val="24"/>
          <w:szCs w:val="24"/>
        </w:rPr>
        <w:t xml:space="preserve">муниципального района от </w:t>
      </w:r>
      <w:r>
        <w:rPr>
          <w:rFonts w:ascii="Times New Roman" w:hAnsi="Times New Roman"/>
          <w:sz w:val="24"/>
          <w:szCs w:val="24"/>
        </w:rPr>
        <w:t>02</w:t>
      </w:r>
      <w:r w:rsidRPr="005264C6">
        <w:rPr>
          <w:rFonts w:ascii="Times New Roman" w:hAnsi="Times New Roman"/>
          <w:sz w:val="24"/>
          <w:szCs w:val="24"/>
        </w:rPr>
        <w:t>.04.2021 №3</w:t>
      </w:r>
      <w:r>
        <w:rPr>
          <w:rFonts w:ascii="Times New Roman" w:hAnsi="Times New Roman"/>
          <w:sz w:val="24"/>
          <w:szCs w:val="24"/>
        </w:rPr>
        <w:t>10</w:t>
      </w:r>
      <w:r w:rsidR="002E027C">
        <w:rPr>
          <w:rFonts w:ascii="Times New Roman" w:hAnsi="Times New Roman"/>
          <w:sz w:val="24"/>
          <w:szCs w:val="24"/>
        </w:rPr>
        <w:t xml:space="preserve">;            </w:t>
      </w:r>
    </w:p>
    <w:p w:rsidR="00BB4570" w:rsidRDefault="002E027C" w:rsidP="00BB45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22.12.2021 №1063</w:t>
      </w:r>
      <w:r w:rsidRPr="005264C6">
        <w:rPr>
          <w:rFonts w:ascii="Times New Roman" w:hAnsi="Times New Roman"/>
          <w:sz w:val="24"/>
          <w:szCs w:val="24"/>
        </w:rPr>
        <w:t>)</w:t>
      </w:r>
      <w:proofErr w:type="gramEnd"/>
    </w:p>
    <w:p w:rsidR="003155F8" w:rsidRPr="003155F8" w:rsidRDefault="003155F8" w:rsidP="003155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F8">
        <w:rPr>
          <w:rFonts w:ascii="Times New Roman" w:eastAsia="Calibri" w:hAnsi="Times New Roman" w:cs="Times New Roman"/>
          <w:sz w:val="28"/>
          <w:szCs w:val="28"/>
        </w:rPr>
        <w:t xml:space="preserve">Муниципальная целевая программа </w:t>
      </w:r>
      <w:r w:rsidRPr="003155F8">
        <w:rPr>
          <w:rFonts w:ascii="Times New Roman" w:eastAsia="Times New Roman" w:hAnsi="Times New Roman" w:cs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3155F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3155F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Ярославской области»</w:t>
      </w:r>
    </w:p>
    <w:p w:rsidR="003155F8" w:rsidRPr="003155F8" w:rsidRDefault="003155F8" w:rsidP="003155F8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F8">
        <w:rPr>
          <w:rFonts w:ascii="Times New Roman" w:eastAsia="Times New Roman" w:hAnsi="Times New Roman" w:cs="Times New Roman"/>
          <w:sz w:val="28"/>
          <w:szCs w:val="28"/>
        </w:rPr>
        <w:t>на 2021 – 2025годы</w:t>
      </w:r>
    </w:p>
    <w:p w:rsidR="003155F8" w:rsidRDefault="003155F8" w:rsidP="003155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4570" w:rsidRPr="00F64F58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F5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BB4570" w:rsidRPr="00F64F58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F58">
        <w:rPr>
          <w:rFonts w:ascii="Times New Roman" w:eastAsia="Calibri" w:hAnsi="Times New Roman" w:cs="Times New Roman"/>
          <w:sz w:val="26"/>
          <w:szCs w:val="26"/>
        </w:rPr>
        <w:t>МУНИЦИПАЛЬНОЙ  ЦЕЛЕВОЙ ПРОГРАММЫ</w:t>
      </w:r>
    </w:p>
    <w:p w:rsidR="00BB4570" w:rsidRPr="00BB4570" w:rsidRDefault="00BB4570" w:rsidP="00BB4570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агропромышленного комплекса </w:t>
            </w:r>
            <w:proofErr w:type="gramStart"/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BB4570" w:rsidRPr="00BB4570" w:rsidRDefault="00BB4570" w:rsidP="00BB4570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B4570" w:rsidRPr="00BB4570" w:rsidRDefault="00BB4570" w:rsidP="00BB457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(48534)2-19-59</w:t>
            </w: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Абрамов Николай Александрович - начальник отдела сельского хозяйства Администрации муниципального района тел. (48534) 2-43-83</w:t>
            </w:r>
          </w:p>
        </w:tc>
      </w:tr>
      <w:tr w:rsidR="00BB4570" w:rsidRPr="00BB4570" w:rsidTr="0011798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BB457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B4570" w:rsidRPr="00BB4570" w:rsidTr="00117989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BB45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4570" w:rsidRPr="00BB4570" w:rsidTr="00117989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B4570" w:rsidRPr="00BB4570" w:rsidTr="00117989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70" w:rsidRPr="00BB4570" w:rsidRDefault="00BB4570" w:rsidP="00BB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</w:t>
            </w: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.Содействие в развитии АПК, пищевой и перерабатывающей промышленности </w:t>
            </w:r>
            <w:proofErr w:type="gramStart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</w:tr>
      <w:tr w:rsidR="00BB4570" w:rsidRPr="00BB4570" w:rsidTr="00117989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Сроки и  этапы реализации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D93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 w:rsidR="001728B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937A1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A1" w:rsidRPr="00BB4570" w:rsidRDefault="00D937A1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37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4" w:rsidRDefault="004E19A4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4E19A4" w:rsidRDefault="004E19A4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</w:t>
            </w:r>
            <w:r w:rsidR="00493DEC">
              <w:rPr>
                <w:rFonts w:ascii="Times New Roman" w:eastAsia="Times New Roman" w:hAnsi="Times New Roman"/>
                <w:sz w:val="24"/>
                <w:szCs w:val="24"/>
              </w:rPr>
              <w:t>одительности труда в хозяйствах;</w:t>
            </w:r>
          </w:p>
          <w:p w:rsidR="00493DEC" w:rsidRPr="00BB4570" w:rsidRDefault="00493DEC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BB4570" w:rsidRPr="00BB4570" w:rsidTr="00117989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C135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13551" w:rsidRPr="00C13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288">
              <w:rPr>
                <w:rFonts w:ascii="Times New Roman" w:hAnsi="Times New Roman"/>
                <w:sz w:val="24"/>
                <w:szCs w:val="24"/>
              </w:rPr>
              <w:t>2729,5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7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B45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0403FB">
              <w:rPr>
                <w:rFonts w:ascii="Times New Roman" w:hAnsi="Times New Roman"/>
                <w:sz w:val="24"/>
                <w:szCs w:val="24"/>
              </w:rPr>
              <w:t>2875</w:t>
            </w:r>
            <w:r w:rsidR="00072753">
              <w:rPr>
                <w:rFonts w:ascii="Times New Roman" w:hAnsi="Times New Roman"/>
                <w:sz w:val="24"/>
                <w:szCs w:val="24"/>
              </w:rPr>
              <w:t>,0</w:t>
            </w:r>
            <w:r w:rsidRPr="00BB45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72753">
              <w:rPr>
                <w:rFonts w:ascii="Times New Roman" w:hAnsi="Times New Roman"/>
                <w:sz w:val="24"/>
                <w:szCs w:val="24"/>
              </w:rPr>
              <w:t>460,0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руб.;      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72753">
              <w:rPr>
                <w:rFonts w:ascii="Times New Roman" w:hAnsi="Times New Roman"/>
                <w:sz w:val="24"/>
                <w:szCs w:val="24"/>
              </w:rPr>
              <w:t>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403FB">
              <w:rPr>
                <w:rFonts w:ascii="Times New Roman" w:hAnsi="Times New Roman"/>
                <w:sz w:val="24"/>
                <w:szCs w:val="24"/>
              </w:rPr>
              <w:t>*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–</w:t>
            </w:r>
            <w:r w:rsidR="00154183">
              <w:rPr>
                <w:rFonts w:ascii="Times New Roman" w:hAnsi="Times New Roman"/>
                <w:sz w:val="24"/>
                <w:szCs w:val="24"/>
              </w:rPr>
              <w:t>805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,0 тыс. руб.;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403FB">
              <w:rPr>
                <w:rFonts w:ascii="Times New Roman" w:hAnsi="Times New Roman"/>
                <w:sz w:val="24"/>
                <w:szCs w:val="24"/>
              </w:rPr>
              <w:t>*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-805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,0 тыс. руб.;     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03FB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54183">
              <w:rPr>
                <w:rFonts w:ascii="Times New Roman" w:hAnsi="Times New Roman"/>
                <w:sz w:val="24"/>
                <w:szCs w:val="24"/>
              </w:rPr>
              <w:t>805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154183">
              <w:rPr>
                <w:rFonts w:ascii="Times New Roman" w:hAnsi="Times New Roman"/>
                <w:sz w:val="24"/>
                <w:szCs w:val="24"/>
              </w:rPr>
              <w:t>34,5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в т. ч. по годам:  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6,9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6,9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54183">
              <w:rPr>
                <w:rFonts w:ascii="Times New Roman" w:hAnsi="Times New Roman"/>
                <w:sz w:val="24"/>
                <w:szCs w:val="24"/>
              </w:rPr>
              <w:t>*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6,9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54183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6,9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1541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54183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6,9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B4570" w:rsidRPr="00BB4570" w:rsidTr="00117989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Абрамов Николай Александрович, тел. (48534)2-43-83</w:t>
            </w:r>
          </w:p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Шабарова Вера Николаевна, тел. (48534)  2-19-59</w:t>
            </w:r>
          </w:p>
        </w:tc>
      </w:tr>
    </w:tbl>
    <w:p w:rsidR="00BB4570" w:rsidRPr="00BB4570" w:rsidRDefault="00BB4570" w:rsidP="00BB457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570">
        <w:rPr>
          <w:rFonts w:ascii="Times New Roman" w:eastAsia="Calibri" w:hAnsi="Times New Roman" w:cs="Times New Roman"/>
          <w:b/>
          <w:sz w:val="32"/>
          <w:szCs w:val="32"/>
        </w:rPr>
        <w:t xml:space="preserve">* </w:t>
      </w:r>
      <w:r w:rsidRPr="00BB457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B4570">
        <w:rPr>
          <w:rFonts w:ascii="Times New Roman" w:eastAsia="Calibri" w:hAnsi="Times New Roman" w:cs="Times New Roman"/>
          <w:sz w:val="24"/>
          <w:szCs w:val="24"/>
        </w:rPr>
        <w:t xml:space="preserve"> ожидаемые расходы»</w:t>
      </w:r>
    </w:p>
    <w:p w:rsidR="00333E99" w:rsidRDefault="00333E99" w:rsidP="00333E99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E99" w:rsidRPr="00333E99" w:rsidRDefault="00F64F58" w:rsidP="00333E99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53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3E99" w:rsidRPr="00333E99">
        <w:rPr>
          <w:rFonts w:ascii="Times New Roman" w:eastAsia="Calibri" w:hAnsi="Times New Roman" w:cs="Times New Roman"/>
          <w:b/>
          <w:sz w:val="26"/>
          <w:szCs w:val="26"/>
        </w:rPr>
        <w:t>1.Содержание проблемы и обоснование необходимости ее решения программно-целевыми методами</w:t>
      </w:r>
    </w:p>
    <w:p w:rsidR="00D6546F" w:rsidRPr="00D6546F" w:rsidRDefault="00F64F58" w:rsidP="00301BF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F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D6546F"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Агропромышленный комплекс Ярославской области (далее - АПК) в целом и в частности его базовая отрасль – сельское хозяйство - являются важными сферами экономики Ярославской области, формирующими агропродовольственный рынок, обеспечивающими продовольственную безопасность, трудовой потенциал сельских территорий.</w:t>
      </w:r>
    </w:p>
    <w:p w:rsidR="00D6546F" w:rsidRPr="00D6546F" w:rsidRDefault="00D6546F" w:rsidP="00D654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Приоритетные направления государственной поддержки АПК </w:t>
      </w:r>
      <w:proofErr w:type="gramStart"/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определяются и реализуются</w:t>
      </w:r>
      <w:proofErr w:type="gramEnd"/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программно-целевого метода планирования и исполнения бюджета. МЦП определяет цели, задачи и направления развития сельского хозяйства, пищевой и перерабатывающей промышленности области, финансовое обеспечение и механизмы реализации предусмотренных мероприятий, показатели их результативности. </w:t>
      </w:r>
    </w:p>
    <w:p w:rsidR="00D6546F" w:rsidRPr="00D6546F" w:rsidRDefault="00D6546F" w:rsidP="00D6546F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Гаврилов – Ямский муниципальный район активно участвует в реализации приоритетного национального проекта «Развитие АПК» Ярославской области. </w:t>
      </w:r>
    </w:p>
    <w:p w:rsidR="00301BF7" w:rsidRDefault="00D6546F" w:rsidP="00D6546F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D654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546F">
        <w:rPr>
          <w:rFonts w:ascii="Times New Roman" w:eastAsia="Times New Roman" w:hAnsi="Times New Roman" w:cs="Times New Roman"/>
          <w:sz w:val="24"/>
          <w:szCs w:val="24"/>
        </w:rPr>
        <w:t>Гаврилов</w:t>
      </w:r>
      <w:proofErr w:type="gramEnd"/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 – Ямском муниципальном районе разработан</w:t>
      </w:r>
      <w:r w:rsidR="000622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 и реализуются районн</w:t>
      </w:r>
      <w:r w:rsidR="0006221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  целев</w:t>
      </w:r>
      <w:r w:rsidR="0006221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622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1E7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="00301BF7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агропромышленного комплекса</w:t>
      </w:r>
      <w:r w:rsidR="0006221D">
        <w:rPr>
          <w:rFonts w:ascii="Times New Roman" w:eastAsia="Times New Roman" w:hAnsi="Times New Roman" w:cs="Times New Roman"/>
          <w:sz w:val="24"/>
          <w:szCs w:val="24"/>
        </w:rPr>
        <w:t xml:space="preserve"> и сельских территорий</w:t>
      </w:r>
      <w:r w:rsidR="00301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1BF7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="00301B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области» на 2014-2020 годы.</w:t>
      </w:r>
    </w:p>
    <w:p w:rsidR="00D6546F" w:rsidRPr="00D6546F" w:rsidRDefault="00D6546F" w:rsidP="00D6546F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46F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мероприятий указанных программ направлена на достижение поставленных в них целей, но сегодня имеется необходимость постановки более обширных, комплексных целей, адресного подхода к решению задач и разработки механизма их реализации. Определены наиболее перспективные сельские территории  для развития сельскохозяйственного производства для создания там благоприятных </w:t>
      </w:r>
      <w:r w:rsidRPr="00D6546F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экономических и социальных условий для развития экономической базы, формирующей доходы населения, прибыль организаций и доходы местных бюджетов.</w:t>
      </w: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D6546F" w:rsidRPr="00D6546F" w:rsidRDefault="00D6546F" w:rsidP="007226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продукции, обеспечить ее закрепление на межрегиональных продовольственных рынках.</w:t>
      </w:r>
    </w:p>
    <w:p w:rsidR="00D6546F" w:rsidRPr="00D6546F" w:rsidRDefault="00D6546F" w:rsidP="007226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отраслях сельского хозяйства района в настоящее время имеются </w:t>
      </w:r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D6546F" w:rsidRPr="00D6546F" w:rsidRDefault="00D6546F" w:rsidP="007226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D6546F" w:rsidRPr="00D6546F" w:rsidRDefault="00D6546F" w:rsidP="007226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>- низкие темпы структурно-технологической модернизации отрасли, обновления основных фондов;</w:t>
      </w:r>
    </w:p>
    <w:p w:rsidR="00D6546F" w:rsidRPr="00D6546F" w:rsidRDefault="00D6546F" w:rsidP="007226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D6546F" w:rsidRPr="00D6546F" w:rsidRDefault="00D6546F" w:rsidP="00D654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>- недостаточный приток частных инвестиций на развитие отрасли.</w:t>
      </w:r>
    </w:p>
    <w:p w:rsidR="00D6546F" w:rsidRPr="00D6546F" w:rsidRDefault="00D6546F" w:rsidP="007226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Требуют решения, также следующие проблемы </w:t>
      </w:r>
      <w:proofErr w:type="spellStart"/>
      <w:r w:rsidRPr="00D6546F">
        <w:rPr>
          <w:rFonts w:ascii="Times New Roman" w:eastAsia="Calibri" w:hAnsi="Times New Roman" w:cs="Times New Roman"/>
          <w:sz w:val="24"/>
          <w:szCs w:val="24"/>
        </w:rPr>
        <w:t>сельхозтоваропроизводителей</w:t>
      </w:r>
      <w:proofErr w:type="spellEnd"/>
      <w:r w:rsidRPr="00D654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546F" w:rsidRPr="00D6546F" w:rsidRDefault="00D6546F" w:rsidP="00D6546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- решение вопросов приобретения и оформления земельных участков для производства требует от </w:t>
      </w:r>
      <w:proofErr w:type="spellStart"/>
      <w:r w:rsidRPr="00D6546F">
        <w:rPr>
          <w:rFonts w:ascii="Times New Roman" w:eastAsia="Calibri" w:hAnsi="Times New Roman" w:cs="Times New Roman"/>
          <w:sz w:val="24"/>
          <w:szCs w:val="24"/>
        </w:rPr>
        <w:t>сельхозтоваропроизводителей</w:t>
      </w:r>
      <w:proofErr w:type="spellEnd"/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</w:t>
      </w:r>
      <w:proofErr w:type="gramStart"/>
      <w:r w:rsidRPr="00D6546F">
        <w:rPr>
          <w:rFonts w:ascii="Times New Roman" w:eastAsia="Calibri" w:hAnsi="Times New Roman" w:cs="Times New Roman"/>
          <w:sz w:val="24"/>
          <w:szCs w:val="24"/>
        </w:rPr>
        <w:t>относится к категории невостребованных и в настоящее время не может</w:t>
      </w:r>
      <w:proofErr w:type="gramEnd"/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D6546F" w:rsidRPr="00D6546F" w:rsidRDefault="00D6546F" w:rsidP="00D6546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- низкая цена на продукцию сельского хозяйства при постоянном росте цен на энергоносители, резком снижении кредитования, в таких условиях </w:t>
      </w:r>
      <w:proofErr w:type="spellStart"/>
      <w:r w:rsidRPr="00D6546F">
        <w:rPr>
          <w:rFonts w:ascii="Times New Roman" w:eastAsia="Calibri" w:hAnsi="Times New Roman" w:cs="Times New Roman"/>
          <w:sz w:val="24"/>
          <w:szCs w:val="24"/>
        </w:rPr>
        <w:t>сельхозтоваропроизводители</w:t>
      </w:r>
      <w:proofErr w:type="spellEnd"/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</w:t>
      </w:r>
    </w:p>
    <w:p w:rsidR="00D6546F" w:rsidRPr="00D6546F" w:rsidRDefault="00D6546F" w:rsidP="00D6546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 в первую очередь из-за недостаточной обустроенности социальной сферы, низкой заработной платы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так, в настоящее время на </w:t>
      </w: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>220 единиц тракторов и комбайнов приходится 66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D6546F" w:rsidRPr="00D6546F" w:rsidRDefault="00D6546F" w:rsidP="00D6546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lastRenderedPageBreak/>
        <w:t>- реализация проектов строительства крупных животноводческих объектов с привлечением заемных сре</w:t>
      </w:r>
      <w:proofErr w:type="gramStart"/>
      <w:r w:rsidRPr="00D6546F">
        <w:rPr>
          <w:rFonts w:ascii="Times New Roman" w:eastAsia="Calibri" w:hAnsi="Times New Roman" w:cs="Times New Roman"/>
          <w:sz w:val="24"/>
          <w:szCs w:val="24"/>
        </w:rPr>
        <w:t>дств тр</w:t>
      </w:r>
      <w:proofErr w:type="gramEnd"/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ебует обеспечения гарантийных обязательств.                    </w:t>
      </w:r>
      <w:proofErr w:type="spellStart"/>
      <w:r w:rsidRPr="00D6546F">
        <w:rPr>
          <w:rFonts w:ascii="Times New Roman" w:eastAsia="Calibri" w:hAnsi="Times New Roman" w:cs="Times New Roman"/>
          <w:sz w:val="24"/>
          <w:szCs w:val="24"/>
        </w:rPr>
        <w:t>Сельхозтоваропроизводители</w:t>
      </w:r>
      <w:proofErr w:type="spellEnd"/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 в большинстве случаев не имеют достаточно имущества для внесения залога. Оказание помощи через областной залоговый фонд могло бы частично решить данную проблему; </w:t>
      </w:r>
    </w:p>
    <w:p w:rsidR="00D6546F" w:rsidRPr="00D6546F" w:rsidRDefault="00D6546F" w:rsidP="00D654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</w:t>
      </w:r>
      <w:proofErr w:type="gramStart"/>
      <w:r w:rsidRPr="00D6546F">
        <w:rPr>
          <w:rFonts w:ascii="Times New Roman" w:eastAsia="Calibri" w:hAnsi="Times New Roman" w:cs="Times New Roman"/>
          <w:sz w:val="24"/>
          <w:szCs w:val="24"/>
        </w:rPr>
        <w:t>выбывает и лишь 2 процента обновляется</w:t>
      </w:r>
      <w:proofErr w:type="gramEnd"/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55 процентов тракторного парка, 43 процента зерноуборочных и 39 процентов кормоуборочных комбайнов эксплуатируются более 10 лет, т.е. по истечении срока полезного использования. </w:t>
      </w:r>
    </w:p>
    <w:p w:rsidR="00D6546F" w:rsidRPr="00D6546F" w:rsidRDefault="00D6546F" w:rsidP="00D6546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>сновное направление развития отрасли растениеводства  в Гаврилов - Ямском муниципальном районе  - это обеспечение отрасли животноводства качественными кормами в соответствии с потребностью в них. Недостаточное количество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D6546F" w:rsidRPr="00D6546F" w:rsidRDefault="00D6546F" w:rsidP="00D6546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сельхозпредприятий, минеральных удобрений используется намного меньше, чем количество питательных веществ, которое ежегодно выносится с урожаем. Из-за отсутствия специальной техники сельхозпредприятиями практически не проводится известкование и </w:t>
      </w:r>
      <w:proofErr w:type="spellStart"/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>фосфоритование</w:t>
      </w:r>
      <w:proofErr w:type="spellEnd"/>
      <w:r w:rsidRPr="00D65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почв, что значительно снижает урожайность, особенно бобовых культур;  </w:t>
      </w:r>
    </w:p>
    <w:p w:rsidR="00D6546F" w:rsidRPr="00D6546F" w:rsidRDefault="00D6546F" w:rsidP="00D654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65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Динамика развития АПК на период до 202</w:t>
      </w:r>
      <w:r w:rsidR="007226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D65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</w:t>
      </w:r>
      <w:r w:rsidR="007226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макроэкономическая обстановка.</w:t>
      </w:r>
    </w:p>
    <w:p w:rsidR="00117989" w:rsidRPr="00D539AC" w:rsidRDefault="00117989" w:rsidP="00D6546F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6546F" w:rsidRPr="00D6546F" w:rsidRDefault="00D6546F" w:rsidP="00D6546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6F">
        <w:rPr>
          <w:rFonts w:ascii="Times New Roman" w:eastAsia="Times New Roman" w:hAnsi="Times New Roman" w:cs="Times New Roman"/>
          <w:b/>
          <w:sz w:val="28"/>
          <w:szCs w:val="28"/>
        </w:rPr>
        <w:t>II. Цели, задачи, ожидаемые результаты от реализации муниципальной целевой программы</w:t>
      </w:r>
    </w:p>
    <w:p w:rsidR="00D6546F" w:rsidRPr="00D6546F" w:rsidRDefault="00D6546F" w:rsidP="00D654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Цель Программы развития агропромышленного комплекса и сельских территорий Гаврилов – Ямского муниципального района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6546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D6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 - </w:t>
      </w:r>
      <w:r w:rsidRPr="00D6546F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эффективного и </w:t>
      </w:r>
      <w:r w:rsidRPr="00D6546F">
        <w:rPr>
          <w:rFonts w:ascii="Times New Roman" w:eastAsia="Calibri" w:hAnsi="Times New Roman" w:cs="Times New Roman"/>
          <w:sz w:val="24"/>
          <w:szCs w:val="24"/>
        </w:rPr>
        <w:t>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D6546F" w:rsidRPr="00D6546F" w:rsidRDefault="00D6546F" w:rsidP="00D6546F">
      <w:pPr>
        <w:spacing w:after="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6546F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Для достижения указанных целей необходимо решение следующих</w:t>
      </w:r>
      <w:r w:rsidRPr="00D6546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</w:t>
      </w:r>
      <w:r w:rsidRPr="00D6546F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задач:</w:t>
      </w:r>
    </w:p>
    <w:p w:rsidR="00D6546F" w:rsidRPr="00D6546F" w:rsidRDefault="00D6546F" w:rsidP="00D654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6F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         -</w:t>
      </w:r>
      <w:r w:rsidRPr="00D6546F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D6546F" w:rsidRPr="00D6546F" w:rsidRDefault="00D6546F" w:rsidP="00D6546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54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-   </w:t>
      </w:r>
      <w:r w:rsidRPr="00D654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в развитии АПК, пищевой и перерабатывающей промышленности </w:t>
      </w:r>
      <w:proofErr w:type="gramStart"/>
      <w:r w:rsidRPr="00D6546F">
        <w:rPr>
          <w:rFonts w:ascii="Times New Roman" w:eastAsia="Calibri" w:hAnsi="Times New Roman" w:cs="Times New Roman"/>
          <w:color w:val="000000"/>
          <w:sz w:val="24"/>
          <w:szCs w:val="24"/>
        </w:rPr>
        <w:t>Гаврило</w:t>
      </w:r>
      <w:r w:rsidR="007226D6">
        <w:rPr>
          <w:rFonts w:ascii="Times New Roman" w:eastAsia="Calibri" w:hAnsi="Times New Roman" w:cs="Times New Roman"/>
          <w:color w:val="000000"/>
          <w:sz w:val="24"/>
          <w:szCs w:val="24"/>
        </w:rPr>
        <w:t>в-Ямского</w:t>
      </w:r>
      <w:proofErr w:type="gramEnd"/>
      <w:r w:rsidR="007226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района.</w:t>
      </w:r>
      <w:r w:rsidR="007226D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</w:t>
      </w:r>
    </w:p>
    <w:p w:rsidR="00D6546F" w:rsidRPr="00D6546F" w:rsidRDefault="00D6546F" w:rsidP="00D6546F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Главный эффект от реализации Программы состоит в стабилизации условий хозяйствования субъектов агропродовольственного комплекса района: на протяжении семи  лет устанавливаются четкие параметры регулирования сектора. Стабильные условия создают выгодные преимущества агропродовольственному сектору района для привлечения инвестиций и кадров, реализации среднесрочных проектов реконструкции и технического перевооружения агропромышленного производства. В целом это должно привести к росту эффективности сектора при прочих равных условиях.</w:t>
      </w:r>
    </w:p>
    <w:p w:rsidR="00117989" w:rsidRPr="00117989" w:rsidRDefault="00117989" w:rsidP="00117989">
      <w:pPr>
        <w:rPr>
          <w:rFonts w:ascii="Calibri" w:eastAsia="Calibri" w:hAnsi="Calibri" w:cs="Times New Roman"/>
        </w:rPr>
      </w:pPr>
    </w:p>
    <w:p w:rsidR="00117989" w:rsidRPr="00F64F58" w:rsidRDefault="00117989" w:rsidP="00117989">
      <w:pPr>
        <w:spacing w:after="0"/>
        <w:jc w:val="center"/>
        <w:rPr>
          <w:rFonts w:ascii="Times New Roman" w:eastAsia="Times New Roman" w:hAnsi="Times New Roman" w:cs="Times New Roman"/>
          <w:color w:val="332E2D"/>
          <w:spacing w:val="2"/>
          <w:sz w:val="26"/>
          <w:szCs w:val="26"/>
          <w:lang w:eastAsia="ru-RU"/>
        </w:rPr>
      </w:pPr>
      <w:r w:rsidRPr="00F64F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 целевых показателей  муниципальной  целевой программы</w:t>
      </w:r>
    </w:p>
    <w:tbl>
      <w:tblPr>
        <w:tblStyle w:val="2"/>
        <w:tblW w:w="99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6"/>
        <w:gridCol w:w="852"/>
        <w:gridCol w:w="851"/>
        <w:gridCol w:w="992"/>
        <w:gridCol w:w="709"/>
        <w:gridCol w:w="850"/>
        <w:gridCol w:w="851"/>
        <w:gridCol w:w="992"/>
        <w:gridCol w:w="7"/>
      </w:tblGrid>
      <w:tr w:rsidR="00117989" w:rsidRPr="00117989" w:rsidTr="0011798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Единица</w:t>
            </w:r>
          </w:p>
        </w:tc>
        <w:tc>
          <w:tcPr>
            <w:tcW w:w="4401" w:type="dxa"/>
            <w:gridSpan w:val="6"/>
            <w:shd w:val="clear" w:color="auto" w:fill="auto"/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117989" w:rsidRPr="00117989" w:rsidTr="00117989">
        <w:trPr>
          <w:gridAfter w:val="1"/>
          <w:wAfter w:w="7" w:type="dxa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Весовой коэффициент</w:t>
            </w: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F7097C">
              <w:rPr>
                <w:rFonts w:ascii="Times New Roman" w:hAnsi="Times New Roman"/>
              </w:rPr>
              <w:t>3</w:t>
            </w: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20</w:t>
            </w:r>
            <w:r w:rsidR="00F7097C">
              <w:rPr>
                <w:rFonts w:ascii="Times New Roman" w:hAnsi="Times New Roman"/>
              </w:rPr>
              <w:t>24</w:t>
            </w: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20</w:t>
            </w:r>
            <w:r w:rsidR="00F7097C">
              <w:rPr>
                <w:rFonts w:ascii="Times New Roman" w:hAnsi="Times New Roman"/>
              </w:rPr>
              <w:t>25</w:t>
            </w: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год</w:t>
            </w:r>
          </w:p>
        </w:tc>
      </w:tr>
      <w:tr w:rsidR="00117989" w:rsidRPr="00117989" w:rsidTr="00117989">
        <w:trPr>
          <w:gridAfter w:val="1"/>
          <w:wAfter w:w="7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9</w:t>
            </w:r>
          </w:p>
        </w:tc>
      </w:tr>
      <w:tr w:rsidR="00117989" w:rsidRPr="00117989" w:rsidTr="00117989">
        <w:trPr>
          <w:gridAfter w:val="1"/>
          <w:wAfter w:w="7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17989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117989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117989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117989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117989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117989" w:rsidRPr="00117989" w:rsidRDefault="00117989" w:rsidP="00117989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17989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117989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117989" w:rsidRPr="00117989" w:rsidTr="00117989">
        <w:trPr>
          <w:gridAfter w:val="1"/>
          <w:wAfter w:w="7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117989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17989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117989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117989" w:rsidRPr="00117989" w:rsidTr="00117989">
        <w:trPr>
          <w:gridAfter w:val="1"/>
          <w:wAfter w:w="7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117989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989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117989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117989" w:rsidRPr="00117989" w:rsidTr="00117989">
        <w:trPr>
          <w:gridAfter w:val="1"/>
          <w:wAfter w:w="7" w:type="dxa"/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17989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both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89" w:rsidRPr="00117989" w:rsidRDefault="00117989" w:rsidP="00117989">
            <w:pPr>
              <w:jc w:val="center"/>
              <w:rPr>
                <w:rFonts w:ascii="Times New Roman" w:eastAsia="Times New Roman" w:hAnsi="Times New Roman"/>
              </w:rPr>
            </w:pPr>
            <w:r w:rsidRPr="00117989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89" w:rsidRPr="00117989" w:rsidRDefault="00117989" w:rsidP="00117989">
            <w:pPr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</w:rPr>
              <w:t>х</w:t>
            </w:r>
          </w:p>
        </w:tc>
      </w:tr>
    </w:tbl>
    <w:p w:rsidR="00117989" w:rsidRPr="00117989" w:rsidRDefault="00117989" w:rsidP="00117989">
      <w:pPr>
        <w:rPr>
          <w:rFonts w:ascii="Times New Roman" w:hAnsi="Times New Roman" w:cs="Times New Roman"/>
          <w:sz w:val="28"/>
          <w:szCs w:val="28"/>
        </w:rPr>
      </w:pPr>
    </w:p>
    <w:p w:rsidR="00117989" w:rsidRPr="00117989" w:rsidRDefault="00117989" w:rsidP="00117989">
      <w:pPr>
        <w:rPr>
          <w:rFonts w:ascii="Calibri" w:eastAsia="Calibri" w:hAnsi="Calibri" w:cs="Times New Roman"/>
        </w:rPr>
      </w:pPr>
    </w:p>
    <w:p w:rsidR="00117989" w:rsidRPr="00117989" w:rsidRDefault="00117989" w:rsidP="00117989">
      <w:pPr>
        <w:rPr>
          <w:rFonts w:ascii="Calibri" w:eastAsia="Calibri" w:hAnsi="Calibri" w:cs="Times New Roman"/>
        </w:rPr>
      </w:pPr>
    </w:p>
    <w:p w:rsidR="00117989" w:rsidRPr="00117989" w:rsidRDefault="00117989" w:rsidP="00117989">
      <w:pPr>
        <w:rPr>
          <w:rFonts w:ascii="Calibri" w:eastAsia="Calibri" w:hAnsi="Calibri" w:cs="Times New Roman"/>
        </w:rPr>
      </w:pPr>
    </w:p>
    <w:p w:rsidR="00117989" w:rsidRPr="00117989" w:rsidRDefault="00117989" w:rsidP="00117989">
      <w:pPr>
        <w:rPr>
          <w:rFonts w:ascii="Calibri" w:eastAsia="Calibri" w:hAnsi="Calibri" w:cs="Times New Roman"/>
        </w:rPr>
      </w:pPr>
    </w:p>
    <w:p w:rsidR="00117989" w:rsidRDefault="00117989" w:rsidP="00117989">
      <w:pPr>
        <w:tabs>
          <w:tab w:val="left" w:pos="1019"/>
        </w:tabs>
        <w:rPr>
          <w:rFonts w:ascii="Calibri" w:eastAsia="Calibri" w:hAnsi="Calibri" w:cs="Times New Roman"/>
        </w:rPr>
      </w:pPr>
    </w:p>
    <w:p w:rsidR="00117989" w:rsidRDefault="00117989" w:rsidP="00117989">
      <w:pPr>
        <w:rPr>
          <w:rFonts w:ascii="Calibri" w:eastAsia="Calibri" w:hAnsi="Calibri" w:cs="Times New Roman"/>
        </w:rPr>
      </w:pPr>
    </w:p>
    <w:p w:rsidR="00117989" w:rsidRPr="00117989" w:rsidRDefault="00117989" w:rsidP="00117989">
      <w:pPr>
        <w:rPr>
          <w:rFonts w:ascii="Calibri" w:eastAsia="Calibri" w:hAnsi="Calibri" w:cs="Times New Roman"/>
        </w:rPr>
        <w:sectPr w:rsidR="00117989" w:rsidRPr="00117989" w:rsidSect="00117989">
          <w:head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B0364" w:rsidRPr="00FB0364" w:rsidRDefault="00FB0364" w:rsidP="00FB0364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117989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117989">
        <w:rPr>
          <w:rFonts w:ascii="Times New Roman" w:eastAsia="Calibri" w:hAnsi="Times New Roman" w:cs="Times New Roman"/>
          <w:b/>
          <w:sz w:val="28"/>
          <w:szCs w:val="28"/>
        </w:rPr>
        <w:t>целевой  программы</w:t>
      </w:r>
      <w:proofErr w:type="gramEnd"/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992"/>
        <w:gridCol w:w="1276"/>
        <w:gridCol w:w="1134"/>
        <w:gridCol w:w="992"/>
        <w:gridCol w:w="992"/>
        <w:gridCol w:w="1134"/>
        <w:gridCol w:w="1134"/>
        <w:gridCol w:w="1559"/>
      </w:tblGrid>
      <w:tr w:rsidR="00EE1F04" w:rsidRPr="00FB0364" w:rsidTr="009746B6">
        <w:tc>
          <w:tcPr>
            <w:tcW w:w="675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№№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FB0364">
              <w:rPr>
                <w:rFonts w:ascii="Times New Roman" w:hAnsi="Times New Roman"/>
              </w:rPr>
              <w:t>п</w:t>
            </w:r>
            <w:proofErr w:type="gramEnd"/>
            <w:r w:rsidRPr="00FB0364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Программные мероприятия, обеспечивающие выполнение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 задачи</w:t>
            </w:r>
          </w:p>
        </w:tc>
        <w:tc>
          <w:tcPr>
            <w:tcW w:w="851" w:type="dxa"/>
            <w:vMerge w:val="restart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</w:t>
            </w:r>
          </w:p>
          <w:p w:rsidR="00EE1F04" w:rsidRPr="00FB036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тели</w:t>
            </w:r>
            <w:proofErr w:type="spellEnd"/>
          </w:p>
        </w:tc>
        <w:tc>
          <w:tcPr>
            <w:tcW w:w="992" w:type="dxa"/>
            <w:vMerge w:val="restart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FB0364">
              <w:rPr>
                <w:rFonts w:ascii="Times New Roman" w:hAnsi="Times New Roman"/>
              </w:rPr>
              <w:t>финанс</w:t>
            </w:r>
            <w:proofErr w:type="gramStart"/>
            <w:r w:rsidRPr="00FB0364">
              <w:rPr>
                <w:rFonts w:ascii="Times New Roman" w:hAnsi="Times New Roman"/>
              </w:rPr>
              <w:t>и</w:t>
            </w:r>
            <w:proofErr w:type="spellEnd"/>
            <w:r w:rsidRPr="00FB0364">
              <w:rPr>
                <w:rFonts w:ascii="Times New Roman" w:hAnsi="Times New Roman"/>
              </w:rPr>
              <w:t>-</w:t>
            </w:r>
            <w:proofErr w:type="gramEnd"/>
            <w:r w:rsidRPr="00FB0364">
              <w:rPr>
                <w:rFonts w:ascii="Times New Roman" w:hAnsi="Times New Roman"/>
              </w:rPr>
              <w:t xml:space="preserve"> </w:t>
            </w:r>
            <w:proofErr w:type="spellStart"/>
            <w:r w:rsidRPr="00FB0364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6662" w:type="dxa"/>
            <w:gridSpan w:val="6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Объёмы финансирования, </w:t>
            </w:r>
            <w:proofErr w:type="spellStart"/>
            <w:r w:rsidRPr="00FB0364">
              <w:rPr>
                <w:rFonts w:ascii="Times New Roman" w:hAnsi="Times New Roman"/>
              </w:rPr>
              <w:t>тыс</w:t>
            </w:r>
            <w:proofErr w:type="gramStart"/>
            <w:r w:rsidRPr="00FB0364">
              <w:rPr>
                <w:rFonts w:ascii="Times New Roman" w:hAnsi="Times New Roman"/>
              </w:rPr>
              <w:t>.р</w:t>
            </w:r>
            <w:proofErr w:type="gramEnd"/>
            <w:r w:rsidRPr="00FB0364">
              <w:rPr>
                <w:rFonts w:ascii="Times New Roman" w:hAnsi="Times New Roman"/>
              </w:rPr>
              <w:t>уб</w:t>
            </w:r>
            <w:proofErr w:type="spellEnd"/>
            <w:r w:rsidRPr="00FB036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Ожидаемый 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результат, 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EE1F04" w:rsidRPr="00FB0364" w:rsidTr="009746B6">
        <w:tc>
          <w:tcPr>
            <w:tcW w:w="675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всего</w:t>
            </w:r>
          </w:p>
        </w:tc>
        <w:tc>
          <w:tcPr>
            <w:tcW w:w="5386" w:type="dxa"/>
            <w:gridSpan w:val="5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в </w:t>
            </w:r>
            <w:proofErr w:type="spellStart"/>
            <w:r w:rsidRPr="00FB0364">
              <w:rPr>
                <w:rFonts w:ascii="Times New Roman" w:hAnsi="Times New Roman"/>
              </w:rPr>
              <w:t>т.ч</w:t>
            </w:r>
            <w:proofErr w:type="spellEnd"/>
            <w:r w:rsidRPr="00FB0364">
              <w:rPr>
                <w:rFonts w:ascii="Times New Roman" w:hAnsi="Times New Roman"/>
              </w:rPr>
              <w:t>. по годам реализации</w:t>
            </w:r>
          </w:p>
        </w:tc>
        <w:tc>
          <w:tcPr>
            <w:tcW w:w="1559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E1F04" w:rsidRPr="00FB0364" w:rsidTr="009746B6">
        <w:tc>
          <w:tcPr>
            <w:tcW w:w="675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A43D4A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="00A43D4A">
              <w:rPr>
                <w:rFonts w:ascii="Times New Roman" w:hAnsi="Times New Roman"/>
              </w:rPr>
              <w:t>*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A43D4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A43D4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E1F04" w:rsidRPr="00FB0364" w:rsidTr="009746B6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9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E1F04" w:rsidRPr="00EE1F04" w:rsidRDefault="00EE1F04" w:rsidP="00EE1F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04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AE3005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07275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Default="0007275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72753" w:rsidRPr="00FB0364" w:rsidRDefault="00072753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6F6DF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6F6DF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6F6DF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EE1F04" w:rsidRPr="00FB0364" w:rsidRDefault="00EE1F04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EE1F04">
            <w:pPr>
              <w:contextualSpacing/>
              <w:jc w:val="both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11798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1" w:type="dxa"/>
          </w:tcPr>
          <w:p w:rsidR="00EE1F04" w:rsidRPr="00AE3005" w:rsidRDefault="00EE1F04" w:rsidP="006957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72753" w:rsidRPr="00AE3005" w:rsidRDefault="00AE3005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180</w:t>
            </w:r>
          </w:p>
        </w:tc>
        <w:tc>
          <w:tcPr>
            <w:tcW w:w="1134" w:type="dxa"/>
          </w:tcPr>
          <w:p w:rsidR="00EE1F04" w:rsidRPr="00AE3005" w:rsidRDefault="00072753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992" w:type="dxa"/>
          </w:tcPr>
          <w:p w:rsidR="00EE1F04" w:rsidRPr="00AE3005" w:rsidRDefault="00A43D4A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92" w:type="dxa"/>
          </w:tcPr>
          <w:p w:rsidR="00EE1F04" w:rsidRPr="00AE3005" w:rsidRDefault="006F6DF8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1134" w:type="dxa"/>
          </w:tcPr>
          <w:p w:rsidR="00EE1F04" w:rsidRPr="00AE3005" w:rsidRDefault="006F6DF8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1134" w:type="dxa"/>
          </w:tcPr>
          <w:p w:rsidR="00EE1F04" w:rsidRPr="00AE3005" w:rsidRDefault="006F6DF8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1559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04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1061" w:rsidRDefault="008B1061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E1F04" w:rsidRPr="00FB0364" w:rsidRDefault="008B1061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E1B62" w:rsidRPr="00FB0364" w:rsidRDefault="000E1B62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E1B62" w:rsidRPr="00FB0364" w:rsidRDefault="000E1B62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B1061" w:rsidRPr="00FB0364" w:rsidRDefault="008B106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B1061" w:rsidRPr="00FB0364" w:rsidRDefault="008B106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EE1F04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Подготовка районных делегаций для участия в  областных и региональных  конкурсах профессионального </w:t>
            </w:r>
            <w:r w:rsidRPr="00117989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04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FB0364" w:rsidRDefault="006957A9" w:rsidP="006957A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4111" w:type="dxa"/>
          </w:tcPr>
          <w:p w:rsidR="005D7B4C" w:rsidRPr="00117989" w:rsidRDefault="005D7B4C" w:rsidP="000E1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6957A9" w:rsidRPr="00FB0364" w:rsidRDefault="006957A9" w:rsidP="006957A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50698" w:rsidRPr="00FB0364" w:rsidRDefault="00E50698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141D9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141D9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141D9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141D9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141D9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50698" w:rsidRPr="00FB0364" w:rsidRDefault="00E50698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180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Содействие в планировании </w:t>
            </w:r>
            <w:proofErr w:type="spellStart"/>
            <w:r w:rsidRPr="00117989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117989"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117989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11798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111" w:type="dxa"/>
          </w:tcPr>
          <w:p w:rsidR="005D7B4C" w:rsidRPr="00FB0364" w:rsidRDefault="009746B6" w:rsidP="009746B6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Анализ производственно-финансовой деятельности сельскохозяйственных предприятий.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  <w:r w:rsidRPr="00117989">
              <w:rPr>
                <w:rFonts w:ascii="Times New Roman" w:hAnsi="Times New Roman"/>
                <w:sz w:val="24"/>
                <w:szCs w:val="24"/>
              </w:rPr>
              <w:lastRenderedPageBreak/>
              <w:t>в рамках предоставления субсидий сельскохозяйственным товаропроизводителям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lastRenderedPageBreak/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FB0364" w:rsidRDefault="006957A9" w:rsidP="006957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</w:t>
            </w:r>
          </w:p>
        </w:tc>
        <w:tc>
          <w:tcPr>
            <w:tcW w:w="1276" w:type="dxa"/>
          </w:tcPr>
          <w:p w:rsidR="00E50698" w:rsidRDefault="00E50698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D7B4C" w:rsidRPr="00FB0364" w:rsidRDefault="00E50698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34,5</w:t>
            </w:r>
          </w:p>
        </w:tc>
        <w:tc>
          <w:tcPr>
            <w:tcW w:w="1134" w:type="dxa"/>
          </w:tcPr>
          <w:p w:rsidR="00E50698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D7B4C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6,9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6,9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6,9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6,9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6,9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11798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2.11.</w:t>
            </w:r>
          </w:p>
        </w:tc>
        <w:tc>
          <w:tcPr>
            <w:tcW w:w="4111" w:type="dxa"/>
          </w:tcPr>
          <w:p w:rsidR="005D7B4C" w:rsidRPr="00FB0364" w:rsidRDefault="006957A9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6957A9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30559" w:rsidRPr="00FB0364" w:rsidRDefault="002A3A8D" w:rsidP="0083055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9746B6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7B4C" w:rsidRPr="00AE3005" w:rsidRDefault="00AE3005" w:rsidP="00830559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2729,5</w:t>
            </w:r>
          </w:p>
        </w:tc>
        <w:tc>
          <w:tcPr>
            <w:tcW w:w="1134" w:type="dxa"/>
          </w:tcPr>
          <w:p w:rsidR="005D7B4C" w:rsidRPr="00AE3005" w:rsidRDefault="00AE3005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436,9</w:t>
            </w:r>
          </w:p>
        </w:tc>
        <w:tc>
          <w:tcPr>
            <w:tcW w:w="992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6,9</w:t>
            </w:r>
          </w:p>
        </w:tc>
        <w:tc>
          <w:tcPr>
            <w:tcW w:w="992" w:type="dxa"/>
          </w:tcPr>
          <w:p w:rsidR="005D7B4C" w:rsidRPr="00AE3005" w:rsidRDefault="00830559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761,9</w:t>
            </w:r>
          </w:p>
        </w:tc>
        <w:tc>
          <w:tcPr>
            <w:tcW w:w="1134" w:type="dxa"/>
          </w:tcPr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761,9</w:t>
            </w:r>
          </w:p>
        </w:tc>
        <w:tc>
          <w:tcPr>
            <w:tcW w:w="1134" w:type="dxa"/>
          </w:tcPr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AE3005">
              <w:rPr>
                <w:rFonts w:ascii="Times New Roman" w:hAnsi="Times New Roman"/>
                <w:b/>
                <w:i/>
              </w:rPr>
              <w:t>761,9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 xml:space="preserve"> </w:t>
            </w:r>
            <w:r w:rsidRPr="00AE3005">
              <w:rPr>
                <w:rFonts w:ascii="Times New Roman" w:hAnsi="Times New Roman"/>
                <w:b/>
                <w:sz w:val="28"/>
                <w:szCs w:val="28"/>
              </w:rPr>
              <w:t>ИТОГО  по программе</w:t>
            </w:r>
            <w:r w:rsidRPr="00AE300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 xml:space="preserve">Всего, в </w:t>
            </w:r>
            <w:proofErr w:type="spellStart"/>
            <w:r w:rsidRPr="00AE3005">
              <w:rPr>
                <w:rFonts w:ascii="Times New Roman" w:hAnsi="Times New Roman"/>
                <w:b/>
              </w:rPr>
              <w:t>т.ч</w:t>
            </w:r>
            <w:proofErr w:type="spellEnd"/>
            <w:r w:rsidRPr="00AE30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AE3005" w:rsidRPr="00AE3005" w:rsidRDefault="00AE3005" w:rsidP="0083055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30559" w:rsidRPr="00AE3005" w:rsidRDefault="00AE3005" w:rsidP="008305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2909,5</w:t>
            </w:r>
          </w:p>
        </w:tc>
        <w:tc>
          <w:tcPr>
            <w:tcW w:w="1134" w:type="dxa"/>
          </w:tcPr>
          <w:p w:rsidR="005D7B4C" w:rsidRPr="00AE3005" w:rsidRDefault="005D7B4C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50698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466,9</w:t>
            </w:r>
          </w:p>
        </w:tc>
        <w:tc>
          <w:tcPr>
            <w:tcW w:w="992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2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811,9</w:t>
            </w:r>
          </w:p>
        </w:tc>
        <w:tc>
          <w:tcPr>
            <w:tcW w:w="1134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811,9</w:t>
            </w:r>
          </w:p>
        </w:tc>
        <w:tc>
          <w:tcPr>
            <w:tcW w:w="1134" w:type="dxa"/>
          </w:tcPr>
          <w:p w:rsidR="005D7B4C" w:rsidRPr="00AE3005" w:rsidRDefault="005D7B4C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811,9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</w:tcPr>
          <w:p w:rsidR="005D7B4C" w:rsidRPr="00AE3005" w:rsidRDefault="00AE3005" w:rsidP="002A3A8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2875</w:t>
            </w:r>
          </w:p>
        </w:tc>
        <w:tc>
          <w:tcPr>
            <w:tcW w:w="1134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992" w:type="dxa"/>
          </w:tcPr>
          <w:p w:rsidR="005D7B4C" w:rsidRPr="00AE3005" w:rsidRDefault="005D7B4C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805</w:t>
            </w:r>
          </w:p>
        </w:tc>
        <w:tc>
          <w:tcPr>
            <w:tcW w:w="1134" w:type="dxa"/>
          </w:tcPr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805</w:t>
            </w:r>
          </w:p>
        </w:tc>
        <w:tc>
          <w:tcPr>
            <w:tcW w:w="1134" w:type="dxa"/>
          </w:tcPr>
          <w:p w:rsidR="005D7B4C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805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</w:tcPr>
          <w:p w:rsidR="005D7B4C" w:rsidRPr="00AE3005" w:rsidRDefault="00E50698" w:rsidP="00E5069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34,5</w:t>
            </w:r>
          </w:p>
        </w:tc>
        <w:tc>
          <w:tcPr>
            <w:tcW w:w="1134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2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2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1134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1134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7989" w:rsidRPr="00117989" w:rsidRDefault="00117989" w:rsidP="00117989">
      <w:pPr>
        <w:spacing w:before="30"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79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117989" w:rsidRPr="00117989" w:rsidTr="00117989">
        <w:tc>
          <w:tcPr>
            <w:tcW w:w="1154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17989" w:rsidRPr="00117989" w:rsidTr="00117989">
        <w:tc>
          <w:tcPr>
            <w:tcW w:w="1154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БМР</w:t>
            </w:r>
          </w:p>
        </w:tc>
        <w:tc>
          <w:tcPr>
            <w:tcW w:w="3846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117989" w:rsidRPr="00117989" w:rsidRDefault="00117989" w:rsidP="00117989">
      <w:pPr>
        <w:suppressAutoHyphens/>
        <w:spacing w:after="0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989" w:rsidRPr="00117989" w:rsidRDefault="00154183" w:rsidP="00117989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>БО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 xml:space="preserve"> Бюджет областной</w:t>
      </w:r>
    </w:p>
    <w:p w:rsidR="00117989" w:rsidRPr="00117989" w:rsidRDefault="00117989" w:rsidP="00117989">
      <w:pPr>
        <w:tabs>
          <w:tab w:val="left" w:pos="30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989">
        <w:rPr>
          <w:rFonts w:ascii="Times New Roman" w:eastAsia="Calibri" w:hAnsi="Times New Roman" w:cs="Times New Roman"/>
          <w:sz w:val="28"/>
          <w:szCs w:val="28"/>
        </w:rPr>
        <w:t xml:space="preserve">ФБ         </w:t>
      </w:r>
      <w:r w:rsidR="00154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117989">
        <w:rPr>
          <w:rFonts w:ascii="Times New Roman" w:eastAsia="Calibri" w:hAnsi="Times New Roman" w:cs="Times New Roman"/>
          <w:sz w:val="28"/>
          <w:szCs w:val="28"/>
        </w:rPr>
        <w:t xml:space="preserve"> Бюджет федеральный</w:t>
      </w: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0698" w:rsidRDefault="00E50698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5288" w:rsidRDefault="00625288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  <w:sectPr w:rsidR="00625288" w:rsidSect="000056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Pr="00346E62" w:rsidRDefault="00346E62" w:rsidP="0034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 </w:t>
      </w: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IV</w:t>
      </w: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.Ресурсное обеспечение  муниципальной целевой программы</w:t>
      </w:r>
    </w:p>
    <w:p w:rsidR="00346E62" w:rsidRPr="00346E62" w:rsidRDefault="00346E62" w:rsidP="0023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46E62" w:rsidRPr="00346E62" w:rsidRDefault="00346E62" w:rsidP="00235C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6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1280"/>
        <w:gridCol w:w="992"/>
        <w:gridCol w:w="992"/>
        <w:gridCol w:w="1218"/>
        <w:gridCol w:w="1192"/>
        <w:gridCol w:w="1276"/>
      </w:tblGrid>
      <w:tr w:rsidR="00AE3005" w:rsidRPr="00346E62" w:rsidTr="00235CB3">
        <w:trPr>
          <w:trHeight w:val="276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AE3005" w:rsidRPr="00235CB3" w:rsidRDefault="00235CB3" w:rsidP="00235CB3">
            <w:pPr>
              <w:jc w:val="center"/>
              <w:rPr>
                <w:rFonts w:ascii="Times New Roman" w:hAnsi="Times New Roman"/>
              </w:rPr>
            </w:pPr>
            <w:r w:rsidRPr="00235CB3">
              <w:rPr>
                <w:rFonts w:ascii="Times New Roman" w:hAnsi="Times New Roman"/>
              </w:rPr>
              <w:t>Плановый объем финансировани</w:t>
            </w:r>
            <w:proofErr w:type="gramStart"/>
            <w:r w:rsidRPr="00235CB3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235CB3">
              <w:rPr>
                <w:rFonts w:ascii="Times New Roman" w:hAnsi="Times New Roman"/>
              </w:rPr>
              <w:t>тыс.руб</w:t>
            </w:r>
            <w:proofErr w:type="spellEnd"/>
            <w:r w:rsidRPr="00235CB3">
              <w:rPr>
                <w:rFonts w:ascii="Times New Roman" w:hAnsi="Times New Roman"/>
              </w:rPr>
              <w:t xml:space="preserve">.) в </w:t>
            </w:r>
            <w:proofErr w:type="spellStart"/>
            <w:r w:rsidRPr="00235CB3">
              <w:rPr>
                <w:rFonts w:ascii="Times New Roman" w:hAnsi="Times New Roman"/>
              </w:rPr>
              <w:t>т.ч</w:t>
            </w:r>
            <w:proofErr w:type="spellEnd"/>
            <w:r w:rsidRPr="00235CB3">
              <w:rPr>
                <w:rFonts w:ascii="Times New Roman" w:hAnsi="Times New Roman"/>
              </w:rPr>
              <w:t>. по годам</w:t>
            </w:r>
          </w:p>
        </w:tc>
      </w:tr>
      <w:tr w:rsidR="00AE3005" w:rsidRPr="00346E62" w:rsidTr="00235CB3">
        <w:trPr>
          <w:trHeight w:val="17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r w:rsidR="0062528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 w:rsidR="0062528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 w:rsidR="0062528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5*</w:t>
            </w:r>
          </w:p>
        </w:tc>
      </w:tr>
      <w:tr w:rsidR="00AE3005" w:rsidRPr="00346E62" w:rsidTr="00235CB3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805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E3005" w:rsidRPr="00346E62" w:rsidTr="0062528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2909,5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625288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811,9</w:t>
            </w:r>
          </w:p>
        </w:tc>
      </w:tr>
    </w:tbl>
    <w:p w:rsidR="00346E62" w:rsidRDefault="00346E62" w:rsidP="001541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4183" w:rsidRPr="00154183" w:rsidRDefault="00154183" w:rsidP="0015418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5. Механизм реализации программы</w:t>
      </w:r>
    </w:p>
    <w:p w:rsidR="00154183" w:rsidRPr="00154183" w:rsidRDefault="00154183" w:rsidP="00154183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</w:t>
      </w:r>
      <w:r w:rsidRPr="0015418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154183" w:rsidRPr="00154183" w:rsidRDefault="00154183" w:rsidP="0015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 xml:space="preserve">5.1. Ответственный исполнитель программы – отдел </w:t>
      </w:r>
      <w:r>
        <w:rPr>
          <w:rFonts w:ascii="Times New Roman" w:hAnsi="Times New Roman" w:cs="Times New Roman"/>
          <w:sz w:val="26"/>
          <w:szCs w:val="26"/>
        </w:rPr>
        <w:t xml:space="preserve">сельского хозяйства </w:t>
      </w:r>
      <w:r w:rsidRPr="0015418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15418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154183">
        <w:rPr>
          <w:rFonts w:ascii="Times New Roman" w:hAnsi="Times New Roman" w:cs="Times New Roman"/>
          <w:sz w:val="26"/>
          <w:szCs w:val="26"/>
        </w:rPr>
        <w:t xml:space="preserve"> муниципального района, в срок не позднее 10 рабочих дней с момента  утверждения или внесения изменений в Программу организует размещение  ее 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154183" w:rsidRPr="00154183" w:rsidRDefault="00154183" w:rsidP="0015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5.2. Внесение изменений в программу осуществляется ответственным исполнителем  программы по согласованию с  органами, означенными в пункте 8.3  Порядка  разработки, реализации и оценки эффективности муниципальных программ </w:t>
      </w:r>
      <w:proofErr w:type="gramStart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в случаях:</w:t>
      </w:r>
    </w:p>
    <w:p w:rsidR="00154183" w:rsidRPr="00154183" w:rsidRDefault="00154183" w:rsidP="0015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в соответствие с решением Собрания представителей </w:t>
      </w:r>
      <w:proofErr w:type="gramStart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о бюджете муниципального района на очередной финансовый год и на  плановый период не позднее трех месяцев со дня вступления его в силу;</w:t>
      </w:r>
    </w:p>
    <w:p w:rsidR="00154183" w:rsidRPr="00154183" w:rsidRDefault="00154183" w:rsidP="0015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корректировке бюджета муниципального района в части изменения бюджетных ассигнований на реализацию программы – не позднее одного месяца со дня вступления в силу решения Собрания представителей </w:t>
      </w:r>
      <w:proofErr w:type="gramStart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154183" w:rsidRPr="00154183" w:rsidRDefault="00154183" w:rsidP="0015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необходимости </w:t>
      </w:r>
      <w:proofErr w:type="gramStart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корректировки основных направлений реализации мероприятий программы</w:t>
      </w:r>
      <w:proofErr w:type="gramEnd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4183" w:rsidRPr="00154183" w:rsidRDefault="00154183" w:rsidP="0015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Внесение  изменений  и дополнений  программы утверждается   постановлением Администрации муниципального района.</w:t>
      </w:r>
    </w:p>
    <w:p w:rsidR="00154183" w:rsidRPr="00154183" w:rsidRDefault="00154183" w:rsidP="001541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Управление и </w:t>
      </w:r>
      <w:proofErr w:type="gramStart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54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 программы:</w:t>
      </w:r>
    </w:p>
    <w:p w:rsidR="00154183" w:rsidRPr="00154183" w:rsidRDefault="00154183" w:rsidP="0015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5.4.1. Текущее управление реализацией осуществляется ответственным исполнителем  программы, который:</w:t>
      </w:r>
    </w:p>
    <w:p w:rsidR="00154183" w:rsidRPr="00154183" w:rsidRDefault="00154183" w:rsidP="0015418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154183">
        <w:rPr>
          <w:rFonts w:ascii="Times New Roman" w:hAnsi="Times New Roman" w:cs="Times New Roman"/>
          <w:sz w:val="26"/>
          <w:szCs w:val="26"/>
        </w:rPr>
        <w:t>устанавливает причины и принимает</w:t>
      </w:r>
      <w:proofErr w:type="gramEnd"/>
      <w:r w:rsidRPr="00154183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154183" w:rsidRPr="00154183" w:rsidRDefault="00154183" w:rsidP="0015418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- несет ответственность за своевременную реализацию программы,  контролирует целевое и эффективное использование средств;</w:t>
      </w:r>
    </w:p>
    <w:p w:rsidR="00154183" w:rsidRPr="00154183" w:rsidRDefault="00154183" w:rsidP="0015418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lastRenderedPageBreak/>
        <w:t>- представляет ответственному исполнителю Муниципальной программы бюджетные заявки по  финансированию программы  на очередной финансовый год и плановый период;</w:t>
      </w:r>
    </w:p>
    <w:p w:rsidR="00154183" w:rsidRPr="00154183" w:rsidRDefault="00154183" w:rsidP="0015418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- готовит ответственному исполнителю Муниципальной программы периодические отчёты о реализации программы;</w:t>
      </w:r>
    </w:p>
    <w:p w:rsidR="00154183" w:rsidRPr="00154183" w:rsidRDefault="00154183" w:rsidP="00154183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 xml:space="preserve">- осуществляет сбор и систематизацию статистической и аналитической информации о реализации программных мероприятий, </w:t>
      </w:r>
      <w:proofErr w:type="gramStart"/>
      <w:r w:rsidRPr="00154183">
        <w:rPr>
          <w:rFonts w:ascii="Times New Roman" w:hAnsi="Times New Roman" w:cs="Times New Roman"/>
          <w:sz w:val="26"/>
          <w:szCs w:val="26"/>
        </w:rPr>
        <w:t>ведет учёт и осуществляет</w:t>
      </w:r>
      <w:proofErr w:type="gramEnd"/>
      <w:r w:rsidRPr="00154183">
        <w:rPr>
          <w:rFonts w:ascii="Times New Roman" w:hAnsi="Times New Roman" w:cs="Times New Roman"/>
          <w:sz w:val="26"/>
          <w:szCs w:val="26"/>
        </w:rPr>
        <w:t xml:space="preserve"> хранение документов, касающихся программы;</w:t>
      </w:r>
    </w:p>
    <w:p w:rsidR="00154183" w:rsidRPr="00154183" w:rsidRDefault="00154183" w:rsidP="0015418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- ежегодно готовит  ответственному исполнителю Муниципальной программы  отчет о ходе реализации программы.</w:t>
      </w:r>
    </w:p>
    <w:p w:rsidR="00154183" w:rsidRPr="00154183" w:rsidRDefault="00154183" w:rsidP="0015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5.4.2. Ответственный исполнитель программы ежегодно проводит оценку результативности (</w:t>
      </w:r>
      <w:r w:rsidRPr="00154183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154183">
        <w:rPr>
          <w:rFonts w:ascii="Times New Roman" w:hAnsi="Times New Roman" w:cs="Times New Roman"/>
          <w:sz w:val="26"/>
          <w:szCs w:val="26"/>
        </w:rPr>
        <w:t>) и  эффективности  программы (Е).</w:t>
      </w:r>
    </w:p>
    <w:p w:rsidR="00154183" w:rsidRPr="00154183" w:rsidRDefault="00154183" w:rsidP="0015418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4183" w:rsidRPr="00154183" w:rsidRDefault="00154183" w:rsidP="0015418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Показатель стратегической результативности программы (</w:t>
      </w:r>
      <w:proofErr w:type="gramStart"/>
      <w:r w:rsidRPr="00154183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proofErr w:type="gramEnd"/>
      <w:r w:rsidRPr="00154183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154183">
        <w:rPr>
          <w:rFonts w:ascii="Times New Roman" w:hAnsi="Times New Roman" w:cs="Times New Roman"/>
          <w:sz w:val="26"/>
          <w:szCs w:val="26"/>
        </w:rPr>
        <w:t>) при отсутствии базового значения показателя рассчитывается по формуле:</w:t>
      </w:r>
    </w:p>
    <w:p w:rsidR="00154183" w:rsidRPr="00154183" w:rsidRDefault="003E5E4C" w:rsidP="0015418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Cambria Math"/>
                  <w:i/>
                  <w:color w:val="000000"/>
                  <w:sz w:val="26"/>
                  <w:szCs w:val="26"/>
                  <w:lang w:val="en-US" w:eastAsia="ar-SA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000000"/>
                  <w:sz w:val="26"/>
                  <w:szCs w:val="26"/>
                  <w:lang w:val="en-US" w:eastAsia="ar-SA"/>
                </w:rPr>
                <m:t>R</m:t>
              </m:r>
            </m:e>
            <m:sub>
              <m:r>
                <w:rPr>
                  <w:rFonts w:ascii="Cambria Math" w:eastAsia="Times New Roman" w:hAnsi="Cambria Math" w:cs="Cambria Math"/>
                  <w:color w:val="000000"/>
                  <w:sz w:val="26"/>
                  <w:szCs w:val="26"/>
                  <w:lang w:eastAsia="ar-SA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Cambria Math"/>
              <w:color w:val="000000"/>
              <w:sz w:val="26"/>
              <w:szCs w:val="26"/>
              <w:lang w:eastAsia="ar-SA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ambria Math"/>
                      <w:i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Cambria Math"/>
                      <w:color w:val="000000"/>
                      <w:sz w:val="26"/>
                      <w:szCs w:val="26"/>
                      <w:lang w:eastAsia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Cambria Math"/>
                      <w:color w:val="000000"/>
                      <w:sz w:val="26"/>
                      <w:szCs w:val="26"/>
                      <w:lang w:eastAsia="ar-SA"/>
                    </w:rPr>
                    <m:t>план</m:t>
                  </m:r>
                </m:sub>
              </m:sSub>
              <m:r>
                <w:rPr>
                  <w:rFonts w:ascii="Cambria Math" w:eastAsia="Times New Roman" w:hAnsi="Cambria Math" w:cs="Cambria Math"/>
                  <w:color w:val="000000"/>
                  <w:sz w:val="26"/>
                  <w:szCs w:val="26"/>
                  <w:lang w:eastAsia="ar-SA"/>
                </w:rPr>
                <m:t xml:space="preserve"> 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ar-SA"/>
            </w:rPr>
            <m:t>*100%</m:t>
          </m:r>
        </m:oMath>
      </m:oMathPara>
    </w:p>
    <w:p w:rsidR="00154183" w:rsidRPr="00154183" w:rsidRDefault="00154183" w:rsidP="0015418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где:</w:t>
      </w:r>
    </w:p>
    <w:p w:rsidR="00154183" w:rsidRPr="00154183" w:rsidRDefault="00154183" w:rsidP="0015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Рфакт</w:t>
      </w:r>
      <w:proofErr w:type="spellEnd"/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- фактическое значение целевого показателя муниципальной целевой программы на конец отчетного периода;</w:t>
      </w:r>
    </w:p>
    <w:p w:rsidR="00154183" w:rsidRPr="00154183" w:rsidRDefault="00154183" w:rsidP="0015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Рплан</w:t>
      </w:r>
      <w:proofErr w:type="spellEnd"/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 плановое значение целевого показателя муниципальной целевой программы на конец отчетного периода.</w:t>
      </w:r>
    </w:p>
    <w:p w:rsidR="00154183" w:rsidRPr="00154183" w:rsidRDefault="00154183" w:rsidP="00154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Критерии оценки стратегической результативности программы: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 xml:space="preserve">│     Значение индекса </w:t>
      </w:r>
      <w:proofErr w:type="gramStart"/>
      <w:r w:rsidRPr="00154183">
        <w:rPr>
          <w:rFonts w:ascii="Courier New" w:hAnsi="Courier New" w:cs="Courier New"/>
          <w:sz w:val="20"/>
          <w:szCs w:val="20"/>
        </w:rPr>
        <w:t>стратегической</w:t>
      </w:r>
      <w:proofErr w:type="gramEnd"/>
      <w:r w:rsidRPr="00154183">
        <w:rPr>
          <w:rFonts w:ascii="Courier New" w:hAnsi="Courier New" w:cs="Courier New"/>
          <w:sz w:val="20"/>
          <w:szCs w:val="20"/>
        </w:rPr>
        <w:t xml:space="preserve">     │        Стратегическая      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│    результативности программы (R</w:t>
      </w:r>
      <w:proofErr w:type="gramStart"/>
      <w:r w:rsidRPr="00154183"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 w:rsidRPr="00154183">
        <w:rPr>
          <w:rFonts w:ascii="Courier New" w:hAnsi="Courier New" w:cs="Courier New"/>
          <w:sz w:val="20"/>
          <w:szCs w:val="20"/>
        </w:rPr>
        <w:t xml:space="preserve">     │  результативность программы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proofErr w:type="gramStart"/>
      <w:r w:rsidRPr="00154183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154183">
        <w:rPr>
          <w:rFonts w:ascii="Courier New" w:hAnsi="Courier New" w:cs="Courier New"/>
          <w:sz w:val="20"/>
          <w:szCs w:val="20"/>
        </w:rPr>
        <w:t xml:space="preserve">      │                            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│R   &gt;= 95%                               │</w:t>
      </w:r>
      <w:proofErr w:type="spellStart"/>
      <w:r w:rsidRPr="00154183">
        <w:rPr>
          <w:rFonts w:ascii="Courier New" w:hAnsi="Courier New" w:cs="Courier New"/>
          <w:sz w:val="20"/>
          <w:szCs w:val="20"/>
        </w:rPr>
        <w:t>высокорезультативная</w:t>
      </w:r>
      <w:proofErr w:type="spellEnd"/>
      <w:r w:rsidRPr="00154183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154183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154183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│85% &lt; R   &lt; 95%                          │</w:t>
      </w:r>
      <w:proofErr w:type="spellStart"/>
      <w:r w:rsidRPr="00154183">
        <w:rPr>
          <w:rFonts w:ascii="Courier New" w:hAnsi="Courier New" w:cs="Courier New"/>
          <w:sz w:val="20"/>
          <w:szCs w:val="20"/>
        </w:rPr>
        <w:t>среднерезультативная</w:t>
      </w:r>
      <w:proofErr w:type="spellEnd"/>
      <w:r w:rsidRPr="00154183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proofErr w:type="gramStart"/>
      <w:r w:rsidRPr="00154183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154183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>│R   =&lt; 85%                               │</w:t>
      </w:r>
      <w:proofErr w:type="spellStart"/>
      <w:r w:rsidRPr="00154183">
        <w:rPr>
          <w:rFonts w:ascii="Courier New" w:hAnsi="Courier New" w:cs="Courier New"/>
          <w:sz w:val="20"/>
          <w:szCs w:val="20"/>
        </w:rPr>
        <w:t>низкорезультативная</w:t>
      </w:r>
      <w:proofErr w:type="spellEnd"/>
      <w:r w:rsidRPr="00154183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54183" w:rsidRPr="00154183" w:rsidRDefault="00154183" w:rsidP="0015418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4183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154183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154183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154183" w:rsidRPr="00154183" w:rsidRDefault="00154183" w:rsidP="00154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418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154183" w:rsidRPr="00154183" w:rsidRDefault="00154183" w:rsidP="0015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54183" w:rsidRPr="00154183" w:rsidRDefault="00154183" w:rsidP="0015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>Показатель эффективности программы (</w:t>
      </w:r>
      <w:proofErr w:type="spellStart"/>
      <w:r w:rsidRPr="00154183">
        <w:rPr>
          <w:rFonts w:ascii="Times New Roman" w:hAnsi="Times New Roman" w:cs="Times New Roman"/>
          <w:sz w:val="26"/>
          <w:szCs w:val="26"/>
        </w:rPr>
        <w:t>Еисп</w:t>
      </w:r>
      <w:proofErr w:type="spellEnd"/>
      <w:r w:rsidRPr="00154183">
        <w:rPr>
          <w:rFonts w:ascii="Times New Roman" w:hAnsi="Times New Roman" w:cs="Times New Roman"/>
          <w:sz w:val="26"/>
          <w:szCs w:val="26"/>
        </w:rPr>
        <w:t>) рассчитывается по формуле:</w:t>
      </w:r>
    </w:p>
    <w:p w:rsidR="00154183" w:rsidRPr="00154183" w:rsidRDefault="00154183" w:rsidP="0015418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154183" w:rsidRPr="00154183" w:rsidRDefault="00154183" w:rsidP="0015418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418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54183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исп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факт/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план</m:t>
                    </m:r>
                  </m:sub>
                </m:sSub>
              </m:sub>
            </m:sSub>
          </m:den>
        </m:f>
      </m:oMath>
    </w:p>
    <w:p w:rsidR="00154183" w:rsidRPr="00154183" w:rsidRDefault="00154183" w:rsidP="0015418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где:</w:t>
      </w:r>
    </w:p>
    <w:p w:rsidR="00154183" w:rsidRPr="00154183" w:rsidRDefault="00154183" w:rsidP="0015418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R</w:t>
      </w:r>
      <w:proofErr w:type="spellStart"/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</w:t>
      </w:r>
      <w:proofErr w:type="spellEnd"/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 показатель стратегической результативности программы,</w:t>
      </w:r>
    </w:p>
    <w:p w:rsidR="00154183" w:rsidRPr="00154183" w:rsidRDefault="00154183" w:rsidP="0015418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F</w:t>
      </w:r>
      <w:r w:rsidRPr="0015418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план – плановое значение финансовых средств бюджетов всех уровней на создание результатов на отчетный период; </w:t>
      </w:r>
    </w:p>
    <w:p w:rsidR="00C061EA" w:rsidRPr="00C061EA" w:rsidRDefault="00154183" w:rsidP="00C061E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418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Pr="00154183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154183">
        <w:rPr>
          <w:rFonts w:ascii="Times New Roman" w:hAnsi="Times New Roman" w:cs="Times New Roman"/>
          <w:color w:val="000000"/>
          <w:sz w:val="26"/>
          <w:szCs w:val="26"/>
        </w:rPr>
        <w:t>факт – фактическое значение финансовых средств бюджетов всех уровней на создание результатов на отчетный период.</w:t>
      </w:r>
      <w:proofErr w:type="gramEnd"/>
    </w:p>
    <w:p w:rsidR="00C061EA" w:rsidRDefault="00C061EA" w:rsidP="00346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1EA" w:rsidRDefault="00C061EA" w:rsidP="00346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061EA" w:rsidSect="0062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4C" w:rsidRDefault="003E5E4C" w:rsidP="007403E0">
      <w:pPr>
        <w:spacing w:after="0" w:line="240" w:lineRule="auto"/>
      </w:pPr>
      <w:r>
        <w:separator/>
      </w:r>
    </w:p>
  </w:endnote>
  <w:endnote w:type="continuationSeparator" w:id="0">
    <w:p w:rsidR="003E5E4C" w:rsidRDefault="003E5E4C" w:rsidP="0074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4C" w:rsidRDefault="003E5E4C" w:rsidP="007403E0">
      <w:pPr>
        <w:spacing w:after="0" w:line="240" w:lineRule="auto"/>
      </w:pPr>
      <w:r>
        <w:separator/>
      </w:r>
    </w:p>
  </w:footnote>
  <w:footnote w:type="continuationSeparator" w:id="0">
    <w:p w:rsidR="003E5E4C" w:rsidRDefault="003E5E4C" w:rsidP="0074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A1" w:rsidRDefault="00D93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5AF"/>
    <w:multiLevelType w:val="hybridMultilevel"/>
    <w:tmpl w:val="109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0F5"/>
    <w:multiLevelType w:val="hybridMultilevel"/>
    <w:tmpl w:val="DA7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2"/>
    <w:rsid w:val="000056F7"/>
    <w:rsid w:val="000403FB"/>
    <w:rsid w:val="00042D26"/>
    <w:rsid w:val="0006221D"/>
    <w:rsid w:val="00072753"/>
    <w:rsid w:val="000E1B62"/>
    <w:rsid w:val="000E4DCD"/>
    <w:rsid w:val="00116121"/>
    <w:rsid w:val="00117989"/>
    <w:rsid w:val="00141D93"/>
    <w:rsid w:val="00154183"/>
    <w:rsid w:val="001728BE"/>
    <w:rsid w:val="001C7E49"/>
    <w:rsid w:val="002060D0"/>
    <w:rsid w:val="00235CB3"/>
    <w:rsid w:val="0024512D"/>
    <w:rsid w:val="002A3A8D"/>
    <w:rsid w:val="002D7A3A"/>
    <w:rsid w:val="002E027C"/>
    <w:rsid w:val="002F51E7"/>
    <w:rsid w:val="002F6B67"/>
    <w:rsid w:val="00301BF7"/>
    <w:rsid w:val="003155F8"/>
    <w:rsid w:val="00333E99"/>
    <w:rsid w:val="00346E62"/>
    <w:rsid w:val="00374637"/>
    <w:rsid w:val="00374DC5"/>
    <w:rsid w:val="003E5E4C"/>
    <w:rsid w:val="00493DEC"/>
    <w:rsid w:val="004B73B8"/>
    <w:rsid w:val="004E19A4"/>
    <w:rsid w:val="00521B48"/>
    <w:rsid w:val="005362E6"/>
    <w:rsid w:val="00544321"/>
    <w:rsid w:val="00546B56"/>
    <w:rsid w:val="005A6704"/>
    <w:rsid w:val="005D04CE"/>
    <w:rsid w:val="005D7B4C"/>
    <w:rsid w:val="00604911"/>
    <w:rsid w:val="00625288"/>
    <w:rsid w:val="00644987"/>
    <w:rsid w:val="00651C5F"/>
    <w:rsid w:val="006847B3"/>
    <w:rsid w:val="006948EB"/>
    <w:rsid w:val="006957A9"/>
    <w:rsid w:val="006F6DF8"/>
    <w:rsid w:val="007226D6"/>
    <w:rsid w:val="00732891"/>
    <w:rsid w:val="007349F0"/>
    <w:rsid w:val="007403E0"/>
    <w:rsid w:val="00830559"/>
    <w:rsid w:val="00840CB5"/>
    <w:rsid w:val="008A2CFA"/>
    <w:rsid w:val="008B1061"/>
    <w:rsid w:val="008D2EDE"/>
    <w:rsid w:val="009746B6"/>
    <w:rsid w:val="009A370B"/>
    <w:rsid w:val="009A3B4B"/>
    <w:rsid w:val="009D5754"/>
    <w:rsid w:val="00A43D4A"/>
    <w:rsid w:val="00AE3005"/>
    <w:rsid w:val="00B47AAF"/>
    <w:rsid w:val="00B83FD6"/>
    <w:rsid w:val="00BB06B6"/>
    <w:rsid w:val="00BB4570"/>
    <w:rsid w:val="00BC312C"/>
    <w:rsid w:val="00BE0122"/>
    <w:rsid w:val="00C061EA"/>
    <w:rsid w:val="00C13551"/>
    <w:rsid w:val="00C82187"/>
    <w:rsid w:val="00C83A28"/>
    <w:rsid w:val="00D05E6F"/>
    <w:rsid w:val="00D26E40"/>
    <w:rsid w:val="00D539AC"/>
    <w:rsid w:val="00D6546F"/>
    <w:rsid w:val="00D937A1"/>
    <w:rsid w:val="00E50698"/>
    <w:rsid w:val="00EB747F"/>
    <w:rsid w:val="00EE1F04"/>
    <w:rsid w:val="00F12CE2"/>
    <w:rsid w:val="00F42042"/>
    <w:rsid w:val="00F60E5E"/>
    <w:rsid w:val="00F64F58"/>
    <w:rsid w:val="00F7097C"/>
    <w:rsid w:val="00FB0364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4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A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346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3E0"/>
  </w:style>
  <w:style w:type="paragraph" w:styleId="a7">
    <w:name w:val="footer"/>
    <w:basedOn w:val="a"/>
    <w:link w:val="a8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3E0"/>
  </w:style>
  <w:style w:type="paragraph" w:styleId="a9">
    <w:name w:val="Balloon Text"/>
    <w:basedOn w:val="a"/>
    <w:link w:val="aa"/>
    <w:uiPriority w:val="99"/>
    <w:semiHidden/>
    <w:unhideWhenUsed/>
    <w:rsid w:val="0015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18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64F5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4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A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346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3E0"/>
  </w:style>
  <w:style w:type="paragraph" w:styleId="a7">
    <w:name w:val="footer"/>
    <w:basedOn w:val="a"/>
    <w:link w:val="a8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3E0"/>
  </w:style>
  <w:style w:type="paragraph" w:styleId="a9">
    <w:name w:val="Balloon Text"/>
    <w:basedOn w:val="a"/>
    <w:link w:val="aa"/>
    <w:uiPriority w:val="99"/>
    <w:semiHidden/>
    <w:unhideWhenUsed/>
    <w:rsid w:val="0015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18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64F5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DA1F-8128-4482-8FE7-6B28835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osh_2</cp:lastModifiedBy>
  <cp:revision>19</cp:revision>
  <cp:lastPrinted>2020-07-16T10:19:00Z</cp:lastPrinted>
  <dcterms:created xsi:type="dcterms:W3CDTF">2020-07-30T07:09:00Z</dcterms:created>
  <dcterms:modified xsi:type="dcterms:W3CDTF">2021-12-28T13:00:00Z</dcterms:modified>
</cp:coreProperties>
</file>