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D1" w:rsidRPr="007F0867" w:rsidRDefault="00D87AD1" w:rsidP="00D87AD1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D87AD1" w:rsidRPr="007F0867" w:rsidRDefault="00D87AD1" w:rsidP="00D87AD1">
      <w:pPr>
        <w:keepNext/>
        <w:keepLines/>
      </w:pPr>
    </w:p>
    <w:p w:rsidR="00D87AD1" w:rsidRPr="007F0867" w:rsidRDefault="00D87AD1" w:rsidP="00D87AD1">
      <w:pPr>
        <w:keepNext/>
        <w:keepLines/>
      </w:pPr>
    </w:p>
    <w:p w:rsidR="00D87AD1" w:rsidRPr="007F0867" w:rsidRDefault="00D87AD1" w:rsidP="00D87AD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D87AD1" w:rsidRPr="007F0867" w:rsidRDefault="00D87AD1" w:rsidP="00D87AD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D87AD1" w:rsidRPr="007F0867" w:rsidRDefault="00D87AD1" w:rsidP="00D87AD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AD1" w:rsidRPr="007F0867" w:rsidRDefault="00D87AD1" w:rsidP="00D87AD1">
      <w:pPr>
        <w:keepNext/>
        <w:keepLines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D87AD1" w:rsidRPr="00D87AD1" w:rsidRDefault="00D87AD1" w:rsidP="00D87AD1">
      <w:pPr>
        <w:keepNext/>
        <w:keepLines/>
        <w:rPr>
          <w:sz w:val="26"/>
          <w:szCs w:val="26"/>
        </w:rPr>
      </w:pPr>
    </w:p>
    <w:p w:rsidR="00D87AD1" w:rsidRPr="00D87AD1" w:rsidRDefault="00D87AD1" w:rsidP="00D87AD1">
      <w:pPr>
        <w:keepNext/>
        <w:keepLines/>
        <w:rPr>
          <w:sz w:val="26"/>
          <w:szCs w:val="26"/>
        </w:rPr>
      </w:pPr>
      <w:r w:rsidRPr="00D87AD1">
        <w:rPr>
          <w:sz w:val="26"/>
          <w:szCs w:val="26"/>
        </w:rPr>
        <w:t>01.11.2013 № 1656</w:t>
      </w:r>
    </w:p>
    <w:p w:rsidR="00400848" w:rsidRPr="00D87AD1" w:rsidRDefault="00400848" w:rsidP="00400848">
      <w:pPr>
        <w:jc w:val="both"/>
        <w:rPr>
          <w:sz w:val="26"/>
          <w:szCs w:val="26"/>
        </w:rPr>
      </w:pPr>
    </w:p>
    <w:p w:rsidR="00D87AD1" w:rsidRPr="00D87AD1" w:rsidRDefault="00400848" w:rsidP="00400848">
      <w:pPr>
        <w:jc w:val="both"/>
        <w:rPr>
          <w:sz w:val="26"/>
          <w:szCs w:val="26"/>
        </w:rPr>
      </w:pPr>
      <w:r w:rsidRPr="00D87AD1">
        <w:rPr>
          <w:sz w:val="26"/>
          <w:szCs w:val="26"/>
        </w:rPr>
        <w:t>О внесении изменений в постановление</w:t>
      </w:r>
      <w:r w:rsidR="00BD71AD" w:rsidRPr="00D87AD1">
        <w:rPr>
          <w:sz w:val="26"/>
          <w:szCs w:val="26"/>
        </w:rPr>
        <w:t xml:space="preserve"> </w:t>
      </w:r>
    </w:p>
    <w:p w:rsidR="00D87AD1" w:rsidRPr="00D87AD1" w:rsidRDefault="00BD71AD" w:rsidP="00400848">
      <w:pPr>
        <w:jc w:val="both"/>
        <w:rPr>
          <w:sz w:val="26"/>
          <w:szCs w:val="26"/>
        </w:rPr>
      </w:pPr>
      <w:r w:rsidRPr="00D87AD1">
        <w:rPr>
          <w:sz w:val="26"/>
          <w:szCs w:val="26"/>
        </w:rPr>
        <w:t xml:space="preserve">Администрации </w:t>
      </w:r>
      <w:proofErr w:type="gramStart"/>
      <w:r w:rsidRPr="00D87AD1">
        <w:rPr>
          <w:sz w:val="26"/>
          <w:szCs w:val="26"/>
        </w:rPr>
        <w:t>Гаврилов-Ямского</w:t>
      </w:r>
      <w:proofErr w:type="gramEnd"/>
      <w:r w:rsidRPr="00D87AD1">
        <w:rPr>
          <w:sz w:val="26"/>
          <w:szCs w:val="26"/>
        </w:rPr>
        <w:t xml:space="preserve"> </w:t>
      </w:r>
    </w:p>
    <w:p w:rsidR="00400848" w:rsidRPr="00D87AD1" w:rsidRDefault="00BD71AD" w:rsidP="00400848">
      <w:pPr>
        <w:jc w:val="both"/>
        <w:rPr>
          <w:sz w:val="26"/>
          <w:szCs w:val="26"/>
        </w:rPr>
      </w:pPr>
      <w:r w:rsidRPr="00D87AD1">
        <w:rPr>
          <w:sz w:val="26"/>
          <w:szCs w:val="26"/>
        </w:rPr>
        <w:t>муниципального района  от 18.04.2012  № 540</w:t>
      </w:r>
    </w:p>
    <w:p w:rsidR="00400848" w:rsidRPr="00D87AD1" w:rsidRDefault="00400848" w:rsidP="00400848">
      <w:pPr>
        <w:jc w:val="both"/>
        <w:rPr>
          <w:sz w:val="26"/>
          <w:szCs w:val="26"/>
        </w:rPr>
      </w:pPr>
    </w:p>
    <w:p w:rsidR="00D42B8E" w:rsidRPr="00D87AD1" w:rsidRDefault="00374347" w:rsidP="00400848">
      <w:pPr>
        <w:ind w:firstLine="708"/>
        <w:jc w:val="both"/>
        <w:rPr>
          <w:color w:val="000000"/>
          <w:sz w:val="26"/>
          <w:szCs w:val="26"/>
        </w:rPr>
      </w:pPr>
      <w:r w:rsidRPr="00D87AD1">
        <w:rPr>
          <w:color w:val="000000"/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 Администрации </w:t>
      </w:r>
      <w:proofErr w:type="gramStart"/>
      <w:r w:rsidRPr="00D87AD1">
        <w:rPr>
          <w:color w:val="000000"/>
          <w:sz w:val="26"/>
          <w:szCs w:val="26"/>
        </w:rPr>
        <w:t>Гаврилов-Ямского</w:t>
      </w:r>
      <w:proofErr w:type="gramEnd"/>
      <w:r w:rsidRPr="00D87AD1">
        <w:rPr>
          <w:color w:val="000000"/>
          <w:sz w:val="26"/>
          <w:szCs w:val="26"/>
        </w:rPr>
        <w:t xml:space="preserve"> муниципального района от 21.06.2013 № 42-р  «Об утверждении Плана-графика внесения изменений в административные регламенты предоставления муниципальных услуг», руководствуясь статьёй 29 Устава Гаврилов-Ямского муниципального района,</w:t>
      </w:r>
    </w:p>
    <w:p w:rsidR="00374347" w:rsidRPr="00D87AD1" w:rsidRDefault="00374347" w:rsidP="00400848">
      <w:pPr>
        <w:ind w:firstLine="708"/>
        <w:jc w:val="both"/>
        <w:rPr>
          <w:sz w:val="26"/>
          <w:szCs w:val="26"/>
        </w:rPr>
      </w:pPr>
    </w:p>
    <w:p w:rsidR="00400848" w:rsidRPr="00D87AD1" w:rsidRDefault="00D42B8E" w:rsidP="00400848">
      <w:pPr>
        <w:jc w:val="both"/>
        <w:rPr>
          <w:sz w:val="26"/>
          <w:szCs w:val="26"/>
        </w:rPr>
      </w:pPr>
      <w:r w:rsidRPr="00D87AD1">
        <w:rPr>
          <w:sz w:val="26"/>
          <w:szCs w:val="26"/>
        </w:rPr>
        <w:t>АДМИНИСТРАЦИЯ  МУНИЦИПАЛЬНОГО РАЙОНА  ПОСТАНОВЛЯЕТ:</w:t>
      </w:r>
    </w:p>
    <w:p w:rsidR="00D42B8E" w:rsidRPr="00D87AD1" w:rsidRDefault="00D42B8E" w:rsidP="00400848">
      <w:pPr>
        <w:jc w:val="both"/>
        <w:rPr>
          <w:sz w:val="26"/>
          <w:szCs w:val="26"/>
        </w:rPr>
      </w:pPr>
    </w:p>
    <w:p w:rsidR="00400848" w:rsidRPr="00D87AD1" w:rsidRDefault="00D42B8E" w:rsidP="00D87AD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87AD1">
        <w:rPr>
          <w:sz w:val="26"/>
          <w:szCs w:val="26"/>
        </w:rPr>
        <w:t xml:space="preserve">Внести изменения в постановление Администрации </w:t>
      </w:r>
      <w:proofErr w:type="gramStart"/>
      <w:r w:rsidRPr="00D87AD1">
        <w:rPr>
          <w:sz w:val="26"/>
          <w:szCs w:val="26"/>
        </w:rPr>
        <w:t>Гаврилов-Ямского</w:t>
      </w:r>
      <w:proofErr w:type="gramEnd"/>
      <w:r w:rsidRPr="00D87AD1">
        <w:rPr>
          <w:sz w:val="26"/>
          <w:szCs w:val="26"/>
        </w:rPr>
        <w:t xml:space="preserve"> муниципального района от 18.04.2012</w:t>
      </w:r>
      <w:r w:rsidR="00C46C93" w:rsidRPr="00D87AD1">
        <w:rPr>
          <w:sz w:val="26"/>
          <w:szCs w:val="26"/>
        </w:rPr>
        <w:t xml:space="preserve"> </w:t>
      </w:r>
      <w:r w:rsidRPr="00D87AD1">
        <w:rPr>
          <w:sz w:val="26"/>
          <w:szCs w:val="26"/>
        </w:rPr>
        <w:t xml:space="preserve"> №540 «Об утверждении административного регламента предоставления муниципальной услуги «Исполнение запросов пользователей – физических и юридических лиц по архивным документам»:</w:t>
      </w:r>
      <w:r w:rsidR="00F85C6F" w:rsidRPr="00D87AD1">
        <w:rPr>
          <w:sz w:val="26"/>
          <w:szCs w:val="26"/>
        </w:rPr>
        <w:t xml:space="preserve"> </w:t>
      </w:r>
    </w:p>
    <w:p w:rsidR="00D42B8E" w:rsidRPr="00D87AD1" w:rsidRDefault="00A72B30" w:rsidP="00D87AD1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87AD1">
        <w:rPr>
          <w:sz w:val="26"/>
          <w:szCs w:val="26"/>
        </w:rPr>
        <w:t>Под</w:t>
      </w:r>
      <w:r w:rsidR="00B229CE" w:rsidRPr="00D87AD1">
        <w:rPr>
          <w:sz w:val="26"/>
          <w:szCs w:val="26"/>
        </w:rPr>
        <w:t>пункт 1.2.</w:t>
      </w:r>
      <w:r w:rsidRPr="00D87AD1">
        <w:rPr>
          <w:sz w:val="26"/>
          <w:szCs w:val="26"/>
        </w:rPr>
        <w:t xml:space="preserve"> пункта 2.10 раздела</w:t>
      </w:r>
      <w:r w:rsidR="00B229CE" w:rsidRPr="00D87AD1">
        <w:rPr>
          <w:sz w:val="26"/>
          <w:szCs w:val="26"/>
        </w:rPr>
        <w:t xml:space="preserve"> </w:t>
      </w:r>
      <w:r w:rsidRPr="00D87AD1">
        <w:rPr>
          <w:sz w:val="26"/>
          <w:szCs w:val="26"/>
        </w:rPr>
        <w:t xml:space="preserve"> </w:t>
      </w:r>
      <w:r w:rsidRPr="00D87AD1">
        <w:rPr>
          <w:sz w:val="26"/>
          <w:szCs w:val="26"/>
          <w:lang w:val="en-US"/>
        </w:rPr>
        <w:t>II</w:t>
      </w:r>
      <w:r w:rsidRPr="00D87AD1">
        <w:rPr>
          <w:sz w:val="26"/>
          <w:szCs w:val="26"/>
        </w:rPr>
        <w:t xml:space="preserve"> Приложения </w:t>
      </w:r>
      <w:r w:rsidR="00B229CE" w:rsidRPr="00D87AD1">
        <w:rPr>
          <w:sz w:val="26"/>
          <w:szCs w:val="26"/>
        </w:rPr>
        <w:t>изложить в следующей редакции: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4822"/>
        <w:gridCol w:w="1417"/>
        <w:gridCol w:w="2693"/>
      </w:tblGrid>
      <w:tr w:rsidR="00B229CE" w:rsidRPr="00D87AD1" w:rsidTr="00D87AD1">
        <w:tc>
          <w:tcPr>
            <w:tcW w:w="815" w:type="dxa"/>
          </w:tcPr>
          <w:p w:rsidR="00B229CE" w:rsidRPr="00D87AD1" w:rsidRDefault="00B229CE" w:rsidP="00B229CE">
            <w:pPr>
              <w:pStyle w:val="a3"/>
              <w:ind w:left="0"/>
              <w:rPr>
                <w:sz w:val="26"/>
                <w:szCs w:val="26"/>
              </w:rPr>
            </w:pPr>
            <w:r w:rsidRPr="00D87AD1">
              <w:rPr>
                <w:sz w:val="26"/>
                <w:szCs w:val="26"/>
              </w:rPr>
              <w:t>№</w:t>
            </w:r>
            <w:proofErr w:type="gramStart"/>
            <w:r w:rsidRPr="00D87AD1">
              <w:rPr>
                <w:sz w:val="26"/>
                <w:szCs w:val="26"/>
              </w:rPr>
              <w:t>п</w:t>
            </w:r>
            <w:proofErr w:type="gramEnd"/>
            <w:r w:rsidRPr="00D87AD1">
              <w:rPr>
                <w:sz w:val="26"/>
                <w:szCs w:val="26"/>
              </w:rPr>
              <w:t>/п</w:t>
            </w:r>
          </w:p>
        </w:tc>
        <w:tc>
          <w:tcPr>
            <w:tcW w:w="4822" w:type="dxa"/>
          </w:tcPr>
          <w:p w:rsidR="00B229CE" w:rsidRPr="00D87AD1" w:rsidRDefault="00B229CE" w:rsidP="00B229C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87AD1">
              <w:rPr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</w:tcPr>
          <w:p w:rsidR="00B229CE" w:rsidRPr="00D87AD1" w:rsidRDefault="00B229CE" w:rsidP="00B229CE">
            <w:pPr>
              <w:pStyle w:val="a3"/>
              <w:ind w:left="0"/>
              <w:rPr>
                <w:sz w:val="26"/>
                <w:szCs w:val="26"/>
              </w:rPr>
            </w:pPr>
            <w:r w:rsidRPr="00D87AD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693" w:type="dxa"/>
          </w:tcPr>
          <w:p w:rsidR="00B229CE" w:rsidRPr="00D87AD1" w:rsidRDefault="00B229CE" w:rsidP="00B229CE">
            <w:pPr>
              <w:pStyle w:val="a3"/>
              <w:ind w:left="0"/>
              <w:rPr>
                <w:sz w:val="26"/>
                <w:szCs w:val="26"/>
              </w:rPr>
            </w:pPr>
            <w:r w:rsidRPr="00D87AD1">
              <w:rPr>
                <w:sz w:val="26"/>
                <w:szCs w:val="26"/>
              </w:rPr>
              <w:t>Нормативное значение показателя</w:t>
            </w:r>
          </w:p>
        </w:tc>
      </w:tr>
      <w:tr w:rsidR="00B229CE" w:rsidRPr="00D87AD1" w:rsidTr="00D87AD1">
        <w:tc>
          <w:tcPr>
            <w:tcW w:w="815" w:type="dxa"/>
          </w:tcPr>
          <w:p w:rsidR="00B229CE" w:rsidRPr="00D87AD1" w:rsidRDefault="00B229CE" w:rsidP="00B229CE">
            <w:pPr>
              <w:pStyle w:val="a3"/>
              <w:ind w:left="0"/>
              <w:rPr>
                <w:sz w:val="26"/>
                <w:szCs w:val="26"/>
              </w:rPr>
            </w:pPr>
            <w:r w:rsidRPr="00D87AD1">
              <w:rPr>
                <w:sz w:val="26"/>
                <w:szCs w:val="26"/>
              </w:rPr>
              <w:t>1.2.</w:t>
            </w:r>
          </w:p>
        </w:tc>
        <w:tc>
          <w:tcPr>
            <w:tcW w:w="4822" w:type="dxa"/>
          </w:tcPr>
          <w:p w:rsidR="00B229CE" w:rsidRPr="00D87AD1" w:rsidRDefault="00B229CE" w:rsidP="00B229CE">
            <w:pPr>
              <w:pStyle w:val="a3"/>
              <w:ind w:left="0"/>
              <w:rPr>
                <w:sz w:val="26"/>
                <w:szCs w:val="26"/>
              </w:rPr>
            </w:pPr>
            <w:r w:rsidRPr="00D87AD1">
              <w:rPr>
                <w:sz w:val="26"/>
                <w:szCs w:val="26"/>
              </w:rPr>
              <w:t>Время ожидания в очереди при подаче заявления на предоставление муниципальной услуги</w:t>
            </w:r>
          </w:p>
        </w:tc>
        <w:tc>
          <w:tcPr>
            <w:tcW w:w="1417" w:type="dxa"/>
          </w:tcPr>
          <w:p w:rsidR="00B229CE" w:rsidRPr="00D87AD1" w:rsidRDefault="00B229CE" w:rsidP="00B229CE">
            <w:pPr>
              <w:pStyle w:val="a3"/>
              <w:ind w:left="0"/>
              <w:rPr>
                <w:sz w:val="26"/>
                <w:szCs w:val="26"/>
              </w:rPr>
            </w:pPr>
            <w:r w:rsidRPr="00D87AD1">
              <w:rPr>
                <w:sz w:val="26"/>
                <w:szCs w:val="26"/>
              </w:rPr>
              <w:t>Минута</w:t>
            </w:r>
          </w:p>
        </w:tc>
        <w:tc>
          <w:tcPr>
            <w:tcW w:w="2693" w:type="dxa"/>
          </w:tcPr>
          <w:p w:rsidR="00B229CE" w:rsidRPr="00D87AD1" w:rsidRDefault="00B229CE" w:rsidP="00B229CE">
            <w:pPr>
              <w:pStyle w:val="a3"/>
              <w:ind w:left="0"/>
              <w:rPr>
                <w:sz w:val="26"/>
                <w:szCs w:val="26"/>
              </w:rPr>
            </w:pPr>
            <w:r w:rsidRPr="00D87AD1">
              <w:rPr>
                <w:sz w:val="26"/>
                <w:szCs w:val="26"/>
              </w:rPr>
              <w:t>Не более 15 минут</w:t>
            </w:r>
          </w:p>
        </w:tc>
      </w:tr>
    </w:tbl>
    <w:p w:rsidR="00B229CE" w:rsidRPr="00D87AD1" w:rsidRDefault="00B229CE" w:rsidP="00B229CE">
      <w:pPr>
        <w:pStyle w:val="a3"/>
        <w:ind w:left="1440"/>
        <w:rPr>
          <w:sz w:val="26"/>
          <w:szCs w:val="26"/>
        </w:rPr>
      </w:pPr>
    </w:p>
    <w:p w:rsidR="00400848" w:rsidRPr="00D87AD1" w:rsidRDefault="00400848" w:rsidP="00D87AD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D87AD1">
        <w:rPr>
          <w:sz w:val="26"/>
          <w:szCs w:val="26"/>
        </w:rPr>
        <w:t>Контроль за</w:t>
      </w:r>
      <w:proofErr w:type="gramEnd"/>
      <w:r w:rsidRPr="00D87AD1">
        <w:rPr>
          <w:sz w:val="26"/>
          <w:szCs w:val="26"/>
        </w:rPr>
        <w:t xml:space="preserve"> </w:t>
      </w:r>
      <w:r w:rsidR="00755206" w:rsidRPr="00D87AD1">
        <w:rPr>
          <w:sz w:val="26"/>
          <w:szCs w:val="26"/>
        </w:rPr>
        <w:t>ис</w:t>
      </w:r>
      <w:r w:rsidRPr="00D87AD1">
        <w:rPr>
          <w:sz w:val="26"/>
          <w:szCs w:val="26"/>
        </w:rPr>
        <w:t>полнением данного постановления возложить на заведующего архивным отделом Маркову В.Ф.</w:t>
      </w:r>
    </w:p>
    <w:p w:rsidR="00C65D76" w:rsidRPr="00D87AD1" w:rsidRDefault="00C65D76" w:rsidP="00D87AD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2"/>
        <w:rPr>
          <w:sz w:val="26"/>
          <w:szCs w:val="26"/>
        </w:rPr>
      </w:pPr>
      <w:r w:rsidRPr="00D87AD1">
        <w:rPr>
          <w:sz w:val="26"/>
          <w:szCs w:val="26"/>
        </w:rPr>
        <w:t>Постановление опубликовать в районной массовой газете «Гаврилов-</w:t>
      </w:r>
      <w:proofErr w:type="spellStart"/>
      <w:r w:rsidRPr="00D87AD1">
        <w:rPr>
          <w:sz w:val="26"/>
          <w:szCs w:val="26"/>
        </w:rPr>
        <w:t>Ямский</w:t>
      </w:r>
      <w:proofErr w:type="spellEnd"/>
      <w:r w:rsidRPr="00D87AD1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Pr="00D87AD1">
        <w:rPr>
          <w:sz w:val="26"/>
          <w:szCs w:val="26"/>
        </w:rPr>
        <w:t>Гаврилов-Ямского</w:t>
      </w:r>
      <w:proofErr w:type="gramEnd"/>
      <w:r w:rsidRPr="00D87AD1">
        <w:rPr>
          <w:sz w:val="26"/>
          <w:szCs w:val="26"/>
        </w:rPr>
        <w:t xml:space="preserve"> муниципального района в сети Интернет.</w:t>
      </w:r>
    </w:p>
    <w:p w:rsidR="00272B95" w:rsidRPr="00D87AD1" w:rsidRDefault="00272B95" w:rsidP="00D87AD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D87AD1">
        <w:rPr>
          <w:sz w:val="26"/>
          <w:szCs w:val="26"/>
        </w:rPr>
        <w:t xml:space="preserve">Постановление вступает в силу с момента </w:t>
      </w:r>
      <w:r w:rsidR="00C46C93" w:rsidRPr="00D87AD1">
        <w:rPr>
          <w:sz w:val="26"/>
          <w:szCs w:val="26"/>
        </w:rPr>
        <w:t>официального опубликования</w:t>
      </w:r>
      <w:r w:rsidRPr="00D87AD1">
        <w:rPr>
          <w:sz w:val="26"/>
          <w:szCs w:val="26"/>
        </w:rPr>
        <w:t>.</w:t>
      </w:r>
    </w:p>
    <w:p w:rsidR="00400848" w:rsidRPr="00D87AD1" w:rsidRDefault="00400848" w:rsidP="00400848">
      <w:pPr>
        <w:jc w:val="both"/>
        <w:rPr>
          <w:sz w:val="26"/>
          <w:szCs w:val="26"/>
        </w:rPr>
      </w:pPr>
    </w:p>
    <w:p w:rsidR="00D87AD1" w:rsidRPr="00D87AD1" w:rsidRDefault="004471C4" w:rsidP="004471C4">
      <w:pPr>
        <w:rPr>
          <w:sz w:val="26"/>
          <w:szCs w:val="26"/>
        </w:rPr>
      </w:pPr>
      <w:proofErr w:type="gramStart"/>
      <w:r w:rsidRPr="00D87AD1">
        <w:rPr>
          <w:sz w:val="26"/>
          <w:szCs w:val="26"/>
        </w:rPr>
        <w:t>И</w:t>
      </w:r>
      <w:r w:rsidR="00A72B30" w:rsidRPr="00D87AD1">
        <w:rPr>
          <w:sz w:val="26"/>
          <w:szCs w:val="26"/>
        </w:rPr>
        <w:t>.</w:t>
      </w:r>
      <w:r w:rsidRPr="00D87AD1">
        <w:rPr>
          <w:sz w:val="26"/>
          <w:szCs w:val="26"/>
        </w:rPr>
        <w:t xml:space="preserve"> о</w:t>
      </w:r>
      <w:proofErr w:type="gramEnd"/>
      <w:r w:rsidR="00A72B30" w:rsidRPr="00D87AD1">
        <w:rPr>
          <w:sz w:val="26"/>
          <w:szCs w:val="26"/>
        </w:rPr>
        <w:t>.</w:t>
      </w:r>
      <w:r w:rsidRPr="00D87AD1">
        <w:rPr>
          <w:sz w:val="26"/>
          <w:szCs w:val="26"/>
        </w:rPr>
        <w:t xml:space="preserve"> Главы Администрации                                                                                                                       муниципального района – </w:t>
      </w:r>
    </w:p>
    <w:p w:rsidR="00D87AD1" w:rsidRDefault="00D87AD1" w:rsidP="004471C4">
      <w:pPr>
        <w:rPr>
          <w:sz w:val="26"/>
          <w:szCs w:val="26"/>
        </w:rPr>
      </w:pPr>
      <w:r w:rsidRPr="00D87AD1">
        <w:rPr>
          <w:sz w:val="26"/>
          <w:szCs w:val="26"/>
        </w:rPr>
        <w:t>п</w:t>
      </w:r>
      <w:r w:rsidR="00C65D76" w:rsidRPr="00D87AD1">
        <w:rPr>
          <w:sz w:val="26"/>
          <w:szCs w:val="26"/>
        </w:rPr>
        <w:t>ервый</w:t>
      </w:r>
      <w:r w:rsidR="004471C4" w:rsidRPr="00D87AD1">
        <w:rPr>
          <w:sz w:val="26"/>
          <w:szCs w:val="26"/>
        </w:rPr>
        <w:t xml:space="preserve"> заместитель </w:t>
      </w:r>
    </w:p>
    <w:p w:rsidR="00D87AD1" w:rsidRDefault="004471C4" w:rsidP="004471C4">
      <w:pPr>
        <w:rPr>
          <w:sz w:val="26"/>
          <w:szCs w:val="26"/>
        </w:rPr>
      </w:pPr>
      <w:r w:rsidRPr="00D87AD1">
        <w:rPr>
          <w:sz w:val="26"/>
          <w:szCs w:val="26"/>
        </w:rPr>
        <w:t>Главы</w:t>
      </w:r>
      <w:r w:rsidR="00D87AD1">
        <w:rPr>
          <w:sz w:val="26"/>
          <w:szCs w:val="26"/>
        </w:rPr>
        <w:t xml:space="preserve"> </w:t>
      </w:r>
      <w:r w:rsidRPr="00D87AD1">
        <w:rPr>
          <w:sz w:val="26"/>
          <w:szCs w:val="26"/>
        </w:rPr>
        <w:t xml:space="preserve">Администрации </w:t>
      </w:r>
    </w:p>
    <w:p w:rsidR="004471C4" w:rsidRPr="00D87AD1" w:rsidRDefault="004471C4" w:rsidP="004471C4">
      <w:pPr>
        <w:rPr>
          <w:sz w:val="26"/>
          <w:szCs w:val="26"/>
        </w:rPr>
      </w:pPr>
      <w:r w:rsidRPr="00D87AD1">
        <w:rPr>
          <w:sz w:val="26"/>
          <w:szCs w:val="26"/>
        </w:rPr>
        <w:t>муниципального района</w:t>
      </w:r>
      <w:r w:rsidR="00275966" w:rsidRPr="00D87AD1">
        <w:rPr>
          <w:sz w:val="26"/>
          <w:szCs w:val="26"/>
        </w:rPr>
        <w:t xml:space="preserve">                                             </w:t>
      </w:r>
      <w:r w:rsidR="00D87AD1">
        <w:rPr>
          <w:sz w:val="26"/>
          <w:szCs w:val="26"/>
        </w:rPr>
        <w:tab/>
      </w:r>
      <w:r w:rsidR="00D87AD1">
        <w:rPr>
          <w:sz w:val="26"/>
          <w:szCs w:val="26"/>
        </w:rPr>
        <w:tab/>
      </w:r>
      <w:r w:rsidR="00D87AD1">
        <w:rPr>
          <w:sz w:val="26"/>
          <w:szCs w:val="26"/>
        </w:rPr>
        <w:tab/>
      </w:r>
      <w:r w:rsidR="00275966" w:rsidRPr="00D87AD1">
        <w:rPr>
          <w:sz w:val="26"/>
          <w:szCs w:val="26"/>
        </w:rPr>
        <w:t>В.И. Серебряков</w:t>
      </w:r>
      <w:bookmarkStart w:id="0" w:name="_GoBack"/>
      <w:bookmarkEnd w:id="0"/>
    </w:p>
    <w:sectPr w:rsidR="004471C4" w:rsidRPr="00D87AD1" w:rsidSect="00D87A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0AB7"/>
    <w:multiLevelType w:val="hybridMultilevel"/>
    <w:tmpl w:val="38766D92"/>
    <w:lvl w:ilvl="0" w:tplc="951E374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DDE31BC"/>
    <w:multiLevelType w:val="multilevel"/>
    <w:tmpl w:val="C408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5"/>
    <w:rsid w:val="001441AB"/>
    <w:rsid w:val="001634B5"/>
    <w:rsid w:val="001C10D3"/>
    <w:rsid w:val="00272B95"/>
    <w:rsid w:val="00275966"/>
    <w:rsid w:val="00374347"/>
    <w:rsid w:val="003E33A2"/>
    <w:rsid w:val="00400848"/>
    <w:rsid w:val="004471C4"/>
    <w:rsid w:val="00755206"/>
    <w:rsid w:val="0092274E"/>
    <w:rsid w:val="00A46D8D"/>
    <w:rsid w:val="00A72B30"/>
    <w:rsid w:val="00B229CE"/>
    <w:rsid w:val="00BD71AD"/>
    <w:rsid w:val="00C46C93"/>
    <w:rsid w:val="00C65D76"/>
    <w:rsid w:val="00CE7860"/>
    <w:rsid w:val="00D42B8E"/>
    <w:rsid w:val="00D87AD1"/>
    <w:rsid w:val="00DE64E7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084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2B8E"/>
    <w:pPr>
      <w:ind w:left="720"/>
      <w:contextualSpacing/>
    </w:pPr>
  </w:style>
  <w:style w:type="table" w:styleId="a4">
    <w:name w:val="Table Grid"/>
    <w:basedOn w:val="a1"/>
    <w:uiPriority w:val="59"/>
    <w:rsid w:val="00B2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87AD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7A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7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084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0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42B8E"/>
    <w:pPr>
      <w:ind w:left="720"/>
      <w:contextualSpacing/>
    </w:pPr>
  </w:style>
  <w:style w:type="table" w:styleId="a4">
    <w:name w:val="Table Grid"/>
    <w:basedOn w:val="a1"/>
    <w:uiPriority w:val="59"/>
    <w:rsid w:val="00B2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D87AD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7A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7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12C7-7671-4C45-9197-A029754B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2013-11-01T10:44:00Z</cp:lastPrinted>
  <dcterms:created xsi:type="dcterms:W3CDTF">2013-11-01T10:45:00Z</dcterms:created>
  <dcterms:modified xsi:type="dcterms:W3CDTF">2013-11-11T09:42:00Z</dcterms:modified>
</cp:coreProperties>
</file>