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AF755A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900A3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29.05.2018   № 636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 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Ярославской области от 04.04.2018 №13-з </w:t>
      </w:r>
      <w:r w:rsidR="00BA40CA" w:rsidRPr="00A2257A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"О порядке</w:t>
      </w:r>
      <w:proofErr w:type="gramEnd"/>
      <w:r w:rsidR="00BA40CA" w:rsidRPr="00A2257A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 Устава Гаврилов - Ямского муниципального района, </w:t>
      </w:r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нормативных правовых актов,  утвержденный постановлением Администрации муниципального района от 28.12.2015 №1511, изложить в новой редакции (</w:t>
      </w:r>
      <w:r w:rsidR="00E6260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риложение).</w:t>
      </w: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управляющего делами Администрации муниципального района – начальника отдела по организационно-правовой работе и муниципальной службе </w:t>
      </w:r>
      <w:proofErr w:type="spell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Ширшину</w:t>
      </w:r>
      <w:proofErr w:type="spell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М.Ю.</w:t>
      </w: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 в сети Интернет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1E43F4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01.06.2018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</w:t>
      </w:r>
      <w:proofErr w:type="spellStart"/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В.И.Серебряков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Start w:id="1" w:name="_GoBack"/>
      <w:bookmarkEnd w:id="0"/>
      <w:bookmarkEnd w:id="1"/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774EE3" w:rsidRPr="00A2257A" w:rsidRDefault="0038631B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>о</w:t>
      </w:r>
      <w:r w:rsidR="007533E3">
        <w:rPr>
          <w:rFonts w:ascii="Times New Roman" w:hAnsi="Times New Roman" w:cs="Times New Roman"/>
          <w:bCs/>
          <w:sz w:val="28"/>
          <w:szCs w:val="28"/>
        </w:rPr>
        <w:t>т 29.05.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2018 №</w:t>
      </w:r>
      <w:r w:rsidR="007533E3">
        <w:rPr>
          <w:rFonts w:ascii="Times New Roman" w:hAnsi="Times New Roman" w:cs="Times New Roman"/>
          <w:bCs/>
          <w:sz w:val="28"/>
          <w:szCs w:val="28"/>
        </w:rPr>
        <w:t xml:space="preserve"> 636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6591F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</w:t>
      </w:r>
      <w:r w:rsidR="0056591F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  <w:proofErr w:type="gramEnd"/>
      <w:r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1.1. Порядок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(далее - Порядок) устанавливает:</w:t>
      </w:r>
    </w:p>
    <w:p w:rsidR="00E655FA" w:rsidRDefault="00774EE3" w:rsidP="00454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 xml:space="preserve">а) порядок проведения оценки регулирующего воздействия проектов постановлений Администрации 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2257A">
        <w:rPr>
          <w:rFonts w:ascii="Times New Roman" w:hAnsi="Times New Roman" w:cs="Times New Roman"/>
          <w:sz w:val="28"/>
          <w:szCs w:val="28"/>
        </w:rPr>
        <w:t>и проектов решений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Собрания представителей Гаврилов-Ямского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, подготовленных Администрацией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2169A5" w:rsidRPr="00A2257A">
        <w:rPr>
          <w:rFonts w:ascii="Times New Roman" w:hAnsi="Times New Roman" w:cs="Times New Roman"/>
          <w:sz w:val="28"/>
          <w:szCs w:val="28"/>
        </w:rPr>
        <w:t>,  а также устанавливающих, изменяющих или отменяющих ранее установленную ответственность за нарушение нормативных правовых актов Гаврилов-Ямского муниципального района, затрагивающих</w:t>
      </w:r>
      <w:proofErr w:type="gramEnd"/>
      <w:r w:rsidR="002169A5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69A5" w:rsidRPr="00A2257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деятельности, и проектов муниципальных нормативных правовых актов Гаврилов-Ямского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 xml:space="preserve"> (далее - проект акта),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E655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6D6" w:rsidRPr="00A2257A" w:rsidRDefault="003476D6" w:rsidP="00454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Оценка фактического воздействия нормативных правовых актов проводится в целях определения достижения заявленных целей регулирования, оценки положительных и отрицательных последствий действия нормативных правовых актов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Гаврилов-Ямского муниципального района;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б) порядок проведения экспертизы постановлений Администрации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</w:t>
      </w:r>
      <w:r w:rsidR="00E655FA">
        <w:rPr>
          <w:rFonts w:ascii="Times New Roman" w:hAnsi="Times New Roman" w:cs="Times New Roman"/>
          <w:sz w:val="28"/>
          <w:szCs w:val="28"/>
        </w:rPr>
        <w:t>экспертиза актов</w:t>
      </w:r>
      <w:r w:rsidRPr="00A2257A">
        <w:rPr>
          <w:rFonts w:ascii="Times New Roman" w:hAnsi="Times New Roman" w:cs="Times New Roman"/>
          <w:sz w:val="28"/>
          <w:szCs w:val="28"/>
        </w:rPr>
        <w:t>),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1.2. Оценка регулирующего воздействия (далее - ОРВ) не проводится в отношении </w:t>
      </w:r>
      <w:r w:rsidR="00E655FA" w:rsidRPr="00A2257A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Собрания представителей </w:t>
      </w:r>
      <w:proofErr w:type="gramStart"/>
      <w:r w:rsidR="00E655FA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655FA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: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61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>, изменяющих, приостанавливающих, отменяющих местные налоги и сборы;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ОРВ осуществляется структурным подразделением, отраслевым (функциональным) органом Администрации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, обладающим правами юридического лица</w:t>
      </w:r>
      <w:r w:rsidR="00D42F2F">
        <w:rPr>
          <w:rFonts w:ascii="Times New Roman" w:hAnsi="Times New Roman" w:cs="Times New Roman"/>
          <w:sz w:val="28"/>
          <w:szCs w:val="28"/>
        </w:rPr>
        <w:t xml:space="preserve"> (далее – разработчик)</w:t>
      </w:r>
      <w:r w:rsidRPr="00A225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1" w:history="1">
        <w:r w:rsidRPr="00A225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257A">
        <w:rPr>
          <w:rFonts w:ascii="Times New Roman" w:hAnsi="Times New Roman" w:cs="Times New Roman"/>
          <w:sz w:val="28"/>
          <w:szCs w:val="28"/>
        </w:rPr>
        <w:t xml:space="preserve"> Ярославской области от 26.12.2014 </w:t>
      </w:r>
      <w:r w:rsidR="00B53660" w:rsidRPr="00A2257A">
        <w:rPr>
          <w:rFonts w:ascii="Times New Roman" w:hAnsi="Times New Roman" w:cs="Times New Roman"/>
          <w:sz w:val="28"/>
          <w:szCs w:val="28"/>
        </w:rPr>
        <w:t xml:space="preserve">№ </w:t>
      </w:r>
      <w:r w:rsidRPr="00A2257A">
        <w:rPr>
          <w:rFonts w:ascii="Times New Roman" w:hAnsi="Times New Roman" w:cs="Times New Roman"/>
          <w:sz w:val="28"/>
          <w:szCs w:val="28"/>
        </w:rPr>
        <w:t>93-з "О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актов" (далее - Закон Ярославской области) и</w:t>
      </w:r>
      <w:r w:rsidR="0060501F" w:rsidRPr="00A2257A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Pr="00A2257A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D42F2F">
        <w:rPr>
          <w:rFonts w:ascii="Times New Roman" w:hAnsi="Times New Roman" w:cs="Times New Roman"/>
          <w:sz w:val="28"/>
          <w:szCs w:val="28"/>
        </w:rPr>
        <w:t>.</w:t>
      </w:r>
      <w:r w:rsidR="00C0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1.4. Ответственным за подготовку заключения по результатам ОРВ является 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3C1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A2257A">
        <w:rPr>
          <w:rFonts w:ascii="Times New Roman" w:hAnsi="Times New Roman" w:cs="Times New Roman"/>
          <w:sz w:val="28"/>
          <w:szCs w:val="28"/>
        </w:rPr>
        <w:t>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1.5. Ответственным за размещение информации по ОРВ на официальном сайте Администрации 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2257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является </w:t>
      </w:r>
      <w:r w:rsidR="0056591F" w:rsidRPr="00A2257A">
        <w:rPr>
          <w:rFonts w:ascii="Times New Roman" w:hAnsi="Times New Roman" w:cs="Times New Roman"/>
          <w:sz w:val="28"/>
          <w:szCs w:val="28"/>
        </w:rPr>
        <w:t>отдел по информатизации и связи Администрации Гаврилов-Ямского муниципального района (далее – отдел по информатизации и связи).</w:t>
      </w:r>
    </w:p>
    <w:p w:rsidR="0056591F" w:rsidRDefault="00774EE3" w:rsidP="00753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1.6. Экспертиза актов осуществляется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="0026178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56591F" w:rsidRPr="00A2257A">
        <w:rPr>
          <w:rFonts w:ascii="Times New Roman" w:hAnsi="Times New Roman" w:cs="Times New Roman"/>
          <w:sz w:val="28"/>
          <w:szCs w:val="28"/>
        </w:rPr>
        <w:t>.</w:t>
      </w:r>
    </w:p>
    <w:p w:rsidR="005E28B1" w:rsidRDefault="007533E3" w:rsidP="00753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28B1">
        <w:rPr>
          <w:rFonts w:ascii="Times New Roman" w:hAnsi="Times New Roman" w:cs="Times New Roman"/>
          <w:sz w:val="28"/>
          <w:szCs w:val="28"/>
        </w:rPr>
        <w:t xml:space="preserve">.7. Процедура ОРВ проектов актов проводится с учетом </w:t>
      </w:r>
      <w:proofErr w:type="gramStart"/>
      <w:r w:rsidR="005E28B1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 проекта акта</w:t>
      </w:r>
      <w:proofErr w:type="gramEnd"/>
      <w:r w:rsidR="005E28B1">
        <w:rPr>
          <w:rFonts w:ascii="Times New Roman" w:hAnsi="Times New Roman" w:cs="Times New Roman"/>
          <w:sz w:val="28"/>
          <w:szCs w:val="28"/>
        </w:rPr>
        <w:t>:</w:t>
      </w:r>
    </w:p>
    <w:p w:rsidR="005E28B1" w:rsidRDefault="005E28B1" w:rsidP="00753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степень регулирующего воздействия - 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5E28B1" w:rsidRDefault="005E28B1" w:rsidP="00753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степень регулирующего воздействия - проект акта содержит положения, изменяющие ранее предусмотренные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5E28B1" w:rsidRDefault="005E28B1" w:rsidP="00753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степень регулирующего воздействия - проект акта содержит положения, отменяющие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5E28B1" w:rsidRPr="00A2257A" w:rsidRDefault="005E28B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 Оценка регулирующего воздействия проектов актов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2.1. ОРВ осуществляется структурным подразделением, отраслевым (функциональным) органом Администрации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, обладающим правами юридического лица, к компетенции которого относятся вопросы, на регулирование которых направлен планируемый к разработке проект правового акта</w:t>
      </w:r>
      <w:r w:rsidR="00C03C11">
        <w:rPr>
          <w:rFonts w:ascii="Times New Roman" w:hAnsi="Times New Roman" w:cs="Times New Roman"/>
          <w:sz w:val="28"/>
          <w:szCs w:val="28"/>
        </w:rPr>
        <w:t>:</w:t>
      </w:r>
      <w:r w:rsidRPr="00A22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а) самостоятельно при подготовке им проекта правового акта;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 xml:space="preserve">б) на основании сообщения о разработке проекта правового акта, поступившего от субъекта правотворческой инициативы, определенного </w:t>
      </w:r>
      <w:hyperlink r:id="rId12" w:history="1">
        <w:r w:rsidRPr="00A2257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6591F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Сообщение о разработке проекта правового акта должно содержать следующую информацию: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а) сведения о субъекте правотворческой инициативы с указанием его наименования, телефона и фамилии, имени, отчества контактного лица, адреса электронной почты;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б) вид, наименование проекта правового акта, планируемый срок его вступления в силу, сведения о необходимости установления переходного периода;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в) обоснование необходимости подготовки проекта правового акта, краткое изложение цели его регулирования с описанием проблемы, на решение которой направлено принятие правового акта;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г) круг лиц, на которых будет распространено действие правового акта (категории субъектов предпринимательской и инвестиционной деятельности), интересы которых затрагиваются предлагаемым регулированием;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д) организации, которым субъект правотворческой инициативы предлагает принять участие в его подготовке.</w:t>
      </w:r>
    </w:p>
    <w:p w:rsidR="00774EE3" w:rsidRPr="00A2257A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направляется разработчику </w:t>
      </w:r>
      <w:r w:rsidR="00774EE3" w:rsidRPr="00A2257A">
        <w:rPr>
          <w:rFonts w:ascii="Times New Roman" w:hAnsi="Times New Roman" w:cs="Times New Roman"/>
          <w:sz w:val="28"/>
          <w:szCs w:val="28"/>
        </w:rPr>
        <w:t>в письменной форме и подписывается субъектом правотворческой инициативы.</w:t>
      </w:r>
    </w:p>
    <w:p w:rsidR="00774EE3" w:rsidRPr="00A2257A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C1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готовит </w:t>
      </w:r>
      <w:hyperlink w:anchor="Par83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о разработке проекта правового акта (далее - уведомление) по форме согласно приложению 1 к Порядку и направляет</w:t>
      </w:r>
      <w:r w:rsidR="00292FAF">
        <w:rPr>
          <w:rFonts w:ascii="Times New Roman" w:hAnsi="Times New Roman" w:cs="Times New Roman"/>
          <w:sz w:val="28"/>
          <w:szCs w:val="28"/>
        </w:rPr>
        <w:t xml:space="preserve"> не позднее 1 рабочего дня в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для размещения его на официальном сайте Администрации </w:t>
      </w:r>
      <w:proofErr w:type="gramStart"/>
      <w:r w:rsidR="0056591F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91F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сайт Администрации). В уведомлении указывается информация в соответствии с </w:t>
      </w:r>
      <w:hyperlink r:id="rId13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частью 3 статьи 9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Закона Ярославской области. Срок, в течение которого принимаются предложения в связи с размещением уведомле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ния, не может составлять </w:t>
      </w:r>
      <w:r w:rsidR="007664BA" w:rsidRPr="00454138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14361A" w:rsidRPr="00454138">
        <w:rPr>
          <w:rFonts w:ascii="Times New Roman" w:hAnsi="Times New Roman" w:cs="Times New Roman"/>
          <w:sz w:val="28"/>
          <w:szCs w:val="28"/>
        </w:rPr>
        <w:t>5 рабочих</w:t>
      </w:r>
      <w:r w:rsidR="00774EE3" w:rsidRPr="00454138">
        <w:rPr>
          <w:rFonts w:ascii="Times New Roman" w:hAnsi="Times New Roman" w:cs="Times New Roman"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sz w:val="28"/>
          <w:szCs w:val="28"/>
        </w:rPr>
        <w:t>дней со дня размещения уведомления.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Подготовка уведомления на основании поступившего от субъекта правотворческой инициативы сообщения о разработке проекта правового акта осуществляется не позднее 1 рабочего дня со дня получения сообщения.</w:t>
      </w:r>
    </w:p>
    <w:p w:rsidR="00774EE3" w:rsidRPr="00A2257A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"/>
      <w:bookmarkEnd w:id="3"/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5E28B1">
        <w:rPr>
          <w:rFonts w:ascii="Times New Roman" w:hAnsi="Times New Roman" w:cs="Times New Roman"/>
          <w:sz w:val="28"/>
          <w:szCs w:val="28"/>
        </w:rPr>
        <w:t xml:space="preserve"> </w:t>
      </w:r>
      <w:r w:rsidR="005E28B1" w:rsidRPr="00715180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715180">
        <w:rPr>
          <w:rFonts w:ascii="Times New Roman" w:hAnsi="Times New Roman" w:cs="Times New Roman"/>
          <w:sz w:val="28"/>
          <w:szCs w:val="28"/>
        </w:rPr>
        <w:t>, либо телефонограммой</w:t>
      </w:r>
      <w:r w:rsidRPr="00715180">
        <w:rPr>
          <w:rFonts w:ascii="Times New Roman" w:hAnsi="Times New Roman" w:cs="Times New Roman"/>
          <w:sz w:val="28"/>
          <w:szCs w:val="28"/>
        </w:rPr>
        <w:t xml:space="preserve"> </w:t>
      </w:r>
      <w:r w:rsidR="005E28B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28B1" w:rsidRPr="00715180">
        <w:rPr>
          <w:rFonts w:ascii="Times New Roman" w:hAnsi="Times New Roman" w:cs="Times New Roman"/>
          <w:sz w:val="28"/>
          <w:szCs w:val="28"/>
        </w:rPr>
        <w:t>2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уведомления извещает</w:t>
      </w:r>
      <w:r w:rsidR="00292FAF">
        <w:rPr>
          <w:rFonts w:ascii="Times New Roman" w:hAnsi="Times New Roman" w:cs="Times New Roman"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sz w:val="28"/>
          <w:szCs w:val="28"/>
        </w:rPr>
        <w:t>об этом органы и организации, представляющие интересы субъектов предпринимательской и инвестиционной деятельности, а также организации, которым предлагается принять участие в подготовке проекта правового акта. Извещение размещается на официальном сайте Администрации в разделе "Оценка регулирующего воздействия проектов муниципальных нормативных правовых актов и экспертизы муниципальных нормативных правовых актов".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Заинтересованные лица направляют предложения на</w:t>
      </w:r>
      <w:r w:rsidR="005E28B1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292FAF">
        <w:rPr>
          <w:rFonts w:ascii="Times New Roman" w:hAnsi="Times New Roman" w:cs="Times New Roman"/>
          <w:sz w:val="28"/>
          <w:szCs w:val="28"/>
        </w:rPr>
        <w:t xml:space="preserve"> </w:t>
      </w:r>
      <w:r w:rsidR="005E28B1">
        <w:rPr>
          <w:rFonts w:ascii="Times New Roman" w:hAnsi="Times New Roman" w:cs="Times New Roman"/>
          <w:sz w:val="28"/>
          <w:szCs w:val="28"/>
        </w:rPr>
        <w:t>указанную</w:t>
      </w:r>
      <w:r w:rsidRPr="00A2257A">
        <w:rPr>
          <w:rFonts w:ascii="Times New Roman" w:hAnsi="Times New Roman" w:cs="Times New Roman"/>
          <w:sz w:val="28"/>
          <w:szCs w:val="28"/>
        </w:rPr>
        <w:t xml:space="preserve"> в уведомлении.</w:t>
      </w:r>
    </w:p>
    <w:p w:rsidR="0060501F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2.3.</w:t>
      </w:r>
      <w:r w:rsidR="001C1412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="00C03C1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Pr="00A225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28B1" w:rsidRPr="00900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2257A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уведомления извещает </w:t>
      </w:r>
      <w:proofErr w:type="gramStart"/>
      <w:r w:rsidR="005E28B1">
        <w:rPr>
          <w:rFonts w:ascii="Times New Roman" w:hAnsi="Times New Roman" w:cs="Times New Roman"/>
          <w:sz w:val="28"/>
          <w:szCs w:val="28"/>
        </w:rPr>
        <w:t>по  электронной почте</w:t>
      </w:r>
      <w:r w:rsidR="00292FAF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</w:t>
      </w:r>
      <w:r w:rsidRPr="00A2257A">
        <w:rPr>
          <w:rFonts w:ascii="Times New Roman" w:hAnsi="Times New Roman" w:cs="Times New Roman"/>
          <w:sz w:val="28"/>
          <w:szCs w:val="28"/>
        </w:rPr>
        <w:lastRenderedPageBreak/>
        <w:t>предпринимателей в Ярославской области о размещении  уведомления о подготовке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проекта муниципального НПА.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2.4</w:t>
      </w:r>
      <w:r w:rsidR="002169A5" w:rsidRPr="00A2257A">
        <w:rPr>
          <w:rFonts w:ascii="Times New Roman" w:hAnsi="Times New Roman" w:cs="Times New Roman"/>
          <w:sz w:val="28"/>
          <w:szCs w:val="28"/>
        </w:rPr>
        <w:t>. В течение 10 рабочих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дней со дня окончания срока подачи предложений, предусмотренных </w:t>
      </w:r>
      <w:hyperlink w:anchor="Par31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03C1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рассматривает предложения, поступившие в связи с размещением уведомления, подготавливает свод предложений и направляет </w:t>
      </w:r>
      <w:r w:rsidR="005E28B1">
        <w:rPr>
          <w:rFonts w:ascii="Times New Roman" w:hAnsi="Times New Roman" w:cs="Times New Roman"/>
          <w:sz w:val="28"/>
          <w:szCs w:val="28"/>
        </w:rPr>
        <w:t>в течение</w:t>
      </w:r>
      <w:r w:rsidR="005E28B1" w:rsidRPr="00715180">
        <w:rPr>
          <w:rFonts w:ascii="Times New Roman" w:hAnsi="Times New Roman" w:cs="Times New Roman"/>
          <w:sz w:val="28"/>
          <w:szCs w:val="28"/>
        </w:rPr>
        <w:t xml:space="preserve"> 1 </w:t>
      </w:r>
      <w:r w:rsidR="005E28B1">
        <w:rPr>
          <w:rFonts w:ascii="Times New Roman" w:hAnsi="Times New Roman" w:cs="Times New Roman"/>
          <w:sz w:val="28"/>
          <w:szCs w:val="28"/>
        </w:rPr>
        <w:t xml:space="preserve">рабочего дня, со дня подписания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его в 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 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для размещения его на сайте Администрации.</w:t>
      </w:r>
    </w:p>
    <w:p w:rsidR="00774EE3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Предложения, поступившие по истечении установленного в уведомлении срока, к рассмотрению не принимаются.</w:t>
      </w:r>
    </w:p>
    <w:p w:rsidR="00E4212E" w:rsidRPr="00261789" w:rsidRDefault="00217650" w:rsidP="00E421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180">
        <w:rPr>
          <w:rFonts w:ascii="Times New Roman" w:hAnsi="Times New Roman" w:cs="Times New Roman"/>
          <w:sz w:val="28"/>
          <w:szCs w:val="28"/>
        </w:rPr>
        <w:t xml:space="preserve">В течение 1 рабочего дня отдел </w:t>
      </w:r>
      <w:r w:rsidR="00E4212E" w:rsidRPr="00715180">
        <w:rPr>
          <w:rFonts w:ascii="Times New Roman" w:hAnsi="Times New Roman" w:cs="Times New Roman"/>
          <w:sz w:val="28"/>
          <w:szCs w:val="28"/>
        </w:rPr>
        <w:t>информатизации и связи размещает на сайте Администрации свод предложений</w:t>
      </w:r>
      <w:r w:rsidR="00E4212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2.5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предложений, поступивших в связи с размещением уведомления, разработчик проекта правового акта подготавливает проект правового акта или принимает мотивированное решение об отказе от подготовки проекта правового акта. Данное мотивированное решение направляется в 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для размещения указанной информации на сайте Администрации.</w:t>
      </w:r>
    </w:p>
    <w:p w:rsidR="00774EE3" w:rsidRPr="00A2257A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разрабатывает проект правового акта и сводный </w:t>
      </w:r>
      <w:hyperlink w:anchor="Par143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, содержащий предусмотренные </w:t>
      </w:r>
      <w:hyperlink r:id="rId14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Закона Ярославской области сведения, по форме согласно приложению 2 к Порядку.</w:t>
      </w:r>
    </w:p>
    <w:p w:rsidR="00774EE3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2.6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</w:t>
      </w:r>
      <w:r w:rsidR="00C03C1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готовит </w:t>
      </w:r>
      <w:hyperlink w:anchor="Par209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объявление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о проведении публичного обсуждения проекта правового акта (далее - объявление) по форме согласно приложению 3 к Порядку и направляет его в 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для размещения на сайте Администрации одновременно с проектом правового акта и сводным отчетом. В объявлении указывается форма и сроки подачи предл</w:t>
      </w:r>
      <w:r w:rsidR="005E28B1">
        <w:rPr>
          <w:rFonts w:ascii="Times New Roman" w:hAnsi="Times New Roman" w:cs="Times New Roman"/>
          <w:sz w:val="28"/>
          <w:szCs w:val="28"/>
        </w:rPr>
        <w:t>ожений заинтересованными лицами</w:t>
      </w:r>
      <w:r w:rsidR="00774EE3" w:rsidRPr="00A2257A">
        <w:rPr>
          <w:rFonts w:ascii="Times New Roman" w:hAnsi="Times New Roman" w:cs="Times New Roman"/>
          <w:sz w:val="28"/>
          <w:szCs w:val="28"/>
        </w:rPr>
        <w:t>.</w:t>
      </w:r>
    </w:p>
    <w:p w:rsidR="005E28B1" w:rsidRDefault="005E28B1" w:rsidP="009A7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обсуждений устанавливается с учетом степени регулирующего воздействия. Срок проведения публичных обсуждений со дня размещения документов и материалов, предусмотренных пунктом 2.6 данного раздела Порядка, не может составлять менее:</w:t>
      </w:r>
    </w:p>
    <w:p w:rsidR="005E28B1" w:rsidRDefault="005E28B1" w:rsidP="009A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 рабочих дней - для проектов актов, имеющих высокую степень регулирующего воздействия;</w:t>
      </w:r>
    </w:p>
    <w:p w:rsidR="005E28B1" w:rsidRDefault="005E28B1" w:rsidP="009A7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рабочих дней - для проектов актов, имеющих среднюю степень регулирующего воздействия;</w:t>
      </w:r>
    </w:p>
    <w:p w:rsidR="005E28B1" w:rsidRDefault="005E28B1" w:rsidP="009A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рабочих дней - для проектов актов, имеющих низкую степень регулирующего воздействия</w:t>
      </w:r>
      <w:r w:rsidR="009A7B19">
        <w:rPr>
          <w:rFonts w:ascii="Times New Roman" w:hAnsi="Times New Roman" w:cs="Times New Roman"/>
          <w:sz w:val="28"/>
          <w:szCs w:val="28"/>
        </w:rPr>
        <w:t>.</w:t>
      </w:r>
    </w:p>
    <w:p w:rsidR="00774EE3" w:rsidRPr="00A2257A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размещения объявления извещает о начале публичного обсуждения органы и организации, указанные в </w:t>
      </w:r>
      <w:hyperlink w:anchor="Par33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абзаце третьем пункта 2.2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74EE3" w:rsidRPr="00710852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852">
        <w:rPr>
          <w:rFonts w:ascii="Times New Roman" w:hAnsi="Times New Roman" w:cs="Times New Roman"/>
          <w:sz w:val="28"/>
          <w:szCs w:val="28"/>
        </w:rPr>
        <w:t xml:space="preserve">Заинтересованные лица направляют </w:t>
      </w:r>
      <w:r w:rsidR="009A7B19" w:rsidRPr="00710852">
        <w:rPr>
          <w:rFonts w:ascii="Times New Roman" w:hAnsi="Times New Roman" w:cs="Times New Roman"/>
          <w:sz w:val="28"/>
          <w:szCs w:val="28"/>
        </w:rPr>
        <w:t>предложения на электронную почту указанную</w:t>
      </w:r>
      <w:r w:rsidR="0050360F">
        <w:rPr>
          <w:rFonts w:ascii="Times New Roman" w:hAnsi="Times New Roman" w:cs="Times New Roman"/>
          <w:sz w:val="28"/>
          <w:szCs w:val="28"/>
        </w:rPr>
        <w:t xml:space="preserve"> в объявлении</w:t>
      </w:r>
      <w:r w:rsidR="00710852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50360F">
        <w:rPr>
          <w:rFonts w:ascii="Times New Roman" w:hAnsi="Times New Roman" w:cs="Times New Roman"/>
          <w:sz w:val="28"/>
          <w:szCs w:val="28"/>
        </w:rPr>
        <w:t>(</w:t>
      </w:r>
      <w:r w:rsidR="00710852" w:rsidRPr="00710852">
        <w:rPr>
          <w:rFonts w:ascii="Times New Roman" w:hAnsi="Times New Roman" w:cs="Times New Roman"/>
          <w:sz w:val="28"/>
          <w:szCs w:val="28"/>
        </w:rPr>
        <w:t>письменно</w:t>
      </w:r>
      <w:r w:rsidR="0050360F">
        <w:rPr>
          <w:rFonts w:ascii="Times New Roman" w:hAnsi="Times New Roman" w:cs="Times New Roman"/>
          <w:sz w:val="28"/>
          <w:szCs w:val="28"/>
        </w:rPr>
        <w:t>,</w:t>
      </w:r>
      <w:r w:rsidR="00710852" w:rsidRPr="00710852">
        <w:rPr>
          <w:rFonts w:ascii="Times New Roman" w:hAnsi="Times New Roman" w:cs="Times New Roman"/>
          <w:sz w:val="28"/>
          <w:szCs w:val="28"/>
        </w:rPr>
        <w:t xml:space="preserve"> иным способом</w:t>
      </w:r>
      <w:r w:rsidR="0050360F">
        <w:rPr>
          <w:rFonts w:ascii="Times New Roman" w:hAnsi="Times New Roman" w:cs="Times New Roman"/>
          <w:sz w:val="28"/>
          <w:szCs w:val="28"/>
        </w:rPr>
        <w:t>)</w:t>
      </w:r>
      <w:r w:rsidR="00710852" w:rsidRPr="00710852">
        <w:rPr>
          <w:rFonts w:ascii="Times New Roman" w:hAnsi="Times New Roman" w:cs="Times New Roman"/>
          <w:sz w:val="28"/>
          <w:szCs w:val="28"/>
        </w:rPr>
        <w:t>.</w:t>
      </w:r>
    </w:p>
    <w:p w:rsidR="005036F4" w:rsidRPr="00710852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2.7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6F4" w:rsidRPr="00710852">
        <w:rPr>
          <w:rFonts w:ascii="Times New Roman" w:hAnsi="Times New Roman" w:cs="Times New Roman"/>
          <w:sz w:val="28"/>
          <w:szCs w:val="28"/>
        </w:rPr>
        <w:t xml:space="preserve">В случае отсутствия содержательного отклика потенциальных адресатов предполагаемого регулирования в ходе проведения публичных обсуждений  при отсутствии развернутых ответов на существенные вопросы, касающиеся предлагаемого правового регулирования проектов актов, имеющих </w:t>
      </w:r>
      <w:r w:rsidR="005036F4" w:rsidRPr="00710852">
        <w:rPr>
          <w:rFonts w:ascii="Times New Roman" w:hAnsi="Times New Roman" w:cs="Times New Roman"/>
          <w:sz w:val="28"/>
          <w:szCs w:val="28"/>
        </w:rPr>
        <w:lastRenderedPageBreak/>
        <w:t>высокую и среднюю степень регулирующего воздействия, уполномоченный орган принимает решение о продлении  срока публичного обсуждения.</w:t>
      </w:r>
      <w:proofErr w:type="gramEnd"/>
    </w:p>
    <w:p w:rsidR="00774EE3" w:rsidRDefault="00C03C11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>направляет информацию об основаниях и сроке такого продления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органу и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в 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для размещения на сайте Администрации.</w:t>
      </w:r>
    </w:p>
    <w:p w:rsidR="005036F4" w:rsidRDefault="005036F4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 разработчик направляет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85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423894" w:rsidRPr="00710852">
        <w:rPr>
          <w:rFonts w:ascii="Times New Roman" w:hAnsi="Times New Roman" w:cs="Times New Roman"/>
          <w:sz w:val="28"/>
          <w:szCs w:val="28"/>
        </w:rPr>
        <w:t>в. п. 2.5</w:t>
      </w:r>
      <w:r w:rsidRPr="00710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продлении срока публичных обсуждений для размещения на сайте Администрации. </w:t>
      </w:r>
    </w:p>
    <w:p w:rsidR="00423894" w:rsidRPr="00A2257A" w:rsidRDefault="00423894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дополнительных публичных обсуждений не может быть менее 5 рабочих дней, со дня размещения информационного сообщения </w:t>
      </w:r>
      <w:r w:rsidRPr="00710852">
        <w:rPr>
          <w:rFonts w:ascii="Times New Roman" w:hAnsi="Times New Roman" w:cs="Times New Roman"/>
          <w:sz w:val="28"/>
          <w:szCs w:val="28"/>
        </w:rPr>
        <w:t>на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обсуждений.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2.8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</w:t>
      </w:r>
      <w:r w:rsidR="00A169B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169A5" w:rsidRPr="00A2257A">
        <w:rPr>
          <w:rFonts w:ascii="Times New Roman" w:hAnsi="Times New Roman" w:cs="Times New Roman"/>
          <w:sz w:val="28"/>
          <w:szCs w:val="28"/>
        </w:rPr>
        <w:t>не позднее 10 рабочих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дней после окончания срока публичного обсуждения составляет сводку предложений, поступивших в связи с проведением публичного обсужде</w:t>
      </w:r>
      <w:r w:rsidR="007664BA" w:rsidRPr="00A2257A">
        <w:rPr>
          <w:rFonts w:ascii="Times New Roman" w:hAnsi="Times New Roman" w:cs="Times New Roman"/>
          <w:sz w:val="28"/>
          <w:szCs w:val="28"/>
        </w:rPr>
        <w:t>ния, и направляет</w:t>
      </w:r>
      <w:r w:rsidR="00217650">
        <w:rPr>
          <w:rFonts w:ascii="Times New Roman" w:hAnsi="Times New Roman" w:cs="Times New Roman"/>
          <w:sz w:val="28"/>
          <w:szCs w:val="28"/>
        </w:rPr>
        <w:t xml:space="preserve"> </w:t>
      </w:r>
      <w:r w:rsidR="00A2522B" w:rsidRPr="00710852">
        <w:rPr>
          <w:rFonts w:ascii="Times New Roman" w:hAnsi="Times New Roman" w:cs="Times New Roman"/>
          <w:sz w:val="28"/>
          <w:szCs w:val="28"/>
        </w:rPr>
        <w:t>в течение</w:t>
      </w:r>
      <w:r w:rsidR="00423894" w:rsidRPr="00710852">
        <w:rPr>
          <w:rFonts w:ascii="Times New Roman" w:hAnsi="Times New Roman" w:cs="Times New Roman"/>
          <w:sz w:val="28"/>
          <w:szCs w:val="28"/>
        </w:rPr>
        <w:t xml:space="preserve"> 2 рабочих дней</w:t>
      </w:r>
      <w:r w:rsidR="007664BA" w:rsidRPr="00710852">
        <w:rPr>
          <w:rFonts w:ascii="Times New Roman" w:hAnsi="Times New Roman" w:cs="Times New Roman"/>
          <w:sz w:val="28"/>
          <w:szCs w:val="28"/>
        </w:rPr>
        <w:t xml:space="preserve"> </w:t>
      </w:r>
      <w:r w:rsidR="007664BA" w:rsidRPr="00A2257A">
        <w:rPr>
          <w:rFonts w:ascii="Times New Roman" w:hAnsi="Times New Roman" w:cs="Times New Roman"/>
          <w:sz w:val="28"/>
          <w:szCs w:val="28"/>
        </w:rPr>
        <w:t xml:space="preserve">ее в 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для размещения на сайте Администрации. Сводка предложений должна содержать решение </w:t>
      </w:r>
      <w:proofErr w:type="gramStart"/>
      <w:r w:rsidR="00774EE3" w:rsidRPr="00A2257A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за проведение ОРВ об учете предложений или их отклонении с обоснованием причин.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Предложения, поступившие по истечении установленного в объявлении срока, не включаются в сводку предложений.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При отсутствии поступивших предложений сводка предложений не подготавливается.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2.9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4EE3" w:rsidRPr="00A2257A">
        <w:rPr>
          <w:rFonts w:ascii="Times New Roman" w:hAnsi="Times New Roman" w:cs="Times New Roman"/>
          <w:sz w:val="28"/>
          <w:szCs w:val="28"/>
        </w:rPr>
        <w:t xml:space="preserve">По результатам публичного обсуждения в случае необходимости учета поступивших предложений </w:t>
      </w:r>
      <w:r w:rsidR="00A169B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>в течение 5 рабочих дней со дня размещения на сайте Администрации свода предложений дорабатывает проект правового акта, а также сводный отчет, включая в него сведения о проведении публичного обсуждения, сроках его проведения, а также сводку поступивших по результатам размещения извещения предложений либо сведения об их отсутствии.</w:t>
      </w:r>
      <w:proofErr w:type="gramEnd"/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2.10</w:t>
      </w:r>
      <w:r w:rsidR="00A169BC">
        <w:rPr>
          <w:rFonts w:ascii="Times New Roman" w:hAnsi="Times New Roman" w:cs="Times New Roman"/>
          <w:sz w:val="28"/>
          <w:szCs w:val="28"/>
        </w:rPr>
        <w:t xml:space="preserve">. 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предложений, поступивших при публичном обсуждении проекта правового акта, может принять решение об отказе от подготовки правового акта, о чем информирует </w:t>
      </w:r>
      <w:r w:rsidR="00A169BC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74EE3" w:rsidRDefault="00A169BC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42389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23894" w:rsidRPr="00710852">
        <w:rPr>
          <w:rFonts w:ascii="Times New Roman" w:hAnsi="Times New Roman" w:cs="Times New Roman"/>
          <w:sz w:val="28"/>
          <w:szCs w:val="28"/>
        </w:rPr>
        <w:t>10 рабочих дней,</w:t>
      </w:r>
      <w:r w:rsidR="00423894">
        <w:rPr>
          <w:rFonts w:ascii="Times New Roman" w:hAnsi="Times New Roman" w:cs="Times New Roman"/>
          <w:sz w:val="28"/>
          <w:szCs w:val="28"/>
        </w:rPr>
        <w:t xml:space="preserve"> с момента окончания обсуждения,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направляет информацию об отказе от подготовки проекта правового акта в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для размещения на сайте Администрации, извещает о принятом органы и организации, указанные в </w:t>
      </w:r>
      <w:hyperlink w:anchor="Par33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абзаце третьем пункта 2.2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2.11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После завершения публичного обсуждения </w:t>
      </w:r>
      <w:r w:rsidR="00A169B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сводный отчет и проект правового акта для размещения на сайте Администрации.</w:t>
      </w:r>
    </w:p>
    <w:p w:rsidR="00774EE3" w:rsidRPr="00A2257A" w:rsidRDefault="0060501F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2.12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Проект правового акта и сводный </w:t>
      </w:r>
      <w:r w:rsidR="00774EE3" w:rsidRPr="0071085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23894" w:rsidRPr="00710852">
        <w:rPr>
          <w:rFonts w:ascii="Times New Roman" w:hAnsi="Times New Roman" w:cs="Times New Roman"/>
          <w:sz w:val="28"/>
          <w:szCs w:val="28"/>
        </w:rPr>
        <w:t>в течение 1 рабочего дня, с момента подписания</w:t>
      </w:r>
      <w:r w:rsidR="00423894">
        <w:rPr>
          <w:rFonts w:ascii="Times New Roman" w:hAnsi="Times New Roman" w:cs="Times New Roman"/>
          <w:sz w:val="28"/>
          <w:szCs w:val="28"/>
        </w:rPr>
        <w:t>,</w:t>
      </w:r>
      <w:r w:rsidR="00423894" w:rsidRPr="00423894">
        <w:rPr>
          <w:rFonts w:ascii="Times New Roman" w:hAnsi="Times New Roman" w:cs="Times New Roman"/>
          <w:sz w:val="28"/>
          <w:szCs w:val="28"/>
        </w:rPr>
        <w:t xml:space="preserve"> </w:t>
      </w:r>
      <w:r w:rsidR="00423894" w:rsidRPr="00A2257A">
        <w:rPr>
          <w:rFonts w:ascii="Times New Roman" w:hAnsi="Times New Roman" w:cs="Times New Roman"/>
          <w:sz w:val="28"/>
          <w:szCs w:val="28"/>
        </w:rPr>
        <w:t>направляются</w:t>
      </w:r>
      <w:r w:rsidR="00423894">
        <w:rPr>
          <w:rFonts w:ascii="Times New Roman" w:hAnsi="Times New Roman" w:cs="Times New Roman"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в</w:t>
      </w:r>
      <w:r w:rsidR="00A169BC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для подготовки </w:t>
      </w:r>
      <w:hyperlink w:anchor="Par282" w:history="1">
        <w:r w:rsidR="00774EE3" w:rsidRPr="00A2257A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по результатам ОРВ по форме согласно приложению 4 к Порядку. Заключение должно содержать выводы, указанные в </w:t>
      </w:r>
      <w:hyperlink r:id="rId15" w:history="1">
        <w:r w:rsidR="0083555D" w:rsidRPr="00A2257A">
          <w:rPr>
            <w:rFonts w:ascii="Times New Roman" w:hAnsi="Times New Roman" w:cs="Times New Roman"/>
            <w:sz w:val="28"/>
            <w:szCs w:val="28"/>
          </w:rPr>
          <w:t>части 2</w:t>
        </w:r>
        <w:r w:rsidR="00774EE3" w:rsidRPr="00A2257A">
          <w:rPr>
            <w:rFonts w:ascii="Times New Roman" w:hAnsi="Times New Roman" w:cs="Times New Roman"/>
            <w:sz w:val="28"/>
            <w:szCs w:val="28"/>
          </w:rPr>
          <w:t xml:space="preserve"> статьи 13</w:t>
        </w:r>
      </w:hyperlink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Закона Ярославской области.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Заключение подготавливается в срок не более 15</w:t>
      </w:r>
      <w:r w:rsidR="002169A5" w:rsidRPr="00A2257A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A2257A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правового акта и сводного отчета в</w:t>
      </w:r>
      <w:r w:rsidR="00A169BC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A2257A">
        <w:rPr>
          <w:rFonts w:ascii="Times New Roman" w:hAnsi="Times New Roman" w:cs="Times New Roman"/>
          <w:sz w:val="28"/>
          <w:szCs w:val="28"/>
        </w:rPr>
        <w:t>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795FAD">
        <w:rPr>
          <w:rFonts w:ascii="Times New Roman" w:hAnsi="Times New Roman" w:cs="Times New Roman"/>
          <w:sz w:val="28"/>
          <w:szCs w:val="28"/>
        </w:rPr>
        <w:t xml:space="preserve"> в </w:t>
      </w:r>
      <w:r w:rsidR="00795FAD" w:rsidRPr="00710852">
        <w:rPr>
          <w:rFonts w:ascii="Times New Roman" w:hAnsi="Times New Roman" w:cs="Times New Roman"/>
          <w:sz w:val="28"/>
          <w:szCs w:val="28"/>
        </w:rPr>
        <w:t xml:space="preserve">течение 3 рабочих дней </w:t>
      </w:r>
      <w:r w:rsidR="00795FAD">
        <w:rPr>
          <w:rFonts w:ascii="Times New Roman" w:hAnsi="Times New Roman" w:cs="Times New Roman"/>
          <w:sz w:val="28"/>
          <w:szCs w:val="28"/>
        </w:rPr>
        <w:t xml:space="preserve">со дня подписания, </w:t>
      </w:r>
      <w:r w:rsidRPr="00A2257A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Pr="00A2257A">
        <w:rPr>
          <w:rFonts w:ascii="Times New Roman" w:hAnsi="Times New Roman" w:cs="Times New Roman"/>
          <w:sz w:val="28"/>
          <w:szCs w:val="28"/>
        </w:rPr>
        <w:t>для размещения на сайте Администрации.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Заключение в части информации о наличии (отсутствии) положений, приводящих к возникновению необоснованных расходов субъектов предпринимательской и инвестиционной деятельности, расходов бюджета</w:t>
      </w:r>
      <w:r w:rsidR="0083555D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55D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3555D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, г</w:t>
      </w:r>
      <w:r w:rsidR="000D2021" w:rsidRPr="00A2257A">
        <w:rPr>
          <w:rFonts w:ascii="Times New Roman" w:hAnsi="Times New Roman" w:cs="Times New Roman"/>
          <w:sz w:val="28"/>
          <w:szCs w:val="28"/>
        </w:rPr>
        <w:t>отовится с учетом предложений управления</w:t>
      </w:r>
      <w:r w:rsidRPr="00A2257A"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Заключение в части информации о соблюдении (несоблюдении) порядка проведения оценки регулирующего воздействия согласуется с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 отделом по организационно-правовой работе и муниципальной службе Администрации </w:t>
      </w:r>
      <w:proofErr w:type="gramStart"/>
      <w:r w:rsidR="000D2021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D2021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2.12. В случае если в заключении содержится вывод о нарушении порядка проведения ОРВ, то </w:t>
      </w:r>
      <w:r w:rsidR="00441470">
        <w:rPr>
          <w:rFonts w:ascii="Times New Roman" w:hAnsi="Times New Roman" w:cs="Times New Roman"/>
          <w:sz w:val="28"/>
          <w:szCs w:val="28"/>
        </w:rPr>
        <w:t xml:space="preserve"> разработчик </w:t>
      </w:r>
      <w:r w:rsidRPr="00A2257A">
        <w:rPr>
          <w:rFonts w:ascii="Times New Roman" w:hAnsi="Times New Roman" w:cs="Times New Roman"/>
          <w:sz w:val="28"/>
          <w:szCs w:val="28"/>
        </w:rPr>
        <w:t>проводит ОРВ, начиная с невыполненного этапа.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2.13. Проект правового акта, прошедший ОРВ, вносится в орган местного самоуправления в порядке, установленном регламентом соответствующего органа.</w:t>
      </w:r>
    </w:p>
    <w:p w:rsidR="00774EE3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Выводы, содержащиеся в заключении, учитываются при принятии правового акта.</w:t>
      </w:r>
    </w:p>
    <w:p w:rsidR="00D633B5" w:rsidRPr="00A2257A" w:rsidRDefault="00D633B5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Итоговым выводом заключения об </w:t>
      </w:r>
      <w:r w:rsidR="009D57F0"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</w:t>
      </w:r>
      <w:r w:rsidR="00454138">
        <w:rPr>
          <w:rFonts w:ascii="Times New Roman" w:hAnsi="Times New Roman" w:cs="Times New Roman"/>
          <w:sz w:val="28"/>
          <w:szCs w:val="28"/>
        </w:rPr>
        <w:t>ционной деятельности и бюджета Гаврилов-Ямского муниципального района.</w:t>
      </w:r>
    </w:p>
    <w:p w:rsidR="000D2021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2.14. Размещение информации </w:t>
      </w:r>
      <w:r w:rsidR="00795FAD" w:rsidRPr="00710852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Pr="00A2257A">
        <w:rPr>
          <w:rFonts w:ascii="Times New Roman" w:hAnsi="Times New Roman" w:cs="Times New Roman"/>
          <w:sz w:val="28"/>
          <w:szCs w:val="28"/>
        </w:rPr>
        <w:t xml:space="preserve">по ОРВ осуществляется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отделом информатизации и связи </w:t>
      </w:r>
      <w:r w:rsidR="002169A5" w:rsidRPr="00A2257A">
        <w:rPr>
          <w:rFonts w:ascii="Times New Roman" w:hAnsi="Times New Roman" w:cs="Times New Roman"/>
          <w:sz w:val="28"/>
          <w:szCs w:val="28"/>
        </w:rPr>
        <w:t>в течение 3</w:t>
      </w:r>
      <w:r w:rsidRPr="00A2257A">
        <w:rPr>
          <w:rFonts w:ascii="Times New Roman" w:hAnsi="Times New Roman" w:cs="Times New Roman"/>
          <w:sz w:val="28"/>
          <w:szCs w:val="28"/>
        </w:rPr>
        <w:t xml:space="preserve"> рабочих дней с момента получен</w:t>
      </w:r>
      <w:r w:rsidR="00441470">
        <w:rPr>
          <w:rFonts w:ascii="Times New Roman" w:hAnsi="Times New Roman" w:cs="Times New Roman"/>
          <w:sz w:val="28"/>
          <w:szCs w:val="28"/>
        </w:rPr>
        <w:t>ия ее от разработчика, уполномоченного органа</w:t>
      </w:r>
      <w:r w:rsidR="000D2021" w:rsidRPr="00A2257A">
        <w:rPr>
          <w:rFonts w:ascii="Times New Roman" w:hAnsi="Times New Roman" w:cs="Times New Roman"/>
          <w:sz w:val="28"/>
          <w:szCs w:val="28"/>
        </w:rPr>
        <w:t>.</w:t>
      </w:r>
    </w:p>
    <w:p w:rsidR="00451DD1" w:rsidRDefault="00451DD1" w:rsidP="004541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3. Экспертиза актов</w:t>
      </w:r>
    </w:p>
    <w:p w:rsidR="002169A5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3.1. Экспертиза </w:t>
      </w:r>
      <w:r w:rsidR="007862DD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актов </w:t>
      </w:r>
      <w:r w:rsidRPr="00A2257A">
        <w:rPr>
          <w:rFonts w:ascii="Times New Roman" w:hAnsi="Times New Roman" w:cs="Times New Roman"/>
          <w:sz w:val="28"/>
          <w:szCs w:val="28"/>
        </w:rPr>
        <w:t>проводится в отношении постановлений Администрации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021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D2021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 xml:space="preserve">, </w:t>
      </w:r>
      <w:r w:rsidR="002169A5" w:rsidRPr="00A2257A">
        <w:rPr>
          <w:rFonts w:ascii="Times New Roman" w:hAnsi="Times New Roman" w:cs="Times New Roman"/>
          <w:sz w:val="28"/>
          <w:szCs w:val="28"/>
        </w:rPr>
        <w:t>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774EE3" w:rsidRPr="00A2257A" w:rsidRDefault="002169A5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3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.2. Экспертиза акта осуществляется </w:t>
      </w:r>
      <w:r w:rsidR="00454138">
        <w:rPr>
          <w:rFonts w:ascii="Times New Roman" w:hAnsi="Times New Roman" w:cs="Times New Roman"/>
          <w:sz w:val="28"/>
          <w:szCs w:val="28"/>
        </w:rPr>
        <w:t>уполномоченны</w:t>
      </w:r>
      <w:r w:rsidR="006F7769" w:rsidRPr="00A2522B">
        <w:rPr>
          <w:rFonts w:ascii="Times New Roman" w:hAnsi="Times New Roman" w:cs="Times New Roman"/>
          <w:sz w:val="28"/>
          <w:szCs w:val="28"/>
        </w:rPr>
        <w:t>м</w:t>
      </w:r>
      <w:r w:rsidR="0045413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62DD">
        <w:rPr>
          <w:rFonts w:ascii="Times New Roman" w:hAnsi="Times New Roman" w:cs="Times New Roman"/>
          <w:sz w:val="28"/>
          <w:szCs w:val="28"/>
        </w:rPr>
        <w:t>ом</w:t>
      </w:r>
      <w:r w:rsidR="00454138">
        <w:rPr>
          <w:rFonts w:ascii="Times New Roman" w:hAnsi="Times New Roman" w:cs="Times New Roman"/>
          <w:sz w:val="28"/>
          <w:szCs w:val="28"/>
        </w:rPr>
        <w:t xml:space="preserve">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sz w:val="28"/>
          <w:szCs w:val="28"/>
        </w:rPr>
        <w:t>на основе анализа фактических результатов применения правового акта.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3.3. Экспертиза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81769F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проводится</w:t>
      </w:r>
      <w:r w:rsidR="00441470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ОРВ, 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на основании предложений, поступивших от органов государственной власти Ярославской области, органов местного самоуправления, субъектов предпринимательской и инвестиционной деятельности, иных лиц.</w:t>
      </w:r>
    </w:p>
    <w:p w:rsidR="00774EE3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о проведении экспертизы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81769F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должны содержать сведения, указывающие, что положения правового акта создают условия, необоснованно затрудняющие ведение предпринимательской и инвестиционной деятельности.</w:t>
      </w:r>
    </w:p>
    <w:p w:rsidR="00454138" w:rsidRDefault="00FE52A5" w:rsidP="00454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54138">
        <w:rPr>
          <w:rFonts w:ascii="Times New Roman" w:hAnsi="Times New Roman" w:cs="Times New Roman"/>
          <w:sz w:val="28"/>
          <w:szCs w:val="28"/>
        </w:rPr>
        <w:t xml:space="preserve"> На основании предложений о проведении экспертизы</w:t>
      </w:r>
      <w:r w:rsidR="0081769F">
        <w:rPr>
          <w:rFonts w:ascii="Times New Roman" w:hAnsi="Times New Roman" w:cs="Times New Roman"/>
          <w:sz w:val="28"/>
          <w:szCs w:val="28"/>
        </w:rPr>
        <w:t xml:space="preserve">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454138">
        <w:rPr>
          <w:rFonts w:ascii="Times New Roman" w:hAnsi="Times New Roman" w:cs="Times New Roman"/>
          <w:sz w:val="28"/>
          <w:szCs w:val="28"/>
        </w:rPr>
        <w:t>, поступивших в уполномоченный орган, составляется План проведения экспертизы.</w:t>
      </w:r>
    </w:p>
    <w:p w:rsidR="006F7769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E52A5" w:rsidRPr="00A2257A">
        <w:rPr>
          <w:rFonts w:ascii="Times New Roman" w:hAnsi="Times New Roman" w:cs="Times New Roman"/>
          <w:sz w:val="28"/>
          <w:szCs w:val="28"/>
        </w:rPr>
        <w:t>Экспертиза</w:t>
      </w:r>
      <w:r w:rsidR="00FE52A5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 </w:t>
      </w:r>
      <w:r w:rsidR="00FE52A5" w:rsidRPr="00A2257A">
        <w:rPr>
          <w:rFonts w:ascii="Times New Roman" w:hAnsi="Times New Roman" w:cs="Times New Roman"/>
          <w:sz w:val="28"/>
          <w:szCs w:val="28"/>
        </w:rPr>
        <w:t>проводится на основании</w:t>
      </w:r>
      <w:r w:rsidR="00FE52A5">
        <w:rPr>
          <w:rFonts w:ascii="Times New Roman" w:hAnsi="Times New Roman" w:cs="Times New Roman"/>
          <w:sz w:val="28"/>
          <w:szCs w:val="28"/>
        </w:rPr>
        <w:t xml:space="preserve"> Плана. План утверждается на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r w:rsidR="0081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52A5">
        <w:rPr>
          <w:rFonts w:ascii="Times New Roman" w:hAnsi="Times New Roman" w:cs="Times New Roman"/>
          <w:sz w:val="28"/>
          <w:szCs w:val="28"/>
        </w:rPr>
        <w:t>го</w:t>
      </w:r>
      <w:r w:rsidR="00FE52A5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утверждается уполномоченным органом </w:t>
      </w:r>
      <w:r w:rsidR="00943BCE">
        <w:rPr>
          <w:rFonts w:ascii="Times New Roman" w:hAnsi="Times New Roman" w:cs="Times New Roman"/>
          <w:color w:val="000000" w:themeColor="text1"/>
          <w:sz w:val="28"/>
          <w:szCs w:val="28"/>
        </w:rPr>
        <w:t>в срок не позднее 01 апреля</w:t>
      </w:r>
      <w:r w:rsidR="00FE52A5" w:rsidRPr="0081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52A5">
        <w:rPr>
          <w:rFonts w:ascii="Times New Roman" w:hAnsi="Times New Roman" w:cs="Times New Roman"/>
          <w:sz w:val="28"/>
          <w:szCs w:val="28"/>
        </w:rPr>
        <w:t xml:space="preserve">и размещается </w:t>
      </w:r>
      <w:r w:rsidR="00FE52A5" w:rsidRPr="00A2257A">
        <w:rPr>
          <w:rFonts w:ascii="Times New Roman" w:hAnsi="Times New Roman" w:cs="Times New Roman"/>
          <w:sz w:val="28"/>
          <w:szCs w:val="28"/>
        </w:rPr>
        <w:t>на сайте Администрации</w:t>
      </w:r>
      <w:r w:rsidR="00943BCE">
        <w:rPr>
          <w:rFonts w:ascii="Times New Roman" w:hAnsi="Times New Roman" w:cs="Times New Roman"/>
          <w:sz w:val="28"/>
          <w:szCs w:val="28"/>
        </w:rPr>
        <w:t xml:space="preserve"> в течение  3 рабочих дней со дня утверждения плана</w:t>
      </w:r>
      <w:r w:rsidR="006F7769">
        <w:rPr>
          <w:rFonts w:ascii="Times New Roman" w:hAnsi="Times New Roman" w:cs="Times New Roman"/>
          <w:sz w:val="28"/>
          <w:szCs w:val="28"/>
        </w:rPr>
        <w:t>.</w:t>
      </w:r>
    </w:p>
    <w:p w:rsidR="00795FAD" w:rsidRDefault="00795FAD" w:rsidP="00900A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проведения экспертизы актов для каждого нормативного правового акта, подлежащего экспертизе акта, предусматривается индивидуальный срок проведения экспертизы акта с учетом особенностей нормативного правового акта. Максимальный срок проведения экспертизы акта составляет 90 календарных дней.</w:t>
      </w:r>
    </w:p>
    <w:p w:rsidR="00454138" w:rsidRDefault="00943BCE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54138">
        <w:rPr>
          <w:rFonts w:ascii="Times New Roman" w:hAnsi="Times New Roman" w:cs="Times New Roman"/>
          <w:sz w:val="28"/>
          <w:szCs w:val="28"/>
        </w:rPr>
        <w:t xml:space="preserve">. Уполномоченный орган запрашивает у органа, принявшего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81769F" w:rsidRPr="0081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4138">
        <w:rPr>
          <w:rFonts w:ascii="Times New Roman" w:hAnsi="Times New Roman" w:cs="Times New Roman"/>
          <w:sz w:val="28"/>
          <w:szCs w:val="28"/>
        </w:rPr>
        <w:t>нормативный правовой акт, осуществляющего функции по нормативно-правовому регулированию в соответствующей сфере деятельности, материалы, необходимые для проведения экспертизы</w:t>
      </w:r>
      <w:r w:rsidR="0081769F">
        <w:rPr>
          <w:rFonts w:ascii="Times New Roman" w:hAnsi="Times New Roman" w:cs="Times New Roman"/>
          <w:sz w:val="28"/>
          <w:szCs w:val="28"/>
        </w:rPr>
        <w:t xml:space="preserve">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454138">
        <w:rPr>
          <w:rFonts w:ascii="Times New Roman" w:hAnsi="Times New Roman" w:cs="Times New Roman"/>
          <w:sz w:val="28"/>
          <w:szCs w:val="28"/>
        </w:rPr>
        <w:t>.</w:t>
      </w:r>
    </w:p>
    <w:p w:rsidR="00454138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</w:t>
      </w:r>
      <w:r w:rsidR="006F7769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содержат</w:t>
      </w:r>
      <w:r w:rsidR="006F776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сведения (расчеты, обоснования), на которых основывается необходимость регулирования соответствующих общественных отношений.</w:t>
      </w:r>
    </w:p>
    <w:p w:rsidR="00454138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органом, принявшим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="0081769F" w:rsidRPr="0081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акт, осуществляющим функции по  нормативно-правовому регулированию в соответствующей сфере деятельности,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заключения.</w:t>
      </w:r>
      <w:proofErr w:type="gramEnd"/>
    </w:p>
    <w:p w:rsidR="00454138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BC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E0898" w:rsidRPr="00943BC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начала проведения экспертизы акта</w:t>
      </w:r>
      <w:r w:rsidR="007E08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9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43BCE">
        <w:rPr>
          <w:rFonts w:ascii="Times New Roman" w:hAnsi="Times New Roman" w:cs="Times New Roman"/>
          <w:sz w:val="28"/>
          <w:szCs w:val="28"/>
        </w:rPr>
        <w:t>письменный</w:t>
      </w:r>
      <w:r w:rsidR="00943BCE" w:rsidRPr="00943BCE">
        <w:rPr>
          <w:rFonts w:ascii="Times New Roman" w:hAnsi="Times New Roman" w:cs="Times New Roman"/>
          <w:sz w:val="28"/>
          <w:szCs w:val="28"/>
        </w:rPr>
        <w:t xml:space="preserve"> </w:t>
      </w:r>
      <w:r w:rsidR="00943BCE">
        <w:rPr>
          <w:rFonts w:ascii="Times New Roman" w:hAnsi="Times New Roman" w:cs="Times New Roman"/>
          <w:sz w:val="28"/>
          <w:szCs w:val="28"/>
        </w:rPr>
        <w:t>запрос</w:t>
      </w:r>
      <w:r w:rsidR="007E0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представителям предпринимательского сообщества и иным за</w:t>
      </w:r>
      <w:r w:rsidR="007E0898">
        <w:rPr>
          <w:rFonts w:ascii="Times New Roman" w:hAnsi="Times New Roman" w:cs="Times New Roman"/>
          <w:sz w:val="28"/>
          <w:szCs w:val="28"/>
        </w:rPr>
        <w:t xml:space="preserve">интересованным лицам 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информационно-аналитических материалов по предмету экспертизы, предлагая в нем срок для их предоставления.</w:t>
      </w:r>
    </w:p>
    <w:p w:rsidR="00774EE3" w:rsidRPr="00A2257A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Результаты экспертизы </w:t>
      </w:r>
      <w:r w:rsidR="0081769F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81769F" w:rsidRPr="00817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sz w:val="28"/>
          <w:szCs w:val="28"/>
        </w:rPr>
        <w:t>отражаются в мотивированном заключении, которое должно содержать выводы о наличии или отсутствии положений, необоснованно затрудняющих осуществление предпринимательской и инвестиционной деятельности.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Выводы о наличии в правовом акте положений, необоснованно затрудняющих осуществление предпринимательской и инвестиционной деятельности, являются основанием для подготовки проекта правового акта, направленного на устранение выявленных нарушений.</w:t>
      </w:r>
    </w:p>
    <w:p w:rsidR="00774EE3" w:rsidRPr="00A2257A" w:rsidRDefault="00454138" w:rsidP="0045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. </w:t>
      </w:r>
      <w:r w:rsidR="0081769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74EE3" w:rsidRPr="00A2257A">
        <w:rPr>
          <w:rFonts w:ascii="Times New Roman" w:hAnsi="Times New Roman" w:cs="Times New Roman"/>
          <w:sz w:val="28"/>
          <w:szCs w:val="28"/>
        </w:rPr>
        <w:t>готовит заключение</w:t>
      </w:r>
      <w:r w:rsidR="00AE31E9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6F7769">
        <w:rPr>
          <w:rFonts w:ascii="Times New Roman" w:hAnsi="Times New Roman" w:cs="Times New Roman"/>
          <w:sz w:val="28"/>
          <w:szCs w:val="28"/>
        </w:rPr>
        <w:t xml:space="preserve"> в течение 1 рабочего дня, с момента подписания 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в </w:t>
      </w:r>
      <w:r w:rsidR="000D2021" w:rsidRPr="00A2257A">
        <w:rPr>
          <w:rFonts w:ascii="Times New Roman" w:hAnsi="Times New Roman" w:cs="Times New Roman"/>
          <w:sz w:val="28"/>
          <w:szCs w:val="28"/>
        </w:rPr>
        <w:t xml:space="preserve">отдел информатизации и связи </w:t>
      </w:r>
      <w:r w:rsidR="00774EE3" w:rsidRPr="00A2257A">
        <w:rPr>
          <w:rFonts w:ascii="Times New Roman" w:hAnsi="Times New Roman" w:cs="Times New Roman"/>
          <w:sz w:val="28"/>
          <w:szCs w:val="28"/>
        </w:rPr>
        <w:t>для размещения на сайте Администрации</w:t>
      </w:r>
      <w:r w:rsidR="00943BCE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774EE3" w:rsidRPr="00A2257A">
        <w:rPr>
          <w:rFonts w:ascii="Times New Roman" w:hAnsi="Times New Roman" w:cs="Times New Roman"/>
          <w:sz w:val="28"/>
          <w:szCs w:val="28"/>
        </w:rPr>
        <w:t>.</w:t>
      </w:r>
    </w:p>
    <w:p w:rsidR="0001620F" w:rsidRPr="00A2257A" w:rsidRDefault="006F7769" w:rsidP="006F77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об экспертизе акта </w:t>
      </w:r>
      <w:r w:rsidR="00DE2FC9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в течении 3 рабочих дней</w:t>
      </w:r>
      <w:r w:rsidR="00DE2FC9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органа, принявшего муниципальный нормативный правовой акт, </w:t>
      </w:r>
      <w:r w:rsidR="00DE2FC9" w:rsidRPr="006F77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осуществляющего функции по нормативно-правовому регулированию в соответствующей сфере деятельности. </w:t>
      </w:r>
    </w:p>
    <w:p w:rsidR="0001620F" w:rsidRDefault="0001620F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A08" w:rsidRDefault="006E5A08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2257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83"/>
      <w:bookmarkEnd w:id="4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2257A">
        <w:rPr>
          <w:rFonts w:ascii="Times New Roman" w:hAnsi="Times New Roman" w:cs="Times New Roman"/>
        </w:rPr>
        <w:t>_________________________________________________________________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2257A">
        <w:rPr>
          <w:rFonts w:ascii="Times New Roman" w:hAnsi="Times New Roman" w:cs="Times New Roman"/>
        </w:rPr>
        <w:t>(указывается наименование</w:t>
      </w:r>
      <w:r w:rsidR="00454138"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proofErr w:type="gramEnd"/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 xml:space="preserve">(далее </w:t>
      </w:r>
      <w:proofErr w:type="gramStart"/>
      <w:r w:rsidRPr="00A2257A">
        <w:rPr>
          <w:rFonts w:ascii="Times New Roman" w:hAnsi="Times New Roman" w:cs="Times New Roman"/>
        </w:rPr>
        <w:t>-</w:t>
      </w:r>
      <w:r w:rsidR="00454138">
        <w:rPr>
          <w:rFonts w:ascii="Times New Roman" w:hAnsi="Times New Roman" w:cs="Times New Roman"/>
        </w:rPr>
        <w:t>р</w:t>
      </w:r>
      <w:proofErr w:type="gramEnd"/>
      <w:r w:rsidR="00454138">
        <w:rPr>
          <w:rFonts w:ascii="Times New Roman" w:hAnsi="Times New Roman" w:cs="Times New Roman"/>
        </w:rPr>
        <w:t>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  подготовке   проекта   муниципального   нормативного   правового   акта,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  новые или изменяющего ранее предусмотренные муниципальным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  правовым актом обязанности для  субъектов  предпринимательской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A2257A" w:rsidRPr="00A2257A" w:rsidTr="003413F7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</w:p>
        </w:tc>
      </w:tr>
      <w:tr w:rsidR="00A2257A" w:rsidRPr="00A2257A" w:rsidTr="003413F7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</w:p>
        </w:tc>
      </w:tr>
      <w:tr w:rsidR="00A2257A" w:rsidRPr="00A2257A" w:rsidTr="003413F7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</w:tr>
      <w:tr w:rsidR="00A2257A" w:rsidRPr="00A2257A" w:rsidTr="003413F7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</w:tc>
      </w:tr>
      <w:tr w:rsidR="00A2257A" w:rsidRPr="00A2257A" w:rsidTr="003413F7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</w:tr>
      <w:tr w:rsidR="00A2257A" w:rsidRPr="00A2257A" w:rsidTr="003413F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774EE3" w:rsidRPr="00A2257A" w:rsidRDefault="00454138" w:rsidP="00774E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A2257A" w:rsidRPr="00A2257A" w:rsidTr="003413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2257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43"/>
      <w:bookmarkEnd w:id="5"/>
      <w:r w:rsidRPr="00A2257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774EE3" w:rsidRPr="00A2257A" w:rsidRDefault="00774EE3" w:rsidP="00AF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_____________________________________________________________________</w:t>
      </w:r>
    </w:p>
    <w:p w:rsidR="00774EE3" w:rsidRPr="00A2257A" w:rsidRDefault="00774EE3" w:rsidP="00AF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2257A">
        <w:rPr>
          <w:rFonts w:ascii="Times New Roman" w:hAnsi="Times New Roman" w:cs="Times New Roman"/>
        </w:rPr>
        <w:t>(указывается вид и наименование проекта муниципального</w:t>
      </w:r>
      <w:proofErr w:type="gramEnd"/>
    </w:p>
    <w:p w:rsidR="00774EE3" w:rsidRPr="00A2257A" w:rsidRDefault="00774EE3" w:rsidP="00AF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нормативного правового акта)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952"/>
        <w:gridCol w:w="3206"/>
      </w:tblGrid>
      <w:tr w:rsidR="00A2257A" w:rsidRPr="00A2257A" w:rsidTr="00C114C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</w:t>
            </w:r>
            <w:r w:rsidR="008766A6">
              <w:rPr>
                <w:rFonts w:ascii="Times New Roman" w:hAnsi="Times New Roman" w:cs="Times New Roman"/>
                <w:sz w:val="28"/>
                <w:szCs w:val="28"/>
              </w:rPr>
              <w:t xml:space="preserve">ативным правовым актам органов местного самоуправления </w:t>
            </w:r>
            <w:proofErr w:type="gramStart"/>
            <w:r w:rsidR="008766A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766A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Согласно приложению</w:t>
            </w:r>
          </w:p>
        </w:tc>
      </w:tr>
      <w:tr w:rsidR="00A2257A" w:rsidRPr="00A2257A" w:rsidTr="00C114C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2E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Основные группы субъектов предпринимательской и инвестиционной деятельности, иные заинтер</w:t>
            </w:r>
            <w:r w:rsidR="002E204E">
              <w:rPr>
                <w:rFonts w:ascii="Times New Roman" w:hAnsi="Times New Roman" w:cs="Times New Roman"/>
                <w:sz w:val="28"/>
                <w:szCs w:val="28"/>
              </w:rPr>
              <w:t>есованные лица, включая органы местного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 w:rsidR="002E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204E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2E20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, интересы которых будут затронуты предлагаемым регулированием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Новые полномочия, обязанности и права органов</w:t>
            </w:r>
            <w:r w:rsidR="008766A6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766A6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766A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или сведения об их изменении, а также порядок их реализации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C114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Приложение: свод</w:t>
      </w:r>
      <w:r w:rsidR="00446A8C">
        <w:rPr>
          <w:rFonts w:ascii="Times New Roman" w:hAnsi="Times New Roman" w:cs="Times New Roman"/>
          <w:sz w:val="28"/>
          <w:szCs w:val="28"/>
        </w:rPr>
        <w:t>ка</w:t>
      </w:r>
      <w:r w:rsidRPr="00A2257A">
        <w:rPr>
          <w:rFonts w:ascii="Times New Roman" w:hAnsi="Times New Roman" w:cs="Times New Roman"/>
          <w:sz w:val="28"/>
          <w:szCs w:val="28"/>
        </w:rPr>
        <w:t xml:space="preserve"> предложений, поступивших в связи с размещением уведомления о разработке проекта муниципального нормативного правового акта (с рекомендациями </w:t>
      </w:r>
      <w:r w:rsidR="008C46BF">
        <w:rPr>
          <w:rFonts w:ascii="Times New Roman" w:hAnsi="Times New Roman" w:cs="Times New Roman"/>
          <w:sz w:val="28"/>
          <w:szCs w:val="28"/>
        </w:rPr>
        <w:t xml:space="preserve"> разработчика </w:t>
      </w:r>
      <w:r w:rsidRPr="00A2257A">
        <w:rPr>
          <w:rFonts w:ascii="Times New Roman" w:hAnsi="Times New Roman" w:cs="Times New Roman"/>
          <w:sz w:val="28"/>
          <w:szCs w:val="28"/>
        </w:rPr>
        <w:t>об учете предложений или их отклонении с указанием причин).</w:t>
      </w:r>
    </w:p>
    <w:p w:rsidR="00652F70" w:rsidRPr="00A2257A" w:rsidRDefault="00652F70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2257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09"/>
      <w:bookmarkEnd w:id="6"/>
      <w:r w:rsidRPr="00A2257A">
        <w:rPr>
          <w:rFonts w:ascii="Times New Roman" w:hAnsi="Times New Roman" w:cs="Times New Roman"/>
          <w:sz w:val="28"/>
          <w:szCs w:val="28"/>
        </w:rPr>
        <w:t>Объявление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74EE3" w:rsidRPr="00A2257A" w:rsidRDefault="00774EE3" w:rsidP="00851B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>Настоящим</w:t>
      </w:r>
      <w:r w:rsidRPr="00A2257A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57A">
        <w:rPr>
          <w:rFonts w:ascii="Times New Roman" w:hAnsi="Times New Roman" w:cs="Times New Roman"/>
          <w:sz w:val="20"/>
          <w:szCs w:val="20"/>
        </w:rPr>
        <w:t>(указывается наименование</w:t>
      </w:r>
      <w:r w:rsidR="008C46BF">
        <w:rPr>
          <w:rFonts w:ascii="Times New Roman" w:hAnsi="Times New Roman" w:cs="Times New Roman"/>
          <w:sz w:val="20"/>
          <w:szCs w:val="20"/>
        </w:rPr>
        <w:t xml:space="preserve"> разработчика</w:t>
      </w:r>
      <w:r w:rsidRPr="00A2257A">
        <w:rPr>
          <w:rFonts w:ascii="Times New Roman" w:hAnsi="Times New Roman" w:cs="Times New Roman"/>
          <w:sz w:val="20"/>
          <w:szCs w:val="20"/>
        </w:rPr>
        <w:t>,</w:t>
      </w:r>
      <w:r w:rsidR="00AF3F6E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осуществляющего оценку регулирующего воздействия)</w:t>
      </w:r>
    </w:p>
    <w:p w:rsidR="00774EE3" w:rsidRPr="00A2257A" w:rsidRDefault="00774EE3" w:rsidP="00AF3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 xml:space="preserve">(далее  -  </w:t>
      </w:r>
      <w:r w:rsidR="008C46BF"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4"/>
          <w:szCs w:val="24"/>
        </w:rPr>
        <w:t xml:space="preserve">)   </w:t>
      </w:r>
      <w:r w:rsidRPr="00A2257A">
        <w:rPr>
          <w:rFonts w:ascii="Times New Roman" w:hAnsi="Times New Roman" w:cs="Times New Roman"/>
          <w:sz w:val="28"/>
          <w:szCs w:val="28"/>
        </w:rPr>
        <w:t>уведомляет   о  проведении   публичного</w:t>
      </w:r>
      <w:r w:rsidR="00AF3F6E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обсуждения    проекта    муниципального    нормативного   правового   акта,</w:t>
      </w:r>
      <w:r w:rsidR="00AF3F6E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  новые или изменяющего ранее предусмотренные муниципальным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  правовым актом обязанности для субъектов предпринимательской и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инвестиционной   деятельности,   в   целях  выявления  положений,  вводящих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избыточные    обязанности,    запреты    и    ограничения   для   субъектов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деятельности  или способствующих их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введению,  а  также  положений, способствующих возникновению необоснованных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расходов  субъектов  предпринимательской  и  инвестиционной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 деятельности и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бюджета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F73"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50F73"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225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5472"/>
      </w:tblGrid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8C4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</w:t>
            </w:r>
            <w:r w:rsidR="008C46BF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и их направления к разработчику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E8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1) проект </w:t>
            </w:r>
            <w:proofErr w:type="gramStart"/>
            <w:r w:rsidRPr="00A2257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74EE3" w:rsidRPr="00A2257A" w:rsidRDefault="00774EE3" w:rsidP="00E8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  <w:p w:rsidR="00774EE3" w:rsidRPr="00A2257A" w:rsidRDefault="00774EE3" w:rsidP="00E8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74EE3" w:rsidRPr="00675231" w:rsidRDefault="00774EE3" w:rsidP="00E8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231">
              <w:rPr>
                <w:rFonts w:ascii="Times New Roman" w:hAnsi="Times New Roman" w:cs="Times New Roman"/>
                <w:sz w:val="20"/>
                <w:szCs w:val="20"/>
              </w:rPr>
              <w:t xml:space="preserve">    (наименование проекта муниципального нормативного       правового акта)</w:t>
            </w:r>
          </w:p>
          <w:p w:rsidR="00774EE3" w:rsidRPr="00A2257A" w:rsidRDefault="00774EE3" w:rsidP="00675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 2) сводный отчет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A2257A" w:rsidRPr="00A2257A" w:rsidTr="003413F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информация</w:t>
            </w:r>
          </w:p>
        </w:tc>
      </w:tr>
      <w:tr w:rsidR="00A2257A" w:rsidRPr="00A2257A" w:rsidTr="003413F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A2257A" w:rsidRPr="00A2257A" w:rsidTr="003413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C50F7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EAC" w:rsidRPr="00A2257A" w:rsidRDefault="007B2EAC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EAC" w:rsidRPr="00A2257A" w:rsidRDefault="007B2EAC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8C" w:rsidRDefault="00446A8C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31" w:rsidRPr="00A2257A" w:rsidRDefault="00675231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2257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774EE3" w:rsidRPr="00A2257A" w:rsidRDefault="00774EE3" w:rsidP="005F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5F0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82"/>
      <w:bookmarkEnd w:id="7"/>
      <w:r w:rsidRPr="00A2257A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EE3" w:rsidRPr="00A2257A" w:rsidRDefault="00774EE3" w:rsidP="005F0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 результатам оценки регулирующего воздействия проекта муниципального</w:t>
      </w:r>
    </w:p>
    <w:p w:rsidR="00774EE3" w:rsidRDefault="00AE31E9" w:rsidP="00AE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AE31E9" w:rsidRPr="00A2257A" w:rsidRDefault="00AE31E9" w:rsidP="00AE3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74EE3" w:rsidRDefault="00C50F73" w:rsidP="00AF7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 и инвестиций Администрации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C46BF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,</w:t>
      </w: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 xml:space="preserve"> рассмотрев проект__</w:t>
      </w:r>
      <w:r w:rsidRPr="00A2257A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,</w:t>
      </w:r>
    </w:p>
    <w:p w:rsidR="008C46BF" w:rsidRPr="00A2257A" w:rsidRDefault="008C46BF" w:rsidP="008C4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774EE3" w:rsidRPr="00A2257A" w:rsidRDefault="00774EE3" w:rsidP="00AF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57A">
        <w:rPr>
          <w:rFonts w:ascii="Times New Roman" w:hAnsi="Times New Roman" w:cs="Times New Roman"/>
          <w:sz w:val="20"/>
          <w:szCs w:val="20"/>
        </w:rPr>
        <w:t>(указывается вид</w:t>
      </w:r>
      <w:r w:rsidR="00C50F73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и наименование проекта</w:t>
      </w:r>
      <w:r w:rsidR="00C50F73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муниципального</w:t>
      </w:r>
      <w:r w:rsidR="00C50F73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нормативного правового</w:t>
      </w:r>
      <w:r w:rsidR="00C50F73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акта)</w:t>
      </w:r>
    </w:p>
    <w:p w:rsidR="00774EE3" w:rsidRPr="00675231" w:rsidRDefault="00774EE3" w:rsidP="00AF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231">
        <w:rPr>
          <w:rFonts w:ascii="Times New Roman" w:hAnsi="Times New Roman" w:cs="Times New Roman"/>
          <w:sz w:val="28"/>
          <w:szCs w:val="28"/>
        </w:rPr>
        <w:t>под</w:t>
      </w:r>
      <w:r w:rsidR="00675231">
        <w:rPr>
          <w:rFonts w:ascii="Times New Roman" w:hAnsi="Times New Roman" w:cs="Times New Roman"/>
          <w:sz w:val="28"/>
          <w:szCs w:val="28"/>
        </w:rPr>
        <w:t xml:space="preserve">готовленный </w:t>
      </w:r>
    </w:p>
    <w:p w:rsidR="00774EE3" w:rsidRPr="00A2257A" w:rsidRDefault="00774EE3" w:rsidP="00AF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___________________________________________</w:t>
      </w:r>
      <w:r w:rsidR="00C50F73" w:rsidRPr="00A2257A">
        <w:rPr>
          <w:rFonts w:ascii="Times New Roman" w:hAnsi="Times New Roman" w:cs="Times New Roman"/>
        </w:rPr>
        <w:t>__________________________</w:t>
      </w:r>
      <w:r w:rsidR="008C46BF">
        <w:rPr>
          <w:rFonts w:ascii="Times New Roman" w:hAnsi="Times New Roman" w:cs="Times New Roman"/>
        </w:rPr>
        <w:t>___________</w:t>
      </w:r>
    </w:p>
    <w:p w:rsidR="00DB3D89" w:rsidRDefault="00774EE3" w:rsidP="00DB3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257A">
        <w:rPr>
          <w:rFonts w:ascii="Times New Roman" w:hAnsi="Times New Roman" w:cs="Times New Roman"/>
          <w:sz w:val="20"/>
          <w:szCs w:val="20"/>
        </w:rPr>
        <w:t>(указывается наименование уполномоченного органа, осуществляющего оценку</w:t>
      </w:r>
      <w:r w:rsidR="00435BD9" w:rsidRPr="00A2257A">
        <w:rPr>
          <w:rFonts w:ascii="Times New Roman" w:hAnsi="Times New Roman" w:cs="Times New Roman"/>
          <w:sz w:val="20"/>
          <w:szCs w:val="20"/>
        </w:rPr>
        <w:t xml:space="preserve"> </w:t>
      </w:r>
      <w:r w:rsidRPr="00A2257A">
        <w:rPr>
          <w:rFonts w:ascii="Times New Roman" w:hAnsi="Times New Roman" w:cs="Times New Roman"/>
          <w:sz w:val="20"/>
          <w:szCs w:val="20"/>
        </w:rPr>
        <w:t>регулирующего воздействия)</w:t>
      </w:r>
    </w:p>
    <w:p w:rsidR="00774EE3" w:rsidRDefault="00774EE3" w:rsidP="00AF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  с  учетом информации, представленной в</w:t>
      </w:r>
      <w:r w:rsidR="00DB3D89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сводном отчете, сообщает следующее</w:t>
      </w:r>
      <w:r w:rsidRPr="00A2257A">
        <w:rPr>
          <w:rFonts w:ascii="Times New Roman" w:hAnsi="Times New Roman" w:cs="Times New Roman"/>
        </w:rPr>
        <w:t>:</w:t>
      </w:r>
    </w:p>
    <w:p w:rsidR="00AF75B8" w:rsidRPr="00AF75B8" w:rsidRDefault="00AF75B8" w:rsidP="00DB3D89">
      <w:pPr>
        <w:tabs>
          <w:tab w:val="right" w:pos="992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 xml:space="preserve">Проект акта направлен </w:t>
      </w:r>
      <w:r w:rsidR="00093C62">
        <w:rPr>
          <w:rFonts w:ascii="Times New Roman" w:hAnsi="Times New Roman" w:cs="Times New Roman"/>
          <w:sz w:val="28"/>
          <w:szCs w:val="28"/>
        </w:rPr>
        <w:t xml:space="preserve"> разработчиком </w:t>
      </w:r>
      <w:r w:rsidRPr="00AF75B8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436A9F">
        <w:rPr>
          <w:rFonts w:ascii="Times New Roman" w:hAnsi="Times New Roman" w:cs="Times New Roman"/>
          <w:sz w:val="28"/>
          <w:szCs w:val="28"/>
        </w:rPr>
        <w:t>н</w:t>
      </w:r>
      <w:r w:rsidRPr="00AF75B8">
        <w:rPr>
          <w:rFonts w:ascii="Times New Roman" w:hAnsi="Times New Roman" w:cs="Times New Roman"/>
          <w:sz w:val="28"/>
          <w:szCs w:val="28"/>
        </w:rPr>
        <w:t>астоящего заключения</w:t>
      </w:r>
      <w:r w:rsidRPr="00AF75B8">
        <w:rPr>
          <w:rFonts w:ascii="Times New Roman" w:hAnsi="Times New Roman" w:cs="Times New Roman"/>
          <w:sz w:val="28"/>
          <w:szCs w:val="28"/>
        </w:rPr>
        <w:br/>
      </w:r>
      <w:r w:rsidRPr="00AF75B8">
        <w:rPr>
          <w:rFonts w:ascii="Times New Roman" w:hAnsi="Times New Roman" w:cs="Times New Roman"/>
          <w:sz w:val="28"/>
          <w:szCs w:val="28"/>
        </w:rPr>
        <w:tab/>
        <w:t>.</w:t>
      </w:r>
    </w:p>
    <w:p w:rsidR="00AF75B8" w:rsidRPr="00AE31E9" w:rsidRDefault="00AF75B8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AF75B8" w:rsidRPr="00AF75B8" w:rsidRDefault="00AF75B8" w:rsidP="00AF75B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ab/>
        <w:t>.</w:t>
      </w:r>
    </w:p>
    <w:p w:rsidR="00AF75B8" w:rsidRPr="00AE31E9" w:rsidRDefault="00AF75B8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AE31E9" w:rsidRDefault="00AE31E9" w:rsidP="00AF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5B8" w:rsidRPr="00AF75B8" w:rsidRDefault="00093C62" w:rsidP="00AF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AF75B8" w:rsidRPr="00AF75B8">
        <w:rPr>
          <w:rFonts w:ascii="Times New Roman" w:hAnsi="Times New Roman" w:cs="Times New Roman"/>
          <w:sz w:val="28"/>
          <w:szCs w:val="28"/>
        </w:rPr>
        <w:t xml:space="preserve"> проведены публичные обсуждения </w:t>
      </w:r>
      <w:r w:rsidR="00DB3D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F75B8" w:rsidRPr="00AF75B8">
        <w:rPr>
          <w:rFonts w:ascii="Times New Roman" w:hAnsi="Times New Roman" w:cs="Times New Roman"/>
          <w:sz w:val="28"/>
          <w:szCs w:val="28"/>
        </w:rPr>
        <w:t>в сроки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28"/>
        <w:gridCol w:w="3459"/>
        <w:gridCol w:w="510"/>
        <w:gridCol w:w="3459"/>
        <w:gridCol w:w="2410"/>
      </w:tblGrid>
      <w:tr w:rsidR="00AF75B8" w:rsidRPr="00AF75B8" w:rsidTr="00AE31E9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5B8" w:rsidRPr="00AF75B8" w:rsidRDefault="00AF75B8" w:rsidP="00A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5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5B8" w:rsidRPr="00AF75B8" w:rsidRDefault="00DB3D89" w:rsidP="00DB3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75B8" w:rsidRPr="00AF75B8" w:rsidTr="00AE31E9"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5B8" w:rsidRPr="00AF75B8" w:rsidRDefault="00AF75B8" w:rsidP="00A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B8">
              <w:rPr>
                <w:rFonts w:ascii="Times New Roman" w:hAnsi="Times New Roman" w:cs="Times New Roman"/>
                <w:sz w:val="28"/>
                <w:szCs w:val="28"/>
              </w:rPr>
              <w:t>(срок начала</w:t>
            </w:r>
            <w:r w:rsidRPr="00AF75B8">
              <w:rPr>
                <w:rFonts w:ascii="Times New Roman" w:hAnsi="Times New Roman" w:cs="Times New Roman"/>
                <w:sz w:val="28"/>
                <w:szCs w:val="28"/>
              </w:rPr>
              <w:br/>
              <w:t>публичного</w:t>
            </w:r>
            <w:r w:rsidRPr="00AF75B8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F75B8" w:rsidRPr="00AF75B8" w:rsidRDefault="00AF75B8" w:rsidP="00AF7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B8">
              <w:rPr>
                <w:rFonts w:ascii="Times New Roman" w:hAnsi="Times New Roman" w:cs="Times New Roman"/>
                <w:sz w:val="28"/>
                <w:szCs w:val="28"/>
              </w:rPr>
              <w:t>(срок окончания</w:t>
            </w:r>
            <w:r w:rsidRPr="00AF75B8">
              <w:rPr>
                <w:rFonts w:ascii="Times New Roman" w:hAnsi="Times New Roman" w:cs="Times New Roman"/>
                <w:sz w:val="28"/>
                <w:szCs w:val="28"/>
              </w:rPr>
              <w:br/>
              <w:t>публичного</w:t>
            </w:r>
            <w:r w:rsidRPr="00AF75B8">
              <w:rPr>
                <w:rFonts w:ascii="Times New Roman" w:hAnsi="Times New Roman" w:cs="Times New Roman"/>
                <w:sz w:val="28"/>
                <w:szCs w:val="28"/>
              </w:rPr>
              <w:br/>
              <w:t>обсуждения)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75B8" w:rsidRPr="00AF75B8" w:rsidRDefault="00AF75B8" w:rsidP="00A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89" w:rsidRPr="00AF75B8" w:rsidTr="00AE31E9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D89" w:rsidRPr="00AF75B8" w:rsidRDefault="00DB3D89" w:rsidP="00A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D89" w:rsidRPr="00AF75B8" w:rsidTr="00AE31E9">
        <w:trPr>
          <w:gridAfter w:val="5"/>
          <w:wAfter w:w="9866" w:type="dxa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B3D89" w:rsidRPr="00AF75B8" w:rsidRDefault="00DB3D89" w:rsidP="00AF75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5B8" w:rsidRPr="00AF75B8" w:rsidRDefault="00AE31E9" w:rsidP="00AF7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AF75B8" w:rsidRPr="00AF75B8">
        <w:rPr>
          <w:rFonts w:ascii="Times New Roman" w:hAnsi="Times New Roman" w:cs="Times New Roman"/>
          <w:sz w:val="28"/>
          <w:szCs w:val="28"/>
        </w:rPr>
        <w:t>формация об оценке регулирующего воздействия прое</w:t>
      </w:r>
      <w:r w:rsidR="00DB3D89">
        <w:rPr>
          <w:rFonts w:ascii="Times New Roman" w:hAnsi="Times New Roman" w:cs="Times New Roman"/>
          <w:sz w:val="28"/>
          <w:szCs w:val="28"/>
        </w:rPr>
        <w:t xml:space="preserve">кта акта размещена </w:t>
      </w:r>
      <w:r w:rsidR="000D319C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AF75B8" w:rsidRPr="00AF75B8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“Интернет” по адресу  </w:t>
      </w:r>
    </w:p>
    <w:p w:rsidR="00AF75B8" w:rsidRPr="00AF75B8" w:rsidRDefault="00AF75B8" w:rsidP="00AF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5B8" w:rsidRPr="00AE31E9" w:rsidRDefault="00AF75B8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>(полный электронный адрес размещения проекта акта</w:t>
      </w:r>
      <w:r w:rsidRPr="00AE31E9">
        <w:rPr>
          <w:rFonts w:ascii="Times New Roman" w:hAnsi="Times New Roman" w:cs="Times New Roman"/>
          <w:sz w:val="20"/>
          <w:szCs w:val="20"/>
        </w:rPr>
        <w:br/>
        <w:t>в информационно-телекоммуникационной сети “Интернет”)</w:t>
      </w:r>
    </w:p>
    <w:p w:rsidR="00AF75B8" w:rsidRPr="00AF75B8" w:rsidRDefault="00AF75B8" w:rsidP="00AF75B8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Pr="00AF75B8">
        <w:rPr>
          <w:rFonts w:ascii="Times New Roman" w:hAnsi="Times New Roman" w:cs="Times New Roman"/>
          <w:sz w:val="28"/>
          <w:szCs w:val="28"/>
        </w:rPr>
        <w:br/>
        <w:t>акта с учетом информац</w:t>
      </w:r>
      <w:r w:rsidR="00DB3D89">
        <w:rPr>
          <w:rFonts w:ascii="Times New Roman" w:hAnsi="Times New Roman" w:cs="Times New Roman"/>
          <w:sz w:val="28"/>
          <w:szCs w:val="28"/>
        </w:rPr>
        <w:t xml:space="preserve">ии, представленной </w:t>
      </w:r>
      <w:r w:rsidR="00B01972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AF75B8">
        <w:rPr>
          <w:rFonts w:ascii="Times New Roman" w:hAnsi="Times New Roman" w:cs="Times New Roman"/>
          <w:sz w:val="28"/>
          <w:szCs w:val="28"/>
        </w:rPr>
        <w:t>в сводном отчете,</w:t>
      </w:r>
      <w:r w:rsidR="00DB3D89">
        <w:rPr>
          <w:rFonts w:ascii="Times New Roman" w:hAnsi="Times New Roman" w:cs="Times New Roman"/>
          <w:sz w:val="28"/>
          <w:szCs w:val="28"/>
        </w:rPr>
        <w:t xml:space="preserve"> </w:t>
      </w:r>
      <w:r w:rsidRPr="00AF75B8">
        <w:rPr>
          <w:rFonts w:ascii="Times New Roman" w:hAnsi="Times New Roman" w:cs="Times New Roman"/>
          <w:sz w:val="28"/>
          <w:szCs w:val="28"/>
        </w:rPr>
        <w:t>сделаны следующие выводы:</w:t>
      </w:r>
    </w:p>
    <w:p w:rsidR="00AF75B8" w:rsidRPr="00AF75B8" w:rsidRDefault="00AF75B8" w:rsidP="00AF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E9" w:rsidRPr="00AE31E9" w:rsidRDefault="00AE31E9" w:rsidP="00AE31E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>(наименование уполномоченного органа)</w:t>
      </w:r>
    </w:p>
    <w:p w:rsidR="00AE31E9" w:rsidRDefault="00AF75B8" w:rsidP="00AF75B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ab/>
      </w:r>
    </w:p>
    <w:p w:rsidR="00AF75B8" w:rsidRPr="00AE31E9" w:rsidRDefault="003C0AE0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 xml:space="preserve"> </w:t>
      </w:r>
      <w:r w:rsidR="00AF75B8" w:rsidRPr="00AE31E9">
        <w:rPr>
          <w:rFonts w:ascii="Times New Roman" w:hAnsi="Times New Roman" w:cs="Times New Roman"/>
          <w:sz w:val="20"/>
          <w:szCs w:val="20"/>
        </w:rPr>
        <w:t>(вывод о наличии либо отсутствии достаточного обоснования решения проблемы</w:t>
      </w:r>
      <w:r w:rsidR="00AF75B8" w:rsidRPr="00AE31E9">
        <w:rPr>
          <w:rFonts w:ascii="Times New Roman" w:hAnsi="Times New Roman" w:cs="Times New Roman"/>
          <w:sz w:val="20"/>
          <w:szCs w:val="20"/>
        </w:rPr>
        <w:br/>
        <w:t>предложенным способом регулирования)</w:t>
      </w:r>
    </w:p>
    <w:p w:rsidR="00AF75B8" w:rsidRPr="00AF75B8" w:rsidRDefault="00AF75B8" w:rsidP="00AF75B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ab/>
        <w:t>.</w:t>
      </w:r>
    </w:p>
    <w:p w:rsidR="00AF75B8" w:rsidRPr="00AE31E9" w:rsidRDefault="00AF75B8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 инвестиционной деятельности, а также бюджета</w:t>
      </w:r>
      <w:r w:rsidR="00DB3D89" w:rsidRPr="00AE31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B3D89" w:rsidRPr="00AE31E9">
        <w:rPr>
          <w:rFonts w:ascii="Times New Roman" w:hAnsi="Times New Roman" w:cs="Times New Roman"/>
          <w:sz w:val="20"/>
          <w:szCs w:val="20"/>
        </w:rPr>
        <w:t>Гаврилов-Ямского</w:t>
      </w:r>
      <w:proofErr w:type="gramEnd"/>
      <w:r w:rsidR="00DB3D89" w:rsidRPr="00AE31E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AE31E9">
        <w:rPr>
          <w:rFonts w:ascii="Times New Roman" w:hAnsi="Times New Roman" w:cs="Times New Roman"/>
          <w:sz w:val="20"/>
          <w:szCs w:val="20"/>
        </w:rPr>
        <w:t>)</w:t>
      </w:r>
    </w:p>
    <w:p w:rsidR="00AF75B8" w:rsidRPr="00AF75B8" w:rsidRDefault="00AF75B8" w:rsidP="00AF75B8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ab/>
        <w:t>.</w:t>
      </w:r>
    </w:p>
    <w:p w:rsidR="00AF75B8" w:rsidRPr="00AE31E9" w:rsidRDefault="00AF75B8" w:rsidP="00AF75B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31E9">
        <w:rPr>
          <w:rFonts w:ascii="Times New Roman" w:hAnsi="Times New Roman" w:cs="Times New Roman"/>
          <w:sz w:val="20"/>
          <w:szCs w:val="20"/>
        </w:rPr>
        <w:lastRenderedPageBreak/>
        <w:t>(обоснование выводов, а также иные замечания и предложения)</w:t>
      </w:r>
    </w:p>
    <w:p w:rsidR="00AF75B8" w:rsidRPr="00AF75B8" w:rsidRDefault="00AF75B8" w:rsidP="00AF75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75B8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AF75B8" w:rsidRDefault="00AF75B8" w:rsidP="00AF75B8">
      <w:pPr>
        <w:rPr>
          <w:sz w:val="24"/>
          <w:szCs w:val="24"/>
        </w:rPr>
      </w:pPr>
    </w:p>
    <w:p w:rsidR="00AF75B8" w:rsidRDefault="00AF75B8" w:rsidP="00AF75B8">
      <w:pPr>
        <w:rPr>
          <w:sz w:val="24"/>
          <w:szCs w:val="24"/>
        </w:rPr>
      </w:pPr>
    </w:p>
    <w:p w:rsidR="00774EE3" w:rsidRPr="00A2257A" w:rsidRDefault="00774EE3" w:rsidP="00C50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F73" w:rsidRPr="00A2257A" w:rsidRDefault="00774EE3" w:rsidP="00C5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="00C50F73" w:rsidRPr="00A2257A">
        <w:rPr>
          <w:rFonts w:ascii="Times New Roman" w:hAnsi="Times New Roman" w:cs="Times New Roman"/>
          <w:sz w:val="28"/>
          <w:szCs w:val="28"/>
        </w:rPr>
        <w:t>отдел</w:t>
      </w:r>
      <w:r w:rsidR="002076A8" w:rsidRPr="00A2257A">
        <w:rPr>
          <w:rFonts w:ascii="Times New Roman" w:hAnsi="Times New Roman" w:cs="Times New Roman"/>
          <w:sz w:val="28"/>
          <w:szCs w:val="28"/>
        </w:rPr>
        <w:t>а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экономики, </w:t>
      </w:r>
    </w:p>
    <w:p w:rsidR="00C50F73" w:rsidRPr="00A2257A" w:rsidRDefault="00C50F73" w:rsidP="00C5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</w:p>
    <w:p w:rsidR="00C50F73" w:rsidRPr="00A2257A" w:rsidRDefault="00C50F73" w:rsidP="00C5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инвестиций Администрации</w:t>
      </w:r>
    </w:p>
    <w:p w:rsidR="00774EE3" w:rsidRPr="00A2257A" w:rsidRDefault="00C50F73" w:rsidP="00C50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74EE3" w:rsidRPr="00A2257A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A2257A">
        <w:rPr>
          <w:rFonts w:ascii="Times New Roman" w:hAnsi="Times New Roman" w:cs="Times New Roman"/>
          <w:b/>
          <w:bCs/>
          <w:sz w:val="28"/>
          <w:szCs w:val="28"/>
        </w:rPr>
        <w:t>_____   _____________________</w:t>
      </w:r>
    </w:p>
    <w:p w:rsidR="00774EE3" w:rsidRPr="00A2257A" w:rsidRDefault="00774EE3" w:rsidP="00C50F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0F73" w:rsidRPr="00A225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2257A">
        <w:rPr>
          <w:rFonts w:ascii="Times New Roman" w:hAnsi="Times New Roman" w:cs="Times New Roman"/>
          <w:sz w:val="28"/>
          <w:szCs w:val="28"/>
        </w:rPr>
        <w:t>(подпись)        (И.О. Фамилия)</w:t>
      </w:r>
    </w:p>
    <w:p w:rsidR="00AF755A" w:rsidRPr="00A2257A" w:rsidRDefault="00AF755A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0F73" w:rsidRDefault="00C50F73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31E9" w:rsidRDefault="00AE31E9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71263D" w:rsidRPr="0071263D" w:rsidRDefault="00854B02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Управления ф</w:t>
      </w:r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инансов 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______________________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</w:t>
      </w: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                       ФИО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</w:t>
      </w:r>
      <w:proofErr w:type="gramStart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делами-начальник</w:t>
      </w:r>
      <w:proofErr w:type="gramEnd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</w:t>
      </w:r>
      <w:r w:rsidR="00854B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организационно-правовой работе </w:t>
      </w:r>
    </w:p>
    <w:p w:rsidR="0071263D" w:rsidRPr="0071263D" w:rsidRDefault="00854B02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службе Администрации </w:t>
      </w:r>
      <w:proofErr w:type="gramStart"/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   ________________________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</w:t>
      </w: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                             ФИО</w:t>
      </w:r>
    </w:p>
    <w:p w:rsid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400EB" w:rsidRPr="0071263D" w:rsidRDefault="009400EB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263D" w:rsidRPr="0071263D" w:rsidRDefault="0071263D" w:rsidP="00C50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6A8C" w:rsidRDefault="00446A8C" w:rsidP="00AE3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A8C" w:rsidRDefault="00446A8C" w:rsidP="00AE3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6A8C" w:rsidRDefault="00446A8C" w:rsidP="00AE3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31E9" w:rsidRPr="00A2257A" w:rsidRDefault="0071263D" w:rsidP="00AE31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E80146">
        <w:rPr>
          <w:rFonts w:ascii="Times New Roman" w:hAnsi="Times New Roman" w:cs="Times New Roman"/>
          <w:sz w:val="28"/>
          <w:szCs w:val="28"/>
        </w:rPr>
        <w:t>ложение 5</w:t>
      </w:r>
    </w:p>
    <w:p w:rsidR="00AE31E9" w:rsidRPr="00A2257A" w:rsidRDefault="00AE31E9" w:rsidP="00AE31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ar1" w:history="1">
        <w:r w:rsidRPr="00A2257A">
          <w:rPr>
            <w:rFonts w:ascii="Times New Roman" w:hAnsi="Times New Roman" w:cs="Times New Roman"/>
            <w:sz w:val="28"/>
            <w:szCs w:val="28"/>
          </w:rPr>
          <w:t>Порядку</w:t>
        </w:r>
      </w:hyperlink>
    </w:p>
    <w:p w:rsidR="00AE31E9" w:rsidRPr="00E80146" w:rsidRDefault="00AE31E9" w:rsidP="00AE31E9">
      <w:pPr>
        <w:spacing w:after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0146">
        <w:rPr>
          <w:rFonts w:ascii="Times New Roman" w:hAnsi="Times New Roman" w:cs="Times New Roman"/>
          <w:bCs/>
          <w:sz w:val="28"/>
          <w:szCs w:val="28"/>
        </w:rPr>
        <w:t>Заключение об экспертизе</w:t>
      </w:r>
    </w:p>
    <w:tbl>
      <w:tblPr>
        <w:tblW w:w="101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39"/>
      </w:tblGrid>
      <w:tr w:rsidR="00AE31E9" w:rsidRPr="00AE31E9" w:rsidTr="00AE31E9">
        <w:trPr>
          <w:trHeight w:val="17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1E9" w:rsidRPr="00AE31E9" w:rsidRDefault="00AE31E9" w:rsidP="009A7C3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предпринимательской деятельности и инвестиций Администрации Гаврилов-Ямского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C3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</w:p>
        </w:tc>
      </w:tr>
      <w:tr w:rsidR="00AE31E9" w:rsidRPr="00AE31E9" w:rsidTr="00AE31E9">
        <w:trPr>
          <w:trHeight w:val="364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</w:tcPr>
          <w:p w:rsidR="00AE31E9" w:rsidRPr="00AE31E9" w:rsidRDefault="009A7C30" w:rsidP="009A7C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</w:t>
            </w:r>
            <w:r w:rsidR="00AE31E9" w:rsidRPr="00A225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ом</w:t>
            </w:r>
            <w:r w:rsidR="00AE31E9" w:rsidRPr="00A2257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проведения оценки регулирующего воздействия проектов муниципальных нормативных правовых актов и экспертизы нормативных правовых актов,</w:t>
            </w:r>
            <w:r w:rsidR="003C0AE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80F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рассмотрел и сообщает следующее:</w:t>
            </w:r>
          </w:p>
        </w:tc>
      </w:tr>
    </w:tbl>
    <w:p w:rsidR="00AE31E9" w:rsidRPr="00AE31E9" w:rsidRDefault="00AE31E9" w:rsidP="009A7C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1E9">
        <w:rPr>
          <w:rFonts w:ascii="Times New Roman" w:hAnsi="Times New Roman" w:cs="Times New Roman"/>
          <w:sz w:val="24"/>
          <w:szCs w:val="24"/>
        </w:rPr>
        <w:tab/>
      </w:r>
    </w:p>
    <w:p w:rsidR="00AE31E9" w:rsidRPr="00AE31E9" w:rsidRDefault="00AE31E9" w:rsidP="00AE31E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AE31E9">
        <w:rPr>
          <w:rFonts w:ascii="Times New Roman" w:hAnsi="Times New Roman" w:cs="Times New Roman"/>
        </w:rPr>
        <w:t>(наименование нормативного правового акта)</w:t>
      </w:r>
      <w:r w:rsidR="00B01972">
        <w:rPr>
          <w:rFonts w:ascii="Times New Roman" w:hAnsi="Times New Roman" w:cs="Times New Roman"/>
        </w:rPr>
        <w:t xml:space="preserve"> </w:t>
      </w:r>
    </w:p>
    <w:p w:rsidR="00AE31E9" w:rsidRPr="00AE31E9" w:rsidRDefault="00AE31E9" w:rsidP="00AE31E9">
      <w:pPr>
        <w:tabs>
          <w:tab w:val="right" w:pos="992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A7C30">
        <w:rPr>
          <w:rFonts w:ascii="Times New Roman" w:hAnsi="Times New Roman" w:cs="Times New Roman"/>
          <w:sz w:val="28"/>
          <w:szCs w:val="28"/>
        </w:rPr>
        <w:t>Настоящее заключение подготовлено</w:t>
      </w:r>
      <w:r w:rsidRPr="00AE31E9">
        <w:rPr>
          <w:rFonts w:ascii="Times New Roman" w:hAnsi="Times New Roman" w:cs="Times New Roman"/>
          <w:sz w:val="24"/>
          <w:szCs w:val="24"/>
        </w:rPr>
        <w:t xml:space="preserve">  </w:t>
      </w:r>
      <w:r w:rsidRPr="00AE31E9">
        <w:rPr>
          <w:rFonts w:ascii="Times New Roman" w:hAnsi="Times New Roman" w:cs="Times New Roman"/>
          <w:sz w:val="24"/>
          <w:szCs w:val="24"/>
        </w:rPr>
        <w:tab/>
        <w:t>.</w:t>
      </w:r>
    </w:p>
    <w:p w:rsidR="00AE31E9" w:rsidRPr="00AE31E9" w:rsidRDefault="00AE31E9" w:rsidP="00AE31E9">
      <w:pPr>
        <w:pBdr>
          <w:top w:val="single" w:sz="4" w:space="1" w:color="auto"/>
        </w:pBd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E31E9">
        <w:rPr>
          <w:rFonts w:ascii="Times New Roman" w:hAnsi="Times New Roman" w:cs="Times New Roman"/>
        </w:rPr>
        <w:t>(впервые/повторно)</w:t>
      </w:r>
    </w:p>
    <w:p w:rsidR="00AE31E9" w:rsidRPr="00AE31E9" w:rsidRDefault="00AE31E9" w:rsidP="009A7C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E31E9">
        <w:rPr>
          <w:rFonts w:ascii="Times New Roman" w:hAnsi="Times New Roman" w:cs="Times New Roman"/>
        </w:rPr>
        <w:t>(информация о предшествующей подготовке заключения об экспертизе нормативного правового акта)</w:t>
      </w:r>
    </w:p>
    <w:p w:rsidR="00AE31E9" w:rsidRDefault="00AE31E9" w:rsidP="009A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C30">
        <w:rPr>
          <w:rFonts w:ascii="Times New Roman" w:hAnsi="Times New Roman" w:cs="Times New Roman"/>
          <w:sz w:val="28"/>
          <w:szCs w:val="28"/>
        </w:rPr>
        <w:t>Информация об экспертизе нормативного правового акта размещена на официальном сайте в информационно-телекоммуникационной сети “Интернет”</w:t>
      </w:r>
      <w:r w:rsidR="009A7C30">
        <w:rPr>
          <w:rFonts w:ascii="Times New Roman" w:hAnsi="Times New Roman" w:cs="Times New Roman"/>
          <w:sz w:val="28"/>
          <w:szCs w:val="28"/>
        </w:rPr>
        <w:t xml:space="preserve"> </w:t>
      </w:r>
      <w:r w:rsidRPr="009A7C30">
        <w:rPr>
          <w:rFonts w:ascii="Times New Roman" w:hAnsi="Times New Roman" w:cs="Times New Roman"/>
          <w:sz w:val="28"/>
          <w:szCs w:val="28"/>
        </w:rPr>
        <w:t>по адресу:</w:t>
      </w:r>
      <w:r w:rsidR="003C0AE0">
        <w:rPr>
          <w:rFonts w:ascii="Times New Roman" w:hAnsi="Times New Roman" w:cs="Times New Roman"/>
          <w:sz w:val="24"/>
          <w:szCs w:val="24"/>
        </w:rPr>
        <w:tab/>
      </w:r>
    </w:p>
    <w:p w:rsidR="009A7C30" w:rsidRPr="00AE31E9" w:rsidRDefault="009A7C30" w:rsidP="009A7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1E9" w:rsidRPr="00AE31E9" w:rsidRDefault="00AE31E9" w:rsidP="009A7C3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E31E9">
        <w:rPr>
          <w:rFonts w:ascii="Times New Roman" w:hAnsi="Times New Roman" w:cs="Times New Roman"/>
        </w:rPr>
        <w:t>(полный электронный адрес размещения нормативного правового акта</w:t>
      </w:r>
      <w:r w:rsidRPr="00AE31E9">
        <w:rPr>
          <w:rFonts w:ascii="Times New Roman" w:hAnsi="Times New Roman" w:cs="Times New Roman"/>
        </w:rPr>
        <w:br/>
        <w:t>в информационно-телекоммуникационной сети “Интернет”)</w:t>
      </w:r>
    </w:p>
    <w:p w:rsidR="009A7C30" w:rsidRDefault="00AE31E9" w:rsidP="009A7C30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C30">
        <w:rPr>
          <w:rFonts w:ascii="Times New Roman" w:hAnsi="Times New Roman" w:cs="Times New Roman"/>
          <w:sz w:val="28"/>
          <w:szCs w:val="28"/>
        </w:rPr>
        <w:t>На основе проведенной экспертизы нормативного правового акта сделаны следующие выводы</w:t>
      </w:r>
      <w:r w:rsidRPr="00AE31E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E31E9" w:rsidRPr="00AE31E9" w:rsidRDefault="00AE31E9" w:rsidP="009A7C30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1E9">
        <w:rPr>
          <w:rFonts w:ascii="Times New Roman" w:hAnsi="Times New Roman" w:cs="Times New Roman"/>
          <w:sz w:val="24"/>
          <w:szCs w:val="24"/>
        </w:rPr>
        <w:tab/>
        <w:t>.</w:t>
      </w:r>
    </w:p>
    <w:p w:rsidR="00AE31E9" w:rsidRPr="00AE31E9" w:rsidRDefault="00AE31E9" w:rsidP="009A7C30">
      <w:pPr>
        <w:pBdr>
          <w:top w:val="single" w:sz="4" w:space="1" w:color="auto"/>
        </w:pBdr>
        <w:spacing w:after="0" w:line="240" w:lineRule="auto"/>
        <w:ind w:left="1134"/>
        <w:rPr>
          <w:rFonts w:ascii="Times New Roman" w:hAnsi="Times New Roman" w:cs="Times New Roman"/>
          <w:sz w:val="2"/>
          <w:szCs w:val="2"/>
        </w:rPr>
      </w:pPr>
    </w:p>
    <w:p w:rsidR="00AE31E9" w:rsidRPr="00AE31E9" w:rsidRDefault="00AE31E9" w:rsidP="009A7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1E9">
        <w:rPr>
          <w:rFonts w:ascii="Times New Roman" w:hAnsi="Times New Roman" w:cs="Times New Roman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</w:p>
    <w:p w:rsidR="00AE31E9" w:rsidRPr="00AE31E9" w:rsidRDefault="00AE31E9" w:rsidP="00AE31E9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AE31E9">
        <w:rPr>
          <w:rFonts w:ascii="Times New Roman" w:hAnsi="Times New Roman" w:cs="Times New Roman"/>
          <w:sz w:val="24"/>
          <w:szCs w:val="24"/>
        </w:rPr>
        <w:tab/>
        <w:t>.</w:t>
      </w:r>
    </w:p>
    <w:p w:rsidR="00AE31E9" w:rsidRPr="00AE31E9" w:rsidRDefault="00AE31E9" w:rsidP="00AE31E9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</w:rPr>
      </w:pPr>
      <w:r w:rsidRPr="00AE31E9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:rsidR="00AE31E9" w:rsidRPr="00AE31E9" w:rsidRDefault="00AE31E9" w:rsidP="00AE31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A7C30">
        <w:rPr>
          <w:rFonts w:ascii="Times New Roman" w:hAnsi="Times New Roman" w:cs="Times New Roman"/>
          <w:sz w:val="28"/>
          <w:szCs w:val="28"/>
        </w:rPr>
        <w:t>Указание (при наличии) на приложения</w:t>
      </w:r>
      <w:r w:rsidRPr="00AE31E9">
        <w:rPr>
          <w:rFonts w:ascii="Times New Roman" w:hAnsi="Times New Roman" w:cs="Times New Roman"/>
          <w:sz w:val="24"/>
          <w:szCs w:val="24"/>
        </w:rPr>
        <w:t>.</w:t>
      </w:r>
    </w:p>
    <w:p w:rsidR="009A7C30" w:rsidRPr="00A2257A" w:rsidRDefault="009A7C30" w:rsidP="009A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Pr="00A2257A">
        <w:rPr>
          <w:rFonts w:ascii="Times New Roman" w:hAnsi="Times New Roman" w:cs="Times New Roman"/>
          <w:sz w:val="28"/>
          <w:szCs w:val="28"/>
        </w:rPr>
        <w:t xml:space="preserve">отдела экономики, </w:t>
      </w:r>
    </w:p>
    <w:p w:rsidR="009A7C30" w:rsidRPr="00A2257A" w:rsidRDefault="009A7C30" w:rsidP="009A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</w:p>
    <w:p w:rsidR="009A7C30" w:rsidRPr="00A2257A" w:rsidRDefault="009A7C30" w:rsidP="009A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инвестиций Администрации</w:t>
      </w:r>
    </w:p>
    <w:p w:rsidR="009A7C30" w:rsidRPr="00A2257A" w:rsidRDefault="009A7C30" w:rsidP="009A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624C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b/>
          <w:bCs/>
          <w:sz w:val="28"/>
          <w:szCs w:val="28"/>
        </w:rPr>
        <w:t>___</w:t>
      </w:r>
      <w:r>
        <w:rPr>
          <w:rFonts w:ascii="Times New Roman" w:hAnsi="Times New Roman" w:cs="Times New Roman"/>
          <w:b/>
          <w:bCs/>
          <w:sz w:val="28"/>
          <w:szCs w:val="28"/>
        </w:rPr>
        <w:t>_____   _____________________</w:t>
      </w:r>
    </w:p>
    <w:p w:rsidR="009A7C30" w:rsidRDefault="009A7C30" w:rsidP="009A7C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362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624C">
        <w:rPr>
          <w:rFonts w:ascii="Times New Roman" w:hAnsi="Times New Roman" w:cs="Times New Roman"/>
          <w:sz w:val="24"/>
          <w:szCs w:val="24"/>
        </w:rPr>
        <w:t xml:space="preserve">            (подпись)       </w:t>
      </w:r>
      <w:r w:rsidR="00F3624C">
        <w:rPr>
          <w:rFonts w:ascii="Times New Roman" w:hAnsi="Times New Roman" w:cs="Times New Roman"/>
          <w:sz w:val="24"/>
          <w:szCs w:val="24"/>
        </w:rPr>
        <w:t xml:space="preserve">     </w:t>
      </w:r>
      <w:r w:rsidRPr="00F3624C">
        <w:rPr>
          <w:rFonts w:ascii="Times New Roman" w:hAnsi="Times New Roman" w:cs="Times New Roman"/>
          <w:sz w:val="24"/>
          <w:szCs w:val="24"/>
        </w:rPr>
        <w:t xml:space="preserve"> (И.О. Фамилия)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71263D" w:rsidRPr="0071263D" w:rsidRDefault="001F1CBC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Управления ф</w:t>
      </w:r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инансов 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 ___________________________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Подпись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</w:t>
      </w: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ФИО 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Согласовано: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Управляющий </w:t>
      </w:r>
      <w:proofErr w:type="gramStart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делами-начальник</w:t>
      </w:r>
      <w:proofErr w:type="gramEnd"/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</w:t>
      </w:r>
      <w:r w:rsidR="001F1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организационно-правовой работе </w:t>
      </w:r>
    </w:p>
    <w:p w:rsidR="0071263D" w:rsidRPr="0071263D" w:rsidRDefault="001F1CBC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службе Администрации </w:t>
      </w:r>
      <w:proofErr w:type="gramStart"/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71263D"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71263D" w:rsidRPr="0071263D" w:rsidRDefault="0071263D" w:rsidP="007126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 ___________________________</w:t>
      </w:r>
    </w:p>
    <w:p w:rsidR="0071263D" w:rsidRPr="0071263D" w:rsidRDefault="0071263D" w:rsidP="00712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Подпись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</w:t>
      </w:r>
      <w:r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ФИО   </w:t>
      </w:r>
    </w:p>
    <w:sectPr w:rsidR="0071263D" w:rsidRPr="0071263D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ED" w:rsidRDefault="008639ED" w:rsidP="00AF75B8">
      <w:pPr>
        <w:spacing w:after="0" w:line="240" w:lineRule="auto"/>
      </w:pPr>
      <w:r>
        <w:separator/>
      </w:r>
    </w:p>
  </w:endnote>
  <w:endnote w:type="continuationSeparator" w:id="0">
    <w:p w:rsidR="008639ED" w:rsidRDefault="008639ED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ED" w:rsidRDefault="008639ED" w:rsidP="00AF75B8">
      <w:pPr>
        <w:spacing w:after="0" w:line="240" w:lineRule="auto"/>
      </w:pPr>
      <w:r>
        <w:separator/>
      </w:r>
    </w:p>
  </w:footnote>
  <w:footnote w:type="continuationSeparator" w:id="0">
    <w:p w:rsidR="008639ED" w:rsidRDefault="008639ED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92FAF"/>
    <w:rsid w:val="002C0068"/>
    <w:rsid w:val="002E204E"/>
    <w:rsid w:val="002E5048"/>
    <w:rsid w:val="003413F7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50360F"/>
    <w:rsid w:val="005036F4"/>
    <w:rsid w:val="0056591F"/>
    <w:rsid w:val="00572A45"/>
    <w:rsid w:val="005B2290"/>
    <w:rsid w:val="005C5015"/>
    <w:rsid w:val="005E28B1"/>
    <w:rsid w:val="005F01F7"/>
    <w:rsid w:val="0060501F"/>
    <w:rsid w:val="00612618"/>
    <w:rsid w:val="00652F70"/>
    <w:rsid w:val="00675231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62DD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46BF"/>
    <w:rsid w:val="008F6169"/>
    <w:rsid w:val="008F7E6F"/>
    <w:rsid w:val="00900A3A"/>
    <w:rsid w:val="00936A84"/>
    <w:rsid w:val="009400EB"/>
    <w:rsid w:val="00943BCE"/>
    <w:rsid w:val="00990B63"/>
    <w:rsid w:val="009A7B19"/>
    <w:rsid w:val="009A7C30"/>
    <w:rsid w:val="009D57F0"/>
    <w:rsid w:val="00A169BC"/>
    <w:rsid w:val="00A2257A"/>
    <w:rsid w:val="00A2522B"/>
    <w:rsid w:val="00A52667"/>
    <w:rsid w:val="00AB2DF4"/>
    <w:rsid w:val="00AE31E9"/>
    <w:rsid w:val="00AF3F6E"/>
    <w:rsid w:val="00AF755A"/>
    <w:rsid w:val="00AF75B8"/>
    <w:rsid w:val="00B01972"/>
    <w:rsid w:val="00B53660"/>
    <w:rsid w:val="00BA40CA"/>
    <w:rsid w:val="00BA62AD"/>
    <w:rsid w:val="00BF75E1"/>
    <w:rsid w:val="00C03C11"/>
    <w:rsid w:val="00C114CF"/>
    <w:rsid w:val="00C24B16"/>
    <w:rsid w:val="00C50F73"/>
    <w:rsid w:val="00C56679"/>
    <w:rsid w:val="00C70B02"/>
    <w:rsid w:val="00C7328E"/>
    <w:rsid w:val="00C85D19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FDDCDA3AE72CCA57DE7446856DAABC039939B81F1FD012D1CEE0313C97F4C384EED69DFB150414DA7A71DAH3b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DDCDA3AE72CCA57DE7446856DAABC039939B8161AD513DFC2BD3B34CEF8C1H8b3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DDCDA3AE72CCA57DE7446856DAABC039939B81F1FD012D1CEE0313C97F4C384HEb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BFDDCDA3AE72CCA57DE7446856DAABC039939B81F1FD012D1CEE0313C97F4C384EED69DFB150414DA7A71D7H3b6G" TargetMode="Externa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BFDDCDA3AE72CCA57DE7446856DAABC039939B81F1FD012D1CEE0313C97F4C384EED69DFB150414DA7A71DBH3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4A70-0F9A-4207-9A19-F50F3E86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5296</Words>
  <Characters>30191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2018-05-30T06:44:00Z</cp:lastPrinted>
  <dcterms:created xsi:type="dcterms:W3CDTF">2018-06-14T08:20:00Z</dcterms:created>
  <dcterms:modified xsi:type="dcterms:W3CDTF">2018-06-14T08:20:00Z</dcterms:modified>
</cp:coreProperties>
</file>