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87" w:rsidRDefault="003A4ADC" w:rsidP="00A51187">
      <w:pPr>
        <w:jc w:val="right"/>
        <w:rPr>
          <w:color w:val="000000"/>
        </w:rPr>
      </w:pPr>
      <w:r>
        <w:rPr>
          <w:noProof/>
          <w:lang w:eastAsia="ru-RU"/>
        </w:rPr>
        <w:drawing>
          <wp:anchor distT="0" distB="0" distL="114300" distR="114300" simplePos="0" relativeHeight="251657728" behindDoc="0" locked="0" layoutInCell="1" allowOverlap="1">
            <wp:simplePos x="0" y="0"/>
            <wp:positionH relativeFrom="column">
              <wp:posOffset>2755900</wp:posOffset>
            </wp:positionH>
            <wp:positionV relativeFrom="paragraph">
              <wp:posOffset>0</wp:posOffset>
            </wp:positionV>
            <wp:extent cx="425450" cy="483870"/>
            <wp:effectExtent l="0" t="0" r="0" b="0"/>
            <wp:wrapNone/>
            <wp:docPr id="2" name="Рисунок 2" descr="Описание: 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_гавя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pic:spPr>
                </pic:pic>
              </a:graphicData>
            </a:graphic>
            <wp14:sizeRelH relativeFrom="page">
              <wp14:pctWidth>0</wp14:pctWidth>
            </wp14:sizeRelH>
            <wp14:sizeRelV relativeFrom="page">
              <wp14:pctHeight>0</wp14:pctHeight>
            </wp14:sizeRelV>
          </wp:anchor>
        </w:drawing>
      </w:r>
    </w:p>
    <w:p w:rsidR="00A51187" w:rsidRDefault="00A51187" w:rsidP="00A51187">
      <w:pPr>
        <w:rPr>
          <w:color w:val="000000"/>
        </w:rPr>
      </w:pPr>
    </w:p>
    <w:p w:rsidR="00A51187" w:rsidRDefault="00A51187" w:rsidP="00A51187">
      <w:pPr>
        <w:rPr>
          <w:color w:val="000000"/>
        </w:rPr>
      </w:pPr>
    </w:p>
    <w:p w:rsidR="00A51187" w:rsidRDefault="00A51187" w:rsidP="00A51187">
      <w:pPr>
        <w:rPr>
          <w:color w:val="000000"/>
        </w:rPr>
      </w:pPr>
    </w:p>
    <w:p w:rsidR="00A51187" w:rsidRDefault="00A51187" w:rsidP="00A51187">
      <w:pPr>
        <w:pStyle w:val="3"/>
        <w:spacing w:after="0"/>
        <w:jc w:val="center"/>
        <w:rPr>
          <w:color w:val="000000"/>
          <w:sz w:val="30"/>
          <w:szCs w:val="30"/>
        </w:rPr>
      </w:pPr>
      <w:r>
        <w:rPr>
          <w:color w:val="000000"/>
          <w:sz w:val="30"/>
          <w:szCs w:val="30"/>
        </w:rPr>
        <w:t xml:space="preserve">АДМИНИСТРАЦИЯ  </w:t>
      </w:r>
      <w:proofErr w:type="gramStart"/>
      <w:r>
        <w:rPr>
          <w:color w:val="000000"/>
          <w:sz w:val="30"/>
          <w:szCs w:val="30"/>
        </w:rPr>
        <w:t>ГАВРИЛОВ-ЯМСКОГО</w:t>
      </w:r>
      <w:proofErr w:type="gramEnd"/>
    </w:p>
    <w:p w:rsidR="00A51187" w:rsidRDefault="00A51187" w:rsidP="00A51187">
      <w:pPr>
        <w:pStyle w:val="3"/>
        <w:spacing w:after="0"/>
        <w:jc w:val="center"/>
        <w:rPr>
          <w:color w:val="000000"/>
          <w:sz w:val="30"/>
          <w:szCs w:val="30"/>
        </w:rPr>
      </w:pPr>
      <w:r>
        <w:rPr>
          <w:color w:val="000000"/>
          <w:sz w:val="30"/>
          <w:szCs w:val="30"/>
        </w:rPr>
        <w:t>МУНИЦИПАЛЬНОГО  РАЙОНА</w:t>
      </w:r>
    </w:p>
    <w:p w:rsidR="00A51187" w:rsidRDefault="00A51187" w:rsidP="00A51187">
      <w:pPr>
        <w:pStyle w:val="3"/>
        <w:spacing w:after="0"/>
        <w:jc w:val="center"/>
        <w:rPr>
          <w:color w:val="000000"/>
          <w:sz w:val="18"/>
          <w:szCs w:val="18"/>
        </w:rPr>
      </w:pPr>
    </w:p>
    <w:p w:rsidR="00A51187" w:rsidRDefault="00A51187" w:rsidP="00A51187">
      <w:pPr>
        <w:jc w:val="center"/>
        <w:rPr>
          <w:b/>
          <w:color w:val="000000"/>
          <w:sz w:val="40"/>
          <w:szCs w:val="40"/>
        </w:rPr>
      </w:pPr>
      <w:r>
        <w:rPr>
          <w:b/>
          <w:color w:val="000000"/>
          <w:sz w:val="40"/>
          <w:szCs w:val="40"/>
        </w:rPr>
        <w:t>ПОСТАНОВЛЕНИЕ</w:t>
      </w:r>
    </w:p>
    <w:p w:rsidR="00A51187" w:rsidRDefault="00A51187" w:rsidP="00A51187">
      <w:pPr>
        <w:jc w:val="both"/>
        <w:rPr>
          <w:sz w:val="28"/>
          <w:szCs w:val="28"/>
        </w:rPr>
      </w:pPr>
    </w:p>
    <w:p w:rsidR="00A51187" w:rsidRPr="00BE311D" w:rsidRDefault="00930A86" w:rsidP="00B3670B">
      <w:pPr>
        <w:jc w:val="both"/>
        <w:rPr>
          <w:sz w:val="28"/>
          <w:szCs w:val="28"/>
        </w:rPr>
      </w:pPr>
      <w:r>
        <w:rPr>
          <w:sz w:val="28"/>
          <w:szCs w:val="28"/>
        </w:rPr>
        <w:t>29.12</w:t>
      </w:r>
      <w:r w:rsidR="004D44D0">
        <w:rPr>
          <w:sz w:val="28"/>
          <w:szCs w:val="28"/>
        </w:rPr>
        <w:t>.</w:t>
      </w:r>
      <w:r w:rsidR="00A51187" w:rsidRPr="00BE311D">
        <w:rPr>
          <w:sz w:val="28"/>
          <w:szCs w:val="28"/>
        </w:rPr>
        <w:t>201</w:t>
      </w:r>
      <w:r w:rsidR="00016370">
        <w:rPr>
          <w:sz w:val="28"/>
          <w:szCs w:val="28"/>
        </w:rPr>
        <w:t>6</w:t>
      </w:r>
      <w:r w:rsidR="00A51187" w:rsidRPr="00BE311D">
        <w:rPr>
          <w:sz w:val="28"/>
          <w:szCs w:val="28"/>
        </w:rPr>
        <w:t xml:space="preserve">   №  </w:t>
      </w:r>
      <w:r>
        <w:rPr>
          <w:sz w:val="28"/>
          <w:szCs w:val="28"/>
        </w:rPr>
        <w:t>1440</w:t>
      </w:r>
    </w:p>
    <w:p w:rsidR="00CE54CE" w:rsidRPr="00BE311D" w:rsidRDefault="00CE54CE" w:rsidP="00B3670B">
      <w:pPr>
        <w:jc w:val="both"/>
        <w:rPr>
          <w:sz w:val="28"/>
          <w:szCs w:val="28"/>
        </w:rPr>
      </w:pPr>
    </w:p>
    <w:p w:rsidR="008B6287" w:rsidRDefault="0036295C" w:rsidP="001F43D3">
      <w:pPr>
        <w:tabs>
          <w:tab w:val="left" w:pos="5688"/>
        </w:tabs>
        <w:rPr>
          <w:sz w:val="28"/>
          <w:szCs w:val="28"/>
        </w:rPr>
      </w:pPr>
      <w:r w:rsidRPr="0036295C">
        <w:rPr>
          <w:sz w:val="28"/>
          <w:szCs w:val="28"/>
        </w:rPr>
        <w:t xml:space="preserve">Об </w:t>
      </w:r>
      <w:r w:rsidR="008B6287">
        <w:rPr>
          <w:sz w:val="28"/>
          <w:szCs w:val="28"/>
        </w:rPr>
        <w:t>условиях приватизации м</w:t>
      </w:r>
      <w:r w:rsidR="008B6287" w:rsidRPr="008B6287">
        <w:rPr>
          <w:sz w:val="28"/>
          <w:szCs w:val="28"/>
        </w:rPr>
        <w:t>униципально</w:t>
      </w:r>
      <w:r w:rsidR="008B6287">
        <w:rPr>
          <w:sz w:val="28"/>
          <w:szCs w:val="28"/>
        </w:rPr>
        <w:t>го</w:t>
      </w:r>
      <w:r w:rsidR="008B6287" w:rsidRPr="008B6287">
        <w:rPr>
          <w:sz w:val="28"/>
          <w:szCs w:val="28"/>
        </w:rPr>
        <w:t xml:space="preserve"> </w:t>
      </w:r>
    </w:p>
    <w:p w:rsidR="008B6287" w:rsidRDefault="008B6287" w:rsidP="001F43D3">
      <w:pPr>
        <w:tabs>
          <w:tab w:val="left" w:pos="5688"/>
        </w:tabs>
        <w:rPr>
          <w:sz w:val="28"/>
          <w:szCs w:val="28"/>
        </w:rPr>
      </w:pPr>
      <w:r w:rsidRPr="008B6287">
        <w:rPr>
          <w:sz w:val="28"/>
          <w:szCs w:val="28"/>
        </w:rPr>
        <w:t>предприяти</w:t>
      </w:r>
      <w:r>
        <w:rPr>
          <w:sz w:val="28"/>
          <w:szCs w:val="28"/>
        </w:rPr>
        <w:t>я</w:t>
      </w:r>
      <w:r w:rsidRPr="008B6287">
        <w:rPr>
          <w:sz w:val="28"/>
          <w:szCs w:val="28"/>
        </w:rPr>
        <w:t xml:space="preserve"> «Общепит» Гаврилов-Ямского </w:t>
      </w:r>
    </w:p>
    <w:p w:rsidR="001F43D3" w:rsidRPr="000A66B7" w:rsidRDefault="00742CF3" w:rsidP="001F43D3">
      <w:pPr>
        <w:tabs>
          <w:tab w:val="left" w:pos="5688"/>
        </w:tabs>
        <w:rPr>
          <w:sz w:val="28"/>
          <w:szCs w:val="28"/>
        </w:rPr>
      </w:pPr>
      <w:r w:rsidRPr="008B6287">
        <w:rPr>
          <w:sz w:val="28"/>
          <w:szCs w:val="28"/>
        </w:rPr>
        <w:t>муниципального</w:t>
      </w:r>
      <w:r w:rsidR="008B6287" w:rsidRPr="008B6287">
        <w:rPr>
          <w:sz w:val="28"/>
          <w:szCs w:val="28"/>
        </w:rPr>
        <w:t xml:space="preserve"> района</w:t>
      </w:r>
    </w:p>
    <w:p w:rsidR="00B3670B" w:rsidRPr="000A66B7" w:rsidRDefault="00B3670B" w:rsidP="0036295C">
      <w:pPr>
        <w:tabs>
          <w:tab w:val="left" w:pos="5688"/>
        </w:tabs>
        <w:rPr>
          <w:sz w:val="28"/>
          <w:szCs w:val="28"/>
        </w:rPr>
      </w:pPr>
    </w:p>
    <w:p w:rsidR="00B3670B" w:rsidRPr="0029252E" w:rsidRDefault="00B3670B" w:rsidP="00B3670B">
      <w:pPr>
        <w:jc w:val="both"/>
        <w:rPr>
          <w:sz w:val="28"/>
          <w:szCs w:val="28"/>
        </w:rPr>
      </w:pPr>
    </w:p>
    <w:p w:rsidR="004D44D0" w:rsidRDefault="00B3670B" w:rsidP="00B06327">
      <w:pPr>
        <w:ind w:firstLine="708"/>
        <w:jc w:val="both"/>
        <w:rPr>
          <w:sz w:val="28"/>
          <w:szCs w:val="28"/>
        </w:rPr>
      </w:pPr>
      <w:proofErr w:type="gramStart"/>
      <w:r w:rsidRPr="000A66B7">
        <w:rPr>
          <w:sz w:val="28"/>
          <w:szCs w:val="28"/>
        </w:rPr>
        <w:t>Руководствуясь</w:t>
      </w:r>
      <w:r w:rsidR="008B6287">
        <w:rPr>
          <w:sz w:val="28"/>
          <w:szCs w:val="28"/>
        </w:rPr>
        <w:t xml:space="preserve"> </w:t>
      </w:r>
      <w:r w:rsidR="008B6287" w:rsidRPr="008B6287">
        <w:rPr>
          <w:sz w:val="28"/>
          <w:szCs w:val="28"/>
        </w:rPr>
        <w:t xml:space="preserve">Федеральным законом от 21.12.2001 № 178-ФЗ «О приватизации государственного и муниципального имущества», </w:t>
      </w:r>
      <w:r w:rsidR="00767A5C" w:rsidRPr="00767A5C">
        <w:rPr>
          <w:sz w:val="28"/>
          <w:szCs w:val="28"/>
        </w:rPr>
        <w:t>решением Собрания представителей Гаврилов-Ямского муниципального района от 25.01.2007 № 224 «Об утверждении Порядка приватизации муниципального имущества Гаврилов-Ямского муниципального района»,</w:t>
      </w:r>
      <w:r w:rsidR="00767A5C">
        <w:rPr>
          <w:sz w:val="28"/>
          <w:szCs w:val="28"/>
        </w:rPr>
        <w:t xml:space="preserve"> </w:t>
      </w:r>
      <w:r w:rsidR="008B6287" w:rsidRPr="008B6287">
        <w:rPr>
          <w:sz w:val="28"/>
          <w:szCs w:val="28"/>
        </w:rPr>
        <w:t xml:space="preserve">решением Собрания представителей Гаврилов-Ямского муниципального района от </w:t>
      </w:r>
      <w:r w:rsidR="00767A5C">
        <w:rPr>
          <w:sz w:val="28"/>
          <w:szCs w:val="28"/>
        </w:rPr>
        <w:t>26</w:t>
      </w:r>
      <w:r w:rsidR="008B6287" w:rsidRPr="008B6287">
        <w:rPr>
          <w:sz w:val="28"/>
          <w:szCs w:val="28"/>
        </w:rPr>
        <w:t>.</w:t>
      </w:r>
      <w:r w:rsidR="00767A5C">
        <w:rPr>
          <w:sz w:val="28"/>
          <w:szCs w:val="28"/>
        </w:rPr>
        <w:t>11.2015</w:t>
      </w:r>
      <w:r w:rsidR="008B6287" w:rsidRPr="008B6287">
        <w:rPr>
          <w:sz w:val="28"/>
          <w:szCs w:val="28"/>
        </w:rPr>
        <w:t xml:space="preserve"> № </w:t>
      </w:r>
      <w:r w:rsidR="00767A5C">
        <w:rPr>
          <w:sz w:val="28"/>
          <w:szCs w:val="28"/>
        </w:rPr>
        <w:t>42</w:t>
      </w:r>
      <w:r w:rsidR="008B6287" w:rsidRPr="008B6287">
        <w:rPr>
          <w:sz w:val="28"/>
          <w:szCs w:val="28"/>
        </w:rPr>
        <w:t xml:space="preserve"> «</w:t>
      </w:r>
      <w:r w:rsidR="00767A5C" w:rsidRPr="00767A5C">
        <w:rPr>
          <w:sz w:val="28"/>
          <w:szCs w:val="28"/>
        </w:rPr>
        <w:t>Об утверждении прогнозного плана (программы) приватизации муниципального имущества Гаврилов-Ямского муниципального района</w:t>
      </w:r>
      <w:r w:rsidR="00767A5C">
        <w:rPr>
          <w:sz w:val="28"/>
          <w:szCs w:val="28"/>
        </w:rPr>
        <w:t xml:space="preserve"> </w:t>
      </w:r>
      <w:r w:rsidR="00767A5C" w:rsidRPr="00767A5C">
        <w:rPr>
          <w:sz w:val="28"/>
          <w:szCs w:val="28"/>
        </w:rPr>
        <w:t>на 2016 год</w:t>
      </w:r>
      <w:r w:rsidR="008B6287" w:rsidRPr="008B6287">
        <w:rPr>
          <w:sz w:val="28"/>
          <w:szCs w:val="28"/>
        </w:rPr>
        <w:t xml:space="preserve">», </w:t>
      </w:r>
      <w:r w:rsidR="00AF1320" w:rsidRPr="00AF1320">
        <w:rPr>
          <w:sz w:val="28"/>
          <w:szCs w:val="28"/>
        </w:rPr>
        <w:t>Положением о порядке управления и распоряжения имуществом</w:t>
      </w:r>
      <w:proofErr w:type="gramEnd"/>
      <w:r w:rsidR="00AF1320" w:rsidRPr="00AF1320">
        <w:rPr>
          <w:sz w:val="28"/>
          <w:szCs w:val="28"/>
        </w:rPr>
        <w:t xml:space="preserve">, находящемся в собственности </w:t>
      </w:r>
      <w:proofErr w:type="gramStart"/>
      <w:r w:rsidR="00AF1320" w:rsidRPr="00AF1320">
        <w:rPr>
          <w:sz w:val="28"/>
          <w:szCs w:val="28"/>
        </w:rPr>
        <w:t>Гаврилов-Ямского</w:t>
      </w:r>
      <w:proofErr w:type="gramEnd"/>
      <w:r w:rsidR="00AF1320" w:rsidRPr="00AF1320">
        <w:rPr>
          <w:sz w:val="28"/>
          <w:szCs w:val="28"/>
        </w:rPr>
        <w:t xml:space="preserve"> муниципального района, утверждённого решением Собрания представителей Гаврилов-Ямского муниципального района от 18.12.2014 № 47</w:t>
      </w:r>
      <w:r w:rsidR="00AF1320">
        <w:rPr>
          <w:sz w:val="28"/>
          <w:szCs w:val="28"/>
        </w:rPr>
        <w:t xml:space="preserve">, </w:t>
      </w:r>
      <w:r w:rsidR="008B6287" w:rsidRPr="008B6287">
        <w:rPr>
          <w:sz w:val="28"/>
          <w:szCs w:val="28"/>
        </w:rPr>
        <w:t xml:space="preserve">на основании документов, представленных Гаврилов-Ямским </w:t>
      </w:r>
      <w:r w:rsidR="00767A5C">
        <w:rPr>
          <w:sz w:val="28"/>
          <w:szCs w:val="28"/>
        </w:rPr>
        <w:t>МП «Общепит»</w:t>
      </w:r>
      <w:r w:rsidR="008B6287" w:rsidRPr="008B6287">
        <w:rPr>
          <w:sz w:val="28"/>
          <w:szCs w:val="28"/>
        </w:rPr>
        <w:t xml:space="preserve">, аудиторского заключения </w:t>
      </w:r>
      <w:r w:rsidR="00286E6B">
        <w:rPr>
          <w:sz w:val="28"/>
          <w:szCs w:val="28"/>
        </w:rPr>
        <w:t xml:space="preserve">общества с ограниченной ответственностью </w:t>
      </w:r>
      <w:r w:rsidR="00304330">
        <w:rPr>
          <w:sz w:val="28"/>
          <w:szCs w:val="28"/>
        </w:rPr>
        <w:t xml:space="preserve">аудиторской фирмы «Консультант» </w:t>
      </w:r>
      <w:r w:rsidR="00742CF3">
        <w:rPr>
          <w:sz w:val="28"/>
          <w:szCs w:val="28"/>
        </w:rPr>
        <w:t xml:space="preserve">от </w:t>
      </w:r>
      <w:r w:rsidR="00304330">
        <w:rPr>
          <w:sz w:val="28"/>
          <w:szCs w:val="28"/>
        </w:rPr>
        <w:t>05.12.2016</w:t>
      </w:r>
      <w:r w:rsidR="008B6287" w:rsidRPr="008B6287">
        <w:rPr>
          <w:sz w:val="28"/>
          <w:szCs w:val="28"/>
        </w:rPr>
        <w:t xml:space="preserve"> г.,</w:t>
      </w:r>
      <w:r w:rsidR="00742CF3">
        <w:rPr>
          <w:sz w:val="28"/>
          <w:szCs w:val="28"/>
        </w:rPr>
        <w:t xml:space="preserve"> </w:t>
      </w:r>
      <w:r w:rsidR="00AC5DE7" w:rsidRPr="00AC5DE7">
        <w:rPr>
          <w:sz w:val="28"/>
          <w:szCs w:val="28"/>
        </w:rPr>
        <w:t>стат</w:t>
      </w:r>
      <w:r w:rsidR="00C62D1A">
        <w:rPr>
          <w:sz w:val="28"/>
          <w:szCs w:val="28"/>
        </w:rPr>
        <w:t>ями</w:t>
      </w:r>
      <w:r w:rsidR="00AC5DE7" w:rsidRPr="00AC5DE7">
        <w:rPr>
          <w:sz w:val="28"/>
          <w:szCs w:val="28"/>
        </w:rPr>
        <w:t xml:space="preserve"> 2</w:t>
      </w:r>
      <w:r w:rsidR="00625760">
        <w:rPr>
          <w:sz w:val="28"/>
          <w:szCs w:val="28"/>
        </w:rPr>
        <w:t>6, 31</w:t>
      </w:r>
      <w:r w:rsidR="00AC5DE7" w:rsidRPr="00AC5DE7">
        <w:rPr>
          <w:sz w:val="28"/>
          <w:szCs w:val="28"/>
        </w:rPr>
        <w:t xml:space="preserve"> и 41 Устава Гаврилов-Ямского муниципального района,</w:t>
      </w:r>
    </w:p>
    <w:p w:rsidR="00930A86" w:rsidRDefault="00930A86" w:rsidP="00137736">
      <w:pPr>
        <w:pStyle w:val="2"/>
        <w:spacing w:after="0" w:line="240" w:lineRule="auto"/>
        <w:rPr>
          <w:sz w:val="28"/>
          <w:szCs w:val="28"/>
        </w:rPr>
      </w:pPr>
    </w:p>
    <w:p w:rsidR="004D44D0" w:rsidRDefault="00B3670B" w:rsidP="00137736">
      <w:pPr>
        <w:pStyle w:val="2"/>
        <w:spacing w:after="0" w:line="240" w:lineRule="auto"/>
        <w:rPr>
          <w:sz w:val="28"/>
          <w:szCs w:val="28"/>
        </w:rPr>
      </w:pPr>
      <w:r>
        <w:rPr>
          <w:sz w:val="28"/>
          <w:szCs w:val="28"/>
        </w:rPr>
        <w:t xml:space="preserve">АДМИНИСТРАЦИЯ МУНИЦИПАЛЬНОГО РАЙОНА </w:t>
      </w:r>
      <w:r w:rsidRPr="00321738">
        <w:rPr>
          <w:sz w:val="28"/>
          <w:szCs w:val="28"/>
        </w:rPr>
        <w:t>ПОСТАНОВЛЯ</w:t>
      </w:r>
      <w:r>
        <w:rPr>
          <w:sz w:val="28"/>
          <w:szCs w:val="28"/>
        </w:rPr>
        <w:t>ЕТ</w:t>
      </w:r>
      <w:r w:rsidRPr="00321738">
        <w:rPr>
          <w:sz w:val="28"/>
          <w:szCs w:val="28"/>
        </w:rPr>
        <w:t>:</w:t>
      </w:r>
    </w:p>
    <w:p w:rsidR="00930A86" w:rsidRPr="00321738" w:rsidRDefault="00930A86" w:rsidP="00137736">
      <w:pPr>
        <w:pStyle w:val="2"/>
        <w:spacing w:after="0" w:line="240" w:lineRule="auto"/>
        <w:rPr>
          <w:sz w:val="28"/>
          <w:szCs w:val="28"/>
        </w:rPr>
      </w:pPr>
    </w:p>
    <w:p w:rsidR="00B06327" w:rsidRPr="00B06327" w:rsidRDefault="00244888" w:rsidP="00742CF3">
      <w:pPr>
        <w:ind w:firstLine="708"/>
        <w:jc w:val="both"/>
        <w:rPr>
          <w:sz w:val="28"/>
          <w:szCs w:val="28"/>
        </w:rPr>
      </w:pPr>
      <w:r>
        <w:rPr>
          <w:sz w:val="28"/>
          <w:szCs w:val="28"/>
        </w:rPr>
        <w:t xml:space="preserve">1. </w:t>
      </w:r>
      <w:r w:rsidR="00742CF3">
        <w:rPr>
          <w:sz w:val="28"/>
          <w:szCs w:val="28"/>
        </w:rPr>
        <w:t xml:space="preserve">Приватизировать </w:t>
      </w:r>
      <w:r w:rsidR="00742CF3" w:rsidRPr="00742CF3">
        <w:rPr>
          <w:sz w:val="28"/>
          <w:szCs w:val="28"/>
        </w:rPr>
        <w:t>муниципально</w:t>
      </w:r>
      <w:r w:rsidR="00742CF3">
        <w:rPr>
          <w:sz w:val="28"/>
          <w:szCs w:val="28"/>
        </w:rPr>
        <w:t xml:space="preserve">е </w:t>
      </w:r>
      <w:r w:rsidR="00742CF3" w:rsidRPr="00742CF3">
        <w:rPr>
          <w:sz w:val="28"/>
          <w:szCs w:val="28"/>
        </w:rPr>
        <w:t>предприяти</w:t>
      </w:r>
      <w:r w:rsidR="00742CF3">
        <w:rPr>
          <w:sz w:val="28"/>
          <w:szCs w:val="28"/>
        </w:rPr>
        <w:t xml:space="preserve">е </w:t>
      </w:r>
      <w:r w:rsidR="00742CF3" w:rsidRPr="00742CF3">
        <w:rPr>
          <w:sz w:val="28"/>
          <w:szCs w:val="28"/>
        </w:rPr>
        <w:t>«Общепит» Гаврилов-Ямского муниципального района</w:t>
      </w:r>
      <w:r w:rsidR="00665600">
        <w:rPr>
          <w:sz w:val="28"/>
          <w:szCs w:val="28"/>
        </w:rPr>
        <w:t>,</w:t>
      </w:r>
      <w:r w:rsidR="00665600" w:rsidRPr="00665600">
        <w:t xml:space="preserve"> </w:t>
      </w:r>
      <w:r w:rsidR="00665600" w:rsidRPr="00665600">
        <w:rPr>
          <w:sz w:val="28"/>
          <w:szCs w:val="28"/>
        </w:rPr>
        <w:t>расположенное по адресу: 152240, Российская Федерация, Ярославская область, г.Гаврилов-Ям</w:t>
      </w:r>
      <w:r w:rsidR="007C00F9">
        <w:rPr>
          <w:sz w:val="28"/>
          <w:szCs w:val="28"/>
        </w:rPr>
        <w:t>, ул. Чапаева. д.21,</w:t>
      </w:r>
      <w:r w:rsidR="00665600">
        <w:rPr>
          <w:sz w:val="28"/>
          <w:szCs w:val="28"/>
        </w:rPr>
        <w:t xml:space="preserve"> </w:t>
      </w:r>
      <w:r w:rsidR="007C00F9" w:rsidRPr="007C00F9">
        <w:rPr>
          <w:sz w:val="28"/>
          <w:szCs w:val="28"/>
        </w:rPr>
        <w:t>ОГРН 1027601067438</w:t>
      </w:r>
      <w:r w:rsidR="007C00F9">
        <w:rPr>
          <w:sz w:val="28"/>
          <w:szCs w:val="28"/>
        </w:rPr>
        <w:t xml:space="preserve">, </w:t>
      </w:r>
      <w:r w:rsidR="00286E6B">
        <w:rPr>
          <w:sz w:val="28"/>
          <w:szCs w:val="28"/>
        </w:rPr>
        <w:t>путём</w:t>
      </w:r>
      <w:r w:rsidR="00826D06">
        <w:rPr>
          <w:sz w:val="28"/>
          <w:szCs w:val="28"/>
        </w:rPr>
        <w:t xml:space="preserve"> его</w:t>
      </w:r>
      <w:r w:rsidR="007C00F9">
        <w:rPr>
          <w:sz w:val="28"/>
          <w:szCs w:val="28"/>
        </w:rPr>
        <w:t xml:space="preserve"> преобразования </w:t>
      </w:r>
      <w:r w:rsidR="00286E6B" w:rsidRPr="00286E6B">
        <w:rPr>
          <w:sz w:val="28"/>
          <w:szCs w:val="28"/>
        </w:rPr>
        <w:t>в общество с ограниченной ответственностью</w:t>
      </w:r>
      <w:r w:rsidR="00286E6B">
        <w:rPr>
          <w:sz w:val="28"/>
          <w:szCs w:val="28"/>
        </w:rPr>
        <w:t xml:space="preserve"> </w:t>
      </w:r>
      <w:r w:rsidR="00356CDB">
        <w:rPr>
          <w:sz w:val="28"/>
          <w:szCs w:val="28"/>
        </w:rPr>
        <w:t>«Общепит»</w:t>
      </w:r>
      <w:r w:rsidR="00F950A1">
        <w:rPr>
          <w:sz w:val="28"/>
          <w:szCs w:val="28"/>
        </w:rPr>
        <w:t xml:space="preserve"> </w:t>
      </w:r>
      <w:r w:rsidR="00B542D5">
        <w:rPr>
          <w:sz w:val="28"/>
          <w:szCs w:val="28"/>
        </w:rPr>
        <w:t>с</w:t>
      </w:r>
      <w:r w:rsidR="00F950A1">
        <w:rPr>
          <w:sz w:val="28"/>
          <w:szCs w:val="28"/>
        </w:rPr>
        <w:t xml:space="preserve"> уставным капиталом  в сумме </w:t>
      </w:r>
      <w:r w:rsidR="004E71DD" w:rsidRPr="004E71DD">
        <w:rPr>
          <w:sz w:val="28"/>
          <w:szCs w:val="28"/>
        </w:rPr>
        <w:t>2</w:t>
      </w:r>
      <w:r w:rsidR="004E71DD">
        <w:rPr>
          <w:sz w:val="28"/>
          <w:szCs w:val="28"/>
        </w:rPr>
        <w:t> </w:t>
      </w:r>
      <w:r w:rsidR="004E71DD" w:rsidRPr="004E71DD">
        <w:rPr>
          <w:sz w:val="28"/>
          <w:szCs w:val="28"/>
        </w:rPr>
        <w:t>679</w:t>
      </w:r>
      <w:r w:rsidR="004E71DD">
        <w:rPr>
          <w:sz w:val="28"/>
          <w:szCs w:val="28"/>
        </w:rPr>
        <w:t> </w:t>
      </w:r>
      <w:r w:rsidR="004E71DD" w:rsidRPr="004E71DD">
        <w:rPr>
          <w:sz w:val="28"/>
          <w:szCs w:val="28"/>
        </w:rPr>
        <w:t>000</w:t>
      </w:r>
      <w:r w:rsidR="004E71DD">
        <w:rPr>
          <w:sz w:val="28"/>
          <w:szCs w:val="28"/>
        </w:rPr>
        <w:t xml:space="preserve">,00 </w:t>
      </w:r>
      <w:r w:rsidR="004E71DD" w:rsidRPr="004E71DD">
        <w:rPr>
          <w:sz w:val="28"/>
          <w:szCs w:val="28"/>
        </w:rPr>
        <w:t>(Два миллиона шестьсот семьдесят девять тысяч</w:t>
      </w:r>
      <w:r w:rsidR="004E71DD">
        <w:rPr>
          <w:sz w:val="28"/>
          <w:szCs w:val="28"/>
        </w:rPr>
        <w:t>)</w:t>
      </w:r>
      <w:r w:rsidR="004E71DD" w:rsidRPr="004E71DD">
        <w:rPr>
          <w:sz w:val="28"/>
          <w:szCs w:val="28"/>
        </w:rPr>
        <w:t xml:space="preserve"> </w:t>
      </w:r>
      <w:r w:rsidR="00F950A1">
        <w:rPr>
          <w:sz w:val="28"/>
          <w:szCs w:val="28"/>
        </w:rPr>
        <w:t>руб</w:t>
      </w:r>
      <w:r w:rsidR="004E71DD">
        <w:rPr>
          <w:sz w:val="28"/>
          <w:szCs w:val="28"/>
        </w:rPr>
        <w:t>лей</w:t>
      </w:r>
      <w:r w:rsidR="00B542D5">
        <w:rPr>
          <w:sz w:val="28"/>
          <w:szCs w:val="28"/>
        </w:rPr>
        <w:t xml:space="preserve">, </w:t>
      </w:r>
      <w:r w:rsidR="00B542D5" w:rsidRPr="00D87630">
        <w:rPr>
          <w:sz w:val="28"/>
          <w:szCs w:val="28"/>
        </w:rPr>
        <w:t>со</w:t>
      </w:r>
      <w:r w:rsidR="00AB37B9" w:rsidRPr="00D87630">
        <w:rPr>
          <w:sz w:val="28"/>
          <w:szCs w:val="28"/>
        </w:rPr>
        <w:t>с</w:t>
      </w:r>
      <w:r w:rsidR="00B542D5" w:rsidRPr="00D87630">
        <w:rPr>
          <w:sz w:val="28"/>
          <w:szCs w:val="28"/>
        </w:rPr>
        <w:t>тоящ</w:t>
      </w:r>
      <w:r w:rsidR="00AB37B9" w:rsidRPr="00D87630">
        <w:rPr>
          <w:sz w:val="28"/>
          <w:szCs w:val="28"/>
        </w:rPr>
        <w:t>ей</w:t>
      </w:r>
      <w:r w:rsidR="00B542D5">
        <w:rPr>
          <w:sz w:val="28"/>
          <w:szCs w:val="28"/>
        </w:rPr>
        <w:t xml:space="preserve"> из одной доли</w:t>
      </w:r>
      <w:r w:rsidR="00AB37B9">
        <w:rPr>
          <w:sz w:val="28"/>
          <w:szCs w:val="28"/>
        </w:rPr>
        <w:t xml:space="preserve"> размером 100 % уставного капитала</w:t>
      </w:r>
      <w:r w:rsidR="000B0CDC">
        <w:rPr>
          <w:sz w:val="28"/>
          <w:szCs w:val="28"/>
        </w:rPr>
        <w:t>,</w:t>
      </w:r>
      <w:r w:rsidR="004E71DD">
        <w:rPr>
          <w:sz w:val="28"/>
          <w:szCs w:val="28"/>
        </w:rPr>
        <w:t xml:space="preserve"> номинальной стоимостью </w:t>
      </w:r>
      <w:r w:rsidR="004E71DD" w:rsidRPr="004E71DD">
        <w:rPr>
          <w:sz w:val="28"/>
          <w:szCs w:val="28"/>
        </w:rPr>
        <w:t>2</w:t>
      </w:r>
      <w:r w:rsidR="004E71DD">
        <w:rPr>
          <w:sz w:val="28"/>
          <w:szCs w:val="28"/>
        </w:rPr>
        <w:t> </w:t>
      </w:r>
      <w:r w:rsidR="004E71DD" w:rsidRPr="004E71DD">
        <w:rPr>
          <w:sz w:val="28"/>
          <w:szCs w:val="28"/>
        </w:rPr>
        <w:t>679</w:t>
      </w:r>
      <w:r w:rsidR="004E71DD">
        <w:rPr>
          <w:sz w:val="28"/>
          <w:szCs w:val="28"/>
        </w:rPr>
        <w:t> </w:t>
      </w:r>
      <w:r w:rsidR="004E71DD" w:rsidRPr="004E71DD">
        <w:rPr>
          <w:sz w:val="28"/>
          <w:szCs w:val="28"/>
        </w:rPr>
        <w:t>000,00 (Два миллиона шестьсот семьдесят девять тысяч)</w:t>
      </w:r>
      <w:r w:rsidR="00B542D5">
        <w:rPr>
          <w:sz w:val="28"/>
          <w:szCs w:val="28"/>
        </w:rPr>
        <w:t>, принадлежащей</w:t>
      </w:r>
      <w:r w:rsidR="00F950A1">
        <w:rPr>
          <w:sz w:val="28"/>
          <w:szCs w:val="28"/>
        </w:rPr>
        <w:t xml:space="preserve"> </w:t>
      </w:r>
      <w:r w:rsidR="00AB37B9">
        <w:rPr>
          <w:sz w:val="28"/>
          <w:szCs w:val="28"/>
        </w:rPr>
        <w:t xml:space="preserve">единственному </w:t>
      </w:r>
      <w:r w:rsidR="0053247C">
        <w:rPr>
          <w:sz w:val="28"/>
          <w:szCs w:val="28"/>
        </w:rPr>
        <w:t>учредителю</w:t>
      </w:r>
      <w:r w:rsidR="00AB37B9">
        <w:rPr>
          <w:sz w:val="28"/>
          <w:szCs w:val="28"/>
        </w:rPr>
        <w:t xml:space="preserve"> обществ</w:t>
      </w:r>
      <w:r w:rsidR="00D87630">
        <w:rPr>
          <w:sz w:val="28"/>
          <w:szCs w:val="28"/>
        </w:rPr>
        <w:t>а - Гаврилов-Ямскому муниципальному району.</w:t>
      </w:r>
      <w:r w:rsidR="00AB37B9">
        <w:rPr>
          <w:sz w:val="28"/>
          <w:szCs w:val="28"/>
        </w:rPr>
        <w:t xml:space="preserve"> </w:t>
      </w:r>
    </w:p>
    <w:p w:rsidR="00742CF3" w:rsidRDefault="000B0CDC" w:rsidP="001F43D3">
      <w:pPr>
        <w:ind w:firstLine="708"/>
        <w:jc w:val="both"/>
        <w:rPr>
          <w:sz w:val="28"/>
          <w:szCs w:val="28"/>
        </w:rPr>
      </w:pPr>
      <w:r>
        <w:rPr>
          <w:sz w:val="28"/>
          <w:szCs w:val="28"/>
        </w:rPr>
        <w:lastRenderedPageBreak/>
        <w:t xml:space="preserve">2. </w:t>
      </w:r>
      <w:r w:rsidRPr="000B0CDC">
        <w:rPr>
          <w:sz w:val="28"/>
          <w:szCs w:val="28"/>
        </w:rPr>
        <w:t>Утвердить состав подлежащего приватизации имущественного комплекса муниципально</w:t>
      </w:r>
      <w:r>
        <w:rPr>
          <w:sz w:val="28"/>
          <w:szCs w:val="28"/>
        </w:rPr>
        <w:t>го</w:t>
      </w:r>
      <w:r w:rsidRPr="000B0CDC">
        <w:rPr>
          <w:sz w:val="28"/>
          <w:szCs w:val="28"/>
        </w:rPr>
        <w:t xml:space="preserve"> предприяти</w:t>
      </w:r>
      <w:r>
        <w:rPr>
          <w:sz w:val="28"/>
          <w:szCs w:val="28"/>
        </w:rPr>
        <w:t>я</w:t>
      </w:r>
      <w:r w:rsidRPr="000B0CDC">
        <w:rPr>
          <w:sz w:val="28"/>
          <w:szCs w:val="28"/>
        </w:rPr>
        <w:t xml:space="preserve"> «Общепит» </w:t>
      </w:r>
      <w:proofErr w:type="gramStart"/>
      <w:r w:rsidRPr="000B0CDC">
        <w:rPr>
          <w:sz w:val="28"/>
          <w:szCs w:val="28"/>
        </w:rPr>
        <w:t>Гаврилов-Ямского</w:t>
      </w:r>
      <w:proofErr w:type="gramEnd"/>
      <w:r w:rsidRPr="000B0CDC">
        <w:rPr>
          <w:sz w:val="28"/>
          <w:szCs w:val="28"/>
        </w:rPr>
        <w:t xml:space="preserve"> муниципального района</w:t>
      </w:r>
      <w:r>
        <w:rPr>
          <w:sz w:val="28"/>
          <w:szCs w:val="28"/>
        </w:rPr>
        <w:t xml:space="preserve"> </w:t>
      </w:r>
      <w:r w:rsidR="00930A86">
        <w:rPr>
          <w:sz w:val="28"/>
          <w:szCs w:val="28"/>
        </w:rPr>
        <w:t>(П</w:t>
      </w:r>
      <w:r w:rsidRPr="000B0CDC">
        <w:rPr>
          <w:sz w:val="28"/>
          <w:szCs w:val="28"/>
        </w:rPr>
        <w:t>риложени</w:t>
      </w:r>
      <w:r>
        <w:rPr>
          <w:sz w:val="28"/>
          <w:szCs w:val="28"/>
        </w:rPr>
        <w:t>е</w:t>
      </w:r>
      <w:r w:rsidRPr="000B0CDC">
        <w:rPr>
          <w:sz w:val="28"/>
          <w:szCs w:val="28"/>
        </w:rPr>
        <w:t xml:space="preserve">  1</w:t>
      </w:r>
      <w:r w:rsidR="00930A86">
        <w:rPr>
          <w:sz w:val="28"/>
          <w:szCs w:val="28"/>
        </w:rPr>
        <w:t>)</w:t>
      </w:r>
      <w:r w:rsidRPr="000B0CDC">
        <w:rPr>
          <w:sz w:val="28"/>
          <w:szCs w:val="28"/>
        </w:rPr>
        <w:t>.</w:t>
      </w:r>
    </w:p>
    <w:p w:rsidR="00F50C55" w:rsidRPr="00633830" w:rsidRDefault="000B0CDC" w:rsidP="001F43D3">
      <w:pPr>
        <w:ind w:firstLine="708"/>
        <w:jc w:val="both"/>
        <w:rPr>
          <w:sz w:val="28"/>
          <w:szCs w:val="28"/>
        </w:rPr>
      </w:pPr>
      <w:r>
        <w:rPr>
          <w:sz w:val="28"/>
          <w:szCs w:val="28"/>
        </w:rPr>
        <w:t xml:space="preserve">3. </w:t>
      </w:r>
      <w:r w:rsidR="004B1EDA">
        <w:rPr>
          <w:sz w:val="28"/>
          <w:szCs w:val="28"/>
        </w:rPr>
        <w:t xml:space="preserve">Утвердить </w:t>
      </w:r>
      <w:r w:rsidR="00633830">
        <w:rPr>
          <w:sz w:val="28"/>
          <w:szCs w:val="28"/>
        </w:rPr>
        <w:t>р</w:t>
      </w:r>
      <w:r w:rsidR="00633830" w:rsidRPr="00633830">
        <w:rPr>
          <w:sz w:val="28"/>
          <w:szCs w:val="28"/>
        </w:rPr>
        <w:t xml:space="preserve">асчёт балансовой стоимости подлежащих приватизации активов муниципального предприятия «Общепит» </w:t>
      </w:r>
      <w:proofErr w:type="gramStart"/>
      <w:r w:rsidR="00633830" w:rsidRPr="00633830">
        <w:rPr>
          <w:sz w:val="28"/>
          <w:szCs w:val="28"/>
        </w:rPr>
        <w:t>Гаврилов-Ямского</w:t>
      </w:r>
      <w:proofErr w:type="gramEnd"/>
      <w:r w:rsidR="00633830" w:rsidRPr="00633830">
        <w:rPr>
          <w:sz w:val="28"/>
          <w:szCs w:val="28"/>
        </w:rPr>
        <w:t xml:space="preserve"> муниципального района</w:t>
      </w:r>
      <w:r w:rsidR="00633830">
        <w:rPr>
          <w:sz w:val="28"/>
          <w:szCs w:val="28"/>
        </w:rPr>
        <w:t xml:space="preserve"> </w:t>
      </w:r>
      <w:r w:rsidR="00930A86">
        <w:rPr>
          <w:sz w:val="28"/>
          <w:szCs w:val="28"/>
        </w:rPr>
        <w:t>(П</w:t>
      </w:r>
      <w:r w:rsidR="00633830">
        <w:rPr>
          <w:sz w:val="28"/>
          <w:szCs w:val="28"/>
        </w:rPr>
        <w:t>риложение 2</w:t>
      </w:r>
      <w:r w:rsidR="00930A86">
        <w:rPr>
          <w:sz w:val="28"/>
          <w:szCs w:val="28"/>
        </w:rPr>
        <w:t>)</w:t>
      </w:r>
      <w:r w:rsidR="00633830">
        <w:rPr>
          <w:sz w:val="28"/>
          <w:szCs w:val="28"/>
        </w:rPr>
        <w:t>.</w:t>
      </w:r>
    </w:p>
    <w:p w:rsidR="00F50C55" w:rsidRDefault="00633830" w:rsidP="001F43D3">
      <w:pPr>
        <w:ind w:firstLine="708"/>
        <w:jc w:val="both"/>
        <w:rPr>
          <w:sz w:val="28"/>
          <w:szCs w:val="28"/>
        </w:rPr>
      </w:pPr>
      <w:r>
        <w:rPr>
          <w:sz w:val="28"/>
          <w:szCs w:val="28"/>
        </w:rPr>
        <w:t xml:space="preserve">4. Утвердить передаточный акт </w:t>
      </w:r>
      <w:r w:rsidR="00125674" w:rsidRPr="00125674">
        <w:rPr>
          <w:sz w:val="28"/>
          <w:szCs w:val="28"/>
        </w:rPr>
        <w:t>подлежащего приватизации имущественного комплекса</w:t>
      </w:r>
      <w:r w:rsidR="00125674">
        <w:rPr>
          <w:sz w:val="28"/>
          <w:szCs w:val="28"/>
        </w:rPr>
        <w:t xml:space="preserve"> </w:t>
      </w:r>
      <w:r w:rsidR="00125674" w:rsidRPr="00125674">
        <w:rPr>
          <w:sz w:val="28"/>
          <w:szCs w:val="28"/>
        </w:rPr>
        <w:t xml:space="preserve">муниципального предприятия «Общепит» </w:t>
      </w:r>
      <w:proofErr w:type="gramStart"/>
      <w:r w:rsidR="00125674" w:rsidRPr="00125674">
        <w:rPr>
          <w:sz w:val="28"/>
          <w:szCs w:val="28"/>
        </w:rPr>
        <w:t>Гаврилов-Ямского</w:t>
      </w:r>
      <w:proofErr w:type="gramEnd"/>
      <w:r w:rsidR="00125674" w:rsidRPr="00125674">
        <w:rPr>
          <w:sz w:val="28"/>
          <w:szCs w:val="28"/>
        </w:rPr>
        <w:t xml:space="preserve"> муниципального района</w:t>
      </w:r>
      <w:r w:rsidR="00125674">
        <w:rPr>
          <w:sz w:val="28"/>
          <w:szCs w:val="28"/>
        </w:rPr>
        <w:t xml:space="preserve"> </w:t>
      </w:r>
      <w:r w:rsidR="00930A86">
        <w:rPr>
          <w:sz w:val="28"/>
          <w:szCs w:val="28"/>
        </w:rPr>
        <w:t>(</w:t>
      </w:r>
      <w:r w:rsidR="00125674">
        <w:rPr>
          <w:sz w:val="28"/>
          <w:szCs w:val="28"/>
        </w:rPr>
        <w:t>Приложение 3</w:t>
      </w:r>
      <w:r w:rsidR="00930A86">
        <w:rPr>
          <w:sz w:val="28"/>
          <w:szCs w:val="28"/>
        </w:rPr>
        <w:t>)</w:t>
      </w:r>
      <w:r w:rsidR="009D4F6E">
        <w:rPr>
          <w:sz w:val="28"/>
          <w:szCs w:val="28"/>
        </w:rPr>
        <w:t>.</w:t>
      </w:r>
    </w:p>
    <w:p w:rsidR="00F50C55" w:rsidRDefault="00125674" w:rsidP="001F43D3">
      <w:pPr>
        <w:ind w:firstLine="708"/>
        <w:jc w:val="both"/>
        <w:rPr>
          <w:sz w:val="28"/>
          <w:szCs w:val="28"/>
        </w:rPr>
      </w:pPr>
      <w:r>
        <w:rPr>
          <w:sz w:val="28"/>
          <w:szCs w:val="28"/>
        </w:rPr>
        <w:t xml:space="preserve">5. Утвердить Устав общества с ограниченной ответственностью </w:t>
      </w:r>
      <w:r w:rsidRPr="00125674">
        <w:rPr>
          <w:sz w:val="28"/>
          <w:szCs w:val="28"/>
        </w:rPr>
        <w:t>«Общепит»</w:t>
      </w:r>
      <w:r>
        <w:rPr>
          <w:sz w:val="28"/>
          <w:szCs w:val="28"/>
        </w:rPr>
        <w:t xml:space="preserve"> </w:t>
      </w:r>
      <w:r w:rsidR="00930A86">
        <w:rPr>
          <w:sz w:val="28"/>
          <w:szCs w:val="28"/>
        </w:rPr>
        <w:t>(П</w:t>
      </w:r>
      <w:r>
        <w:rPr>
          <w:sz w:val="28"/>
          <w:szCs w:val="28"/>
        </w:rPr>
        <w:t xml:space="preserve">риложение </w:t>
      </w:r>
      <w:r w:rsidR="0092333D">
        <w:rPr>
          <w:sz w:val="28"/>
          <w:szCs w:val="28"/>
        </w:rPr>
        <w:t>4</w:t>
      </w:r>
      <w:r w:rsidR="00930A86">
        <w:rPr>
          <w:sz w:val="28"/>
          <w:szCs w:val="28"/>
        </w:rPr>
        <w:t>)</w:t>
      </w:r>
      <w:r>
        <w:rPr>
          <w:sz w:val="28"/>
          <w:szCs w:val="28"/>
        </w:rPr>
        <w:t>.</w:t>
      </w:r>
    </w:p>
    <w:p w:rsidR="00F50C55" w:rsidRDefault="00623593" w:rsidP="001F43D3">
      <w:pPr>
        <w:ind w:firstLine="708"/>
        <w:jc w:val="both"/>
        <w:rPr>
          <w:sz w:val="28"/>
          <w:szCs w:val="28"/>
        </w:rPr>
      </w:pPr>
      <w:r>
        <w:rPr>
          <w:sz w:val="28"/>
          <w:szCs w:val="28"/>
        </w:rPr>
        <w:t xml:space="preserve">6. Определить состав </w:t>
      </w:r>
      <w:r w:rsidRPr="00623593">
        <w:rPr>
          <w:sz w:val="28"/>
          <w:szCs w:val="28"/>
        </w:rPr>
        <w:t>совета директоров (наблюдательного совета)</w:t>
      </w:r>
      <w:r w:rsidR="0092333D">
        <w:rPr>
          <w:sz w:val="28"/>
          <w:szCs w:val="28"/>
        </w:rPr>
        <w:t xml:space="preserve"> </w:t>
      </w:r>
      <w:r w:rsidR="0092333D" w:rsidRPr="0092333D">
        <w:rPr>
          <w:sz w:val="28"/>
          <w:szCs w:val="28"/>
        </w:rPr>
        <w:t>общества с ограниченной ответственностью «Общепит»</w:t>
      </w:r>
      <w:r w:rsidR="0092333D">
        <w:rPr>
          <w:sz w:val="28"/>
          <w:szCs w:val="28"/>
        </w:rPr>
        <w:t xml:space="preserve"> в количестве 5 человек.</w:t>
      </w:r>
    </w:p>
    <w:p w:rsidR="00671265" w:rsidRDefault="0092333D" w:rsidP="001F43D3">
      <w:pPr>
        <w:ind w:firstLine="708"/>
        <w:jc w:val="both"/>
        <w:rPr>
          <w:sz w:val="28"/>
          <w:szCs w:val="28"/>
        </w:rPr>
      </w:pPr>
      <w:r>
        <w:rPr>
          <w:sz w:val="28"/>
          <w:szCs w:val="28"/>
        </w:rPr>
        <w:t xml:space="preserve">7. </w:t>
      </w:r>
      <w:r w:rsidRPr="0092333D">
        <w:rPr>
          <w:sz w:val="28"/>
          <w:szCs w:val="28"/>
        </w:rPr>
        <w:t xml:space="preserve">Определить состав ревизионной комиссии </w:t>
      </w:r>
      <w:r w:rsidR="00671265" w:rsidRPr="00671265">
        <w:rPr>
          <w:sz w:val="28"/>
          <w:szCs w:val="28"/>
        </w:rPr>
        <w:t xml:space="preserve">общества с ограниченной ответственностью «Общепит» в количестве </w:t>
      </w:r>
      <w:r w:rsidR="00671265">
        <w:rPr>
          <w:sz w:val="28"/>
          <w:szCs w:val="28"/>
        </w:rPr>
        <w:t>3</w:t>
      </w:r>
      <w:r w:rsidR="00671265" w:rsidRPr="00671265">
        <w:rPr>
          <w:sz w:val="28"/>
          <w:szCs w:val="28"/>
        </w:rPr>
        <w:t xml:space="preserve"> человек.</w:t>
      </w:r>
    </w:p>
    <w:p w:rsidR="00E84D66" w:rsidRDefault="00671265" w:rsidP="00E84D66">
      <w:pPr>
        <w:ind w:firstLine="708"/>
        <w:jc w:val="both"/>
        <w:rPr>
          <w:sz w:val="28"/>
          <w:szCs w:val="28"/>
        </w:rPr>
      </w:pPr>
      <w:r>
        <w:rPr>
          <w:sz w:val="28"/>
          <w:szCs w:val="28"/>
        </w:rPr>
        <w:t xml:space="preserve">8. Назначить </w:t>
      </w:r>
      <w:r w:rsidR="00E84D66">
        <w:rPr>
          <w:sz w:val="28"/>
          <w:szCs w:val="28"/>
        </w:rPr>
        <w:t>на период до первого общего собрания участников общества с ограниченной ответственностью</w:t>
      </w:r>
      <w:r w:rsidR="00871CAA">
        <w:rPr>
          <w:sz w:val="28"/>
          <w:szCs w:val="28"/>
        </w:rPr>
        <w:t xml:space="preserve"> </w:t>
      </w:r>
      <w:r w:rsidR="00871CAA" w:rsidRPr="00871CAA">
        <w:rPr>
          <w:sz w:val="28"/>
          <w:szCs w:val="28"/>
        </w:rPr>
        <w:t>«Общепит»</w:t>
      </w:r>
      <w:r w:rsidR="00E84D66">
        <w:rPr>
          <w:sz w:val="28"/>
          <w:szCs w:val="28"/>
        </w:rPr>
        <w:t>:</w:t>
      </w:r>
    </w:p>
    <w:p w:rsidR="00742CF3" w:rsidRDefault="00E84D66" w:rsidP="001F43D3">
      <w:pPr>
        <w:ind w:firstLine="708"/>
        <w:jc w:val="both"/>
        <w:rPr>
          <w:sz w:val="28"/>
          <w:szCs w:val="28"/>
        </w:rPr>
      </w:pPr>
      <w:r>
        <w:rPr>
          <w:sz w:val="28"/>
          <w:szCs w:val="28"/>
        </w:rPr>
        <w:t>8.1</w:t>
      </w:r>
      <w:r w:rsidR="00D173B0">
        <w:rPr>
          <w:sz w:val="28"/>
          <w:szCs w:val="28"/>
        </w:rPr>
        <w:t>.</w:t>
      </w:r>
      <w:r>
        <w:rPr>
          <w:sz w:val="28"/>
          <w:szCs w:val="28"/>
        </w:rPr>
        <w:t xml:space="preserve"> Генеральным директором </w:t>
      </w:r>
      <w:r w:rsidR="00824E0E" w:rsidRPr="00824E0E">
        <w:rPr>
          <w:sz w:val="28"/>
          <w:szCs w:val="28"/>
        </w:rPr>
        <w:t>общества с ограниченной ответственностью «Общепит»</w:t>
      </w:r>
      <w:r w:rsidR="00871CAA">
        <w:rPr>
          <w:sz w:val="28"/>
          <w:szCs w:val="28"/>
        </w:rPr>
        <w:t xml:space="preserve"> -</w:t>
      </w:r>
      <w:r w:rsidR="00824E0E">
        <w:rPr>
          <w:sz w:val="28"/>
          <w:szCs w:val="28"/>
        </w:rPr>
        <w:t xml:space="preserve"> директора </w:t>
      </w:r>
      <w:r w:rsidR="00824E0E" w:rsidRPr="00824E0E">
        <w:rPr>
          <w:sz w:val="28"/>
          <w:szCs w:val="28"/>
        </w:rPr>
        <w:t>муниципального предприятия «Общепит» Гаврилов-Ямского муниципального района</w:t>
      </w:r>
      <w:r w:rsidR="00824E0E">
        <w:rPr>
          <w:sz w:val="28"/>
          <w:szCs w:val="28"/>
        </w:rPr>
        <w:t xml:space="preserve"> </w:t>
      </w:r>
      <w:proofErr w:type="spellStart"/>
      <w:r w:rsidR="007C00F9" w:rsidRPr="007C00F9">
        <w:rPr>
          <w:sz w:val="28"/>
          <w:szCs w:val="28"/>
        </w:rPr>
        <w:t>Алатырев</w:t>
      </w:r>
      <w:r w:rsidR="00824E0E">
        <w:rPr>
          <w:sz w:val="28"/>
          <w:szCs w:val="28"/>
        </w:rPr>
        <w:t>у</w:t>
      </w:r>
      <w:proofErr w:type="spellEnd"/>
      <w:r w:rsidR="007C00F9" w:rsidRPr="007C00F9">
        <w:rPr>
          <w:sz w:val="28"/>
          <w:szCs w:val="28"/>
        </w:rPr>
        <w:t xml:space="preserve"> Елен</w:t>
      </w:r>
      <w:r w:rsidR="00B56E57">
        <w:rPr>
          <w:sz w:val="28"/>
          <w:szCs w:val="28"/>
        </w:rPr>
        <w:t xml:space="preserve">у </w:t>
      </w:r>
      <w:r w:rsidR="007C00F9" w:rsidRPr="007C00F9">
        <w:rPr>
          <w:sz w:val="28"/>
          <w:szCs w:val="28"/>
        </w:rPr>
        <w:t>Васильевн</w:t>
      </w:r>
      <w:r w:rsidR="00D8387B">
        <w:rPr>
          <w:sz w:val="28"/>
          <w:szCs w:val="28"/>
        </w:rPr>
        <w:t>у;</w:t>
      </w:r>
    </w:p>
    <w:p w:rsidR="00D8387B" w:rsidRDefault="00D8387B" w:rsidP="001F43D3">
      <w:pPr>
        <w:ind w:firstLine="708"/>
        <w:jc w:val="both"/>
        <w:rPr>
          <w:sz w:val="28"/>
          <w:szCs w:val="28"/>
        </w:rPr>
      </w:pPr>
      <w:r>
        <w:rPr>
          <w:sz w:val="28"/>
          <w:szCs w:val="28"/>
        </w:rPr>
        <w:t>8.2</w:t>
      </w:r>
      <w:r w:rsidR="00D173B0">
        <w:rPr>
          <w:sz w:val="28"/>
          <w:szCs w:val="28"/>
        </w:rPr>
        <w:t>.</w:t>
      </w:r>
      <w:r>
        <w:rPr>
          <w:sz w:val="28"/>
          <w:szCs w:val="28"/>
        </w:rPr>
        <w:t xml:space="preserve"> Председателем совета директоров</w:t>
      </w:r>
      <w:r w:rsidR="00D64556">
        <w:rPr>
          <w:sz w:val="28"/>
          <w:szCs w:val="28"/>
        </w:rPr>
        <w:t xml:space="preserve"> </w:t>
      </w:r>
      <w:r w:rsidR="00D64556" w:rsidRPr="00D64556">
        <w:rPr>
          <w:sz w:val="28"/>
          <w:szCs w:val="28"/>
        </w:rPr>
        <w:t>(наблюдательного совета)</w:t>
      </w:r>
      <w:r>
        <w:rPr>
          <w:sz w:val="28"/>
          <w:szCs w:val="28"/>
        </w:rPr>
        <w:t xml:space="preserve"> </w:t>
      </w:r>
      <w:r w:rsidRPr="00D8387B">
        <w:rPr>
          <w:sz w:val="28"/>
          <w:szCs w:val="28"/>
        </w:rPr>
        <w:t>общества с ограниченной ответственностью «Общепит»</w:t>
      </w:r>
      <w:r w:rsidR="00871CAA">
        <w:rPr>
          <w:sz w:val="28"/>
          <w:szCs w:val="28"/>
        </w:rPr>
        <w:t xml:space="preserve"> - заместителя </w:t>
      </w:r>
      <w:r w:rsidR="00930A86">
        <w:rPr>
          <w:sz w:val="28"/>
          <w:szCs w:val="28"/>
        </w:rPr>
        <w:t>Г</w:t>
      </w:r>
      <w:r w:rsidR="00871CAA">
        <w:rPr>
          <w:sz w:val="28"/>
          <w:szCs w:val="28"/>
        </w:rPr>
        <w:t xml:space="preserve">лавы Администрации </w:t>
      </w:r>
      <w:proofErr w:type="gramStart"/>
      <w:r w:rsidR="00871CAA">
        <w:rPr>
          <w:sz w:val="28"/>
          <w:szCs w:val="28"/>
        </w:rPr>
        <w:t>Гаврилов-Ямского</w:t>
      </w:r>
      <w:proofErr w:type="gramEnd"/>
      <w:r w:rsidR="00781583">
        <w:rPr>
          <w:sz w:val="28"/>
          <w:szCs w:val="28"/>
        </w:rPr>
        <w:t xml:space="preserve"> муниципального района </w:t>
      </w:r>
      <w:proofErr w:type="spellStart"/>
      <w:r w:rsidR="00781583">
        <w:rPr>
          <w:sz w:val="28"/>
          <w:szCs w:val="28"/>
        </w:rPr>
        <w:t>Таганова</w:t>
      </w:r>
      <w:proofErr w:type="spellEnd"/>
      <w:r w:rsidR="00781583">
        <w:rPr>
          <w:sz w:val="28"/>
          <w:szCs w:val="28"/>
        </w:rPr>
        <w:t xml:space="preserve"> Владимира Николаевича.</w:t>
      </w:r>
    </w:p>
    <w:p w:rsidR="00D8387B" w:rsidRDefault="00D8387B" w:rsidP="001F43D3">
      <w:pPr>
        <w:ind w:firstLine="708"/>
        <w:jc w:val="both"/>
        <w:rPr>
          <w:sz w:val="28"/>
          <w:szCs w:val="28"/>
        </w:rPr>
      </w:pPr>
      <w:r>
        <w:rPr>
          <w:sz w:val="28"/>
          <w:szCs w:val="28"/>
        </w:rPr>
        <w:t>8.3</w:t>
      </w:r>
      <w:r w:rsidR="00D173B0">
        <w:rPr>
          <w:sz w:val="28"/>
          <w:szCs w:val="28"/>
        </w:rPr>
        <w:t>.</w:t>
      </w:r>
      <w:r>
        <w:rPr>
          <w:sz w:val="28"/>
          <w:szCs w:val="28"/>
        </w:rPr>
        <w:t xml:space="preserve"> Членами совета директоров</w:t>
      </w:r>
      <w:r w:rsidR="00D64556">
        <w:rPr>
          <w:sz w:val="28"/>
          <w:szCs w:val="28"/>
        </w:rPr>
        <w:t xml:space="preserve"> </w:t>
      </w:r>
      <w:r w:rsidR="00D64556" w:rsidRPr="00D64556">
        <w:rPr>
          <w:sz w:val="28"/>
          <w:szCs w:val="28"/>
        </w:rPr>
        <w:t>(наблюдательного совета)</w:t>
      </w:r>
      <w:r>
        <w:rPr>
          <w:sz w:val="28"/>
          <w:szCs w:val="28"/>
        </w:rPr>
        <w:t xml:space="preserve"> </w:t>
      </w:r>
      <w:r w:rsidRPr="00D8387B">
        <w:rPr>
          <w:sz w:val="28"/>
          <w:szCs w:val="28"/>
        </w:rPr>
        <w:t>общества с ограниченной ответственностью «Общепит»</w:t>
      </w:r>
      <w:r w:rsidR="00871CAA">
        <w:rPr>
          <w:sz w:val="28"/>
          <w:szCs w:val="28"/>
        </w:rPr>
        <w:t xml:space="preserve">: </w:t>
      </w:r>
    </w:p>
    <w:p w:rsidR="00A91115" w:rsidRDefault="00A91115" w:rsidP="001F43D3">
      <w:pPr>
        <w:ind w:firstLine="708"/>
        <w:jc w:val="both"/>
        <w:rPr>
          <w:sz w:val="28"/>
          <w:szCs w:val="28"/>
        </w:rPr>
      </w:pPr>
      <w:r>
        <w:rPr>
          <w:sz w:val="28"/>
          <w:szCs w:val="28"/>
        </w:rPr>
        <w:t xml:space="preserve">- </w:t>
      </w:r>
      <w:proofErr w:type="spellStart"/>
      <w:r w:rsidRPr="00085E29">
        <w:rPr>
          <w:sz w:val="28"/>
          <w:szCs w:val="28"/>
        </w:rPr>
        <w:t>Алатырев</w:t>
      </w:r>
      <w:r>
        <w:rPr>
          <w:sz w:val="28"/>
          <w:szCs w:val="28"/>
        </w:rPr>
        <w:t>у</w:t>
      </w:r>
      <w:proofErr w:type="spellEnd"/>
      <w:r w:rsidRPr="00085E29">
        <w:rPr>
          <w:sz w:val="28"/>
          <w:szCs w:val="28"/>
        </w:rPr>
        <w:t xml:space="preserve"> Елен</w:t>
      </w:r>
      <w:r>
        <w:rPr>
          <w:sz w:val="28"/>
          <w:szCs w:val="28"/>
        </w:rPr>
        <w:t>у</w:t>
      </w:r>
      <w:r w:rsidRPr="00085E29">
        <w:rPr>
          <w:sz w:val="28"/>
          <w:szCs w:val="28"/>
        </w:rPr>
        <w:t xml:space="preserve"> Васильевн</w:t>
      </w:r>
      <w:r>
        <w:rPr>
          <w:sz w:val="28"/>
          <w:szCs w:val="28"/>
        </w:rPr>
        <w:t xml:space="preserve">у, </w:t>
      </w:r>
      <w:r w:rsidRPr="00085E29">
        <w:rPr>
          <w:sz w:val="28"/>
          <w:szCs w:val="28"/>
        </w:rPr>
        <w:t>директора муниципального предприятия «Общепит» Гаврилов-Ямского муниципального района</w:t>
      </w:r>
      <w:r>
        <w:rPr>
          <w:sz w:val="28"/>
          <w:szCs w:val="28"/>
        </w:rPr>
        <w:t>;</w:t>
      </w:r>
    </w:p>
    <w:p w:rsidR="00A91115" w:rsidRDefault="00A91115" w:rsidP="001F43D3">
      <w:pPr>
        <w:ind w:firstLine="708"/>
        <w:jc w:val="both"/>
        <w:rPr>
          <w:sz w:val="28"/>
          <w:szCs w:val="28"/>
        </w:rPr>
      </w:pPr>
      <w:r>
        <w:rPr>
          <w:sz w:val="28"/>
          <w:szCs w:val="28"/>
        </w:rPr>
        <w:t xml:space="preserve">- Коваленко Григория Владимировича, начальника отдела по имущественным отношениям Управления </w:t>
      </w:r>
      <w:proofErr w:type="spellStart"/>
      <w:r w:rsidRPr="00085E29">
        <w:rPr>
          <w:sz w:val="28"/>
          <w:szCs w:val="28"/>
        </w:rPr>
        <w:t>АГ</w:t>
      </w:r>
      <w:r w:rsidR="00930A86">
        <w:rPr>
          <w:sz w:val="28"/>
          <w:szCs w:val="28"/>
        </w:rPr>
        <w:t>и</w:t>
      </w:r>
      <w:r w:rsidRPr="00085E29">
        <w:rPr>
          <w:sz w:val="28"/>
          <w:szCs w:val="28"/>
        </w:rPr>
        <w:t>ЗО</w:t>
      </w:r>
      <w:proofErr w:type="spellEnd"/>
      <w:r w:rsidRPr="00085E29">
        <w:rPr>
          <w:sz w:val="28"/>
          <w:szCs w:val="28"/>
        </w:rPr>
        <w:t xml:space="preserve"> Администрации </w:t>
      </w:r>
      <w:r w:rsidR="00930A86">
        <w:rPr>
          <w:sz w:val="28"/>
          <w:szCs w:val="28"/>
        </w:rPr>
        <w:t>муниципального района</w:t>
      </w:r>
      <w:r>
        <w:rPr>
          <w:sz w:val="28"/>
          <w:szCs w:val="28"/>
        </w:rPr>
        <w:t>;</w:t>
      </w:r>
    </w:p>
    <w:p w:rsidR="00A91115" w:rsidRDefault="00A91115" w:rsidP="001F43D3">
      <w:pPr>
        <w:ind w:firstLine="708"/>
        <w:jc w:val="both"/>
        <w:rPr>
          <w:sz w:val="28"/>
          <w:szCs w:val="28"/>
        </w:rPr>
      </w:pPr>
      <w:r>
        <w:rPr>
          <w:sz w:val="28"/>
          <w:szCs w:val="28"/>
        </w:rPr>
        <w:t xml:space="preserve">- </w:t>
      </w:r>
      <w:proofErr w:type="spellStart"/>
      <w:r>
        <w:rPr>
          <w:sz w:val="28"/>
          <w:szCs w:val="28"/>
        </w:rPr>
        <w:t>Музыкину</w:t>
      </w:r>
      <w:proofErr w:type="spellEnd"/>
      <w:r>
        <w:rPr>
          <w:sz w:val="28"/>
          <w:szCs w:val="28"/>
        </w:rPr>
        <w:t xml:space="preserve"> Марину Борисовну, консультанта </w:t>
      </w:r>
      <w:r w:rsidR="00D173B0">
        <w:rPr>
          <w:sz w:val="28"/>
          <w:szCs w:val="28"/>
        </w:rPr>
        <w:t xml:space="preserve">бюджетного отдела </w:t>
      </w:r>
      <w:r w:rsidRPr="00605EAE">
        <w:rPr>
          <w:sz w:val="28"/>
          <w:szCs w:val="28"/>
        </w:rPr>
        <w:t>Управления финансов Администрации Гаврилов-Ямского муниципального района</w:t>
      </w:r>
      <w:r>
        <w:rPr>
          <w:sz w:val="28"/>
          <w:szCs w:val="28"/>
        </w:rPr>
        <w:t>;</w:t>
      </w:r>
    </w:p>
    <w:p w:rsidR="00A91115" w:rsidRDefault="00A91115" w:rsidP="001F43D3">
      <w:pPr>
        <w:ind w:firstLine="708"/>
        <w:jc w:val="both"/>
        <w:rPr>
          <w:sz w:val="28"/>
          <w:szCs w:val="28"/>
        </w:rPr>
      </w:pPr>
      <w:r>
        <w:rPr>
          <w:sz w:val="28"/>
          <w:szCs w:val="28"/>
        </w:rPr>
        <w:t xml:space="preserve">- </w:t>
      </w:r>
      <w:r w:rsidRPr="00A91115">
        <w:rPr>
          <w:sz w:val="28"/>
          <w:szCs w:val="28"/>
        </w:rPr>
        <w:t>Трофимов</w:t>
      </w:r>
      <w:r>
        <w:rPr>
          <w:sz w:val="28"/>
          <w:szCs w:val="28"/>
        </w:rPr>
        <w:t>у</w:t>
      </w:r>
      <w:r w:rsidRPr="00A91115">
        <w:rPr>
          <w:sz w:val="28"/>
          <w:szCs w:val="28"/>
        </w:rPr>
        <w:t xml:space="preserve"> М</w:t>
      </w:r>
      <w:r>
        <w:rPr>
          <w:sz w:val="28"/>
          <w:szCs w:val="28"/>
        </w:rPr>
        <w:t xml:space="preserve">арину </w:t>
      </w:r>
      <w:r w:rsidRPr="00A91115">
        <w:rPr>
          <w:sz w:val="28"/>
          <w:szCs w:val="28"/>
        </w:rPr>
        <w:t>А</w:t>
      </w:r>
      <w:r>
        <w:rPr>
          <w:sz w:val="28"/>
          <w:szCs w:val="28"/>
        </w:rPr>
        <w:t xml:space="preserve">натольевну, </w:t>
      </w:r>
      <w:r w:rsidRPr="00A91115">
        <w:rPr>
          <w:sz w:val="28"/>
          <w:szCs w:val="28"/>
        </w:rPr>
        <w:t>ведущ</w:t>
      </w:r>
      <w:r>
        <w:rPr>
          <w:sz w:val="28"/>
          <w:szCs w:val="28"/>
        </w:rPr>
        <w:t>его</w:t>
      </w:r>
      <w:r w:rsidRPr="00A91115">
        <w:rPr>
          <w:sz w:val="28"/>
          <w:szCs w:val="28"/>
        </w:rPr>
        <w:t xml:space="preserve"> специалист</w:t>
      </w:r>
      <w:r>
        <w:rPr>
          <w:sz w:val="28"/>
          <w:szCs w:val="28"/>
        </w:rPr>
        <w:t>а</w:t>
      </w:r>
      <w:r w:rsidRPr="00A91115">
        <w:rPr>
          <w:sz w:val="28"/>
          <w:szCs w:val="28"/>
        </w:rPr>
        <w:t>-юрисконсульт</w:t>
      </w:r>
      <w:r>
        <w:rPr>
          <w:sz w:val="28"/>
          <w:szCs w:val="28"/>
        </w:rPr>
        <w:t>а</w:t>
      </w:r>
      <w:r w:rsidRPr="00A91115">
        <w:rPr>
          <w:sz w:val="28"/>
          <w:szCs w:val="28"/>
        </w:rPr>
        <w:t xml:space="preserve"> Администрации Гаврилов-Ямского муниципального района.</w:t>
      </w:r>
    </w:p>
    <w:p w:rsidR="008669B5" w:rsidRDefault="008669B5" w:rsidP="001F43D3">
      <w:pPr>
        <w:ind w:firstLine="708"/>
        <w:jc w:val="both"/>
        <w:rPr>
          <w:sz w:val="28"/>
          <w:szCs w:val="28"/>
        </w:rPr>
      </w:pPr>
      <w:r>
        <w:rPr>
          <w:sz w:val="28"/>
          <w:szCs w:val="28"/>
        </w:rPr>
        <w:t xml:space="preserve">8.4. Секретарём </w:t>
      </w:r>
      <w:r w:rsidRPr="008669B5">
        <w:rPr>
          <w:sz w:val="28"/>
          <w:szCs w:val="28"/>
        </w:rPr>
        <w:t>совета директоров (наблюдательного совета) общества с ограниченной ответственностью «Общепит»</w:t>
      </w:r>
      <w:r>
        <w:rPr>
          <w:sz w:val="28"/>
          <w:szCs w:val="28"/>
        </w:rPr>
        <w:t xml:space="preserve"> -  Голикову Ольгу Алексеевну, ведущего специалиста </w:t>
      </w:r>
      <w:r w:rsidRPr="008669B5">
        <w:rPr>
          <w:sz w:val="28"/>
          <w:szCs w:val="28"/>
        </w:rPr>
        <w:t>отдела экономики, предпринимательской деятельности и инвестиций Администрации Гаврилов-Ямского муниципального района;</w:t>
      </w:r>
    </w:p>
    <w:p w:rsidR="009C7B56" w:rsidRDefault="009C7B56" w:rsidP="001F43D3">
      <w:pPr>
        <w:ind w:firstLine="708"/>
        <w:jc w:val="both"/>
        <w:rPr>
          <w:sz w:val="28"/>
          <w:szCs w:val="28"/>
        </w:rPr>
      </w:pPr>
      <w:r>
        <w:rPr>
          <w:sz w:val="28"/>
          <w:szCs w:val="28"/>
        </w:rPr>
        <w:t>8.</w:t>
      </w:r>
      <w:r w:rsidR="008669B5">
        <w:rPr>
          <w:sz w:val="28"/>
          <w:szCs w:val="28"/>
        </w:rPr>
        <w:t>5</w:t>
      </w:r>
      <w:r w:rsidR="00D173B0">
        <w:rPr>
          <w:sz w:val="28"/>
          <w:szCs w:val="28"/>
        </w:rPr>
        <w:t>.</w:t>
      </w:r>
      <w:r>
        <w:rPr>
          <w:sz w:val="28"/>
          <w:szCs w:val="28"/>
        </w:rPr>
        <w:t xml:space="preserve"> Ч</w:t>
      </w:r>
      <w:r w:rsidRPr="009C7B56">
        <w:rPr>
          <w:sz w:val="28"/>
          <w:szCs w:val="28"/>
        </w:rPr>
        <w:t>ленами ревизионной комиссии</w:t>
      </w:r>
      <w:r>
        <w:rPr>
          <w:sz w:val="28"/>
          <w:szCs w:val="28"/>
        </w:rPr>
        <w:t xml:space="preserve"> </w:t>
      </w:r>
      <w:r w:rsidRPr="009C7B56">
        <w:rPr>
          <w:sz w:val="28"/>
          <w:szCs w:val="28"/>
        </w:rPr>
        <w:t>общества с ограниченной ответственностью «Общепит»:</w:t>
      </w:r>
    </w:p>
    <w:p w:rsidR="00D173B0" w:rsidRDefault="00D173B0" w:rsidP="001F43D3">
      <w:pPr>
        <w:ind w:firstLine="708"/>
        <w:jc w:val="both"/>
        <w:rPr>
          <w:sz w:val="28"/>
          <w:szCs w:val="28"/>
        </w:rPr>
      </w:pPr>
      <w:r>
        <w:rPr>
          <w:sz w:val="28"/>
          <w:szCs w:val="28"/>
        </w:rPr>
        <w:lastRenderedPageBreak/>
        <w:t xml:space="preserve">- </w:t>
      </w:r>
      <w:proofErr w:type="spellStart"/>
      <w:r>
        <w:rPr>
          <w:sz w:val="28"/>
          <w:szCs w:val="28"/>
        </w:rPr>
        <w:t>Вехтер</w:t>
      </w:r>
      <w:proofErr w:type="spellEnd"/>
      <w:r>
        <w:rPr>
          <w:sz w:val="28"/>
          <w:szCs w:val="28"/>
        </w:rPr>
        <w:t xml:space="preserve"> Анну Владимировну, начальника отдела экономики, предпринимательской деятельности и инвестиций Администрации Гаврилов-Ямского муниципального района; </w:t>
      </w:r>
    </w:p>
    <w:p w:rsidR="00D173B0" w:rsidRDefault="00D173B0" w:rsidP="001F43D3">
      <w:pPr>
        <w:ind w:firstLine="708"/>
        <w:jc w:val="both"/>
        <w:rPr>
          <w:sz w:val="28"/>
          <w:szCs w:val="28"/>
        </w:rPr>
      </w:pPr>
      <w:r>
        <w:rPr>
          <w:sz w:val="28"/>
          <w:szCs w:val="28"/>
        </w:rPr>
        <w:t xml:space="preserve">- Ларионову Марину Владимировну - ведущего специалиста отдела планирования и финансового контроля </w:t>
      </w:r>
      <w:r w:rsidRPr="00D173B0">
        <w:rPr>
          <w:sz w:val="28"/>
          <w:szCs w:val="28"/>
        </w:rPr>
        <w:t>Управления финансов Администрации Гаврилов-Ямского муниципального района;</w:t>
      </w:r>
      <w:r>
        <w:rPr>
          <w:sz w:val="28"/>
          <w:szCs w:val="28"/>
        </w:rPr>
        <w:t xml:space="preserve"> </w:t>
      </w:r>
    </w:p>
    <w:p w:rsidR="00D173B0" w:rsidRDefault="00D173B0" w:rsidP="001F43D3">
      <w:pPr>
        <w:ind w:firstLine="708"/>
        <w:jc w:val="both"/>
        <w:rPr>
          <w:sz w:val="28"/>
          <w:szCs w:val="28"/>
        </w:rPr>
      </w:pPr>
      <w:r>
        <w:rPr>
          <w:sz w:val="28"/>
          <w:szCs w:val="28"/>
        </w:rPr>
        <w:t xml:space="preserve">- Новожилову Ирину Вячеславовну - главного бухгалтера </w:t>
      </w:r>
      <w:r w:rsidRPr="00B80275">
        <w:rPr>
          <w:sz w:val="28"/>
          <w:szCs w:val="28"/>
        </w:rPr>
        <w:t>муниципального предприятия «Общепит» Гаврилов-Ямского муниципального района</w:t>
      </w:r>
      <w:r>
        <w:rPr>
          <w:sz w:val="28"/>
          <w:szCs w:val="28"/>
        </w:rPr>
        <w:t>.</w:t>
      </w:r>
    </w:p>
    <w:p w:rsidR="00487D59" w:rsidRDefault="008316CA" w:rsidP="001F43D3">
      <w:pPr>
        <w:ind w:firstLine="708"/>
        <w:jc w:val="both"/>
        <w:rPr>
          <w:sz w:val="28"/>
          <w:szCs w:val="28"/>
        </w:rPr>
      </w:pPr>
      <w:r>
        <w:rPr>
          <w:sz w:val="28"/>
          <w:szCs w:val="28"/>
        </w:rPr>
        <w:t xml:space="preserve">9. Директору </w:t>
      </w:r>
      <w:r w:rsidRPr="008316CA">
        <w:rPr>
          <w:sz w:val="28"/>
          <w:szCs w:val="28"/>
        </w:rPr>
        <w:t>муниципального предприятия «Общепит» Гаврилов-Ямского муниципального района</w:t>
      </w:r>
      <w:r>
        <w:rPr>
          <w:sz w:val="28"/>
          <w:szCs w:val="28"/>
        </w:rPr>
        <w:t xml:space="preserve"> </w:t>
      </w:r>
      <w:proofErr w:type="spellStart"/>
      <w:r>
        <w:rPr>
          <w:sz w:val="28"/>
          <w:szCs w:val="28"/>
        </w:rPr>
        <w:t>Алатыревой</w:t>
      </w:r>
      <w:proofErr w:type="spellEnd"/>
      <w:r>
        <w:rPr>
          <w:sz w:val="28"/>
          <w:szCs w:val="28"/>
        </w:rPr>
        <w:t xml:space="preserve"> Е.В.</w:t>
      </w:r>
      <w:r w:rsidR="00C83FB2">
        <w:rPr>
          <w:sz w:val="28"/>
          <w:szCs w:val="28"/>
        </w:rPr>
        <w:t xml:space="preserve"> в установленном порядке</w:t>
      </w:r>
      <w:r w:rsidR="00487D59">
        <w:rPr>
          <w:sz w:val="28"/>
          <w:szCs w:val="28"/>
        </w:rPr>
        <w:t>:</w:t>
      </w:r>
    </w:p>
    <w:p w:rsidR="00D173B0" w:rsidRDefault="000C0ECB" w:rsidP="001F43D3">
      <w:pPr>
        <w:ind w:firstLine="708"/>
        <w:jc w:val="both"/>
        <w:rPr>
          <w:sz w:val="28"/>
          <w:szCs w:val="28"/>
        </w:rPr>
      </w:pPr>
      <w:r>
        <w:rPr>
          <w:sz w:val="28"/>
          <w:szCs w:val="28"/>
        </w:rPr>
        <w:t>-</w:t>
      </w:r>
      <w:r w:rsidR="00EA782E">
        <w:rPr>
          <w:sz w:val="28"/>
          <w:szCs w:val="28"/>
        </w:rPr>
        <w:t xml:space="preserve"> </w:t>
      </w:r>
      <w:r w:rsidR="008B5D04">
        <w:rPr>
          <w:sz w:val="28"/>
          <w:szCs w:val="28"/>
        </w:rPr>
        <w:t>у</w:t>
      </w:r>
      <w:r w:rsidR="00077DD5" w:rsidRPr="00077DD5">
        <w:rPr>
          <w:sz w:val="28"/>
          <w:szCs w:val="28"/>
        </w:rPr>
        <w:t xml:space="preserve">ведомить </w:t>
      </w:r>
      <w:r w:rsidR="006A69E2">
        <w:rPr>
          <w:sz w:val="28"/>
          <w:szCs w:val="28"/>
        </w:rPr>
        <w:t>м</w:t>
      </w:r>
      <w:r w:rsidR="00077DD5" w:rsidRPr="00077DD5">
        <w:rPr>
          <w:sz w:val="28"/>
          <w:szCs w:val="28"/>
        </w:rPr>
        <w:t>ежрайонную инспекцию Федеральной налоговой службы № 7 по Ярославской области</w:t>
      </w:r>
      <w:r w:rsidR="00077DD5">
        <w:rPr>
          <w:sz w:val="28"/>
          <w:szCs w:val="28"/>
        </w:rPr>
        <w:t xml:space="preserve"> </w:t>
      </w:r>
      <w:r w:rsidR="00077DD5" w:rsidRPr="00077DD5">
        <w:rPr>
          <w:sz w:val="28"/>
          <w:szCs w:val="28"/>
        </w:rPr>
        <w:t xml:space="preserve">о начале процедуры </w:t>
      </w:r>
      <w:r w:rsidR="005B7BF6">
        <w:rPr>
          <w:sz w:val="28"/>
          <w:szCs w:val="28"/>
        </w:rPr>
        <w:t>преобразования</w:t>
      </w:r>
      <w:r w:rsidR="00077DD5">
        <w:rPr>
          <w:sz w:val="28"/>
          <w:szCs w:val="28"/>
        </w:rPr>
        <w:t xml:space="preserve"> предприятия.</w:t>
      </w:r>
    </w:p>
    <w:p w:rsidR="005B7BF6" w:rsidRDefault="000C0ECB" w:rsidP="001F43D3">
      <w:pPr>
        <w:ind w:firstLine="708"/>
        <w:jc w:val="both"/>
        <w:rPr>
          <w:sz w:val="28"/>
          <w:szCs w:val="28"/>
        </w:rPr>
      </w:pPr>
      <w:r>
        <w:rPr>
          <w:sz w:val="28"/>
          <w:szCs w:val="28"/>
        </w:rPr>
        <w:t>-</w:t>
      </w:r>
      <w:r w:rsidR="00487D59">
        <w:rPr>
          <w:sz w:val="28"/>
          <w:szCs w:val="28"/>
        </w:rPr>
        <w:t xml:space="preserve"> подписать передаточный акт</w:t>
      </w:r>
      <w:r w:rsidR="005B7BF6">
        <w:rPr>
          <w:sz w:val="28"/>
          <w:szCs w:val="28"/>
        </w:rPr>
        <w:t>;</w:t>
      </w:r>
    </w:p>
    <w:p w:rsidR="008B5D04" w:rsidRDefault="008B5D04" w:rsidP="001F43D3">
      <w:pPr>
        <w:ind w:firstLine="708"/>
        <w:jc w:val="both"/>
        <w:rPr>
          <w:sz w:val="28"/>
          <w:szCs w:val="28"/>
        </w:rPr>
      </w:pPr>
      <w:r>
        <w:rPr>
          <w:sz w:val="28"/>
          <w:szCs w:val="28"/>
        </w:rPr>
        <w:t xml:space="preserve">- </w:t>
      </w:r>
      <w:r w:rsidRPr="008B5D04">
        <w:rPr>
          <w:sz w:val="28"/>
          <w:szCs w:val="28"/>
        </w:rPr>
        <w:t xml:space="preserve">осуществить </w:t>
      </w:r>
      <w:r w:rsidR="00467EDE">
        <w:rPr>
          <w:sz w:val="28"/>
          <w:szCs w:val="28"/>
        </w:rPr>
        <w:t>необходимые</w:t>
      </w:r>
      <w:r w:rsidRPr="008B5D04">
        <w:rPr>
          <w:sz w:val="28"/>
          <w:szCs w:val="28"/>
        </w:rPr>
        <w:t xml:space="preserve"> действия по государственной регистрации</w:t>
      </w:r>
      <w:r>
        <w:rPr>
          <w:sz w:val="28"/>
          <w:szCs w:val="28"/>
        </w:rPr>
        <w:t xml:space="preserve"> ООО «Общепит»</w:t>
      </w:r>
      <w:r w:rsidR="006A69E2">
        <w:rPr>
          <w:sz w:val="28"/>
          <w:szCs w:val="28"/>
        </w:rPr>
        <w:t>;</w:t>
      </w:r>
    </w:p>
    <w:p w:rsidR="00044D60" w:rsidRDefault="00044D60" w:rsidP="001F43D3">
      <w:pPr>
        <w:ind w:firstLine="708"/>
        <w:jc w:val="both"/>
        <w:rPr>
          <w:sz w:val="28"/>
          <w:szCs w:val="28"/>
        </w:rPr>
      </w:pPr>
      <w:r>
        <w:rPr>
          <w:sz w:val="28"/>
          <w:szCs w:val="28"/>
        </w:rPr>
        <w:t>- осуществить государственную регистрацию права собственности ООО «Общепит» на переданное</w:t>
      </w:r>
      <w:r w:rsidR="00112A65">
        <w:rPr>
          <w:sz w:val="28"/>
          <w:szCs w:val="28"/>
        </w:rPr>
        <w:t xml:space="preserve"> ему</w:t>
      </w:r>
      <w:r>
        <w:rPr>
          <w:sz w:val="28"/>
          <w:szCs w:val="28"/>
        </w:rPr>
        <w:t xml:space="preserve"> недвижимое имущество;</w:t>
      </w:r>
    </w:p>
    <w:p w:rsidR="008B5D04" w:rsidRDefault="008B5D04" w:rsidP="001F43D3">
      <w:pPr>
        <w:ind w:firstLine="708"/>
        <w:jc w:val="both"/>
        <w:rPr>
          <w:sz w:val="28"/>
          <w:szCs w:val="28"/>
        </w:rPr>
      </w:pPr>
      <w:r>
        <w:rPr>
          <w:sz w:val="28"/>
          <w:szCs w:val="28"/>
        </w:rPr>
        <w:t xml:space="preserve">- </w:t>
      </w:r>
      <w:r w:rsidR="00044D60">
        <w:rPr>
          <w:sz w:val="28"/>
          <w:szCs w:val="28"/>
        </w:rPr>
        <w:t>п</w:t>
      </w:r>
      <w:r>
        <w:rPr>
          <w:sz w:val="28"/>
          <w:szCs w:val="28"/>
        </w:rPr>
        <w:t>редставить</w:t>
      </w:r>
      <w:r w:rsidR="0010538B">
        <w:rPr>
          <w:sz w:val="28"/>
          <w:szCs w:val="28"/>
        </w:rPr>
        <w:t xml:space="preserve"> </w:t>
      </w:r>
      <w:r>
        <w:rPr>
          <w:sz w:val="28"/>
          <w:szCs w:val="28"/>
        </w:rPr>
        <w:t>копи</w:t>
      </w:r>
      <w:r w:rsidR="00B8199A">
        <w:rPr>
          <w:sz w:val="28"/>
          <w:szCs w:val="28"/>
        </w:rPr>
        <w:t>ю</w:t>
      </w:r>
      <w:r>
        <w:rPr>
          <w:sz w:val="28"/>
          <w:szCs w:val="28"/>
        </w:rPr>
        <w:t xml:space="preserve"> </w:t>
      </w:r>
      <w:r w:rsidR="00B8199A">
        <w:rPr>
          <w:sz w:val="28"/>
          <w:szCs w:val="28"/>
        </w:rPr>
        <w:t>устава</w:t>
      </w:r>
      <w:r>
        <w:rPr>
          <w:sz w:val="28"/>
          <w:szCs w:val="28"/>
        </w:rPr>
        <w:t xml:space="preserve"> ООО «Общепит» с отметкой рег</w:t>
      </w:r>
      <w:r w:rsidR="0010538B">
        <w:rPr>
          <w:sz w:val="28"/>
          <w:szCs w:val="28"/>
        </w:rPr>
        <w:t xml:space="preserve">истрирующего органа, а также </w:t>
      </w:r>
      <w:r w:rsidR="00B8199A">
        <w:rPr>
          <w:sz w:val="28"/>
          <w:szCs w:val="28"/>
        </w:rPr>
        <w:t xml:space="preserve">копии </w:t>
      </w:r>
      <w:r w:rsidR="0010538B">
        <w:rPr>
          <w:sz w:val="28"/>
          <w:szCs w:val="28"/>
        </w:rPr>
        <w:t>документ</w:t>
      </w:r>
      <w:r w:rsidR="00112A65">
        <w:rPr>
          <w:sz w:val="28"/>
          <w:szCs w:val="28"/>
        </w:rPr>
        <w:t>ов</w:t>
      </w:r>
      <w:r w:rsidR="0010538B">
        <w:rPr>
          <w:sz w:val="28"/>
          <w:szCs w:val="28"/>
        </w:rPr>
        <w:t xml:space="preserve"> о регистрации права собственности </w:t>
      </w:r>
      <w:r w:rsidR="00112A65">
        <w:rPr>
          <w:sz w:val="28"/>
          <w:szCs w:val="28"/>
        </w:rPr>
        <w:t xml:space="preserve">на имущество </w:t>
      </w:r>
      <w:r w:rsidR="00B8199A">
        <w:rPr>
          <w:sz w:val="28"/>
          <w:szCs w:val="28"/>
        </w:rPr>
        <w:t xml:space="preserve">предприятия в Управление АГИЗО Администрации </w:t>
      </w:r>
      <w:r w:rsidR="00930A86">
        <w:rPr>
          <w:sz w:val="28"/>
          <w:szCs w:val="28"/>
        </w:rPr>
        <w:t>муниципального района29</w:t>
      </w:r>
      <w:r w:rsidR="00B8199A">
        <w:rPr>
          <w:sz w:val="28"/>
          <w:szCs w:val="28"/>
        </w:rPr>
        <w:t xml:space="preserve"> для внесения изменений в реестр муниципального имущества </w:t>
      </w:r>
      <w:proofErr w:type="gramStart"/>
      <w:r w:rsidR="00B8199A">
        <w:rPr>
          <w:sz w:val="28"/>
          <w:szCs w:val="28"/>
        </w:rPr>
        <w:t>Гаврилов-Ямского</w:t>
      </w:r>
      <w:proofErr w:type="gramEnd"/>
      <w:r w:rsidR="00B8199A">
        <w:rPr>
          <w:sz w:val="28"/>
          <w:szCs w:val="28"/>
        </w:rPr>
        <w:t xml:space="preserve"> муниципального района.</w:t>
      </w:r>
    </w:p>
    <w:p w:rsidR="0074466B" w:rsidRPr="00335F15" w:rsidRDefault="0074466B" w:rsidP="001F43D3">
      <w:pPr>
        <w:ind w:firstLine="708"/>
        <w:jc w:val="both"/>
        <w:rPr>
          <w:sz w:val="32"/>
          <w:szCs w:val="28"/>
        </w:rPr>
      </w:pPr>
      <w:r>
        <w:rPr>
          <w:sz w:val="28"/>
          <w:szCs w:val="28"/>
        </w:rPr>
        <w:t xml:space="preserve">10. Уполномочить </w:t>
      </w:r>
      <w:r w:rsidR="000C0ECB">
        <w:rPr>
          <w:sz w:val="28"/>
          <w:szCs w:val="28"/>
        </w:rPr>
        <w:t xml:space="preserve">генерального директора ООО «Общепит» </w:t>
      </w:r>
      <w:proofErr w:type="spellStart"/>
      <w:r w:rsidR="000C0ECB">
        <w:rPr>
          <w:sz w:val="28"/>
          <w:szCs w:val="28"/>
        </w:rPr>
        <w:t>Алатыреву</w:t>
      </w:r>
      <w:proofErr w:type="spellEnd"/>
      <w:r w:rsidR="000C0ECB">
        <w:rPr>
          <w:sz w:val="28"/>
          <w:szCs w:val="28"/>
        </w:rPr>
        <w:t xml:space="preserve"> </w:t>
      </w:r>
      <w:r w:rsidR="00335F15">
        <w:rPr>
          <w:sz w:val="28"/>
          <w:szCs w:val="28"/>
        </w:rPr>
        <w:t>Е.В. подписать от имени Администрации Гаврилов-Ямского муниципального района</w:t>
      </w:r>
      <w:r w:rsidR="00335F15" w:rsidRPr="00335F15">
        <w:rPr>
          <w:sz w:val="28"/>
          <w:szCs w:val="28"/>
        </w:rPr>
        <w:t xml:space="preserve"> заявление о государственной регистрации </w:t>
      </w:r>
      <w:r w:rsidR="00335F15">
        <w:rPr>
          <w:sz w:val="28"/>
          <w:szCs w:val="28"/>
        </w:rPr>
        <w:t>ООО «Общепит»</w:t>
      </w:r>
      <w:r w:rsidR="00335F15" w:rsidRPr="00335F15">
        <w:rPr>
          <w:sz w:val="28"/>
          <w:szCs w:val="28"/>
        </w:rPr>
        <w:t xml:space="preserve">, создаваемого путём </w:t>
      </w:r>
      <w:r w:rsidR="00112A65">
        <w:rPr>
          <w:sz w:val="28"/>
          <w:szCs w:val="28"/>
        </w:rPr>
        <w:t>преобразования унитарного предприятия.</w:t>
      </w:r>
    </w:p>
    <w:p w:rsidR="00F7711B" w:rsidRDefault="008B5D04" w:rsidP="00B06327">
      <w:pPr>
        <w:ind w:firstLine="708"/>
        <w:jc w:val="both"/>
        <w:rPr>
          <w:sz w:val="28"/>
          <w:szCs w:val="28"/>
        </w:rPr>
      </w:pPr>
      <w:r>
        <w:rPr>
          <w:sz w:val="28"/>
          <w:szCs w:val="28"/>
        </w:rPr>
        <w:t xml:space="preserve">11. </w:t>
      </w:r>
      <w:r w:rsidR="00112A65">
        <w:rPr>
          <w:sz w:val="28"/>
          <w:szCs w:val="28"/>
        </w:rPr>
        <w:t>К</w:t>
      </w:r>
      <w:r w:rsidR="00F7711B" w:rsidRPr="00F7711B">
        <w:rPr>
          <w:sz w:val="28"/>
          <w:szCs w:val="28"/>
        </w:rPr>
        <w:t>онтроль за исполнением постановления возложить на первого заместителя Главы Администрации</w:t>
      </w:r>
      <w:r w:rsidR="008F5CBD">
        <w:rPr>
          <w:sz w:val="28"/>
          <w:szCs w:val="28"/>
        </w:rPr>
        <w:t xml:space="preserve"> Гаврилов-Ямского </w:t>
      </w:r>
      <w:r w:rsidR="00F7711B" w:rsidRPr="00F7711B">
        <w:rPr>
          <w:sz w:val="28"/>
          <w:szCs w:val="28"/>
        </w:rPr>
        <w:t xml:space="preserve">муниципального района </w:t>
      </w:r>
      <w:r w:rsidR="008F5CBD">
        <w:rPr>
          <w:sz w:val="28"/>
          <w:szCs w:val="28"/>
        </w:rPr>
        <w:t>Забаева А.А</w:t>
      </w:r>
      <w:r w:rsidR="00F7711B" w:rsidRPr="00F7711B">
        <w:rPr>
          <w:sz w:val="28"/>
          <w:szCs w:val="28"/>
        </w:rPr>
        <w:t>.</w:t>
      </w:r>
    </w:p>
    <w:p w:rsidR="00B3670B" w:rsidRDefault="00112A65" w:rsidP="00B06327">
      <w:pPr>
        <w:ind w:firstLine="708"/>
        <w:jc w:val="both"/>
        <w:rPr>
          <w:sz w:val="28"/>
          <w:szCs w:val="28"/>
        </w:rPr>
      </w:pPr>
      <w:r>
        <w:rPr>
          <w:sz w:val="28"/>
          <w:szCs w:val="28"/>
        </w:rPr>
        <w:t>12</w:t>
      </w:r>
      <w:r w:rsidR="00175939">
        <w:rPr>
          <w:sz w:val="28"/>
          <w:szCs w:val="28"/>
        </w:rPr>
        <w:t xml:space="preserve">. </w:t>
      </w:r>
      <w:r w:rsidR="00B3670B">
        <w:rPr>
          <w:sz w:val="28"/>
          <w:szCs w:val="28"/>
        </w:rPr>
        <w:t>Постановление вступает в силу с момента подписания.</w:t>
      </w:r>
    </w:p>
    <w:p w:rsidR="00B3670B" w:rsidRPr="00F04ED4" w:rsidRDefault="00112A65" w:rsidP="009B0308">
      <w:pPr>
        <w:ind w:firstLine="708"/>
        <w:jc w:val="both"/>
        <w:rPr>
          <w:sz w:val="28"/>
          <w:szCs w:val="28"/>
        </w:rPr>
      </w:pPr>
      <w:r>
        <w:rPr>
          <w:sz w:val="28"/>
          <w:szCs w:val="28"/>
        </w:rPr>
        <w:t>13</w:t>
      </w:r>
      <w:r w:rsidR="00175939">
        <w:rPr>
          <w:sz w:val="28"/>
          <w:szCs w:val="28"/>
        </w:rPr>
        <w:t xml:space="preserve">. </w:t>
      </w:r>
      <w:r w:rsidR="00B3670B" w:rsidRPr="00F04ED4">
        <w:rPr>
          <w:sz w:val="28"/>
          <w:szCs w:val="28"/>
        </w:rPr>
        <w:t>Опубликовать настоящее постановление в печати и на официальном сайте Администрации Гаврилов-Ямского муниципального района в сети Интернет.</w:t>
      </w:r>
    </w:p>
    <w:p w:rsidR="00B3670B" w:rsidRDefault="00B3670B" w:rsidP="00B3670B">
      <w:pPr>
        <w:rPr>
          <w:sz w:val="28"/>
          <w:szCs w:val="28"/>
        </w:rPr>
      </w:pPr>
    </w:p>
    <w:p w:rsidR="004D44D0" w:rsidRPr="0029252E" w:rsidRDefault="004D44D0" w:rsidP="00B3670B">
      <w:pPr>
        <w:rPr>
          <w:sz w:val="28"/>
          <w:szCs w:val="28"/>
        </w:rPr>
      </w:pPr>
    </w:p>
    <w:p w:rsidR="00B3670B" w:rsidRPr="0029252E" w:rsidRDefault="00B3670B" w:rsidP="00B3670B">
      <w:pPr>
        <w:rPr>
          <w:sz w:val="28"/>
          <w:szCs w:val="28"/>
        </w:rPr>
      </w:pPr>
      <w:r w:rsidRPr="0029252E">
        <w:rPr>
          <w:sz w:val="28"/>
          <w:szCs w:val="28"/>
        </w:rPr>
        <w:t>Глава Администрации</w:t>
      </w:r>
    </w:p>
    <w:p w:rsidR="00B3670B" w:rsidRPr="0029252E" w:rsidRDefault="00B3670B" w:rsidP="00B3670B">
      <w:pPr>
        <w:rPr>
          <w:sz w:val="28"/>
          <w:szCs w:val="28"/>
        </w:rPr>
      </w:pPr>
      <w:r w:rsidRPr="0029252E">
        <w:rPr>
          <w:sz w:val="28"/>
          <w:szCs w:val="28"/>
        </w:rPr>
        <w:t>муниципального района</w:t>
      </w:r>
      <w:r w:rsidRPr="0029252E">
        <w:rPr>
          <w:sz w:val="28"/>
          <w:szCs w:val="28"/>
        </w:rPr>
        <w:tab/>
      </w:r>
      <w:r w:rsidRPr="0029252E">
        <w:rPr>
          <w:sz w:val="28"/>
          <w:szCs w:val="28"/>
        </w:rPr>
        <w:tab/>
      </w:r>
      <w:r w:rsidRPr="0029252E">
        <w:rPr>
          <w:sz w:val="28"/>
          <w:szCs w:val="28"/>
        </w:rPr>
        <w:tab/>
      </w:r>
      <w:r w:rsidRPr="0029252E">
        <w:rPr>
          <w:sz w:val="28"/>
          <w:szCs w:val="28"/>
        </w:rPr>
        <w:tab/>
      </w:r>
      <w:r w:rsidRPr="0029252E">
        <w:rPr>
          <w:sz w:val="28"/>
          <w:szCs w:val="28"/>
        </w:rPr>
        <w:tab/>
      </w:r>
      <w:r w:rsidRPr="0029252E">
        <w:rPr>
          <w:sz w:val="28"/>
          <w:szCs w:val="28"/>
        </w:rPr>
        <w:tab/>
      </w:r>
      <w:r w:rsidR="00881E2E">
        <w:rPr>
          <w:sz w:val="28"/>
          <w:szCs w:val="28"/>
        </w:rPr>
        <w:t>В.И.Серебряков</w:t>
      </w:r>
    </w:p>
    <w:p w:rsidR="00C935DB" w:rsidRDefault="00C935DB" w:rsidP="00C83FB2">
      <w:pPr>
        <w:jc w:val="center"/>
        <w:rPr>
          <w:sz w:val="28"/>
          <w:szCs w:val="28"/>
        </w:rPr>
      </w:pPr>
    </w:p>
    <w:p w:rsidR="00C935DB" w:rsidRDefault="00C935DB" w:rsidP="00C935DB">
      <w:pPr>
        <w:rPr>
          <w:sz w:val="28"/>
          <w:szCs w:val="28"/>
        </w:rPr>
      </w:pPr>
    </w:p>
    <w:p w:rsidR="00930A86" w:rsidRDefault="00930A86" w:rsidP="00C935DB">
      <w:pPr>
        <w:rPr>
          <w:sz w:val="28"/>
          <w:szCs w:val="28"/>
        </w:rPr>
      </w:pPr>
    </w:p>
    <w:p w:rsidR="00930A86" w:rsidRDefault="00930A86" w:rsidP="00C935DB">
      <w:pPr>
        <w:rPr>
          <w:sz w:val="28"/>
          <w:szCs w:val="28"/>
        </w:rPr>
      </w:pPr>
    </w:p>
    <w:p w:rsidR="00930A86" w:rsidRDefault="00930A86" w:rsidP="00C935DB">
      <w:pPr>
        <w:rPr>
          <w:sz w:val="28"/>
          <w:szCs w:val="28"/>
        </w:rPr>
      </w:pPr>
    </w:p>
    <w:p w:rsidR="00930A86" w:rsidRDefault="00930A86" w:rsidP="00C935DB">
      <w:pPr>
        <w:rPr>
          <w:sz w:val="28"/>
          <w:szCs w:val="28"/>
        </w:rPr>
      </w:pPr>
    </w:p>
    <w:p w:rsidR="00930A86" w:rsidRDefault="00930A86" w:rsidP="00C935DB">
      <w:pPr>
        <w:rPr>
          <w:sz w:val="28"/>
          <w:szCs w:val="28"/>
        </w:rPr>
      </w:pPr>
    </w:p>
    <w:p w:rsidR="00C36D35" w:rsidRDefault="00C36D35" w:rsidP="00B3670B">
      <w:pPr>
        <w:rPr>
          <w:sz w:val="28"/>
          <w:szCs w:val="28"/>
        </w:rPr>
        <w:sectPr w:rsidR="00C36D35" w:rsidSect="00F56BB1">
          <w:pgSz w:w="11906" w:h="16838"/>
          <w:pgMar w:top="1134" w:right="851" w:bottom="851" w:left="1701" w:header="709" w:footer="709" w:gutter="0"/>
          <w:cols w:space="708"/>
          <w:docGrid w:linePitch="360"/>
        </w:sectPr>
      </w:pPr>
      <w:bookmarkStart w:id="0" w:name="_GoBack"/>
      <w:bookmarkEnd w:id="0"/>
    </w:p>
    <w:p w:rsidR="00C36D35" w:rsidRPr="00C36D35" w:rsidRDefault="00C36D35" w:rsidP="00C36D35">
      <w:pPr>
        <w:suppressAutoHyphens w:val="0"/>
        <w:spacing w:line="240" w:lineRule="atLeast"/>
        <w:ind w:left="5664"/>
        <w:rPr>
          <w:rFonts w:eastAsia="Calibri"/>
          <w:sz w:val="28"/>
          <w:szCs w:val="28"/>
          <w:lang w:eastAsia="en-US"/>
        </w:rPr>
      </w:pPr>
      <w:r w:rsidRPr="00C36D35">
        <w:rPr>
          <w:rFonts w:eastAsia="Calibri"/>
          <w:sz w:val="28"/>
          <w:szCs w:val="28"/>
          <w:lang w:eastAsia="en-US"/>
        </w:rPr>
        <w:lastRenderedPageBreak/>
        <w:t xml:space="preserve">Приложение 1 </w:t>
      </w:r>
    </w:p>
    <w:p w:rsidR="00C36D35" w:rsidRPr="00C36D35" w:rsidRDefault="00C36D35" w:rsidP="00C36D35">
      <w:pPr>
        <w:suppressAutoHyphens w:val="0"/>
        <w:spacing w:line="240" w:lineRule="atLeast"/>
        <w:ind w:left="5664"/>
        <w:rPr>
          <w:rFonts w:eastAsia="Calibri"/>
          <w:sz w:val="28"/>
          <w:szCs w:val="28"/>
          <w:lang w:eastAsia="en-US"/>
        </w:rPr>
      </w:pPr>
      <w:r w:rsidRPr="00C36D35">
        <w:rPr>
          <w:rFonts w:eastAsia="Calibri"/>
          <w:sz w:val="28"/>
          <w:szCs w:val="28"/>
          <w:lang w:eastAsia="en-US"/>
        </w:rPr>
        <w:t xml:space="preserve">к постановлению Администрации </w:t>
      </w:r>
      <w:proofErr w:type="gramStart"/>
      <w:r w:rsidRPr="00C36D35">
        <w:rPr>
          <w:rFonts w:eastAsia="Calibri"/>
          <w:sz w:val="28"/>
          <w:szCs w:val="28"/>
          <w:lang w:eastAsia="en-US"/>
        </w:rPr>
        <w:t>Гаврилов-Ямского</w:t>
      </w:r>
      <w:proofErr w:type="gramEnd"/>
      <w:r w:rsidRPr="00C36D35">
        <w:rPr>
          <w:rFonts w:eastAsia="Calibri"/>
          <w:sz w:val="28"/>
          <w:szCs w:val="28"/>
          <w:lang w:eastAsia="en-US"/>
        </w:rPr>
        <w:t xml:space="preserve"> муниципального района от </w:t>
      </w:r>
      <w:r w:rsidR="00930A86">
        <w:rPr>
          <w:rFonts w:eastAsia="Calibri"/>
          <w:sz w:val="28"/>
          <w:szCs w:val="28"/>
          <w:lang w:eastAsia="en-US"/>
        </w:rPr>
        <w:t>29.</w:t>
      </w:r>
      <w:r w:rsidRPr="00C36D35">
        <w:rPr>
          <w:rFonts w:eastAsia="Calibri"/>
          <w:sz w:val="28"/>
          <w:szCs w:val="28"/>
          <w:lang w:eastAsia="en-US"/>
        </w:rPr>
        <w:t>12.2016  №</w:t>
      </w:r>
      <w:r w:rsidR="00930A86">
        <w:rPr>
          <w:rFonts w:eastAsia="Calibri"/>
          <w:sz w:val="28"/>
          <w:szCs w:val="28"/>
          <w:lang w:eastAsia="en-US"/>
        </w:rPr>
        <w:t xml:space="preserve"> 1440</w:t>
      </w:r>
    </w:p>
    <w:p w:rsidR="00C36D35" w:rsidRPr="00C36D35" w:rsidRDefault="00C36D35" w:rsidP="00C36D35">
      <w:pPr>
        <w:suppressAutoHyphens w:val="0"/>
        <w:spacing w:line="240" w:lineRule="atLeast"/>
        <w:rPr>
          <w:rFonts w:eastAsia="Calibri"/>
          <w:b/>
          <w:sz w:val="28"/>
          <w:szCs w:val="28"/>
          <w:lang w:eastAsia="en-US"/>
        </w:rPr>
      </w:pPr>
    </w:p>
    <w:p w:rsidR="00C36D35" w:rsidRPr="00C36D35" w:rsidRDefault="00C36D35" w:rsidP="00C36D35">
      <w:pPr>
        <w:suppressAutoHyphens w:val="0"/>
        <w:spacing w:line="240" w:lineRule="atLeast"/>
        <w:ind w:left="709"/>
        <w:jc w:val="center"/>
        <w:rPr>
          <w:rFonts w:eastAsia="Calibri"/>
          <w:b/>
          <w:sz w:val="28"/>
          <w:szCs w:val="28"/>
          <w:lang w:eastAsia="en-US"/>
        </w:rPr>
      </w:pPr>
      <w:r w:rsidRPr="00C36D35">
        <w:rPr>
          <w:rFonts w:eastAsia="Calibri"/>
          <w:b/>
          <w:sz w:val="28"/>
          <w:szCs w:val="28"/>
          <w:lang w:eastAsia="en-US"/>
        </w:rPr>
        <w:t>СОСТАВ</w:t>
      </w:r>
    </w:p>
    <w:p w:rsidR="00C36D35" w:rsidRPr="00C36D35" w:rsidRDefault="00C36D35" w:rsidP="00C36D35">
      <w:pPr>
        <w:suppressAutoHyphens w:val="0"/>
        <w:spacing w:line="240" w:lineRule="atLeast"/>
        <w:ind w:left="709"/>
        <w:jc w:val="center"/>
        <w:rPr>
          <w:rFonts w:eastAsia="Calibri"/>
          <w:sz w:val="28"/>
          <w:szCs w:val="28"/>
          <w:lang w:eastAsia="en-US"/>
        </w:rPr>
      </w:pPr>
      <w:r w:rsidRPr="00C36D35">
        <w:rPr>
          <w:rFonts w:eastAsia="Calibri"/>
          <w:sz w:val="28"/>
          <w:szCs w:val="28"/>
          <w:lang w:eastAsia="en-US"/>
        </w:rPr>
        <w:t xml:space="preserve">подлежащего приватизации имущественного комплекса муниципального предприятия «Общепит» </w:t>
      </w:r>
      <w:proofErr w:type="gramStart"/>
      <w:r w:rsidRPr="00C36D35">
        <w:rPr>
          <w:rFonts w:eastAsia="Calibri"/>
          <w:sz w:val="28"/>
          <w:szCs w:val="28"/>
          <w:lang w:eastAsia="en-US"/>
        </w:rPr>
        <w:t>Гаврилов-Ямского</w:t>
      </w:r>
      <w:proofErr w:type="gramEnd"/>
      <w:r w:rsidRPr="00C36D35">
        <w:rPr>
          <w:rFonts w:eastAsia="Calibri"/>
          <w:sz w:val="28"/>
          <w:szCs w:val="28"/>
          <w:lang w:eastAsia="en-US"/>
        </w:rPr>
        <w:t xml:space="preserve"> муниципального района</w:t>
      </w:r>
    </w:p>
    <w:p w:rsidR="00C36D35" w:rsidRPr="00C36D35" w:rsidRDefault="00C36D35" w:rsidP="00C36D35">
      <w:pPr>
        <w:suppressAutoHyphens w:val="0"/>
        <w:spacing w:line="240" w:lineRule="atLeast"/>
        <w:ind w:left="709"/>
        <w:jc w:val="center"/>
        <w:rPr>
          <w:rFonts w:eastAsia="Calibri"/>
          <w:b/>
          <w:sz w:val="24"/>
          <w:szCs w:val="24"/>
          <w:lang w:eastAsia="en-US"/>
        </w:rPr>
      </w:pPr>
    </w:p>
    <w:p w:rsidR="00C36D35" w:rsidRPr="00C36D35" w:rsidRDefault="00C36D35" w:rsidP="00C36D35">
      <w:pPr>
        <w:suppressAutoHyphens w:val="0"/>
        <w:spacing w:line="276" w:lineRule="auto"/>
        <w:ind w:firstLine="360"/>
        <w:contextualSpacing/>
        <w:jc w:val="center"/>
        <w:rPr>
          <w:rFonts w:eastAsia="Calibri"/>
          <w:b/>
          <w:sz w:val="28"/>
          <w:szCs w:val="28"/>
          <w:lang w:eastAsia="en-US"/>
        </w:rPr>
      </w:pPr>
      <w:r w:rsidRPr="00C36D35">
        <w:rPr>
          <w:rFonts w:eastAsia="Calibri"/>
          <w:b/>
          <w:sz w:val="28"/>
          <w:szCs w:val="28"/>
          <w:lang w:eastAsia="en-US"/>
        </w:rPr>
        <w:t>1. Основные средства</w:t>
      </w:r>
    </w:p>
    <w:p w:rsidR="00C36D35" w:rsidRPr="00C36D35" w:rsidRDefault="00C36D35" w:rsidP="00C36D35">
      <w:pPr>
        <w:suppressAutoHyphens w:val="0"/>
        <w:spacing w:line="276" w:lineRule="auto"/>
        <w:ind w:firstLine="360"/>
        <w:rPr>
          <w:rFonts w:eastAsia="Calibri"/>
          <w:sz w:val="28"/>
          <w:szCs w:val="28"/>
          <w:lang w:eastAsia="en-US"/>
        </w:rPr>
      </w:pPr>
      <w:r w:rsidRPr="00C36D35">
        <w:rPr>
          <w:rFonts w:eastAsia="Calibri"/>
          <w:sz w:val="28"/>
          <w:szCs w:val="28"/>
          <w:lang w:eastAsia="en-US"/>
        </w:rPr>
        <w:t>1.1 Земельные участки.</w:t>
      </w:r>
    </w:p>
    <w:tbl>
      <w:tblPr>
        <w:tblStyle w:val="a8"/>
        <w:tblW w:w="10206" w:type="dxa"/>
        <w:jc w:val="center"/>
        <w:tblLook w:val="04A0" w:firstRow="1" w:lastRow="0" w:firstColumn="1" w:lastColumn="0" w:noHBand="0" w:noVBand="1"/>
      </w:tblPr>
      <w:tblGrid>
        <w:gridCol w:w="540"/>
        <w:gridCol w:w="2658"/>
        <w:gridCol w:w="3399"/>
        <w:gridCol w:w="1903"/>
        <w:gridCol w:w="1706"/>
      </w:tblGrid>
      <w:tr w:rsidR="00C36D35" w:rsidRPr="00C36D35" w:rsidTr="00C36D35">
        <w:trPr>
          <w:jc w:val="center"/>
        </w:trPr>
        <w:tc>
          <w:tcPr>
            <w:tcW w:w="540" w:type="dxa"/>
            <w:vAlign w:val="center"/>
          </w:tcPr>
          <w:p w:rsidR="00C36D35" w:rsidRPr="00C36D35" w:rsidRDefault="00C36D35" w:rsidP="00C36D35">
            <w:pPr>
              <w:suppressAutoHyphens w:val="0"/>
              <w:spacing w:line="276" w:lineRule="auto"/>
              <w:jc w:val="center"/>
              <w:rPr>
                <w:rFonts w:ascii="Times New Roman" w:hAnsi="Times New Roman"/>
                <w:sz w:val="24"/>
                <w:szCs w:val="24"/>
                <w:lang w:eastAsia="en-US"/>
              </w:rPr>
            </w:pPr>
            <w:r w:rsidRPr="00C36D35">
              <w:rPr>
                <w:rFonts w:ascii="Times New Roman" w:hAnsi="Times New Roman"/>
                <w:sz w:val="24"/>
                <w:szCs w:val="24"/>
                <w:lang w:eastAsia="en-US"/>
              </w:rPr>
              <w:t xml:space="preserve">№ </w:t>
            </w:r>
            <w:proofErr w:type="gramStart"/>
            <w:r w:rsidRPr="00C36D35">
              <w:rPr>
                <w:rFonts w:ascii="Times New Roman" w:hAnsi="Times New Roman"/>
                <w:sz w:val="24"/>
                <w:szCs w:val="24"/>
                <w:lang w:eastAsia="en-US"/>
              </w:rPr>
              <w:t>п</w:t>
            </w:r>
            <w:proofErr w:type="gramEnd"/>
            <w:r w:rsidRPr="00C36D35">
              <w:rPr>
                <w:rFonts w:ascii="Times New Roman" w:hAnsi="Times New Roman"/>
                <w:sz w:val="24"/>
                <w:szCs w:val="24"/>
                <w:lang w:eastAsia="en-US"/>
              </w:rPr>
              <w:t>/п</w:t>
            </w:r>
          </w:p>
        </w:tc>
        <w:tc>
          <w:tcPr>
            <w:tcW w:w="2722" w:type="dxa"/>
            <w:vAlign w:val="center"/>
          </w:tcPr>
          <w:p w:rsidR="00C36D35" w:rsidRPr="00C36D35" w:rsidRDefault="00C36D35" w:rsidP="00C36D35">
            <w:pPr>
              <w:suppressAutoHyphens w:val="0"/>
              <w:spacing w:line="276" w:lineRule="auto"/>
              <w:jc w:val="center"/>
              <w:rPr>
                <w:rFonts w:ascii="Times New Roman" w:hAnsi="Times New Roman"/>
                <w:sz w:val="24"/>
                <w:szCs w:val="24"/>
                <w:lang w:eastAsia="en-US"/>
              </w:rPr>
            </w:pPr>
            <w:r w:rsidRPr="00C36D35">
              <w:rPr>
                <w:rFonts w:ascii="Times New Roman" w:hAnsi="Times New Roman"/>
                <w:sz w:val="24"/>
                <w:szCs w:val="24"/>
                <w:lang w:eastAsia="en-US"/>
              </w:rPr>
              <w:t xml:space="preserve">Наименование объекта недвижимого имущества, общая площадь, целевое назначение, адрес (местоположение) </w:t>
            </w:r>
          </w:p>
        </w:tc>
        <w:tc>
          <w:tcPr>
            <w:tcW w:w="3543" w:type="dxa"/>
            <w:vAlign w:val="center"/>
          </w:tcPr>
          <w:p w:rsidR="00C36D35" w:rsidRPr="00C36D35" w:rsidRDefault="00C36D35" w:rsidP="00C36D35">
            <w:pPr>
              <w:suppressAutoHyphens w:val="0"/>
              <w:spacing w:line="276" w:lineRule="auto"/>
              <w:jc w:val="center"/>
              <w:rPr>
                <w:rFonts w:ascii="Times New Roman" w:hAnsi="Times New Roman"/>
                <w:sz w:val="24"/>
                <w:szCs w:val="24"/>
                <w:lang w:eastAsia="en-US"/>
              </w:rPr>
            </w:pPr>
            <w:proofErr w:type="gramStart"/>
            <w:r w:rsidRPr="00C36D35">
              <w:rPr>
                <w:rFonts w:ascii="Times New Roman" w:hAnsi="Times New Roman"/>
                <w:sz w:val="24"/>
                <w:szCs w:val="24"/>
                <w:lang w:eastAsia="en-US"/>
              </w:rPr>
              <w:t xml:space="preserve">Сведения о государственной регистрации прав (номер записи в ЕГРП о регистрации права собственности, аренды или постоянного (бессрочного) пользования, наличие обременений </w:t>
            </w:r>
            <w:proofErr w:type="gramEnd"/>
          </w:p>
        </w:tc>
        <w:tc>
          <w:tcPr>
            <w:tcW w:w="1908" w:type="dxa"/>
            <w:vAlign w:val="center"/>
          </w:tcPr>
          <w:p w:rsidR="00C36D35" w:rsidRPr="00C36D35" w:rsidRDefault="00C36D35" w:rsidP="00C36D35">
            <w:pPr>
              <w:suppressAutoHyphens w:val="0"/>
              <w:spacing w:line="276" w:lineRule="auto"/>
              <w:jc w:val="center"/>
              <w:rPr>
                <w:rFonts w:ascii="Times New Roman" w:hAnsi="Times New Roman"/>
                <w:sz w:val="28"/>
                <w:szCs w:val="28"/>
                <w:lang w:eastAsia="en-US"/>
              </w:rPr>
            </w:pPr>
            <w:r w:rsidRPr="00C36D35">
              <w:rPr>
                <w:rFonts w:ascii="Times New Roman" w:hAnsi="Times New Roman"/>
                <w:sz w:val="28"/>
                <w:szCs w:val="28"/>
                <w:lang w:eastAsia="en-US"/>
              </w:rPr>
              <w:t>Кадастровый номер</w:t>
            </w:r>
          </w:p>
        </w:tc>
        <w:tc>
          <w:tcPr>
            <w:tcW w:w="1493" w:type="dxa"/>
            <w:vAlign w:val="center"/>
          </w:tcPr>
          <w:p w:rsidR="00C36D35" w:rsidRPr="00C36D35" w:rsidRDefault="00C36D35" w:rsidP="00C36D35">
            <w:pPr>
              <w:widowControl w:val="0"/>
              <w:suppressAutoHyphens w:val="0"/>
              <w:autoSpaceDE w:val="0"/>
              <w:autoSpaceDN w:val="0"/>
              <w:jc w:val="center"/>
              <w:rPr>
                <w:rFonts w:ascii="Times New Roman" w:hAnsi="Times New Roman"/>
                <w:sz w:val="28"/>
                <w:szCs w:val="28"/>
                <w:lang w:eastAsia="ru-RU"/>
              </w:rPr>
            </w:pPr>
            <w:r w:rsidRPr="00C36D35">
              <w:rPr>
                <w:rFonts w:ascii="Times New Roman" w:hAnsi="Times New Roman"/>
                <w:sz w:val="28"/>
                <w:szCs w:val="28"/>
                <w:lang w:eastAsia="ru-RU"/>
              </w:rPr>
              <w:t>Кадастровая стоимость, руб.</w:t>
            </w:r>
          </w:p>
        </w:tc>
      </w:tr>
      <w:tr w:rsidR="00C36D35" w:rsidRPr="00C36D35" w:rsidTr="00C36D35">
        <w:trPr>
          <w:jc w:val="center"/>
        </w:trPr>
        <w:tc>
          <w:tcPr>
            <w:tcW w:w="540" w:type="dxa"/>
            <w:vAlign w:val="center"/>
          </w:tcPr>
          <w:p w:rsidR="00C36D35" w:rsidRPr="00C36D35" w:rsidRDefault="00C36D35" w:rsidP="00C36D35">
            <w:pPr>
              <w:suppressAutoHyphens w:val="0"/>
              <w:spacing w:line="276" w:lineRule="auto"/>
              <w:jc w:val="center"/>
              <w:rPr>
                <w:rFonts w:ascii="Times New Roman" w:hAnsi="Times New Roman"/>
                <w:sz w:val="24"/>
                <w:szCs w:val="24"/>
                <w:lang w:eastAsia="en-US"/>
              </w:rPr>
            </w:pPr>
            <w:r w:rsidRPr="00C36D35">
              <w:rPr>
                <w:rFonts w:ascii="Times New Roman" w:hAnsi="Times New Roman"/>
                <w:sz w:val="24"/>
                <w:szCs w:val="24"/>
                <w:lang w:eastAsia="en-US"/>
              </w:rPr>
              <w:t>1</w:t>
            </w:r>
          </w:p>
        </w:tc>
        <w:tc>
          <w:tcPr>
            <w:tcW w:w="2722" w:type="dxa"/>
            <w:vAlign w:val="center"/>
          </w:tcPr>
          <w:p w:rsidR="00C36D35" w:rsidRPr="00C36D35" w:rsidRDefault="00C36D35" w:rsidP="00C36D35">
            <w:pPr>
              <w:suppressAutoHyphens w:val="0"/>
              <w:spacing w:line="276" w:lineRule="auto"/>
              <w:rPr>
                <w:rFonts w:ascii="Times New Roman" w:hAnsi="Times New Roman"/>
                <w:sz w:val="24"/>
                <w:szCs w:val="24"/>
                <w:lang w:eastAsia="en-US"/>
              </w:rPr>
            </w:pPr>
            <w:r w:rsidRPr="00C36D35">
              <w:rPr>
                <w:rFonts w:ascii="Times New Roman" w:hAnsi="Times New Roman"/>
                <w:sz w:val="24"/>
                <w:szCs w:val="24"/>
                <w:lang w:eastAsia="en-US"/>
              </w:rPr>
              <w:t>Земельный участок общей площадью 1459 кв</w:t>
            </w:r>
            <w:proofErr w:type="gramStart"/>
            <w:r w:rsidRPr="00C36D35">
              <w:rPr>
                <w:rFonts w:ascii="Times New Roman" w:hAnsi="Times New Roman"/>
                <w:sz w:val="24"/>
                <w:szCs w:val="24"/>
                <w:lang w:eastAsia="en-US"/>
              </w:rPr>
              <w:t>.м</w:t>
            </w:r>
            <w:proofErr w:type="gramEnd"/>
            <w:r w:rsidRPr="00C36D35">
              <w:rPr>
                <w:rFonts w:ascii="Times New Roman" w:hAnsi="Times New Roman"/>
                <w:sz w:val="24"/>
                <w:szCs w:val="24"/>
                <w:lang w:eastAsia="en-US"/>
              </w:rPr>
              <w:t>, категория земель: земли населённых пунктов, разрешённое использование: для эксплуатации здания кафе, расположенный по адресу: Ярославская область, г</w:t>
            </w:r>
            <w:proofErr w:type="gramStart"/>
            <w:r w:rsidRPr="00C36D35">
              <w:rPr>
                <w:rFonts w:ascii="Times New Roman" w:hAnsi="Times New Roman"/>
                <w:sz w:val="24"/>
                <w:szCs w:val="24"/>
                <w:lang w:eastAsia="en-US"/>
              </w:rPr>
              <w:t>.Г</w:t>
            </w:r>
            <w:proofErr w:type="gramEnd"/>
            <w:r w:rsidRPr="00C36D35">
              <w:rPr>
                <w:rFonts w:ascii="Times New Roman" w:hAnsi="Times New Roman"/>
                <w:sz w:val="24"/>
                <w:szCs w:val="24"/>
                <w:lang w:eastAsia="en-US"/>
              </w:rPr>
              <w:t>аврилов-Ям, ул. Чапаева, д.21</w:t>
            </w:r>
          </w:p>
        </w:tc>
        <w:tc>
          <w:tcPr>
            <w:tcW w:w="3543" w:type="dxa"/>
            <w:vAlign w:val="center"/>
          </w:tcPr>
          <w:p w:rsidR="00C36D35" w:rsidRPr="00C36D35" w:rsidRDefault="00C36D35" w:rsidP="00C36D35">
            <w:pPr>
              <w:suppressAutoHyphens w:val="0"/>
              <w:spacing w:line="276" w:lineRule="auto"/>
              <w:rPr>
                <w:rFonts w:ascii="Times New Roman" w:hAnsi="Times New Roman"/>
                <w:sz w:val="24"/>
                <w:szCs w:val="24"/>
                <w:lang w:eastAsia="en-US"/>
              </w:rPr>
            </w:pPr>
            <w:r w:rsidRPr="00C36D35">
              <w:rPr>
                <w:rFonts w:ascii="Times New Roman" w:hAnsi="Times New Roman"/>
                <w:sz w:val="24"/>
                <w:szCs w:val="24"/>
                <w:lang w:eastAsia="en-US"/>
              </w:rPr>
              <w:t>Зарегистрировано:</w:t>
            </w:r>
          </w:p>
          <w:p w:rsidR="00C36D35" w:rsidRPr="00C36D35" w:rsidRDefault="00C36D35" w:rsidP="00C36D35">
            <w:pPr>
              <w:suppressAutoHyphens w:val="0"/>
              <w:spacing w:line="276" w:lineRule="auto"/>
              <w:rPr>
                <w:rFonts w:ascii="Times New Roman" w:hAnsi="Times New Roman"/>
                <w:sz w:val="24"/>
                <w:szCs w:val="24"/>
                <w:lang w:eastAsia="en-US"/>
              </w:rPr>
            </w:pPr>
            <w:r w:rsidRPr="00C36D35">
              <w:rPr>
                <w:rFonts w:ascii="Times New Roman" w:hAnsi="Times New Roman"/>
                <w:sz w:val="24"/>
                <w:szCs w:val="24"/>
                <w:lang w:eastAsia="en-US"/>
              </w:rPr>
              <w:t xml:space="preserve">-  право собственности </w:t>
            </w:r>
            <w:proofErr w:type="gramStart"/>
            <w:r w:rsidRPr="00C36D35">
              <w:rPr>
                <w:rFonts w:ascii="Times New Roman" w:hAnsi="Times New Roman"/>
                <w:sz w:val="24"/>
                <w:szCs w:val="24"/>
                <w:lang w:eastAsia="en-US"/>
              </w:rPr>
              <w:t>Гаврилов-Ямского</w:t>
            </w:r>
            <w:proofErr w:type="gramEnd"/>
            <w:r w:rsidRPr="00C36D35">
              <w:rPr>
                <w:rFonts w:ascii="Times New Roman" w:hAnsi="Times New Roman"/>
                <w:sz w:val="24"/>
                <w:szCs w:val="24"/>
                <w:lang w:eastAsia="en-US"/>
              </w:rPr>
              <w:t xml:space="preserve"> муниципального района, запись регистрации № 76-76-02/003/2010-139 от 13.04.2010;</w:t>
            </w:r>
          </w:p>
          <w:p w:rsidR="00C36D35" w:rsidRPr="00C36D35" w:rsidRDefault="00C36D35" w:rsidP="00C36D35">
            <w:pPr>
              <w:suppressAutoHyphens w:val="0"/>
              <w:spacing w:line="276" w:lineRule="auto"/>
              <w:rPr>
                <w:rFonts w:ascii="Times New Roman" w:hAnsi="Times New Roman"/>
                <w:sz w:val="24"/>
                <w:szCs w:val="24"/>
                <w:lang w:eastAsia="en-US"/>
              </w:rPr>
            </w:pPr>
            <w:r w:rsidRPr="00C36D35">
              <w:rPr>
                <w:rFonts w:ascii="Times New Roman" w:hAnsi="Times New Roman"/>
                <w:sz w:val="24"/>
                <w:szCs w:val="24"/>
                <w:lang w:eastAsia="en-US"/>
              </w:rPr>
              <w:t xml:space="preserve">- аренда </w:t>
            </w:r>
            <w:proofErr w:type="gramStart"/>
            <w:r w:rsidRPr="00C36D35">
              <w:rPr>
                <w:rFonts w:ascii="Times New Roman" w:hAnsi="Times New Roman"/>
                <w:sz w:val="24"/>
                <w:szCs w:val="24"/>
                <w:lang w:eastAsia="en-US"/>
              </w:rPr>
              <w:t>Гаврилов-Ямского</w:t>
            </w:r>
            <w:proofErr w:type="gramEnd"/>
            <w:r w:rsidRPr="00C36D35">
              <w:rPr>
                <w:rFonts w:ascii="Times New Roman" w:hAnsi="Times New Roman"/>
                <w:sz w:val="24"/>
                <w:szCs w:val="24"/>
                <w:lang w:eastAsia="en-US"/>
              </w:rPr>
              <w:t xml:space="preserve"> МП «Общепит», договор аренды №44 от 20.05.2010, запись регистрации № 76-76-02/011/2010-239 от 31.08.2010 </w:t>
            </w:r>
          </w:p>
        </w:tc>
        <w:tc>
          <w:tcPr>
            <w:tcW w:w="1908" w:type="dxa"/>
            <w:vAlign w:val="center"/>
          </w:tcPr>
          <w:p w:rsidR="00C36D35" w:rsidRPr="00C36D35" w:rsidRDefault="00C36D35" w:rsidP="00C36D35">
            <w:pPr>
              <w:suppressAutoHyphens w:val="0"/>
              <w:jc w:val="center"/>
              <w:rPr>
                <w:rFonts w:ascii="Times New Roman" w:hAnsi="Times New Roman"/>
                <w:sz w:val="24"/>
                <w:szCs w:val="24"/>
                <w:lang w:eastAsia="en-US"/>
              </w:rPr>
            </w:pPr>
            <w:r w:rsidRPr="00C36D35">
              <w:rPr>
                <w:rFonts w:ascii="Times New Roman" w:hAnsi="Times New Roman"/>
                <w:sz w:val="24"/>
                <w:szCs w:val="24"/>
                <w:lang w:eastAsia="en-US"/>
              </w:rPr>
              <w:t>76:04:010343:34</w:t>
            </w:r>
          </w:p>
        </w:tc>
        <w:tc>
          <w:tcPr>
            <w:tcW w:w="1493" w:type="dxa"/>
            <w:vAlign w:val="center"/>
          </w:tcPr>
          <w:p w:rsidR="00C36D35" w:rsidRPr="00C36D35" w:rsidRDefault="00C36D35" w:rsidP="00C36D35">
            <w:pPr>
              <w:suppressAutoHyphens w:val="0"/>
              <w:jc w:val="center"/>
              <w:rPr>
                <w:rFonts w:ascii="Times New Roman" w:hAnsi="Times New Roman"/>
                <w:sz w:val="24"/>
                <w:szCs w:val="24"/>
                <w:lang w:eastAsia="en-US"/>
              </w:rPr>
            </w:pPr>
            <w:r w:rsidRPr="00C36D35">
              <w:rPr>
                <w:rFonts w:ascii="Times New Roman" w:hAnsi="Times New Roman"/>
                <w:sz w:val="24"/>
                <w:szCs w:val="24"/>
                <w:lang w:eastAsia="en-US"/>
              </w:rPr>
              <w:t>2445065,15</w:t>
            </w:r>
          </w:p>
        </w:tc>
      </w:tr>
    </w:tbl>
    <w:p w:rsidR="00C36D35" w:rsidRPr="00C36D35" w:rsidRDefault="00C36D35" w:rsidP="00C36D35">
      <w:pPr>
        <w:suppressAutoHyphens w:val="0"/>
        <w:spacing w:line="276" w:lineRule="auto"/>
        <w:rPr>
          <w:rFonts w:eastAsia="Calibri"/>
          <w:sz w:val="28"/>
          <w:szCs w:val="28"/>
          <w:lang w:eastAsia="en-US"/>
        </w:rPr>
      </w:pPr>
    </w:p>
    <w:p w:rsidR="00C36D35" w:rsidRPr="00C36D35" w:rsidRDefault="00C36D35" w:rsidP="00C36D35">
      <w:pPr>
        <w:suppressAutoHyphens w:val="0"/>
        <w:spacing w:line="276" w:lineRule="auto"/>
        <w:ind w:firstLine="708"/>
        <w:rPr>
          <w:rFonts w:eastAsia="Calibri"/>
          <w:sz w:val="28"/>
          <w:szCs w:val="28"/>
          <w:lang w:eastAsia="en-US"/>
        </w:rPr>
      </w:pPr>
      <w:r w:rsidRPr="00C36D35">
        <w:rPr>
          <w:rFonts w:eastAsia="Calibri"/>
          <w:sz w:val="28"/>
          <w:szCs w:val="28"/>
          <w:lang w:eastAsia="en-US"/>
        </w:rPr>
        <w:t>1.2. Здания (помещения в зданиях), сооружения.</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976"/>
        <w:gridCol w:w="3544"/>
        <w:gridCol w:w="1985"/>
        <w:gridCol w:w="1382"/>
      </w:tblGrid>
      <w:tr w:rsidR="00C36D35" w:rsidRPr="00C36D35" w:rsidTr="00C36D35">
        <w:trPr>
          <w:cantSplit/>
        </w:trPr>
        <w:tc>
          <w:tcPr>
            <w:tcW w:w="568"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w:t>
            </w:r>
            <w:proofErr w:type="gramStart"/>
            <w:r w:rsidRPr="00C36D35">
              <w:rPr>
                <w:rFonts w:eastAsia="Calibri"/>
                <w:sz w:val="24"/>
                <w:szCs w:val="24"/>
                <w:lang w:eastAsia="en-US"/>
              </w:rPr>
              <w:t>п</w:t>
            </w:r>
            <w:proofErr w:type="gramEnd"/>
            <w:r w:rsidRPr="00C36D35">
              <w:rPr>
                <w:rFonts w:eastAsia="Calibri"/>
                <w:sz w:val="24"/>
                <w:szCs w:val="24"/>
                <w:lang w:eastAsia="en-US"/>
              </w:rPr>
              <w:t>/п</w:t>
            </w:r>
          </w:p>
        </w:tc>
        <w:tc>
          <w:tcPr>
            <w:tcW w:w="2976"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Наименование объекта недвижимого имущества, назначение, характеристика, адрес (местоположение), год постройки</w:t>
            </w:r>
          </w:p>
        </w:tc>
        <w:tc>
          <w:tcPr>
            <w:tcW w:w="3544"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Сведения о государственной регистрации прав (номер записи в ЕГРП о регистрации права собственности, права хозяйственного ведения предприятия)</w:t>
            </w:r>
          </w:p>
        </w:tc>
        <w:tc>
          <w:tcPr>
            <w:tcW w:w="1985"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Кадастровый номер</w:t>
            </w:r>
          </w:p>
        </w:tc>
        <w:tc>
          <w:tcPr>
            <w:tcW w:w="1382" w:type="dxa"/>
            <w:vAlign w:val="center"/>
          </w:tcPr>
          <w:p w:rsidR="00C36D35" w:rsidRPr="00C36D35" w:rsidRDefault="00C36D35" w:rsidP="00C36D35">
            <w:pPr>
              <w:suppressAutoHyphens w:val="0"/>
              <w:contextualSpacing/>
              <w:jc w:val="center"/>
              <w:rPr>
                <w:rFonts w:eastAsia="Calibri"/>
                <w:lang w:eastAsia="en-US"/>
              </w:rPr>
            </w:pPr>
            <w:r w:rsidRPr="00C36D35">
              <w:rPr>
                <w:rFonts w:eastAsia="Calibri"/>
                <w:lang w:eastAsia="en-US"/>
              </w:rPr>
              <w:t>Стоимость по промежуточному балансу на 31.10.2016, руб.</w:t>
            </w:r>
          </w:p>
        </w:tc>
      </w:tr>
      <w:tr w:rsidR="00C36D35" w:rsidRPr="00C36D35" w:rsidTr="00C36D35">
        <w:trPr>
          <w:cantSplit/>
        </w:trPr>
        <w:tc>
          <w:tcPr>
            <w:tcW w:w="568"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1</w:t>
            </w:r>
          </w:p>
        </w:tc>
        <w:tc>
          <w:tcPr>
            <w:tcW w:w="2976" w:type="dxa"/>
            <w:vAlign w:val="center"/>
          </w:tcPr>
          <w:p w:rsidR="00C36D35" w:rsidRPr="00C36D35" w:rsidRDefault="00C36D35" w:rsidP="00C36D35">
            <w:pPr>
              <w:suppressAutoHyphens w:val="0"/>
              <w:contextualSpacing/>
              <w:rPr>
                <w:rFonts w:eastAsia="Calibri"/>
                <w:sz w:val="24"/>
                <w:szCs w:val="24"/>
                <w:lang w:eastAsia="en-US"/>
              </w:rPr>
            </w:pPr>
            <w:r w:rsidRPr="00C36D35">
              <w:rPr>
                <w:rFonts w:eastAsia="Calibri"/>
                <w:sz w:val="24"/>
                <w:szCs w:val="24"/>
                <w:lang w:eastAsia="en-US"/>
              </w:rPr>
              <w:t>Нежилое помещение общей площадью 48,9 кв.м., этаж 1, адрес объекта: Ярославская область, г. Гаврилов-Ям, ул.Седова, д.31, пом.68,</w:t>
            </w:r>
            <w:r w:rsidRPr="00C36D35">
              <w:rPr>
                <w:rFonts w:ascii="Calibri" w:eastAsia="Calibri" w:hAnsi="Calibri"/>
                <w:sz w:val="22"/>
                <w:szCs w:val="22"/>
                <w:lang w:eastAsia="en-US"/>
              </w:rPr>
              <w:t xml:space="preserve"> </w:t>
            </w:r>
            <w:r w:rsidRPr="00C36D35">
              <w:rPr>
                <w:rFonts w:eastAsia="Calibri"/>
                <w:sz w:val="24"/>
                <w:szCs w:val="24"/>
                <w:lang w:eastAsia="en-US"/>
              </w:rPr>
              <w:t>год постройки 1979.</w:t>
            </w:r>
          </w:p>
        </w:tc>
        <w:tc>
          <w:tcPr>
            <w:tcW w:w="3544" w:type="dxa"/>
          </w:tcPr>
          <w:p w:rsidR="00C36D35" w:rsidRPr="00C36D35" w:rsidRDefault="00C36D35" w:rsidP="00C36D35">
            <w:pPr>
              <w:suppressAutoHyphens w:val="0"/>
              <w:contextualSpacing/>
              <w:rPr>
                <w:rFonts w:eastAsia="Calibri"/>
                <w:sz w:val="24"/>
                <w:szCs w:val="24"/>
                <w:lang w:eastAsia="en-US"/>
              </w:rPr>
            </w:pPr>
            <w:r w:rsidRPr="00C36D35">
              <w:rPr>
                <w:rFonts w:eastAsia="Calibri"/>
                <w:sz w:val="24"/>
                <w:szCs w:val="24"/>
                <w:lang w:eastAsia="en-US"/>
              </w:rPr>
              <w:t>Зарегистрировано:</w:t>
            </w:r>
          </w:p>
          <w:p w:rsidR="00C36D35" w:rsidRPr="00C36D35" w:rsidRDefault="00C36D35" w:rsidP="00C36D35">
            <w:pPr>
              <w:suppressAutoHyphens w:val="0"/>
              <w:contextualSpacing/>
              <w:rPr>
                <w:rFonts w:eastAsia="Calibri"/>
                <w:sz w:val="24"/>
                <w:szCs w:val="24"/>
                <w:lang w:eastAsia="en-US"/>
              </w:rPr>
            </w:pPr>
            <w:r w:rsidRPr="00C36D35">
              <w:rPr>
                <w:rFonts w:eastAsia="Calibri"/>
                <w:sz w:val="24"/>
                <w:szCs w:val="24"/>
                <w:lang w:eastAsia="en-US"/>
              </w:rPr>
              <w:t xml:space="preserve">- право собственности </w:t>
            </w:r>
            <w:proofErr w:type="gramStart"/>
            <w:r w:rsidRPr="00C36D35">
              <w:rPr>
                <w:rFonts w:eastAsia="Calibri"/>
                <w:sz w:val="24"/>
                <w:szCs w:val="24"/>
                <w:lang w:eastAsia="en-US"/>
              </w:rPr>
              <w:t>Гаврилов-Ямского</w:t>
            </w:r>
            <w:proofErr w:type="gramEnd"/>
            <w:r w:rsidRPr="00C36D35">
              <w:rPr>
                <w:rFonts w:eastAsia="Calibri"/>
                <w:sz w:val="24"/>
                <w:szCs w:val="24"/>
                <w:lang w:eastAsia="en-US"/>
              </w:rPr>
              <w:t xml:space="preserve"> муниципального района, запись регистрации № № 76-76/002-76/002/002/2015-1636/1 от 27.07.2015;</w:t>
            </w:r>
          </w:p>
          <w:p w:rsidR="00C36D35" w:rsidRPr="00C36D35" w:rsidRDefault="00C36D35" w:rsidP="00C36D35">
            <w:pPr>
              <w:suppressAutoHyphens w:val="0"/>
              <w:contextualSpacing/>
              <w:rPr>
                <w:rFonts w:eastAsia="Calibri"/>
                <w:sz w:val="24"/>
                <w:szCs w:val="24"/>
                <w:lang w:eastAsia="en-US"/>
              </w:rPr>
            </w:pPr>
            <w:r w:rsidRPr="00C36D35">
              <w:rPr>
                <w:rFonts w:eastAsia="Calibri"/>
                <w:sz w:val="24"/>
                <w:szCs w:val="24"/>
                <w:lang w:eastAsia="en-US"/>
              </w:rPr>
              <w:t xml:space="preserve">- право хозяйственного ведения </w:t>
            </w:r>
            <w:proofErr w:type="gramStart"/>
            <w:r w:rsidRPr="00C36D35">
              <w:rPr>
                <w:rFonts w:eastAsia="Calibri"/>
                <w:sz w:val="24"/>
                <w:szCs w:val="24"/>
                <w:lang w:eastAsia="en-US"/>
              </w:rPr>
              <w:t>Гаврилов-Ямского</w:t>
            </w:r>
            <w:proofErr w:type="gramEnd"/>
            <w:r w:rsidRPr="00C36D35">
              <w:rPr>
                <w:rFonts w:eastAsia="Calibri"/>
                <w:sz w:val="24"/>
                <w:szCs w:val="24"/>
                <w:lang w:eastAsia="en-US"/>
              </w:rPr>
              <w:t xml:space="preserve"> МП «Общепит», запись регистрации № 76-76/002-76/002/001/2016-2139/1 от 02.11.2016</w:t>
            </w:r>
          </w:p>
        </w:tc>
        <w:tc>
          <w:tcPr>
            <w:tcW w:w="1985"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76:04:010424:241</w:t>
            </w:r>
          </w:p>
        </w:tc>
        <w:tc>
          <w:tcPr>
            <w:tcW w:w="1382"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451160,90</w:t>
            </w:r>
          </w:p>
        </w:tc>
      </w:tr>
      <w:tr w:rsidR="00C36D35" w:rsidRPr="00C36D35" w:rsidTr="00C36D35">
        <w:trPr>
          <w:cantSplit/>
        </w:trPr>
        <w:tc>
          <w:tcPr>
            <w:tcW w:w="568"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lastRenderedPageBreak/>
              <w:t>2</w:t>
            </w:r>
          </w:p>
        </w:tc>
        <w:tc>
          <w:tcPr>
            <w:tcW w:w="2976" w:type="dxa"/>
            <w:vAlign w:val="center"/>
          </w:tcPr>
          <w:p w:rsidR="00C36D35" w:rsidRPr="00C36D35" w:rsidRDefault="00C36D35" w:rsidP="00C36D35">
            <w:pPr>
              <w:suppressAutoHyphens w:val="0"/>
              <w:contextualSpacing/>
              <w:rPr>
                <w:rFonts w:eastAsia="Calibri"/>
                <w:sz w:val="24"/>
                <w:szCs w:val="24"/>
                <w:lang w:eastAsia="en-US"/>
              </w:rPr>
            </w:pPr>
            <w:r w:rsidRPr="00C36D35">
              <w:rPr>
                <w:rFonts w:eastAsia="Calibri"/>
                <w:sz w:val="24"/>
                <w:szCs w:val="24"/>
                <w:lang w:eastAsia="en-US"/>
              </w:rPr>
              <w:t xml:space="preserve">Нежилое здание Кафе «Радуга», назначение: общественное питание, 1-этажное, общая площадь 527,1 кв.м. инв.№3197, </w:t>
            </w:r>
            <w:proofErr w:type="gramStart"/>
            <w:r w:rsidRPr="00C36D35">
              <w:rPr>
                <w:rFonts w:eastAsia="Calibri"/>
                <w:sz w:val="24"/>
                <w:szCs w:val="24"/>
                <w:lang w:eastAsia="en-US"/>
              </w:rPr>
              <w:t>лит</w:t>
            </w:r>
            <w:proofErr w:type="gramEnd"/>
            <w:r w:rsidRPr="00C36D35">
              <w:rPr>
                <w:rFonts w:eastAsia="Calibri"/>
                <w:sz w:val="24"/>
                <w:szCs w:val="24"/>
                <w:lang w:eastAsia="en-US"/>
              </w:rPr>
              <w:t>. А</w:t>
            </w:r>
            <w:proofErr w:type="gramStart"/>
            <w:r w:rsidRPr="00C36D35">
              <w:rPr>
                <w:rFonts w:eastAsia="Calibri"/>
                <w:sz w:val="24"/>
                <w:szCs w:val="24"/>
                <w:lang w:eastAsia="en-US"/>
              </w:rPr>
              <w:t>,А</w:t>
            </w:r>
            <w:proofErr w:type="gramEnd"/>
            <w:r w:rsidRPr="00C36D35">
              <w:rPr>
                <w:rFonts w:eastAsia="Calibri"/>
                <w:sz w:val="24"/>
                <w:szCs w:val="24"/>
                <w:lang w:eastAsia="en-US"/>
              </w:rPr>
              <w:t>1, адрес объекта: Ярославская область, г. Гаврилов-Ям, ул. Чапаева, д.21, год постройки 1973.</w:t>
            </w:r>
          </w:p>
        </w:tc>
        <w:tc>
          <w:tcPr>
            <w:tcW w:w="3544" w:type="dxa"/>
          </w:tcPr>
          <w:p w:rsidR="00C36D35" w:rsidRPr="00C36D35" w:rsidRDefault="00C36D35" w:rsidP="00C36D35">
            <w:pPr>
              <w:suppressAutoHyphens w:val="0"/>
              <w:contextualSpacing/>
              <w:rPr>
                <w:rFonts w:eastAsia="Calibri"/>
                <w:sz w:val="24"/>
                <w:szCs w:val="24"/>
                <w:lang w:eastAsia="en-US"/>
              </w:rPr>
            </w:pPr>
            <w:r w:rsidRPr="00C36D35">
              <w:rPr>
                <w:rFonts w:eastAsia="Calibri"/>
                <w:sz w:val="24"/>
                <w:szCs w:val="24"/>
                <w:lang w:eastAsia="en-US"/>
              </w:rPr>
              <w:t>Зарегистрировано:</w:t>
            </w:r>
          </w:p>
          <w:p w:rsidR="00C36D35" w:rsidRPr="00C36D35" w:rsidRDefault="00C36D35" w:rsidP="00C36D35">
            <w:pPr>
              <w:suppressAutoHyphens w:val="0"/>
              <w:contextualSpacing/>
              <w:rPr>
                <w:rFonts w:eastAsia="Calibri"/>
                <w:sz w:val="24"/>
                <w:szCs w:val="24"/>
                <w:lang w:eastAsia="en-US"/>
              </w:rPr>
            </w:pPr>
            <w:r w:rsidRPr="00C36D35">
              <w:rPr>
                <w:rFonts w:eastAsia="Calibri"/>
                <w:sz w:val="24"/>
                <w:szCs w:val="24"/>
                <w:lang w:eastAsia="en-US"/>
              </w:rPr>
              <w:t xml:space="preserve">- право собственности </w:t>
            </w:r>
            <w:proofErr w:type="gramStart"/>
            <w:r w:rsidRPr="00C36D35">
              <w:rPr>
                <w:rFonts w:eastAsia="Calibri"/>
                <w:sz w:val="24"/>
                <w:szCs w:val="24"/>
                <w:lang w:eastAsia="en-US"/>
              </w:rPr>
              <w:t>Гаврилов-Ямского</w:t>
            </w:r>
            <w:proofErr w:type="gramEnd"/>
            <w:r w:rsidRPr="00C36D35">
              <w:rPr>
                <w:rFonts w:eastAsia="Calibri"/>
                <w:sz w:val="24"/>
                <w:szCs w:val="24"/>
                <w:lang w:eastAsia="en-US"/>
              </w:rPr>
              <w:t xml:space="preserve"> муниципального района, запись регистрации № 76-76-02/003/2010-138 от 13.04 2010;</w:t>
            </w:r>
          </w:p>
          <w:p w:rsidR="00C36D35" w:rsidRPr="00C36D35" w:rsidRDefault="00C36D35" w:rsidP="00C36D35">
            <w:pPr>
              <w:suppressAutoHyphens w:val="0"/>
              <w:contextualSpacing/>
              <w:rPr>
                <w:rFonts w:eastAsia="Calibri"/>
                <w:sz w:val="24"/>
                <w:szCs w:val="24"/>
                <w:lang w:eastAsia="en-US"/>
              </w:rPr>
            </w:pPr>
            <w:r w:rsidRPr="00C36D35">
              <w:rPr>
                <w:rFonts w:eastAsia="Calibri"/>
                <w:sz w:val="24"/>
                <w:szCs w:val="24"/>
                <w:lang w:eastAsia="en-US"/>
              </w:rPr>
              <w:t>- право хозяйственного ведения</w:t>
            </w:r>
            <w:r w:rsidRPr="00C36D35">
              <w:rPr>
                <w:rFonts w:ascii="Calibri" w:eastAsia="Calibri" w:hAnsi="Calibri"/>
                <w:sz w:val="22"/>
                <w:szCs w:val="22"/>
                <w:lang w:eastAsia="en-US"/>
              </w:rPr>
              <w:t xml:space="preserve"> </w:t>
            </w:r>
            <w:proofErr w:type="gramStart"/>
            <w:r w:rsidRPr="00C36D35">
              <w:rPr>
                <w:rFonts w:eastAsia="Calibri"/>
                <w:sz w:val="24"/>
                <w:szCs w:val="24"/>
                <w:lang w:eastAsia="en-US"/>
              </w:rPr>
              <w:t>Гаврилов-Ямского</w:t>
            </w:r>
            <w:proofErr w:type="gramEnd"/>
            <w:r w:rsidRPr="00C36D35">
              <w:rPr>
                <w:rFonts w:eastAsia="Calibri"/>
                <w:sz w:val="24"/>
                <w:szCs w:val="24"/>
                <w:lang w:eastAsia="en-US"/>
              </w:rPr>
              <w:t xml:space="preserve"> МП «Общепит», запись регистрации № 76-76-02/007/2014-061 от 06.03.2014. </w:t>
            </w:r>
          </w:p>
        </w:tc>
        <w:tc>
          <w:tcPr>
            <w:tcW w:w="1985"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76:04:010341:65</w:t>
            </w:r>
          </w:p>
        </w:tc>
        <w:tc>
          <w:tcPr>
            <w:tcW w:w="1382"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1017492,73</w:t>
            </w:r>
          </w:p>
        </w:tc>
      </w:tr>
      <w:tr w:rsidR="00C36D35" w:rsidRPr="00C36D35" w:rsidTr="00C36D35">
        <w:trPr>
          <w:cantSplit/>
        </w:trPr>
        <w:tc>
          <w:tcPr>
            <w:tcW w:w="568" w:type="dxa"/>
            <w:vAlign w:val="center"/>
          </w:tcPr>
          <w:p w:rsidR="00C36D35" w:rsidRPr="00C36D35" w:rsidRDefault="00C36D35" w:rsidP="00C36D35">
            <w:pPr>
              <w:suppressAutoHyphens w:val="0"/>
              <w:contextualSpacing/>
              <w:jc w:val="center"/>
              <w:rPr>
                <w:rFonts w:eastAsia="Calibri"/>
                <w:sz w:val="24"/>
                <w:szCs w:val="24"/>
                <w:lang w:eastAsia="en-US"/>
              </w:rPr>
            </w:pPr>
          </w:p>
        </w:tc>
        <w:tc>
          <w:tcPr>
            <w:tcW w:w="8505" w:type="dxa"/>
            <w:gridSpan w:val="3"/>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Итого:</w:t>
            </w:r>
          </w:p>
        </w:tc>
        <w:tc>
          <w:tcPr>
            <w:tcW w:w="1382" w:type="dxa"/>
            <w:vAlign w:val="center"/>
          </w:tcPr>
          <w:p w:rsidR="00C36D35" w:rsidRPr="00C36D35" w:rsidRDefault="00C36D35" w:rsidP="00C36D35">
            <w:pPr>
              <w:suppressAutoHyphens w:val="0"/>
              <w:jc w:val="center"/>
              <w:rPr>
                <w:rFonts w:eastAsia="Calibri"/>
                <w:sz w:val="24"/>
                <w:szCs w:val="24"/>
                <w:highlight w:val="yellow"/>
                <w:lang w:eastAsia="en-US"/>
              </w:rPr>
            </w:pPr>
            <w:r w:rsidRPr="00C36D35">
              <w:rPr>
                <w:rFonts w:eastAsia="Calibri"/>
                <w:sz w:val="24"/>
                <w:szCs w:val="24"/>
                <w:lang w:eastAsia="en-US"/>
              </w:rPr>
              <w:t>1468653,63</w:t>
            </w:r>
            <w:r w:rsidRPr="00C36D35">
              <w:rPr>
                <w:rFonts w:eastAsia="Calibri"/>
                <w:sz w:val="24"/>
                <w:szCs w:val="24"/>
                <w:highlight w:val="yellow"/>
                <w:lang w:eastAsia="en-US"/>
              </w:rPr>
              <w:t xml:space="preserve"> </w:t>
            </w:r>
          </w:p>
        </w:tc>
      </w:tr>
    </w:tbl>
    <w:p w:rsidR="00C36D35" w:rsidRPr="00C36D35" w:rsidRDefault="00C36D35" w:rsidP="00C36D35">
      <w:pPr>
        <w:suppressAutoHyphens w:val="0"/>
        <w:spacing w:line="276" w:lineRule="auto"/>
        <w:rPr>
          <w:rFonts w:eastAsia="Calibri"/>
          <w:sz w:val="28"/>
          <w:szCs w:val="28"/>
          <w:lang w:eastAsia="en-US"/>
        </w:rPr>
      </w:pPr>
    </w:p>
    <w:p w:rsidR="00C36D35" w:rsidRPr="00C36D35" w:rsidRDefault="00C36D35" w:rsidP="00C36D35">
      <w:pPr>
        <w:suppressAutoHyphens w:val="0"/>
        <w:spacing w:line="276" w:lineRule="auto"/>
        <w:ind w:firstLine="708"/>
        <w:rPr>
          <w:rFonts w:eastAsia="Calibri"/>
          <w:sz w:val="28"/>
          <w:szCs w:val="28"/>
          <w:lang w:eastAsia="en-US"/>
        </w:rPr>
      </w:pPr>
      <w:r w:rsidRPr="00C36D35">
        <w:rPr>
          <w:rFonts w:eastAsia="Calibri"/>
          <w:sz w:val="28"/>
          <w:szCs w:val="28"/>
          <w:lang w:eastAsia="en-US"/>
        </w:rPr>
        <w:t>1.3. Транспортные средства</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267"/>
        <w:gridCol w:w="3111"/>
        <w:gridCol w:w="1560"/>
        <w:gridCol w:w="1949"/>
      </w:tblGrid>
      <w:tr w:rsidR="00C36D35" w:rsidRPr="00C36D35" w:rsidTr="00C36D35">
        <w:tc>
          <w:tcPr>
            <w:tcW w:w="568"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 xml:space="preserve">№ </w:t>
            </w:r>
            <w:proofErr w:type="gramStart"/>
            <w:r w:rsidRPr="00C36D35">
              <w:rPr>
                <w:rFonts w:eastAsia="Calibri"/>
                <w:sz w:val="24"/>
                <w:szCs w:val="24"/>
                <w:lang w:eastAsia="en-US"/>
              </w:rPr>
              <w:t>п</w:t>
            </w:r>
            <w:proofErr w:type="gramEnd"/>
            <w:r w:rsidRPr="00C36D35">
              <w:rPr>
                <w:rFonts w:eastAsia="Calibri"/>
                <w:sz w:val="24"/>
                <w:szCs w:val="24"/>
                <w:lang w:eastAsia="en-US"/>
              </w:rPr>
              <w:t>/п</w:t>
            </w:r>
          </w:p>
        </w:tc>
        <w:tc>
          <w:tcPr>
            <w:tcW w:w="3267"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Наименование, назначение, адре</w:t>
            </w:r>
            <w:proofErr w:type="gramStart"/>
            <w:r w:rsidRPr="00C36D35">
              <w:rPr>
                <w:rFonts w:eastAsia="Calibri"/>
                <w:sz w:val="24"/>
                <w:szCs w:val="24"/>
                <w:lang w:eastAsia="en-US"/>
              </w:rPr>
              <w:t>с(</w:t>
            </w:r>
            <w:proofErr w:type="gramEnd"/>
            <w:r w:rsidRPr="00C36D35">
              <w:rPr>
                <w:rFonts w:eastAsia="Calibri"/>
                <w:sz w:val="24"/>
                <w:szCs w:val="24"/>
                <w:lang w:eastAsia="en-US"/>
              </w:rPr>
              <w:t>местоположение)</w:t>
            </w:r>
          </w:p>
        </w:tc>
        <w:tc>
          <w:tcPr>
            <w:tcW w:w="3111"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Год выпуска, приобретение (сведения о государственной регистрации)</w:t>
            </w:r>
          </w:p>
        </w:tc>
        <w:tc>
          <w:tcPr>
            <w:tcW w:w="1560"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Номер инвентарный</w:t>
            </w:r>
          </w:p>
        </w:tc>
        <w:tc>
          <w:tcPr>
            <w:tcW w:w="1949"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Стоимость по балансу на 31.10.2016, руб.</w:t>
            </w:r>
          </w:p>
        </w:tc>
      </w:tr>
      <w:tr w:rsidR="00C36D35" w:rsidRPr="00C36D35" w:rsidTr="00C36D35">
        <w:tc>
          <w:tcPr>
            <w:tcW w:w="568"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1</w:t>
            </w:r>
          </w:p>
        </w:tc>
        <w:tc>
          <w:tcPr>
            <w:tcW w:w="3267" w:type="dxa"/>
            <w:vAlign w:val="center"/>
          </w:tcPr>
          <w:p w:rsidR="00C36D35" w:rsidRPr="00C36D35" w:rsidRDefault="00C36D35" w:rsidP="00C36D35">
            <w:pPr>
              <w:suppressAutoHyphens w:val="0"/>
              <w:contextualSpacing/>
              <w:rPr>
                <w:rFonts w:eastAsia="Calibri"/>
                <w:sz w:val="24"/>
                <w:szCs w:val="24"/>
                <w:lang w:eastAsia="en-US"/>
              </w:rPr>
            </w:pPr>
            <w:r w:rsidRPr="00C36D35">
              <w:rPr>
                <w:rFonts w:eastAsia="Calibri"/>
                <w:sz w:val="24"/>
                <w:szCs w:val="24"/>
                <w:lang w:eastAsia="en-US"/>
              </w:rPr>
              <w:t>Автомашина ГАЗ 2775-0000010-01, ПТС 52 МК 814919, идентификационный номер (</w:t>
            </w:r>
            <w:r w:rsidRPr="00C36D35">
              <w:rPr>
                <w:rFonts w:eastAsia="Calibri"/>
                <w:sz w:val="24"/>
                <w:szCs w:val="24"/>
                <w:lang w:val="en-US" w:eastAsia="en-US"/>
              </w:rPr>
              <w:t>VIN</w:t>
            </w:r>
            <w:r w:rsidRPr="00C36D35">
              <w:rPr>
                <w:rFonts w:eastAsia="Calibri"/>
                <w:sz w:val="24"/>
                <w:szCs w:val="24"/>
                <w:lang w:eastAsia="en-US"/>
              </w:rPr>
              <w:t>) Х8С2775АО70008800</w:t>
            </w:r>
          </w:p>
        </w:tc>
        <w:tc>
          <w:tcPr>
            <w:tcW w:w="3111"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2006</w:t>
            </w:r>
          </w:p>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рег. знак</w:t>
            </w:r>
            <w:proofErr w:type="gramStart"/>
            <w:r w:rsidRPr="00C36D35">
              <w:rPr>
                <w:rFonts w:eastAsia="Calibri"/>
                <w:sz w:val="24"/>
                <w:szCs w:val="24"/>
                <w:lang w:eastAsia="en-US"/>
              </w:rPr>
              <w:t xml:space="preserve"> В</w:t>
            </w:r>
            <w:proofErr w:type="gramEnd"/>
            <w:r w:rsidRPr="00C36D35">
              <w:rPr>
                <w:rFonts w:eastAsia="Calibri"/>
                <w:sz w:val="24"/>
                <w:szCs w:val="24"/>
                <w:lang w:eastAsia="en-US"/>
              </w:rPr>
              <w:t xml:space="preserve"> 793 РР 76, дата регистрации 08.12.2006</w:t>
            </w:r>
          </w:p>
        </w:tc>
        <w:tc>
          <w:tcPr>
            <w:tcW w:w="1560"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22</w:t>
            </w:r>
          </w:p>
        </w:tc>
        <w:tc>
          <w:tcPr>
            <w:tcW w:w="1949"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0,00</w:t>
            </w:r>
          </w:p>
        </w:tc>
      </w:tr>
    </w:tbl>
    <w:p w:rsidR="00C36D35" w:rsidRPr="00C36D35" w:rsidRDefault="00C36D35" w:rsidP="00C36D35">
      <w:pPr>
        <w:suppressAutoHyphens w:val="0"/>
        <w:spacing w:line="276" w:lineRule="auto"/>
        <w:rPr>
          <w:rFonts w:eastAsia="Calibri"/>
          <w:sz w:val="28"/>
          <w:szCs w:val="28"/>
          <w:lang w:eastAsia="en-US"/>
        </w:rPr>
      </w:pPr>
    </w:p>
    <w:p w:rsidR="00C36D35" w:rsidRPr="00C36D35" w:rsidRDefault="00C36D35" w:rsidP="00C36D35">
      <w:pPr>
        <w:suppressAutoHyphens w:val="0"/>
        <w:spacing w:line="276" w:lineRule="auto"/>
        <w:rPr>
          <w:rFonts w:eastAsia="Calibri"/>
          <w:sz w:val="28"/>
          <w:szCs w:val="28"/>
          <w:lang w:eastAsia="en-US"/>
        </w:rPr>
      </w:pPr>
      <w:r w:rsidRPr="00C36D35">
        <w:rPr>
          <w:rFonts w:eastAsia="Calibri"/>
          <w:sz w:val="28"/>
          <w:szCs w:val="28"/>
          <w:lang w:eastAsia="en-US"/>
        </w:rPr>
        <w:t>1.4. Передаточные устройства, машины и оборудование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252"/>
        <w:gridCol w:w="1843"/>
        <w:gridCol w:w="1701"/>
        <w:gridCol w:w="2091"/>
      </w:tblGrid>
      <w:tr w:rsidR="00C36D35" w:rsidRPr="00C36D35" w:rsidTr="00C36D35">
        <w:tc>
          <w:tcPr>
            <w:tcW w:w="568"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 xml:space="preserve">№ </w:t>
            </w:r>
            <w:proofErr w:type="gramStart"/>
            <w:r w:rsidRPr="00C36D35">
              <w:rPr>
                <w:rFonts w:eastAsia="Calibri"/>
                <w:sz w:val="24"/>
                <w:szCs w:val="24"/>
                <w:lang w:eastAsia="en-US"/>
              </w:rPr>
              <w:t>п</w:t>
            </w:r>
            <w:proofErr w:type="gramEnd"/>
            <w:r w:rsidRPr="00C36D35">
              <w:rPr>
                <w:rFonts w:eastAsia="Calibri"/>
                <w:sz w:val="24"/>
                <w:szCs w:val="24"/>
                <w:lang w:eastAsia="en-US"/>
              </w:rPr>
              <w:t>/п</w:t>
            </w:r>
          </w:p>
        </w:tc>
        <w:tc>
          <w:tcPr>
            <w:tcW w:w="4252"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Наименование, назначение, адрес (местоположение)</w:t>
            </w:r>
          </w:p>
        </w:tc>
        <w:tc>
          <w:tcPr>
            <w:tcW w:w="1843"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Год выпуска, приобретения</w:t>
            </w:r>
          </w:p>
        </w:tc>
        <w:tc>
          <w:tcPr>
            <w:tcW w:w="1701"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Номер инвентарный</w:t>
            </w:r>
          </w:p>
        </w:tc>
        <w:tc>
          <w:tcPr>
            <w:tcW w:w="2091"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Стоимость по балансу на 31.10.2016, руб.</w:t>
            </w:r>
          </w:p>
        </w:tc>
      </w:tr>
      <w:tr w:rsidR="00C36D35" w:rsidRPr="00C36D35" w:rsidTr="00C36D35">
        <w:tc>
          <w:tcPr>
            <w:tcW w:w="568"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1</w:t>
            </w:r>
          </w:p>
        </w:tc>
        <w:tc>
          <w:tcPr>
            <w:tcW w:w="4252" w:type="dxa"/>
          </w:tcPr>
          <w:p w:rsidR="00C36D35" w:rsidRPr="00C36D35" w:rsidRDefault="00C36D35" w:rsidP="00C36D35">
            <w:pPr>
              <w:suppressAutoHyphens w:val="0"/>
              <w:contextualSpacing/>
              <w:rPr>
                <w:rFonts w:eastAsia="Calibri"/>
                <w:sz w:val="24"/>
                <w:szCs w:val="24"/>
                <w:lang w:eastAsia="en-US"/>
              </w:rPr>
            </w:pPr>
            <w:proofErr w:type="gramStart"/>
            <w:r w:rsidRPr="00C36D35">
              <w:rPr>
                <w:rFonts w:eastAsia="Calibri"/>
                <w:sz w:val="24"/>
                <w:szCs w:val="24"/>
                <w:lang w:eastAsia="en-US"/>
              </w:rPr>
              <w:t xml:space="preserve">Шкаф холодильный </w:t>
            </w:r>
            <w:proofErr w:type="spellStart"/>
            <w:r w:rsidRPr="00C36D35">
              <w:rPr>
                <w:rFonts w:eastAsia="Calibri"/>
                <w:sz w:val="24"/>
                <w:szCs w:val="24"/>
                <w:lang w:val="en-US" w:eastAsia="en-US"/>
              </w:rPr>
              <w:t>Carboma</w:t>
            </w:r>
            <w:proofErr w:type="spellEnd"/>
            <w:r w:rsidRPr="00C36D35">
              <w:rPr>
                <w:rFonts w:eastAsia="Calibri"/>
                <w:sz w:val="24"/>
                <w:szCs w:val="24"/>
                <w:lang w:eastAsia="en-US"/>
              </w:rPr>
              <w:t xml:space="preserve"> </w:t>
            </w:r>
            <w:r w:rsidRPr="00C36D35">
              <w:rPr>
                <w:rFonts w:eastAsia="Calibri"/>
                <w:sz w:val="24"/>
                <w:szCs w:val="24"/>
                <w:lang w:val="en-US" w:eastAsia="en-US"/>
              </w:rPr>
              <w:t>V</w:t>
            </w:r>
            <w:r w:rsidRPr="00C36D35">
              <w:rPr>
                <w:rFonts w:eastAsia="Calibri"/>
                <w:sz w:val="24"/>
                <w:szCs w:val="24"/>
                <w:lang w:eastAsia="en-US"/>
              </w:rPr>
              <w:t xml:space="preserve"> 1400, кафе «Радуга» Ярославская обл., г. Гаврилов-Ям, ул. Чапаева, д. 21</w:t>
            </w:r>
            <w:proofErr w:type="gramEnd"/>
          </w:p>
        </w:tc>
        <w:tc>
          <w:tcPr>
            <w:tcW w:w="1843"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2014</w:t>
            </w:r>
          </w:p>
        </w:tc>
        <w:tc>
          <w:tcPr>
            <w:tcW w:w="1701"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33</w:t>
            </w:r>
          </w:p>
        </w:tc>
        <w:tc>
          <w:tcPr>
            <w:tcW w:w="2091"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40300,00</w:t>
            </w:r>
          </w:p>
        </w:tc>
      </w:tr>
      <w:tr w:rsidR="00C36D35" w:rsidRPr="00C36D35" w:rsidTr="00C36D35">
        <w:tc>
          <w:tcPr>
            <w:tcW w:w="568"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2</w:t>
            </w:r>
          </w:p>
        </w:tc>
        <w:tc>
          <w:tcPr>
            <w:tcW w:w="4252" w:type="dxa"/>
          </w:tcPr>
          <w:p w:rsidR="00C36D35" w:rsidRPr="00C36D35" w:rsidRDefault="00C36D35" w:rsidP="00C36D35">
            <w:pPr>
              <w:suppressAutoHyphens w:val="0"/>
              <w:contextualSpacing/>
              <w:rPr>
                <w:rFonts w:eastAsia="Calibri"/>
                <w:sz w:val="24"/>
                <w:szCs w:val="24"/>
                <w:lang w:eastAsia="en-US"/>
              </w:rPr>
            </w:pPr>
            <w:proofErr w:type="gramStart"/>
            <w:r w:rsidRPr="00C36D35">
              <w:rPr>
                <w:rFonts w:eastAsia="Calibri"/>
                <w:sz w:val="24"/>
                <w:szCs w:val="24"/>
                <w:lang w:eastAsia="en-US"/>
              </w:rPr>
              <w:t xml:space="preserve">Шкаф холодильный </w:t>
            </w:r>
            <w:proofErr w:type="spellStart"/>
            <w:r w:rsidRPr="00C36D35">
              <w:rPr>
                <w:rFonts w:eastAsia="Calibri"/>
                <w:sz w:val="24"/>
                <w:szCs w:val="24"/>
                <w:lang w:val="en-US" w:eastAsia="en-US"/>
              </w:rPr>
              <w:t>Carboma</w:t>
            </w:r>
            <w:proofErr w:type="spellEnd"/>
            <w:r w:rsidRPr="00C36D35">
              <w:rPr>
                <w:rFonts w:eastAsia="Calibri"/>
                <w:sz w:val="24"/>
                <w:szCs w:val="24"/>
                <w:lang w:eastAsia="en-US"/>
              </w:rPr>
              <w:t xml:space="preserve"> </w:t>
            </w:r>
            <w:r w:rsidRPr="00C36D35">
              <w:rPr>
                <w:rFonts w:eastAsia="Calibri"/>
                <w:sz w:val="24"/>
                <w:szCs w:val="24"/>
                <w:lang w:val="en-US" w:eastAsia="en-US"/>
              </w:rPr>
              <w:t>R</w:t>
            </w:r>
            <w:r w:rsidRPr="00C36D35">
              <w:rPr>
                <w:rFonts w:eastAsia="Calibri"/>
                <w:sz w:val="24"/>
                <w:szCs w:val="24"/>
                <w:lang w:eastAsia="en-US"/>
              </w:rPr>
              <w:t xml:space="preserve"> 1400, кафе «Радуга» Ярославская обл., г. Гаврилов-Ям, ул. Чапаева, д. 21</w:t>
            </w:r>
            <w:proofErr w:type="gramEnd"/>
          </w:p>
        </w:tc>
        <w:tc>
          <w:tcPr>
            <w:tcW w:w="1843"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2010</w:t>
            </w:r>
          </w:p>
        </w:tc>
        <w:tc>
          <w:tcPr>
            <w:tcW w:w="1701"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30</w:t>
            </w:r>
          </w:p>
        </w:tc>
        <w:tc>
          <w:tcPr>
            <w:tcW w:w="2091"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5669,96</w:t>
            </w:r>
          </w:p>
        </w:tc>
      </w:tr>
      <w:tr w:rsidR="00C36D35" w:rsidRPr="00C36D35" w:rsidTr="00C36D35">
        <w:tc>
          <w:tcPr>
            <w:tcW w:w="568"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3</w:t>
            </w:r>
          </w:p>
        </w:tc>
        <w:tc>
          <w:tcPr>
            <w:tcW w:w="4252" w:type="dxa"/>
          </w:tcPr>
          <w:p w:rsidR="00C36D35" w:rsidRPr="00C36D35" w:rsidRDefault="00C36D35" w:rsidP="00C36D35">
            <w:pPr>
              <w:suppressAutoHyphens w:val="0"/>
              <w:contextualSpacing/>
              <w:rPr>
                <w:rFonts w:eastAsia="Calibri"/>
                <w:sz w:val="24"/>
                <w:szCs w:val="24"/>
                <w:lang w:eastAsia="en-US"/>
              </w:rPr>
            </w:pPr>
            <w:proofErr w:type="gramStart"/>
            <w:r w:rsidRPr="00C36D35">
              <w:rPr>
                <w:rFonts w:eastAsia="Calibri"/>
                <w:sz w:val="24"/>
                <w:szCs w:val="24"/>
                <w:lang w:eastAsia="en-US"/>
              </w:rPr>
              <w:t>Шкаф холодильный ШХ-0,8 кафе «Радуга» Ярославская обл., г. Гаврилов-Ям, ул. Чапаева, д. 21</w:t>
            </w:r>
            <w:proofErr w:type="gramEnd"/>
          </w:p>
        </w:tc>
        <w:tc>
          <w:tcPr>
            <w:tcW w:w="1843"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2010</w:t>
            </w:r>
          </w:p>
        </w:tc>
        <w:tc>
          <w:tcPr>
            <w:tcW w:w="1701"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28</w:t>
            </w:r>
          </w:p>
        </w:tc>
        <w:tc>
          <w:tcPr>
            <w:tcW w:w="2091"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4164,39</w:t>
            </w:r>
          </w:p>
        </w:tc>
      </w:tr>
      <w:tr w:rsidR="00C36D35" w:rsidRPr="00C36D35" w:rsidTr="00C36D35">
        <w:tc>
          <w:tcPr>
            <w:tcW w:w="568"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4</w:t>
            </w:r>
          </w:p>
        </w:tc>
        <w:tc>
          <w:tcPr>
            <w:tcW w:w="4252" w:type="dxa"/>
          </w:tcPr>
          <w:p w:rsidR="00C36D35" w:rsidRPr="00C36D35" w:rsidRDefault="00C36D35" w:rsidP="00C36D35">
            <w:pPr>
              <w:suppressAutoHyphens w:val="0"/>
              <w:contextualSpacing/>
              <w:rPr>
                <w:rFonts w:eastAsia="Calibri"/>
                <w:sz w:val="24"/>
                <w:szCs w:val="24"/>
                <w:lang w:eastAsia="en-US"/>
              </w:rPr>
            </w:pPr>
            <w:proofErr w:type="gramStart"/>
            <w:r w:rsidRPr="00C36D35">
              <w:rPr>
                <w:rFonts w:eastAsia="Calibri"/>
                <w:sz w:val="24"/>
                <w:szCs w:val="24"/>
                <w:lang w:eastAsia="en-US"/>
              </w:rPr>
              <w:t>Шкаф холодильный  ШХ-0,40 М, кафе «Радуга» Ярославская обл., г. Гаврилов-Ям, ул. Чапаева, д. 21</w:t>
            </w:r>
            <w:proofErr w:type="gramEnd"/>
          </w:p>
        </w:tc>
        <w:tc>
          <w:tcPr>
            <w:tcW w:w="1843"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2010</w:t>
            </w:r>
          </w:p>
        </w:tc>
        <w:tc>
          <w:tcPr>
            <w:tcW w:w="1701"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29</w:t>
            </w:r>
          </w:p>
        </w:tc>
        <w:tc>
          <w:tcPr>
            <w:tcW w:w="2091"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3260,96</w:t>
            </w:r>
          </w:p>
        </w:tc>
      </w:tr>
      <w:tr w:rsidR="00C36D35" w:rsidRPr="00C36D35" w:rsidTr="00C36D35">
        <w:tc>
          <w:tcPr>
            <w:tcW w:w="568"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5</w:t>
            </w:r>
          </w:p>
        </w:tc>
        <w:tc>
          <w:tcPr>
            <w:tcW w:w="4252" w:type="dxa"/>
          </w:tcPr>
          <w:p w:rsidR="00C36D35" w:rsidRPr="00C36D35" w:rsidRDefault="00C36D35" w:rsidP="00C36D35">
            <w:pPr>
              <w:suppressAutoHyphens w:val="0"/>
              <w:contextualSpacing/>
              <w:rPr>
                <w:rFonts w:eastAsia="Calibri"/>
                <w:sz w:val="24"/>
                <w:szCs w:val="24"/>
                <w:lang w:eastAsia="en-US"/>
              </w:rPr>
            </w:pPr>
            <w:proofErr w:type="gramStart"/>
            <w:r w:rsidRPr="00C36D35">
              <w:rPr>
                <w:rFonts w:eastAsia="Calibri"/>
                <w:sz w:val="24"/>
                <w:szCs w:val="24"/>
                <w:lang w:eastAsia="en-US"/>
              </w:rPr>
              <w:t>Линия раздачи кафе «Радуга», Ярославская обл., г. Гаврилов-Ям, ул. Чапаева, д. 21</w:t>
            </w:r>
            <w:proofErr w:type="gramEnd"/>
          </w:p>
        </w:tc>
        <w:tc>
          <w:tcPr>
            <w:tcW w:w="1843"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1989</w:t>
            </w:r>
          </w:p>
        </w:tc>
        <w:tc>
          <w:tcPr>
            <w:tcW w:w="1701"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11</w:t>
            </w:r>
          </w:p>
        </w:tc>
        <w:tc>
          <w:tcPr>
            <w:tcW w:w="2091"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0,00</w:t>
            </w:r>
          </w:p>
        </w:tc>
      </w:tr>
      <w:tr w:rsidR="00C36D35" w:rsidRPr="00C36D35" w:rsidTr="00C36D35">
        <w:tc>
          <w:tcPr>
            <w:tcW w:w="8364" w:type="dxa"/>
            <w:gridSpan w:val="4"/>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Итого:</w:t>
            </w:r>
          </w:p>
        </w:tc>
        <w:tc>
          <w:tcPr>
            <w:tcW w:w="2091" w:type="dxa"/>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53395,31</w:t>
            </w:r>
          </w:p>
        </w:tc>
      </w:tr>
    </w:tbl>
    <w:p w:rsidR="00C36D35" w:rsidRPr="00C36D35" w:rsidRDefault="00C36D35" w:rsidP="00C36D35">
      <w:pPr>
        <w:suppressAutoHyphens w:val="0"/>
        <w:spacing w:line="276" w:lineRule="auto"/>
        <w:ind w:firstLine="708"/>
        <w:rPr>
          <w:rFonts w:eastAsia="Calibri"/>
          <w:sz w:val="28"/>
          <w:szCs w:val="28"/>
          <w:lang w:eastAsia="en-US"/>
        </w:rPr>
      </w:pPr>
      <w:r w:rsidRPr="00C36D35">
        <w:rPr>
          <w:rFonts w:eastAsia="Calibri"/>
          <w:sz w:val="28"/>
          <w:szCs w:val="28"/>
          <w:lang w:eastAsia="en-US"/>
        </w:rPr>
        <w:t>Итого по разделу 1 «Основные средства»  1 522 048,94 руб.</w:t>
      </w:r>
    </w:p>
    <w:p w:rsidR="00C36D35" w:rsidRPr="00C36D35" w:rsidRDefault="00C36D35" w:rsidP="00C36D35">
      <w:pPr>
        <w:suppressAutoHyphens w:val="0"/>
        <w:spacing w:line="276" w:lineRule="auto"/>
        <w:ind w:firstLine="708"/>
        <w:rPr>
          <w:rFonts w:eastAsia="Calibri"/>
          <w:sz w:val="28"/>
          <w:szCs w:val="28"/>
          <w:lang w:eastAsia="en-US"/>
        </w:rPr>
      </w:pPr>
      <w:r w:rsidRPr="00C36D35">
        <w:rPr>
          <w:rFonts w:eastAsia="Calibri"/>
          <w:sz w:val="28"/>
          <w:szCs w:val="28"/>
          <w:lang w:eastAsia="en-US"/>
        </w:rPr>
        <w:t>2. Производственный и хозяйственный инвентарь</w:t>
      </w:r>
    </w:p>
    <w:p w:rsidR="00C36D35" w:rsidRPr="00C36D35" w:rsidRDefault="00C36D35" w:rsidP="00C36D35">
      <w:pPr>
        <w:suppressAutoHyphens w:val="0"/>
        <w:spacing w:line="276" w:lineRule="auto"/>
        <w:ind w:firstLine="708"/>
        <w:rPr>
          <w:rFonts w:eastAsia="Calibri"/>
          <w:sz w:val="28"/>
          <w:szCs w:val="28"/>
          <w:lang w:eastAsia="en-US"/>
        </w:rPr>
      </w:pPr>
      <w:r w:rsidRPr="00C36D35">
        <w:rPr>
          <w:rFonts w:eastAsia="Calibri"/>
          <w:sz w:val="28"/>
          <w:szCs w:val="28"/>
          <w:lang w:eastAsia="en-US"/>
        </w:rPr>
        <w:t xml:space="preserve">2.1 Производственный и хозяйственный инвентарь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4745"/>
        <w:gridCol w:w="4110"/>
      </w:tblGrid>
      <w:tr w:rsidR="00C36D35" w:rsidRPr="00C36D35" w:rsidTr="00C36D35">
        <w:trPr>
          <w:jc w:val="center"/>
        </w:trPr>
        <w:tc>
          <w:tcPr>
            <w:tcW w:w="784"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 xml:space="preserve">№ </w:t>
            </w:r>
            <w:proofErr w:type="gramStart"/>
            <w:r w:rsidRPr="00C36D35">
              <w:rPr>
                <w:rFonts w:eastAsia="Calibri"/>
                <w:sz w:val="24"/>
                <w:szCs w:val="24"/>
                <w:lang w:eastAsia="en-US"/>
              </w:rPr>
              <w:t>п</w:t>
            </w:r>
            <w:proofErr w:type="gramEnd"/>
            <w:r w:rsidRPr="00C36D35">
              <w:rPr>
                <w:rFonts w:eastAsia="Calibri"/>
                <w:sz w:val="24"/>
                <w:szCs w:val="24"/>
                <w:lang w:eastAsia="en-US"/>
              </w:rPr>
              <w:t>/п</w:t>
            </w:r>
          </w:p>
        </w:tc>
        <w:tc>
          <w:tcPr>
            <w:tcW w:w="4745"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Наименование объектов</w:t>
            </w:r>
          </w:p>
        </w:tc>
        <w:tc>
          <w:tcPr>
            <w:tcW w:w="411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Стоимость по промежуточному  балансу на 31.10.2016,</w:t>
            </w:r>
          </w:p>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руб.</w:t>
            </w:r>
          </w:p>
        </w:tc>
      </w:tr>
      <w:tr w:rsidR="00C36D35" w:rsidRPr="00C36D35" w:rsidTr="00C36D35">
        <w:trPr>
          <w:jc w:val="center"/>
        </w:trPr>
        <w:tc>
          <w:tcPr>
            <w:tcW w:w="784" w:type="dxa"/>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w:t>
            </w:r>
          </w:p>
        </w:tc>
        <w:tc>
          <w:tcPr>
            <w:tcW w:w="4745"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560 видов объектов </w:t>
            </w:r>
          </w:p>
        </w:tc>
        <w:tc>
          <w:tcPr>
            <w:tcW w:w="411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1644084,70</w:t>
            </w:r>
          </w:p>
        </w:tc>
      </w:tr>
    </w:tbl>
    <w:p w:rsidR="00C36D35" w:rsidRPr="00C36D35" w:rsidRDefault="00C36D35" w:rsidP="00C36D35">
      <w:pPr>
        <w:suppressAutoHyphens w:val="0"/>
        <w:spacing w:line="276" w:lineRule="auto"/>
        <w:ind w:firstLine="708"/>
        <w:rPr>
          <w:rFonts w:eastAsia="Calibri"/>
          <w:sz w:val="28"/>
          <w:szCs w:val="28"/>
          <w:lang w:eastAsia="en-US"/>
        </w:rPr>
      </w:pPr>
      <w:r w:rsidRPr="00C36D35">
        <w:rPr>
          <w:rFonts w:eastAsia="Calibri"/>
          <w:sz w:val="28"/>
          <w:szCs w:val="28"/>
          <w:lang w:eastAsia="en-US"/>
        </w:rPr>
        <w:t>3. Топливо</w:t>
      </w:r>
    </w:p>
    <w:p w:rsidR="00C36D35" w:rsidRPr="00C36D35" w:rsidRDefault="00C36D35" w:rsidP="00C36D35">
      <w:pPr>
        <w:suppressAutoHyphens w:val="0"/>
        <w:spacing w:line="276" w:lineRule="auto"/>
        <w:ind w:firstLine="708"/>
        <w:rPr>
          <w:rFonts w:eastAsia="Calibri"/>
          <w:sz w:val="28"/>
          <w:szCs w:val="28"/>
          <w:lang w:eastAsia="en-US"/>
        </w:rPr>
      </w:pPr>
      <w:r w:rsidRPr="00C36D35">
        <w:rPr>
          <w:rFonts w:eastAsia="Calibri"/>
          <w:sz w:val="28"/>
          <w:szCs w:val="28"/>
          <w:lang w:eastAsia="en-US"/>
        </w:rPr>
        <w:t>3.1. Топливо</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6776"/>
        <w:gridCol w:w="2323"/>
      </w:tblGrid>
      <w:tr w:rsidR="00C36D35" w:rsidRPr="00C36D35" w:rsidTr="00C36D35">
        <w:trPr>
          <w:jc w:val="center"/>
        </w:trPr>
        <w:tc>
          <w:tcPr>
            <w:tcW w:w="534"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lastRenderedPageBreak/>
              <w:t xml:space="preserve">№ </w:t>
            </w:r>
            <w:proofErr w:type="gramStart"/>
            <w:r w:rsidRPr="00C36D35">
              <w:rPr>
                <w:rFonts w:eastAsia="Calibri"/>
                <w:sz w:val="24"/>
                <w:szCs w:val="24"/>
                <w:lang w:eastAsia="en-US"/>
              </w:rPr>
              <w:t>п</w:t>
            </w:r>
            <w:proofErr w:type="gramEnd"/>
            <w:r w:rsidRPr="00C36D35">
              <w:rPr>
                <w:rFonts w:eastAsia="Calibri"/>
                <w:sz w:val="24"/>
                <w:szCs w:val="24"/>
                <w:lang w:eastAsia="en-US"/>
              </w:rPr>
              <w:t>/п</w:t>
            </w:r>
          </w:p>
        </w:tc>
        <w:tc>
          <w:tcPr>
            <w:tcW w:w="7512"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Наименование, назначение, адрес (местоположение)</w:t>
            </w:r>
          </w:p>
        </w:tc>
        <w:tc>
          <w:tcPr>
            <w:tcW w:w="2375"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Стоимость по промежуточному  балансу на 31.10.2016,</w:t>
            </w:r>
          </w:p>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руб.</w:t>
            </w:r>
          </w:p>
        </w:tc>
      </w:tr>
      <w:tr w:rsidR="00C36D35" w:rsidRPr="00C36D35" w:rsidTr="00C36D35">
        <w:trPr>
          <w:jc w:val="center"/>
        </w:trPr>
        <w:tc>
          <w:tcPr>
            <w:tcW w:w="534" w:type="dxa"/>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1</w:t>
            </w:r>
          </w:p>
        </w:tc>
        <w:tc>
          <w:tcPr>
            <w:tcW w:w="7512" w:type="dxa"/>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Бензин автомобильный  </w:t>
            </w:r>
            <w:proofErr w:type="gramStart"/>
            <w:r w:rsidRPr="00C36D35">
              <w:rPr>
                <w:rFonts w:eastAsia="Calibri"/>
                <w:sz w:val="24"/>
                <w:szCs w:val="24"/>
                <w:lang w:eastAsia="en-US"/>
              </w:rPr>
              <w:t>Р</w:t>
            </w:r>
            <w:proofErr w:type="gramEnd"/>
            <w:r w:rsidRPr="00C36D35">
              <w:rPr>
                <w:rFonts w:eastAsia="Calibri"/>
                <w:sz w:val="24"/>
                <w:szCs w:val="24"/>
                <w:lang w:eastAsia="en-US"/>
              </w:rPr>
              <w:t xml:space="preserve"> 92</w:t>
            </w:r>
          </w:p>
        </w:tc>
        <w:tc>
          <w:tcPr>
            <w:tcW w:w="2375" w:type="dxa"/>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190,95</w:t>
            </w:r>
          </w:p>
        </w:tc>
      </w:tr>
    </w:tbl>
    <w:p w:rsidR="00C36D35" w:rsidRPr="00C36D35" w:rsidRDefault="00C36D35" w:rsidP="00C36D35">
      <w:pPr>
        <w:suppressAutoHyphens w:val="0"/>
        <w:spacing w:line="276" w:lineRule="auto"/>
        <w:ind w:firstLine="708"/>
        <w:rPr>
          <w:rFonts w:eastAsia="Calibri"/>
          <w:sz w:val="28"/>
          <w:szCs w:val="28"/>
          <w:lang w:eastAsia="en-US"/>
        </w:rPr>
      </w:pPr>
      <w:r w:rsidRPr="00C36D35">
        <w:rPr>
          <w:rFonts w:eastAsia="Calibri"/>
          <w:sz w:val="28"/>
          <w:szCs w:val="28"/>
          <w:lang w:eastAsia="en-US"/>
        </w:rPr>
        <w:t>4.  Готовые  изделия</w:t>
      </w:r>
    </w:p>
    <w:p w:rsidR="00C36D35" w:rsidRPr="00C36D35" w:rsidRDefault="00C36D35" w:rsidP="00C36D35">
      <w:pPr>
        <w:suppressAutoHyphens w:val="0"/>
        <w:spacing w:line="276" w:lineRule="auto"/>
        <w:ind w:firstLine="708"/>
        <w:rPr>
          <w:rFonts w:eastAsia="Calibri"/>
          <w:sz w:val="28"/>
          <w:szCs w:val="28"/>
          <w:lang w:eastAsia="en-US"/>
        </w:rPr>
      </w:pPr>
      <w:r w:rsidRPr="00C36D35">
        <w:rPr>
          <w:rFonts w:eastAsia="Calibri"/>
          <w:sz w:val="28"/>
          <w:szCs w:val="28"/>
          <w:lang w:eastAsia="en-US"/>
        </w:rPr>
        <w:t>4.1. Готовая продукция и товары для перепродажи</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
        <w:gridCol w:w="5850"/>
        <w:gridCol w:w="3023"/>
      </w:tblGrid>
      <w:tr w:rsidR="00C36D35" w:rsidRPr="00C36D35" w:rsidTr="00C36D35">
        <w:trPr>
          <w:jc w:val="center"/>
        </w:trPr>
        <w:tc>
          <w:tcPr>
            <w:tcW w:w="76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 xml:space="preserve">№ </w:t>
            </w:r>
            <w:proofErr w:type="gramStart"/>
            <w:r w:rsidRPr="00C36D35">
              <w:rPr>
                <w:rFonts w:eastAsia="Calibri"/>
                <w:sz w:val="24"/>
                <w:szCs w:val="24"/>
                <w:lang w:eastAsia="en-US"/>
              </w:rPr>
              <w:t>п</w:t>
            </w:r>
            <w:proofErr w:type="gramEnd"/>
            <w:r w:rsidRPr="00C36D35">
              <w:rPr>
                <w:rFonts w:eastAsia="Calibri"/>
                <w:sz w:val="24"/>
                <w:szCs w:val="24"/>
                <w:lang w:eastAsia="en-US"/>
              </w:rPr>
              <w:t>/п</w:t>
            </w:r>
          </w:p>
        </w:tc>
        <w:tc>
          <w:tcPr>
            <w:tcW w:w="585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Наименование</w:t>
            </w:r>
          </w:p>
        </w:tc>
        <w:tc>
          <w:tcPr>
            <w:tcW w:w="3023"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Стоимость по промежуточному балансу на 31.10.2016, руб.</w:t>
            </w:r>
          </w:p>
        </w:tc>
      </w:tr>
      <w:tr w:rsidR="00C36D35" w:rsidRPr="00C36D35" w:rsidTr="00C36D35">
        <w:trPr>
          <w:jc w:val="center"/>
        </w:trPr>
        <w:tc>
          <w:tcPr>
            <w:tcW w:w="766" w:type="dxa"/>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w:t>
            </w:r>
          </w:p>
        </w:tc>
        <w:tc>
          <w:tcPr>
            <w:tcW w:w="5850" w:type="dxa"/>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Производство кафе «Радуга»</w:t>
            </w:r>
          </w:p>
        </w:tc>
        <w:tc>
          <w:tcPr>
            <w:tcW w:w="3023" w:type="dxa"/>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256739,63</w:t>
            </w:r>
          </w:p>
        </w:tc>
      </w:tr>
      <w:tr w:rsidR="00C36D35" w:rsidRPr="00C36D35" w:rsidTr="00C36D35">
        <w:trPr>
          <w:jc w:val="center"/>
        </w:trPr>
        <w:tc>
          <w:tcPr>
            <w:tcW w:w="766" w:type="dxa"/>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w:t>
            </w:r>
          </w:p>
        </w:tc>
        <w:tc>
          <w:tcPr>
            <w:tcW w:w="5850" w:type="dxa"/>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Производство столовой № 3</w:t>
            </w:r>
          </w:p>
        </w:tc>
        <w:tc>
          <w:tcPr>
            <w:tcW w:w="3023" w:type="dxa"/>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56096,43</w:t>
            </w:r>
          </w:p>
        </w:tc>
      </w:tr>
      <w:tr w:rsidR="00C36D35" w:rsidRPr="00C36D35" w:rsidTr="00C36D35">
        <w:trPr>
          <w:jc w:val="center"/>
        </w:trPr>
        <w:tc>
          <w:tcPr>
            <w:tcW w:w="766" w:type="dxa"/>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w:t>
            </w:r>
          </w:p>
        </w:tc>
        <w:tc>
          <w:tcPr>
            <w:tcW w:w="5850" w:type="dxa"/>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Буфет столовой №3</w:t>
            </w:r>
          </w:p>
        </w:tc>
        <w:tc>
          <w:tcPr>
            <w:tcW w:w="3023" w:type="dxa"/>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21252,46</w:t>
            </w:r>
          </w:p>
        </w:tc>
      </w:tr>
      <w:tr w:rsidR="00C36D35" w:rsidRPr="00C36D35" w:rsidTr="00C36D35">
        <w:trPr>
          <w:jc w:val="center"/>
        </w:trPr>
        <w:tc>
          <w:tcPr>
            <w:tcW w:w="766" w:type="dxa"/>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4</w:t>
            </w:r>
          </w:p>
        </w:tc>
        <w:tc>
          <w:tcPr>
            <w:tcW w:w="5850" w:type="dxa"/>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Производство столовой № 4</w:t>
            </w:r>
          </w:p>
        </w:tc>
        <w:tc>
          <w:tcPr>
            <w:tcW w:w="3023" w:type="dxa"/>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12899,33</w:t>
            </w:r>
          </w:p>
        </w:tc>
      </w:tr>
      <w:tr w:rsidR="00C36D35" w:rsidRPr="00C36D35" w:rsidTr="00C36D35">
        <w:trPr>
          <w:jc w:val="center"/>
        </w:trPr>
        <w:tc>
          <w:tcPr>
            <w:tcW w:w="766" w:type="dxa"/>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5</w:t>
            </w:r>
          </w:p>
        </w:tc>
        <w:tc>
          <w:tcPr>
            <w:tcW w:w="5850" w:type="dxa"/>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Буфет столовой №4</w:t>
            </w:r>
          </w:p>
        </w:tc>
        <w:tc>
          <w:tcPr>
            <w:tcW w:w="3023" w:type="dxa"/>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42944,76</w:t>
            </w:r>
          </w:p>
        </w:tc>
      </w:tr>
      <w:tr w:rsidR="00C36D35" w:rsidRPr="00C36D35" w:rsidTr="00C36D35">
        <w:trPr>
          <w:jc w:val="center"/>
        </w:trPr>
        <w:tc>
          <w:tcPr>
            <w:tcW w:w="766" w:type="dxa"/>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6</w:t>
            </w:r>
          </w:p>
        </w:tc>
        <w:tc>
          <w:tcPr>
            <w:tcW w:w="5850" w:type="dxa"/>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Производство столовой № 6</w:t>
            </w:r>
          </w:p>
        </w:tc>
        <w:tc>
          <w:tcPr>
            <w:tcW w:w="3023" w:type="dxa"/>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62494,79</w:t>
            </w:r>
          </w:p>
        </w:tc>
      </w:tr>
      <w:tr w:rsidR="00C36D35" w:rsidRPr="00C36D35" w:rsidTr="00C36D35">
        <w:trPr>
          <w:jc w:val="center"/>
        </w:trPr>
        <w:tc>
          <w:tcPr>
            <w:tcW w:w="766" w:type="dxa"/>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7</w:t>
            </w:r>
          </w:p>
        </w:tc>
        <w:tc>
          <w:tcPr>
            <w:tcW w:w="5850" w:type="dxa"/>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Буфет столовой № 6</w:t>
            </w:r>
          </w:p>
        </w:tc>
        <w:tc>
          <w:tcPr>
            <w:tcW w:w="3023" w:type="dxa"/>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25000,54</w:t>
            </w:r>
          </w:p>
        </w:tc>
      </w:tr>
      <w:tr w:rsidR="00C36D35" w:rsidRPr="00C36D35" w:rsidTr="00C36D35">
        <w:trPr>
          <w:jc w:val="center"/>
        </w:trPr>
        <w:tc>
          <w:tcPr>
            <w:tcW w:w="766" w:type="dxa"/>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8</w:t>
            </w:r>
          </w:p>
        </w:tc>
        <w:tc>
          <w:tcPr>
            <w:tcW w:w="5850" w:type="dxa"/>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Буфет школы № 2</w:t>
            </w:r>
          </w:p>
        </w:tc>
        <w:tc>
          <w:tcPr>
            <w:tcW w:w="3023" w:type="dxa"/>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16139,33</w:t>
            </w:r>
          </w:p>
        </w:tc>
      </w:tr>
      <w:tr w:rsidR="00C36D35" w:rsidRPr="00C36D35" w:rsidTr="00C36D35">
        <w:trPr>
          <w:jc w:val="center"/>
        </w:trPr>
        <w:tc>
          <w:tcPr>
            <w:tcW w:w="766" w:type="dxa"/>
          </w:tcPr>
          <w:p w:rsidR="00C36D35" w:rsidRPr="00C36D35" w:rsidRDefault="00C36D35" w:rsidP="00C36D35">
            <w:pPr>
              <w:suppressAutoHyphens w:val="0"/>
              <w:jc w:val="center"/>
              <w:rPr>
                <w:rFonts w:eastAsia="Calibri"/>
                <w:sz w:val="24"/>
                <w:szCs w:val="24"/>
                <w:lang w:eastAsia="en-US"/>
              </w:rPr>
            </w:pPr>
          </w:p>
        </w:tc>
        <w:tc>
          <w:tcPr>
            <w:tcW w:w="5850" w:type="dxa"/>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Итого:</w:t>
            </w:r>
          </w:p>
        </w:tc>
        <w:tc>
          <w:tcPr>
            <w:tcW w:w="3023" w:type="dxa"/>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493567,27</w:t>
            </w:r>
          </w:p>
        </w:tc>
      </w:tr>
    </w:tbl>
    <w:p w:rsidR="00C36D35" w:rsidRPr="00C36D35" w:rsidRDefault="00C36D35" w:rsidP="00C36D35">
      <w:pPr>
        <w:suppressAutoHyphens w:val="0"/>
        <w:spacing w:line="276" w:lineRule="auto"/>
        <w:ind w:firstLine="708"/>
        <w:rPr>
          <w:rFonts w:eastAsia="Calibri"/>
          <w:sz w:val="28"/>
          <w:szCs w:val="28"/>
          <w:lang w:eastAsia="en-US"/>
        </w:rPr>
      </w:pPr>
      <w:r w:rsidRPr="00C36D35">
        <w:rPr>
          <w:rFonts w:eastAsia="Calibri"/>
          <w:sz w:val="28"/>
          <w:szCs w:val="28"/>
          <w:lang w:eastAsia="en-US"/>
        </w:rPr>
        <w:t>5. Денежные средства</w:t>
      </w:r>
    </w:p>
    <w:p w:rsidR="00C36D35" w:rsidRPr="00C36D35" w:rsidRDefault="00C36D35" w:rsidP="00C36D35">
      <w:pPr>
        <w:suppressAutoHyphens w:val="0"/>
        <w:spacing w:line="276" w:lineRule="auto"/>
        <w:ind w:firstLine="708"/>
        <w:rPr>
          <w:rFonts w:eastAsia="Calibri"/>
          <w:sz w:val="28"/>
          <w:szCs w:val="28"/>
          <w:lang w:eastAsia="en-US"/>
        </w:rPr>
      </w:pPr>
      <w:r w:rsidRPr="00C36D35">
        <w:rPr>
          <w:rFonts w:eastAsia="Calibri"/>
          <w:sz w:val="28"/>
          <w:szCs w:val="28"/>
          <w:lang w:eastAsia="en-US"/>
        </w:rPr>
        <w:t xml:space="preserve">5.1. Касса  - 18 254,54 руб. </w:t>
      </w:r>
    </w:p>
    <w:p w:rsidR="00C36D35" w:rsidRPr="00C36D35" w:rsidRDefault="00C36D35" w:rsidP="00C36D35">
      <w:pPr>
        <w:suppressAutoHyphens w:val="0"/>
        <w:spacing w:line="276" w:lineRule="auto"/>
        <w:ind w:firstLine="708"/>
        <w:rPr>
          <w:rFonts w:eastAsia="Calibri"/>
          <w:sz w:val="28"/>
          <w:szCs w:val="28"/>
          <w:lang w:eastAsia="en-US"/>
        </w:rPr>
      </w:pPr>
      <w:r w:rsidRPr="00C36D35">
        <w:rPr>
          <w:rFonts w:eastAsia="Calibri"/>
          <w:sz w:val="28"/>
          <w:szCs w:val="28"/>
          <w:lang w:eastAsia="en-US"/>
        </w:rPr>
        <w:t>5.2. Расчетный счет: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7406"/>
        <w:gridCol w:w="2367"/>
      </w:tblGrid>
      <w:tr w:rsidR="00C36D35" w:rsidRPr="00C36D35" w:rsidTr="00C36D35">
        <w:tc>
          <w:tcPr>
            <w:tcW w:w="42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 xml:space="preserve">№ </w:t>
            </w:r>
            <w:proofErr w:type="gramStart"/>
            <w:r w:rsidRPr="00C36D35">
              <w:rPr>
                <w:rFonts w:eastAsia="Calibri"/>
                <w:sz w:val="24"/>
                <w:szCs w:val="24"/>
                <w:lang w:eastAsia="en-US"/>
              </w:rPr>
              <w:t>п</w:t>
            </w:r>
            <w:proofErr w:type="gramEnd"/>
            <w:r w:rsidRPr="00C36D35">
              <w:rPr>
                <w:rFonts w:eastAsia="Calibri"/>
                <w:sz w:val="24"/>
                <w:szCs w:val="24"/>
                <w:lang w:eastAsia="en-US"/>
              </w:rPr>
              <w:t>/п</w:t>
            </w:r>
          </w:p>
        </w:tc>
        <w:tc>
          <w:tcPr>
            <w:tcW w:w="7512"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 xml:space="preserve">Наименование кредитной организации </w:t>
            </w:r>
          </w:p>
        </w:tc>
        <w:tc>
          <w:tcPr>
            <w:tcW w:w="2375"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Стоимость по промежуточному балансу на 31.10.2016, руб.</w:t>
            </w:r>
          </w:p>
        </w:tc>
      </w:tr>
      <w:tr w:rsidR="00C36D35" w:rsidRPr="00C36D35" w:rsidTr="00C36D35">
        <w:tc>
          <w:tcPr>
            <w:tcW w:w="426"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1</w:t>
            </w:r>
          </w:p>
        </w:tc>
        <w:tc>
          <w:tcPr>
            <w:tcW w:w="7512" w:type="dxa"/>
          </w:tcPr>
          <w:p w:rsidR="00C36D35" w:rsidRPr="00C36D35" w:rsidRDefault="00C36D35" w:rsidP="00C36D35">
            <w:pPr>
              <w:suppressAutoHyphens w:val="0"/>
              <w:contextualSpacing/>
              <w:rPr>
                <w:rFonts w:eastAsia="Calibri"/>
                <w:sz w:val="24"/>
                <w:szCs w:val="24"/>
                <w:lang w:eastAsia="en-US"/>
              </w:rPr>
            </w:pPr>
            <w:r w:rsidRPr="00C36D35">
              <w:rPr>
                <w:rFonts w:eastAsia="Calibri"/>
                <w:sz w:val="24"/>
                <w:szCs w:val="24"/>
                <w:lang w:eastAsia="en-US"/>
              </w:rPr>
              <w:t>Ярославский РФ АО «</w:t>
            </w:r>
            <w:proofErr w:type="spellStart"/>
            <w:r w:rsidRPr="00C36D35">
              <w:rPr>
                <w:rFonts w:eastAsia="Calibri"/>
                <w:sz w:val="24"/>
                <w:szCs w:val="24"/>
                <w:lang w:eastAsia="en-US"/>
              </w:rPr>
              <w:t>Россельхозбанк</w:t>
            </w:r>
            <w:proofErr w:type="spellEnd"/>
            <w:r w:rsidRPr="00C36D35">
              <w:rPr>
                <w:rFonts w:eastAsia="Calibri"/>
                <w:sz w:val="24"/>
                <w:szCs w:val="24"/>
                <w:lang w:eastAsia="en-US"/>
              </w:rPr>
              <w:t xml:space="preserve">», БИК 047888717, к/с 30101810900000000717,  </w:t>
            </w:r>
            <w:proofErr w:type="gramStart"/>
            <w:r w:rsidRPr="00C36D35">
              <w:rPr>
                <w:rFonts w:eastAsia="Calibri"/>
                <w:sz w:val="24"/>
                <w:szCs w:val="24"/>
                <w:lang w:eastAsia="en-US"/>
              </w:rPr>
              <w:t>р</w:t>
            </w:r>
            <w:proofErr w:type="gramEnd"/>
            <w:r w:rsidRPr="00C36D35">
              <w:rPr>
                <w:rFonts w:eastAsia="Calibri"/>
                <w:sz w:val="24"/>
                <w:szCs w:val="24"/>
                <w:lang w:eastAsia="en-US"/>
              </w:rPr>
              <w:t>/с 40702810261028517476</w:t>
            </w:r>
          </w:p>
        </w:tc>
        <w:tc>
          <w:tcPr>
            <w:tcW w:w="2375" w:type="dxa"/>
            <w:vAlign w:val="center"/>
          </w:tcPr>
          <w:p w:rsidR="00C36D35" w:rsidRPr="00C36D35" w:rsidRDefault="00C36D35" w:rsidP="00C36D35">
            <w:pPr>
              <w:suppressAutoHyphens w:val="0"/>
              <w:contextualSpacing/>
              <w:jc w:val="center"/>
              <w:rPr>
                <w:rFonts w:eastAsia="Calibri"/>
                <w:sz w:val="24"/>
                <w:szCs w:val="24"/>
                <w:lang w:eastAsia="en-US"/>
              </w:rPr>
            </w:pPr>
            <w:r w:rsidRPr="00C36D35">
              <w:rPr>
                <w:rFonts w:eastAsia="Calibri"/>
                <w:sz w:val="24"/>
                <w:szCs w:val="24"/>
                <w:lang w:eastAsia="en-US"/>
              </w:rPr>
              <w:t>623 503,15</w:t>
            </w:r>
          </w:p>
        </w:tc>
      </w:tr>
    </w:tbl>
    <w:p w:rsidR="00C36D35" w:rsidRPr="00C36D35" w:rsidRDefault="00C36D35" w:rsidP="00C36D35">
      <w:pPr>
        <w:suppressAutoHyphens w:val="0"/>
        <w:spacing w:line="276" w:lineRule="auto"/>
        <w:ind w:firstLine="708"/>
        <w:rPr>
          <w:rFonts w:eastAsia="Calibri"/>
          <w:sz w:val="28"/>
          <w:szCs w:val="28"/>
          <w:lang w:eastAsia="en-US"/>
        </w:rPr>
      </w:pPr>
    </w:p>
    <w:p w:rsidR="00C36D35" w:rsidRPr="00C36D35" w:rsidRDefault="00C36D35" w:rsidP="00C36D35">
      <w:pPr>
        <w:suppressAutoHyphens w:val="0"/>
        <w:spacing w:line="276" w:lineRule="auto"/>
        <w:ind w:firstLine="708"/>
        <w:rPr>
          <w:rFonts w:eastAsia="Calibri"/>
          <w:sz w:val="28"/>
          <w:szCs w:val="28"/>
          <w:lang w:eastAsia="en-US"/>
        </w:rPr>
      </w:pPr>
      <w:r w:rsidRPr="00C36D35">
        <w:rPr>
          <w:rFonts w:eastAsia="Calibri"/>
          <w:sz w:val="28"/>
          <w:szCs w:val="28"/>
          <w:lang w:eastAsia="en-US"/>
        </w:rPr>
        <w:t>Итого по разделу 5 - 641 757,69 руб.</w:t>
      </w:r>
    </w:p>
    <w:p w:rsidR="00C36D35" w:rsidRPr="00C36D35" w:rsidRDefault="00C36D35" w:rsidP="00C36D35">
      <w:pPr>
        <w:suppressAutoHyphens w:val="0"/>
        <w:spacing w:line="276" w:lineRule="auto"/>
        <w:ind w:firstLine="708"/>
        <w:rPr>
          <w:rFonts w:eastAsia="Calibri"/>
          <w:sz w:val="28"/>
          <w:szCs w:val="28"/>
          <w:lang w:eastAsia="en-US"/>
        </w:rPr>
      </w:pPr>
      <w:r w:rsidRPr="00C36D35">
        <w:rPr>
          <w:rFonts w:eastAsia="Calibri"/>
          <w:sz w:val="28"/>
          <w:szCs w:val="28"/>
          <w:lang w:eastAsia="en-US"/>
        </w:rPr>
        <w:t>6. Дебиторская задолженность</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3707"/>
        <w:gridCol w:w="3593"/>
        <w:gridCol w:w="2347"/>
      </w:tblGrid>
      <w:tr w:rsidR="00C36D35" w:rsidRPr="00C36D35" w:rsidTr="00C36D35">
        <w:trPr>
          <w:jc w:val="center"/>
        </w:trPr>
        <w:tc>
          <w:tcPr>
            <w:tcW w:w="559"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 xml:space="preserve">№ </w:t>
            </w:r>
            <w:proofErr w:type="gramStart"/>
            <w:r w:rsidRPr="00C36D35">
              <w:rPr>
                <w:rFonts w:eastAsia="Calibri"/>
                <w:sz w:val="24"/>
                <w:szCs w:val="24"/>
                <w:lang w:eastAsia="en-US"/>
              </w:rPr>
              <w:t>п</w:t>
            </w:r>
            <w:proofErr w:type="gramEnd"/>
            <w:r w:rsidRPr="00C36D35">
              <w:rPr>
                <w:rFonts w:eastAsia="Calibri"/>
                <w:sz w:val="24"/>
                <w:szCs w:val="24"/>
                <w:lang w:eastAsia="en-US"/>
              </w:rPr>
              <w:t>/п</w:t>
            </w:r>
          </w:p>
        </w:tc>
        <w:tc>
          <w:tcPr>
            <w:tcW w:w="3707"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Наименование дебитора</w:t>
            </w:r>
          </w:p>
        </w:tc>
        <w:tc>
          <w:tcPr>
            <w:tcW w:w="3593"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Основание возникновения</w:t>
            </w:r>
          </w:p>
        </w:tc>
        <w:tc>
          <w:tcPr>
            <w:tcW w:w="2347"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Стоимость по промежуточному балансу на 31.10.2016, руб.</w:t>
            </w:r>
          </w:p>
        </w:tc>
      </w:tr>
      <w:tr w:rsidR="00C36D35" w:rsidRPr="00C36D35" w:rsidTr="00C36D35">
        <w:trPr>
          <w:jc w:val="center"/>
        </w:trPr>
        <w:tc>
          <w:tcPr>
            <w:tcW w:w="559"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w:t>
            </w:r>
          </w:p>
        </w:tc>
        <w:tc>
          <w:tcPr>
            <w:tcW w:w="3707"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ООО «Спецавтохозяйство»</w:t>
            </w:r>
          </w:p>
        </w:tc>
        <w:tc>
          <w:tcPr>
            <w:tcW w:w="3593" w:type="dxa"/>
            <w:vAlign w:val="center"/>
          </w:tcPr>
          <w:p w:rsidR="00C36D35" w:rsidRPr="00C36D35" w:rsidRDefault="00C36D35" w:rsidP="00C36D35">
            <w:pPr>
              <w:tabs>
                <w:tab w:val="left" w:pos="1080"/>
              </w:tabs>
              <w:suppressAutoHyphens w:val="0"/>
              <w:rPr>
                <w:rFonts w:eastAsia="Calibri"/>
                <w:sz w:val="24"/>
                <w:szCs w:val="24"/>
                <w:lang w:eastAsia="en-US"/>
              </w:rPr>
            </w:pPr>
            <w:r w:rsidRPr="00C36D35">
              <w:rPr>
                <w:rFonts w:eastAsia="Calibri"/>
                <w:sz w:val="24"/>
                <w:szCs w:val="24"/>
                <w:lang w:eastAsia="en-US"/>
              </w:rPr>
              <w:t>Договор № 54 от 01.03.2016г</w:t>
            </w:r>
          </w:p>
        </w:tc>
        <w:tc>
          <w:tcPr>
            <w:tcW w:w="2347"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8046,00</w:t>
            </w:r>
          </w:p>
        </w:tc>
      </w:tr>
      <w:tr w:rsidR="00C36D35" w:rsidRPr="00C36D35" w:rsidTr="00C36D35">
        <w:trPr>
          <w:jc w:val="center"/>
        </w:trPr>
        <w:tc>
          <w:tcPr>
            <w:tcW w:w="559"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w:t>
            </w:r>
          </w:p>
        </w:tc>
        <w:tc>
          <w:tcPr>
            <w:tcW w:w="3707"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ООО «</w:t>
            </w:r>
            <w:proofErr w:type="spellStart"/>
            <w:r w:rsidRPr="00C36D35">
              <w:rPr>
                <w:rFonts w:eastAsia="Calibri"/>
                <w:sz w:val="24"/>
                <w:szCs w:val="24"/>
                <w:lang w:eastAsia="en-US"/>
              </w:rPr>
              <w:t>ЭнергоРесурс</w:t>
            </w:r>
            <w:proofErr w:type="spellEnd"/>
            <w:r w:rsidRPr="00C36D35">
              <w:rPr>
                <w:rFonts w:eastAsia="Calibri"/>
                <w:sz w:val="24"/>
                <w:szCs w:val="24"/>
                <w:lang w:eastAsia="en-US"/>
              </w:rPr>
              <w:t>»</w:t>
            </w:r>
          </w:p>
        </w:tc>
        <w:tc>
          <w:tcPr>
            <w:tcW w:w="3593" w:type="dxa"/>
            <w:vAlign w:val="center"/>
          </w:tcPr>
          <w:p w:rsidR="00C36D35" w:rsidRPr="00C36D35" w:rsidRDefault="00C36D35" w:rsidP="00C36D35">
            <w:pPr>
              <w:tabs>
                <w:tab w:val="left" w:pos="1080"/>
              </w:tabs>
              <w:suppressAutoHyphens w:val="0"/>
              <w:rPr>
                <w:rFonts w:eastAsia="Calibri"/>
                <w:sz w:val="24"/>
                <w:szCs w:val="24"/>
                <w:lang w:eastAsia="en-US"/>
              </w:rPr>
            </w:pPr>
            <w:r w:rsidRPr="00C36D35">
              <w:rPr>
                <w:rFonts w:eastAsia="Calibri"/>
                <w:sz w:val="24"/>
                <w:szCs w:val="24"/>
                <w:lang w:eastAsia="en-US"/>
              </w:rPr>
              <w:t xml:space="preserve">Договор № 1007 от 01.10.2009 </w:t>
            </w:r>
            <w:proofErr w:type="spellStart"/>
            <w:r w:rsidRPr="00C36D35">
              <w:rPr>
                <w:rFonts w:eastAsia="Calibri"/>
                <w:sz w:val="24"/>
                <w:szCs w:val="24"/>
                <w:lang w:eastAsia="en-US"/>
              </w:rPr>
              <w:t>тепл</w:t>
            </w:r>
            <w:proofErr w:type="spellEnd"/>
            <w:r w:rsidRPr="00C36D35">
              <w:rPr>
                <w:rFonts w:eastAsia="Calibri"/>
                <w:sz w:val="24"/>
                <w:szCs w:val="24"/>
                <w:lang w:eastAsia="en-US"/>
              </w:rPr>
              <w:t xml:space="preserve">. </w:t>
            </w:r>
            <w:proofErr w:type="spellStart"/>
            <w:r w:rsidRPr="00C36D35">
              <w:rPr>
                <w:rFonts w:eastAsia="Calibri"/>
                <w:sz w:val="24"/>
                <w:szCs w:val="24"/>
                <w:lang w:eastAsia="en-US"/>
              </w:rPr>
              <w:t>энерг</w:t>
            </w:r>
            <w:proofErr w:type="spellEnd"/>
            <w:r w:rsidRPr="00C36D35">
              <w:rPr>
                <w:rFonts w:eastAsia="Calibri"/>
                <w:sz w:val="24"/>
                <w:szCs w:val="24"/>
                <w:lang w:eastAsia="en-US"/>
              </w:rPr>
              <w:t>;</w:t>
            </w:r>
          </w:p>
          <w:p w:rsidR="00C36D35" w:rsidRPr="00C36D35" w:rsidRDefault="00C36D35" w:rsidP="00C36D35">
            <w:pPr>
              <w:tabs>
                <w:tab w:val="left" w:pos="1080"/>
              </w:tabs>
              <w:suppressAutoHyphens w:val="0"/>
              <w:rPr>
                <w:rFonts w:eastAsia="Calibri"/>
                <w:sz w:val="24"/>
                <w:szCs w:val="24"/>
                <w:lang w:eastAsia="en-US"/>
              </w:rPr>
            </w:pPr>
            <w:r w:rsidRPr="00C36D35">
              <w:rPr>
                <w:rFonts w:eastAsia="Calibri"/>
                <w:sz w:val="24"/>
                <w:szCs w:val="24"/>
                <w:lang w:eastAsia="en-US"/>
              </w:rPr>
              <w:t>Договор № 3-89В  водоснабжение от 31.12.2010</w:t>
            </w:r>
          </w:p>
        </w:tc>
        <w:tc>
          <w:tcPr>
            <w:tcW w:w="2347"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11756,10</w:t>
            </w:r>
          </w:p>
        </w:tc>
      </w:tr>
      <w:tr w:rsidR="00C36D35" w:rsidRPr="00C36D35" w:rsidTr="00C36D35">
        <w:trPr>
          <w:jc w:val="center"/>
        </w:trPr>
        <w:tc>
          <w:tcPr>
            <w:tcW w:w="559"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w:t>
            </w:r>
          </w:p>
        </w:tc>
        <w:tc>
          <w:tcPr>
            <w:tcW w:w="3707"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МБУДО  «Дворец детского творчества»</w:t>
            </w:r>
          </w:p>
        </w:tc>
        <w:tc>
          <w:tcPr>
            <w:tcW w:w="3593" w:type="dxa"/>
            <w:vAlign w:val="center"/>
          </w:tcPr>
          <w:p w:rsidR="00C36D35" w:rsidRPr="00C36D35" w:rsidRDefault="00C36D35" w:rsidP="00C36D35">
            <w:pPr>
              <w:tabs>
                <w:tab w:val="left" w:pos="1080"/>
              </w:tabs>
              <w:suppressAutoHyphens w:val="0"/>
              <w:rPr>
                <w:rFonts w:eastAsia="Calibri"/>
                <w:sz w:val="24"/>
                <w:szCs w:val="24"/>
                <w:lang w:eastAsia="en-US"/>
              </w:rPr>
            </w:pPr>
            <w:r w:rsidRPr="00C36D35">
              <w:rPr>
                <w:rFonts w:eastAsia="Calibri"/>
                <w:sz w:val="24"/>
                <w:szCs w:val="24"/>
                <w:lang w:eastAsia="en-US"/>
              </w:rPr>
              <w:t>Договор № 3 от 20.10.2016</w:t>
            </w:r>
          </w:p>
        </w:tc>
        <w:tc>
          <w:tcPr>
            <w:tcW w:w="2347"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4774,00</w:t>
            </w:r>
          </w:p>
        </w:tc>
      </w:tr>
      <w:tr w:rsidR="00C36D35" w:rsidRPr="00C36D35" w:rsidTr="00C36D35">
        <w:trPr>
          <w:jc w:val="center"/>
        </w:trPr>
        <w:tc>
          <w:tcPr>
            <w:tcW w:w="559"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4</w:t>
            </w:r>
          </w:p>
        </w:tc>
        <w:tc>
          <w:tcPr>
            <w:tcW w:w="3707"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МУДО  «</w:t>
            </w:r>
            <w:proofErr w:type="gramStart"/>
            <w:r w:rsidRPr="00C36D35">
              <w:rPr>
                <w:rFonts w:eastAsia="Calibri"/>
                <w:sz w:val="24"/>
                <w:szCs w:val="24"/>
                <w:lang w:eastAsia="en-US"/>
              </w:rPr>
              <w:t>Гаврилов-Ямская</w:t>
            </w:r>
            <w:proofErr w:type="gramEnd"/>
            <w:r w:rsidRPr="00C36D35">
              <w:rPr>
                <w:rFonts w:eastAsia="Calibri"/>
                <w:sz w:val="24"/>
                <w:szCs w:val="24"/>
                <w:lang w:eastAsia="en-US"/>
              </w:rPr>
              <w:t xml:space="preserve"> детско-юношеская спортивная  школа»</w:t>
            </w:r>
          </w:p>
        </w:tc>
        <w:tc>
          <w:tcPr>
            <w:tcW w:w="3593" w:type="dxa"/>
            <w:vAlign w:val="center"/>
          </w:tcPr>
          <w:p w:rsidR="00C36D35" w:rsidRPr="00C36D35" w:rsidRDefault="00C36D35" w:rsidP="00C36D35">
            <w:pPr>
              <w:tabs>
                <w:tab w:val="left" w:pos="1080"/>
              </w:tabs>
              <w:suppressAutoHyphens w:val="0"/>
              <w:rPr>
                <w:rFonts w:eastAsia="Calibri"/>
                <w:sz w:val="24"/>
                <w:szCs w:val="24"/>
                <w:lang w:eastAsia="en-US"/>
              </w:rPr>
            </w:pPr>
            <w:r w:rsidRPr="00C36D35">
              <w:rPr>
                <w:rFonts w:eastAsia="Calibri"/>
                <w:sz w:val="24"/>
                <w:szCs w:val="24"/>
                <w:lang w:eastAsia="en-US"/>
              </w:rPr>
              <w:t>Контракт № 2/2016 от 11.10.2016</w:t>
            </w:r>
          </w:p>
        </w:tc>
        <w:tc>
          <w:tcPr>
            <w:tcW w:w="2347"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4774,00</w:t>
            </w:r>
          </w:p>
        </w:tc>
      </w:tr>
      <w:tr w:rsidR="00C36D35" w:rsidRPr="00C36D35" w:rsidTr="00C36D35">
        <w:trPr>
          <w:jc w:val="center"/>
        </w:trPr>
        <w:tc>
          <w:tcPr>
            <w:tcW w:w="559"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5</w:t>
            </w:r>
          </w:p>
        </w:tc>
        <w:tc>
          <w:tcPr>
            <w:tcW w:w="3707"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Управление культуры, спорта и молодежной политики Администрации </w:t>
            </w:r>
            <w:proofErr w:type="gramStart"/>
            <w:r w:rsidRPr="00C36D35">
              <w:rPr>
                <w:rFonts w:eastAsia="Calibri"/>
                <w:sz w:val="24"/>
                <w:szCs w:val="24"/>
                <w:lang w:eastAsia="en-US"/>
              </w:rPr>
              <w:t>Гаврилов-Ямского</w:t>
            </w:r>
            <w:proofErr w:type="gramEnd"/>
            <w:r w:rsidRPr="00C36D35">
              <w:rPr>
                <w:rFonts w:eastAsia="Calibri"/>
                <w:sz w:val="24"/>
                <w:szCs w:val="24"/>
                <w:lang w:eastAsia="en-US"/>
              </w:rPr>
              <w:t xml:space="preserve"> муниципального района</w:t>
            </w:r>
          </w:p>
        </w:tc>
        <w:tc>
          <w:tcPr>
            <w:tcW w:w="3593" w:type="dxa"/>
            <w:vAlign w:val="center"/>
          </w:tcPr>
          <w:p w:rsidR="00C36D35" w:rsidRPr="00C36D35" w:rsidRDefault="00C36D35" w:rsidP="00C36D35">
            <w:pPr>
              <w:tabs>
                <w:tab w:val="left" w:pos="1080"/>
              </w:tabs>
              <w:suppressAutoHyphens w:val="0"/>
              <w:rPr>
                <w:rFonts w:eastAsia="Calibri"/>
                <w:sz w:val="24"/>
                <w:szCs w:val="24"/>
                <w:lang w:eastAsia="en-US"/>
              </w:rPr>
            </w:pPr>
            <w:proofErr w:type="gramStart"/>
            <w:r w:rsidRPr="00C36D35">
              <w:rPr>
                <w:rFonts w:eastAsia="Calibri"/>
                <w:sz w:val="24"/>
                <w:szCs w:val="24"/>
                <w:lang w:eastAsia="en-US"/>
              </w:rPr>
              <w:t>Договор б</w:t>
            </w:r>
            <w:proofErr w:type="gramEnd"/>
            <w:r w:rsidRPr="00C36D35">
              <w:rPr>
                <w:rFonts w:eastAsia="Calibri"/>
                <w:sz w:val="24"/>
                <w:szCs w:val="24"/>
                <w:lang w:eastAsia="en-US"/>
              </w:rPr>
              <w:t>/н от 19.10.2016</w:t>
            </w:r>
          </w:p>
        </w:tc>
        <w:tc>
          <w:tcPr>
            <w:tcW w:w="2347"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1630,88</w:t>
            </w:r>
          </w:p>
        </w:tc>
      </w:tr>
      <w:tr w:rsidR="00C36D35" w:rsidRPr="00C36D35" w:rsidTr="00C36D35">
        <w:trPr>
          <w:jc w:val="center"/>
        </w:trPr>
        <w:tc>
          <w:tcPr>
            <w:tcW w:w="559"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6</w:t>
            </w:r>
          </w:p>
        </w:tc>
        <w:tc>
          <w:tcPr>
            <w:tcW w:w="3707"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ПАО «Ростелеком»</w:t>
            </w:r>
          </w:p>
        </w:tc>
        <w:tc>
          <w:tcPr>
            <w:tcW w:w="3593" w:type="dxa"/>
            <w:vAlign w:val="center"/>
          </w:tcPr>
          <w:p w:rsidR="00C36D35" w:rsidRPr="00C36D35" w:rsidRDefault="00C36D35" w:rsidP="00C36D35">
            <w:pPr>
              <w:tabs>
                <w:tab w:val="left" w:pos="1080"/>
              </w:tabs>
              <w:suppressAutoHyphens w:val="0"/>
              <w:rPr>
                <w:rFonts w:eastAsia="Calibri"/>
                <w:sz w:val="24"/>
                <w:szCs w:val="24"/>
                <w:lang w:eastAsia="en-US"/>
              </w:rPr>
            </w:pPr>
            <w:r w:rsidRPr="00C36D35">
              <w:rPr>
                <w:rFonts w:eastAsia="Calibri"/>
                <w:sz w:val="24"/>
                <w:szCs w:val="24"/>
                <w:lang w:eastAsia="en-US"/>
              </w:rPr>
              <w:t>Договор № 25 от 01.01.2006</w:t>
            </w:r>
          </w:p>
        </w:tc>
        <w:tc>
          <w:tcPr>
            <w:tcW w:w="2347"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8036,38</w:t>
            </w:r>
          </w:p>
        </w:tc>
      </w:tr>
      <w:tr w:rsidR="00C36D35" w:rsidRPr="00C36D35" w:rsidTr="00C36D35">
        <w:trPr>
          <w:jc w:val="center"/>
        </w:trPr>
        <w:tc>
          <w:tcPr>
            <w:tcW w:w="559"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7</w:t>
            </w:r>
          </w:p>
        </w:tc>
        <w:tc>
          <w:tcPr>
            <w:tcW w:w="3707"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УФК по Ярославской области (муниципальное </w:t>
            </w:r>
            <w:r w:rsidRPr="00C36D35">
              <w:rPr>
                <w:rFonts w:eastAsia="Calibri"/>
                <w:sz w:val="24"/>
                <w:szCs w:val="24"/>
                <w:lang w:eastAsia="en-US"/>
              </w:rPr>
              <w:lastRenderedPageBreak/>
              <w:t>общеобразовательное учреждение Средняя школа № 1)</w:t>
            </w:r>
          </w:p>
        </w:tc>
        <w:tc>
          <w:tcPr>
            <w:tcW w:w="3593" w:type="dxa"/>
            <w:vAlign w:val="center"/>
          </w:tcPr>
          <w:p w:rsidR="00C36D35" w:rsidRPr="00C36D35" w:rsidRDefault="00C36D35" w:rsidP="00C36D35">
            <w:pPr>
              <w:tabs>
                <w:tab w:val="left" w:pos="1080"/>
              </w:tabs>
              <w:suppressAutoHyphens w:val="0"/>
              <w:rPr>
                <w:rFonts w:eastAsia="Calibri"/>
                <w:sz w:val="24"/>
                <w:szCs w:val="24"/>
                <w:lang w:eastAsia="en-US"/>
              </w:rPr>
            </w:pPr>
            <w:r w:rsidRPr="00C36D35">
              <w:rPr>
                <w:rFonts w:eastAsia="Calibri"/>
                <w:sz w:val="24"/>
                <w:szCs w:val="24"/>
                <w:lang w:eastAsia="en-US"/>
              </w:rPr>
              <w:lastRenderedPageBreak/>
              <w:t xml:space="preserve">Внесение денежных средств, в качестве обеспечения </w:t>
            </w:r>
            <w:r w:rsidRPr="00C36D35">
              <w:rPr>
                <w:rFonts w:eastAsia="Calibri"/>
                <w:sz w:val="24"/>
                <w:szCs w:val="24"/>
                <w:lang w:eastAsia="en-US"/>
              </w:rPr>
              <w:lastRenderedPageBreak/>
              <w:t>исполнения контракта</w:t>
            </w:r>
          </w:p>
        </w:tc>
        <w:tc>
          <w:tcPr>
            <w:tcW w:w="2347"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lastRenderedPageBreak/>
              <w:t>79900,00</w:t>
            </w:r>
          </w:p>
        </w:tc>
      </w:tr>
      <w:tr w:rsidR="00C36D35" w:rsidRPr="00C36D35" w:rsidTr="00C36D35">
        <w:trPr>
          <w:jc w:val="center"/>
        </w:trPr>
        <w:tc>
          <w:tcPr>
            <w:tcW w:w="559"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lastRenderedPageBreak/>
              <w:t>8</w:t>
            </w:r>
          </w:p>
        </w:tc>
        <w:tc>
          <w:tcPr>
            <w:tcW w:w="3707"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УФК по Ярославской области (муниципальное общеобразовательное учреждение Средняя школа № 6)</w:t>
            </w:r>
          </w:p>
        </w:tc>
        <w:tc>
          <w:tcPr>
            <w:tcW w:w="3593" w:type="dxa"/>
            <w:vAlign w:val="center"/>
          </w:tcPr>
          <w:p w:rsidR="00C36D35" w:rsidRPr="00C36D35" w:rsidRDefault="00C36D35" w:rsidP="00C36D35">
            <w:pPr>
              <w:tabs>
                <w:tab w:val="left" w:pos="1080"/>
              </w:tabs>
              <w:suppressAutoHyphens w:val="0"/>
              <w:rPr>
                <w:rFonts w:eastAsia="Calibri"/>
                <w:sz w:val="24"/>
                <w:szCs w:val="24"/>
                <w:lang w:eastAsia="en-US"/>
              </w:rPr>
            </w:pPr>
            <w:r w:rsidRPr="00C36D35">
              <w:rPr>
                <w:rFonts w:eastAsia="Calibri"/>
                <w:sz w:val="24"/>
                <w:szCs w:val="24"/>
                <w:lang w:eastAsia="en-US"/>
              </w:rPr>
              <w:t>Внесение денежных средств, в качестве обеспечения исполнения контракта</w:t>
            </w:r>
          </w:p>
        </w:tc>
        <w:tc>
          <w:tcPr>
            <w:tcW w:w="2347"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96632,00</w:t>
            </w:r>
          </w:p>
        </w:tc>
      </w:tr>
      <w:tr w:rsidR="00C36D35" w:rsidRPr="00C36D35" w:rsidTr="00C36D35">
        <w:trPr>
          <w:jc w:val="center"/>
        </w:trPr>
        <w:tc>
          <w:tcPr>
            <w:tcW w:w="559"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9</w:t>
            </w:r>
          </w:p>
        </w:tc>
        <w:tc>
          <w:tcPr>
            <w:tcW w:w="3707"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УФК по Ярославской области (муниципальное общеобразовательное учреждение Средняя школа № 3)</w:t>
            </w:r>
          </w:p>
        </w:tc>
        <w:tc>
          <w:tcPr>
            <w:tcW w:w="3593" w:type="dxa"/>
            <w:vAlign w:val="center"/>
          </w:tcPr>
          <w:p w:rsidR="00C36D35" w:rsidRPr="00C36D35" w:rsidRDefault="00C36D35" w:rsidP="00C36D35">
            <w:pPr>
              <w:tabs>
                <w:tab w:val="left" w:pos="1080"/>
              </w:tabs>
              <w:suppressAutoHyphens w:val="0"/>
              <w:rPr>
                <w:rFonts w:eastAsia="Calibri"/>
                <w:sz w:val="24"/>
                <w:szCs w:val="24"/>
                <w:lang w:eastAsia="en-US"/>
              </w:rPr>
            </w:pPr>
            <w:r w:rsidRPr="00C36D35">
              <w:rPr>
                <w:rFonts w:eastAsia="Calibri"/>
                <w:sz w:val="24"/>
                <w:szCs w:val="24"/>
                <w:lang w:eastAsia="en-US"/>
              </w:rPr>
              <w:t>Внесение денежных средств, в качестве обеспечения исполнения контракта</w:t>
            </w:r>
          </w:p>
        </w:tc>
        <w:tc>
          <w:tcPr>
            <w:tcW w:w="2347"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50480,00</w:t>
            </w:r>
          </w:p>
        </w:tc>
      </w:tr>
      <w:tr w:rsidR="00C36D35" w:rsidRPr="00C36D35" w:rsidTr="00C36D35">
        <w:trPr>
          <w:jc w:val="center"/>
        </w:trPr>
        <w:tc>
          <w:tcPr>
            <w:tcW w:w="559"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10</w:t>
            </w:r>
          </w:p>
        </w:tc>
        <w:tc>
          <w:tcPr>
            <w:tcW w:w="3707"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УФК по Ярославской области (муниципальное общеобразовательное бюджетное учреждение Средняя школа № 2)</w:t>
            </w:r>
          </w:p>
        </w:tc>
        <w:tc>
          <w:tcPr>
            <w:tcW w:w="3593" w:type="dxa"/>
            <w:vAlign w:val="center"/>
          </w:tcPr>
          <w:p w:rsidR="00C36D35" w:rsidRPr="00C36D35" w:rsidRDefault="00C36D35" w:rsidP="00C36D35">
            <w:pPr>
              <w:tabs>
                <w:tab w:val="left" w:pos="1080"/>
              </w:tabs>
              <w:suppressAutoHyphens w:val="0"/>
              <w:rPr>
                <w:rFonts w:eastAsia="Calibri"/>
                <w:sz w:val="24"/>
                <w:szCs w:val="24"/>
                <w:lang w:eastAsia="en-US"/>
              </w:rPr>
            </w:pPr>
            <w:r w:rsidRPr="00C36D35">
              <w:rPr>
                <w:rFonts w:eastAsia="Calibri"/>
                <w:sz w:val="24"/>
                <w:szCs w:val="24"/>
                <w:lang w:eastAsia="en-US"/>
              </w:rPr>
              <w:t>Внесение денежных средств, в качестве обеспечения исполнения контракта</w:t>
            </w:r>
          </w:p>
        </w:tc>
        <w:tc>
          <w:tcPr>
            <w:tcW w:w="2347"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73320,00</w:t>
            </w:r>
          </w:p>
        </w:tc>
      </w:tr>
      <w:tr w:rsidR="00C36D35" w:rsidRPr="00C36D35" w:rsidTr="00C36D35">
        <w:trPr>
          <w:jc w:val="center"/>
        </w:trPr>
        <w:tc>
          <w:tcPr>
            <w:tcW w:w="559"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11</w:t>
            </w:r>
          </w:p>
        </w:tc>
        <w:tc>
          <w:tcPr>
            <w:tcW w:w="3707"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Расчеты с персоналом по заработной плате</w:t>
            </w:r>
          </w:p>
        </w:tc>
        <w:tc>
          <w:tcPr>
            <w:tcW w:w="3593" w:type="dxa"/>
            <w:vAlign w:val="center"/>
          </w:tcPr>
          <w:p w:rsidR="00C36D35" w:rsidRPr="00C36D35" w:rsidRDefault="00C36D35" w:rsidP="00C36D35">
            <w:pPr>
              <w:tabs>
                <w:tab w:val="left" w:pos="1080"/>
              </w:tabs>
              <w:suppressAutoHyphens w:val="0"/>
              <w:rPr>
                <w:rFonts w:eastAsia="Calibri"/>
                <w:sz w:val="24"/>
                <w:szCs w:val="24"/>
                <w:lang w:eastAsia="en-US"/>
              </w:rPr>
            </w:pPr>
            <w:r w:rsidRPr="00C36D35">
              <w:rPr>
                <w:rFonts w:eastAsia="Calibri"/>
                <w:sz w:val="24"/>
                <w:szCs w:val="24"/>
                <w:lang w:eastAsia="en-US"/>
              </w:rPr>
              <w:t>Авансовый платеж</w:t>
            </w:r>
          </w:p>
        </w:tc>
        <w:tc>
          <w:tcPr>
            <w:tcW w:w="2347"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0,95</w:t>
            </w:r>
          </w:p>
        </w:tc>
      </w:tr>
      <w:tr w:rsidR="00C36D35" w:rsidRPr="00C36D35" w:rsidTr="00C36D35">
        <w:trPr>
          <w:jc w:val="center"/>
        </w:trPr>
        <w:tc>
          <w:tcPr>
            <w:tcW w:w="559"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12</w:t>
            </w:r>
          </w:p>
        </w:tc>
        <w:tc>
          <w:tcPr>
            <w:tcW w:w="3707"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ГУ-Ярославское региональное отделение ФСС</w:t>
            </w:r>
          </w:p>
        </w:tc>
        <w:tc>
          <w:tcPr>
            <w:tcW w:w="3593" w:type="dxa"/>
            <w:vAlign w:val="center"/>
          </w:tcPr>
          <w:p w:rsidR="00C36D35" w:rsidRPr="00C36D35" w:rsidRDefault="00C36D35" w:rsidP="00C36D35">
            <w:pPr>
              <w:tabs>
                <w:tab w:val="left" w:pos="1080"/>
              </w:tabs>
              <w:suppressAutoHyphens w:val="0"/>
              <w:rPr>
                <w:rFonts w:eastAsia="Calibri"/>
                <w:sz w:val="24"/>
                <w:szCs w:val="24"/>
                <w:lang w:eastAsia="en-US"/>
              </w:rPr>
            </w:pPr>
            <w:r w:rsidRPr="00C36D35">
              <w:rPr>
                <w:rFonts w:eastAsia="Calibri"/>
                <w:sz w:val="24"/>
                <w:szCs w:val="24"/>
                <w:lang w:eastAsia="en-US"/>
              </w:rPr>
              <w:t>Задолженность по выплате пособий по временной нетрудоспособности и в связи с материнством</w:t>
            </w:r>
          </w:p>
        </w:tc>
        <w:tc>
          <w:tcPr>
            <w:tcW w:w="2347"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23383,90</w:t>
            </w:r>
          </w:p>
        </w:tc>
      </w:tr>
      <w:tr w:rsidR="00C36D35" w:rsidRPr="00C36D35" w:rsidTr="00C36D35">
        <w:trPr>
          <w:jc w:val="center"/>
        </w:trPr>
        <w:tc>
          <w:tcPr>
            <w:tcW w:w="559"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13</w:t>
            </w:r>
          </w:p>
        </w:tc>
        <w:tc>
          <w:tcPr>
            <w:tcW w:w="3707" w:type="dxa"/>
            <w:vAlign w:val="center"/>
          </w:tcPr>
          <w:p w:rsidR="00C36D35" w:rsidRPr="00C36D35" w:rsidRDefault="00C36D35" w:rsidP="00C36D35">
            <w:pPr>
              <w:suppressAutoHyphens w:val="0"/>
              <w:rPr>
                <w:rFonts w:eastAsia="Calibri"/>
                <w:sz w:val="24"/>
                <w:szCs w:val="24"/>
                <w:lang w:eastAsia="en-US"/>
              </w:rPr>
            </w:pPr>
            <w:proofErr w:type="gramStart"/>
            <w:r w:rsidRPr="00C36D35">
              <w:rPr>
                <w:rFonts w:eastAsia="Calibri"/>
                <w:sz w:val="24"/>
                <w:szCs w:val="24"/>
                <w:lang w:eastAsia="en-US"/>
              </w:rPr>
              <w:t>Межрайонная</w:t>
            </w:r>
            <w:proofErr w:type="gramEnd"/>
            <w:r w:rsidRPr="00C36D35">
              <w:rPr>
                <w:rFonts w:eastAsia="Calibri"/>
                <w:sz w:val="24"/>
                <w:szCs w:val="24"/>
                <w:lang w:eastAsia="en-US"/>
              </w:rPr>
              <w:t xml:space="preserve"> ИФНС России №2 по Ярославской области </w:t>
            </w:r>
          </w:p>
        </w:tc>
        <w:tc>
          <w:tcPr>
            <w:tcW w:w="3593" w:type="dxa"/>
            <w:vAlign w:val="center"/>
          </w:tcPr>
          <w:p w:rsidR="00C36D35" w:rsidRPr="00C36D35" w:rsidRDefault="00C36D35" w:rsidP="00C36D35">
            <w:pPr>
              <w:tabs>
                <w:tab w:val="left" w:pos="1080"/>
              </w:tabs>
              <w:suppressAutoHyphens w:val="0"/>
              <w:rPr>
                <w:rFonts w:eastAsia="Calibri"/>
                <w:sz w:val="24"/>
                <w:szCs w:val="24"/>
                <w:lang w:eastAsia="en-US"/>
              </w:rPr>
            </w:pPr>
            <w:r w:rsidRPr="00C36D35">
              <w:rPr>
                <w:rFonts w:eastAsia="Calibri"/>
                <w:sz w:val="24"/>
                <w:szCs w:val="24"/>
                <w:lang w:eastAsia="en-US"/>
              </w:rPr>
              <w:t>Авансовый платеж по транспортному налогу</w:t>
            </w:r>
          </w:p>
        </w:tc>
        <w:tc>
          <w:tcPr>
            <w:tcW w:w="2347"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2660,00</w:t>
            </w:r>
          </w:p>
        </w:tc>
      </w:tr>
      <w:tr w:rsidR="00C36D35" w:rsidRPr="00C36D35" w:rsidTr="00C36D35">
        <w:trPr>
          <w:jc w:val="center"/>
        </w:trPr>
        <w:tc>
          <w:tcPr>
            <w:tcW w:w="559"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14</w:t>
            </w:r>
          </w:p>
        </w:tc>
        <w:tc>
          <w:tcPr>
            <w:tcW w:w="3707"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Управление </w:t>
            </w:r>
            <w:proofErr w:type="spellStart"/>
            <w:r w:rsidRPr="00C36D35">
              <w:rPr>
                <w:rFonts w:eastAsia="Calibri"/>
                <w:sz w:val="24"/>
                <w:szCs w:val="24"/>
                <w:lang w:eastAsia="en-US"/>
              </w:rPr>
              <w:t>Росприроднадзора</w:t>
            </w:r>
            <w:proofErr w:type="spellEnd"/>
            <w:r w:rsidRPr="00C36D35">
              <w:rPr>
                <w:rFonts w:eastAsia="Calibri"/>
                <w:sz w:val="24"/>
                <w:szCs w:val="24"/>
                <w:lang w:eastAsia="en-US"/>
              </w:rPr>
              <w:t xml:space="preserve"> по Ярославской области </w:t>
            </w:r>
          </w:p>
        </w:tc>
        <w:tc>
          <w:tcPr>
            <w:tcW w:w="3593" w:type="dxa"/>
            <w:vAlign w:val="center"/>
          </w:tcPr>
          <w:p w:rsidR="00C36D35" w:rsidRPr="00C36D35" w:rsidRDefault="00C36D35" w:rsidP="00C36D35">
            <w:pPr>
              <w:tabs>
                <w:tab w:val="left" w:pos="1080"/>
              </w:tabs>
              <w:suppressAutoHyphens w:val="0"/>
              <w:rPr>
                <w:rFonts w:eastAsia="Calibri"/>
                <w:sz w:val="24"/>
                <w:szCs w:val="24"/>
                <w:lang w:eastAsia="en-US"/>
              </w:rPr>
            </w:pPr>
            <w:r w:rsidRPr="00C36D35">
              <w:rPr>
                <w:rFonts w:eastAsia="Calibri"/>
                <w:sz w:val="24"/>
                <w:szCs w:val="24"/>
                <w:lang w:eastAsia="en-US"/>
              </w:rPr>
              <w:t>Авансовый платеж по экологии</w:t>
            </w:r>
          </w:p>
        </w:tc>
        <w:tc>
          <w:tcPr>
            <w:tcW w:w="2347"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1425,00</w:t>
            </w:r>
          </w:p>
        </w:tc>
      </w:tr>
      <w:tr w:rsidR="00C36D35" w:rsidRPr="00C36D35" w:rsidTr="00C36D35">
        <w:trPr>
          <w:jc w:val="center"/>
        </w:trPr>
        <w:tc>
          <w:tcPr>
            <w:tcW w:w="559" w:type="dxa"/>
            <w:vAlign w:val="center"/>
          </w:tcPr>
          <w:p w:rsidR="00C36D35" w:rsidRPr="00C36D35" w:rsidRDefault="00C36D35" w:rsidP="00C36D35">
            <w:pPr>
              <w:suppressAutoHyphens w:val="0"/>
              <w:jc w:val="center"/>
              <w:rPr>
                <w:rFonts w:eastAsia="Calibri"/>
                <w:sz w:val="24"/>
                <w:szCs w:val="24"/>
                <w:lang w:eastAsia="en-US"/>
              </w:rPr>
            </w:pPr>
          </w:p>
        </w:tc>
        <w:tc>
          <w:tcPr>
            <w:tcW w:w="7300" w:type="dxa"/>
            <w:gridSpan w:val="2"/>
            <w:vAlign w:val="center"/>
          </w:tcPr>
          <w:p w:rsidR="00C36D35" w:rsidRPr="00C36D35" w:rsidRDefault="00C36D35" w:rsidP="00C36D35">
            <w:pPr>
              <w:tabs>
                <w:tab w:val="left" w:pos="1080"/>
              </w:tabs>
              <w:suppressAutoHyphens w:val="0"/>
              <w:jc w:val="center"/>
              <w:rPr>
                <w:rFonts w:eastAsia="Calibri"/>
                <w:sz w:val="24"/>
                <w:szCs w:val="24"/>
                <w:lang w:eastAsia="en-US"/>
              </w:rPr>
            </w:pPr>
            <w:r w:rsidRPr="00C36D35">
              <w:rPr>
                <w:rFonts w:eastAsia="Calibri"/>
                <w:sz w:val="24"/>
                <w:szCs w:val="24"/>
                <w:lang w:eastAsia="en-US"/>
              </w:rPr>
              <w:t>Итого</w:t>
            </w:r>
          </w:p>
        </w:tc>
        <w:tc>
          <w:tcPr>
            <w:tcW w:w="2347" w:type="dxa"/>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366819,21</w:t>
            </w:r>
          </w:p>
        </w:tc>
      </w:tr>
    </w:tbl>
    <w:p w:rsidR="00C36D35" w:rsidRPr="00C36D35" w:rsidRDefault="00C36D35" w:rsidP="00C36D35">
      <w:pPr>
        <w:suppressAutoHyphens w:val="0"/>
        <w:spacing w:line="276" w:lineRule="auto"/>
        <w:ind w:firstLine="708"/>
        <w:rPr>
          <w:rFonts w:eastAsia="Calibri"/>
          <w:sz w:val="28"/>
          <w:szCs w:val="28"/>
          <w:lang w:eastAsia="en-US"/>
        </w:rPr>
      </w:pPr>
    </w:p>
    <w:p w:rsidR="00C36D35" w:rsidRPr="00C36D35" w:rsidRDefault="00C36D35" w:rsidP="00C36D35">
      <w:pPr>
        <w:suppressAutoHyphens w:val="0"/>
        <w:spacing w:line="276" w:lineRule="auto"/>
        <w:ind w:firstLine="708"/>
        <w:rPr>
          <w:rFonts w:eastAsia="Calibri"/>
          <w:sz w:val="28"/>
          <w:szCs w:val="28"/>
          <w:lang w:eastAsia="en-US"/>
        </w:rPr>
      </w:pPr>
      <w:r w:rsidRPr="00C36D35">
        <w:rPr>
          <w:rFonts w:eastAsia="Calibri"/>
          <w:sz w:val="28"/>
          <w:szCs w:val="28"/>
          <w:lang w:eastAsia="en-US"/>
        </w:rPr>
        <w:t>7. Кредиторская задолженность</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856"/>
        <w:gridCol w:w="3464"/>
        <w:gridCol w:w="2346"/>
      </w:tblGrid>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 xml:space="preserve">№ </w:t>
            </w:r>
            <w:proofErr w:type="gramStart"/>
            <w:r w:rsidRPr="00C36D35">
              <w:rPr>
                <w:rFonts w:eastAsia="Calibri"/>
                <w:sz w:val="24"/>
                <w:szCs w:val="24"/>
                <w:lang w:eastAsia="en-US"/>
              </w:rPr>
              <w:t>п</w:t>
            </w:r>
            <w:proofErr w:type="gramEnd"/>
            <w:r w:rsidRPr="00C36D35">
              <w:rPr>
                <w:rFonts w:eastAsia="Calibri"/>
                <w:sz w:val="24"/>
                <w:szCs w:val="24"/>
                <w:lang w:eastAsia="en-US"/>
              </w:rPr>
              <w:t>/п</w:t>
            </w:r>
          </w:p>
        </w:tc>
        <w:tc>
          <w:tcPr>
            <w:tcW w:w="385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Наименование кредитора</w:t>
            </w:r>
          </w:p>
        </w:tc>
        <w:tc>
          <w:tcPr>
            <w:tcW w:w="3464"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Основание возникновения</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Стоимость по промежуточному балансу на 31.10.2016, руб.</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ГПОУ Гаврилов-Ямский политехнический колледж</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Контракт № 6/2016 от 01.10.2016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6747,63</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МОУ «Средняя школа №3» г</w:t>
            </w:r>
            <w:proofErr w:type="gramStart"/>
            <w:r w:rsidRPr="00C36D35">
              <w:rPr>
                <w:rFonts w:eastAsia="Calibri"/>
                <w:sz w:val="24"/>
                <w:szCs w:val="24"/>
                <w:lang w:eastAsia="en-US"/>
              </w:rPr>
              <w:t>.Г</w:t>
            </w:r>
            <w:proofErr w:type="gramEnd"/>
            <w:r w:rsidRPr="00C36D35">
              <w:rPr>
                <w:rFonts w:eastAsia="Calibri"/>
                <w:sz w:val="24"/>
                <w:szCs w:val="24"/>
                <w:lang w:eastAsia="en-US"/>
              </w:rPr>
              <w:t>аврилов-Ям</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Муниципальный контракт №2/2016 от 28.07.2016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39640,00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МОУ «Средняя школа №6» </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Муниципальный контракт №2/2016 от 28.07.2016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161439,00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4</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МОУ «Средняя школа №1»</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Муниципальный контракт №2/2016 от 28.07.2016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18879,65</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5</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МОБУ «Средняя школа №2»</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Муниципальный контракт №2/2016 от 28.07.2016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210880,00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6</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Управление по имущественным и земельным отношениям Администрации </w:t>
            </w:r>
            <w:proofErr w:type="gramStart"/>
            <w:r w:rsidRPr="00C36D35">
              <w:rPr>
                <w:rFonts w:eastAsia="Calibri"/>
                <w:sz w:val="24"/>
                <w:szCs w:val="24"/>
                <w:lang w:eastAsia="en-US"/>
              </w:rPr>
              <w:t>Гаврилов-Ямского</w:t>
            </w:r>
            <w:proofErr w:type="gramEnd"/>
            <w:r w:rsidRPr="00C36D35">
              <w:rPr>
                <w:rFonts w:eastAsia="Calibri"/>
                <w:sz w:val="24"/>
                <w:szCs w:val="24"/>
                <w:lang w:eastAsia="en-US"/>
              </w:rPr>
              <w:t xml:space="preserve"> муниципального района</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аренды №44 от 20.05.2010</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103749,29</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7</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АО «Ресурс»</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1007 от 01.10.2009 –снабжение тепловой энергией; договор №3,89 от 31.12.2010, водоснабжение</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57581,80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8</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ПАО «ТНС </w:t>
            </w:r>
            <w:proofErr w:type="spellStart"/>
            <w:r w:rsidRPr="00C36D35">
              <w:rPr>
                <w:rFonts w:eastAsia="Calibri"/>
                <w:sz w:val="24"/>
                <w:szCs w:val="24"/>
                <w:lang w:eastAsia="en-US"/>
              </w:rPr>
              <w:t>энерго</w:t>
            </w:r>
            <w:proofErr w:type="spellEnd"/>
            <w:r w:rsidRPr="00C36D35">
              <w:rPr>
                <w:rFonts w:eastAsia="Calibri"/>
                <w:sz w:val="24"/>
                <w:szCs w:val="24"/>
                <w:lang w:eastAsia="en-US"/>
              </w:rPr>
              <w:t xml:space="preserve"> Ярославль»</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3046 от 10.10.2016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32404,51</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9</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ИП </w:t>
            </w:r>
            <w:proofErr w:type="spellStart"/>
            <w:r w:rsidRPr="00C36D35">
              <w:rPr>
                <w:rFonts w:eastAsia="Calibri"/>
                <w:sz w:val="24"/>
                <w:szCs w:val="24"/>
                <w:lang w:eastAsia="en-US"/>
              </w:rPr>
              <w:t>Салунин</w:t>
            </w:r>
            <w:proofErr w:type="spellEnd"/>
            <w:r w:rsidRPr="00C36D35">
              <w:rPr>
                <w:rFonts w:eastAsia="Calibri"/>
                <w:sz w:val="24"/>
                <w:szCs w:val="24"/>
                <w:lang w:eastAsia="en-US"/>
              </w:rPr>
              <w:t xml:space="preserve"> Виктор Михайлович</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75 от 31.12.2015</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9621,50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10</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Гаврилов-Ямский районный отдел судебных приставов Управления Федеральной службы служебных приставов по Ярославской области</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Удержание по исполнительным листам из заработной платы</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7160,00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lastRenderedPageBreak/>
              <w:t>11</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ТСЖ  «Восход»</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№18/</w:t>
            </w:r>
            <w:proofErr w:type="gramStart"/>
            <w:r w:rsidRPr="00C36D35">
              <w:rPr>
                <w:rFonts w:eastAsia="Calibri"/>
                <w:sz w:val="24"/>
                <w:szCs w:val="24"/>
                <w:lang w:eastAsia="en-US"/>
              </w:rPr>
              <w:t>стр</w:t>
            </w:r>
            <w:proofErr w:type="gramEnd"/>
            <w:r w:rsidRPr="00C36D35">
              <w:rPr>
                <w:rFonts w:eastAsia="Calibri"/>
                <w:sz w:val="24"/>
                <w:szCs w:val="24"/>
                <w:lang w:eastAsia="en-US"/>
              </w:rPr>
              <w:t>,09 от 01.01.2009г</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6474,50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13</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ООО «</w:t>
            </w:r>
            <w:proofErr w:type="spellStart"/>
            <w:r w:rsidRPr="00C36D35">
              <w:rPr>
                <w:rFonts w:eastAsia="Calibri"/>
                <w:sz w:val="24"/>
                <w:szCs w:val="24"/>
                <w:lang w:eastAsia="en-US"/>
              </w:rPr>
              <w:t>Ярторгтехника</w:t>
            </w:r>
            <w:proofErr w:type="spellEnd"/>
            <w:r w:rsidRPr="00C36D35">
              <w:rPr>
                <w:rFonts w:eastAsia="Calibri"/>
                <w:sz w:val="24"/>
                <w:szCs w:val="24"/>
                <w:lang w:eastAsia="en-US"/>
              </w:rPr>
              <w:t>-Сервис»</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444 от 27.12.2013</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6168,00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14</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ООО «Спецавтохозяйство»</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54 от 01.03.2016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1898,83</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15</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Гаврилов-Ямский филиал ГП ЯО «</w:t>
            </w:r>
            <w:proofErr w:type="gramStart"/>
            <w:r w:rsidRPr="00C36D35">
              <w:rPr>
                <w:rFonts w:eastAsia="Calibri"/>
                <w:sz w:val="24"/>
                <w:szCs w:val="24"/>
                <w:lang w:eastAsia="en-US"/>
              </w:rPr>
              <w:t>Ярославское</w:t>
            </w:r>
            <w:proofErr w:type="gramEnd"/>
            <w:r w:rsidRPr="00C36D35">
              <w:rPr>
                <w:rFonts w:eastAsia="Calibri"/>
                <w:sz w:val="24"/>
                <w:szCs w:val="24"/>
                <w:lang w:eastAsia="en-US"/>
              </w:rPr>
              <w:t xml:space="preserve"> АТП»</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34/16 от 12.09.2016,мед</w:t>
            </w:r>
            <w:proofErr w:type="gramStart"/>
            <w:r w:rsidRPr="00C36D35">
              <w:rPr>
                <w:rFonts w:eastAsia="Calibri"/>
                <w:sz w:val="24"/>
                <w:szCs w:val="24"/>
                <w:lang w:eastAsia="en-US"/>
              </w:rPr>
              <w:t>.о</w:t>
            </w:r>
            <w:proofErr w:type="gramEnd"/>
            <w:r w:rsidRPr="00C36D35">
              <w:rPr>
                <w:rFonts w:eastAsia="Calibri"/>
                <w:sz w:val="24"/>
                <w:szCs w:val="24"/>
                <w:lang w:eastAsia="en-US"/>
              </w:rPr>
              <w:t xml:space="preserve">смотр, </w:t>
            </w:r>
            <w:proofErr w:type="spellStart"/>
            <w:r w:rsidRPr="00C36D35">
              <w:rPr>
                <w:rFonts w:eastAsia="Calibri"/>
                <w:sz w:val="24"/>
                <w:szCs w:val="24"/>
                <w:lang w:eastAsia="en-US"/>
              </w:rPr>
              <w:t>доп.соглашение</w:t>
            </w:r>
            <w:proofErr w:type="spellEnd"/>
            <w:r w:rsidRPr="00C36D35">
              <w:rPr>
                <w:rFonts w:eastAsia="Calibri"/>
                <w:sz w:val="24"/>
                <w:szCs w:val="24"/>
                <w:lang w:eastAsia="en-US"/>
              </w:rPr>
              <w:t xml:space="preserve"> от 12.09.2016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10620,00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16</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ООО «Торговый Дом «Метелица Плюс»</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426,06 от 23.10.2006г</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19996,96</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17</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МУП «Гаврилов-Ямский хлебозавод»</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78/16 от 31.12.2015</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49395,17</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18</w:t>
            </w:r>
          </w:p>
        </w:tc>
        <w:tc>
          <w:tcPr>
            <w:tcW w:w="3856" w:type="dxa"/>
            <w:vAlign w:val="center"/>
          </w:tcPr>
          <w:p w:rsidR="00C36D35" w:rsidRPr="00C36D35" w:rsidRDefault="00C36D35" w:rsidP="00C36D35">
            <w:pPr>
              <w:suppressAutoHyphens w:val="0"/>
              <w:rPr>
                <w:rFonts w:eastAsia="Calibri"/>
                <w:sz w:val="24"/>
                <w:szCs w:val="24"/>
                <w:lang w:eastAsia="en-US"/>
              </w:rPr>
            </w:pPr>
            <w:proofErr w:type="gramStart"/>
            <w:r w:rsidRPr="00C36D35">
              <w:rPr>
                <w:rFonts w:eastAsia="Calibri"/>
                <w:sz w:val="24"/>
                <w:szCs w:val="24"/>
                <w:lang w:eastAsia="en-US"/>
              </w:rPr>
              <w:t xml:space="preserve">УФК по Ярославской области (Филиал федерального бюджетного учреждения здравоохранения «Центр гигиены и эпидемиологии в Ярославской области в Ростовском МР» </w:t>
            </w:r>
            <w:proofErr w:type="gramEnd"/>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Договор от 01.02.2016,  Договор от 01.02.2016 </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127665,56</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19</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ООО «</w:t>
            </w:r>
            <w:proofErr w:type="spellStart"/>
            <w:r w:rsidRPr="00C36D35">
              <w:rPr>
                <w:rFonts w:eastAsia="Calibri"/>
                <w:sz w:val="24"/>
                <w:szCs w:val="24"/>
                <w:lang w:eastAsia="en-US"/>
              </w:rPr>
              <w:t>Профдезинфекция</w:t>
            </w:r>
            <w:proofErr w:type="spellEnd"/>
            <w:r w:rsidRPr="00C36D35">
              <w:rPr>
                <w:rFonts w:eastAsia="Calibri"/>
                <w:sz w:val="24"/>
                <w:szCs w:val="24"/>
                <w:lang w:eastAsia="en-US"/>
              </w:rPr>
              <w:t>»</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Договор №16 от 30.10.2015 </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9125,00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20</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ООО СХП «Родник»</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Договор от 09.11.2016 </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123342,25</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21</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ООО «Охранное предприятие «Ратник»</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2093 от 01.03.2016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9000,00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22</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ООО « Охранное предприятие  «</w:t>
            </w:r>
            <w:proofErr w:type="spellStart"/>
            <w:r w:rsidRPr="00C36D35">
              <w:rPr>
                <w:rFonts w:eastAsia="Calibri"/>
                <w:sz w:val="24"/>
                <w:szCs w:val="24"/>
                <w:lang w:eastAsia="en-US"/>
              </w:rPr>
              <w:t>Ристаль</w:t>
            </w:r>
            <w:proofErr w:type="spellEnd"/>
            <w:r w:rsidRPr="00C36D35">
              <w:rPr>
                <w:rFonts w:eastAsia="Calibri"/>
                <w:sz w:val="24"/>
                <w:szCs w:val="24"/>
                <w:lang w:eastAsia="en-US"/>
              </w:rPr>
              <w:t>»</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1614 от 10.11.2014</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2000,00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23</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ООО «Тензор </w:t>
            </w:r>
            <w:proofErr w:type="gramStart"/>
            <w:r w:rsidRPr="00C36D35">
              <w:rPr>
                <w:rFonts w:eastAsia="Calibri"/>
                <w:sz w:val="24"/>
                <w:szCs w:val="24"/>
                <w:lang w:eastAsia="en-US"/>
              </w:rPr>
              <w:t>КМ</w:t>
            </w:r>
            <w:proofErr w:type="gramEnd"/>
            <w:r w:rsidRPr="00C36D35">
              <w:rPr>
                <w:rFonts w:eastAsia="Calibri"/>
                <w:sz w:val="24"/>
                <w:szCs w:val="24"/>
                <w:lang w:eastAsia="en-US"/>
              </w:rPr>
              <w:t xml:space="preserve">» </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20118042 от 18.01.2015</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4170,00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24</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ГУ здравоохранения Ярославской области </w:t>
            </w:r>
            <w:proofErr w:type="gramStart"/>
            <w:r w:rsidRPr="00C36D35">
              <w:rPr>
                <w:rFonts w:eastAsia="Calibri"/>
                <w:sz w:val="24"/>
                <w:szCs w:val="24"/>
                <w:lang w:eastAsia="en-US"/>
              </w:rPr>
              <w:t>Гаврилов-Ямская</w:t>
            </w:r>
            <w:proofErr w:type="gramEnd"/>
            <w:r w:rsidRPr="00C36D35">
              <w:rPr>
                <w:rFonts w:eastAsia="Calibri"/>
                <w:sz w:val="24"/>
                <w:szCs w:val="24"/>
                <w:lang w:eastAsia="en-US"/>
              </w:rPr>
              <w:t xml:space="preserve"> центральная районная больница</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44 от 11.05.2016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1178,00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25</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МАУ </w:t>
            </w:r>
            <w:proofErr w:type="gramStart"/>
            <w:r w:rsidRPr="00C36D35">
              <w:rPr>
                <w:rFonts w:eastAsia="Calibri"/>
                <w:sz w:val="24"/>
                <w:szCs w:val="24"/>
                <w:lang w:eastAsia="en-US"/>
              </w:rPr>
              <w:t>Гаврилов-Ямского</w:t>
            </w:r>
            <w:proofErr w:type="gramEnd"/>
            <w:r w:rsidRPr="00C36D35">
              <w:rPr>
                <w:rFonts w:eastAsia="Calibri"/>
                <w:sz w:val="24"/>
                <w:szCs w:val="24"/>
                <w:lang w:eastAsia="en-US"/>
              </w:rPr>
              <w:t xml:space="preserve"> муниципального района «Редакция районной газеты «Гаврилов-Ямский вестник» и местного телевещания»</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Разовая услуга</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907,20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26</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ИП </w:t>
            </w:r>
            <w:proofErr w:type="spellStart"/>
            <w:r w:rsidRPr="00C36D35">
              <w:rPr>
                <w:rFonts w:eastAsia="Calibri"/>
                <w:sz w:val="24"/>
                <w:szCs w:val="24"/>
                <w:lang w:eastAsia="en-US"/>
              </w:rPr>
              <w:t>Агаев</w:t>
            </w:r>
            <w:proofErr w:type="spellEnd"/>
            <w:r w:rsidRPr="00C36D35">
              <w:rPr>
                <w:rFonts w:eastAsia="Calibri"/>
                <w:sz w:val="24"/>
                <w:szCs w:val="24"/>
                <w:lang w:eastAsia="en-US"/>
              </w:rPr>
              <w:t xml:space="preserve"> </w:t>
            </w:r>
            <w:proofErr w:type="spellStart"/>
            <w:r w:rsidRPr="00C36D35">
              <w:rPr>
                <w:rFonts w:eastAsia="Calibri"/>
                <w:sz w:val="24"/>
                <w:szCs w:val="24"/>
                <w:lang w:eastAsia="en-US"/>
              </w:rPr>
              <w:t>Джабир</w:t>
            </w:r>
            <w:proofErr w:type="spellEnd"/>
            <w:r w:rsidRPr="00C36D35">
              <w:rPr>
                <w:rFonts w:eastAsia="Calibri"/>
                <w:sz w:val="24"/>
                <w:szCs w:val="24"/>
                <w:lang w:eastAsia="en-US"/>
              </w:rPr>
              <w:t xml:space="preserve"> </w:t>
            </w:r>
            <w:proofErr w:type="spellStart"/>
            <w:r w:rsidRPr="00C36D35">
              <w:rPr>
                <w:rFonts w:eastAsia="Calibri"/>
                <w:sz w:val="24"/>
                <w:szCs w:val="24"/>
                <w:lang w:eastAsia="en-US"/>
              </w:rPr>
              <w:t>Фаиг</w:t>
            </w:r>
            <w:proofErr w:type="spellEnd"/>
            <w:proofErr w:type="gramStart"/>
            <w:r w:rsidRPr="00C36D35">
              <w:rPr>
                <w:rFonts w:eastAsia="Calibri"/>
                <w:sz w:val="24"/>
                <w:szCs w:val="24"/>
                <w:lang w:eastAsia="en-US"/>
              </w:rPr>
              <w:t xml:space="preserve"> </w:t>
            </w:r>
            <w:proofErr w:type="spellStart"/>
            <w:r w:rsidRPr="00C36D35">
              <w:rPr>
                <w:rFonts w:eastAsia="Calibri"/>
                <w:sz w:val="24"/>
                <w:szCs w:val="24"/>
                <w:lang w:eastAsia="en-US"/>
              </w:rPr>
              <w:t>О</w:t>
            </w:r>
            <w:proofErr w:type="gramEnd"/>
            <w:r w:rsidRPr="00C36D35">
              <w:rPr>
                <w:rFonts w:eastAsia="Calibri"/>
                <w:sz w:val="24"/>
                <w:szCs w:val="24"/>
                <w:lang w:eastAsia="en-US"/>
              </w:rPr>
              <w:t>глы</w:t>
            </w:r>
            <w:proofErr w:type="spellEnd"/>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41 от 31.10.2016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235768,71</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27</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ИП Волкова Т.Ю.</w:t>
            </w:r>
          </w:p>
        </w:tc>
        <w:tc>
          <w:tcPr>
            <w:tcW w:w="3464" w:type="dxa"/>
            <w:vAlign w:val="center"/>
          </w:tcPr>
          <w:p w:rsidR="00C36D35" w:rsidRPr="00C36D35" w:rsidRDefault="00C36D35" w:rsidP="00C36D35">
            <w:pPr>
              <w:suppressAutoHyphens w:val="0"/>
              <w:rPr>
                <w:rFonts w:eastAsia="Calibri"/>
                <w:sz w:val="24"/>
                <w:szCs w:val="24"/>
                <w:lang w:eastAsia="en-US"/>
              </w:rPr>
            </w:pPr>
            <w:proofErr w:type="gramStart"/>
            <w:r w:rsidRPr="00C36D35">
              <w:rPr>
                <w:rFonts w:eastAsia="Calibri"/>
                <w:sz w:val="24"/>
                <w:szCs w:val="24"/>
                <w:lang w:eastAsia="en-US"/>
              </w:rPr>
              <w:t>Договор б</w:t>
            </w:r>
            <w:proofErr w:type="gramEnd"/>
            <w:r w:rsidRPr="00C36D35">
              <w:rPr>
                <w:rFonts w:eastAsia="Calibri"/>
                <w:sz w:val="24"/>
                <w:szCs w:val="24"/>
                <w:lang w:eastAsia="en-US"/>
              </w:rPr>
              <w:t>/н от 28.10.2016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224222,26</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28</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ИП Галкина Е.А.</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4/16,ЯО от 01.05.2016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32274,00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29</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ИП Денисова Е.Е.</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129 от 31.10.2016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3132,50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30</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ИП Павлов А.А.</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1424 от 28.08.2015</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26183,46</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31</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ИП Поздняков В.В.</w:t>
            </w:r>
          </w:p>
        </w:tc>
        <w:tc>
          <w:tcPr>
            <w:tcW w:w="3464" w:type="dxa"/>
            <w:vAlign w:val="center"/>
          </w:tcPr>
          <w:p w:rsidR="00C36D35" w:rsidRPr="00C36D35" w:rsidRDefault="00C36D35" w:rsidP="00C36D35">
            <w:pPr>
              <w:suppressAutoHyphens w:val="0"/>
              <w:rPr>
                <w:rFonts w:eastAsia="Calibri"/>
                <w:sz w:val="24"/>
                <w:szCs w:val="24"/>
                <w:lang w:eastAsia="en-US"/>
              </w:rPr>
            </w:pPr>
            <w:proofErr w:type="gramStart"/>
            <w:r w:rsidRPr="00C36D35">
              <w:rPr>
                <w:rFonts w:eastAsia="Calibri"/>
                <w:sz w:val="24"/>
                <w:szCs w:val="24"/>
                <w:lang w:eastAsia="en-US"/>
              </w:rPr>
              <w:t>Договор б</w:t>
            </w:r>
            <w:proofErr w:type="gramEnd"/>
            <w:r w:rsidRPr="00C36D35">
              <w:rPr>
                <w:rFonts w:eastAsia="Calibri"/>
                <w:sz w:val="24"/>
                <w:szCs w:val="24"/>
                <w:lang w:eastAsia="en-US"/>
              </w:rPr>
              <w:t>/н от 14.01.2016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17345,41</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32</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ООО «</w:t>
            </w:r>
            <w:proofErr w:type="spellStart"/>
            <w:r w:rsidRPr="00C36D35">
              <w:rPr>
                <w:rFonts w:eastAsia="Calibri"/>
                <w:sz w:val="24"/>
                <w:szCs w:val="24"/>
                <w:lang w:eastAsia="en-US"/>
              </w:rPr>
              <w:t>Алиди</w:t>
            </w:r>
            <w:proofErr w:type="spellEnd"/>
            <w:r w:rsidRPr="00C36D35">
              <w:rPr>
                <w:rFonts w:eastAsia="Calibri"/>
                <w:sz w:val="24"/>
                <w:szCs w:val="24"/>
                <w:lang w:eastAsia="en-US"/>
              </w:rPr>
              <w:t xml:space="preserve">» </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369 от 08.09.2016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16022,63</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33</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ООО «звезда-16»</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148912/148920 от 03.10.2016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308143,28</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34</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ООО «</w:t>
            </w:r>
            <w:proofErr w:type="spellStart"/>
            <w:r w:rsidRPr="00C36D35">
              <w:rPr>
                <w:rFonts w:eastAsia="Calibri"/>
                <w:sz w:val="24"/>
                <w:szCs w:val="24"/>
                <w:lang w:eastAsia="en-US"/>
              </w:rPr>
              <w:t>Интрейдинг</w:t>
            </w:r>
            <w:proofErr w:type="spellEnd"/>
            <w:r w:rsidRPr="00C36D35">
              <w:rPr>
                <w:rFonts w:eastAsia="Calibri"/>
                <w:sz w:val="24"/>
                <w:szCs w:val="24"/>
                <w:lang w:eastAsia="en-US"/>
              </w:rPr>
              <w:t>»</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600 от 19.10.2015</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23475,46</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35</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ООО «Лидер-Ярославль»</w:t>
            </w:r>
          </w:p>
        </w:tc>
        <w:tc>
          <w:tcPr>
            <w:tcW w:w="3464" w:type="dxa"/>
            <w:vAlign w:val="center"/>
          </w:tcPr>
          <w:p w:rsidR="00C36D35" w:rsidRPr="00C36D35" w:rsidRDefault="00C36D35" w:rsidP="00C36D35">
            <w:pPr>
              <w:suppressAutoHyphens w:val="0"/>
              <w:rPr>
                <w:rFonts w:eastAsia="Calibri"/>
                <w:sz w:val="24"/>
                <w:szCs w:val="24"/>
                <w:lang w:eastAsia="en-US"/>
              </w:rPr>
            </w:pPr>
            <w:proofErr w:type="gramStart"/>
            <w:r w:rsidRPr="00C36D35">
              <w:rPr>
                <w:rFonts w:eastAsia="Calibri"/>
                <w:sz w:val="24"/>
                <w:szCs w:val="24"/>
                <w:lang w:eastAsia="en-US"/>
              </w:rPr>
              <w:t>Договор б</w:t>
            </w:r>
            <w:proofErr w:type="gramEnd"/>
            <w:r w:rsidRPr="00C36D35">
              <w:rPr>
                <w:rFonts w:eastAsia="Calibri"/>
                <w:sz w:val="24"/>
                <w:szCs w:val="24"/>
                <w:lang w:eastAsia="en-US"/>
              </w:rPr>
              <w:t>/н от 19.01.2015</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10248,84</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36</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ООО «Омега»</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142 – Ом/2015 от 07.05.2015</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267995,73</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37</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ООО «</w:t>
            </w:r>
            <w:proofErr w:type="spellStart"/>
            <w:r w:rsidRPr="00C36D35">
              <w:rPr>
                <w:rFonts w:eastAsia="Calibri"/>
                <w:sz w:val="24"/>
                <w:szCs w:val="24"/>
                <w:lang w:eastAsia="en-US"/>
              </w:rPr>
              <w:t>ПродАльянс</w:t>
            </w:r>
            <w:proofErr w:type="spellEnd"/>
            <w:r w:rsidRPr="00C36D35">
              <w:rPr>
                <w:rFonts w:eastAsia="Calibri"/>
                <w:sz w:val="24"/>
                <w:szCs w:val="24"/>
                <w:lang w:eastAsia="en-US"/>
              </w:rPr>
              <w:t>»</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8 от 25.10.2016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351780,00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38</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ООО «Север»</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03/2013К от 01.01.2013</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10620,00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39</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ООО «</w:t>
            </w:r>
            <w:proofErr w:type="spellStart"/>
            <w:r w:rsidRPr="00C36D35">
              <w:rPr>
                <w:rFonts w:eastAsia="Calibri"/>
                <w:sz w:val="24"/>
                <w:szCs w:val="24"/>
                <w:lang w:eastAsia="en-US"/>
              </w:rPr>
              <w:t>ЯрХимПромТорг</w:t>
            </w:r>
            <w:proofErr w:type="spellEnd"/>
            <w:r w:rsidRPr="00C36D35">
              <w:rPr>
                <w:rFonts w:eastAsia="Calibri"/>
                <w:sz w:val="24"/>
                <w:szCs w:val="24"/>
                <w:lang w:eastAsia="en-US"/>
              </w:rPr>
              <w:t>»</w:t>
            </w:r>
          </w:p>
        </w:tc>
        <w:tc>
          <w:tcPr>
            <w:tcW w:w="3464" w:type="dxa"/>
            <w:vAlign w:val="center"/>
          </w:tcPr>
          <w:p w:rsidR="00C36D35" w:rsidRPr="00C36D35" w:rsidRDefault="00C36D35" w:rsidP="00C36D35">
            <w:pPr>
              <w:suppressAutoHyphens w:val="0"/>
              <w:rPr>
                <w:rFonts w:eastAsia="Calibri"/>
                <w:sz w:val="24"/>
                <w:szCs w:val="24"/>
                <w:lang w:eastAsia="en-US"/>
              </w:rPr>
            </w:pPr>
            <w:proofErr w:type="gramStart"/>
            <w:r w:rsidRPr="00C36D35">
              <w:rPr>
                <w:rFonts w:eastAsia="Calibri"/>
                <w:sz w:val="24"/>
                <w:szCs w:val="24"/>
                <w:lang w:eastAsia="en-US"/>
              </w:rPr>
              <w:t>Договор б</w:t>
            </w:r>
            <w:proofErr w:type="gramEnd"/>
            <w:r w:rsidRPr="00C36D35">
              <w:rPr>
                <w:rFonts w:eastAsia="Calibri"/>
                <w:sz w:val="24"/>
                <w:szCs w:val="24"/>
                <w:lang w:eastAsia="en-US"/>
              </w:rPr>
              <w:t>/н от 17.10.2016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18816,00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40</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ООО «</w:t>
            </w:r>
            <w:proofErr w:type="spellStart"/>
            <w:r w:rsidRPr="00C36D35">
              <w:rPr>
                <w:rFonts w:eastAsia="Calibri"/>
                <w:sz w:val="24"/>
                <w:szCs w:val="24"/>
                <w:lang w:eastAsia="en-US"/>
              </w:rPr>
              <w:t>Ярмолпрод</w:t>
            </w:r>
            <w:proofErr w:type="spellEnd"/>
            <w:r w:rsidRPr="00C36D35">
              <w:rPr>
                <w:rFonts w:eastAsia="Calibri"/>
                <w:sz w:val="24"/>
                <w:szCs w:val="24"/>
                <w:lang w:eastAsia="en-US"/>
              </w:rPr>
              <w:t>»</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272 от 01.01.2016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53327,40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41</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ООО </w:t>
            </w:r>
            <w:proofErr w:type="spellStart"/>
            <w:r w:rsidRPr="00C36D35">
              <w:rPr>
                <w:rFonts w:eastAsia="Calibri"/>
                <w:sz w:val="24"/>
                <w:szCs w:val="24"/>
                <w:lang w:eastAsia="en-US"/>
              </w:rPr>
              <w:t>Курдумовское</w:t>
            </w:r>
            <w:proofErr w:type="spellEnd"/>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34 от 24.10.2016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41690,00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42</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ООО «Сервис-логистика»</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Договор № 9 от 01.01.2008г</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20852,94</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43</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Задолженность перед персоналом организации</w:t>
            </w:r>
          </w:p>
        </w:tc>
        <w:tc>
          <w:tcPr>
            <w:tcW w:w="3464" w:type="dxa"/>
            <w:vAlign w:val="center"/>
          </w:tcPr>
          <w:p w:rsidR="00C36D35" w:rsidRPr="00C36D35" w:rsidRDefault="00C36D35" w:rsidP="00C36D35">
            <w:pPr>
              <w:suppressAutoHyphens w:val="0"/>
              <w:rPr>
                <w:rFonts w:eastAsia="Calibri"/>
                <w:sz w:val="24"/>
                <w:szCs w:val="24"/>
                <w:lang w:eastAsia="en-US"/>
              </w:rPr>
            </w:pP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568125,76</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lastRenderedPageBreak/>
              <w:t>44</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Задолженность перед государственными внебюджетными фондами</w:t>
            </w:r>
          </w:p>
        </w:tc>
        <w:tc>
          <w:tcPr>
            <w:tcW w:w="3464" w:type="dxa"/>
            <w:vAlign w:val="center"/>
          </w:tcPr>
          <w:p w:rsidR="00C36D35" w:rsidRPr="00C36D35" w:rsidRDefault="00C36D35" w:rsidP="00C36D35">
            <w:pPr>
              <w:suppressAutoHyphens w:val="0"/>
              <w:rPr>
                <w:rFonts w:eastAsia="Calibri"/>
                <w:sz w:val="24"/>
                <w:szCs w:val="24"/>
                <w:lang w:eastAsia="en-US"/>
              </w:rPr>
            </w:pP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378866,53</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45</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Задолженность по налогам и сборам</w:t>
            </w:r>
          </w:p>
        </w:tc>
        <w:tc>
          <w:tcPr>
            <w:tcW w:w="3464" w:type="dxa"/>
            <w:vAlign w:val="center"/>
          </w:tcPr>
          <w:p w:rsidR="00C36D35" w:rsidRPr="00C36D35" w:rsidRDefault="00C36D35" w:rsidP="00C36D35">
            <w:pPr>
              <w:suppressAutoHyphens w:val="0"/>
              <w:rPr>
                <w:rFonts w:eastAsia="Calibri"/>
                <w:sz w:val="24"/>
                <w:szCs w:val="24"/>
                <w:lang w:eastAsia="en-US"/>
              </w:rPr>
            </w:pP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140507,00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46</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Ч/л </w:t>
            </w:r>
            <w:proofErr w:type="spellStart"/>
            <w:r w:rsidRPr="00C36D35">
              <w:rPr>
                <w:rFonts w:eastAsia="Calibri"/>
                <w:sz w:val="24"/>
                <w:szCs w:val="24"/>
                <w:lang w:eastAsia="en-US"/>
              </w:rPr>
              <w:t>Алатырева</w:t>
            </w:r>
            <w:proofErr w:type="spellEnd"/>
            <w:r w:rsidRPr="00C36D35">
              <w:rPr>
                <w:rFonts w:eastAsia="Calibri"/>
                <w:sz w:val="24"/>
                <w:szCs w:val="24"/>
                <w:lang w:eastAsia="en-US"/>
              </w:rPr>
              <w:t xml:space="preserve"> Е.В.</w:t>
            </w:r>
          </w:p>
        </w:tc>
        <w:tc>
          <w:tcPr>
            <w:tcW w:w="3464" w:type="dxa"/>
            <w:vAlign w:val="center"/>
          </w:tcPr>
          <w:p w:rsidR="00C36D35" w:rsidRPr="00C36D35" w:rsidRDefault="00C36D35" w:rsidP="00C36D35">
            <w:pPr>
              <w:suppressAutoHyphens w:val="0"/>
              <w:rPr>
                <w:rFonts w:eastAsia="Calibri"/>
                <w:sz w:val="24"/>
                <w:szCs w:val="24"/>
                <w:lang w:eastAsia="en-US"/>
              </w:rPr>
            </w:pPr>
            <w:proofErr w:type="gramStart"/>
            <w:r w:rsidRPr="00C36D35">
              <w:rPr>
                <w:rFonts w:eastAsia="Calibri"/>
                <w:sz w:val="24"/>
                <w:szCs w:val="24"/>
                <w:lang w:eastAsia="en-US"/>
              </w:rPr>
              <w:t>Договор б</w:t>
            </w:r>
            <w:proofErr w:type="gramEnd"/>
            <w:r w:rsidRPr="00C36D35">
              <w:rPr>
                <w:rFonts w:eastAsia="Calibri"/>
                <w:sz w:val="24"/>
                <w:szCs w:val="24"/>
                <w:lang w:eastAsia="en-US"/>
              </w:rPr>
              <w:t>/н от 19.08.2015</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285300,00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47</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Ч/л Полушкина Ю.Н.</w:t>
            </w:r>
          </w:p>
        </w:tc>
        <w:tc>
          <w:tcPr>
            <w:tcW w:w="3464" w:type="dxa"/>
            <w:vAlign w:val="center"/>
          </w:tcPr>
          <w:p w:rsidR="00C36D35" w:rsidRPr="00C36D35" w:rsidRDefault="00C36D35" w:rsidP="00C36D35">
            <w:pPr>
              <w:suppressAutoHyphens w:val="0"/>
              <w:rPr>
                <w:rFonts w:eastAsia="Calibri"/>
                <w:sz w:val="24"/>
                <w:szCs w:val="24"/>
                <w:lang w:eastAsia="en-US"/>
              </w:rPr>
            </w:pPr>
            <w:proofErr w:type="gramStart"/>
            <w:r w:rsidRPr="00C36D35">
              <w:rPr>
                <w:rFonts w:eastAsia="Calibri"/>
                <w:sz w:val="24"/>
                <w:szCs w:val="24"/>
                <w:lang w:eastAsia="en-US"/>
              </w:rPr>
              <w:t>Договор б</w:t>
            </w:r>
            <w:proofErr w:type="gramEnd"/>
            <w:r w:rsidRPr="00C36D35">
              <w:rPr>
                <w:rFonts w:eastAsia="Calibri"/>
                <w:sz w:val="24"/>
                <w:szCs w:val="24"/>
                <w:lang w:eastAsia="en-US"/>
              </w:rPr>
              <w:t>/н от 19.08.2014</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80000,00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48</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Ч/л Щелкачева Е.В.</w:t>
            </w:r>
          </w:p>
        </w:tc>
        <w:tc>
          <w:tcPr>
            <w:tcW w:w="3464" w:type="dxa"/>
            <w:vAlign w:val="center"/>
          </w:tcPr>
          <w:p w:rsidR="00C36D35" w:rsidRPr="00C36D35" w:rsidRDefault="00C36D35" w:rsidP="00C36D35">
            <w:pPr>
              <w:suppressAutoHyphens w:val="0"/>
              <w:rPr>
                <w:rFonts w:eastAsia="Calibri"/>
                <w:sz w:val="24"/>
                <w:szCs w:val="24"/>
                <w:lang w:eastAsia="en-US"/>
              </w:rPr>
            </w:pPr>
            <w:proofErr w:type="gramStart"/>
            <w:r w:rsidRPr="00C36D35">
              <w:rPr>
                <w:rFonts w:eastAsia="Calibri"/>
                <w:sz w:val="24"/>
                <w:szCs w:val="24"/>
                <w:lang w:eastAsia="en-US"/>
              </w:rPr>
              <w:t>Договор б</w:t>
            </w:r>
            <w:proofErr w:type="gramEnd"/>
            <w:r w:rsidRPr="00C36D35">
              <w:rPr>
                <w:rFonts w:eastAsia="Calibri"/>
                <w:sz w:val="24"/>
                <w:szCs w:val="24"/>
                <w:lang w:eastAsia="en-US"/>
              </w:rPr>
              <w:t>/н от 09.07.2015</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35600,00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49</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Ч/л </w:t>
            </w:r>
            <w:proofErr w:type="spellStart"/>
            <w:r w:rsidRPr="00C36D35">
              <w:rPr>
                <w:rFonts w:eastAsia="Calibri"/>
                <w:sz w:val="24"/>
                <w:szCs w:val="24"/>
                <w:lang w:eastAsia="en-US"/>
              </w:rPr>
              <w:t>Алатырева</w:t>
            </w:r>
            <w:proofErr w:type="spellEnd"/>
            <w:r w:rsidRPr="00C36D35">
              <w:rPr>
                <w:rFonts w:eastAsia="Calibri"/>
                <w:sz w:val="24"/>
                <w:szCs w:val="24"/>
                <w:lang w:eastAsia="en-US"/>
              </w:rPr>
              <w:t xml:space="preserve"> Е.В.</w:t>
            </w:r>
          </w:p>
        </w:tc>
        <w:tc>
          <w:tcPr>
            <w:tcW w:w="3464" w:type="dxa"/>
            <w:vAlign w:val="center"/>
          </w:tcPr>
          <w:p w:rsidR="00C36D35" w:rsidRPr="00C36D35" w:rsidRDefault="00C36D35" w:rsidP="00C36D35">
            <w:pPr>
              <w:suppressAutoHyphens w:val="0"/>
              <w:rPr>
                <w:rFonts w:eastAsia="Calibri"/>
                <w:sz w:val="24"/>
                <w:szCs w:val="24"/>
                <w:lang w:eastAsia="en-US"/>
              </w:rPr>
            </w:pPr>
            <w:proofErr w:type="gramStart"/>
            <w:r w:rsidRPr="00C36D35">
              <w:rPr>
                <w:rFonts w:eastAsia="Calibri"/>
                <w:sz w:val="24"/>
                <w:szCs w:val="24"/>
                <w:lang w:eastAsia="en-US"/>
              </w:rPr>
              <w:t>Договор б</w:t>
            </w:r>
            <w:proofErr w:type="gramEnd"/>
            <w:r w:rsidRPr="00C36D35">
              <w:rPr>
                <w:rFonts w:eastAsia="Calibri"/>
                <w:sz w:val="24"/>
                <w:szCs w:val="24"/>
                <w:lang w:eastAsia="en-US"/>
              </w:rPr>
              <w:t xml:space="preserve">/н от 19.10.2016 </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27000,00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50</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Ч/л </w:t>
            </w:r>
            <w:proofErr w:type="spellStart"/>
            <w:r w:rsidRPr="00C36D35">
              <w:rPr>
                <w:rFonts w:eastAsia="Calibri"/>
                <w:sz w:val="24"/>
                <w:szCs w:val="24"/>
                <w:lang w:eastAsia="en-US"/>
              </w:rPr>
              <w:t>Алатырева</w:t>
            </w:r>
            <w:proofErr w:type="spellEnd"/>
            <w:r w:rsidRPr="00C36D35">
              <w:rPr>
                <w:rFonts w:eastAsia="Calibri"/>
                <w:sz w:val="24"/>
                <w:szCs w:val="24"/>
                <w:lang w:eastAsia="en-US"/>
              </w:rPr>
              <w:t xml:space="preserve"> Е.В.</w:t>
            </w:r>
          </w:p>
        </w:tc>
        <w:tc>
          <w:tcPr>
            <w:tcW w:w="3464" w:type="dxa"/>
            <w:vAlign w:val="center"/>
          </w:tcPr>
          <w:p w:rsidR="00C36D35" w:rsidRPr="00C36D35" w:rsidRDefault="00C36D35" w:rsidP="00C36D35">
            <w:pPr>
              <w:suppressAutoHyphens w:val="0"/>
              <w:rPr>
                <w:rFonts w:eastAsia="Calibri"/>
                <w:sz w:val="24"/>
                <w:szCs w:val="24"/>
                <w:lang w:eastAsia="en-US"/>
              </w:rPr>
            </w:pPr>
            <w:proofErr w:type="gramStart"/>
            <w:r w:rsidRPr="00C36D35">
              <w:rPr>
                <w:rFonts w:eastAsia="Calibri"/>
                <w:sz w:val="24"/>
                <w:szCs w:val="24"/>
                <w:lang w:eastAsia="en-US"/>
              </w:rPr>
              <w:t>Договор б</w:t>
            </w:r>
            <w:proofErr w:type="gramEnd"/>
            <w:r w:rsidRPr="00C36D35">
              <w:rPr>
                <w:rFonts w:eastAsia="Calibri"/>
                <w:sz w:val="24"/>
                <w:szCs w:val="24"/>
                <w:lang w:eastAsia="en-US"/>
              </w:rPr>
              <w:t xml:space="preserve">/н от 24.10.2016 </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62500,00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51</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Ч/л </w:t>
            </w:r>
            <w:proofErr w:type="spellStart"/>
            <w:r w:rsidRPr="00C36D35">
              <w:rPr>
                <w:rFonts w:eastAsia="Calibri"/>
                <w:sz w:val="24"/>
                <w:szCs w:val="24"/>
                <w:lang w:eastAsia="en-US"/>
              </w:rPr>
              <w:t>Алатырева</w:t>
            </w:r>
            <w:proofErr w:type="spellEnd"/>
            <w:r w:rsidRPr="00C36D35">
              <w:rPr>
                <w:rFonts w:eastAsia="Calibri"/>
                <w:sz w:val="24"/>
                <w:szCs w:val="24"/>
                <w:lang w:eastAsia="en-US"/>
              </w:rPr>
              <w:t xml:space="preserve"> Е.В.</w:t>
            </w:r>
          </w:p>
        </w:tc>
        <w:tc>
          <w:tcPr>
            <w:tcW w:w="3464" w:type="dxa"/>
            <w:vAlign w:val="center"/>
          </w:tcPr>
          <w:p w:rsidR="00C36D35" w:rsidRPr="00C36D35" w:rsidRDefault="00C36D35" w:rsidP="00C36D35">
            <w:pPr>
              <w:suppressAutoHyphens w:val="0"/>
              <w:rPr>
                <w:rFonts w:eastAsia="Calibri"/>
                <w:sz w:val="24"/>
                <w:szCs w:val="24"/>
                <w:lang w:eastAsia="en-US"/>
              </w:rPr>
            </w:pPr>
            <w:proofErr w:type="gramStart"/>
            <w:r w:rsidRPr="00C36D35">
              <w:rPr>
                <w:rFonts w:eastAsia="Calibri"/>
                <w:sz w:val="24"/>
                <w:szCs w:val="24"/>
                <w:lang w:eastAsia="en-US"/>
              </w:rPr>
              <w:t>Договор б</w:t>
            </w:r>
            <w:proofErr w:type="gramEnd"/>
            <w:r w:rsidRPr="00C36D35">
              <w:rPr>
                <w:rFonts w:eastAsia="Calibri"/>
                <w:sz w:val="24"/>
                <w:szCs w:val="24"/>
                <w:lang w:eastAsia="en-US"/>
              </w:rPr>
              <w:t>/н от 28.10.2016</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155000,00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52</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Ч/л </w:t>
            </w:r>
            <w:proofErr w:type="spellStart"/>
            <w:r w:rsidRPr="00C36D35">
              <w:rPr>
                <w:rFonts w:eastAsia="Calibri"/>
                <w:sz w:val="24"/>
                <w:szCs w:val="24"/>
                <w:lang w:eastAsia="en-US"/>
              </w:rPr>
              <w:t>Быц</w:t>
            </w:r>
            <w:proofErr w:type="spellEnd"/>
            <w:r w:rsidRPr="00C36D35">
              <w:rPr>
                <w:rFonts w:eastAsia="Calibri"/>
                <w:sz w:val="24"/>
                <w:szCs w:val="24"/>
                <w:lang w:eastAsia="en-US"/>
              </w:rPr>
              <w:t xml:space="preserve"> С.К.</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Без договора </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17952,00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53</w:t>
            </w:r>
          </w:p>
        </w:tc>
        <w:tc>
          <w:tcPr>
            <w:tcW w:w="3856"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Ч/л </w:t>
            </w:r>
            <w:proofErr w:type="spellStart"/>
            <w:r w:rsidRPr="00C36D35">
              <w:rPr>
                <w:rFonts w:eastAsia="Calibri"/>
                <w:sz w:val="24"/>
                <w:szCs w:val="24"/>
                <w:lang w:eastAsia="en-US"/>
              </w:rPr>
              <w:t>Пойгина</w:t>
            </w:r>
            <w:proofErr w:type="spellEnd"/>
            <w:r w:rsidRPr="00C36D35">
              <w:rPr>
                <w:rFonts w:eastAsia="Calibri"/>
                <w:sz w:val="24"/>
                <w:szCs w:val="24"/>
                <w:lang w:eastAsia="en-US"/>
              </w:rPr>
              <w:t xml:space="preserve"> В.Ф.</w:t>
            </w:r>
          </w:p>
        </w:tc>
        <w:tc>
          <w:tcPr>
            <w:tcW w:w="3464" w:type="dxa"/>
            <w:vAlign w:val="center"/>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 xml:space="preserve">Без договора </w:t>
            </w:r>
          </w:p>
        </w:tc>
        <w:tc>
          <w:tcPr>
            <w:tcW w:w="2346" w:type="dxa"/>
            <w:vAlign w:val="center"/>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1036,80</w:t>
            </w:r>
          </w:p>
        </w:tc>
      </w:tr>
      <w:tr w:rsidR="00C36D35" w:rsidRPr="00C36D35" w:rsidTr="00C36D35">
        <w:trPr>
          <w:jc w:val="center"/>
        </w:trPr>
        <w:tc>
          <w:tcPr>
            <w:tcW w:w="540" w:type="dxa"/>
            <w:vAlign w:val="center"/>
          </w:tcPr>
          <w:p w:rsidR="00C36D35" w:rsidRPr="00C36D35" w:rsidRDefault="00C36D35" w:rsidP="00C36D35">
            <w:pPr>
              <w:suppressAutoHyphens w:val="0"/>
              <w:jc w:val="center"/>
              <w:rPr>
                <w:rFonts w:eastAsia="Calibri"/>
                <w:sz w:val="24"/>
                <w:szCs w:val="24"/>
                <w:lang w:eastAsia="en-US"/>
              </w:rPr>
            </w:pPr>
          </w:p>
        </w:tc>
        <w:tc>
          <w:tcPr>
            <w:tcW w:w="7320" w:type="dxa"/>
            <w:gridSpan w:val="2"/>
          </w:tcPr>
          <w:p w:rsidR="00C36D35" w:rsidRPr="00C36D35" w:rsidRDefault="00C36D35" w:rsidP="00C36D35">
            <w:pPr>
              <w:suppressAutoHyphens w:val="0"/>
              <w:rPr>
                <w:rFonts w:eastAsia="Calibri"/>
                <w:sz w:val="24"/>
                <w:szCs w:val="24"/>
                <w:lang w:eastAsia="en-US"/>
              </w:rPr>
            </w:pPr>
            <w:r w:rsidRPr="00C36D35">
              <w:rPr>
                <w:rFonts w:eastAsia="Calibri"/>
                <w:sz w:val="24"/>
                <w:szCs w:val="24"/>
                <w:lang w:eastAsia="en-US"/>
              </w:rPr>
              <w:t>Итого:</w:t>
            </w:r>
          </w:p>
        </w:tc>
        <w:tc>
          <w:tcPr>
            <w:tcW w:w="2346" w:type="dxa"/>
          </w:tcPr>
          <w:p w:rsidR="00C36D35" w:rsidRPr="00C36D35" w:rsidRDefault="00C36D35" w:rsidP="00C36D35">
            <w:pPr>
              <w:suppressAutoHyphens w:val="0"/>
              <w:jc w:val="center"/>
              <w:rPr>
                <w:rFonts w:eastAsia="Calibri"/>
                <w:sz w:val="24"/>
                <w:szCs w:val="24"/>
                <w:lang w:eastAsia="en-US"/>
              </w:rPr>
            </w:pPr>
            <w:r w:rsidRPr="00C36D35">
              <w:rPr>
                <w:rFonts w:eastAsia="Calibri"/>
                <w:sz w:val="24"/>
                <w:szCs w:val="24"/>
                <w:lang w:eastAsia="en-US"/>
              </w:rPr>
              <w:t>4433831,56</w:t>
            </w:r>
          </w:p>
        </w:tc>
      </w:tr>
    </w:tbl>
    <w:p w:rsidR="00C36D35" w:rsidRPr="00C36D35" w:rsidRDefault="00C36D35" w:rsidP="00C36D35">
      <w:pPr>
        <w:suppressAutoHyphens w:val="0"/>
        <w:spacing w:line="276" w:lineRule="auto"/>
        <w:ind w:firstLine="708"/>
        <w:rPr>
          <w:rFonts w:eastAsia="Calibri"/>
          <w:sz w:val="28"/>
          <w:szCs w:val="28"/>
          <w:lang w:eastAsia="en-US"/>
        </w:rPr>
      </w:pPr>
    </w:p>
    <w:p w:rsidR="00C36D35" w:rsidRPr="00C36D35" w:rsidRDefault="00C36D35" w:rsidP="00C36D35">
      <w:pPr>
        <w:suppressAutoHyphens w:val="0"/>
        <w:spacing w:line="276" w:lineRule="auto"/>
        <w:ind w:firstLine="708"/>
        <w:rPr>
          <w:rFonts w:eastAsia="Calibri"/>
          <w:sz w:val="28"/>
          <w:szCs w:val="28"/>
          <w:lang w:eastAsia="en-US"/>
        </w:rPr>
      </w:pPr>
    </w:p>
    <w:p w:rsidR="00C36D35" w:rsidRPr="00C36D35" w:rsidRDefault="00C36D35" w:rsidP="00C36D35">
      <w:pPr>
        <w:suppressAutoHyphens w:val="0"/>
        <w:spacing w:line="276" w:lineRule="auto"/>
        <w:ind w:firstLine="708"/>
        <w:rPr>
          <w:rFonts w:eastAsia="Calibri"/>
          <w:sz w:val="28"/>
          <w:szCs w:val="28"/>
          <w:lang w:eastAsia="en-US"/>
        </w:rPr>
      </w:pPr>
    </w:p>
    <w:p w:rsidR="00C36D35" w:rsidRPr="00C36D35" w:rsidRDefault="00C36D35" w:rsidP="00C36D35">
      <w:pPr>
        <w:suppressAutoHyphens w:val="0"/>
        <w:spacing w:line="276" w:lineRule="auto"/>
        <w:ind w:firstLine="708"/>
        <w:rPr>
          <w:rFonts w:eastAsia="Calibri"/>
          <w:sz w:val="28"/>
          <w:szCs w:val="28"/>
          <w:lang w:eastAsia="en-US"/>
        </w:rPr>
      </w:pPr>
    </w:p>
    <w:p w:rsidR="00C36D35" w:rsidRPr="00C36D35" w:rsidRDefault="00C36D35" w:rsidP="00C36D35">
      <w:pPr>
        <w:suppressAutoHyphens w:val="0"/>
        <w:spacing w:line="276" w:lineRule="auto"/>
        <w:ind w:firstLine="708"/>
        <w:rPr>
          <w:rFonts w:eastAsia="Calibri"/>
          <w:sz w:val="28"/>
          <w:szCs w:val="28"/>
          <w:lang w:eastAsia="en-US"/>
        </w:rPr>
      </w:pPr>
      <w:r w:rsidRPr="00C36D35">
        <w:rPr>
          <w:rFonts w:eastAsia="Calibri"/>
          <w:sz w:val="28"/>
          <w:szCs w:val="28"/>
          <w:lang w:eastAsia="en-US"/>
        </w:rPr>
        <w:t xml:space="preserve">Директор </w:t>
      </w:r>
      <w:proofErr w:type="gramStart"/>
      <w:r w:rsidRPr="00C36D35">
        <w:rPr>
          <w:rFonts w:eastAsia="Calibri"/>
          <w:sz w:val="28"/>
          <w:szCs w:val="28"/>
          <w:lang w:eastAsia="en-US"/>
        </w:rPr>
        <w:t>Гаврилов-Ямского</w:t>
      </w:r>
      <w:proofErr w:type="gramEnd"/>
      <w:r w:rsidRPr="00C36D35">
        <w:rPr>
          <w:rFonts w:eastAsia="Calibri"/>
          <w:sz w:val="28"/>
          <w:szCs w:val="28"/>
          <w:lang w:eastAsia="en-US"/>
        </w:rPr>
        <w:t xml:space="preserve"> МП «Общепит»                     </w:t>
      </w:r>
      <w:proofErr w:type="spellStart"/>
      <w:r w:rsidRPr="00C36D35">
        <w:rPr>
          <w:rFonts w:eastAsia="Calibri"/>
          <w:sz w:val="28"/>
          <w:szCs w:val="28"/>
          <w:lang w:eastAsia="en-US"/>
        </w:rPr>
        <w:t>Е.В.Алатырева</w:t>
      </w:r>
      <w:proofErr w:type="spellEnd"/>
    </w:p>
    <w:p w:rsidR="00C36D35" w:rsidRPr="00C36D35" w:rsidRDefault="00C36D35" w:rsidP="00C36D35">
      <w:pPr>
        <w:suppressAutoHyphens w:val="0"/>
        <w:spacing w:line="276" w:lineRule="auto"/>
        <w:ind w:firstLine="708"/>
        <w:rPr>
          <w:rFonts w:eastAsia="Calibri"/>
          <w:sz w:val="28"/>
          <w:szCs w:val="28"/>
          <w:lang w:eastAsia="en-US"/>
        </w:rPr>
      </w:pPr>
    </w:p>
    <w:p w:rsidR="00C36D35" w:rsidRPr="00C36D35" w:rsidRDefault="00C36D35" w:rsidP="00C36D35">
      <w:pPr>
        <w:suppressAutoHyphens w:val="0"/>
        <w:spacing w:line="276" w:lineRule="auto"/>
        <w:ind w:firstLine="708"/>
        <w:rPr>
          <w:rFonts w:eastAsia="Calibri"/>
          <w:sz w:val="28"/>
          <w:szCs w:val="28"/>
          <w:lang w:eastAsia="en-US"/>
        </w:rPr>
      </w:pPr>
    </w:p>
    <w:p w:rsidR="00C36D35" w:rsidRPr="00C36D35" w:rsidRDefault="00C36D35" w:rsidP="00C36D35">
      <w:pPr>
        <w:suppressAutoHyphens w:val="0"/>
        <w:spacing w:line="276" w:lineRule="auto"/>
        <w:ind w:firstLine="708"/>
        <w:rPr>
          <w:rFonts w:eastAsia="Calibri"/>
          <w:sz w:val="28"/>
          <w:szCs w:val="28"/>
          <w:lang w:eastAsia="en-US"/>
        </w:rPr>
      </w:pPr>
    </w:p>
    <w:p w:rsidR="00C36D35" w:rsidRPr="00C36D35" w:rsidRDefault="00C36D35" w:rsidP="00C36D35">
      <w:pPr>
        <w:suppressAutoHyphens w:val="0"/>
        <w:spacing w:line="276" w:lineRule="auto"/>
        <w:ind w:firstLine="708"/>
        <w:rPr>
          <w:rFonts w:eastAsia="Calibri"/>
          <w:sz w:val="28"/>
          <w:szCs w:val="28"/>
          <w:lang w:eastAsia="en-US"/>
        </w:rPr>
      </w:pPr>
      <w:r w:rsidRPr="00C36D35">
        <w:rPr>
          <w:rFonts w:eastAsia="Calibri"/>
          <w:sz w:val="28"/>
          <w:szCs w:val="28"/>
          <w:lang w:eastAsia="en-US"/>
        </w:rPr>
        <w:t xml:space="preserve">Главный бухгалтер </w:t>
      </w:r>
    </w:p>
    <w:p w:rsidR="00C36D35" w:rsidRPr="00C36D35" w:rsidRDefault="00C36D35" w:rsidP="00C36D35">
      <w:pPr>
        <w:suppressAutoHyphens w:val="0"/>
        <w:spacing w:line="276" w:lineRule="auto"/>
        <w:ind w:firstLine="708"/>
        <w:rPr>
          <w:rFonts w:eastAsia="Calibri"/>
          <w:sz w:val="28"/>
          <w:szCs w:val="28"/>
          <w:lang w:eastAsia="en-US"/>
        </w:rPr>
      </w:pPr>
      <w:proofErr w:type="gramStart"/>
      <w:r w:rsidRPr="00C36D35">
        <w:rPr>
          <w:rFonts w:eastAsia="Calibri"/>
          <w:sz w:val="28"/>
          <w:szCs w:val="28"/>
          <w:lang w:eastAsia="en-US"/>
        </w:rPr>
        <w:t>Гаврилов-Ямского</w:t>
      </w:r>
      <w:proofErr w:type="gramEnd"/>
      <w:r w:rsidRPr="00C36D35">
        <w:rPr>
          <w:rFonts w:eastAsia="Calibri"/>
          <w:sz w:val="28"/>
          <w:szCs w:val="28"/>
          <w:lang w:eastAsia="en-US"/>
        </w:rPr>
        <w:t xml:space="preserve"> МП «Общепит»                                     </w:t>
      </w:r>
      <w:proofErr w:type="spellStart"/>
      <w:r w:rsidRPr="00C36D35">
        <w:rPr>
          <w:rFonts w:eastAsia="Calibri"/>
          <w:sz w:val="28"/>
          <w:szCs w:val="28"/>
          <w:lang w:eastAsia="en-US"/>
        </w:rPr>
        <w:t>И.В.Новожилова</w:t>
      </w:r>
      <w:proofErr w:type="spellEnd"/>
    </w:p>
    <w:p w:rsidR="00C36D35" w:rsidRDefault="00C36D35" w:rsidP="00C36D35">
      <w:pPr>
        <w:suppressAutoHyphens w:val="0"/>
        <w:spacing w:line="276" w:lineRule="auto"/>
        <w:ind w:firstLine="708"/>
        <w:rPr>
          <w:rFonts w:eastAsia="Calibri"/>
          <w:sz w:val="28"/>
          <w:szCs w:val="28"/>
          <w:lang w:eastAsia="en-US"/>
        </w:rPr>
        <w:sectPr w:rsidR="00C36D35" w:rsidSect="00C36D35">
          <w:pgSz w:w="11906" w:h="16838"/>
          <w:pgMar w:top="567" w:right="567" w:bottom="567" w:left="1134" w:header="709" w:footer="709" w:gutter="0"/>
          <w:pgNumType w:start="1"/>
          <w:cols w:space="708"/>
          <w:docGrid w:linePitch="360"/>
        </w:sectPr>
      </w:pPr>
    </w:p>
    <w:p w:rsidR="00C36D35" w:rsidRPr="00C36D35" w:rsidRDefault="00C36D35" w:rsidP="00C36D35">
      <w:pPr>
        <w:suppressAutoHyphens w:val="0"/>
        <w:spacing w:line="240" w:lineRule="atLeast"/>
        <w:ind w:left="5664"/>
        <w:rPr>
          <w:rFonts w:eastAsia="Calibri"/>
          <w:sz w:val="28"/>
          <w:szCs w:val="28"/>
          <w:lang w:eastAsia="en-US"/>
        </w:rPr>
      </w:pPr>
      <w:r w:rsidRPr="00C36D35">
        <w:rPr>
          <w:rFonts w:eastAsia="Calibri"/>
          <w:sz w:val="28"/>
          <w:szCs w:val="28"/>
          <w:lang w:eastAsia="en-US"/>
        </w:rPr>
        <w:lastRenderedPageBreak/>
        <w:t xml:space="preserve">Приложение 2 </w:t>
      </w:r>
    </w:p>
    <w:p w:rsidR="00C36D35" w:rsidRPr="00C36D35" w:rsidRDefault="00C36D35" w:rsidP="00C36D35">
      <w:pPr>
        <w:suppressAutoHyphens w:val="0"/>
        <w:spacing w:line="240" w:lineRule="atLeast"/>
        <w:ind w:left="5664"/>
        <w:rPr>
          <w:rFonts w:eastAsia="Calibri"/>
          <w:sz w:val="28"/>
          <w:szCs w:val="28"/>
          <w:lang w:eastAsia="en-US"/>
        </w:rPr>
      </w:pPr>
      <w:r w:rsidRPr="00C36D35">
        <w:rPr>
          <w:rFonts w:eastAsia="Calibri"/>
          <w:sz w:val="28"/>
          <w:szCs w:val="28"/>
          <w:lang w:eastAsia="en-US"/>
        </w:rPr>
        <w:t xml:space="preserve">к постановлению Администрации </w:t>
      </w:r>
      <w:proofErr w:type="gramStart"/>
      <w:r w:rsidRPr="00C36D35">
        <w:rPr>
          <w:rFonts w:eastAsia="Calibri"/>
          <w:sz w:val="28"/>
          <w:szCs w:val="28"/>
          <w:lang w:eastAsia="en-US"/>
        </w:rPr>
        <w:t>Гаврилов-Ямского</w:t>
      </w:r>
      <w:proofErr w:type="gramEnd"/>
      <w:r w:rsidRPr="00C36D35">
        <w:rPr>
          <w:rFonts w:eastAsia="Calibri"/>
          <w:sz w:val="28"/>
          <w:szCs w:val="28"/>
          <w:lang w:eastAsia="en-US"/>
        </w:rPr>
        <w:t xml:space="preserve"> муниципального района от </w:t>
      </w:r>
      <w:r w:rsidR="00930A86">
        <w:rPr>
          <w:rFonts w:eastAsia="Calibri"/>
          <w:sz w:val="28"/>
          <w:szCs w:val="28"/>
          <w:lang w:eastAsia="en-US"/>
        </w:rPr>
        <w:t>29.</w:t>
      </w:r>
      <w:r w:rsidRPr="00C36D35">
        <w:rPr>
          <w:rFonts w:eastAsia="Calibri"/>
          <w:sz w:val="28"/>
          <w:szCs w:val="28"/>
          <w:lang w:eastAsia="en-US"/>
        </w:rPr>
        <w:t>12.2016  №</w:t>
      </w:r>
      <w:r w:rsidR="00930A86">
        <w:rPr>
          <w:rFonts w:eastAsia="Calibri"/>
          <w:sz w:val="28"/>
          <w:szCs w:val="28"/>
          <w:lang w:eastAsia="en-US"/>
        </w:rPr>
        <w:t xml:space="preserve">  1440</w:t>
      </w:r>
    </w:p>
    <w:p w:rsidR="00C36D35" w:rsidRPr="00C36D35" w:rsidRDefault="00C36D35" w:rsidP="00C36D35">
      <w:pPr>
        <w:suppressAutoHyphens w:val="0"/>
        <w:rPr>
          <w:b/>
          <w:sz w:val="24"/>
          <w:szCs w:val="24"/>
          <w:lang w:eastAsia="ru-RU"/>
        </w:rPr>
      </w:pPr>
    </w:p>
    <w:p w:rsidR="00C36D35" w:rsidRPr="00C36D35" w:rsidRDefault="00C36D35" w:rsidP="00C36D35">
      <w:pPr>
        <w:suppressAutoHyphens w:val="0"/>
        <w:jc w:val="center"/>
        <w:rPr>
          <w:sz w:val="28"/>
          <w:szCs w:val="28"/>
          <w:lang w:eastAsia="ru-RU"/>
        </w:rPr>
      </w:pPr>
      <w:r w:rsidRPr="00C36D35">
        <w:rPr>
          <w:sz w:val="28"/>
          <w:szCs w:val="28"/>
          <w:lang w:eastAsia="ru-RU"/>
        </w:rPr>
        <w:t>РАСЧЕТ</w:t>
      </w:r>
    </w:p>
    <w:p w:rsidR="00C36D35" w:rsidRPr="00C36D35" w:rsidRDefault="00C36D35" w:rsidP="00C36D35">
      <w:pPr>
        <w:suppressAutoHyphens w:val="0"/>
        <w:jc w:val="center"/>
        <w:rPr>
          <w:sz w:val="28"/>
          <w:szCs w:val="28"/>
          <w:lang w:eastAsia="ru-RU"/>
        </w:rPr>
      </w:pPr>
      <w:r w:rsidRPr="00C36D35">
        <w:rPr>
          <w:sz w:val="28"/>
          <w:szCs w:val="28"/>
          <w:lang w:eastAsia="ru-RU"/>
        </w:rPr>
        <w:t>балансовой стоимости подлежащих приватизации активов</w:t>
      </w:r>
    </w:p>
    <w:p w:rsidR="00C36D35" w:rsidRPr="00C36D35" w:rsidRDefault="00C36D35" w:rsidP="00C36D35">
      <w:pPr>
        <w:suppressAutoHyphens w:val="0"/>
        <w:jc w:val="center"/>
        <w:rPr>
          <w:sz w:val="28"/>
          <w:szCs w:val="28"/>
          <w:lang w:eastAsia="ru-RU"/>
        </w:rPr>
      </w:pPr>
      <w:r w:rsidRPr="00C36D35">
        <w:rPr>
          <w:sz w:val="28"/>
          <w:szCs w:val="28"/>
          <w:lang w:eastAsia="ru-RU"/>
        </w:rPr>
        <w:t>муниципального предприятия «Общепит»</w:t>
      </w:r>
    </w:p>
    <w:p w:rsidR="00C36D35" w:rsidRPr="00C36D35" w:rsidRDefault="00C36D35" w:rsidP="00C36D35">
      <w:pPr>
        <w:suppressAutoHyphens w:val="0"/>
        <w:jc w:val="center"/>
        <w:rPr>
          <w:b/>
          <w:sz w:val="24"/>
          <w:szCs w:val="24"/>
          <w:lang w:eastAsia="ru-RU"/>
        </w:rPr>
      </w:pPr>
      <w:proofErr w:type="gramStart"/>
      <w:r w:rsidRPr="00C36D35">
        <w:rPr>
          <w:sz w:val="28"/>
          <w:szCs w:val="28"/>
          <w:lang w:eastAsia="ru-RU"/>
        </w:rPr>
        <w:t>Гаврилов-Ямского</w:t>
      </w:r>
      <w:proofErr w:type="gramEnd"/>
      <w:r w:rsidRPr="00C36D35">
        <w:rPr>
          <w:sz w:val="28"/>
          <w:szCs w:val="28"/>
          <w:lang w:eastAsia="ru-RU"/>
        </w:rPr>
        <w:t xml:space="preserve"> муниципального района</w:t>
      </w:r>
    </w:p>
    <w:p w:rsidR="00C36D35" w:rsidRPr="00C36D35" w:rsidRDefault="00C36D35" w:rsidP="00C36D35">
      <w:pPr>
        <w:suppressAutoHyphens w:val="0"/>
        <w:jc w:val="right"/>
        <w:rPr>
          <w:sz w:val="28"/>
          <w:szCs w:val="28"/>
          <w:lang w:eastAsia="ru-RU"/>
        </w:rPr>
      </w:pPr>
      <w:r w:rsidRPr="00C36D35">
        <w:rPr>
          <w:sz w:val="28"/>
          <w:szCs w:val="28"/>
          <w:lang w:eastAsia="ru-RU"/>
        </w:rPr>
        <w:t>(</w:t>
      </w:r>
      <w:proofErr w:type="spellStart"/>
      <w:r w:rsidRPr="00C36D35">
        <w:rPr>
          <w:sz w:val="28"/>
          <w:szCs w:val="28"/>
          <w:lang w:eastAsia="ru-RU"/>
        </w:rPr>
        <w:t>тыс</w:t>
      </w:r>
      <w:proofErr w:type="gramStart"/>
      <w:r w:rsidRPr="00C36D35">
        <w:rPr>
          <w:sz w:val="28"/>
          <w:szCs w:val="28"/>
          <w:lang w:eastAsia="ru-RU"/>
        </w:rPr>
        <w:t>.р</w:t>
      </w:r>
      <w:proofErr w:type="gramEnd"/>
      <w:r w:rsidRPr="00C36D35">
        <w:rPr>
          <w:sz w:val="28"/>
          <w:szCs w:val="28"/>
          <w:lang w:eastAsia="ru-RU"/>
        </w:rPr>
        <w:t>уб</w:t>
      </w:r>
      <w:proofErr w:type="spellEnd"/>
      <w:r w:rsidRPr="00C36D35">
        <w:rPr>
          <w:sz w:val="28"/>
          <w:szCs w:val="28"/>
          <w:lang w:eastAsia="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5"/>
        <w:gridCol w:w="1554"/>
      </w:tblGrid>
      <w:tr w:rsidR="00C36D35" w:rsidRPr="00C36D35" w:rsidTr="00C36D35">
        <w:trPr>
          <w:jc w:val="center"/>
        </w:trPr>
        <w:tc>
          <w:tcPr>
            <w:tcW w:w="8028" w:type="dxa"/>
            <w:shd w:val="clear" w:color="auto" w:fill="auto"/>
          </w:tcPr>
          <w:p w:rsidR="00C36D35" w:rsidRPr="00C36D35" w:rsidRDefault="00C36D35" w:rsidP="00C36D35">
            <w:pPr>
              <w:numPr>
                <w:ilvl w:val="0"/>
                <w:numId w:val="9"/>
              </w:numPr>
              <w:suppressAutoHyphens w:val="0"/>
              <w:ind w:left="57" w:firstLine="0"/>
              <w:rPr>
                <w:b/>
                <w:sz w:val="26"/>
                <w:szCs w:val="26"/>
                <w:lang w:eastAsia="ru-RU"/>
              </w:rPr>
            </w:pPr>
            <w:r w:rsidRPr="00C36D35">
              <w:rPr>
                <w:b/>
                <w:sz w:val="26"/>
                <w:szCs w:val="26"/>
                <w:lang w:eastAsia="ru-RU"/>
              </w:rPr>
              <w:t>Активы:</w:t>
            </w:r>
          </w:p>
          <w:p w:rsidR="00C36D35" w:rsidRPr="00C36D35" w:rsidRDefault="00C36D35" w:rsidP="00C36D35">
            <w:pPr>
              <w:numPr>
                <w:ilvl w:val="1"/>
                <w:numId w:val="9"/>
              </w:numPr>
              <w:suppressAutoHyphens w:val="0"/>
              <w:ind w:left="57" w:firstLine="0"/>
              <w:rPr>
                <w:sz w:val="26"/>
                <w:szCs w:val="26"/>
                <w:lang w:eastAsia="ru-RU"/>
              </w:rPr>
            </w:pPr>
            <w:r w:rsidRPr="00C36D35">
              <w:rPr>
                <w:sz w:val="26"/>
                <w:szCs w:val="26"/>
                <w:lang w:eastAsia="ru-RU"/>
              </w:rPr>
              <w:t>Нематериальные активы (110)</w:t>
            </w:r>
          </w:p>
          <w:p w:rsidR="00C36D35" w:rsidRPr="00C36D35" w:rsidRDefault="00C36D35" w:rsidP="00C36D35">
            <w:pPr>
              <w:numPr>
                <w:ilvl w:val="1"/>
                <w:numId w:val="9"/>
              </w:numPr>
              <w:suppressAutoHyphens w:val="0"/>
              <w:ind w:left="57" w:firstLine="0"/>
              <w:rPr>
                <w:sz w:val="26"/>
                <w:szCs w:val="26"/>
                <w:lang w:eastAsia="ru-RU"/>
              </w:rPr>
            </w:pPr>
            <w:r w:rsidRPr="00C36D35">
              <w:rPr>
                <w:sz w:val="26"/>
                <w:szCs w:val="26"/>
                <w:lang w:eastAsia="ru-RU"/>
              </w:rPr>
              <w:t>Основные средства (120)</w:t>
            </w:r>
          </w:p>
          <w:p w:rsidR="00C36D35" w:rsidRPr="00C36D35" w:rsidRDefault="00C36D35" w:rsidP="00C36D35">
            <w:pPr>
              <w:numPr>
                <w:ilvl w:val="1"/>
                <w:numId w:val="9"/>
              </w:numPr>
              <w:suppressAutoHyphens w:val="0"/>
              <w:ind w:left="57" w:firstLine="0"/>
              <w:rPr>
                <w:sz w:val="26"/>
                <w:szCs w:val="26"/>
                <w:lang w:eastAsia="ru-RU"/>
              </w:rPr>
            </w:pPr>
            <w:r w:rsidRPr="00C36D35">
              <w:rPr>
                <w:sz w:val="26"/>
                <w:szCs w:val="26"/>
                <w:lang w:eastAsia="ru-RU"/>
              </w:rPr>
              <w:t>Незавершенное строительство</w:t>
            </w:r>
          </w:p>
          <w:p w:rsidR="00C36D35" w:rsidRPr="00C36D35" w:rsidRDefault="00C36D35" w:rsidP="00C36D35">
            <w:pPr>
              <w:numPr>
                <w:ilvl w:val="1"/>
                <w:numId w:val="9"/>
              </w:numPr>
              <w:suppressAutoHyphens w:val="0"/>
              <w:ind w:left="57" w:firstLine="0"/>
              <w:rPr>
                <w:sz w:val="26"/>
                <w:szCs w:val="26"/>
                <w:lang w:eastAsia="ru-RU"/>
              </w:rPr>
            </w:pPr>
            <w:r w:rsidRPr="00C36D35">
              <w:rPr>
                <w:sz w:val="26"/>
                <w:szCs w:val="26"/>
                <w:lang w:eastAsia="ru-RU"/>
              </w:rPr>
              <w:t>Доходные вложения в материальные ценности (135)</w:t>
            </w:r>
          </w:p>
          <w:p w:rsidR="00C36D35" w:rsidRPr="00C36D35" w:rsidRDefault="00C36D35" w:rsidP="00C36D35">
            <w:pPr>
              <w:numPr>
                <w:ilvl w:val="1"/>
                <w:numId w:val="9"/>
              </w:numPr>
              <w:suppressAutoHyphens w:val="0"/>
              <w:ind w:left="57" w:firstLine="0"/>
              <w:rPr>
                <w:sz w:val="26"/>
                <w:szCs w:val="26"/>
                <w:lang w:eastAsia="ru-RU"/>
              </w:rPr>
            </w:pPr>
            <w:r w:rsidRPr="00C36D35">
              <w:rPr>
                <w:sz w:val="26"/>
                <w:szCs w:val="26"/>
                <w:lang w:eastAsia="ru-RU"/>
              </w:rPr>
              <w:t>Долгосрочные финансовые вложения (140+145)</w:t>
            </w:r>
          </w:p>
          <w:p w:rsidR="00C36D35" w:rsidRPr="00C36D35" w:rsidRDefault="00C36D35" w:rsidP="00C36D35">
            <w:pPr>
              <w:numPr>
                <w:ilvl w:val="1"/>
                <w:numId w:val="9"/>
              </w:numPr>
              <w:suppressAutoHyphens w:val="0"/>
              <w:ind w:left="57" w:firstLine="0"/>
              <w:rPr>
                <w:sz w:val="26"/>
                <w:szCs w:val="26"/>
                <w:lang w:eastAsia="ru-RU"/>
              </w:rPr>
            </w:pPr>
            <w:r w:rsidRPr="00C36D35">
              <w:rPr>
                <w:sz w:val="26"/>
                <w:szCs w:val="26"/>
                <w:lang w:eastAsia="ru-RU"/>
              </w:rPr>
              <w:t xml:space="preserve">Прочие </w:t>
            </w:r>
            <w:proofErr w:type="spellStart"/>
            <w:r w:rsidRPr="00C36D35">
              <w:rPr>
                <w:sz w:val="26"/>
                <w:szCs w:val="26"/>
                <w:lang w:eastAsia="ru-RU"/>
              </w:rPr>
              <w:t>внеоборотные</w:t>
            </w:r>
            <w:proofErr w:type="spellEnd"/>
            <w:r w:rsidRPr="00C36D35">
              <w:rPr>
                <w:sz w:val="26"/>
                <w:szCs w:val="26"/>
                <w:lang w:eastAsia="ru-RU"/>
              </w:rPr>
              <w:t xml:space="preserve"> активы (150)</w:t>
            </w:r>
          </w:p>
          <w:p w:rsidR="00C36D35" w:rsidRPr="00C36D35" w:rsidRDefault="00C36D35" w:rsidP="00C36D35">
            <w:pPr>
              <w:numPr>
                <w:ilvl w:val="1"/>
                <w:numId w:val="9"/>
              </w:numPr>
              <w:suppressAutoHyphens w:val="0"/>
              <w:ind w:left="57" w:firstLine="0"/>
              <w:rPr>
                <w:sz w:val="26"/>
                <w:szCs w:val="26"/>
                <w:lang w:eastAsia="ru-RU"/>
              </w:rPr>
            </w:pPr>
            <w:r w:rsidRPr="00C36D35">
              <w:rPr>
                <w:sz w:val="26"/>
                <w:szCs w:val="26"/>
                <w:lang w:eastAsia="ru-RU"/>
              </w:rPr>
              <w:t>Запасы (210)</w:t>
            </w:r>
          </w:p>
          <w:p w:rsidR="00C36D35" w:rsidRPr="00C36D35" w:rsidRDefault="00C36D35" w:rsidP="00C36D35">
            <w:pPr>
              <w:numPr>
                <w:ilvl w:val="1"/>
                <w:numId w:val="9"/>
              </w:numPr>
              <w:suppressAutoHyphens w:val="0"/>
              <w:ind w:left="57" w:firstLine="0"/>
              <w:rPr>
                <w:sz w:val="26"/>
                <w:szCs w:val="26"/>
                <w:lang w:eastAsia="ru-RU"/>
              </w:rPr>
            </w:pPr>
            <w:r w:rsidRPr="00C36D35">
              <w:rPr>
                <w:sz w:val="26"/>
                <w:szCs w:val="26"/>
                <w:lang w:eastAsia="ru-RU"/>
              </w:rPr>
              <w:t>Налог на добавленную стоимость по приобретенным ценностям (220)</w:t>
            </w:r>
          </w:p>
          <w:p w:rsidR="00C36D35" w:rsidRPr="00C36D35" w:rsidRDefault="00C36D35" w:rsidP="00C36D35">
            <w:pPr>
              <w:numPr>
                <w:ilvl w:val="1"/>
                <w:numId w:val="9"/>
              </w:numPr>
              <w:suppressAutoHyphens w:val="0"/>
              <w:ind w:left="57" w:firstLine="0"/>
              <w:rPr>
                <w:sz w:val="26"/>
                <w:szCs w:val="26"/>
                <w:lang w:eastAsia="ru-RU"/>
              </w:rPr>
            </w:pPr>
            <w:r w:rsidRPr="00C36D35">
              <w:rPr>
                <w:sz w:val="26"/>
                <w:szCs w:val="26"/>
                <w:lang w:eastAsia="ru-RU"/>
              </w:rPr>
              <w:t xml:space="preserve"> Дебиторская задолженность (230+240)</w:t>
            </w:r>
          </w:p>
          <w:p w:rsidR="00C36D35" w:rsidRPr="00C36D35" w:rsidRDefault="00C36D35" w:rsidP="00C36D35">
            <w:pPr>
              <w:suppressAutoHyphens w:val="0"/>
              <w:ind w:left="57"/>
              <w:rPr>
                <w:sz w:val="26"/>
                <w:szCs w:val="26"/>
                <w:lang w:eastAsia="ru-RU"/>
              </w:rPr>
            </w:pPr>
            <w:r w:rsidRPr="00C36D35">
              <w:rPr>
                <w:sz w:val="26"/>
                <w:szCs w:val="26"/>
                <w:lang w:eastAsia="ru-RU"/>
              </w:rPr>
              <w:t>1.10 Краткосрочные финансовые вложения (250)</w:t>
            </w:r>
          </w:p>
          <w:p w:rsidR="00C36D35" w:rsidRPr="00C36D35" w:rsidRDefault="00C36D35" w:rsidP="00C36D35">
            <w:pPr>
              <w:suppressAutoHyphens w:val="0"/>
              <w:ind w:left="57"/>
              <w:rPr>
                <w:sz w:val="26"/>
                <w:szCs w:val="26"/>
                <w:lang w:eastAsia="ru-RU"/>
              </w:rPr>
            </w:pPr>
            <w:r w:rsidRPr="00C36D35">
              <w:rPr>
                <w:sz w:val="26"/>
                <w:szCs w:val="26"/>
                <w:lang w:eastAsia="ru-RU"/>
              </w:rPr>
              <w:t>1.11 Денежные средства (260)</w:t>
            </w:r>
          </w:p>
          <w:p w:rsidR="00C36D35" w:rsidRPr="00C36D35" w:rsidRDefault="00C36D35" w:rsidP="00C36D35">
            <w:pPr>
              <w:suppressAutoHyphens w:val="0"/>
              <w:ind w:left="57"/>
              <w:rPr>
                <w:sz w:val="26"/>
                <w:szCs w:val="26"/>
                <w:lang w:eastAsia="ru-RU"/>
              </w:rPr>
            </w:pPr>
            <w:r w:rsidRPr="00C36D35">
              <w:rPr>
                <w:sz w:val="26"/>
                <w:szCs w:val="26"/>
                <w:lang w:eastAsia="ru-RU"/>
              </w:rPr>
              <w:t>1.12 прочие оборотные активы (270)</w:t>
            </w:r>
          </w:p>
          <w:p w:rsidR="00C36D35" w:rsidRPr="00C36D35" w:rsidRDefault="00C36D35" w:rsidP="00C36D35">
            <w:pPr>
              <w:suppressAutoHyphens w:val="0"/>
              <w:ind w:left="57"/>
              <w:rPr>
                <w:sz w:val="26"/>
                <w:szCs w:val="26"/>
                <w:lang w:eastAsia="ru-RU"/>
              </w:rPr>
            </w:pPr>
            <w:r w:rsidRPr="00C36D35">
              <w:rPr>
                <w:sz w:val="26"/>
                <w:szCs w:val="26"/>
                <w:lang w:eastAsia="ru-RU"/>
              </w:rPr>
              <w:t>Итого активов (сумма 1.1-1.12)</w:t>
            </w:r>
          </w:p>
        </w:tc>
        <w:tc>
          <w:tcPr>
            <w:tcW w:w="1543" w:type="dxa"/>
            <w:shd w:val="clear" w:color="auto" w:fill="auto"/>
          </w:tcPr>
          <w:p w:rsidR="00C36D35" w:rsidRPr="00C36D35" w:rsidRDefault="00C36D35" w:rsidP="00C36D35">
            <w:pPr>
              <w:suppressAutoHyphens w:val="0"/>
              <w:jc w:val="center"/>
              <w:rPr>
                <w:sz w:val="26"/>
                <w:szCs w:val="26"/>
                <w:lang w:eastAsia="ru-RU"/>
              </w:rPr>
            </w:pPr>
          </w:p>
          <w:p w:rsidR="00C36D35" w:rsidRPr="00C36D35" w:rsidRDefault="00C36D35" w:rsidP="00C36D35">
            <w:pPr>
              <w:suppressAutoHyphens w:val="0"/>
              <w:jc w:val="center"/>
              <w:rPr>
                <w:sz w:val="26"/>
                <w:szCs w:val="26"/>
                <w:lang w:eastAsia="ru-RU"/>
              </w:rPr>
            </w:pPr>
            <w:r w:rsidRPr="00C36D35">
              <w:rPr>
                <w:sz w:val="26"/>
                <w:szCs w:val="26"/>
                <w:lang w:eastAsia="ru-RU"/>
              </w:rPr>
              <w:t>-</w:t>
            </w:r>
          </w:p>
          <w:p w:rsidR="00C36D35" w:rsidRPr="00C36D35" w:rsidRDefault="00C36D35" w:rsidP="00C36D35">
            <w:pPr>
              <w:suppressAutoHyphens w:val="0"/>
              <w:jc w:val="center"/>
              <w:rPr>
                <w:sz w:val="26"/>
                <w:szCs w:val="26"/>
                <w:lang w:eastAsia="ru-RU"/>
              </w:rPr>
            </w:pPr>
            <w:r w:rsidRPr="00C36D35">
              <w:rPr>
                <w:sz w:val="26"/>
                <w:szCs w:val="26"/>
                <w:lang w:eastAsia="ru-RU"/>
              </w:rPr>
              <w:t>1522</w:t>
            </w:r>
          </w:p>
          <w:p w:rsidR="00C36D35" w:rsidRPr="00C36D35" w:rsidRDefault="00C36D35" w:rsidP="00C36D35">
            <w:pPr>
              <w:suppressAutoHyphens w:val="0"/>
              <w:jc w:val="center"/>
              <w:rPr>
                <w:sz w:val="26"/>
                <w:szCs w:val="26"/>
                <w:lang w:eastAsia="ru-RU"/>
              </w:rPr>
            </w:pPr>
            <w:r w:rsidRPr="00C36D35">
              <w:rPr>
                <w:sz w:val="26"/>
                <w:szCs w:val="26"/>
                <w:lang w:eastAsia="ru-RU"/>
              </w:rPr>
              <w:t>-</w:t>
            </w:r>
          </w:p>
          <w:p w:rsidR="00C36D35" w:rsidRPr="00C36D35" w:rsidRDefault="00C36D35" w:rsidP="00C36D35">
            <w:pPr>
              <w:suppressAutoHyphens w:val="0"/>
              <w:jc w:val="center"/>
              <w:rPr>
                <w:sz w:val="26"/>
                <w:szCs w:val="26"/>
                <w:lang w:eastAsia="ru-RU"/>
              </w:rPr>
            </w:pPr>
            <w:r w:rsidRPr="00C36D35">
              <w:rPr>
                <w:sz w:val="26"/>
                <w:szCs w:val="26"/>
                <w:lang w:eastAsia="ru-RU"/>
              </w:rPr>
              <w:t>-</w:t>
            </w:r>
          </w:p>
          <w:p w:rsidR="00C36D35" w:rsidRPr="00C36D35" w:rsidRDefault="00C36D35" w:rsidP="00C36D35">
            <w:pPr>
              <w:suppressAutoHyphens w:val="0"/>
              <w:jc w:val="center"/>
              <w:rPr>
                <w:sz w:val="26"/>
                <w:szCs w:val="26"/>
                <w:lang w:eastAsia="ru-RU"/>
              </w:rPr>
            </w:pPr>
            <w:r w:rsidRPr="00C36D35">
              <w:rPr>
                <w:sz w:val="26"/>
                <w:szCs w:val="26"/>
                <w:lang w:eastAsia="ru-RU"/>
              </w:rPr>
              <w:t>-</w:t>
            </w:r>
          </w:p>
          <w:p w:rsidR="00C36D35" w:rsidRPr="00C36D35" w:rsidRDefault="00C36D35" w:rsidP="00C36D35">
            <w:pPr>
              <w:suppressAutoHyphens w:val="0"/>
              <w:jc w:val="center"/>
              <w:rPr>
                <w:sz w:val="26"/>
                <w:szCs w:val="26"/>
                <w:lang w:eastAsia="ru-RU"/>
              </w:rPr>
            </w:pPr>
            <w:r w:rsidRPr="00C36D35">
              <w:rPr>
                <w:sz w:val="26"/>
                <w:szCs w:val="26"/>
                <w:lang w:eastAsia="ru-RU"/>
              </w:rPr>
              <w:t>-</w:t>
            </w:r>
          </w:p>
          <w:p w:rsidR="00C36D35" w:rsidRPr="00C36D35" w:rsidRDefault="00C36D35" w:rsidP="00C36D35">
            <w:pPr>
              <w:suppressAutoHyphens w:val="0"/>
              <w:jc w:val="center"/>
              <w:rPr>
                <w:sz w:val="26"/>
                <w:szCs w:val="26"/>
                <w:lang w:eastAsia="ru-RU"/>
              </w:rPr>
            </w:pPr>
            <w:r w:rsidRPr="00C36D35">
              <w:rPr>
                <w:sz w:val="26"/>
                <w:szCs w:val="26"/>
                <w:lang w:eastAsia="ru-RU"/>
              </w:rPr>
              <w:t>2137</w:t>
            </w:r>
          </w:p>
          <w:p w:rsidR="00C36D35" w:rsidRPr="00C36D35" w:rsidRDefault="00C36D35" w:rsidP="00C36D35">
            <w:pPr>
              <w:suppressAutoHyphens w:val="0"/>
              <w:jc w:val="center"/>
              <w:rPr>
                <w:sz w:val="26"/>
                <w:szCs w:val="26"/>
                <w:lang w:eastAsia="ru-RU"/>
              </w:rPr>
            </w:pPr>
          </w:p>
          <w:p w:rsidR="00C36D35" w:rsidRPr="00C36D35" w:rsidRDefault="00C36D35" w:rsidP="00C36D35">
            <w:pPr>
              <w:suppressAutoHyphens w:val="0"/>
              <w:jc w:val="center"/>
              <w:rPr>
                <w:sz w:val="26"/>
                <w:szCs w:val="26"/>
                <w:lang w:eastAsia="ru-RU"/>
              </w:rPr>
            </w:pPr>
            <w:r w:rsidRPr="00C36D35">
              <w:rPr>
                <w:sz w:val="26"/>
                <w:szCs w:val="26"/>
                <w:lang w:eastAsia="ru-RU"/>
              </w:rPr>
              <w:t>-</w:t>
            </w:r>
          </w:p>
          <w:p w:rsidR="00C36D35" w:rsidRPr="00C36D35" w:rsidRDefault="00C36D35" w:rsidP="00C36D35">
            <w:pPr>
              <w:suppressAutoHyphens w:val="0"/>
              <w:jc w:val="center"/>
              <w:rPr>
                <w:sz w:val="26"/>
                <w:szCs w:val="26"/>
                <w:lang w:eastAsia="ru-RU"/>
              </w:rPr>
            </w:pPr>
            <w:r w:rsidRPr="00C36D35">
              <w:rPr>
                <w:sz w:val="26"/>
                <w:szCs w:val="26"/>
                <w:lang w:eastAsia="ru-RU"/>
              </w:rPr>
              <w:t>367</w:t>
            </w:r>
          </w:p>
          <w:p w:rsidR="00C36D35" w:rsidRPr="00C36D35" w:rsidRDefault="00C36D35" w:rsidP="00C36D35">
            <w:pPr>
              <w:suppressAutoHyphens w:val="0"/>
              <w:jc w:val="center"/>
              <w:rPr>
                <w:sz w:val="26"/>
                <w:szCs w:val="26"/>
                <w:lang w:eastAsia="ru-RU"/>
              </w:rPr>
            </w:pPr>
            <w:r w:rsidRPr="00C36D35">
              <w:rPr>
                <w:sz w:val="26"/>
                <w:szCs w:val="26"/>
                <w:lang w:eastAsia="ru-RU"/>
              </w:rPr>
              <w:t>-</w:t>
            </w:r>
          </w:p>
          <w:p w:rsidR="00C36D35" w:rsidRPr="00C36D35" w:rsidRDefault="00C36D35" w:rsidP="00C36D35">
            <w:pPr>
              <w:suppressAutoHyphens w:val="0"/>
              <w:jc w:val="center"/>
              <w:rPr>
                <w:sz w:val="26"/>
                <w:szCs w:val="26"/>
                <w:lang w:eastAsia="ru-RU"/>
              </w:rPr>
            </w:pPr>
            <w:r w:rsidRPr="00C36D35">
              <w:rPr>
                <w:sz w:val="26"/>
                <w:szCs w:val="26"/>
                <w:lang w:eastAsia="ru-RU"/>
              </w:rPr>
              <w:t>642</w:t>
            </w:r>
          </w:p>
          <w:p w:rsidR="00C36D35" w:rsidRPr="00C36D35" w:rsidRDefault="00C36D35" w:rsidP="00C36D35">
            <w:pPr>
              <w:suppressAutoHyphens w:val="0"/>
              <w:jc w:val="center"/>
              <w:rPr>
                <w:sz w:val="26"/>
                <w:szCs w:val="26"/>
                <w:lang w:eastAsia="ru-RU"/>
              </w:rPr>
            </w:pPr>
            <w:r w:rsidRPr="00C36D35">
              <w:rPr>
                <w:sz w:val="26"/>
                <w:szCs w:val="26"/>
                <w:lang w:eastAsia="ru-RU"/>
              </w:rPr>
              <w:t>-</w:t>
            </w:r>
          </w:p>
          <w:p w:rsidR="00C36D35" w:rsidRPr="00C36D35" w:rsidRDefault="00C36D35" w:rsidP="00C36D35">
            <w:pPr>
              <w:suppressAutoHyphens w:val="0"/>
              <w:jc w:val="center"/>
              <w:rPr>
                <w:sz w:val="26"/>
                <w:szCs w:val="26"/>
                <w:lang w:eastAsia="ru-RU"/>
              </w:rPr>
            </w:pPr>
            <w:r w:rsidRPr="00C36D35">
              <w:rPr>
                <w:sz w:val="26"/>
                <w:szCs w:val="26"/>
                <w:lang w:eastAsia="ru-RU"/>
              </w:rPr>
              <w:t>4668</w:t>
            </w:r>
          </w:p>
        </w:tc>
      </w:tr>
      <w:tr w:rsidR="00C36D35" w:rsidRPr="00C36D35" w:rsidTr="00C36D35">
        <w:trPr>
          <w:jc w:val="center"/>
        </w:trPr>
        <w:tc>
          <w:tcPr>
            <w:tcW w:w="8028" w:type="dxa"/>
            <w:shd w:val="clear" w:color="auto" w:fill="auto"/>
          </w:tcPr>
          <w:p w:rsidR="00C36D35" w:rsidRPr="00C36D35" w:rsidRDefault="00C36D35" w:rsidP="00C36D35">
            <w:pPr>
              <w:numPr>
                <w:ilvl w:val="0"/>
                <w:numId w:val="9"/>
              </w:numPr>
              <w:suppressAutoHyphens w:val="0"/>
              <w:ind w:left="57" w:firstLine="0"/>
              <w:rPr>
                <w:b/>
                <w:sz w:val="26"/>
                <w:szCs w:val="26"/>
                <w:lang w:eastAsia="ru-RU"/>
              </w:rPr>
            </w:pPr>
            <w:r w:rsidRPr="00C36D35">
              <w:rPr>
                <w:b/>
                <w:sz w:val="26"/>
                <w:szCs w:val="26"/>
                <w:lang w:eastAsia="ru-RU"/>
              </w:rPr>
              <w:t>Пассивы:</w:t>
            </w:r>
          </w:p>
          <w:p w:rsidR="00C36D35" w:rsidRPr="00C36D35" w:rsidRDefault="00C36D35" w:rsidP="00C36D35">
            <w:pPr>
              <w:numPr>
                <w:ilvl w:val="1"/>
                <w:numId w:val="9"/>
              </w:numPr>
              <w:suppressAutoHyphens w:val="0"/>
              <w:ind w:left="57" w:firstLine="0"/>
              <w:rPr>
                <w:sz w:val="26"/>
                <w:szCs w:val="26"/>
                <w:lang w:eastAsia="ru-RU"/>
              </w:rPr>
            </w:pPr>
            <w:r w:rsidRPr="00C36D35">
              <w:rPr>
                <w:sz w:val="26"/>
                <w:szCs w:val="26"/>
                <w:lang w:eastAsia="ru-RU"/>
              </w:rPr>
              <w:t>Заемные средства (510+610)</w:t>
            </w:r>
          </w:p>
          <w:p w:rsidR="00C36D35" w:rsidRPr="00C36D35" w:rsidRDefault="00C36D35" w:rsidP="00C36D35">
            <w:pPr>
              <w:numPr>
                <w:ilvl w:val="1"/>
                <w:numId w:val="9"/>
              </w:numPr>
              <w:suppressAutoHyphens w:val="0"/>
              <w:ind w:left="57" w:firstLine="0"/>
              <w:rPr>
                <w:sz w:val="26"/>
                <w:szCs w:val="26"/>
                <w:lang w:eastAsia="ru-RU"/>
              </w:rPr>
            </w:pPr>
            <w:r w:rsidRPr="00C36D35">
              <w:rPr>
                <w:sz w:val="26"/>
                <w:szCs w:val="26"/>
                <w:lang w:eastAsia="ru-RU"/>
              </w:rPr>
              <w:t>Отложенные налоговые обязательства (515)</w:t>
            </w:r>
          </w:p>
          <w:p w:rsidR="00C36D35" w:rsidRPr="00C36D35" w:rsidRDefault="00C36D35" w:rsidP="00C36D35">
            <w:pPr>
              <w:numPr>
                <w:ilvl w:val="1"/>
                <w:numId w:val="9"/>
              </w:numPr>
              <w:suppressAutoHyphens w:val="0"/>
              <w:ind w:left="57" w:firstLine="0"/>
              <w:rPr>
                <w:sz w:val="26"/>
                <w:szCs w:val="26"/>
                <w:lang w:eastAsia="ru-RU"/>
              </w:rPr>
            </w:pPr>
            <w:r w:rsidRPr="00C36D35">
              <w:rPr>
                <w:sz w:val="26"/>
                <w:szCs w:val="26"/>
                <w:lang w:eastAsia="ru-RU"/>
              </w:rPr>
              <w:t>Прочие долгосрочные обязательства (520)</w:t>
            </w:r>
          </w:p>
          <w:p w:rsidR="00C36D35" w:rsidRPr="00C36D35" w:rsidRDefault="00C36D35" w:rsidP="00C36D35">
            <w:pPr>
              <w:numPr>
                <w:ilvl w:val="1"/>
                <w:numId w:val="9"/>
              </w:numPr>
              <w:suppressAutoHyphens w:val="0"/>
              <w:ind w:left="57" w:firstLine="0"/>
              <w:rPr>
                <w:sz w:val="26"/>
                <w:szCs w:val="26"/>
                <w:lang w:eastAsia="ru-RU"/>
              </w:rPr>
            </w:pPr>
            <w:r w:rsidRPr="00C36D35">
              <w:rPr>
                <w:sz w:val="26"/>
                <w:szCs w:val="26"/>
                <w:lang w:eastAsia="ru-RU"/>
              </w:rPr>
              <w:t>Кредиторская задолженность (620)</w:t>
            </w:r>
          </w:p>
          <w:p w:rsidR="00C36D35" w:rsidRPr="00C36D35" w:rsidRDefault="00C36D35" w:rsidP="00C36D35">
            <w:pPr>
              <w:numPr>
                <w:ilvl w:val="1"/>
                <w:numId w:val="9"/>
              </w:numPr>
              <w:suppressAutoHyphens w:val="0"/>
              <w:ind w:left="57" w:firstLine="0"/>
              <w:rPr>
                <w:sz w:val="26"/>
                <w:szCs w:val="26"/>
                <w:lang w:eastAsia="ru-RU"/>
              </w:rPr>
            </w:pPr>
            <w:r w:rsidRPr="00C36D35">
              <w:rPr>
                <w:sz w:val="26"/>
                <w:szCs w:val="26"/>
                <w:lang w:eastAsia="ru-RU"/>
              </w:rPr>
              <w:t>Расчеты по дивидендам (630)</w:t>
            </w:r>
          </w:p>
          <w:p w:rsidR="00C36D35" w:rsidRPr="00C36D35" w:rsidRDefault="00C36D35" w:rsidP="00C36D35">
            <w:pPr>
              <w:numPr>
                <w:ilvl w:val="1"/>
                <w:numId w:val="9"/>
              </w:numPr>
              <w:suppressAutoHyphens w:val="0"/>
              <w:ind w:left="57" w:firstLine="0"/>
              <w:rPr>
                <w:sz w:val="26"/>
                <w:szCs w:val="26"/>
                <w:lang w:eastAsia="ru-RU"/>
              </w:rPr>
            </w:pPr>
            <w:r w:rsidRPr="00C36D35">
              <w:rPr>
                <w:sz w:val="26"/>
                <w:szCs w:val="26"/>
                <w:lang w:eastAsia="ru-RU"/>
              </w:rPr>
              <w:t>Резервы предстоящих расходов (650)</w:t>
            </w:r>
          </w:p>
          <w:p w:rsidR="00C36D35" w:rsidRPr="00C36D35" w:rsidRDefault="00C36D35" w:rsidP="00C36D35">
            <w:pPr>
              <w:numPr>
                <w:ilvl w:val="1"/>
                <w:numId w:val="9"/>
              </w:numPr>
              <w:suppressAutoHyphens w:val="0"/>
              <w:ind w:left="57" w:firstLine="0"/>
              <w:rPr>
                <w:sz w:val="26"/>
                <w:szCs w:val="26"/>
                <w:lang w:eastAsia="ru-RU"/>
              </w:rPr>
            </w:pPr>
            <w:r w:rsidRPr="00C36D35">
              <w:rPr>
                <w:sz w:val="26"/>
                <w:szCs w:val="26"/>
                <w:lang w:eastAsia="ru-RU"/>
              </w:rPr>
              <w:t>Прочие краткосрочные обязательства (660)</w:t>
            </w:r>
          </w:p>
          <w:p w:rsidR="00C36D35" w:rsidRPr="00C36D35" w:rsidRDefault="00C36D35" w:rsidP="00C36D35">
            <w:pPr>
              <w:suppressAutoHyphens w:val="0"/>
              <w:ind w:left="57"/>
              <w:rPr>
                <w:sz w:val="26"/>
                <w:szCs w:val="26"/>
                <w:lang w:eastAsia="ru-RU"/>
              </w:rPr>
            </w:pPr>
            <w:r w:rsidRPr="00C36D35">
              <w:rPr>
                <w:sz w:val="26"/>
                <w:szCs w:val="26"/>
                <w:lang w:eastAsia="ru-RU"/>
              </w:rPr>
              <w:t>Итого пассивов (сумма 2.1-2.7)</w:t>
            </w:r>
          </w:p>
        </w:tc>
        <w:tc>
          <w:tcPr>
            <w:tcW w:w="1543" w:type="dxa"/>
            <w:shd w:val="clear" w:color="auto" w:fill="auto"/>
          </w:tcPr>
          <w:p w:rsidR="00C36D35" w:rsidRPr="00C36D35" w:rsidRDefault="00C36D35" w:rsidP="00C36D35">
            <w:pPr>
              <w:suppressAutoHyphens w:val="0"/>
              <w:jc w:val="center"/>
              <w:rPr>
                <w:sz w:val="26"/>
                <w:szCs w:val="26"/>
                <w:lang w:eastAsia="ru-RU"/>
              </w:rPr>
            </w:pPr>
          </w:p>
          <w:p w:rsidR="00C36D35" w:rsidRPr="00C36D35" w:rsidRDefault="00C36D35" w:rsidP="00C36D35">
            <w:pPr>
              <w:suppressAutoHyphens w:val="0"/>
              <w:jc w:val="center"/>
              <w:rPr>
                <w:sz w:val="26"/>
                <w:szCs w:val="26"/>
                <w:lang w:eastAsia="ru-RU"/>
              </w:rPr>
            </w:pPr>
            <w:r w:rsidRPr="00C36D35">
              <w:rPr>
                <w:sz w:val="26"/>
                <w:szCs w:val="26"/>
                <w:lang w:eastAsia="ru-RU"/>
              </w:rPr>
              <w:t>-</w:t>
            </w:r>
          </w:p>
          <w:p w:rsidR="00C36D35" w:rsidRPr="00C36D35" w:rsidRDefault="00C36D35" w:rsidP="00C36D35">
            <w:pPr>
              <w:suppressAutoHyphens w:val="0"/>
              <w:jc w:val="center"/>
              <w:rPr>
                <w:sz w:val="26"/>
                <w:szCs w:val="26"/>
                <w:lang w:eastAsia="ru-RU"/>
              </w:rPr>
            </w:pPr>
            <w:r w:rsidRPr="00C36D35">
              <w:rPr>
                <w:sz w:val="26"/>
                <w:szCs w:val="26"/>
                <w:lang w:eastAsia="ru-RU"/>
              </w:rPr>
              <w:t>-</w:t>
            </w:r>
          </w:p>
          <w:p w:rsidR="00C36D35" w:rsidRPr="00C36D35" w:rsidRDefault="00C36D35" w:rsidP="00C36D35">
            <w:pPr>
              <w:suppressAutoHyphens w:val="0"/>
              <w:jc w:val="center"/>
              <w:rPr>
                <w:sz w:val="26"/>
                <w:szCs w:val="26"/>
                <w:lang w:eastAsia="ru-RU"/>
              </w:rPr>
            </w:pPr>
            <w:r w:rsidRPr="00C36D35">
              <w:rPr>
                <w:sz w:val="26"/>
                <w:szCs w:val="26"/>
                <w:lang w:eastAsia="ru-RU"/>
              </w:rPr>
              <w:t>-</w:t>
            </w:r>
          </w:p>
          <w:p w:rsidR="00C36D35" w:rsidRPr="00C36D35" w:rsidRDefault="00C36D35" w:rsidP="00C36D35">
            <w:pPr>
              <w:suppressAutoHyphens w:val="0"/>
              <w:jc w:val="center"/>
              <w:rPr>
                <w:sz w:val="26"/>
                <w:szCs w:val="26"/>
                <w:lang w:eastAsia="ru-RU"/>
              </w:rPr>
            </w:pPr>
            <w:r w:rsidRPr="00C36D35">
              <w:rPr>
                <w:sz w:val="26"/>
                <w:szCs w:val="26"/>
                <w:lang w:eastAsia="ru-RU"/>
              </w:rPr>
              <w:t>4434</w:t>
            </w:r>
          </w:p>
          <w:p w:rsidR="00C36D35" w:rsidRPr="00C36D35" w:rsidRDefault="00C36D35" w:rsidP="00C36D35">
            <w:pPr>
              <w:suppressAutoHyphens w:val="0"/>
              <w:jc w:val="center"/>
              <w:rPr>
                <w:sz w:val="26"/>
                <w:szCs w:val="26"/>
                <w:lang w:eastAsia="ru-RU"/>
              </w:rPr>
            </w:pPr>
            <w:r w:rsidRPr="00C36D35">
              <w:rPr>
                <w:sz w:val="26"/>
                <w:szCs w:val="26"/>
                <w:lang w:eastAsia="ru-RU"/>
              </w:rPr>
              <w:t>-</w:t>
            </w:r>
          </w:p>
          <w:p w:rsidR="00C36D35" w:rsidRPr="00C36D35" w:rsidRDefault="00C36D35" w:rsidP="00C36D35">
            <w:pPr>
              <w:suppressAutoHyphens w:val="0"/>
              <w:jc w:val="center"/>
              <w:rPr>
                <w:sz w:val="26"/>
                <w:szCs w:val="26"/>
                <w:lang w:eastAsia="ru-RU"/>
              </w:rPr>
            </w:pPr>
            <w:r w:rsidRPr="00C36D35">
              <w:rPr>
                <w:sz w:val="26"/>
                <w:szCs w:val="26"/>
                <w:lang w:eastAsia="ru-RU"/>
              </w:rPr>
              <w:t>-</w:t>
            </w:r>
          </w:p>
          <w:p w:rsidR="00C36D35" w:rsidRPr="00C36D35" w:rsidRDefault="00C36D35" w:rsidP="00C36D35">
            <w:pPr>
              <w:suppressAutoHyphens w:val="0"/>
              <w:jc w:val="center"/>
              <w:rPr>
                <w:sz w:val="26"/>
                <w:szCs w:val="26"/>
                <w:lang w:eastAsia="ru-RU"/>
              </w:rPr>
            </w:pPr>
            <w:r w:rsidRPr="00C36D35">
              <w:rPr>
                <w:sz w:val="26"/>
                <w:szCs w:val="26"/>
                <w:lang w:eastAsia="ru-RU"/>
              </w:rPr>
              <w:t>-</w:t>
            </w:r>
          </w:p>
          <w:p w:rsidR="00C36D35" w:rsidRPr="00C36D35" w:rsidRDefault="00C36D35" w:rsidP="00C36D35">
            <w:pPr>
              <w:suppressAutoHyphens w:val="0"/>
              <w:jc w:val="center"/>
              <w:rPr>
                <w:sz w:val="26"/>
                <w:szCs w:val="26"/>
                <w:lang w:eastAsia="ru-RU"/>
              </w:rPr>
            </w:pPr>
            <w:r w:rsidRPr="00C36D35">
              <w:rPr>
                <w:sz w:val="26"/>
                <w:szCs w:val="26"/>
                <w:lang w:eastAsia="ru-RU"/>
              </w:rPr>
              <w:t>4434</w:t>
            </w:r>
          </w:p>
        </w:tc>
      </w:tr>
      <w:tr w:rsidR="00C36D35" w:rsidRPr="00C36D35" w:rsidTr="00C36D35">
        <w:trPr>
          <w:jc w:val="center"/>
        </w:trPr>
        <w:tc>
          <w:tcPr>
            <w:tcW w:w="8028" w:type="dxa"/>
            <w:shd w:val="clear" w:color="auto" w:fill="auto"/>
          </w:tcPr>
          <w:p w:rsidR="00C36D35" w:rsidRPr="00C36D35" w:rsidRDefault="00C36D35" w:rsidP="00C36D35">
            <w:pPr>
              <w:numPr>
                <w:ilvl w:val="0"/>
                <w:numId w:val="9"/>
              </w:numPr>
              <w:suppressAutoHyphens w:val="0"/>
              <w:ind w:left="57" w:firstLine="0"/>
              <w:rPr>
                <w:b/>
                <w:sz w:val="26"/>
                <w:szCs w:val="26"/>
                <w:lang w:eastAsia="ru-RU"/>
              </w:rPr>
            </w:pPr>
            <w:r w:rsidRPr="00C36D35">
              <w:rPr>
                <w:b/>
                <w:sz w:val="26"/>
                <w:szCs w:val="26"/>
                <w:lang w:eastAsia="ru-RU"/>
              </w:rPr>
              <w:t xml:space="preserve"> Чистые активы: сумма активов минус сумма пассивов</w:t>
            </w:r>
          </w:p>
        </w:tc>
        <w:tc>
          <w:tcPr>
            <w:tcW w:w="1543" w:type="dxa"/>
            <w:shd w:val="clear" w:color="auto" w:fill="auto"/>
          </w:tcPr>
          <w:p w:rsidR="00C36D35" w:rsidRPr="00C36D35" w:rsidRDefault="00C36D35" w:rsidP="00C36D35">
            <w:pPr>
              <w:suppressAutoHyphens w:val="0"/>
              <w:jc w:val="center"/>
              <w:rPr>
                <w:sz w:val="26"/>
                <w:szCs w:val="26"/>
                <w:lang w:eastAsia="ru-RU"/>
              </w:rPr>
            </w:pPr>
            <w:r w:rsidRPr="00C36D35">
              <w:rPr>
                <w:sz w:val="26"/>
                <w:szCs w:val="26"/>
                <w:lang w:eastAsia="ru-RU"/>
              </w:rPr>
              <w:t>234</w:t>
            </w:r>
          </w:p>
        </w:tc>
      </w:tr>
      <w:tr w:rsidR="00C36D35" w:rsidRPr="00C36D35" w:rsidTr="00C36D35">
        <w:trPr>
          <w:jc w:val="center"/>
        </w:trPr>
        <w:tc>
          <w:tcPr>
            <w:tcW w:w="8028" w:type="dxa"/>
            <w:shd w:val="clear" w:color="auto" w:fill="auto"/>
          </w:tcPr>
          <w:p w:rsidR="00C36D35" w:rsidRPr="00C36D35" w:rsidRDefault="00C36D35" w:rsidP="00C36D35">
            <w:pPr>
              <w:numPr>
                <w:ilvl w:val="0"/>
                <w:numId w:val="10"/>
              </w:numPr>
              <w:suppressAutoHyphens w:val="0"/>
              <w:ind w:left="57" w:firstLine="0"/>
              <w:rPr>
                <w:sz w:val="26"/>
                <w:szCs w:val="26"/>
                <w:lang w:eastAsia="ru-RU"/>
              </w:rPr>
            </w:pPr>
            <w:r w:rsidRPr="00C36D35">
              <w:rPr>
                <w:sz w:val="26"/>
                <w:szCs w:val="26"/>
                <w:lang w:eastAsia="ru-RU"/>
              </w:rPr>
              <w:t>Балансовая стоимость объектов, не подлежащих приватизации в составе имущественного комплекса предприятия (Приложение № 2)</w:t>
            </w:r>
          </w:p>
        </w:tc>
        <w:tc>
          <w:tcPr>
            <w:tcW w:w="1543" w:type="dxa"/>
            <w:shd w:val="clear" w:color="auto" w:fill="auto"/>
            <w:vAlign w:val="center"/>
          </w:tcPr>
          <w:p w:rsidR="00C36D35" w:rsidRPr="00C36D35" w:rsidRDefault="00C36D35" w:rsidP="00C36D35">
            <w:pPr>
              <w:suppressAutoHyphens w:val="0"/>
              <w:jc w:val="center"/>
              <w:rPr>
                <w:b/>
                <w:sz w:val="26"/>
                <w:szCs w:val="26"/>
                <w:lang w:eastAsia="ru-RU"/>
              </w:rPr>
            </w:pPr>
            <w:r w:rsidRPr="00C36D35">
              <w:rPr>
                <w:b/>
                <w:sz w:val="26"/>
                <w:szCs w:val="26"/>
                <w:lang w:eastAsia="ru-RU"/>
              </w:rPr>
              <w:t>-</w:t>
            </w:r>
          </w:p>
        </w:tc>
      </w:tr>
      <w:tr w:rsidR="00C36D35" w:rsidRPr="00C36D35" w:rsidTr="00C36D35">
        <w:trPr>
          <w:jc w:val="center"/>
        </w:trPr>
        <w:tc>
          <w:tcPr>
            <w:tcW w:w="8028" w:type="dxa"/>
            <w:shd w:val="clear" w:color="auto" w:fill="auto"/>
          </w:tcPr>
          <w:p w:rsidR="00C36D35" w:rsidRPr="00C36D35" w:rsidRDefault="00C36D35" w:rsidP="00C36D35">
            <w:pPr>
              <w:numPr>
                <w:ilvl w:val="0"/>
                <w:numId w:val="10"/>
              </w:numPr>
              <w:suppressAutoHyphens w:val="0"/>
              <w:ind w:left="57" w:firstLine="0"/>
              <w:rPr>
                <w:sz w:val="26"/>
                <w:szCs w:val="26"/>
                <w:lang w:eastAsia="ru-RU"/>
              </w:rPr>
            </w:pPr>
            <w:r w:rsidRPr="00C36D35">
              <w:rPr>
                <w:sz w:val="26"/>
                <w:szCs w:val="26"/>
                <w:lang w:eastAsia="ru-RU"/>
              </w:rPr>
              <w:t>Стоимость подлежащих приватизации земельных участков</w:t>
            </w:r>
          </w:p>
        </w:tc>
        <w:tc>
          <w:tcPr>
            <w:tcW w:w="1543" w:type="dxa"/>
            <w:shd w:val="clear" w:color="auto" w:fill="auto"/>
          </w:tcPr>
          <w:p w:rsidR="00C36D35" w:rsidRPr="00C36D35" w:rsidRDefault="00C36D35" w:rsidP="00C36D35">
            <w:pPr>
              <w:suppressAutoHyphens w:val="0"/>
              <w:jc w:val="center"/>
              <w:rPr>
                <w:sz w:val="26"/>
                <w:szCs w:val="26"/>
                <w:lang w:eastAsia="ru-RU"/>
              </w:rPr>
            </w:pPr>
            <w:r w:rsidRPr="00C36D35">
              <w:rPr>
                <w:sz w:val="26"/>
                <w:szCs w:val="26"/>
                <w:lang w:eastAsia="ru-RU"/>
              </w:rPr>
              <w:t>2445</w:t>
            </w:r>
          </w:p>
        </w:tc>
      </w:tr>
      <w:tr w:rsidR="00C36D35" w:rsidRPr="00C36D35" w:rsidTr="00C36D35">
        <w:trPr>
          <w:jc w:val="center"/>
        </w:trPr>
        <w:tc>
          <w:tcPr>
            <w:tcW w:w="8028" w:type="dxa"/>
            <w:shd w:val="clear" w:color="auto" w:fill="auto"/>
            <w:vAlign w:val="center"/>
          </w:tcPr>
          <w:p w:rsidR="00C36D35" w:rsidRPr="00C36D35" w:rsidRDefault="00C36D35" w:rsidP="00C36D35">
            <w:pPr>
              <w:numPr>
                <w:ilvl w:val="0"/>
                <w:numId w:val="10"/>
              </w:numPr>
              <w:suppressAutoHyphens w:val="0"/>
              <w:ind w:left="57" w:firstLine="0"/>
              <w:rPr>
                <w:b/>
                <w:sz w:val="26"/>
                <w:szCs w:val="26"/>
                <w:lang w:eastAsia="ru-RU"/>
              </w:rPr>
            </w:pPr>
            <w:r w:rsidRPr="00C36D35">
              <w:rPr>
                <w:b/>
                <w:sz w:val="26"/>
                <w:szCs w:val="26"/>
                <w:lang w:eastAsia="ru-RU"/>
              </w:rPr>
              <w:t>Балансовая стоимость, подлежащих приватизации активов (пункт 3 – пункт 4 + пункт 5)</w:t>
            </w:r>
          </w:p>
        </w:tc>
        <w:tc>
          <w:tcPr>
            <w:tcW w:w="1543" w:type="dxa"/>
            <w:shd w:val="clear" w:color="auto" w:fill="auto"/>
            <w:vAlign w:val="center"/>
          </w:tcPr>
          <w:p w:rsidR="00C36D35" w:rsidRPr="00C36D35" w:rsidRDefault="00C36D35" w:rsidP="00C36D35">
            <w:pPr>
              <w:suppressAutoHyphens w:val="0"/>
              <w:jc w:val="center"/>
              <w:rPr>
                <w:b/>
                <w:sz w:val="26"/>
                <w:szCs w:val="26"/>
                <w:lang w:eastAsia="ru-RU"/>
              </w:rPr>
            </w:pPr>
            <w:r w:rsidRPr="00C36D35">
              <w:rPr>
                <w:b/>
                <w:sz w:val="26"/>
                <w:szCs w:val="26"/>
                <w:lang w:eastAsia="ru-RU"/>
              </w:rPr>
              <w:t>2679</w:t>
            </w:r>
          </w:p>
        </w:tc>
      </w:tr>
    </w:tbl>
    <w:p w:rsidR="00C36D35" w:rsidRPr="00C36D35" w:rsidRDefault="00C36D35" w:rsidP="00C36D35">
      <w:pPr>
        <w:suppressAutoHyphens w:val="0"/>
        <w:jc w:val="center"/>
        <w:rPr>
          <w:b/>
          <w:sz w:val="24"/>
          <w:szCs w:val="24"/>
          <w:lang w:eastAsia="ru-RU"/>
        </w:rPr>
      </w:pPr>
    </w:p>
    <w:p w:rsidR="00C36D35" w:rsidRPr="00C36D35" w:rsidRDefault="00C36D35" w:rsidP="00C36D35">
      <w:pPr>
        <w:suppressAutoHyphens w:val="0"/>
        <w:jc w:val="center"/>
        <w:rPr>
          <w:b/>
          <w:sz w:val="24"/>
          <w:szCs w:val="24"/>
          <w:lang w:eastAsia="ru-RU"/>
        </w:rPr>
      </w:pPr>
    </w:p>
    <w:p w:rsidR="00C36D35" w:rsidRPr="00C36D35" w:rsidRDefault="00C36D35" w:rsidP="00C36D35">
      <w:pPr>
        <w:suppressAutoHyphens w:val="0"/>
        <w:jc w:val="both"/>
        <w:rPr>
          <w:rFonts w:eastAsia="Calibri"/>
          <w:sz w:val="28"/>
          <w:szCs w:val="28"/>
          <w:lang w:eastAsia="en-US"/>
        </w:rPr>
      </w:pPr>
      <w:r w:rsidRPr="00C36D35">
        <w:rPr>
          <w:rFonts w:eastAsia="Calibri"/>
          <w:sz w:val="28"/>
          <w:szCs w:val="28"/>
          <w:lang w:eastAsia="en-US"/>
        </w:rPr>
        <w:t xml:space="preserve">Директор </w:t>
      </w:r>
      <w:proofErr w:type="gramStart"/>
      <w:r w:rsidRPr="00C36D35">
        <w:rPr>
          <w:rFonts w:eastAsia="Calibri"/>
          <w:sz w:val="28"/>
          <w:szCs w:val="28"/>
          <w:lang w:eastAsia="en-US"/>
        </w:rPr>
        <w:t>Гаврилов-Ямского</w:t>
      </w:r>
      <w:proofErr w:type="gramEnd"/>
      <w:r w:rsidRPr="00C36D35">
        <w:rPr>
          <w:rFonts w:eastAsia="Calibri"/>
          <w:sz w:val="28"/>
          <w:szCs w:val="28"/>
          <w:lang w:eastAsia="en-US"/>
        </w:rPr>
        <w:t xml:space="preserve"> МП «Общепит»                     </w:t>
      </w:r>
      <w:proofErr w:type="spellStart"/>
      <w:r w:rsidRPr="00C36D35">
        <w:rPr>
          <w:rFonts w:eastAsia="Calibri"/>
          <w:sz w:val="28"/>
          <w:szCs w:val="28"/>
          <w:lang w:eastAsia="en-US"/>
        </w:rPr>
        <w:t>Е.В.Алатырева</w:t>
      </w:r>
      <w:proofErr w:type="spellEnd"/>
    </w:p>
    <w:p w:rsidR="00C36D35" w:rsidRPr="00C36D35" w:rsidRDefault="00C36D35" w:rsidP="00C36D35">
      <w:pPr>
        <w:suppressAutoHyphens w:val="0"/>
        <w:jc w:val="both"/>
        <w:rPr>
          <w:rFonts w:eastAsia="Calibri"/>
          <w:sz w:val="28"/>
          <w:szCs w:val="28"/>
          <w:lang w:eastAsia="en-US"/>
        </w:rPr>
      </w:pPr>
    </w:p>
    <w:p w:rsidR="00C36D35" w:rsidRPr="00C36D35" w:rsidRDefault="00C36D35" w:rsidP="00C36D35">
      <w:pPr>
        <w:suppressAutoHyphens w:val="0"/>
        <w:jc w:val="both"/>
        <w:rPr>
          <w:rFonts w:eastAsia="Calibri"/>
          <w:sz w:val="28"/>
          <w:szCs w:val="28"/>
          <w:lang w:eastAsia="en-US"/>
        </w:rPr>
      </w:pPr>
      <w:r w:rsidRPr="00C36D35">
        <w:rPr>
          <w:rFonts w:eastAsia="Calibri"/>
          <w:sz w:val="28"/>
          <w:szCs w:val="28"/>
          <w:lang w:eastAsia="en-US"/>
        </w:rPr>
        <w:t xml:space="preserve">Главный бухгалтер </w:t>
      </w:r>
    </w:p>
    <w:p w:rsidR="00C36D35" w:rsidRDefault="00C36D35" w:rsidP="00C36D35">
      <w:pPr>
        <w:suppressAutoHyphens w:val="0"/>
        <w:jc w:val="both"/>
        <w:rPr>
          <w:rFonts w:eastAsia="Calibri"/>
          <w:sz w:val="28"/>
          <w:szCs w:val="28"/>
          <w:lang w:eastAsia="en-US"/>
        </w:rPr>
        <w:sectPr w:rsidR="00C36D35">
          <w:pgSz w:w="11906" w:h="16838"/>
          <w:pgMar w:top="1134" w:right="850" w:bottom="1134" w:left="1701" w:header="708" w:footer="708" w:gutter="0"/>
          <w:cols w:space="708"/>
          <w:docGrid w:linePitch="360"/>
        </w:sectPr>
      </w:pPr>
      <w:proofErr w:type="gramStart"/>
      <w:r w:rsidRPr="00C36D35">
        <w:rPr>
          <w:rFonts w:eastAsia="Calibri"/>
          <w:sz w:val="28"/>
          <w:szCs w:val="28"/>
          <w:lang w:eastAsia="en-US"/>
        </w:rPr>
        <w:t>Гаврилов-Ямского</w:t>
      </w:r>
      <w:proofErr w:type="gramEnd"/>
      <w:r w:rsidRPr="00C36D35">
        <w:rPr>
          <w:rFonts w:eastAsia="Calibri"/>
          <w:sz w:val="28"/>
          <w:szCs w:val="28"/>
          <w:lang w:eastAsia="en-US"/>
        </w:rPr>
        <w:t xml:space="preserve"> МП «Общепит»                                     </w:t>
      </w:r>
      <w:proofErr w:type="spellStart"/>
      <w:r w:rsidRPr="00C36D35">
        <w:rPr>
          <w:rFonts w:eastAsia="Calibri"/>
          <w:sz w:val="28"/>
          <w:szCs w:val="28"/>
          <w:lang w:eastAsia="en-US"/>
        </w:rPr>
        <w:t>И.В.Новожилова</w:t>
      </w:r>
      <w:proofErr w:type="spellEnd"/>
    </w:p>
    <w:p w:rsidR="0006013E" w:rsidRPr="0006013E" w:rsidRDefault="0006013E" w:rsidP="0006013E">
      <w:pPr>
        <w:suppressAutoHyphens w:val="0"/>
        <w:spacing w:line="240" w:lineRule="atLeast"/>
        <w:ind w:left="5664"/>
        <w:rPr>
          <w:rFonts w:eastAsia="Calibri"/>
          <w:sz w:val="28"/>
          <w:szCs w:val="28"/>
          <w:lang w:eastAsia="en-US"/>
        </w:rPr>
      </w:pPr>
      <w:r w:rsidRPr="0006013E">
        <w:rPr>
          <w:rFonts w:eastAsia="Calibri"/>
          <w:sz w:val="28"/>
          <w:szCs w:val="28"/>
          <w:lang w:eastAsia="en-US"/>
        </w:rPr>
        <w:lastRenderedPageBreak/>
        <w:t>Утверждено</w:t>
      </w:r>
    </w:p>
    <w:p w:rsidR="0006013E" w:rsidRPr="0006013E" w:rsidRDefault="0006013E" w:rsidP="0006013E">
      <w:pPr>
        <w:suppressAutoHyphens w:val="0"/>
        <w:spacing w:line="240" w:lineRule="atLeast"/>
        <w:ind w:left="5664"/>
        <w:rPr>
          <w:rFonts w:eastAsia="Calibri"/>
          <w:sz w:val="28"/>
          <w:szCs w:val="28"/>
          <w:lang w:eastAsia="en-US"/>
        </w:rPr>
      </w:pPr>
      <w:r w:rsidRPr="0006013E">
        <w:rPr>
          <w:rFonts w:eastAsia="Calibri"/>
          <w:sz w:val="28"/>
          <w:szCs w:val="28"/>
          <w:lang w:eastAsia="en-US"/>
        </w:rPr>
        <w:t xml:space="preserve">постановлением Администрации </w:t>
      </w:r>
      <w:proofErr w:type="gramStart"/>
      <w:r w:rsidRPr="0006013E">
        <w:rPr>
          <w:rFonts w:eastAsia="Calibri"/>
          <w:sz w:val="28"/>
          <w:szCs w:val="28"/>
          <w:lang w:eastAsia="en-US"/>
        </w:rPr>
        <w:t>Гаврилов-Ямского</w:t>
      </w:r>
      <w:proofErr w:type="gramEnd"/>
      <w:r w:rsidRPr="0006013E">
        <w:rPr>
          <w:rFonts w:eastAsia="Calibri"/>
          <w:sz w:val="28"/>
          <w:szCs w:val="28"/>
          <w:lang w:eastAsia="en-US"/>
        </w:rPr>
        <w:t xml:space="preserve"> муниципального района от </w:t>
      </w:r>
      <w:r w:rsidR="00930A86">
        <w:rPr>
          <w:rFonts w:eastAsia="Calibri"/>
          <w:sz w:val="28"/>
          <w:szCs w:val="28"/>
          <w:lang w:eastAsia="en-US"/>
        </w:rPr>
        <w:t>29.</w:t>
      </w:r>
      <w:r w:rsidRPr="0006013E">
        <w:rPr>
          <w:rFonts w:eastAsia="Calibri"/>
          <w:sz w:val="28"/>
          <w:szCs w:val="28"/>
          <w:lang w:eastAsia="en-US"/>
        </w:rPr>
        <w:t>12.2016  №</w:t>
      </w:r>
      <w:r w:rsidR="00930A86">
        <w:rPr>
          <w:rFonts w:eastAsia="Calibri"/>
          <w:sz w:val="28"/>
          <w:szCs w:val="28"/>
          <w:lang w:eastAsia="en-US"/>
        </w:rPr>
        <w:t xml:space="preserve"> 1440</w:t>
      </w:r>
    </w:p>
    <w:p w:rsidR="0006013E" w:rsidRPr="0006013E" w:rsidRDefault="0006013E" w:rsidP="0006013E">
      <w:pPr>
        <w:suppressAutoHyphens w:val="0"/>
        <w:spacing w:line="240" w:lineRule="atLeast"/>
        <w:rPr>
          <w:rFonts w:eastAsia="Calibri"/>
          <w:b/>
          <w:sz w:val="28"/>
          <w:szCs w:val="28"/>
          <w:lang w:eastAsia="en-US"/>
        </w:rPr>
      </w:pPr>
    </w:p>
    <w:p w:rsidR="0006013E" w:rsidRPr="0006013E" w:rsidRDefault="0006013E" w:rsidP="0006013E">
      <w:pPr>
        <w:suppressAutoHyphens w:val="0"/>
        <w:spacing w:line="240" w:lineRule="atLeast"/>
        <w:rPr>
          <w:rFonts w:eastAsia="Calibri"/>
          <w:b/>
          <w:sz w:val="28"/>
          <w:szCs w:val="28"/>
          <w:lang w:eastAsia="en-US"/>
        </w:rPr>
      </w:pPr>
    </w:p>
    <w:p w:rsidR="0006013E" w:rsidRPr="0006013E" w:rsidRDefault="0006013E" w:rsidP="0006013E">
      <w:pPr>
        <w:suppressAutoHyphens w:val="0"/>
        <w:spacing w:line="240" w:lineRule="atLeast"/>
        <w:jc w:val="center"/>
        <w:rPr>
          <w:rFonts w:eastAsia="Calibri"/>
          <w:b/>
          <w:sz w:val="28"/>
          <w:szCs w:val="28"/>
          <w:lang w:eastAsia="en-US"/>
        </w:rPr>
      </w:pPr>
      <w:r w:rsidRPr="0006013E">
        <w:rPr>
          <w:rFonts w:eastAsia="Calibri"/>
          <w:b/>
          <w:sz w:val="28"/>
          <w:szCs w:val="28"/>
          <w:lang w:eastAsia="en-US"/>
        </w:rPr>
        <w:t xml:space="preserve">Передаточный акт </w:t>
      </w:r>
    </w:p>
    <w:p w:rsidR="0006013E" w:rsidRPr="0006013E" w:rsidRDefault="0006013E" w:rsidP="0006013E">
      <w:pPr>
        <w:suppressAutoHyphens w:val="0"/>
        <w:spacing w:line="240" w:lineRule="atLeast"/>
        <w:jc w:val="center"/>
        <w:rPr>
          <w:rFonts w:eastAsia="Calibri"/>
          <w:sz w:val="28"/>
          <w:szCs w:val="28"/>
          <w:lang w:eastAsia="en-US"/>
        </w:rPr>
      </w:pPr>
      <w:r w:rsidRPr="0006013E">
        <w:rPr>
          <w:rFonts w:eastAsia="Calibri"/>
          <w:sz w:val="28"/>
          <w:szCs w:val="28"/>
          <w:lang w:eastAsia="en-US"/>
        </w:rPr>
        <w:t xml:space="preserve">подлежащего приватизации имущественного комплекса муниципального предприятия «Общепит» </w:t>
      </w:r>
      <w:proofErr w:type="gramStart"/>
      <w:r w:rsidRPr="0006013E">
        <w:rPr>
          <w:rFonts w:eastAsia="Calibri"/>
          <w:sz w:val="28"/>
          <w:szCs w:val="28"/>
          <w:lang w:eastAsia="en-US"/>
        </w:rPr>
        <w:t>Гаврилов-Ямского</w:t>
      </w:r>
      <w:proofErr w:type="gramEnd"/>
      <w:r w:rsidRPr="0006013E">
        <w:rPr>
          <w:rFonts w:eastAsia="Calibri"/>
          <w:sz w:val="28"/>
          <w:szCs w:val="28"/>
          <w:lang w:eastAsia="en-US"/>
        </w:rPr>
        <w:t xml:space="preserve"> муниципального района</w:t>
      </w:r>
    </w:p>
    <w:p w:rsidR="0006013E" w:rsidRPr="0006013E" w:rsidRDefault="0006013E" w:rsidP="0006013E">
      <w:pPr>
        <w:suppressAutoHyphens w:val="0"/>
        <w:spacing w:line="240" w:lineRule="atLeast"/>
        <w:jc w:val="center"/>
        <w:rPr>
          <w:rFonts w:eastAsia="Calibri"/>
          <w:b/>
          <w:sz w:val="24"/>
          <w:szCs w:val="24"/>
          <w:lang w:eastAsia="en-US"/>
        </w:rPr>
      </w:pPr>
    </w:p>
    <w:p w:rsidR="0006013E" w:rsidRPr="0006013E" w:rsidRDefault="0006013E" w:rsidP="0006013E">
      <w:pPr>
        <w:suppressAutoHyphens w:val="0"/>
        <w:spacing w:line="276" w:lineRule="auto"/>
        <w:ind w:firstLine="708"/>
        <w:jc w:val="both"/>
        <w:rPr>
          <w:rFonts w:eastAsia="Calibri"/>
          <w:sz w:val="24"/>
          <w:szCs w:val="24"/>
          <w:lang w:eastAsia="en-US"/>
        </w:rPr>
      </w:pPr>
      <w:proofErr w:type="gramStart"/>
      <w:r w:rsidRPr="0006013E">
        <w:rPr>
          <w:rFonts w:eastAsia="Calibri"/>
          <w:sz w:val="28"/>
          <w:szCs w:val="28"/>
          <w:lang w:eastAsia="en-US"/>
        </w:rPr>
        <w:t>В соответствии с решением Собрания представителей Гаврилов-Ямского муниципального района от 26.11.2015 г. № 42 «Об утверждении прогнозного плана (программы) приватизации муниципального имущества Гаврилов-Ямского муниципального района на 2016 год», постановлением Администрации Гаврилов-Я</w:t>
      </w:r>
      <w:r w:rsidR="00930A86">
        <w:rPr>
          <w:rFonts w:eastAsia="Calibri"/>
          <w:sz w:val="28"/>
          <w:szCs w:val="28"/>
          <w:lang w:eastAsia="en-US"/>
        </w:rPr>
        <w:t>мского муниципального района от 29</w:t>
      </w:r>
      <w:r w:rsidRPr="0006013E">
        <w:rPr>
          <w:rFonts w:eastAsia="Calibri"/>
          <w:sz w:val="28"/>
          <w:szCs w:val="28"/>
          <w:lang w:eastAsia="en-US"/>
        </w:rPr>
        <w:t xml:space="preserve">.12.2016 № </w:t>
      </w:r>
      <w:r w:rsidR="00930A86">
        <w:rPr>
          <w:rFonts w:eastAsia="Calibri"/>
          <w:sz w:val="28"/>
          <w:szCs w:val="28"/>
          <w:lang w:eastAsia="en-US"/>
        </w:rPr>
        <w:t>1440</w:t>
      </w:r>
      <w:r w:rsidRPr="0006013E">
        <w:rPr>
          <w:rFonts w:eastAsia="Calibri"/>
          <w:sz w:val="28"/>
          <w:szCs w:val="28"/>
          <w:lang w:eastAsia="en-US"/>
        </w:rPr>
        <w:t xml:space="preserve"> «Об условиях приватизации муниципального предприятия «Общепит» Гаврилов-Ямского муниципального района» </w:t>
      </w:r>
      <w:r w:rsidRPr="0006013E">
        <w:rPr>
          <w:rFonts w:eastAsia="Calibri"/>
          <w:b/>
          <w:sz w:val="28"/>
          <w:szCs w:val="28"/>
          <w:lang w:eastAsia="en-US"/>
        </w:rPr>
        <w:t>муниципальное предприятие «Общепит» Гаврилов-Ямского муниципального района</w:t>
      </w:r>
      <w:r w:rsidRPr="0006013E">
        <w:rPr>
          <w:rFonts w:eastAsia="Calibri"/>
          <w:sz w:val="28"/>
          <w:szCs w:val="28"/>
          <w:lang w:eastAsia="en-US"/>
        </w:rPr>
        <w:t xml:space="preserve">, ОГРН 1027601067438, в лице директора </w:t>
      </w:r>
      <w:proofErr w:type="spellStart"/>
      <w:r w:rsidRPr="0006013E">
        <w:rPr>
          <w:rFonts w:eastAsia="Calibri"/>
          <w:sz w:val="28"/>
          <w:szCs w:val="28"/>
          <w:lang w:eastAsia="en-US"/>
        </w:rPr>
        <w:t>Алатыревой</w:t>
      </w:r>
      <w:proofErr w:type="spellEnd"/>
      <w:r w:rsidRPr="0006013E">
        <w:rPr>
          <w:rFonts w:eastAsia="Calibri"/>
          <w:sz w:val="28"/>
          <w:szCs w:val="28"/>
          <w:lang w:eastAsia="en-US"/>
        </w:rPr>
        <w:t xml:space="preserve"> Е.В., передало в</w:t>
      </w:r>
      <w:proofErr w:type="gramEnd"/>
      <w:r w:rsidRPr="0006013E">
        <w:rPr>
          <w:rFonts w:eastAsia="Calibri"/>
          <w:sz w:val="28"/>
          <w:szCs w:val="28"/>
          <w:lang w:eastAsia="en-US"/>
        </w:rPr>
        <w:t xml:space="preserve"> собственность обществу с ограниченной ответственностью «Общепит» в лице генерального директора </w:t>
      </w:r>
      <w:proofErr w:type="spellStart"/>
      <w:r w:rsidRPr="0006013E">
        <w:rPr>
          <w:rFonts w:eastAsia="Calibri"/>
          <w:sz w:val="28"/>
          <w:szCs w:val="28"/>
          <w:lang w:eastAsia="en-US"/>
        </w:rPr>
        <w:t>Алатыревой</w:t>
      </w:r>
      <w:proofErr w:type="spellEnd"/>
      <w:r w:rsidRPr="0006013E">
        <w:rPr>
          <w:rFonts w:eastAsia="Calibri"/>
          <w:sz w:val="28"/>
          <w:szCs w:val="28"/>
          <w:lang w:eastAsia="en-US"/>
        </w:rPr>
        <w:t xml:space="preserve"> Е.В., создаваемому</w:t>
      </w:r>
      <w:r w:rsidRPr="0006013E">
        <w:rPr>
          <w:rFonts w:ascii="Calibri" w:eastAsia="Calibri" w:hAnsi="Calibri"/>
          <w:sz w:val="22"/>
          <w:szCs w:val="22"/>
          <w:lang w:eastAsia="en-US"/>
        </w:rPr>
        <w:t xml:space="preserve"> </w:t>
      </w:r>
      <w:r w:rsidRPr="0006013E">
        <w:rPr>
          <w:rFonts w:eastAsia="Calibri"/>
          <w:sz w:val="28"/>
          <w:szCs w:val="28"/>
          <w:lang w:eastAsia="en-US"/>
        </w:rPr>
        <w:t xml:space="preserve">путём преобразования муниципального предприятия в общество с ограниченной ответственностью, имущественный комплекс муниципального предприятия «Общепит» </w:t>
      </w:r>
      <w:proofErr w:type="gramStart"/>
      <w:r w:rsidRPr="0006013E">
        <w:rPr>
          <w:rFonts w:eastAsia="Calibri"/>
          <w:sz w:val="28"/>
          <w:szCs w:val="28"/>
          <w:lang w:eastAsia="en-US"/>
        </w:rPr>
        <w:t>Гаврилов-Ямского</w:t>
      </w:r>
      <w:proofErr w:type="gramEnd"/>
      <w:r w:rsidRPr="0006013E">
        <w:rPr>
          <w:rFonts w:eastAsia="Calibri"/>
          <w:sz w:val="28"/>
          <w:szCs w:val="28"/>
          <w:lang w:eastAsia="en-US"/>
        </w:rPr>
        <w:t xml:space="preserve"> муниципального района в следующем составе:</w:t>
      </w:r>
    </w:p>
    <w:p w:rsidR="0006013E" w:rsidRPr="0006013E" w:rsidRDefault="0006013E" w:rsidP="0006013E">
      <w:pPr>
        <w:suppressAutoHyphens w:val="0"/>
        <w:spacing w:line="276" w:lineRule="auto"/>
        <w:contextualSpacing/>
        <w:jc w:val="center"/>
        <w:rPr>
          <w:rFonts w:eastAsia="Calibri"/>
          <w:b/>
          <w:sz w:val="28"/>
          <w:szCs w:val="28"/>
          <w:lang w:eastAsia="en-US"/>
        </w:rPr>
      </w:pPr>
      <w:r w:rsidRPr="0006013E">
        <w:rPr>
          <w:rFonts w:eastAsia="Calibri"/>
          <w:b/>
          <w:sz w:val="28"/>
          <w:szCs w:val="28"/>
          <w:lang w:eastAsia="en-US"/>
        </w:rPr>
        <w:t>1. Основные средства</w:t>
      </w: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1.1</w:t>
      </w:r>
      <w:r w:rsidR="000D5070">
        <w:rPr>
          <w:rFonts w:eastAsia="Calibri"/>
          <w:sz w:val="28"/>
          <w:szCs w:val="28"/>
          <w:lang w:eastAsia="en-US"/>
        </w:rPr>
        <w:t>.</w:t>
      </w:r>
      <w:r w:rsidRPr="0006013E">
        <w:rPr>
          <w:rFonts w:eastAsia="Calibri"/>
          <w:sz w:val="28"/>
          <w:szCs w:val="28"/>
          <w:lang w:eastAsia="en-US"/>
        </w:rPr>
        <w:t xml:space="preserve"> Земельные участки.</w:t>
      </w:r>
    </w:p>
    <w:tbl>
      <w:tblPr>
        <w:tblStyle w:val="12"/>
        <w:tblW w:w="10206" w:type="dxa"/>
        <w:jc w:val="center"/>
        <w:tblLook w:val="04A0" w:firstRow="1" w:lastRow="0" w:firstColumn="1" w:lastColumn="0" w:noHBand="0" w:noVBand="1"/>
      </w:tblPr>
      <w:tblGrid>
        <w:gridCol w:w="540"/>
        <w:gridCol w:w="2658"/>
        <w:gridCol w:w="3399"/>
        <w:gridCol w:w="1903"/>
        <w:gridCol w:w="1706"/>
      </w:tblGrid>
      <w:tr w:rsidR="0006013E" w:rsidRPr="0006013E" w:rsidTr="0006013E">
        <w:trPr>
          <w:jc w:val="center"/>
        </w:trPr>
        <w:tc>
          <w:tcPr>
            <w:tcW w:w="540" w:type="dxa"/>
            <w:vAlign w:val="center"/>
          </w:tcPr>
          <w:p w:rsidR="0006013E" w:rsidRPr="0006013E" w:rsidRDefault="0006013E" w:rsidP="0006013E">
            <w:pPr>
              <w:suppressAutoHyphens w:val="0"/>
              <w:spacing w:line="276" w:lineRule="auto"/>
              <w:jc w:val="center"/>
              <w:rPr>
                <w:rFonts w:ascii="Times New Roman" w:hAnsi="Times New Roman"/>
                <w:sz w:val="24"/>
                <w:szCs w:val="24"/>
                <w:lang w:eastAsia="en-US"/>
              </w:rPr>
            </w:pPr>
            <w:r w:rsidRPr="0006013E">
              <w:rPr>
                <w:rFonts w:ascii="Times New Roman" w:hAnsi="Times New Roman"/>
                <w:sz w:val="24"/>
                <w:szCs w:val="24"/>
                <w:lang w:eastAsia="en-US"/>
              </w:rPr>
              <w:t xml:space="preserve">№ </w:t>
            </w:r>
            <w:proofErr w:type="gramStart"/>
            <w:r w:rsidRPr="0006013E">
              <w:rPr>
                <w:rFonts w:ascii="Times New Roman" w:hAnsi="Times New Roman"/>
                <w:sz w:val="24"/>
                <w:szCs w:val="24"/>
                <w:lang w:eastAsia="en-US"/>
              </w:rPr>
              <w:t>п</w:t>
            </w:r>
            <w:proofErr w:type="gramEnd"/>
            <w:r w:rsidRPr="0006013E">
              <w:rPr>
                <w:rFonts w:ascii="Times New Roman" w:hAnsi="Times New Roman"/>
                <w:sz w:val="24"/>
                <w:szCs w:val="24"/>
                <w:lang w:eastAsia="en-US"/>
              </w:rPr>
              <w:t>/п</w:t>
            </w:r>
          </w:p>
        </w:tc>
        <w:tc>
          <w:tcPr>
            <w:tcW w:w="2722" w:type="dxa"/>
            <w:vAlign w:val="center"/>
          </w:tcPr>
          <w:p w:rsidR="0006013E" w:rsidRPr="0006013E" w:rsidRDefault="0006013E" w:rsidP="0006013E">
            <w:pPr>
              <w:suppressAutoHyphens w:val="0"/>
              <w:spacing w:line="276" w:lineRule="auto"/>
              <w:jc w:val="center"/>
              <w:rPr>
                <w:rFonts w:ascii="Times New Roman" w:hAnsi="Times New Roman"/>
                <w:sz w:val="24"/>
                <w:szCs w:val="24"/>
                <w:lang w:eastAsia="en-US"/>
              </w:rPr>
            </w:pPr>
            <w:r w:rsidRPr="0006013E">
              <w:rPr>
                <w:rFonts w:ascii="Times New Roman" w:hAnsi="Times New Roman"/>
                <w:sz w:val="24"/>
                <w:szCs w:val="24"/>
                <w:lang w:eastAsia="en-US"/>
              </w:rPr>
              <w:t xml:space="preserve">Наименование объекта недвижимого имущества, общая площадь, целевое назначение, адрес (местоположение) </w:t>
            </w:r>
          </w:p>
        </w:tc>
        <w:tc>
          <w:tcPr>
            <w:tcW w:w="3543" w:type="dxa"/>
            <w:vAlign w:val="center"/>
          </w:tcPr>
          <w:p w:rsidR="0006013E" w:rsidRPr="0006013E" w:rsidRDefault="0006013E" w:rsidP="0006013E">
            <w:pPr>
              <w:suppressAutoHyphens w:val="0"/>
              <w:spacing w:line="276" w:lineRule="auto"/>
              <w:jc w:val="center"/>
              <w:rPr>
                <w:rFonts w:ascii="Times New Roman" w:hAnsi="Times New Roman"/>
                <w:sz w:val="24"/>
                <w:szCs w:val="24"/>
                <w:lang w:eastAsia="en-US"/>
              </w:rPr>
            </w:pPr>
            <w:proofErr w:type="gramStart"/>
            <w:r w:rsidRPr="0006013E">
              <w:rPr>
                <w:rFonts w:ascii="Times New Roman" w:hAnsi="Times New Roman"/>
                <w:sz w:val="24"/>
                <w:szCs w:val="24"/>
                <w:lang w:eastAsia="en-US"/>
              </w:rPr>
              <w:t xml:space="preserve">Сведения о государственной регистрации прав (номер записи в ЕГРП о регистрации права собственности, аренды или постоянного (бессрочного) пользования, наличие обременений </w:t>
            </w:r>
            <w:proofErr w:type="gramEnd"/>
          </w:p>
        </w:tc>
        <w:tc>
          <w:tcPr>
            <w:tcW w:w="1908" w:type="dxa"/>
            <w:vAlign w:val="center"/>
          </w:tcPr>
          <w:p w:rsidR="0006013E" w:rsidRPr="0006013E" w:rsidRDefault="0006013E" w:rsidP="0006013E">
            <w:pPr>
              <w:suppressAutoHyphens w:val="0"/>
              <w:spacing w:line="276" w:lineRule="auto"/>
              <w:jc w:val="center"/>
              <w:rPr>
                <w:rFonts w:ascii="Times New Roman" w:hAnsi="Times New Roman"/>
                <w:sz w:val="28"/>
                <w:szCs w:val="28"/>
                <w:lang w:eastAsia="en-US"/>
              </w:rPr>
            </w:pPr>
            <w:r w:rsidRPr="0006013E">
              <w:rPr>
                <w:rFonts w:ascii="Times New Roman" w:hAnsi="Times New Roman"/>
                <w:sz w:val="28"/>
                <w:szCs w:val="28"/>
                <w:lang w:eastAsia="en-US"/>
              </w:rPr>
              <w:t>Кадастровый номер</w:t>
            </w:r>
          </w:p>
        </w:tc>
        <w:tc>
          <w:tcPr>
            <w:tcW w:w="1493" w:type="dxa"/>
            <w:vAlign w:val="center"/>
          </w:tcPr>
          <w:p w:rsidR="0006013E" w:rsidRPr="0006013E" w:rsidRDefault="0006013E" w:rsidP="0006013E">
            <w:pPr>
              <w:widowControl w:val="0"/>
              <w:suppressAutoHyphens w:val="0"/>
              <w:autoSpaceDE w:val="0"/>
              <w:autoSpaceDN w:val="0"/>
              <w:jc w:val="center"/>
              <w:rPr>
                <w:rFonts w:ascii="Times New Roman" w:hAnsi="Times New Roman"/>
                <w:sz w:val="28"/>
                <w:szCs w:val="28"/>
                <w:lang w:eastAsia="ru-RU"/>
              </w:rPr>
            </w:pPr>
            <w:r w:rsidRPr="0006013E">
              <w:rPr>
                <w:rFonts w:ascii="Times New Roman" w:hAnsi="Times New Roman"/>
                <w:sz w:val="28"/>
                <w:szCs w:val="28"/>
                <w:lang w:eastAsia="ru-RU"/>
              </w:rPr>
              <w:t>Кадастровая стоимость, руб.</w:t>
            </w:r>
          </w:p>
        </w:tc>
      </w:tr>
      <w:tr w:rsidR="0006013E" w:rsidRPr="0006013E" w:rsidTr="0006013E">
        <w:trPr>
          <w:jc w:val="center"/>
        </w:trPr>
        <w:tc>
          <w:tcPr>
            <w:tcW w:w="540" w:type="dxa"/>
            <w:vAlign w:val="center"/>
          </w:tcPr>
          <w:p w:rsidR="0006013E" w:rsidRPr="0006013E" w:rsidRDefault="0006013E" w:rsidP="0006013E">
            <w:pPr>
              <w:suppressAutoHyphens w:val="0"/>
              <w:spacing w:line="276" w:lineRule="auto"/>
              <w:jc w:val="center"/>
              <w:rPr>
                <w:rFonts w:ascii="Times New Roman" w:hAnsi="Times New Roman"/>
                <w:sz w:val="24"/>
                <w:szCs w:val="24"/>
                <w:lang w:eastAsia="en-US"/>
              </w:rPr>
            </w:pPr>
            <w:r w:rsidRPr="0006013E">
              <w:rPr>
                <w:rFonts w:ascii="Times New Roman" w:hAnsi="Times New Roman"/>
                <w:sz w:val="24"/>
                <w:szCs w:val="24"/>
                <w:lang w:eastAsia="en-US"/>
              </w:rPr>
              <w:t>1</w:t>
            </w:r>
          </w:p>
        </w:tc>
        <w:tc>
          <w:tcPr>
            <w:tcW w:w="2722" w:type="dxa"/>
            <w:vAlign w:val="center"/>
          </w:tcPr>
          <w:p w:rsidR="0006013E" w:rsidRPr="0006013E" w:rsidRDefault="0006013E" w:rsidP="0006013E">
            <w:pPr>
              <w:suppressAutoHyphens w:val="0"/>
              <w:spacing w:line="276" w:lineRule="auto"/>
              <w:rPr>
                <w:rFonts w:ascii="Times New Roman" w:hAnsi="Times New Roman"/>
                <w:sz w:val="24"/>
                <w:szCs w:val="24"/>
                <w:lang w:eastAsia="en-US"/>
              </w:rPr>
            </w:pPr>
            <w:r w:rsidRPr="0006013E">
              <w:rPr>
                <w:rFonts w:ascii="Times New Roman" w:hAnsi="Times New Roman"/>
                <w:sz w:val="24"/>
                <w:szCs w:val="24"/>
                <w:lang w:eastAsia="en-US"/>
              </w:rPr>
              <w:t>Земельный участок общей площадью 1459 кв</w:t>
            </w:r>
            <w:proofErr w:type="gramStart"/>
            <w:r w:rsidRPr="0006013E">
              <w:rPr>
                <w:rFonts w:ascii="Times New Roman" w:hAnsi="Times New Roman"/>
                <w:sz w:val="24"/>
                <w:szCs w:val="24"/>
                <w:lang w:eastAsia="en-US"/>
              </w:rPr>
              <w:t>.м</w:t>
            </w:r>
            <w:proofErr w:type="gramEnd"/>
            <w:r w:rsidRPr="0006013E">
              <w:rPr>
                <w:rFonts w:ascii="Times New Roman" w:hAnsi="Times New Roman"/>
                <w:sz w:val="24"/>
                <w:szCs w:val="24"/>
                <w:lang w:eastAsia="en-US"/>
              </w:rPr>
              <w:t>, категория земель: земли населённых пунктов, разрешённое использование: для эксплуатации здания кафе, расположенный по адресу: Ярославская область, г</w:t>
            </w:r>
            <w:proofErr w:type="gramStart"/>
            <w:r w:rsidRPr="0006013E">
              <w:rPr>
                <w:rFonts w:ascii="Times New Roman" w:hAnsi="Times New Roman"/>
                <w:sz w:val="24"/>
                <w:szCs w:val="24"/>
                <w:lang w:eastAsia="en-US"/>
              </w:rPr>
              <w:t>.Г</w:t>
            </w:r>
            <w:proofErr w:type="gramEnd"/>
            <w:r w:rsidRPr="0006013E">
              <w:rPr>
                <w:rFonts w:ascii="Times New Roman" w:hAnsi="Times New Roman"/>
                <w:sz w:val="24"/>
                <w:szCs w:val="24"/>
                <w:lang w:eastAsia="en-US"/>
              </w:rPr>
              <w:t>аврилов-Ям, ул. Чапаева, д.21</w:t>
            </w:r>
          </w:p>
        </w:tc>
        <w:tc>
          <w:tcPr>
            <w:tcW w:w="3543" w:type="dxa"/>
            <w:vAlign w:val="center"/>
          </w:tcPr>
          <w:p w:rsidR="0006013E" w:rsidRPr="0006013E" w:rsidRDefault="0006013E" w:rsidP="0006013E">
            <w:pPr>
              <w:suppressAutoHyphens w:val="0"/>
              <w:spacing w:line="276" w:lineRule="auto"/>
              <w:rPr>
                <w:rFonts w:ascii="Times New Roman" w:hAnsi="Times New Roman"/>
                <w:sz w:val="24"/>
                <w:szCs w:val="24"/>
                <w:lang w:eastAsia="en-US"/>
              </w:rPr>
            </w:pPr>
            <w:r w:rsidRPr="0006013E">
              <w:rPr>
                <w:rFonts w:ascii="Times New Roman" w:hAnsi="Times New Roman"/>
                <w:sz w:val="24"/>
                <w:szCs w:val="24"/>
                <w:lang w:eastAsia="en-US"/>
              </w:rPr>
              <w:t>Зарегистрировано:</w:t>
            </w:r>
          </w:p>
          <w:p w:rsidR="0006013E" w:rsidRPr="0006013E" w:rsidRDefault="0006013E" w:rsidP="0006013E">
            <w:pPr>
              <w:suppressAutoHyphens w:val="0"/>
              <w:spacing w:line="276" w:lineRule="auto"/>
              <w:rPr>
                <w:rFonts w:ascii="Times New Roman" w:hAnsi="Times New Roman"/>
                <w:sz w:val="24"/>
                <w:szCs w:val="24"/>
                <w:lang w:eastAsia="en-US"/>
              </w:rPr>
            </w:pPr>
            <w:r w:rsidRPr="0006013E">
              <w:rPr>
                <w:rFonts w:ascii="Times New Roman" w:hAnsi="Times New Roman"/>
                <w:sz w:val="24"/>
                <w:szCs w:val="24"/>
                <w:lang w:eastAsia="en-US"/>
              </w:rPr>
              <w:t xml:space="preserve">-  право собственности </w:t>
            </w:r>
            <w:proofErr w:type="gramStart"/>
            <w:r w:rsidRPr="0006013E">
              <w:rPr>
                <w:rFonts w:ascii="Times New Roman" w:hAnsi="Times New Roman"/>
                <w:sz w:val="24"/>
                <w:szCs w:val="24"/>
                <w:lang w:eastAsia="en-US"/>
              </w:rPr>
              <w:t>Гаврилов-Ямского</w:t>
            </w:r>
            <w:proofErr w:type="gramEnd"/>
            <w:r w:rsidRPr="0006013E">
              <w:rPr>
                <w:rFonts w:ascii="Times New Roman" w:hAnsi="Times New Roman"/>
                <w:sz w:val="24"/>
                <w:szCs w:val="24"/>
                <w:lang w:eastAsia="en-US"/>
              </w:rPr>
              <w:t xml:space="preserve"> муниципального района, запись регистрации № 76-76-02/003/2010-139 от 13.04.2010;</w:t>
            </w:r>
          </w:p>
          <w:p w:rsidR="0006013E" w:rsidRPr="0006013E" w:rsidRDefault="0006013E" w:rsidP="0006013E">
            <w:pPr>
              <w:suppressAutoHyphens w:val="0"/>
              <w:spacing w:line="276" w:lineRule="auto"/>
              <w:rPr>
                <w:rFonts w:ascii="Times New Roman" w:hAnsi="Times New Roman"/>
                <w:sz w:val="24"/>
                <w:szCs w:val="24"/>
                <w:lang w:eastAsia="en-US"/>
              </w:rPr>
            </w:pPr>
            <w:r w:rsidRPr="0006013E">
              <w:rPr>
                <w:rFonts w:ascii="Times New Roman" w:hAnsi="Times New Roman"/>
                <w:sz w:val="24"/>
                <w:szCs w:val="24"/>
                <w:lang w:eastAsia="en-US"/>
              </w:rPr>
              <w:t xml:space="preserve">- аренда </w:t>
            </w:r>
            <w:proofErr w:type="gramStart"/>
            <w:r w:rsidRPr="0006013E">
              <w:rPr>
                <w:rFonts w:ascii="Times New Roman" w:hAnsi="Times New Roman"/>
                <w:sz w:val="24"/>
                <w:szCs w:val="24"/>
                <w:lang w:eastAsia="en-US"/>
              </w:rPr>
              <w:t>Гаврилов-Ямского</w:t>
            </w:r>
            <w:proofErr w:type="gramEnd"/>
            <w:r w:rsidRPr="0006013E">
              <w:rPr>
                <w:rFonts w:ascii="Times New Roman" w:hAnsi="Times New Roman"/>
                <w:sz w:val="24"/>
                <w:szCs w:val="24"/>
                <w:lang w:eastAsia="en-US"/>
              </w:rPr>
              <w:t xml:space="preserve"> МП «Общепит», договор аренды №44 от 20.05.2010, запись регистрации № 76-76-02/011/2010-239 от 31.08.2010 </w:t>
            </w:r>
          </w:p>
        </w:tc>
        <w:tc>
          <w:tcPr>
            <w:tcW w:w="1908" w:type="dxa"/>
            <w:vAlign w:val="center"/>
          </w:tcPr>
          <w:p w:rsidR="0006013E" w:rsidRPr="0006013E" w:rsidRDefault="0006013E" w:rsidP="0006013E">
            <w:pPr>
              <w:suppressAutoHyphens w:val="0"/>
              <w:jc w:val="center"/>
              <w:rPr>
                <w:rFonts w:ascii="Times New Roman" w:hAnsi="Times New Roman"/>
                <w:sz w:val="24"/>
                <w:szCs w:val="24"/>
                <w:lang w:eastAsia="en-US"/>
              </w:rPr>
            </w:pPr>
            <w:r w:rsidRPr="0006013E">
              <w:rPr>
                <w:rFonts w:ascii="Times New Roman" w:hAnsi="Times New Roman"/>
                <w:sz w:val="24"/>
                <w:szCs w:val="24"/>
                <w:lang w:eastAsia="en-US"/>
              </w:rPr>
              <w:t>76:04:010343:34</w:t>
            </w:r>
          </w:p>
        </w:tc>
        <w:tc>
          <w:tcPr>
            <w:tcW w:w="1493" w:type="dxa"/>
            <w:vAlign w:val="center"/>
          </w:tcPr>
          <w:p w:rsidR="0006013E" w:rsidRPr="0006013E" w:rsidRDefault="0006013E" w:rsidP="0006013E">
            <w:pPr>
              <w:suppressAutoHyphens w:val="0"/>
              <w:jc w:val="center"/>
              <w:rPr>
                <w:rFonts w:ascii="Times New Roman" w:hAnsi="Times New Roman"/>
                <w:sz w:val="24"/>
                <w:szCs w:val="24"/>
                <w:lang w:eastAsia="en-US"/>
              </w:rPr>
            </w:pPr>
            <w:r w:rsidRPr="0006013E">
              <w:rPr>
                <w:rFonts w:ascii="Times New Roman" w:hAnsi="Times New Roman"/>
                <w:sz w:val="24"/>
                <w:szCs w:val="24"/>
                <w:lang w:eastAsia="en-US"/>
              </w:rPr>
              <w:t>2445065,15</w:t>
            </w:r>
          </w:p>
        </w:tc>
      </w:tr>
    </w:tbl>
    <w:p w:rsidR="0006013E" w:rsidRPr="0006013E" w:rsidRDefault="0006013E" w:rsidP="0006013E">
      <w:pPr>
        <w:suppressAutoHyphens w:val="0"/>
        <w:spacing w:line="276" w:lineRule="auto"/>
        <w:rPr>
          <w:rFonts w:eastAsia="Calibri"/>
          <w:sz w:val="28"/>
          <w:szCs w:val="28"/>
          <w:lang w:eastAsia="en-US"/>
        </w:rPr>
      </w:pP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1.2. Здания (помещения в зданиях), сооружения.</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976"/>
        <w:gridCol w:w="3544"/>
        <w:gridCol w:w="1985"/>
        <w:gridCol w:w="1382"/>
      </w:tblGrid>
      <w:tr w:rsidR="0006013E" w:rsidRPr="0006013E" w:rsidTr="0006013E">
        <w:trPr>
          <w:cantSplit/>
        </w:trPr>
        <w:tc>
          <w:tcPr>
            <w:tcW w:w="568"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lastRenderedPageBreak/>
              <w:t>№</w:t>
            </w:r>
            <w:proofErr w:type="gramStart"/>
            <w:r w:rsidRPr="0006013E">
              <w:rPr>
                <w:rFonts w:eastAsia="Calibri"/>
                <w:sz w:val="24"/>
                <w:szCs w:val="24"/>
                <w:lang w:eastAsia="en-US"/>
              </w:rPr>
              <w:t>п</w:t>
            </w:r>
            <w:proofErr w:type="gramEnd"/>
            <w:r w:rsidRPr="0006013E">
              <w:rPr>
                <w:rFonts w:eastAsia="Calibri"/>
                <w:sz w:val="24"/>
                <w:szCs w:val="24"/>
                <w:lang w:eastAsia="en-US"/>
              </w:rPr>
              <w:t>/п</w:t>
            </w:r>
          </w:p>
        </w:tc>
        <w:tc>
          <w:tcPr>
            <w:tcW w:w="2976"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Наименование объекта недвижимого имущества, назначение, характеристика, адрес (местоположение), год постройки</w:t>
            </w:r>
          </w:p>
        </w:tc>
        <w:tc>
          <w:tcPr>
            <w:tcW w:w="3544"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Сведения о государственной регистрации прав (номер записи в ЕГРП о регистрации права собственности, права хозяйственного ведения предприятия)</w:t>
            </w:r>
          </w:p>
        </w:tc>
        <w:tc>
          <w:tcPr>
            <w:tcW w:w="1985"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Кадастровый номер</w:t>
            </w:r>
          </w:p>
        </w:tc>
        <w:tc>
          <w:tcPr>
            <w:tcW w:w="1382" w:type="dxa"/>
            <w:vAlign w:val="center"/>
          </w:tcPr>
          <w:p w:rsidR="0006013E" w:rsidRPr="0006013E" w:rsidRDefault="0006013E" w:rsidP="0006013E">
            <w:pPr>
              <w:suppressAutoHyphens w:val="0"/>
              <w:contextualSpacing/>
              <w:jc w:val="center"/>
              <w:rPr>
                <w:rFonts w:eastAsia="Calibri"/>
                <w:lang w:eastAsia="en-US"/>
              </w:rPr>
            </w:pPr>
            <w:r w:rsidRPr="0006013E">
              <w:rPr>
                <w:rFonts w:eastAsia="Calibri"/>
                <w:lang w:eastAsia="en-US"/>
              </w:rPr>
              <w:t>Стоимость по промежуточному балансу на 31.10.2016, руб.</w:t>
            </w:r>
          </w:p>
        </w:tc>
      </w:tr>
      <w:tr w:rsidR="0006013E" w:rsidRPr="0006013E" w:rsidTr="0006013E">
        <w:trPr>
          <w:cantSplit/>
        </w:trPr>
        <w:tc>
          <w:tcPr>
            <w:tcW w:w="568"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1</w:t>
            </w:r>
          </w:p>
        </w:tc>
        <w:tc>
          <w:tcPr>
            <w:tcW w:w="2976" w:type="dxa"/>
            <w:vAlign w:val="center"/>
          </w:tcPr>
          <w:p w:rsidR="0006013E" w:rsidRPr="0006013E" w:rsidRDefault="0006013E" w:rsidP="0006013E">
            <w:pPr>
              <w:suppressAutoHyphens w:val="0"/>
              <w:contextualSpacing/>
              <w:rPr>
                <w:rFonts w:eastAsia="Calibri"/>
                <w:sz w:val="24"/>
                <w:szCs w:val="24"/>
                <w:lang w:eastAsia="en-US"/>
              </w:rPr>
            </w:pPr>
            <w:r w:rsidRPr="0006013E">
              <w:rPr>
                <w:rFonts w:eastAsia="Calibri"/>
                <w:sz w:val="24"/>
                <w:szCs w:val="24"/>
                <w:lang w:eastAsia="en-US"/>
              </w:rPr>
              <w:t>Нежилое помещение общей площадью 48,9 кв.м., этаж 1, адрес объекта: Ярославская область, г. Гаврилов-Ям, ул.Седова, д.31, пом.68,</w:t>
            </w:r>
            <w:r w:rsidRPr="0006013E">
              <w:rPr>
                <w:rFonts w:ascii="Calibri" w:eastAsia="Calibri" w:hAnsi="Calibri"/>
                <w:sz w:val="22"/>
                <w:szCs w:val="22"/>
                <w:lang w:eastAsia="en-US"/>
              </w:rPr>
              <w:t xml:space="preserve"> </w:t>
            </w:r>
            <w:r w:rsidRPr="0006013E">
              <w:rPr>
                <w:rFonts w:eastAsia="Calibri"/>
                <w:sz w:val="24"/>
                <w:szCs w:val="24"/>
                <w:lang w:eastAsia="en-US"/>
              </w:rPr>
              <w:t>год постройки 1979.</w:t>
            </w:r>
          </w:p>
        </w:tc>
        <w:tc>
          <w:tcPr>
            <w:tcW w:w="3544" w:type="dxa"/>
          </w:tcPr>
          <w:p w:rsidR="0006013E" w:rsidRPr="0006013E" w:rsidRDefault="0006013E" w:rsidP="0006013E">
            <w:pPr>
              <w:suppressAutoHyphens w:val="0"/>
              <w:contextualSpacing/>
              <w:rPr>
                <w:rFonts w:eastAsia="Calibri"/>
                <w:sz w:val="24"/>
                <w:szCs w:val="24"/>
                <w:lang w:eastAsia="en-US"/>
              </w:rPr>
            </w:pPr>
            <w:r w:rsidRPr="0006013E">
              <w:rPr>
                <w:rFonts w:eastAsia="Calibri"/>
                <w:sz w:val="24"/>
                <w:szCs w:val="24"/>
                <w:lang w:eastAsia="en-US"/>
              </w:rPr>
              <w:t>Зарегистрировано:</w:t>
            </w:r>
          </w:p>
          <w:p w:rsidR="0006013E" w:rsidRPr="0006013E" w:rsidRDefault="0006013E" w:rsidP="0006013E">
            <w:pPr>
              <w:suppressAutoHyphens w:val="0"/>
              <w:contextualSpacing/>
              <w:rPr>
                <w:rFonts w:eastAsia="Calibri"/>
                <w:sz w:val="24"/>
                <w:szCs w:val="24"/>
                <w:lang w:eastAsia="en-US"/>
              </w:rPr>
            </w:pPr>
            <w:r w:rsidRPr="0006013E">
              <w:rPr>
                <w:rFonts w:eastAsia="Calibri"/>
                <w:sz w:val="24"/>
                <w:szCs w:val="24"/>
                <w:lang w:eastAsia="en-US"/>
              </w:rPr>
              <w:t xml:space="preserve">- право собственности </w:t>
            </w:r>
            <w:proofErr w:type="gramStart"/>
            <w:r w:rsidRPr="0006013E">
              <w:rPr>
                <w:rFonts w:eastAsia="Calibri"/>
                <w:sz w:val="24"/>
                <w:szCs w:val="24"/>
                <w:lang w:eastAsia="en-US"/>
              </w:rPr>
              <w:t>Гаврилов-Ямского</w:t>
            </w:r>
            <w:proofErr w:type="gramEnd"/>
            <w:r w:rsidRPr="0006013E">
              <w:rPr>
                <w:rFonts w:eastAsia="Calibri"/>
                <w:sz w:val="24"/>
                <w:szCs w:val="24"/>
                <w:lang w:eastAsia="en-US"/>
              </w:rPr>
              <w:t xml:space="preserve"> муниципального района, запись регистрации № № 76-76/002-76/002/002/2015-1636/1 от 27.07.2015;</w:t>
            </w:r>
          </w:p>
          <w:p w:rsidR="0006013E" w:rsidRPr="0006013E" w:rsidRDefault="0006013E" w:rsidP="0006013E">
            <w:pPr>
              <w:suppressAutoHyphens w:val="0"/>
              <w:contextualSpacing/>
              <w:rPr>
                <w:rFonts w:eastAsia="Calibri"/>
                <w:sz w:val="24"/>
                <w:szCs w:val="24"/>
                <w:lang w:eastAsia="en-US"/>
              </w:rPr>
            </w:pPr>
            <w:r w:rsidRPr="0006013E">
              <w:rPr>
                <w:rFonts w:eastAsia="Calibri"/>
                <w:sz w:val="24"/>
                <w:szCs w:val="24"/>
                <w:lang w:eastAsia="en-US"/>
              </w:rPr>
              <w:t xml:space="preserve">- право хозяйственного ведения </w:t>
            </w:r>
            <w:proofErr w:type="gramStart"/>
            <w:r w:rsidRPr="0006013E">
              <w:rPr>
                <w:rFonts w:eastAsia="Calibri"/>
                <w:sz w:val="24"/>
                <w:szCs w:val="24"/>
                <w:lang w:eastAsia="en-US"/>
              </w:rPr>
              <w:t>Гаврилов-Ямского</w:t>
            </w:r>
            <w:proofErr w:type="gramEnd"/>
            <w:r w:rsidRPr="0006013E">
              <w:rPr>
                <w:rFonts w:eastAsia="Calibri"/>
                <w:sz w:val="24"/>
                <w:szCs w:val="24"/>
                <w:lang w:eastAsia="en-US"/>
              </w:rPr>
              <w:t xml:space="preserve"> МП «Общепит», запись регистрации № 76-76/002-76/002/001/2016-2139/1 от 02.11.2016</w:t>
            </w:r>
          </w:p>
        </w:tc>
        <w:tc>
          <w:tcPr>
            <w:tcW w:w="1985"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76:04:010424:241</w:t>
            </w:r>
          </w:p>
        </w:tc>
        <w:tc>
          <w:tcPr>
            <w:tcW w:w="1382"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451160,90</w:t>
            </w:r>
          </w:p>
        </w:tc>
      </w:tr>
      <w:tr w:rsidR="0006013E" w:rsidRPr="0006013E" w:rsidTr="0006013E">
        <w:trPr>
          <w:cantSplit/>
        </w:trPr>
        <w:tc>
          <w:tcPr>
            <w:tcW w:w="568"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2</w:t>
            </w:r>
          </w:p>
        </w:tc>
        <w:tc>
          <w:tcPr>
            <w:tcW w:w="2976" w:type="dxa"/>
            <w:vAlign w:val="center"/>
          </w:tcPr>
          <w:p w:rsidR="0006013E" w:rsidRPr="0006013E" w:rsidRDefault="0006013E" w:rsidP="0006013E">
            <w:pPr>
              <w:suppressAutoHyphens w:val="0"/>
              <w:contextualSpacing/>
              <w:rPr>
                <w:rFonts w:eastAsia="Calibri"/>
                <w:sz w:val="24"/>
                <w:szCs w:val="24"/>
                <w:lang w:eastAsia="en-US"/>
              </w:rPr>
            </w:pPr>
            <w:r w:rsidRPr="0006013E">
              <w:rPr>
                <w:rFonts w:eastAsia="Calibri"/>
                <w:sz w:val="24"/>
                <w:szCs w:val="24"/>
                <w:lang w:eastAsia="en-US"/>
              </w:rPr>
              <w:t xml:space="preserve">Нежилое здание Кафе «Радуга», назначение: общественное питание, 1-этажное, общая площадь 527,1 кв.м. инв.№3197, </w:t>
            </w:r>
            <w:proofErr w:type="gramStart"/>
            <w:r w:rsidRPr="0006013E">
              <w:rPr>
                <w:rFonts w:eastAsia="Calibri"/>
                <w:sz w:val="24"/>
                <w:szCs w:val="24"/>
                <w:lang w:eastAsia="en-US"/>
              </w:rPr>
              <w:t>лит</w:t>
            </w:r>
            <w:proofErr w:type="gramEnd"/>
            <w:r w:rsidRPr="0006013E">
              <w:rPr>
                <w:rFonts w:eastAsia="Calibri"/>
                <w:sz w:val="24"/>
                <w:szCs w:val="24"/>
                <w:lang w:eastAsia="en-US"/>
              </w:rPr>
              <w:t>. А</w:t>
            </w:r>
            <w:proofErr w:type="gramStart"/>
            <w:r w:rsidRPr="0006013E">
              <w:rPr>
                <w:rFonts w:eastAsia="Calibri"/>
                <w:sz w:val="24"/>
                <w:szCs w:val="24"/>
                <w:lang w:eastAsia="en-US"/>
              </w:rPr>
              <w:t>,А</w:t>
            </w:r>
            <w:proofErr w:type="gramEnd"/>
            <w:r w:rsidRPr="0006013E">
              <w:rPr>
                <w:rFonts w:eastAsia="Calibri"/>
                <w:sz w:val="24"/>
                <w:szCs w:val="24"/>
                <w:lang w:eastAsia="en-US"/>
              </w:rPr>
              <w:t>1, адрес объекта: Ярославская область, г. Гаврилов-Ям, ул. Чапаева, д.21, год постройки 1973.</w:t>
            </w:r>
          </w:p>
        </w:tc>
        <w:tc>
          <w:tcPr>
            <w:tcW w:w="3544" w:type="dxa"/>
          </w:tcPr>
          <w:p w:rsidR="0006013E" w:rsidRPr="0006013E" w:rsidRDefault="0006013E" w:rsidP="0006013E">
            <w:pPr>
              <w:suppressAutoHyphens w:val="0"/>
              <w:contextualSpacing/>
              <w:rPr>
                <w:rFonts w:eastAsia="Calibri"/>
                <w:sz w:val="24"/>
                <w:szCs w:val="24"/>
                <w:lang w:eastAsia="en-US"/>
              </w:rPr>
            </w:pPr>
            <w:r w:rsidRPr="0006013E">
              <w:rPr>
                <w:rFonts w:eastAsia="Calibri"/>
                <w:sz w:val="24"/>
                <w:szCs w:val="24"/>
                <w:lang w:eastAsia="en-US"/>
              </w:rPr>
              <w:t>Зарегистрировано:</w:t>
            </w:r>
          </w:p>
          <w:p w:rsidR="0006013E" w:rsidRPr="0006013E" w:rsidRDefault="0006013E" w:rsidP="0006013E">
            <w:pPr>
              <w:suppressAutoHyphens w:val="0"/>
              <w:contextualSpacing/>
              <w:rPr>
                <w:rFonts w:eastAsia="Calibri"/>
                <w:sz w:val="24"/>
                <w:szCs w:val="24"/>
                <w:lang w:eastAsia="en-US"/>
              </w:rPr>
            </w:pPr>
            <w:r w:rsidRPr="0006013E">
              <w:rPr>
                <w:rFonts w:eastAsia="Calibri"/>
                <w:sz w:val="24"/>
                <w:szCs w:val="24"/>
                <w:lang w:eastAsia="en-US"/>
              </w:rPr>
              <w:t xml:space="preserve">- право собственности </w:t>
            </w:r>
            <w:proofErr w:type="gramStart"/>
            <w:r w:rsidRPr="0006013E">
              <w:rPr>
                <w:rFonts w:eastAsia="Calibri"/>
                <w:sz w:val="24"/>
                <w:szCs w:val="24"/>
                <w:lang w:eastAsia="en-US"/>
              </w:rPr>
              <w:t>Гаврилов-Ямского</w:t>
            </w:r>
            <w:proofErr w:type="gramEnd"/>
            <w:r w:rsidRPr="0006013E">
              <w:rPr>
                <w:rFonts w:eastAsia="Calibri"/>
                <w:sz w:val="24"/>
                <w:szCs w:val="24"/>
                <w:lang w:eastAsia="en-US"/>
              </w:rPr>
              <w:t xml:space="preserve"> муниципального района, запись регистрации № 76-76-02/003/2010-138 от 13.04 2010;</w:t>
            </w:r>
          </w:p>
          <w:p w:rsidR="0006013E" w:rsidRPr="0006013E" w:rsidRDefault="0006013E" w:rsidP="0006013E">
            <w:pPr>
              <w:suppressAutoHyphens w:val="0"/>
              <w:contextualSpacing/>
              <w:rPr>
                <w:rFonts w:eastAsia="Calibri"/>
                <w:sz w:val="24"/>
                <w:szCs w:val="24"/>
                <w:lang w:eastAsia="en-US"/>
              </w:rPr>
            </w:pPr>
            <w:r w:rsidRPr="0006013E">
              <w:rPr>
                <w:rFonts w:eastAsia="Calibri"/>
                <w:sz w:val="24"/>
                <w:szCs w:val="24"/>
                <w:lang w:eastAsia="en-US"/>
              </w:rPr>
              <w:t>- право хозяйственного ведения</w:t>
            </w:r>
            <w:r w:rsidRPr="0006013E">
              <w:rPr>
                <w:rFonts w:ascii="Calibri" w:eastAsia="Calibri" w:hAnsi="Calibri"/>
                <w:sz w:val="22"/>
                <w:szCs w:val="22"/>
                <w:lang w:eastAsia="en-US"/>
              </w:rPr>
              <w:t xml:space="preserve"> </w:t>
            </w:r>
            <w:proofErr w:type="gramStart"/>
            <w:r w:rsidRPr="0006013E">
              <w:rPr>
                <w:rFonts w:eastAsia="Calibri"/>
                <w:sz w:val="24"/>
                <w:szCs w:val="24"/>
                <w:lang w:eastAsia="en-US"/>
              </w:rPr>
              <w:t>Гаврилов-Ямского</w:t>
            </w:r>
            <w:proofErr w:type="gramEnd"/>
            <w:r w:rsidRPr="0006013E">
              <w:rPr>
                <w:rFonts w:eastAsia="Calibri"/>
                <w:sz w:val="24"/>
                <w:szCs w:val="24"/>
                <w:lang w:eastAsia="en-US"/>
              </w:rPr>
              <w:t xml:space="preserve"> МП «Общепит», запись регистрации № 76-76-02/007/2014-061 от 06.03.2014. </w:t>
            </w:r>
          </w:p>
        </w:tc>
        <w:tc>
          <w:tcPr>
            <w:tcW w:w="1985"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76:04:010341:65</w:t>
            </w:r>
          </w:p>
        </w:tc>
        <w:tc>
          <w:tcPr>
            <w:tcW w:w="138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1017492,73</w:t>
            </w:r>
          </w:p>
        </w:tc>
      </w:tr>
      <w:tr w:rsidR="0006013E" w:rsidRPr="0006013E" w:rsidTr="0006013E">
        <w:trPr>
          <w:cantSplit/>
        </w:trPr>
        <w:tc>
          <w:tcPr>
            <w:tcW w:w="568" w:type="dxa"/>
            <w:vAlign w:val="center"/>
          </w:tcPr>
          <w:p w:rsidR="0006013E" w:rsidRPr="0006013E" w:rsidRDefault="0006013E" w:rsidP="0006013E">
            <w:pPr>
              <w:suppressAutoHyphens w:val="0"/>
              <w:contextualSpacing/>
              <w:jc w:val="center"/>
              <w:rPr>
                <w:rFonts w:eastAsia="Calibri"/>
                <w:sz w:val="24"/>
                <w:szCs w:val="24"/>
                <w:lang w:eastAsia="en-US"/>
              </w:rPr>
            </w:pPr>
          </w:p>
        </w:tc>
        <w:tc>
          <w:tcPr>
            <w:tcW w:w="8505" w:type="dxa"/>
            <w:gridSpan w:val="3"/>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Итого:</w:t>
            </w:r>
          </w:p>
        </w:tc>
        <w:tc>
          <w:tcPr>
            <w:tcW w:w="1382" w:type="dxa"/>
            <w:vAlign w:val="center"/>
          </w:tcPr>
          <w:p w:rsidR="0006013E" w:rsidRPr="0006013E" w:rsidRDefault="0006013E" w:rsidP="0006013E">
            <w:pPr>
              <w:suppressAutoHyphens w:val="0"/>
              <w:jc w:val="center"/>
              <w:rPr>
                <w:rFonts w:eastAsia="Calibri"/>
                <w:sz w:val="24"/>
                <w:szCs w:val="24"/>
                <w:highlight w:val="yellow"/>
                <w:lang w:eastAsia="en-US"/>
              </w:rPr>
            </w:pPr>
            <w:r w:rsidRPr="0006013E">
              <w:rPr>
                <w:rFonts w:eastAsia="Calibri"/>
                <w:sz w:val="24"/>
                <w:szCs w:val="24"/>
                <w:lang w:eastAsia="en-US"/>
              </w:rPr>
              <w:t>1468653,63</w:t>
            </w:r>
            <w:r w:rsidRPr="0006013E">
              <w:rPr>
                <w:rFonts w:eastAsia="Calibri"/>
                <w:sz w:val="24"/>
                <w:szCs w:val="24"/>
                <w:highlight w:val="yellow"/>
                <w:lang w:eastAsia="en-US"/>
              </w:rPr>
              <w:t xml:space="preserve"> </w:t>
            </w:r>
          </w:p>
        </w:tc>
      </w:tr>
    </w:tbl>
    <w:p w:rsidR="0006013E" w:rsidRPr="0006013E" w:rsidRDefault="0006013E" w:rsidP="0006013E">
      <w:pPr>
        <w:suppressAutoHyphens w:val="0"/>
        <w:spacing w:line="276" w:lineRule="auto"/>
        <w:rPr>
          <w:rFonts w:eastAsia="Calibri"/>
          <w:sz w:val="28"/>
          <w:szCs w:val="28"/>
          <w:lang w:eastAsia="en-US"/>
        </w:rPr>
      </w:pP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1.3. Транспортные средства</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267"/>
        <w:gridCol w:w="3111"/>
        <w:gridCol w:w="1560"/>
        <w:gridCol w:w="1949"/>
      </w:tblGrid>
      <w:tr w:rsidR="0006013E" w:rsidRPr="0006013E" w:rsidTr="0006013E">
        <w:tc>
          <w:tcPr>
            <w:tcW w:w="568"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 xml:space="preserve">№ </w:t>
            </w:r>
            <w:proofErr w:type="gramStart"/>
            <w:r w:rsidRPr="0006013E">
              <w:rPr>
                <w:rFonts w:eastAsia="Calibri"/>
                <w:sz w:val="24"/>
                <w:szCs w:val="24"/>
                <w:lang w:eastAsia="en-US"/>
              </w:rPr>
              <w:t>п</w:t>
            </w:r>
            <w:proofErr w:type="gramEnd"/>
            <w:r w:rsidRPr="0006013E">
              <w:rPr>
                <w:rFonts w:eastAsia="Calibri"/>
                <w:sz w:val="24"/>
                <w:szCs w:val="24"/>
                <w:lang w:eastAsia="en-US"/>
              </w:rPr>
              <w:t>/п</w:t>
            </w:r>
          </w:p>
        </w:tc>
        <w:tc>
          <w:tcPr>
            <w:tcW w:w="3267"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Наименование, назначение, адре</w:t>
            </w:r>
            <w:proofErr w:type="gramStart"/>
            <w:r w:rsidRPr="0006013E">
              <w:rPr>
                <w:rFonts w:eastAsia="Calibri"/>
                <w:sz w:val="24"/>
                <w:szCs w:val="24"/>
                <w:lang w:eastAsia="en-US"/>
              </w:rPr>
              <w:t>с(</w:t>
            </w:r>
            <w:proofErr w:type="gramEnd"/>
            <w:r w:rsidRPr="0006013E">
              <w:rPr>
                <w:rFonts w:eastAsia="Calibri"/>
                <w:sz w:val="24"/>
                <w:szCs w:val="24"/>
                <w:lang w:eastAsia="en-US"/>
              </w:rPr>
              <w:t>местоположение)</w:t>
            </w:r>
          </w:p>
        </w:tc>
        <w:tc>
          <w:tcPr>
            <w:tcW w:w="3111"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Год выпуска, приобретение (сведения о государственной регистрации)</w:t>
            </w:r>
          </w:p>
        </w:tc>
        <w:tc>
          <w:tcPr>
            <w:tcW w:w="1560"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Номер инвентарный</w:t>
            </w:r>
          </w:p>
        </w:tc>
        <w:tc>
          <w:tcPr>
            <w:tcW w:w="1949"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Стоимость по балансу на 31.10.2016, руб.</w:t>
            </w:r>
          </w:p>
        </w:tc>
      </w:tr>
      <w:tr w:rsidR="0006013E" w:rsidRPr="0006013E" w:rsidTr="0006013E">
        <w:tc>
          <w:tcPr>
            <w:tcW w:w="568"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1</w:t>
            </w:r>
          </w:p>
        </w:tc>
        <w:tc>
          <w:tcPr>
            <w:tcW w:w="3267" w:type="dxa"/>
            <w:vAlign w:val="center"/>
          </w:tcPr>
          <w:p w:rsidR="0006013E" w:rsidRPr="0006013E" w:rsidRDefault="0006013E" w:rsidP="0006013E">
            <w:pPr>
              <w:suppressAutoHyphens w:val="0"/>
              <w:contextualSpacing/>
              <w:rPr>
                <w:rFonts w:eastAsia="Calibri"/>
                <w:sz w:val="24"/>
                <w:szCs w:val="24"/>
                <w:lang w:eastAsia="en-US"/>
              </w:rPr>
            </w:pPr>
            <w:r w:rsidRPr="0006013E">
              <w:rPr>
                <w:rFonts w:eastAsia="Calibri"/>
                <w:sz w:val="24"/>
                <w:szCs w:val="24"/>
                <w:lang w:eastAsia="en-US"/>
              </w:rPr>
              <w:t>Автомашина ГАЗ 2775-0000010-01, ПТС 52 МК 814919, идентификационный номер (</w:t>
            </w:r>
            <w:r w:rsidRPr="0006013E">
              <w:rPr>
                <w:rFonts w:eastAsia="Calibri"/>
                <w:sz w:val="24"/>
                <w:szCs w:val="24"/>
                <w:lang w:val="en-US" w:eastAsia="en-US"/>
              </w:rPr>
              <w:t>VIN</w:t>
            </w:r>
            <w:r w:rsidRPr="0006013E">
              <w:rPr>
                <w:rFonts w:eastAsia="Calibri"/>
                <w:sz w:val="24"/>
                <w:szCs w:val="24"/>
                <w:lang w:eastAsia="en-US"/>
              </w:rPr>
              <w:t>) Х8С2775АО70008800</w:t>
            </w:r>
          </w:p>
        </w:tc>
        <w:tc>
          <w:tcPr>
            <w:tcW w:w="3111"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2006</w:t>
            </w:r>
          </w:p>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рег. знак</w:t>
            </w:r>
            <w:proofErr w:type="gramStart"/>
            <w:r w:rsidRPr="0006013E">
              <w:rPr>
                <w:rFonts w:eastAsia="Calibri"/>
                <w:sz w:val="24"/>
                <w:szCs w:val="24"/>
                <w:lang w:eastAsia="en-US"/>
              </w:rPr>
              <w:t xml:space="preserve"> В</w:t>
            </w:r>
            <w:proofErr w:type="gramEnd"/>
            <w:r w:rsidRPr="0006013E">
              <w:rPr>
                <w:rFonts w:eastAsia="Calibri"/>
                <w:sz w:val="24"/>
                <w:szCs w:val="24"/>
                <w:lang w:eastAsia="en-US"/>
              </w:rPr>
              <w:t xml:space="preserve"> 793 РР 76, дата регистрации 08.12.2006</w:t>
            </w:r>
          </w:p>
        </w:tc>
        <w:tc>
          <w:tcPr>
            <w:tcW w:w="1560"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22</w:t>
            </w:r>
          </w:p>
        </w:tc>
        <w:tc>
          <w:tcPr>
            <w:tcW w:w="1949"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0,00</w:t>
            </w:r>
          </w:p>
        </w:tc>
      </w:tr>
    </w:tbl>
    <w:p w:rsidR="0006013E" w:rsidRPr="0006013E" w:rsidRDefault="0006013E" w:rsidP="0006013E">
      <w:pPr>
        <w:suppressAutoHyphens w:val="0"/>
        <w:spacing w:line="276" w:lineRule="auto"/>
        <w:rPr>
          <w:rFonts w:eastAsia="Calibri"/>
          <w:sz w:val="28"/>
          <w:szCs w:val="28"/>
          <w:lang w:eastAsia="en-US"/>
        </w:rPr>
      </w:pP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1.4. Передаточные устройства, машины и оборудование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252"/>
        <w:gridCol w:w="1843"/>
        <w:gridCol w:w="1701"/>
        <w:gridCol w:w="2091"/>
      </w:tblGrid>
      <w:tr w:rsidR="0006013E" w:rsidRPr="0006013E" w:rsidTr="0006013E">
        <w:tc>
          <w:tcPr>
            <w:tcW w:w="568"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 xml:space="preserve">№ </w:t>
            </w:r>
            <w:proofErr w:type="gramStart"/>
            <w:r w:rsidRPr="0006013E">
              <w:rPr>
                <w:rFonts w:eastAsia="Calibri"/>
                <w:sz w:val="24"/>
                <w:szCs w:val="24"/>
                <w:lang w:eastAsia="en-US"/>
              </w:rPr>
              <w:t>п</w:t>
            </w:r>
            <w:proofErr w:type="gramEnd"/>
            <w:r w:rsidRPr="0006013E">
              <w:rPr>
                <w:rFonts w:eastAsia="Calibri"/>
                <w:sz w:val="24"/>
                <w:szCs w:val="24"/>
                <w:lang w:eastAsia="en-US"/>
              </w:rPr>
              <w:t>/п</w:t>
            </w:r>
          </w:p>
        </w:tc>
        <w:tc>
          <w:tcPr>
            <w:tcW w:w="4252"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Наименование, назначение, адрес (местоположение)</w:t>
            </w:r>
          </w:p>
        </w:tc>
        <w:tc>
          <w:tcPr>
            <w:tcW w:w="1843"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Год выпуска, приобретения</w:t>
            </w:r>
          </w:p>
        </w:tc>
        <w:tc>
          <w:tcPr>
            <w:tcW w:w="1701"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Номер инвентарный</w:t>
            </w:r>
          </w:p>
        </w:tc>
        <w:tc>
          <w:tcPr>
            <w:tcW w:w="2091"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Стоимость по балансу на 31.10.2016, руб.</w:t>
            </w:r>
          </w:p>
        </w:tc>
      </w:tr>
      <w:tr w:rsidR="0006013E" w:rsidRPr="0006013E" w:rsidTr="0006013E">
        <w:tc>
          <w:tcPr>
            <w:tcW w:w="568"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1</w:t>
            </w:r>
          </w:p>
        </w:tc>
        <w:tc>
          <w:tcPr>
            <w:tcW w:w="4252" w:type="dxa"/>
          </w:tcPr>
          <w:p w:rsidR="0006013E" w:rsidRPr="0006013E" w:rsidRDefault="0006013E" w:rsidP="0006013E">
            <w:pPr>
              <w:suppressAutoHyphens w:val="0"/>
              <w:contextualSpacing/>
              <w:rPr>
                <w:rFonts w:eastAsia="Calibri"/>
                <w:sz w:val="24"/>
                <w:szCs w:val="24"/>
                <w:lang w:eastAsia="en-US"/>
              </w:rPr>
            </w:pPr>
            <w:proofErr w:type="gramStart"/>
            <w:r w:rsidRPr="0006013E">
              <w:rPr>
                <w:rFonts w:eastAsia="Calibri"/>
                <w:sz w:val="24"/>
                <w:szCs w:val="24"/>
                <w:lang w:eastAsia="en-US"/>
              </w:rPr>
              <w:t xml:space="preserve">Шкаф холодильный </w:t>
            </w:r>
            <w:proofErr w:type="spellStart"/>
            <w:r w:rsidRPr="0006013E">
              <w:rPr>
                <w:rFonts w:eastAsia="Calibri"/>
                <w:sz w:val="24"/>
                <w:szCs w:val="24"/>
                <w:lang w:val="en-US" w:eastAsia="en-US"/>
              </w:rPr>
              <w:t>Carboma</w:t>
            </w:r>
            <w:proofErr w:type="spellEnd"/>
            <w:r w:rsidRPr="0006013E">
              <w:rPr>
                <w:rFonts w:eastAsia="Calibri"/>
                <w:sz w:val="24"/>
                <w:szCs w:val="24"/>
                <w:lang w:eastAsia="en-US"/>
              </w:rPr>
              <w:t xml:space="preserve"> </w:t>
            </w:r>
            <w:r w:rsidRPr="0006013E">
              <w:rPr>
                <w:rFonts w:eastAsia="Calibri"/>
                <w:sz w:val="24"/>
                <w:szCs w:val="24"/>
                <w:lang w:val="en-US" w:eastAsia="en-US"/>
              </w:rPr>
              <w:t>V</w:t>
            </w:r>
            <w:r w:rsidRPr="0006013E">
              <w:rPr>
                <w:rFonts w:eastAsia="Calibri"/>
                <w:sz w:val="24"/>
                <w:szCs w:val="24"/>
                <w:lang w:eastAsia="en-US"/>
              </w:rPr>
              <w:t xml:space="preserve"> 1400, кафе «Радуга» Ярославская обл., г. Гаврилов-Ям, ул. Чапаева, д. 21</w:t>
            </w:r>
            <w:proofErr w:type="gramEnd"/>
          </w:p>
        </w:tc>
        <w:tc>
          <w:tcPr>
            <w:tcW w:w="1843"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2014</w:t>
            </w:r>
          </w:p>
        </w:tc>
        <w:tc>
          <w:tcPr>
            <w:tcW w:w="1701"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33</w:t>
            </w:r>
          </w:p>
        </w:tc>
        <w:tc>
          <w:tcPr>
            <w:tcW w:w="2091"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40300,00</w:t>
            </w:r>
          </w:p>
        </w:tc>
      </w:tr>
      <w:tr w:rsidR="0006013E" w:rsidRPr="0006013E" w:rsidTr="0006013E">
        <w:tc>
          <w:tcPr>
            <w:tcW w:w="568"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2</w:t>
            </w:r>
          </w:p>
        </w:tc>
        <w:tc>
          <w:tcPr>
            <w:tcW w:w="4252" w:type="dxa"/>
          </w:tcPr>
          <w:p w:rsidR="0006013E" w:rsidRPr="0006013E" w:rsidRDefault="0006013E" w:rsidP="0006013E">
            <w:pPr>
              <w:suppressAutoHyphens w:val="0"/>
              <w:contextualSpacing/>
              <w:rPr>
                <w:rFonts w:eastAsia="Calibri"/>
                <w:sz w:val="24"/>
                <w:szCs w:val="24"/>
                <w:lang w:eastAsia="en-US"/>
              </w:rPr>
            </w:pPr>
            <w:proofErr w:type="gramStart"/>
            <w:r w:rsidRPr="0006013E">
              <w:rPr>
                <w:rFonts w:eastAsia="Calibri"/>
                <w:sz w:val="24"/>
                <w:szCs w:val="24"/>
                <w:lang w:eastAsia="en-US"/>
              </w:rPr>
              <w:t xml:space="preserve">Шкаф холодильный </w:t>
            </w:r>
            <w:proofErr w:type="spellStart"/>
            <w:r w:rsidRPr="0006013E">
              <w:rPr>
                <w:rFonts w:eastAsia="Calibri"/>
                <w:sz w:val="24"/>
                <w:szCs w:val="24"/>
                <w:lang w:val="en-US" w:eastAsia="en-US"/>
              </w:rPr>
              <w:t>Carboma</w:t>
            </w:r>
            <w:proofErr w:type="spellEnd"/>
            <w:r w:rsidRPr="0006013E">
              <w:rPr>
                <w:rFonts w:eastAsia="Calibri"/>
                <w:sz w:val="24"/>
                <w:szCs w:val="24"/>
                <w:lang w:eastAsia="en-US"/>
              </w:rPr>
              <w:t xml:space="preserve"> </w:t>
            </w:r>
            <w:r w:rsidRPr="0006013E">
              <w:rPr>
                <w:rFonts w:eastAsia="Calibri"/>
                <w:sz w:val="24"/>
                <w:szCs w:val="24"/>
                <w:lang w:val="en-US" w:eastAsia="en-US"/>
              </w:rPr>
              <w:t>R</w:t>
            </w:r>
            <w:r w:rsidRPr="0006013E">
              <w:rPr>
                <w:rFonts w:eastAsia="Calibri"/>
                <w:sz w:val="24"/>
                <w:szCs w:val="24"/>
                <w:lang w:eastAsia="en-US"/>
              </w:rPr>
              <w:t xml:space="preserve"> 1400, кафе «Радуга» Ярославская обл., г. Гаврилов-Ям, ул. Чапаева, д. 21</w:t>
            </w:r>
            <w:proofErr w:type="gramEnd"/>
          </w:p>
        </w:tc>
        <w:tc>
          <w:tcPr>
            <w:tcW w:w="1843"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2010</w:t>
            </w:r>
          </w:p>
        </w:tc>
        <w:tc>
          <w:tcPr>
            <w:tcW w:w="1701"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30</w:t>
            </w:r>
          </w:p>
        </w:tc>
        <w:tc>
          <w:tcPr>
            <w:tcW w:w="2091"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5669,96</w:t>
            </w:r>
          </w:p>
        </w:tc>
      </w:tr>
      <w:tr w:rsidR="0006013E" w:rsidRPr="0006013E" w:rsidTr="0006013E">
        <w:tc>
          <w:tcPr>
            <w:tcW w:w="568"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3</w:t>
            </w:r>
          </w:p>
        </w:tc>
        <w:tc>
          <w:tcPr>
            <w:tcW w:w="4252" w:type="dxa"/>
          </w:tcPr>
          <w:p w:rsidR="0006013E" w:rsidRPr="0006013E" w:rsidRDefault="0006013E" w:rsidP="0006013E">
            <w:pPr>
              <w:suppressAutoHyphens w:val="0"/>
              <w:contextualSpacing/>
              <w:rPr>
                <w:rFonts w:eastAsia="Calibri"/>
                <w:sz w:val="24"/>
                <w:szCs w:val="24"/>
                <w:lang w:eastAsia="en-US"/>
              </w:rPr>
            </w:pPr>
            <w:proofErr w:type="gramStart"/>
            <w:r w:rsidRPr="0006013E">
              <w:rPr>
                <w:rFonts w:eastAsia="Calibri"/>
                <w:sz w:val="24"/>
                <w:szCs w:val="24"/>
                <w:lang w:eastAsia="en-US"/>
              </w:rPr>
              <w:t>Шкаф холодильный ШХ-0,8 кафе «Радуга» Ярославская обл., г. Гаврилов-Ям, ул. Чапаева, д. 21</w:t>
            </w:r>
            <w:proofErr w:type="gramEnd"/>
          </w:p>
        </w:tc>
        <w:tc>
          <w:tcPr>
            <w:tcW w:w="1843"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2010</w:t>
            </w:r>
          </w:p>
        </w:tc>
        <w:tc>
          <w:tcPr>
            <w:tcW w:w="1701"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28</w:t>
            </w:r>
          </w:p>
        </w:tc>
        <w:tc>
          <w:tcPr>
            <w:tcW w:w="2091"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4164,39</w:t>
            </w:r>
          </w:p>
        </w:tc>
      </w:tr>
      <w:tr w:rsidR="0006013E" w:rsidRPr="0006013E" w:rsidTr="0006013E">
        <w:tc>
          <w:tcPr>
            <w:tcW w:w="568"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lastRenderedPageBreak/>
              <w:t>4</w:t>
            </w:r>
          </w:p>
        </w:tc>
        <w:tc>
          <w:tcPr>
            <w:tcW w:w="4252" w:type="dxa"/>
          </w:tcPr>
          <w:p w:rsidR="0006013E" w:rsidRPr="0006013E" w:rsidRDefault="0006013E" w:rsidP="0006013E">
            <w:pPr>
              <w:suppressAutoHyphens w:val="0"/>
              <w:contextualSpacing/>
              <w:rPr>
                <w:rFonts w:eastAsia="Calibri"/>
                <w:sz w:val="24"/>
                <w:szCs w:val="24"/>
                <w:lang w:eastAsia="en-US"/>
              </w:rPr>
            </w:pPr>
            <w:proofErr w:type="gramStart"/>
            <w:r w:rsidRPr="0006013E">
              <w:rPr>
                <w:rFonts w:eastAsia="Calibri"/>
                <w:sz w:val="24"/>
                <w:szCs w:val="24"/>
                <w:lang w:eastAsia="en-US"/>
              </w:rPr>
              <w:t>Шкаф холодильный  ШХ-0,40 М, кафе «Радуга» Ярославская обл., г. Гаврилов-Ям, ул. Чапаева, д. 21</w:t>
            </w:r>
            <w:proofErr w:type="gramEnd"/>
          </w:p>
        </w:tc>
        <w:tc>
          <w:tcPr>
            <w:tcW w:w="1843"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2010</w:t>
            </w:r>
          </w:p>
        </w:tc>
        <w:tc>
          <w:tcPr>
            <w:tcW w:w="1701"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29</w:t>
            </w:r>
          </w:p>
        </w:tc>
        <w:tc>
          <w:tcPr>
            <w:tcW w:w="2091"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3260,96</w:t>
            </w:r>
          </w:p>
        </w:tc>
      </w:tr>
      <w:tr w:rsidR="0006013E" w:rsidRPr="0006013E" w:rsidTr="0006013E">
        <w:tc>
          <w:tcPr>
            <w:tcW w:w="568"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5</w:t>
            </w:r>
          </w:p>
        </w:tc>
        <w:tc>
          <w:tcPr>
            <w:tcW w:w="4252" w:type="dxa"/>
          </w:tcPr>
          <w:p w:rsidR="0006013E" w:rsidRPr="0006013E" w:rsidRDefault="0006013E" w:rsidP="0006013E">
            <w:pPr>
              <w:suppressAutoHyphens w:val="0"/>
              <w:contextualSpacing/>
              <w:rPr>
                <w:rFonts w:eastAsia="Calibri"/>
                <w:sz w:val="24"/>
                <w:szCs w:val="24"/>
                <w:lang w:eastAsia="en-US"/>
              </w:rPr>
            </w:pPr>
            <w:proofErr w:type="gramStart"/>
            <w:r w:rsidRPr="0006013E">
              <w:rPr>
                <w:rFonts w:eastAsia="Calibri"/>
                <w:sz w:val="24"/>
                <w:szCs w:val="24"/>
                <w:lang w:eastAsia="en-US"/>
              </w:rPr>
              <w:t>Линия раздачи кафе «Радуга», Ярославская обл., г. Гаврилов-Ям, ул. Чапаева, д. 21</w:t>
            </w:r>
            <w:proofErr w:type="gramEnd"/>
          </w:p>
        </w:tc>
        <w:tc>
          <w:tcPr>
            <w:tcW w:w="1843"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1989</w:t>
            </w:r>
          </w:p>
        </w:tc>
        <w:tc>
          <w:tcPr>
            <w:tcW w:w="1701"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11</w:t>
            </w:r>
          </w:p>
        </w:tc>
        <w:tc>
          <w:tcPr>
            <w:tcW w:w="2091"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0,00</w:t>
            </w:r>
          </w:p>
        </w:tc>
      </w:tr>
      <w:tr w:rsidR="0006013E" w:rsidRPr="0006013E" w:rsidTr="0006013E">
        <w:tc>
          <w:tcPr>
            <w:tcW w:w="8364" w:type="dxa"/>
            <w:gridSpan w:val="4"/>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Итого:</w:t>
            </w:r>
          </w:p>
        </w:tc>
        <w:tc>
          <w:tcPr>
            <w:tcW w:w="2091" w:type="dxa"/>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53395,31</w:t>
            </w:r>
          </w:p>
        </w:tc>
      </w:tr>
    </w:tbl>
    <w:p w:rsidR="0006013E" w:rsidRPr="0006013E" w:rsidRDefault="0006013E" w:rsidP="0006013E">
      <w:pPr>
        <w:suppressAutoHyphens w:val="0"/>
        <w:spacing w:line="276" w:lineRule="auto"/>
        <w:rPr>
          <w:rFonts w:eastAsia="Calibri"/>
          <w:sz w:val="28"/>
          <w:szCs w:val="28"/>
          <w:lang w:eastAsia="en-US"/>
        </w:rPr>
      </w:pP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Итого по разделу 1 «Основные средства» - 1 522 048,94 руб.</w:t>
      </w:r>
    </w:p>
    <w:p w:rsidR="0006013E" w:rsidRPr="0006013E" w:rsidRDefault="0006013E" w:rsidP="0006013E">
      <w:pPr>
        <w:suppressAutoHyphens w:val="0"/>
        <w:spacing w:after="200" w:line="276" w:lineRule="auto"/>
        <w:rPr>
          <w:rFonts w:eastAsia="Calibri"/>
          <w:b/>
          <w:sz w:val="24"/>
          <w:szCs w:val="24"/>
          <w:lang w:eastAsia="en-US"/>
        </w:rPr>
      </w:pP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2. Производственный и хозяйственный инвентарь</w:t>
      </w: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2.1 Производственный и хозяйственный инвентарь</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6536"/>
        <w:gridCol w:w="2319"/>
      </w:tblGrid>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 xml:space="preserve">№ </w:t>
            </w:r>
            <w:proofErr w:type="gramStart"/>
            <w:r w:rsidRPr="0006013E">
              <w:rPr>
                <w:rFonts w:eastAsia="Calibri"/>
                <w:sz w:val="24"/>
                <w:szCs w:val="24"/>
                <w:lang w:eastAsia="en-US"/>
              </w:rPr>
              <w:t>п</w:t>
            </w:r>
            <w:proofErr w:type="gramEnd"/>
            <w:r w:rsidRPr="0006013E">
              <w:rPr>
                <w:rFonts w:eastAsia="Calibri"/>
                <w:sz w:val="24"/>
                <w:szCs w:val="24"/>
                <w:lang w:eastAsia="en-US"/>
              </w:rPr>
              <w:t>/п</w:t>
            </w:r>
          </w:p>
        </w:tc>
        <w:tc>
          <w:tcPr>
            <w:tcW w:w="723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Наименование объектов</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Стоимость по промежуточному  балансу на 31.10.2016,</w:t>
            </w:r>
          </w:p>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руб.</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w:t>
            </w:r>
          </w:p>
        </w:tc>
        <w:tc>
          <w:tcPr>
            <w:tcW w:w="7232" w:type="dxa"/>
            <w:vAlign w:val="center"/>
          </w:tcPr>
          <w:p w:rsidR="0006013E" w:rsidRPr="0006013E" w:rsidRDefault="0006013E" w:rsidP="0006013E">
            <w:pPr>
              <w:suppressAutoHyphens w:val="0"/>
              <w:rPr>
                <w:rFonts w:eastAsia="Calibri"/>
                <w:sz w:val="24"/>
                <w:szCs w:val="24"/>
                <w:lang w:val="en-US" w:eastAsia="en-US"/>
              </w:rPr>
            </w:pPr>
            <w:r w:rsidRPr="0006013E">
              <w:rPr>
                <w:rFonts w:eastAsia="Calibri"/>
                <w:sz w:val="24"/>
                <w:szCs w:val="24"/>
                <w:lang w:eastAsia="en-US"/>
              </w:rPr>
              <w:t xml:space="preserve">Калькулятор </w:t>
            </w:r>
            <w:r w:rsidRPr="0006013E">
              <w:rPr>
                <w:rFonts w:eastAsia="Calibri"/>
                <w:sz w:val="24"/>
                <w:szCs w:val="24"/>
                <w:lang w:val="en-US" w:eastAsia="en-US"/>
              </w:rPr>
              <w:t>CITIZEN</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1620,00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Нумератор</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750,00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Стул офисный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1382,12</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Телефон</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Принтер «Самсунг»</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3176,00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w:t>
            </w:r>
          </w:p>
        </w:tc>
        <w:tc>
          <w:tcPr>
            <w:tcW w:w="7232" w:type="dxa"/>
            <w:vAlign w:val="center"/>
          </w:tcPr>
          <w:p w:rsidR="0006013E" w:rsidRPr="0006013E" w:rsidRDefault="0006013E" w:rsidP="0006013E">
            <w:pPr>
              <w:suppressAutoHyphens w:val="0"/>
              <w:rPr>
                <w:rFonts w:eastAsia="Calibri"/>
                <w:sz w:val="24"/>
                <w:szCs w:val="24"/>
                <w:lang w:val="en-US" w:eastAsia="en-US"/>
              </w:rPr>
            </w:pPr>
            <w:r w:rsidRPr="0006013E">
              <w:rPr>
                <w:rFonts w:eastAsia="Calibri"/>
                <w:sz w:val="24"/>
                <w:szCs w:val="24"/>
                <w:lang w:eastAsia="en-US"/>
              </w:rPr>
              <w:t xml:space="preserve">Копир-принтер-сканер </w:t>
            </w:r>
            <w:r w:rsidRPr="0006013E">
              <w:rPr>
                <w:rFonts w:eastAsia="Calibri"/>
                <w:sz w:val="24"/>
                <w:szCs w:val="24"/>
                <w:lang w:val="en-US" w:eastAsia="en-US"/>
              </w:rPr>
              <w:t>Canon</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6925,00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w:t>
            </w:r>
          </w:p>
        </w:tc>
        <w:tc>
          <w:tcPr>
            <w:tcW w:w="7232" w:type="dxa"/>
            <w:vAlign w:val="center"/>
          </w:tcPr>
          <w:p w:rsidR="0006013E" w:rsidRPr="0006013E" w:rsidRDefault="0006013E" w:rsidP="0006013E">
            <w:pPr>
              <w:suppressAutoHyphens w:val="0"/>
              <w:rPr>
                <w:rFonts w:eastAsia="Calibri"/>
                <w:sz w:val="24"/>
                <w:szCs w:val="24"/>
                <w:lang w:val="en-US" w:eastAsia="en-US"/>
              </w:rPr>
            </w:pPr>
            <w:r w:rsidRPr="0006013E">
              <w:rPr>
                <w:rFonts w:eastAsia="Calibri"/>
                <w:sz w:val="24"/>
                <w:szCs w:val="24"/>
                <w:lang w:eastAsia="en-US"/>
              </w:rPr>
              <w:t xml:space="preserve">ИБП </w:t>
            </w:r>
            <w:proofErr w:type="spellStart"/>
            <w:r w:rsidRPr="0006013E">
              <w:rPr>
                <w:rFonts w:eastAsia="Calibri"/>
                <w:sz w:val="24"/>
                <w:szCs w:val="24"/>
                <w:lang w:val="en-US" w:eastAsia="en-US"/>
              </w:rPr>
              <w:t>Ippon</w:t>
            </w:r>
            <w:proofErr w:type="spellEnd"/>
            <w:r w:rsidRPr="0006013E">
              <w:rPr>
                <w:rFonts w:eastAsia="Calibri"/>
                <w:sz w:val="24"/>
                <w:szCs w:val="24"/>
                <w:lang w:val="en-US" w:eastAsia="en-US"/>
              </w:rPr>
              <w:t xml:space="preserve"> Power Pro 600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1853,00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w:t>
            </w:r>
          </w:p>
        </w:tc>
        <w:tc>
          <w:tcPr>
            <w:tcW w:w="7232" w:type="dxa"/>
            <w:vAlign w:val="center"/>
          </w:tcPr>
          <w:p w:rsidR="0006013E" w:rsidRPr="0006013E" w:rsidRDefault="0006013E" w:rsidP="0006013E">
            <w:pPr>
              <w:suppressAutoHyphens w:val="0"/>
              <w:rPr>
                <w:rFonts w:eastAsia="Calibri"/>
                <w:sz w:val="24"/>
                <w:szCs w:val="24"/>
                <w:lang w:val="en-US" w:eastAsia="en-US"/>
              </w:rPr>
            </w:pPr>
            <w:r w:rsidRPr="0006013E">
              <w:rPr>
                <w:rFonts w:eastAsia="Calibri"/>
                <w:sz w:val="24"/>
                <w:szCs w:val="24"/>
                <w:lang w:eastAsia="en-US"/>
              </w:rPr>
              <w:t>Принтер</w:t>
            </w:r>
            <w:r w:rsidRPr="0006013E">
              <w:rPr>
                <w:rFonts w:eastAsia="Calibri"/>
                <w:sz w:val="24"/>
                <w:szCs w:val="24"/>
                <w:lang w:val="en-US" w:eastAsia="en-US"/>
              </w:rPr>
              <w:t xml:space="preserve"> HP Laser Jet PI1505n</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9690,50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w:t>
            </w:r>
          </w:p>
        </w:tc>
        <w:tc>
          <w:tcPr>
            <w:tcW w:w="7232" w:type="dxa"/>
            <w:vAlign w:val="center"/>
          </w:tcPr>
          <w:p w:rsidR="0006013E" w:rsidRPr="0006013E" w:rsidRDefault="0006013E" w:rsidP="0006013E">
            <w:pPr>
              <w:suppressAutoHyphens w:val="0"/>
              <w:rPr>
                <w:rFonts w:eastAsia="Calibri"/>
                <w:sz w:val="24"/>
                <w:szCs w:val="24"/>
                <w:lang w:val="en-US" w:eastAsia="en-US"/>
              </w:rPr>
            </w:pPr>
            <w:r w:rsidRPr="0006013E">
              <w:rPr>
                <w:rFonts w:eastAsia="Calibri"/>
                <w:sz w:val="24"/>
                <w:szCs w:val="24"/>
                <w:lang w:eastAsia="en-US"/>
              </w:rPr>
              <w:t xml:space="preserve">Системный блок </w:t>
            </w:r>
            <w:r w:rsidRPr="0006013E">
              <w:rPr>
                <w:rFonts w:eastAsia="Calibri"/>
                <w:sz w:val="24"/>
                <w:szCs w:val="24"/>
                <w:lang w:val="en-US" w:eastAsia="en-US"/>
              </w:rPr>
              <w:t>CPU Pentium-4</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10000,00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val="en-US" w:eastAsia="en-US"/>
              </w:rPr>
              <w:t xml:space="preserve">XEROX </w:t>
            </w:r>
            <w:proofErr w:type="spellStart"/>
            <w:r w:rsidRPr="0006013E">
              <w:rPr>
                <w:rFonts w:eastAsia="Calibri"/>
                <w:sz w:val="24"/>
                <w:szCs w:val="24"/>
                <w:lang w:val="en-US" w:eastAsia="en-US"/>
              </w:rPr>
              <w:t>Phaser</w:t>
            </w:r>
            <w:proofErr w:type="spellEnd"/>
            <w:r w:rsidRPr="0006013E">
              <w:rPr>
                <w:rFonts w:eastAsia="Calibri"/>
                <w:sz w:val="24"/>
                <w:szCs w:val="24"/>
                <w:lang w:val="en-US" w:eastAsia="en-US"/>
              </w:rPr>
              <w:t xml:space="preserve"> 3100 MFP/S</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10700,00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Персональный </w:t>
            </w:r>
            <w:proofErr w:type="spellStart"/>
            <w:r w:rsidRPr="0006013E">
              <w:rPr>
                <w:rFonts w:eastAsia="Calibri"/>
                <w:sz w:val="24"/>
                <w:szCs w:val="24"/>
                <w:lang w:eastAsia="en-US"/>
              </w:rPr>
              <w:t>факс</w:t>
            </w:r>
            <w:proofErr w:type="gramStart"/>
            <w:r w:rsidRPr="0006013E">
              <w:rPr>
                <w:rFonts w:eastAsia="Calibri"/>
                <w:sz w:val="24"/>
                <w:szCs w:val="24"/>
                <w:lang w:eastAsia="en-US"/>
              </w:rPr>
              <w:t>.а</w:t>
            </w:r>
            <w:proofErr w:type="gramEnd"/>
            <w:r w:rsidRPr="0006013E">
              <w:rPr>
                <w:rFonts w:eastAsia="Calibri"/>
                <w:sz w:val="24"/>
                <w:szCs w:val="24"/>
                <w:lang w:eastAsia="en-US"/>
              </w:rPr>
              <w:t>ппарат</w:t>
            </w:r>
            <w:proofErr w:type="spellEnd"/>
            <w:r w:rsidRPr="0006013E">
              <w:rPr>
                <w:rFonts w:eastAsia="Calibri"/>
                <w:sz w:val="24"/>
                <w:szCs w:val="24"/>
                <w:lang w:eastAsia="en-US"/>
              </w:rPr>
              <w:t xml:space="preserve"> КХ-</w:t>
            </w:r>
            <w:r w:rsidRPr="0006013E">
              <w:rPr>
                <w:rFonts w:eastAsia="Calibri"/>
                <w:sz w:val="24"/>
                <w:szCs w:val="24"/>
                <w:lang w:val="en-US" w:eastAsia="en-US"/>
              </w:rPr>
              <w:t>FT</w:t>
            </w:r>
            <w:r w:rsidRPr="0006013E">
              <w:rPr>
                <w:rFonts w:eastAsia="Calibri"/>
                <w:sz w:val="24"/>
                <w:szCs w:val="24"/>
                <w:lang w:eastAsia="en-US"/>
              </w:rPr>
              <w:t xml:space="preserve"> 982</w:t>
            </w:r>
            <w:r w:rsidRPr="0006013E">
              <w:rPr>
                <w:rFonts w:eastAsia="Calibri"/>
                <w:sz w:val="24"/>
                <w:szCs w:val="24"/>
                <w:lang w:val="en-US" w:eastAsia="en-US"/>
              </w:rPr>
              <w:t>CA</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Вентилятор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799,00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Вентилятор</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w:t>
            </w:r>
          </w:p>
        </w:tc>
        <w:tc>
          <w:tcPr>
            <w:tcW w:w="7232" w:type="dxa"/>
            <w:vAlign w:val="center"/>
          </w:tcPr>
          <w:p w:rsidR="0006013E" w:rsidRPr="0006013E" w:rsidRDefault="0006013E" w:rsidP="0006013E">
            <w:pPr>
              <w:suppressAutoHyphens w:val="0"/>
              <w:rPr>
                <w:rFonts w:eastAsia="Calibri"/>
                <w:sz w:val="24"/>
                <w:szCs w:val="24"/>
                <w:lang w:val="en-US" w:eastAsia="en-US"/>
              </w:rPr>
            </w:pPr>
            <w:r w:rsidRPr="0006013E">
              <w:rPr>
                <w:rFonts w:eastAsia="Calibri"/>
                <w:sz w:val="24"/>
                <w:szCs w:val="24"/>
                <w:lang w:eastAsia="en-US"/>
              </w:rPr>
              <w:t xml:space="preserve">Монитор 17,0 </w:t>
            </w:r>
            <w:proofErr w:type="spellStart"/>
            <w:r w:rsidRPr="0006013E">
              <w:rPr>
                <w:rFonts w:eastAsia="Calibri"/>
                <w:sz w:val="24"/>
                <w:szCs w:val="24"/>
                <w:lang w:val="en-US" w:eastAsia="en-US"/>
              </w:rPr>
              <w:t>BenQ</w:t>
            </w:r>
            <w:proofErr w:type="spellEnd"/>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4570,00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w:t>
            </w:r>
          </w:p>
        </w:tc>
        <w:tc>
          <w:tcPr>
            <w:tcW w:w="7232" w:type="dxa"/>
            <w:vAlign w:val="center"/>
          </w:tcPr>
          <w:p w:rsidR="0006013E" w:rsidRPr="0006013E" w:rsidRDefault="0006013E" w:rsidP="0006013E">
            <w:pPr>
              <w:suppressAutoHyphens w:val="0"/>
              <w:rPr>
                <w:rFonts w:eastAsia="Calibri"/>
                <w:sz w:val="24"/>
                <w:szCs w:val="24"/>
                <w:lang w:val="en-US" w:eastAsia="en-US"/>
              </w:rPr>
            </w:pPr>
            <w:r w:rsidRPr="0006013E">
              <w:rPr>
                <w:rFonts w:eastAsia="Calibri"/>
                <w:sz w:val="24"/>
                <w:szCs w:val="24"/>
                <w:lang w:eastAsia="en-US"/>
              </w:rPr>
              <w:t>Клавиатура</w:t>
            </w:r>
            <w:r w:rsidRPr="0006013E">
              <w:rPr>
                <w:rFonts w:eastAsia="Calibri"/>
                <w:sz w:val="24"/>
                <w:szCs w:val="24"/>
                <w:lang w:val="en-US" w:eastAsia="en-US"/>
              </w:rPr>
              <w:t xml:space="preserve"> PS/2 Genius</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250,00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Системный блок</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13107,00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Мыльница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w:t>
            </w:r>
          </w:p>
        </w:tc>
        <w:tc>
          <w:tcPr>
            <w:tcW w:w="7232" w:type="dxa"/>
            <w:vAlign w:val="center"/>
          </w:tcPr>
          <w:p w:rsidR="0006013E" w:rsidRPr="0006013E" w:rsidRDefault="0006013E" w:rsidP="0006013E">
            <w:pPr>
              <w:suppressAutoHyphens w:val="0"/>
              <w:rPr>
                <w:rFonts w:eastAsia="Calibri"/>
                <w:sz w:val="24"/>
                <w:szCs w:val="24"/>
                <w:lang w:val="en-US" w:eastAsia="en-US"/>
              </w:rPr>
            </w:pPr>
            <w:r w:rsidRPr="0006013E">
              <w:rPr>
                <w:rFonts w:eastAsia="Calibri"/>
                <w:sz w:val="24"/>
                <w:szCs w:val="24"/>
                <w:lang w:eastAsia="en-US"/>
              </w:rPr>
              <w:t>Копир-</w:t>
            </w:r>
            <w:proofErr w:type="spellStart"/>
            <w:r w:rsidRPr="0006013E">
              <w:rPr>
                <w:rFonts w:eastAsia="Calibri"/>
                <w:sz w:val="24"/>
                <w:szCs w:val="24"/>
                <w:lang w:eastAsia="en-US"/>
              </w:rPr>
              <w:t>пр</w:t>
            </w:r>
            <w:proofErr w:type="gramStart"/>
            <w:r w:rsidRPr="0006013E">
              <w:rPr>
                <w:rFonts w:eastAsia="Calibri"/>
                <w:sz w:val="24"/>
                <w:szCs w:val="24"/>
                <w:lang w:eastAsia="en-US"/>
              </w:rPr>
              <w:t>.с</w:t>
            </w:r>
            <w:proofErr w:type="gramEnd"/>
            <w:r w:rsidRPr="0006013E">
              <w:rPr>
                <w:rFonts w:eastAsia="Calibri"/>
                <w:sz w:val="24"/>
                <w:szCs w:val="24"/>
                <w:lang w:eastAsia="en-US"/>
              </w:rPr>
              <w:t>канер</w:t>
            </w:r>
            <w:proofErr w:type="spellEnd"/>
            <w:r w:rsidRPr="0006013E">
              <w:rPr>
                <w:rFonts w:eastAsia="Calibri"/>
                <w:sz w:val="24"/>
                <w:szCs w:val="24"/>
                <w:lang w:eastAsia="en-US"/>
              </w:rPr>
              <w:t xml:space="preserve"> </w:t>
            </w:r>
            <w:r w:rsidRPr="0006013E">
              <w:rPr>
                <w:rFonts w:eastAsia="Calibri"/>
                <w:sz w:val="24"/>
                <w:szCs w:val="24"/>
                <w:lang w:val="en-US" w:eastAsia="en-US"/>
              </w:rPr>
              <w:t>Canon</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6719,60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Ноутбук </w:t>
            </w:r>
            <w:r w:rsidRPr="0006013E">
              <w:rPr>
                <w:rFonts w:eastAsia="Calibri"/>
                <w:sz w:val="24"/>
                <w:szCs w:val="24"/>
                <w:lang w:val="en-US" w:eastAsia="en-US"/>
              </w:rPr>
              <w:t>HP Pavilion</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23490,00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ИБП </w:t>
            </w:r>
            <w:r w:rsidRPr="0006013E">
              <w:rPr>
                <w:rFonts w:eastAsia="Calibri"/>
                <w:sz w:val="24"/>
                <w:szCs w:val="24"/>
                <w:lang w:val="en-US" w:eastAsia="en-US"/>
              </w:rPr>
              <w:t xml:space="preserve">IPPON Back </w:t>
            </w:r>
            <w:proofErr w:type="spellStart"/>
            <w:r w:rsidRPr="0006013E">
              <w:rPr>
                <w:rFonts w:eastAsia="Calibri"/>
                <w:sz w:val="24"/>
                <w:szCs w:val="24"/>
                <w:lang w:val="en-US" w:eastAsia="en-US"/>
              </w:rPr>
              <w:t>Pover</w:t>
            </w:r>
            <w:proofErr w:type="spellEnd"/>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1750,00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Монитор </w:t>
            </w:r>
            <w:r w:rsidRPr="0006013E">
              <w:rPr>
                <w:rFonts w:eastAsia="Calibri"/>
                <w:sz w:val="24"/>
                <w:szCs w:val="24"/>
                <w:lang w:val="en-US" w:eastAsia="en-US"/>
              </w:rPr>
              <w:t>DNS17</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3450,00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Стенд информационный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5940,00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Столовый </w:t>
            </w:r>
            <w:proofErr w:type="spellStart"/>
            <w:r w:rsidRPr="0006013E">
              <w:rPr>
                <w:rFonts w:eastAsia="Calibri"/>
                <w:sz w:val="24"/>
                <w:szCs w:val="24"/>
                <w:lang w:eastAsia="en-US"/>
              </w:rPr>
              <w:t>набор</w:t>
            </w:r>
            <w:proofErr w:type="gramStart"/>
            <w:r w:rsidRPr="0006013E">
              <w:rPr>
                <w:rFonts w:eastAsia="Calibri"/>
                <w:sz w:val="24"/>
                <w:szCs w:val="24"/>
                <w:lang w:eastAsia="en-US"/>
              </w:rPr>
              <w:t>,л</w:t>
            </w:r>
            <w:proofErr w:type="gramEnd"/>
            <w:r w:rsidRPr="0006013E">
              <w:rPr>
                <w:rFonts w:eastAsia="Calibri"/>
                <w:sz w:val="24"/>
                <w:szCs w:val="24"/>
                <w:lang w:eastAsia="en-US"/>
              </w:rPr>
              <w:t>ён</w:t>
            </w:r>
            <w:proofErr w:type="spellEnd"/>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Сумка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210,00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Рушник</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Грелка н/</w:t>
            </w:r>
            <w:proofErr w:type="gramStart"/>
            <w:r w:rsidRPr="0006013E">
              <w:rPr>
                <w:rFonts w:eastAsia="Calibri"/>
                <w:sz w:val="24"/>
                <w:szCs w:val="24"/>
                <w:lang w:eastAsia="en-US"/>
              </w:rPr>
              <w:t>ч</w:t>
            </w:r>
            <w:proofErr w:type="gramEnd"/>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Огнетушитель угл.кисл</w:t>
            </w:r>
            <w:proofErr w:type="gramStart"/>
            <w:r w:rsidRPr="0006013E">
              <w:rPr>
                <w:rFonts w:eastAsia="Calibri"/>
                <w:sz w:val="24"/>
                <w:szCs w:val="24"/>
                <w:lang w:eastAsia="en-US"/>
              </w:rPr>
              <w:t>.О</w:t>
            </w:r>
            <w:proofErr w:type="gramEnd"/>
            <w:r w:rsidRPr="0006013E">
              <w:rPr>
                <w:rFonts w:eastAsia="Calibri"/>
                <w:sz w:val="24"/>
                <w:szCs w:val="24"/>
                <w:lang w:eastAsia="en-US"/>
              </w:rPr>
              <w:t>У-3</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Подставка П-10 под огнетушитель</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29</w:t>
            </w:r>
          </w:p>
        </w:tc>
        <w:tc>
          <w:tcPr>
            <w:tcW w:w="7232" w:type="dxa"/>
            <w:vAlign w:val="center"/>
          </w:tcPr>
          <w:p w:rsidR="0006013E" w:rsidRPr="0006013E" w:rsidRDefault="0006013E" w:rsidP="0006013E">
            <w:pPr>
              <w:suppressAutoHyphens w:val="0"/>
              <w:rPr>
                <w:rFonts w:eastAsia="Calibri"/>
                <w:sz w:val="24"/>
                <w:szCs w:val="24"/>
                <w:lang w:eastAsia="en-US"/>
              </w:rPr>
            </w:pPr>
            <w:proofErr w:type="spellStart"/>
            <w:r w:rsidRPr="0006013E">
              <w:rPr>
                <w:rFonts w:eastAsia="Calibri"/>
                <w:sz w:val="24"/>
                <w:szCs w:val="24"/>
                <w:lang w:eastAsia="en-US"/>
              </w:rPr>
              <w:t>Эл</w:t>
            </w:r>
            <w:proofErr w:type="gramStart"/>
            <w:r w:rsidRPr="0006013E">
              <w:rPr>
                <w:rFonts w:eastAsia="Calibri"/>
                <w:sz w:val="24"/>
                <w:szCs w:val="24"/>
                <w:lang w:eastAsia="en-US"/>
              </w:rPr>
              <w:t>.ч</w:t>
            </w:r>
            <w:proofErr w:type="gramEnd"/>
            <w:r w:rsidRPr="0006013E">
              <w:rPr>
                <w:rFonts w:eastAsia="Calibri"/>
                <w:sz w:val="24"/>
                <w:szCs w:val="24"/>
                <w:lang w:eastAsia="en-US"/>
              </w:rPr>
              <w:t>айник</w:t>
            </w:r>
            <w:proofErr w:type="spellEnd"/>
            <w:r w:rsidRPr="0006013E">
              <w:rPr>
                <w:rFonts w:eastAsia="Calibri"/>
                <w:sz w:val="24"/>
                <w:szCs w:val="24"/>
                <w:lang w:eastAsia="en-US"/>
              </w:rPr>
              <w:t xml:space="preserve"> 2,0л.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1537,62</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Калькулятор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1560,00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Акт ф</w:t>
            </w:r>
            <w:proofErr w:type="gramStart"/>
            <w:r w:rsidRPr="0006013E">
              <w:rPr>
                <w:rFonts w:eastAsia="Calibri"/>
                <w:sz w:val="24"/>
                <w:szCs w:val="24"/>
                <w:lang w:eastAsia="en-US"/>
              </w:rPr>
              <w:t>.О</w:t>
            </w:r>
            <w:proofErr w:type="gramEnd"/>
            <w:r w:rsidRPr="0006013E">
              <w:rPr>
                <w:rFonts w:eastAsia="Calibri"/>
                <w:sz w:val="24"/>
                <w:szCs w:val="24"/>
                <w:lang w:eastAsia="en-US"/>
              </w:rPr>
              <w:t>П-11</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Бумага ксероксная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1050,00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Ведомость ф</w:t>
            </w:r>
            <w:proofErr w:type="gramStart"/>
            <w:r w:rsidRPr="0006013E">
              <w:rPr>
                <w:rFonts w:eastAsia="Calibri"/>
                <w:sz w:val="24"/>
                <w:szCs w:val="24"/>
                <w:lang w:eastAsia="en-US"/>
              </w:rPr>
              <w:t>.О</w:t>
            </w:r>
            <w:proofErr w:type="gramEnd"/>
            <w:r w:rsidRPr="0006013E">
              <w:rPr>
                <w:rFonts w:eastAsia="Calibri"/>
                <w:sz w:val="24"/>
                <w:szCs w:val="24"/>
                <w:lang w:eastAsia="en-US"/>
              </w:rPr>
              <w:t>П-14</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Дневной заборный лист</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Карандаш простой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Ластик</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lastRenderedPageBreak/>
              <w:t>37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Накладная</w:t>
            </w:r>
            <w:proofErr w:type="gramStart"/>
            <w:r w:rsidRPr="0006013E">
              <w:rPr>
                <w:rFonts w:eastAsia="Calibri"/>
                <w:sz w:val="24"/>
                <w:szCs w:val="24"/>
                <w:lang w:eastAsia="en-US"/>
              </w:rPr>
              <w:t xml:space="preserve"> А</w:t>
            </w:r>
            <w:proofErr w:type="gramEnd"/>
            <w:r w:rsidRPr="0006013E">
              <w:rPr>
                <w:rFonts w:eastAsia="Calibri"/>
                <w:sz w:val="24"/>
                <w:szCs w:val="24"/>
                <w:lang w:eastAsia="en-US"/>
              </w:rPr>
              <w:t>/1</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Обложка дело</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Папки-файлы</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258,00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Ручка шариковая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744,00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Чековая лента 57 </w:t>
            </w:r>
            <w:proofErr w:type="spellStart"/>
            <w:r w:rsidRPr="0006013E">
              <w:rPr>
                <w:rFonts w:eastAsia="Calibri"/>
                <w:sz w:val="24"/>
                <w:szCs w:val="24"/>
                <w:lang w:eastAsia="en-US"/>
              </w:rPr>
              <w:t>термо</w:t>
            </w:r>
            <w:proofErr w:type="spellEnd"/>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Штрих</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Шкаф д/одежды 2200х630х570 орех</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4100,00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Шкаф д/документов 2200х800х570 орех</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6200,00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Шкаф д/</w:t>
            </w:r>
            <w:proofErr w:type="spellStart"/>
            <w:r w:rsidRPr="0006013E">
              <w:rPr>
                <w:rFonts w:eastAsia="Calibri"/>
                <w:sz w:val="24"/>
                <w:szCs w:val="24"/>
                <w:lang w:eastAsia="en-US"/>
              </w:rPr>
              <w:t>докум</w:t>
            </w:r>
            <w:proofErr w:type="gramStart"/>
            <w:r w:rsidRPr="0006013E">
              <w:rPr>
                <w:rFonts w:eastAsia="Calibri"/>
                <w:sz w:val="24"/>
                <w:szCs w:val="24"/>
                <w:lang w:eastAsia="en-US"/>
              </w:rPr>
              <w:t>.и</w:t>
            </w:r>
            <w:proofErr w:type="spellEnd"/>
            <w:proofErr w:type="gramEnd"/>
            <w:r w:rsidRPr="0006013E">
              <w:rPr>
                <w:rFonts w:eastAsia="Calibri"/>
                <w:sz w:val="24"/>
                <w:szCs w:val="24"/>
                <w:lang w:eastAsia="en-US"/>
              </w:rPr>
              <w:t xml:space="preserve"> одежды 2500х1100х570 орех</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9400,00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Стол офисный 1300х1300х570 орех</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8400,00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Стол офисный 1600х1200х750 орех</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Тумба </w:t>
            </w:r>
            <w:proofErr w:type="spellStart"/>
            <w:r w:rsidRPr="0006013E">
              <w:rPr>
                <w:rFonts w:eastAsia="Calibri"/>
                <w:sz w:val="24"/>
                <w:szCs w:val="24"/>
                <w:lang w:eastAsia="en-US"/>
              </w:rPr>
              <w:t>выкатная</w:t>
            </w:r>
            <w:proofErr w:type="gramStart"/>
            <w:r w:rsidRPr="0006013E">
              <w:rPr>
                <w:rFonts w:eastAsia="Calibri"/>
                <w:sz w:val="24"/>
                <w:szCs w:val="24"/>
                <w:lang w:eastAsia="en-US"/>
              </w:rPr>
              <w:t>,о</w:t>
            </w:r>
            <w:proofErr w:type="gramEnd"/>
            <w:r w:rsidRPr="0006013E">
              <w:rPr>
                <w:rFonts w:eastAsia="Calibri"/>
                <w:sz w:val="24"/>
                <w:szCs w:val="24"/>
                <w:lang w:eastAsia="en-US"/>
              </w:rPr>
              <w:t>рех</w:t>
            </w:r>
            <w:proofErr w:type="spellEnd"/>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8700,00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Шкаф д/одежды 2200х1100х570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7200,00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Шкаф д/документов 2500х1150х400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7200,00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Стенка </w:t>
            </w:r>
            <w:proofErr w:type="spellStart"/>
            <w:r w:rsidRPr="0006013E">
              <w:rPr>
                <w:rFonts w:eastAsia="Calibri"/>
                <w:sz w:val="24"/>
                <w:szCs w:val="24"/>
                <w:lang w:eastAsia="en-US"/>
              </w:rPr>
              <w:t>угловая</w:t>
            </w:r>
            <w:proofErr w:type="gramStart"/>
            <w:r w:rsidRPr="0006013E">
              <w:rPr>
                <w:rFonts w:eastAsia="Calibri"/>
                <w:sz w:val="24"/>
                <w:szCs w:val="24"/>
                <w:lang w:eastAsia="en-US"/>
              </w:rPr>
              <w:t>,о</w:t>
            </w:r>
            <w:proofErr w:type="gramEnd"/>
            <w:r w:rsidRPr="0006013E">
              <w:rPr>
                <w:rFonts w:eastAsia="Calibri"/>
                <w:sz w:val="24"/>
                <w:szCs w:val="24"/>
                <w:lang w:eastAsia="en-US"/>
              </w:rPr>
              <w:t>рех</w:t>
            </w:r>
            <w:proofErr w:type="spellEnd"/>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16500,00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Шкаф д/документов 2500х600х550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5600,00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СКИФ стол пис.1200х670х760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2110,00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СКИФ стол </w:t>
            </w:r>
            <w:proofErr w:type="spellStart"/>
            <w:r w:rsidRPr="0006013E">
              <w:rPr>
                <w:rFonts w:eastAsia="Calibri"/>
                <w:sz w:val="24"/>
                <w:szCs w:val="24"/>
                <w:lang w:eastAsia="en-US"/>
              </w:rPr>
              <w:t>письм</w:t>
            </w:r>
            <w:proofErr w:type="gramStart"/>
            <w:r w:rsidRPr="0006013E">
              <w:rPr>
                <w:rFonts w:eastAsia="Calibri"/>
                <w:sz w:val="24"/>
                <w:szCs w:val="24"/>
                <w:lang w:eastAsia="en-US"/>
              </w:rPr>
              <w:t>.м</w:t>
            </w:r>
            <w:proofErr w:type="gramEnd"/>
            <w:r w:rsidRPr="0006013E">
              <w:rPr>
                <w:rFonts w:eastAsia="Calibri"/>
                <w:sz w:val="24"/>
                <w:szCs w:val="24"/>
                <w:lang w:eastAsia="en-US"/>
              </w:rPr>
              <w:t>алый</w:t>
            </w:r>
            <w:proofErr w:type="spellEnd"/>
            <w:r w:rsidRPr="0006013E">
              <w:rPr>
                <w:rFonts w:eastAsia="Calibri"/>
                <w:sz w:val="24"/>
                <w:szCs w:val="24"/>
                <w:lang w:eastAsia="en-US"/>
              </w:rPr>
              <w:t xml:space="preserve"> 850х670х760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1670,00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СКИФ тумба </w:t>
            </w:r>
            <w:proofErr w:type="spellStart"/>
            <w:r w:rsidRPr="0006013E">
              <w:rPr>
                <w:rFonts w:eastAsia="Calibri"/>
                <w:sz w:val="24"/>
                <w:szCs w:val="24"/>
                <w:lang w:eastAsia="en-US"/>
              </w:rPr>
              <w:t>выкатная</w:t>
            </w:r>
            <w:proofErr w:type="spellEnd"/>
            <w:r w:rsidRPr="0006013E">
              <w:rPr>
                <w:rFonts w:eastAsia="Calibri"/>
                <w:sz w:val="24"/>
                <w:szCs w:val="24"/>
                <w:lang w:eastAsia="en-US"/>
              </w:rPr>
              <w:t xml:space="preserve"> 420х450х580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4280,00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СКИФ сектор угловой 670х670х760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1560,00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СКИФ брифинг без опоры 788х530х22</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930,00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СКИФ опора для брифингов</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610,00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СКИФ стол </w:t>
            </w:r>
            <w:proofErr w:type="spellStart"/>
            <w:r w:rsidRPr="0006013E">
              <w:rPr>
                <w:rFonts w:eastAsia="Calibri"/>
                <w:sz w:val="24"/>
                <w:szCs w:val="24"/>
                <w:lang w:eastAsia="en-US"/>
              </w:rPr>
              <w:t>письм</w:t>
            </w:r>
            <w:proofErr w:type="gramStart"/>
            <w:r w:rsidRPr="0006013E">
              <w:rPr>
                <w:rFonts w:eastAsia="Calibri"/>
                <w:sz w:val="24"/>
                <w:szCs w:val="24"/>
                <w:lang w:eastAsia="en-US"/>
              </w:rPr>
              <w:t>.м</w:t>
            </w:r>
            <w:proofErr w:type="gramEnd"/>
            <w:r w:rsidRPr="0006013E">
              <w:rPr>
                <w:rFonts w:eastAsia="Calibri"/>
                <w:sz w:val="24"/>
                <w:szCs w:val="24"/>
                <w:lang w:eastAsia="en-US"/>
              </w:rPr>
              <w:t>алый</w:t>
            </w:r>
            <w:proofErr w:type="spellEnd"/>
            <w:r w:rsidRPr="0006013E">
              <w:rPr>
                <w:rFonts w:eastAsia="Calibri"/>
                <w:sz w:val="24"/>
                <w:szCs w:val="24"/>
                <w:lang w:eastAsia="en-US"/>
              </w:rPr>
              <w:t xml:space="preserve"> 850х670х760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1670,00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val="en-US" w:eastAsia="en-US"/>
              </w:rPr>
              <w:t>IMAGO</w:t>
            </w:r>
            <w:r w:rsidRPr="0006013E">
              <w:rPr>
                <w:rFonts w:eastAsia="Calibri"/>
                <w:sz w:val="24"/>
                <w:szCs w:val="24"/>
                <w:lang w:eastAsia="en-US"/>
              </w:rPr>
              <w:t xml:space="preserve"> </w:t>
            </w:r>
            <w:r w:rsidRPr="0006013E">
              <w:rPr>
                <w:rFonts w:eastAsia="Calibri"/>
                <w:sz w:val="24"/>
                <w:szCs w:val="24"/>
                <w:lang w:val="en-US" w:eastAsia="en-US"/>
              </w:rPr>
              <w:t>CA</w:t>
            </w:r>
            <w:r w:rsidRPr="0006013E">
              <w:rPr>
                <w:rFonts w:eastAsia="Calibri"/>
                <w:sz w:val="24"/>
                <w:szCs w:val="24"/>
                <w:lang w:eastAsia="en-US"/>
              </w:rPr>
              <w:t xml:space="preserve"> -2 </w:t>
            </w:r>
            <w:proofErr w:type="spellStart"/>
            <w:r w:rsidRPr="0006013E">
              <w:rPr>
                <w:rFonts w:eastAsia="Calibri"/>
                <w:sz w:val="24"/>
                <w:szCs w:val="24"/>
                <w:lang w:eastAsia="en-US"/>
              </w:rPr>
              <w:t>Пр</w:t>
            </w:r>
            <w:proofErr w:type="spellEnd"/>
            <w:r w:rsidRPr="0006013E">
              <w:rPr>
                <w:rFonts w:eastAsia="Calibri"/>
                <w:sz w:val="24"/>
                <w:szCs w:val="24"/>
                <w:lang w:eastAsia="en-US"/>
              </w:rPr>
              <w:t xml:space="preserve"> стол </w:t>
            </w:r>
            <w:proofErr w:type="spellStart"/>
            <w:r w:rsidRPr="0006013E">
              <w:rPr>
                <w:rFonts w:eastAsia="Calibri"/>
                <w:sz w:val="24"/>
                <w:szCs w:val="24"/>
                <w:lang w:eastAsia="en-US"/>
              </w:rPr>
              <w:t>эргоном.правый</w:t>
            </w:r>
            <w:proofErr w:type="spellEnd"/>
            <w:r w:rsidRPr="0006013E">
              <w:rPr>
                <w:rFonts w:eastAsia="Calibri"/>
                <w:sz w:val="24"/>
                <w:szCs w:val="24"/>
                <w:lang w:eastAsia="en-US"/>
              </w:rPr>
              <w:t xml:space="preserve"> 1400х900х755</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2750,00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val="en-US" w:eastAsia="en-US"/>
              </w:rPr>
              <w:t>IMAGO</w:t>
            </w:r>
            <w:r w:rsidRPr="0006013E">
              <w:rPr>
                <w:rFonts w:eastAsia="Calibri"/>
                <w:sz w:val="24"/>
                <w:szCs w:val="24"/>
                <w:lang w:eastAsia="en-US"/>
              </w:rPr>
              <w:t xml:space="preserve"> ТП-4 тумба прист.412х450х755</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3400,00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val="en-US" w:eastAsia="en-US"/>
              </w:rPr>
              <w:t>IMAGO</w:t>
            </w:r>
            <w:r w:rsidRPr="0006013E">
              <w:rPr>
                <w:rFonts w:eastAsia="Calibri"/>
                <w:sz w:val="24"/>
                <w:szCs w:val="24"/>
                <w:lang w:eastAsia="en-US"/>
              </w:rPr>
              <w:t xml:space="preserve"> ПР-2 приставка без опоры 720х400х22</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750,00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ВТ-710 опора металлическая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Принтер-факс </w:t>
            </w:r>
            <w:r w:rsidRPr="0006013E">
              <w:rPr>
                <w:rFonts w:eastAsia="Calibri"/>
                <w:sz w:val="24"/>
                <w:szCs w:val="24"/>
                <w:lang w:val="en-US" w:eastAsia="en-US"/>
              </w:rPr>
              <w:t>Canon</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5062,20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Трудовая книжка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1135,00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Вкладыш к трудовой книжке</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1950,00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67</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 xml:space="preserve">Белизна </w:t>
            </w:r>
            <w:proofErr w:type="spellStart"/>
            <w:r w:rsidRPr="0006013E">
              <w:rPr>
                <w:sz w:val="24"/>
                <w:szCs w:val="24"/>
                <w:lang w:eastAsia="en-US"/>
              </w:rPr>
              <w:t>отбел</w:t>
            </w:r>
            <w:proofErr w:type="spellEnd"/>
            <w:r w:rsidRPr="0006013E">
              <w:rPr>
                <w:sz w:val="24"/>
                <w:szCs w:val="24"/>
                <w:lang w:eastAsia="en-US"/>
              </w:rPr>
              <w:t>. 1л.</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1224,00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68</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Берет сетка</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225,00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69</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Берет тюльпан</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320,00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70</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Бумага туалетная</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429,60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71</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Бумага туалетная</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358,00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72</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Бумага туалетная</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393,80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73</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Губка д/посуды</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90,00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74</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 xml:space="preserve">Губка для посуды </w:t>
            </w:r>
            <w:proofErr w:type="spellStart"/>
            <w:r w:rsidRPr="0006013E">
              <w:rPr>
                <w:sz w:val="24"/>
                <w:szCs w:val="24"/>
                <w:lang w:eastAsia="en-US"/>
              </w:rPr>
              <w:t>нерж</w:t>
            </w:r>
            <w:proofErr w:type="gramStart"/>
            <w:r w:rsidRPr="0006013E">
              <w:rPr>
                <w:sz w:val="24"/>
                <w:szCs w:val="24"/>
                <w:lang w:eastAsia="en-US"/>
              </w:rPr>
              <w:t>.с</w:t>
            </w:r>
            <w:proofErr w:type="gramEnd"/>
            <w:r w:rsidRPr="0006013E">
              <w:rPr>
                <w:sz w:val="24"/>
                <w:szCs w:val="24"/>
                <w:lang w:eastAsia="en-US"/>
              </w:rPr>
              <w:t>таль</w:t>
            </w:r>
            <w:proofErr w:type="spellEnd"/>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2028,00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75</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 xml:space="preserve">Губка для посуды </w:t>
            </w:r>
            <w:proofErr w:type="spellStart"/>
            <w:r w:rsidRPr="0006013E">
              <w:rPr>
                <w:sz w:val="24"/>
                <w:szCs w:val="24"/>
                <w:lang w:eastAsia="en-US"/>
              </w:rPr>
              <w:t>нерж</w:t>
            </w:r>
            <w:proofErr w:type="gramStart"/>
            <w:r w:rsidRPr="0006013E">
              <w:rPr>
                <w:sz w:val="24"/>
                <w:szCs w:val="24"/>
                <w:lang w:eastAsia="en-US"/>
              </w:rPr>
              <w:t>.с</w:t>
            </w:r>
            <w:proofErr w:type="gramEnd"/>
            <w:r w:rsidRPr="0006013E">
              <w:rPr>
                <w:sz w:val="24"/>
                <w:szCs w:val="24"/>
                <w:lang w:eastAsia="en-US"/>
              </w:rPr>
              <w:t>таль</w:t>
            </w:r>
            <w:proofErr w:type="spellEnd"/>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523,90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76</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Кокошник гипюр</w:t>
            </w:r>
            <w:proofErr w:type="gramStart"/>
            <w:r w:rsidRPr="0006013E">
              <w:rPr>
                <w:sz w:val="24"/>
                <w:szCs w:val="24"/>
                <w:lang w:eastAsia="en-US"/>
              </w:rPr>
              <w:t>.</w:t>
            </w:r>
            <w:proofErr w:type="gramEnd"/>
            <w:r w:rsidRPr="0006013E">
              <w:rPr>
                <w:sz w:val="24"/>
                <w:szCs w:val="24"/>
                <w:lang w:eastAsia="en-US"/>
              </w:rPr>
              <w:t xml:space="preserve"> </w:t>
            </w:r>
            <w:proofErr w:type="gramStart"/>
            <w:r w:rsidRPr="0006013E">
              <w:rPr>
                <w:sz w:val="24"/>
                <w:szCs w:val="24"/>
                <w:lang w:eastAsia="en-US"/>
              </w:rPr>
              <w:t>б</w:t>
            </w:r>
            <w:proofErr w:type="gramEnd"/>
            <w:r w:rsidRPr="0006013E">
              <w:rPr>
                <w:sz w:val="24"/>
                <w:szCs w:val="24"/>
                <w:lang w:eastAsia="en-US"/>
              </w:rPr>
              <w:t>ел.</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325,00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77</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Контейнер прямоуг.0.5л</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500,00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78</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Костюм раб.</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1000,00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79</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Краска экстра 14,5кг</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4462,00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80</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Краска экстра 4,4кг</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809,00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81</w:t>
            </w:r>
          </w:p>
        </w:tc>
        <w:tc>
          <w:tcPr>
            <w:tcW w:w="7232" w:type="dxa"/>
            <w:vAlign w:val="center"/>
          </w:tcPr>
          <w:p w:rsidR="0006013E" w:rsidRPr="0006013E" w:rsidRDefault="0006013E" w:rsidP="0006013E">
            <w:pPr>
              <w:suppressAutoHyphens w:val="0"/>
              <w:rPr>
                <w:sz w:val="24"/>
                <w:szCs w:val="24"/>
                <w:lang w:eastAsia="en-US"/>
              </w:rPr>
            </w:pPr>
            <w:proofErr w:type="spellStart"/>
            <w:r w:rsidRPr="0006013E">
              <w:rPr>
                <w:sz w:val="24"/>
                <w:szCs w:val="24"/>
                <w:lang w:eastAsia="en-US"/>
              </w:rPr>
              <w:t>Креманка</w:t>
            </w:r>
            <w:proofErr w:type="spellEnd"/>
            <w:r w:rsidRPr="0006013E">
              <w:rPr>
                <w:sz w:val="24"/>
                <w:szCs w:val="24"/>
                <w:lang w:eastAsia="en-US"/>
              </w:rPr>
              <w:t xml:space="preserve"> Виктория</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1013,76</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82</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Кружка 200мл б/</w:t>
            </w:r>
            <w:proofErr w:type="gramStart"/>
            <w:r w:rsidRPr="0006013E">
              <w:rPr>
                <w:sz w:val="24"/>
                <w:szCs w:val="24"/>
                <w:lang w:eastAsia="en-US"/>
              </w:rPr>
              <w:t>р</w:t>
            </w:r>
            <w:proofErr w:type="gramEnd"/>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8355,84</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83</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 xml:space="preserve">Кружка </w:t>
            </w:r>
            <w:proofErr w:type="spellStart"/>
            <w:r w:rsidRPr="0006013E">
              <w:rPr>
                <w:sz w:val="24"/>
                <w:szCs w:val="24"/>
                <w:lang w:eastAsia="en-US"/>
              </w:rPr>
              <w:t>алюм</w:t>
            </w:r>
            <w:proofErr w:type="spellEnd"/>
            <w:r w:rsidRPr="0006013E">
              <w:rPr>
                <w:sz w:val="24"/>
                <w:szCs w:val="24"/>
                <w:lang w:eastAsia="en-US"/>
              </w:rPr>
              <w:t>.</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681,00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84</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Кружка эмалированная</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5000,00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85</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Ложка стол. Общепит</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288,24</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86</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 xml:space="preserve">Ложка </w:t>
            </w:r>
            <w:proofErr w:type="spellStart"/>
            <w:r w:rsidRPr="0006013E">
              <w:rPr>
                <w:sz w:val="24"/>
                <w:szCs w:val="24"/>
                <w:lang w:eastAsia="en-US"/>
              </w:rPr>
              <w:t>стол.алюм</w:t>
            </w:r>
            <w:proofErr w:type="gramStart"/>
            <w:r w:rsidRPr="0006013E">
              <w:rPr>
                <w:sz w:val="24"/>
                <w:szCs w:val="24"/>
                <w:lang w:eastAsia="en-US"/>
              </w:rPr>
              <w:t>.Д</w:t>
            </w:r>
            <w:proofErr w:type="spellEnd"/>
            <w:proofErr w:type="gramEnd"/>
            <w:r w:rsidRPr="0006013E">
              <w:rPr>
                <w:sz w:val="24"/>
                <w:szCs w:val="24"/>
                <w:lang w:eastAsia="en-US"/>
              </w:rPr>
              <w:t>-МТ- 0.21/С-171/</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617,60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87</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Лопата для снега дерев.</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75,00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88</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 xml:space="preserve">Миска </w:t>
            </w:r>
            <w:proofErr w:type="spellStart"/>
            <w:r w:rsidRPr="0006013E">
              <w:rPr>
                <w:sz w:val="24"/>
                <w:szCs w:val="24"/>
                <w:lang w:eastAsia="en-US"/>
              </w:rPr>
              <w:t>алюм</w:t>
            </w:r>
            <w:proofErr w:type="spellEnd"/>
            <w:r w:rsidRPr="0006013E">
              <w:rPr>
                <w:sz w:val="24"/>
                <w:szCs w:val="24"/>
                <w:lang w:eastAsia="en-US"/>
              </w:rPr>
              <w:t>.</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857,10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89</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Миска малая С0159</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7075,20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90</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Мыло Хозяйственное 72% 200г</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106,00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lastRenderedPageBreak/>
              <w:t>91</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Мыло жидкое для посуды 5л.</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3700,00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92</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 xml:space="preserve">Мыло </w:t>
            </w:r>
            <w:proofErr w:type="spellStart"/>
            <w:r w:rsidRPr="0006013E">
              <w:rPr>
                <w:sz w:val="24"/>
                <w:szCs w:val="24"/>
                <w:lang w:eastAsia="en-US"/>
              </w:rPr>
              <w:t>туал</w:t>
            </w:r>
            <w:proofErr w:type="spellEnd"/>
            <w:r w:rsidRPr="0006013E">
              <w:rPr>
                <w:sz w:val="24"/>
                <w:szCs w:val="24"/>
                <w:lang w:eastAsia="en-US"/>
              </w:rPr>
              <w:t>.</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69,75</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93</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Отбеливатель АСЕ 1л.(500г)</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2400,00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94</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Пакет 24х37</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2600,00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95</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Пакет 50х60 (</w:t>
            </w:r>
            <w:proofErr w:type="spellStart"/>
            <w:r w:rsidRPr="0006013E">
              <w:rPr>
                <w:sz w:val="24"/>
                <w:szCs w:val="24"/>
                <w:lang w:eastAsia="en-US"/>
              </w:rPr>
              <w:t>мус</w:t>
            </w:r>
            <w:proofErr w:type="spellEnd"/>
            <w:r w:rsidRPr="0006013E">
              <w:rPr>
                <w:sz w:val="24"/>
                <w:szCs w:val="24"/>
                <w:lang w:eastAsia="en-US"/>
              </w:rPr>
              <w:t>) 30л.</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125,00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96</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Пакет для мусора 120л (25шт)</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266,00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97</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Пакет фас. 18х27</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1000,00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98</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Пакет фас. 22х32</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1190,00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99</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Пакет фас. 24х37</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520,00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100</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 xml:space="preserve">Паста </w:t>
            </w:r>
            <w:proofErr w:type="spellStart"/>
            <w:r w:rsidRPr="0006013E">
              <w:rPr>
                <w:sz w:val="24"/>
                <w:szCs w:val="24"/>
                <w:lang w:eastAsia="en-US"/>
              </w:rPr>
              <w:t>колор</w:t>
            </w:r>
            <w:proofErr w:type="spellEnd"/>
            <w:r w:rsidRPr="0006013E">
              <w:rPr>
                <w:sz w:val="24"/>
                <w:szCs w:val="24"/>
                <w:lang w:eastAsia="en-US"/>
              </w:rPr>
              <w:t xml:space="preserve"> (</w:t>
            </w:r>
            <w:proofErr w:type="spellStart"/>
            <w:r w:rsidRPr="0006013E">
              <w:rPr>
                <w:sz w:val="24"/>
                <w:szCs w:val="24"/>
                <w:lang w:eastAsia="en-US"/>
              </w:rPr>
              <w:t>оксил</w:t>
            </w:r>
            <w:proofErr w:type="spellEnd"/>
            <w:r w:rsidRPr="0006013E">
              <w:rPr>
                <w:sz w:val="24"/>
                <w:szCs w:val="24"/>
                <w:lang w:eastAsia="en-US"/>
              </w:rPr>
              <w:t xml:space="preserve"> красного)</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26,55</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101</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 xml:space="preserve">Паста </w:t>
            </w:r>
            <w:proofErr w:type="spellStart"/>
            <w:r w:rsidRPr="0006013E">
              <w:rPr>
                <w:sz w:val="24"/>
                <w:szCs w:val="24"/>
                <w:lang w:eastAsia="en-US"/>
              </w:rPr>
              <w:t>коло</w:t>
            </w:r>
            <w:proofErr w:type="gramStart"/>
            <w:r w:rsidRPr="0006013E">
              <w:rPr>
                <w:sz w:val="24"/>
                <w:szCs w:val="24"/>
                <w:lang w:eastAsia="en-US"/>
              </w:rPr>
              <w:t>р</w:t>
            </w:r>
            <w:proofErr w:type="spellEnd"/>
            <w:r w:rsidRPr="0006013E">
              <w:rPr>
                <w:sz w:val="24"/>
                <w:szCs w:val="24"/>
                <w:lang w:eastAsia="en-US"/>
              </w:rPr>
              <w:t>(</w:t>
            </w:r>
            <w:proofErr w:type="spellStart"/>
            <w:proofErr w:type="gramEnd"/>
            <w:r w:rsidRPr="0006013E">
              <w:rPr>
                <w:sz w:val="24"/>
                <w:szCs w:val="24"/>
                <w:lang w:eastAsia="en-US"/>
              </w:rPr>
              <w:t>орг.красный</w:t>
            </w:r>
            <w:proofErr w:type="spellEnd"/>
            <w:r w:rsidRPr="0006013E">
              <w:rPr>
                <w:sz w:val="24"/>
                <w:szCs w:val="24"/>
                <w:lang w:eastAsia="en-US"/>
              </w:rPr>
              <w:t>)</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7,53</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102</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 xml:space="preserve">Паста </w:t>
            </w:r>
            <w:proofErr w:type="spellStart"/>
            <w:r w:rsidRPr="0006013E">
              <w:rPr>
                <w:sz w:val="24"/>
                <w:szCs w:val="24"/>
                <w:lang w:eastAsia="en-US"/>
              </w:rPr>
              <w:t>коло</w:t>
            </w:r>
            <w:proofErr w:type="gramStart"/>
            <w:r w:rsidRPr="0006013E">
              <w:rPr>
                <w:sz w:val="24"/>
                <w:szCs w:val="24"/>
                <w:lang w:eastAsia="en-US"/>
              </w:rPr>
              <w:t>р</w:t>
            </w:r>
            <w:proofErr w:type="spellEnd"/>
            <w:r w:rsidRPr="0006013E">
              <w:rPr>
                <w:sz w:val="24"/>
                <w:szCs w:val="24"/>
                <w:lang w:eastAsia="en-US"/>
              </w:rPr>
              <w:t>(</w:t>
            </w:r>
            <w:proofErr w:type="gramEnd"/>
            <w:r w:rsidRPr="0006013E">
              <w:rPr>
                <w:sz w:val="24"/>
                <w:szCs w:val="24"/>
                <w:lang w:eastAsia="en-US"/>
              </w:rPr>
              <w:t>черный)</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2,38</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103</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Перчатки Резиновые</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480,00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104</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Перчатки одноразовые</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120,00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105</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Перчатки одноразовые (100 шт.)</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150,00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106</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Перчатки резиновые</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144,00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107</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 xml:space="preserve">Перчатки </w:t>
            </w:r>
            <w:proofErr w:type="gramStart"/>
            <w:r w:rsidRPr="0006013E">
              <w:rPr>
                <w:sz w:val="24"/>
                <w:szCs w:val="24"/>
                <w:lang w:eastAsia="en-US"/>
              </w:rPr>
              <w:t>х/б</w:t>
            </w:r>
            <w:proofErr w:type="gramEnd"/>
            <w:r w:rsidRPr="0006013E">
              <w:rPr>
                <w:sz w:val="24"/>
                <w:szCs w:val="24"/>
                <w:lang w:eastAsia="en-US"/>
              </w:rPr>
              <w:t xml:space="preserve"> ПВХ</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146,00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108</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 xml:space="preserve">Перчатки </w:t>
            </w:r>
            <w:proofErr w:type="gramStart"/>
            <w:r w:rsidRPr="0006013E">
              <w:rPr>
                <w:sz w:val="24"/>
                <w:szCs w:val="24"/>
                <w:lang w:eastAsia="en-US"/>
              </w:rPr>
              <w:t>х/б</w:t>
            </w:r>
            <w:proofErr w:type="gramEnd"/>
            <w:r w:rsidRPr="0006013E">
              <w:rPr>
                <w:sz w:val="24"/>
                <w:szCs w:val="24"/>
                <w:lang w:eastAsia="en-US"/>
              </w:rPr>
              <w:t xml:space="preserve"> с ПВХ 5-ти нитка</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102,20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109</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Поднос круглый 40см</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247,68</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110</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 xml:space="preserve">Поднос </w:t>
            </w:r>
            <w:proofErr w:type="spellStart"/>
            <w:r w:rsidRPr="0006013E">
              <w:rPr>
                <w:sz w:val="24"/>
                <w:szCs w:val="24"/>
                <w:lang w:eastAsia="en-US"/>
              </w:rPr>
              <w:t>пластм</w:t>
            </w:r>
            <w:proofErr w:type="spellEnd"/>
            <w:r w:rsidRPr="0006013E">
              <w:rPr>
                <w:sz w:val="24"/>
                <w:szCs w:val="24"/>
                <w:lang w:eastAsia="en-US"/>
              </w:rPr>
              <w:t>.</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258,99</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111</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Полотенце бумажное</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550,00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112</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Ручка</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558,00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113</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СМС Лотос Универсал 450г</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1536,00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114</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Салфетка бумажная (100л)</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968,00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115</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Салфетки цветные (100л)</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116,00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116</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Салфетки цветные 100л.</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870,00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117</w:t>
            </w:r>
          </w:p>
        </w:tc>
        <w:tc>
          <w:tcPr>
            <w:tcW w:w="7232" w:type="dxa"/>
            <w:vAlign w:val="center"/>
          </w:tcPr>
          <w:p w:rsidR="0006013E" w:rsidRPr="0006013E" w:rsidRDefault="0006013E" w:rsidP="0006013E">
            <w:pPr>
              <w:suppressAutoHyphens w:val="0"/>
              <w:rPr>
                <w:sz w:val="24"/>
                <w:szCs w:val="24"/>
                <w:lang w:eastAsia="en-US"/>
              </w:rPr>
            </w:pPr>
            <w:proofErr w:type="gramStart"/>
            <w:r w:rsidRPr="0006013E">
              <w:rPr>
                <w:sz w:val="24"/>
                <w:szCs w:val="24"/>
                <w:lang w:eastAsia="en-US"/>
              </w:rPr>
              <w:t>Сода</w:t>
            </w:r>
            <w:proofErr w:type="gramEnd"/>
            <w:r w:rsidRPr="0006013E">
              <w:rPr>
                <w:sz w:val="24"/>
                <w:szCs w:val="24"/>
                <w:lang w:eastAsia="en-US"/>
              </w:rPr>
              <w:t xml:space="preserve"> кальцинированная 0.6кг</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892,80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118</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 xml:space="preserve">Стул </w:t>
            </w:r>
            <w:proofErr w:type="spellStart"/>
            <w:r w:rsidRPr="0006013E">
              <w:rPr>
                <w:sz w:val="24"/>
                <w:szCs w:val="24"/>
                <w:lang w:eastAsia="en-US"/>
              </w:rPr>
              <w:t>металлокаркас</w:t>
            </w:r>
            <w:proofErr w:type="spellEnd"/>
            <w:r w:rsidRPr="0006013E">
              <w:rPr>
                <w:sz w:val="24"/>
                <w:szCs w:val="24"/>
                <w:lang w:eastAsia="en-US"/>
              </w:rPr>
              <w:t xml:space="preserve"> чёрный</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1675,80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119</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Стул черный (квадр)</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5317,60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120</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ТЭН КП</w:t>
            </w:r>
            <w:proofErr w:type="gramStart"/>
            <w:r w:rsidRPr="0006013E">
              <w:rPr>
                <w:sz w:val="24"/>
                <w:szCs w:val="24"/>
                <w:lang w:eastAsia="en-US"/>
              </w:rPr>
              <w:t>7</w:t>
            </w:r>
            <w:proofErr w:type="gramEnd"/>
            <w:r w:rsidRPr="0006013E">
              <w:rPr>
                <w:sz w:val="24"/>
                <w:szCs w:val="24"/>
                <w:lang w:eastAsia="en-US"/>
              </w:rPr>
              <w:t xml:space="preserve"> 250</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900,00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121</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Таблетки д/посудомоечных машин</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1972,00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122</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Таз 3л</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73,00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123</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Таз оцинкованный</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1250,00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124</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Тарелка мелк.175мм</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1082,00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125</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Тарелка мелк.175мм С057</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4484,80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126</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Термос ТВН-12</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10500,00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127</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Термос ТВН-36</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3000,00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128</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 xml:space="preserve">Туника </w:t>
            </w:r>
            <w:proofErr w:type="spellStart"/>
            <w:r w:rsidRPr="0006013E">
              <w:rPr>
                <w:sz w:val="24"/>
                <w:szCs w:val="24"/>
                <w:lang w:eastAsia="en-US"/>
              </w:rPr>
              <w:t>габ</w:t>
            </w:r>
            <w:proofErr w:type="spellEnd"/>
            <w:r w:rsidRPr="0006013E">
              <w:rPr>
                <w:sz w:val="24"/>
                <w:szCs w:val="24"/>
                <w:lang w:eastAsia="en-US"/>
              </w:rPr>
              <w:t>.</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135,00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129</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Фартук Люкс</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360,00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130</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 xml:space="preserve">Фартук </w:t>
            </w:r>
            <w:proofErr w:type="gramStart"/>
            <w:r w:rsidRPr="0006013E">
              <w:rPr>
                <w:sz w:val="24"/>
                <w:szCs w:val="24"/>
                <w:lang w:eastAsia="en-US"/>
              </w:rPr>
              <w:t>м</w:t>
            </w:r>
            <w:proofErr w:type="gramEnd"/>
            <w:r w:rsidRPr="0006013E">
              <w:rPr>
                <w:sz w:val="24"/>
                <w:szCs w:val="24"/>
                <w:lang w:eastAsia="en-US"/>
              </w:rPr>
              <w:t>.</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425,00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131</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Халат Великан</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800,00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132</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 xml:space="preserve">Халат </w:t>
            </w:r>
            <w:proofErr w:type="spellStart"/>
            <w:r w:rsidRPr="0006013E">
              <w:rPr>
                <w:sz w:val="24"/>
                <w:szCs w:val="24"/>
                <w:lang w:eastAsia="en-US"/>
              </w:rPr>
              <w:t>клас</w:t>
            </w:r>
            <w:proofErr w:type="spellEnd"/>
            <w:r w:rsidRPr="0006013E">
              <w:rPr>
                <w:sz w:val="24"/>
                <w:szCs w:val="24"/>
                <w:lang w:eastAsia="en-US"/>
              </w:rPr>
              <w:t>.</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3625,00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133</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Халат мимоза</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1600,00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134</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Халат муж. Грета</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460,00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135</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Халат уголок (д/</w:t>
            </w:r>
            <w:proofErr w:type="spellStart"/>
            <w:proofErr w:type="gramStart"/>
            <w:r w:rsidRPr="0006013E">
              <w:rPr>
                <w:sz w:val="24"/>
                <w:szCs w:val="24"/>
                <w:lang w:eastAsia="en-US"/>
              </w:rPr>
              <w:t>пр</w:t>
            </w:r>
            <w:proofErr w:type="spellEnd"/>
            <w:proofErr w:type="gramEnd"/>
            <w:r w:rsidRPr="0006013E">
              <w:rPr>
                <w:sz w:val="24"/>
                <w:szCs w:val="24"/>
                <w:lang w:eastAsia="en-US"/>
              </w:rPr>
              <w:t>)</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480,00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136</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ЧП Пемолюкс 400г</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2790,00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137</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Эмаль ПФ-115 6 соток бежевая 2,7 кг</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846,00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138</w:t>
            </w:r>
          </w:p>
        </w:tc>
        <w:tc>
          <w:tcPr>
            <w:tcW w:w="7232" w:type="dxa"/>
            <w:vAlign w:val="center"/>
          </w:tcPr>
          <w:p w:rsidR="0006013E" w:rsidRPr="0006013E" w:rsidRDefault="0006013E" w:rsidP="0006013E">
            <w:pPr>
              <w:suppressAutoHyphens w:val="0"/>
              <w:rPr>
                <w:sz w:val="24"/>
                <w:szCs w:val="24"/>
                <w:lang w:eastAsia="en-US"/>
              </w:rPr>
            </w:pPr>
            <w:r w:rsidRPr="0006013E">
              <w:rPr>
                <w:sz w:val="24"/>
                <w:szCs w:val="24"/>
                <w:lang w:eastAsia="en-US"/>
              </w:rPr>
              <w:t>Эмаль белая</w:t>
            </w:r>
          </w:p>
        </w:tc>
        <w:tc>
          <w:tcPr>
            <w:tcW w:w="2372" w:type="dxa"/>
            <w:vAlign w:val="center"/>
          </w:tcPr>
          <w:p w:rsidR="0006013E" w:rsidRPr="0006013E" w:rsidRDefault="0006013E" w:rsidP="0006013E">
            <w:pPr>
              <w:suppressAutoHyphens w:val="0"/>
              <w:jc w:val="center"/>
              <w:rPr>
                <w:sz w:val="24"/>
                <w:szCs w:val="24"/>
                <w:lang w:eastAsia="en-US"/>
              </w:rPr>
            </w:pPr>
            <w:r w:rsidRPr="0006013E">
              <w:rPr>
                <w:sz w:val="24"/>
                <w:szCs w:val="24"/>
                <w:lang w:eastAsia="en-US"/>
              </w:rPr>
              <w:t>150,00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Эффект сканирования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7440,00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Телевизор</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6100,00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Музыкальный центр</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10670,00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Прилавок составной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3676,20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Горка зеркальная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7371,00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Прилавок угловой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1165,50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lastRenderedPageBreak/>
              <w:t>145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Горка зеркальная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4504,50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Вешалка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9729,00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Стол стальной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22374,00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Стул ¼ готика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37870,00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Стул мет каркас 50 шт.</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155000,00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Картина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Картина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Стол чёрный круглый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756,00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Стол чёрный круглый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1580,00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Горка зеркальная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4504,50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Горка зеркальная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3685,50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Набор мебели красный  подоконник</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7742,11</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Прилавок бара глухой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8108,10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Прилавок бара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9459,45</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Вешалка метал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6951,71</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Световой эффект</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5862,00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Огнетушитель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538,00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Магнитофон «Самсунг»</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11690,00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Стойка для колонки</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3200,00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Перекладина «</w:t>
            </w:r>
            <w:proofErr w:type="spellStart"/>
            <w:r w:rsidRPr="0006013E">
              <w:rPr>
                <w:rFonts w:eastAsia="Calibri"/>
                <w:sz w:val="24"/>
                <w:szCs w:val="24"/>
                <w:lang w:eastAsia="en-US"/>
              </w:rPr>
              <w:t>Прол</w:t>
            </w:r>
            <w:proofErr w:type="spellEnd"/>
            <w:r w:rsidRPr="0006013E">
              <w:rPr>
                <w:rFonts w:eastAsia="Calibri"/>
                <w:sz w:val="24"/>
                <w:szCs w:val="24"/>
                <w:lang w:eastAsia="en-US"/>
              </w:rPr>
              <w:t>»</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1280,00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Трельяж «Ракушка»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3110,00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Стабилизатор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10850,40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Прилавок бара «Глухой»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7207,20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Столы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16520,93</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Музыкальный центр</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5637,28</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170</w:t>
            </w:r>
          </w:p>
        </w:tc>
        <w:tc>
          <w:tcPr>
            <w:tcW w:w="7232" w:type="dxa"/>
            <w:vAlign w:val="center"/>
          </w:tcPr>
          <w:p w:rsidR="0006013E" w:rsidRPr="0006013E" w:rsidRDefault="0006013E" w:rsidP="0006013E">
            <w:pPr>
              <w:suppressAutoHyphens w:val="0"/>
              <w:rPr>
                <w:rFonts w:eastAsia="Calibri"/>
                <w:sz w:val="24"/>
                <w:szCs w:val="24"/>
                <w:lang w:eastAsia="en-US"/>
              </w:rPr>
            </w:pPr>
            <w:proofErr w:type="spellStart"/>
            <w:r w:rsidRPr="0006013E">
              <w:rPr>
                <w:rFonts w:eastAsia="Calibri"/>
                <w:sz w:val="24"/>
                <w:szCs w:val="24"/>
                <w:lang w:eastAsia="en-US"/>
              </w:rPr>
              <w:t>Салфетница</w:t>
            </w:r>
            <w:proofErr w:type="spellEnd"/>
            <w:r w:rsidRPr="0006013E">
              <w:rPr>
                <w:rFonts w:eastAsia="Calibri"/>
                <w:sz w:val="24"/>
                <w:szCs w:val="24"/>
                <w:lang w:eastAsia="en-US"/>
              </w:rPr>
              <w:t xml:space="preserve"> «Листок»</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114,00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Нож нержавейка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4483,50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Ложка для мороженого</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199,42</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Нож  для фруктов</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32,92</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Нож для хлеба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83,00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Щипцы для сахара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16,86</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Ложка для салатов</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265,00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Нож комбинированный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178</w:t>
            </w:r>
          </w:p>
        </w:tc>
        <w:tc>
          <w:tcPr>
            <w:tcW w:w="7232" w:type="dxa"/>
            <w:vAlign w:val="center"/>
          </w:tcPr>
          <w:p w:rsidR="0006013E" w:rsidRPr="0006013E" w:rsidRDefault="0006013E" w:rsidP="0006013E">
            <w:pPr>
              <w:suppressAutoHyphens w:val="0"/>
              <w:rPr>
                <w:rFonts w:eastAsia="Calibri"/>
                <w:sz w:val="24"/>
                <w:szCs w:val="24"/>
                <w:lang w:eastAsia="en-US"/>
              </w:rPr>
            </w:pPr>
            <w:proofErr w:type="spellStart"/>
            <w:r w:rsidRPr="0006013E">
              <w:rPr>
                <w:rFonts w:eastAsia="Calibri"/>
                <w:sz w:val="24"/>
                <w:szCs w:val="24"/>
                <w:lang w:eastAsia="en-US"/>
              </w:rPr>
              <w:t>Мультовощечистка</w:t>
            </w:r>
            <w:proofErr w:type="spellEnd"/>
            <w:r w:rsidRPr="0006013E">
              <w:rPr>
                <w:rFonts w:eastAsia="Calibri"/>
                <w:sz w:val="24"/>
                <w:szCs w:val="24"/>
                <w:lang w:eastAsia="en-US"/>
              </w:rPr>
              <w:t xml:space="preserve">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Высечка пластмассовая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174,00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Лопатка для торта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249,60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Форма для торта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74,22</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Нож для масла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101,00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Нож винтовой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Тёрка для овощей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Тёрка для моркови</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Книга «Вкусные фантазии»</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272,80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Поднос пластмассовый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454,50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Поднос металлический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352,12</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Утюг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365,00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190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Тюль «кристалл»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5412,00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191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Ламбрекен</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16623,00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192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Жаровня «Поросёнок»</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1250,00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193</w:t>
            </w:r>
          </w:p>
        </w:tc>
        <w:tc>
          <w:tcPr>
            <w:tcW w:w="7232" w:type="dxa"/>
            <w:vAlign w:val="center"/>
          </w:tcPr>
          <w:p w:rsidR="0006013E" w:rsidRPr="0006013E" w:rsidRDefault="0006013E" w:rsidP="0006013E">
            <w:pPr>
              <w:suppressAutoHyphens w:val="0"/>
              <w:rPr>
                <w:rFonts w:eastAsia="Calibri"/>
                <w:sz w:val="24"/>
                <w:szCs w:val="24"/>
                <w:lang w:eastAsia="en-US"/>
              </w:rPr>
            </w:pPr>
            <w:proofErr w:type="spellStart"/>
            <w:r w:rsidRPr="0006013E">
              <w:rPr>
                <w:rFonts w:eastAsia="Calibri"/>
                <w:sz w:val="24"/>
                <w:szCs w:val="24"/>
                <w:lang w:eastAsia="en-US"/>
              </w:rPr>
              <w:t>Кокотницы</w:t>
            </w:r>
            <w:proofErr w:type="spellEnd"/>
            <w:r w:rsidRPr="0006013E">
              <w:rPr>
                <w:rFonts w:eastAsia="Calibri"/>
                <w:sz w:val="24"/>
                <w:szCs w:val="24"/>
                <w:lang w:eastAsia="en-US"/>
              </w:rPr>
              <w:t xml:space="preserve">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3419,64</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194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Набор для канапе</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136,00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195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Приспособление для моркови</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92,50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196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Стул «Чёрный квадрат»</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4254,08</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197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Композиция «Тюльпан»</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198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Гирлянды новогодние</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1416,67</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lastRenderedPageBreak/>
              <w:t>199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Микрофон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1023,00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Сосна новогодняя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6440,00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Салфетка лён</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3317,00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Скатерть лён</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10152,62</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Ваза для торта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1262,50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Ваза для фруктов</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4491,08</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 Ваза для сервировки стола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396,00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Ваза «Павлин»</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143,00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Кувшин тёмный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263,07</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Кувшин «Сильва»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451,91</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209</w:t>
            </w:r>
          </w:p>
        </w:tc>
        <w:tc>
          <w:tcPr>
            <w:tcW w:w="7232" w:type="dxa"/>
            <w:vAlign w:val="center"/>
          </w:tcPr>
          <w:p w:rsidR="0006013E" w:rsidRPr="0006013E" w:rsidRDefault="0006013E" w:rsidP="0006013E">
            <w:pPr>
              <w:suppressAutoHyphens w:val="0"/>
              <w:rPr>
                <w:rFonts w:eastAsia="Calibri"/>
                <w:sz w:val="24"/>
                <w:szCs w:val="24"/>
                <w:lang w:eastAsia="en-US"/>
              </w:rPr>
            </w:pPr>
            <w:proofErr w:type="spellStart"/>
            <w:r w:rsidRPr="0006013E">
              <w:rPr>
                <w:rFonts w:eastAsia="Calibri"/>
                <w:sz w:val="24"/>
                <w:szCs w:val="24"/>
                <w:lang w:eastAsia="en-US"/>
              </w:rPr>
              <w:t>Креманка</w:t>
            </w:r>
            <w:proofErr w:type="spellEnd"/>
            <w:r w:rsidRPr="0006013E">
              <w:rPr>
                <w:rFonts w:eastAsia="Calibri"/>
                <w:sz w:val="24"/>
                <w:szCs w:val="24"/>
                <w:lang w:eastAsia="en-US"/>
              </w:rPr>
              <w:t xml:space="preserve"> «Звезда»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532,58</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210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Графин «Козел»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382,00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211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Чайник электрический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800,00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212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Штопор</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220,00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213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Пушка тепловая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2799,00</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214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Пара чайная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3035,36</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215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Трианон 22 см</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1398,44</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216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Трианон 29 см</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2344,78</w:t>
            </w:r>
          </w:p>
        </w:tc>
      </w:tr>
      <w:tr w:rsidR="0006013E" w:rsidRPr="0006013E" w:rsidTr="0006013E">
        <w:trPr>
          <w:jc w:val="center"/>
        </w:trPr>
        <w:tc>
          <w:tcPr>
            <w:tcW w:w="81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217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Трианон 35 см</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4020,40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218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Трианон 31 см</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800,25</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219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Трианон 19,5 см</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2515,37</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220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Трианон 24,5см</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2621,96</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221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Трианон 27см</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991,27</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222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Трианон 15,5 см</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1579,30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223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Трианон суповой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2705,00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224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Блюдо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415,00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225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Тарелка плоская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1324,89</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226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Пиала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1052,04</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227</w:t>
            </w:r>
          </w:p>
        </w:tc>
        <w:tc>
          <w:tcPr>
            <w:tcW w:w="7232" w:type="dxa"/>
            <w:vAlign w:val="center"/>
          </w:tcPr>
          <w:p w:rsidR="0006013E" w:rsidRPr="0006013E" w:rsidRDefault="0006013E" w:rsidP="0006013E">
            <w:pPr>
              <w:suppressAutoHyphens w:val="0"/>
              <w:rPr>
                <w:rFonts w:eastAsia="Calibri"/>
                <w:sz w:val="24"/>
                <w:szCs w:val="24"/>
                <w:lang w:eastAsia="en-US"/>
              </w:rPr>
            </w:pPr>
            <w:proofErr w:type="spellStart"/>
            <w:r w:rsidRPr="0006013E">
              <w:rPr>
                <w:rFonts w:eastAsia="Calibri"/>
                <w:sz w:val="24"/>
                <w:szCs w:val="24"/>
                <w:lang w:eastAsia="en-US"/>
              </w:rPr>
              <w:t>Салфетница</w:t>
            </w:r>
            <w:proofErr w:type="spellEnd"/>
            <w:r w:rsidRPr="0006013E">
              <w:rPr>
                <w:rFonts w:eastAsia="Calibri"/>
                <w:sz w:val="24"/>
                <w:szCs w:val="24"/>
                <w:lang w:eastAsia="en-US"/>
              </w:rPr>
              <w:t xml:space="preserve"> «Ракушка»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89,40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228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Ложка чайная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1075,99</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229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Ложка нержавейка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2278,00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230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Вилка нержавейка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2490,10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231</w:t>
            </w:r>
          </w:p>
        </w:tc>
        <w:tc>
          <w:tcPr>
            <w:tcW w:w="7232" w:type="dxa"/>
            <w:vAlign w:val="center"/>
          </w:tcPr>
          <w:p w:rsidR="0006013E" w:rsidRPr="0006013E" w:rsidRDefault="0006013E" w:rsidP="0006013E">
            <w:pPr>
              <w:suppressAutoHyphens w:val="0"/>
              <w:rPr>
                <w:rFonts w:eastAsia="Calibri"/>
                <w:sz w:val="24"/>
                <w:szCs w:val="24"/>
                <w:lang w:eastAsia="en-US"/>
              </w:rPr>
            </w:pPr>
            <w:proofErr w:type="spellStart"/>
            <w:r w:rsidRPr="0006013E">
              <w:rPr>
                <w:rFonts w:eastAsia="Calibri"/>
                <w:sz w:val="24"/>
                <w:szCs w:val="24"/>
                <w:lang w:eastAsia="en-US"/>
              </w:rPr>
              <w:t>Креманка</w:t>
            </w:r>
            <w:proofErr w:type="spellEnd"/>
            <w:r w:rsidRPr="0006013E">
              <w:rPr>
                <w:rFonts w:eastAsia="Calibri"/>
                <w:sz w:val="24"/>
                <w:szCs w:val="24"/>
                <w:lang w:eastAsia="en-US"/>
              </w:rPr>
              <w:t xml:space="preserve"> «Ананас»</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107,91</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232</w:t>
            </w:r>
          </w:p>
        </w:tc>
        <w:tc>
          <w:tcPr>
            <w:tcW w:w="7232" w:type="dxa"/>
            <w:vAlign w:val="center"/>
          </w:tcPr>
          <w:p w:rsidR="0006013E" w:rsidRPr="0006013E" w:rsidRDefault="0006013E" w:rsidP="0006013E">
            <w:pPr>
              <w:suppressAutoHyphens w:val="0"/>
              <w:rPr>
                <w:rFonts w:eastAsia="Calibri"/>
                <w:sz w:val="24"/>
                <w:szCs w:val="24"/>
                <w:lang w:eastAsia="en-US"/>
              </w:rPr>
            </w:pPr>
            <w:proofErr w:type="spellStart"/>
            <w:r w:rsidRPr="0006013E">
              <w:rPr>
                <w:rFonts w:eastAsia="Calibri"/>
                <w:sz w:val="24"/>
                <w:szCs w:val="24"/>
                <w:lang w:eastAsia="en-US"/>
              </w:rPr>
              <w:t>Креманка</w:t>
            </w:r>
            <w:proofErr w:type="spellEnd"/>
            <w:r w:rsidRPr="0006013E">
              <w:rPr>
                <w:rFonts w:eastAsia="Calibri"/>
                <w:sz w:val="24"/>
                <w:szCs w:val="24"/>
                <w:lang w:eastAsia="en-US"/>
              </w:rPr>
              <w:t xml:space="preserve"> для мороженого</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754,20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233</w:t>
            </w:r>
          </w:p>
        </w:tc>
        <w:tc>
          <w:tcPr>
            <w:tcW w:w="7232" w:type="dxa"/>
            <w:vAlign w:val="center"/>
          </w:tcPr>
          <w:p w:rsidR="0006013E" w:rsidRPr="0006013E" w:rsidRDefault="0006013E" w:rsidP="0006013E">
            <w:pPr>
              <w:suppressAutoHyphens w:val="0"/>
              <w:rPr>
                <w:rFonts w:eastAsia="Calibri"/>
                <w:sz w:val="24"/>
                <w:szCs w:val="24"/>
                <w:lang w:eastAsia="en-US"/>
              </w:rPr>
            </w:pPr>
            <w:proofErr w:type="spellStart"/>
            <w:r w:rsidRPr="0006013E">
              <w:rPr>
                <w:rFonts w:eastAsia="Calibri"/>
                <w:sz w:val="24"/>
                <w:szCs w:val="24"/>
                <w:lang w:eastAsia="en-US"/>
              </w:rPr>
              <w:t>Креманка</w:t>
            </w:r>
            <w:proofErr w:type="spellEnd"/>
            <w:r w:rsidRPr="0006013E">
              <w:rPr>
                <w:rFonts w:eastAsia="Calibri"/>
                <w:sz w:val="24"/>
                <w:szCs w:val="24"/>
                <w:lang w:eastAsia="en-US"/>
              </w:rPr>
              <w:t xml:space="preserve"> железная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857,78</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234</w:t>
            </w:r>
          </w:p>
        </w:tc>
        <w:tc>
          <w:tcPr>
            <w:tcW w:w="7232" w:type="dxa"/>
            <w:vAlign w:val="center"/>
          </w:tcPr>
          <w:p w:rsidR="0006013E" w:rsidRPr="0006013E" w:rsidRDefault="0006013E" w:rsidP="0006013E">
            <w:pPr>
              <w:suppressAutoHyphens w:val="0"/>
              <w:rPr>
                <w:rFonts w:eastAsia="Calibri"/>
                <w:sz w:val="24"/>
                <w:szCs w:val="24"/>
                <w:lang w:eastAsia="en-US"/>
              </w:rPr>
            </w:pPr>
            <w:proofErr w:type="spellStart"/>
            <w:r w:rsidRPr="0006013E">
              <w:rPr>
                <w:rFonts w:eastAsia="Calibri"/>
                <w:sz w:val="24"/>
                <w:szCs w:val="24"/>
                <w:lang w:eastAsia="en-US"/>
              </w:rPr>
              <w:t>Креманка</w:t>
            </w:r>
            <w:proofErr w:type="spellEnd"/>
            <w:r w:rsidRPr="0006013E">
              <w:rPr>
                <w:rFonts w:eastAsia="Calibri"/>
                <w:sz w:val="24"/>
                <w:szCs w:val="24"/>
                <w:lang w:eastAsia="en-US"/>
              </w:rPr>
              <w:t xml:space="preserve"> на ножке</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225,15</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235</w:t>
            </w:r>
          </w:p>
        </w:tc>
        <w:tc>
          <w:tcPr>
            <w:tcW w:w="7232" w:type="dxa"/>
            <w:vAlign w:val="center"/>
          </w:tcPr>
          <w:p w:rsidR="0006013E" w:rsidRPr="0006013E" w:rsidRDefault="0006013E" w:rsidP="0006013E">
            <w:pPr>
              <w:suppressAutoHyphens w:val="0"/>
              <w:rPr>
                <w:rFonts w:eastAsia="Calibri"/>
                <w:sz w:val="24"/>
                <w:szCs w:val="24"/>
                <w:lang w:eastAsia="en-US"/>
              </w:rPr>
            </w:pPr>
            <w:proofErr w:type="spellStart"/>
            <w:r w:rsidRPr="0006013E">
              <w:rPr>
                <w:rFonts w:eastAsia="Calibri"/>
                <w:sz w:val="24"/>
                <w:szCs w:val="24"/>
                <w:lang w:eastAsia="en-US"/>
              </w:rPr>
              <w:t>Креманка</w:t>
            </w:r>
            <w:proofErr w:type="spellEnd"/>
            <w:r w:rsidRPr="0006013E">
              <w:rPr>
                <w:rFonts w:eastAsia="Calibri"/>
                <w:sz w:val="24"/>
                <w:szCs w:val="24"/>
                <w:lang w:eastAsia="en-US"/>
              </w:rPr>
              <w:t xml:space="preserve"> «Виктория»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179,95</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236</w:t>
            </w:r>
          </w:p>
        </w:tc>
        <w:tc>
          <w:tcPr>
            <w:tcW w:w="7232" w:type="dxa"/>
            <w:vAlign w:val="center"/>
          </w:tcPr>
          <w:p w:rsidR="0006013E" w:rsidRPr="0006013E" w:rsidRDefault="0006013E" w:rsidP="0006013E">
            <w:pPr>
              <w:suppressAutoHyphens w:val="0"/>
              <w:rPr>
                <w:rFonts w:eastAsia="Calibri"/>
                <w:sz w:val="24"/>
                <w:szCs w:val="24"/>
                <w:lang w:eastAsia="en-US"/>
              </w:rPr>
            </w:pPr>
            <w:proofErr w:type="spellStart"/>
            <w:r w:rsidRPr="0006013E">
              <w:rPr>
                <w:rFonts w:eastAsia="Calibri"/>
                <w:sz w:val="24"/>
                <w:szCs w:val="24"/>
                <w:lang w:eastAsia="en-US"/>
              </w:rPr>
              <w:t>Креманка</w:t>
            </w:r>
            <w:proofErr w:type="spellEnd"/>
            <w:r w:rsidRPr="0006013E">
              <w:rPr>
                <w:rFonts w:eastAsia="Calibri"/>
                <w:sz w:val="24"/>
                <w:szCs w:val="24"/>
                <w:lang w:eastAsia="en-US"/>
              </w:rPr>
              <w:t xml:space="preserve"> для конфет</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371,88</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237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Салатница «Бабочка»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77,92</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238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Салатница «Ландыш» 1/375</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200,85</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239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Салатница «Ландыш» 1/600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97,08</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240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Тарелка «Ландыш»  1/280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917,38</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241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Тарелка «Ландыш»  1/200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896,00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242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Тарелка «Ландыш»  1/230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1258,87</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243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Рюмки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7856,68</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244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Фужеры</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6407,70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245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Стопка для вина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662,09</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246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Стакан для коктейля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615,60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247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Салатник белый 1/270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159,16</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248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Салатник белый 1/400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1135,57</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249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Салатник «Коралл» 1/400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540,50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250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Селёдочница с цветами 1/245</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660,00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251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Салатник с цветами  1/360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1011,92</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252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Салатник с цветами 1/150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277,20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lastRenderedPageBreak/>
              <w:t>253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Салфетка лён  1,5-1,0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434,00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254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Салфетка лён  0,45-0,45</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255</w:t>
            </w:r>
          </w:p>
        </w:tc>
        <w:tc>
          <w:tcPr>
            <w:tcW w:w="7232" w:type="dxa"/>
            <w:vAlign w:val="center"/>
          </w:tcPr>
          <w:p w:rsidR="0006013E" w:rsidRPr="0006013E" w:rsidRDefault="0006013E" w:rsidP="0006013E">
            <w:pPr>
              <w:suppressAutoHyphens w:val="0"/>
              <w:rPr>
                <w:rFonts w:eastAsia="Calibri"/>
                <w:sz w:val="24"/>
                <w:szCs w:val="24"/>
                <w:lang w:eastAsia="en-US"/>
              </w:rPr>
            </w:pPr>
            <w:proofErr w:type="spellStart"/>
            <w:r w:rsidRPr="0006013E">
              <w:rPr>
                <w:rFonts w:eastAsia="Calibri"/>
                <w:sz w:val="24"/>
                <w:szCs w:val="24"/>
                <w:lang w:eastAsia="en-US"/>
              </w:rPr>
              <w:t>Креманка</w:t>
            </w:r>
            <w:proofErr w:type="spellEnd"/>
            <w:r w:rsidRPr="0006013E">
              <w:rPr>
                <w:rFonts w:eastAsia="Calibri"/>
                <w:sz w:val="24"/>
                <w:szCs w:val="24"/>
                <w:lang w:eastAsia="en-US"/>
              </w:rPr>
              <w:t xml:space="preserve"> «</w:t>
            </w:r>
            <w:proofErr w:type="spellStart"/>
            <w:r w:rsidRPr="0006013E">
              <w:rPr>
                <w:rFonts w:eastAsia="Calibri"/>
                <w:sz w:val="24"/>
                <w:szCs w:val="24"/>
                <w:lang w:eastAsia="en-US"/>
              </w:rPr>
              <w:t>Айсвиль</w:t>
            </w:r>
            <w:proofErr w:type="spellEnd"/>
            <w:r w:rsidRPr="0006013E">
              <w:rPr>
                <w:rFonts w:eastAsia="Calibri"/>
                <w:sz w:val="24"/>
                <w:szCs w:val="24"/>
                <w:lang w:eastAsia="en-US"/>
              </w:rPr>
              <w:t>»</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2079,00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256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Миска малая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1140,00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257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Тарелка десертная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1972,00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258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Набор для специи</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288,00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259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Скатерть лён с цветами 1,5/1,5</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260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Скорода чугун</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441,00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261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Зонд для </w:t>
            </w:r>
            <w:proofErr w:type="gramStart"/>
            <w:r w:rsidRPr="0006013E">
              <w:rPr>
                <w:rFonts w:eastAsia="Calibri"/>
                <w:sz w:val="24"/>
                <w:szCs w:val="24"/>
                <w:lang w:eastAsia="en-US"/>
              </w:rPr>
              <w:t>выездного</w:t>
            </w:r>
            <w:proofErr w:type="gramEnd"/>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262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Термос пищевой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7681,50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263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Стенка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1270,00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264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Форма для выпечки</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191,04</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265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Водонагреватель</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15589,50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266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Шторы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1567,70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267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Фляга алюминиевая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1145,38</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268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Кастрюли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2096,00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269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Морозильная  камера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13490,00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270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Морозильный прилавок</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22927,00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271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Морозильный прилавок</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26176,00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272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Тёрка для овощей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273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Тёрка для моркови</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540,00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274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Сборник рецептур</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2200,00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275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Книга «Праздник на столе»</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750,00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276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Книга «Калорийности»</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277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Газ «</w:t>
            </w:r>
            <w:proofErr w:type="spellStart"/>
            <w:r w:rsidRPr="0006013E">
              <w:rPr>
                <w:rFonts w:eastAsia="Calibri"/>
                <w:sz w:val="24"/>
                <w:szCs w:val="24"/>
                <w:lang w:eastAsia="en-US"/>
              </w:rPr>
              <w:t>Хдон</w:t>
            </w:r>
            <w:proofErr w:type="spellEnd"/>
            <w:r w:rsidRPr="0006013E">
              <w:rPr>
                <w:rFonts w:eastAsia="Calibri"/>
                <w:sz w:val="24"/>
                <w:szCs w:val="24"/>
                <w:lang w:eastAsia="en-US"/>
              </w:rPr>
              <w:t>»</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13250,00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278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Зеркало</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1410,00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279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Стремянка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1004,50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280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Кассовый аппарат</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16700,00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281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Весы товарные 100кг</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282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Противень стальной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2920,00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283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Мясорубка ручная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284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Стол алюминиевый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11655,00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285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Умывальник «Нева»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5050,00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286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Облучатель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3600,00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287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Смеситель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12863,00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288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Ванна моечная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16800,00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289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Ванна моечная на ножках</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3457,00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290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Картофелечистка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33300,00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291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Ванна моечная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12500,00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292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Мясорубка электрическая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29858,00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293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Кассовое место</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4275,00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294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Счётчик  для учёта воды</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842,60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295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Ведро эмалированное</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925,00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296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Принтер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4037,50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297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Клавиатура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351,50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298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Весы товарные</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3931,22</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299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Водонагреватель «Аристон»</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5168,00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Ванна моечная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33207,03</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Огнетушитель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1350,00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Стол металл.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3800,00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Халат рабочий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Кокошник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Миска 0,300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9165,98</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Тарелка  0,200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6930,67</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lastRenderedPageBreak/>
              <w:t>307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Кружка 0,200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10046,70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Ложка стальная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3182,68</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Нож нержавейка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2144,53</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310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Кастрюли в ассортименте</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24907,92</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311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Смеситель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5720,00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312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Тэн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1750,00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313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Вставка плавкая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490,00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314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Таз пластмассовый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73,00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315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Прилавок холодильный «Нева"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31000,00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316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Колода разрубочная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8900,00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317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Вилка столовая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528,33</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318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Стеклопакет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10759,68</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319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Пакет 24-37</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260,00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320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Решётка вентиляционная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1778,00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321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Шланг</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322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Уголок на 20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65,00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323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Труба на 20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324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 Тройник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325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Стяжка 20/20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105,00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326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Смеситель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1380,00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327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Переходник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328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Отвод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329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Муфта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330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Вентиль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440,00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331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Крепление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332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Постер в рамке</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4548,00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333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Кофе-машина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36000,00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334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Водонагреватель проточный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20500,00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335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Формочки для салатов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939,00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336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Блюдце тазик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1512,00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337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Полотенце бумага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2133,00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338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Сода кальцинированная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68,40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339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Мыло жидкое «Прогресс»</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3890,00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340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Чистящий порошок 0,300 «Пемолюкс»</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1819,00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341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Стиральный порошок  «Лотос» 0,500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416,00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342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Бумага туалетная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760,75</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343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Губки для посуды</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692,80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344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Салфетка бумажная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2893,00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345</w:t>
            </w:r>
          </w:p>
        </w:tc>
        <w:tc>
          <w:tcPr>
            <w:tcW w:w="7232" w:type="dxa"/>
            <w:vAlign w:val="center"/>
          </w:tcPr>
          <w:p w:rsidR="0006013E" w:rsidRPr="0006013E" w:rsidRDefault="0006013E" w:rsidP="0006013E">
            <w:pPr>
              <w:suppressAutoHyphens w:val="0"/>
              <w:rPr>
                <w:rFonts w:eastAsia="Calibri"/>
                <w:sz w:val="24"/>
                <w:szCs w:val="24"/>
                <w:lang w:eastAsia="en-US"/>
              </w:rPr>
            </w:pPr>
            <w:proofErr w:type="spellStart"/>
            <w:r w:rsidRPr="0006013E">
              <w:rPr>
                <w:rFonts w:eastAsia="Calibri"/>
                <w:sz w:val="24"/>
                <w:szCs w:val="24"/>
                <w:lang w:eastAsia="en-US"/>
              </w:rPr>
              <w:t>Дезсредство</w:t>
            </w:r>
            <w:proofErr w:type="spellEnd"/>
            <w:r w:rsidRPr="0006013E">
              <w:rPr>
                <w:rFonts w:eastAsia="Calibri"/>
                <w:sz w:val="24"/>
                <w:szCs w:val="24"/>
                <w:lang w:eastAsia="en-US"/>
              </w:rPr>
              <w:t xml:space="preserve"> «Белизна»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790,50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346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Доска деревянная разделочная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291,00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347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Перчатки хозяйственные</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93,80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348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Лампочки зеркальные</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5790,00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349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Мыло туалетное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171,50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Тарелка 0,175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795,40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Кружка без ручки 0,200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7130,44</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Морозильный ларь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1451,50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Корзина для ларя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860,64</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Гастрономическая ёмкость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1635,48</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Детектор для купюр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550,00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Стакан измерительный 0,200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148,46</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Ведро  эмалированное</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308,46</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Поднос пластмассовый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876,56</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Печь </w:t>
            </w:r>
            <w:proofErr w:type="spellStart"/>
            <w:r w:rsidRPr="0006013E">
              <w:rPr>
                <w:rFonts w:eastAsia="Calibri"/>
                <w:sz w:val="24"/>
                <w:szCs w:val="24"/>
                <w:lang w:eastAsia="en-US"/>
              </w:rPr>
              <w:t>свч</w:t>
            </w:r>
            <w:proofErr w:type="spellEnd"/>
            <w:r w:rsidRPr="0006013E">
              <w:rPr>
                <w:rFonts w:eastAsia="Calibri"/>
                <w:sz w:val="24"/>
                <w:szCs w:val="24"/>
                <w:lang w:eastAsia="en-US"/>
              </w:rPr>
              <w:t xml:space="preserve"> «Самсунг»</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2514,00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360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Сито железное</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580,16</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lastRenderedPageBreak/>
              <w:t>361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Миска 0,300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3510,90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362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Кружка без ручки 0,200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7796,55</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363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Тарелка 0,175</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3777,64</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364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Ложка стальная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2487,72</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365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Нож универсальный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109,76</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366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Таз пластмассовый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219,00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367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Мыло жидкое «Прогресс»</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1246,00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368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Дезинфицирующее средство «Белизна» 1л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408,00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369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Сода кальцинированная 0,5</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179,80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370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Губка для мытья посуды</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78,10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371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Чистящее средство «Пемолюкс»</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148,00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372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Ведро эмалированное</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157,65</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373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Кассовый аппарат</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1175,00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374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Сборник рецептур</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375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Фартук</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376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Фартук</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340,00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377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Халат нейлоновый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378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Халат нейлоновый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379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Халат нейлоновый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380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Ложка столовая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220,80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381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Ложка столовая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161,70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382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Ложка столовая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321,80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383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Ложка столовая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475,20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384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Ложка столовая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385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Ложка столовая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506,88</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386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Кастрюля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282,00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387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Кастрюля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524,00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388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Поднос</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393,26</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389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Поднос</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229,89</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Губка  для мытья посуды</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202,80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Сода кальцинированная  600г</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170,50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Сода кальцинированная 600г</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669,60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Белизна 1л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586,50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Мыло жидкое 5л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1168,00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Мыло жидкое 5л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555,00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ЧП Пемолюкс 400г</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629,00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СП Лотос   450г</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736,00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Пилотка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Кокошник</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Вилка столовая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188,00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Тарелка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460,80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Тарелка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547,20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Тарелка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1396,80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Тарелка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530,00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Кружка  б/</w:t>
            </w:r>
            <w:proofErr w:type="gramStart"/>
            <w:r w:rsidRPr="0006013E">
              <w:rPr>
                <w:rFonts w:eastAsia="Calibri"/>
                <w:sz w:val="24"/>
                <w:szCs w:val="24"/>
                <w:lang w:eastAsia="en-US"/>
              </w:rPr>
              <w:t>р</w:t>
            </w:r>
            <w:proofErr w:type="gramEnd"/>
            <w:r w:rsidRPr="0006013E">
              <w:rPr>
                <w:rFonts w:eastAsia="Calibri"/>
                <w:sz w:val="24"/>
                <w:szCs w:val="24"/>
                <w:lang w:eastAsia="en-US"/>
              </w:rPr>
              <w:t xml:space="preserve"> 225мл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4060,00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Кружка  б/</w:t>
            </w:r>
            <w:proofErr w:type="gramStart"/>
            <w:r w:rsidRPr="0006013E">
              <w:rPr>
                <w:rFonts w:eastAsia="Calibri"/>
                <w:sz w:val="24"/>
                <w:szCs w:val="24"/>
                <w:lang w:eastAsia="en-US"/>
              </w:rPr>
              <w:t>р</w:t>
            </w:r>
            <w:proofErr w:type="gramEnd"/>
            <w:r w:rsidRPr="0006013E">
              <w:rPr>
                <w:rFonts w:eastAsia="Calibri"/>
                <w:sz w:val="24"/>
                <w:szCs w:val="24"/>
                <w:lang w:eastAsia="en-US"/>
              </w:rPr>
              <w:t xml:space="preserve"> 225мл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1148,00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Кружка б/</w:t>
            </w:r>
            <w:proofErr w:type="gramStart"/>
            <w:r w:rsidRPr="0006013E">
              <w:rPr>
                <w:rFonts w:eastAsia="Calibri"/>
                <w:sz w:val="24"/>
                <w:szCs w:val="24"/>
                <w:lang w:eastAsia="en-US"/>
              </w:rPr>
              <w:t>р</w:t>
            </w:r>
            <w:proofErr w:type="gramEnd"/>
            <w:r w:rsidRPr="0006013E">
              <w:rPr>
                <w:rFonts w:eastAsia="Calibri"/>
                <w:sz w:val="24"/>
                <w:szCs w:val="24"/>
                <w:lang w:eastAsia="en-US"/>
              </w:rPr>
              <w:t xml:space="preserve"> 225мл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1152,00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Кружка б/</w:t>
            </w:r>
            <w:proofErr w:type="gramStart"/>
            <w:r w:rsidRPr="0006013E">
              <w:rPr>
                <w:rFonts w:eastAsia="Calibri"/>
                <w:sz w:val="24"/>
                <w:szCs w:val="24"/>
                <w:lang w:eastAsia="en-US"/>
              </w:rPr>
              <w:t>р</w:t>
            </w:r>
            <w:proofErr w:type="gramEnd"/>
            <w:r w:rsidRPr="0006013E">
              <w:rPr>
                <w:rFonts w:eastAsia="Calibri"/>
                <w:sz w:val="24"/>
                <w:szCs w:val="24"/>
                <w:lang w:eastAsia="en-US"/>
              </w:rPr>
              <w:t xml:space="preserve"> 250мл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465,60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Доска разделочная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580,00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410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Бумага туалетная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152,15</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411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Халат «Великан»</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412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Полотенце бумажное</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44,00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413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Перчатки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96,00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414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Перчатки</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lastRenderedPageBreak/>
              <w:t>415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Миска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1547,15</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416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Миска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643,20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417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Миска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1313,20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418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Пакет фас 18х27</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419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Пакет фас 22х32</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510,00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420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Пакет фас 24х37</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520,00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421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Холодильник «Стинол»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9590,00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422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Холодильник «Стинол»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6775,58</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423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Калькулятор</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480,00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424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Сборник рецептур</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425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Доска разделочная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973,60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426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Поднос</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324,00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427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Вилка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360,00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428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Ложка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2029,50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429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Кружки б/</w:t>
            </w:r>
            <w:proofErr w:type="gramStart"/>
            <w:r w:rsidRPr="0006013E">
              <w:rPr>
                <w:rFonts w:eastAsia="Calibri"/>
                <w:sz w:val="24"/>
                <w:szCs w:val="24"/>
                <w:lang w:eastAsia="en-US"/>
              </w:rPr>
              <w:t>р</w:t>
            </w:r>
            <w:proofErr w:type="gramEnd"/>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7790,80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430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Ведро</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812,92</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431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Ведро </w:t>
            </w:r>
            <w:proofErr w:type="spellStart"/>
            <w:r w:rsidRPr="0006013E">
              <w:rPr>
                <w:rFonts w:eastAsia="Calibri"/>
                <w:sz w:val="24"/>
                <w:szCs w:val="24"/>
                <w:lang w:eastAsia="en-US"/>
              </w:rPr>
              <w:t>эмалир</w:t>
            </w:r>
            <w:proofErr w:type="spellEnd"/>
            <w:r w:rsidRPr="0006013E">
              <w:rPr>
                <w:rFonts w:eastAsia="Calibri"/>
                <w:sz w:val="24"/>
                <w:szCs w:val="24"/>
                <w:lang w:eastAsia="en-US"/>
              </w:rPr>
              <w:t>. 12л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445,00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432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Поднос «Гармония»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313,60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433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Тарелка мелкая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1003,60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434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Калькулятор</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299,99</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435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Калькулятор</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290,00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436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Кружка б/</w:t>
            </w:r>
            <w:proofErr w:type="gramStart"/>
            <w:r w:rsidRPr="0006013E">
              <w:rPr>
                <w:rFonts w:eastAsia="Calibri"/>
                <w:sz w:val="24"/>
                <w:szCs w:val="24"/>
                <w:lang w:eastAsia="en-US"/>
              </w:rPr>
              <w:t>р</w:t>
            </w:r>
            <w:proofErr w:type="gramEnd"/>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13341,76</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437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Тарелка мелкая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1573,30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438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Миска малая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4518,10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439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Пилотка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440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Мыло жидкое 5 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185,00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441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Губка для посуды</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169,00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442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Кружка б/</w:t>
            </w:r>
            <w:proofErr w:type="gramStart"/>
            <w:r w:rsidRPr="0006013E">
              <w:rPr>
                <w:rFonts w:eastAsia="Calibri"/>
                <w:sz w:val="24"/>
                <w:szCs w:val="24"/>
                <w:lang w:eastAsia="en-US"/>
              </w:rPr>
              <w:t>р</w:t>
            </w:r>
            <w:proofErr w:type="gramEnd"/>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5328,00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443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Нож разделочный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109,76</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444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Нож овощной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28,13</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445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Нож для мяса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30,07</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446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Поднос</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306,52</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447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Сода </w:t>
            </w:r>
            <w:proofErr w:type="spellStart"/>
            <w:r w:rsidRPr="0006013E">
              <w:rPr>
                <w:rFonts w:eastAsia="Calibri"/>
                <w:sz w:val="24"/>
                <w:szCs w:val="24"/>
                <w:lang w:eastAsia="en-US"/>
              </w:rPr>
              <w:t>кальциниров</w:t>
            </w:r>
            <w:proofErr w:type="spellEnd"/>
            <w:r w:rsidRPr="0006013E">
              <w:rPr>
                <w:rFonts w:eastAsia="Calibri"/>
                <w:sz w:val="24"/>
                <w:szCs w:val="24"/>
                <w:lang w:eastAsia="en-US"/>
              </w:rPr>
              <w:t>. 0,6</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372,00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448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Фартук</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195,00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449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Кокошник</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535,00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Сито </w:t>
            </w:r>
            <w:proofErr w:type="spellStart"/>
            <w:r w:rsidRPr="0006013E">
              <w:rPr>
                <w:rFonts w:eastAsia="Calibri"/>
                <w:sz w:val="24"/>
                <w:szCs w:val="24"/>
                <w:lang w:eastAsia="en-US"/>
              </w:rPr>
              <w:t>алюмин</w:t>
            </w:r>
            <w:proofErr w:type="spellEnd"/>
            <w:r w:rsidRPr="0006013E">
              <w:rPr>
                <w:rFonts w:eastAsia="Calibri"/>
                <w:sz w:val="24"/>
                <w:szCs w:val="24"/>
                <w:lang w:eastAsia="en-US"/>
              </w:rPr>
              <w:t>.</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543,90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Цедилка-грохот </w:t>
            </w:r>
            <w:proofErr w:type="spellStart"/>
            <w:r w:rsidRPr="0006013E">
              <w:rPr>
                <w:rFonts w:eastAsia="Calibri"/>
                <w:sz w:val="24"/>
                <w:szCs w:val="24"/>
                <w:lang w:eastAsia="en-US"/>
              </w:rPr>
              <w:t>алюмин</w:t>
            </w:r>
            <w:proofErr w:type="spellEnd"/>
            <w:r w:rsidRPr="0006013E">
              <w:rPr>
                <w:rFonts w:eastAsia="Calibri"/>
                <w:sz w:val="24"/>
                <w:szCs w:val="24"/>
                <w:lang w:eastAsia="en-US"/>
              </w:rPr>
              <w:t>.</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379,26</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Миска малая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452,80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Фартук</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530,00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Халат</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Халат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960,00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Вилка столовая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768,48</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Системный блок ПК</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Кружки б/</w:t>
            </w:r>
            <w:proofErr w:type="gramStart"/>
            <w:r w:rsidRPr="0006013E">
              <w:rPr>
                <w:rFonts w:eastAsia="Calibri"/>
                <w:sz w:val="24"/>
                <w:szCs w:val="24"/>
                <w:lang w:eastAsia="en-US"/>
              </w:rPr>
              <w:t>р</w:t>
            </w:r>
            <w:proofErr w:type="gramEnd"/>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3764,00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Поднос</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863,30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460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Халат</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461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Бумага туалетная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567,25</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462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Перчатки резиновые</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174,00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463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Полотенце бумажное</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370,00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464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Салфетки</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176,00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465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Костюм мужской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850,00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466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Таблетки д/посуд</w:t>
            </w:r>
            <w:proofErr w:type="gramStart"/>
            <w:r w:rsidRPr="0006013E">
              <w:rPr>
                <w:rFonts w:eastAsia="Calibri"/>
                <w:sz w:val="24"/>
                <w:szCs w:val="24"/>
                <w:lang w:eastAsia="en-US"/>
              </w:rPr>
              <w:t>.</w:t>
            </w:r>
            <w:proofErr w:type="gramEnd"/>
            <w:r w:rsidRPr="0006013E">
              <w:rPr>
                <w:rFonts w:eastAsia="Calibri"/>
                <w:sz w:val="24"/>
                <w:szCs w:val="24"/>
                <w:lang w:eastAsia="en-US"/>
              </w:rPr>
              <w:t xml:space="preserve"> </w:t>
            </w:r>
            <w:proofErr w:type="gramStart"/>
            <w:r w:rsidRPr="0006013E">
              <w:rPr>
                <w:rFonts w:eastAsia="Calibri"/>
                <w:sz w:val="24"/>
                <w:szCs w:val="24"/>
                <w:lang w:eastAsia="en-US"/>
              </w:rPr>
              <w:t>м</w:t>
            </w:r>
            <w:proofErr w:type="gramEnd"/>
            <w:r w:rsidRPr="0006013E">
              <w:rPr>
                <w:rFonts w:eastAsia="Calibri"/>
                <w:sz w:val="24"/>
                <w:szCs w:val="24"/>
                <w:lang w:eastAsia="en-US"/>
              </w:rPr>
              <w:t>ашины</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986,00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467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Пакет фас. 18×27</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468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Пакет фас. 22×32</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lastRenderedPageBreak/>
              <w:t>469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Весы</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1956,72</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470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Сборник рецептур</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2001,50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471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Кассовый аппарат «Астра»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1375,00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472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Ложка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396,00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473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Фляга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3459,75</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474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Холодильник «Стинол»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11390,00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475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Вилка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1024,64</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476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Сборник рецептур</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477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Таблица хим. состава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478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Ведро</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1062,32</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479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Кастрюля 10 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1170,12</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480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Калькулятор</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410,00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481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Поднос</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1280,00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482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Держатель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540,00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483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Держатель для полотенец</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357,00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484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Держатель для т/бумаги</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795,00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485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Заглушки</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486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Поднос</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234,00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487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Рейка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540,00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488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Сушилка д/стол</w:t>
            </w:r>
            <w:proofErr w:type="gramStart"/>
            <w:r w:rsidRPr="0006013E">
              <w:rPr>
                <w:rFonts w:eastAsia="Calibri"/>
                <w:sz w:val="24"/>
                <w:szCs w:val="24"/>
                <w:lang w:eastAsia="en-US"/>
              </w:rPr>
              <w:t>.</w:t>
            </w:r>
            <w:proofErr w:type="gramEnd"/>
            <w:r w:rsidRPr="0006013E">
              <w:rPr>
                <w:rFonts w:eastAsia="Calibri"/>
                <w:sz w:val="24"/>
                <w:szCs w:val="24"/>
                <w:lang w:eastAsia="en-US"/>
              </w:rPr>
              <w:t xml:space="preserve"> </w:t>
            </w:r>
            <w:proofErr w:type="gramStart"/>
            <w:r w:rsidRPr="0006013E">
              <w:rPr>
                <w:rFonts w:eastAsia="Calibri"/>
                <w:sz w:val="24"/>
                <w:szCs w:val="24"/>
                <w:lang w:eastAsia="en-US"/>
              </w:rPr>
              <w:t>п</w:t>
            </w:r>
            <w:proofErr w:type="gramEnd"/>
            <w:r w:rsidRPr="0006013E">
              <w:rPr>
                <w:rFonts w:eastAsia="Calibri"/>
                <w:sz w:val="24"/>
                <w:szCs w:val="24"/>
                <w:lang w:eastAsia="en-US"/>
              </w:rPr>
              <w:t>риборов</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489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Крючок большой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490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Доска разделочная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1740,00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491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Тележка </w:t>
            </w:r>
            <w:proofErr w:type="spellStart"/>
            <w:r w:rsidRPr="0006013E">
              <w:rPr>
                <w:rFonts w:eastAsia="Calibri"/>
                <w:sz w:val="24"/>
                <w:szCs w:val="24"/>
                <w:lang w:eastAsia="en-US"/>
              </w:rPr>
              <w:t>сервиров</w:t>
            </w:r>
            <w:proofErr w:type="spellEnd"/>
            <w:r w:rsidRPr="0006013E">
              <w:rPr>
                <w:rFonts w:eastAsia="Calibri"/>
                <w:sz w:val="24"/>
                <w:szCs w:val="24"/>
                <w:lang w:eastAsia="en-US"/>
              </w:rPr>
              <w:t>.</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8765,00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492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Кастрюля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262,00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493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Кастрюля </w:t>
            </w:r>
            <w:proofErr w:type="spellStart"/>
            <w:r w:rsidRPr="0006013E">
              <w:rPr>
                <w:rFonts w:eastAsia="Calibri"/>
                <w:sz w:val="24"/>
                <w:szCs w:val="24"/>
                <w:lang w:eastAsia="en-US"/>
              </w:rPr>
              <w:t>алюм</w:t>
            </w:r>
            <w:proofErr w:type="spellEnd"/>
            <w:r w:rsidRPr="0006013E">
              <w:rPr>
                <w:rFonts w:eastAsia="Calibri"/>
                <w:sz w:val="24"/>
                <w:szCs w:val="24"/>
                <w:lang w:eastAsia="en-US"/>
              </w:rPr>
              <w:t>.</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524,00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494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Сито </w:t>
            </w:r>
            <w:proofErr w:type="spellStart"/>
            <w:r w:rsidRPr="0006013E">
              <w:rPr>
                <w:rFonts w:eastAsia="Calibri"/>
                <w:sz w:val="24"/>
                <w:szCs w:val="24"/>
                <w:lang w:eastAsia="en-US"/>
              </w:rPr>
              <w:t>алюмин</w:t>
            </w:r>
            <w:proofErr w:type="spellEnd"/>
            <w:r w:rsidRPr="0006013E">
              <w:rPr>
                <w:rFonts w:eastAsia="Calibri"/>
                <w:sz w:val="24"/>
                <w:szCs w:val="24"/>
                <w:lang w:eastAsia="en-US"/>
              </w:rPr>
              <w:t>.</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1160,32</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495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Холодильник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4025,00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496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Витрина холод. «Истра»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6319,55</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497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Калькулятор</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520,00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498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Доска раздел.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1468,04</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499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Ложка столовая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1815,00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Термометр уличный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Ложка столовая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1395,36</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Фартук</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650,00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Нож поварской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420,00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Нож разделочный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219,52</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Пилотка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Тарелка мелкая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3398,80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СМС Лотос 1/450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352,00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ЧП Пемолюкс 1/400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370,00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Губка для посуды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676,00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510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Белизна 1 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561,00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511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Мыло жидкое 5 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1246,00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512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Нож овощной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41,16</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513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Нож </w:t>
            </w:r>
            <w:proofErr w:type="spellStart"/>
            <w:r w:rsidRPr="0006013E">
              <w:rPr>
                <w:rFonts w:eastAsia="Calibri"/>
                <w:sz w:val="24"/>
                <w:szCs w:val="24"/>
                <w:lang w:eastAsia="en-US"/>
              </w:rPr>
              <w:t>грамонтина</w:t>
            </w:r>
            <w:proofErr w:type="spellEnd"/>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153,86</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514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Тарелка мелкая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4209,80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515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Ведро</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384,12</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516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Кокошник</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230,00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517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Фартук</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81,00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518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Халат большой</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710,00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519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Ведро </w:t>
            </w:r>
            <w:proofErr w:type="spellStart"/>
            <w:r w:rsidRPr="0006013E">
              <w:rPr>
                <w:rFonts w:eastAsia="Calibri"/>
                <w:sz w:val="24"/>
                <w:szCs w:val="24"/>
                <w:lang w:eastAsia="en-US"/>
              </w:rPr>
              <w:t>оцинк</w:t>
            </w:r>
            <w:proofErr w:type="spellEnd"/>
            <w:r w:rsidRPr="0006013E">
              <w:rPr>
                <w:rFonts w:eastAsia="Calibri"/>
                <w:sz w:val="24"/>
                <w:szCs w:val="24"/>
                <w:lang w:eastAsia="en-US"/>
              </w:rPr>
              <w:t>.</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1750,00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520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Подставка метал</w:t>
            </w:r>
            <w:proofErr w:type="gramStart"/>
            <w:r w:rsidRPr="0006013E">
              <w:rPr>
                <w:rFonts w:eastAsia="Calibri"/>
                <w:sz w:val="24"/>
                <w:szCs w:val="24"/>
                <w:lang w:eastAsia="en-US"/>
              </w:rPr>
              <w:t>.</w:t>
            </w:r>
            <w:proofErr w:type="gramEnd"/>
            <w:r w:rsidRPr="0006013E">
              <w:rPr>
                <w:rFonts w:eastAsia="Calibri"/>
                <w:sz w:val="24"/>
                <w:szCs w:val="24"/>
                <w:lang w:eastAsia="en-US"/>
              </w:rPr>
              <w:t xml:space="preserve"> </w:t>
            </w:r>
            <w:proofErr w:type="gramStart"/>
            <w:r w:rsidRPr="0006013E">
              <w:rPr>
                <w:rFonts w:eastAsia="Calibri"/>
                <w:sz w:val="24"/>
                <w:szCs w:val="24"/>
                <w:lang w:eastAsia="en-US"/>
              </w:rPr>
              <w:t>п</w:t>
            </w:r>
            <w:proofErr w:type="gramEnd"/>
            <w:r w:rsidRPr="0006013E">
              <w:rPr>
                <w:rFonts w:eastAsia="Calibri"/>
                <w:sz w:val="24"/>
                <w:szCs w:val="24"/>
                <w:lang w:eastAsia="en-US"/>
              </w:rPr>
              <w:t>од стол. приборы</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368,64</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521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Дуршлаг</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59,52</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522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Дуршлаг</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620,00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lastRenderedPageBreak/>
              <w:t>523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Сода </w:t>
            </w:r>
            <w:proofErr w:type="spellStart"/>
            <w:r w:rsidRPr="0006013E">
              <w:rPr>
                <w:rFonts w:eastAsia="Calibri"/>
                <w:sz w:val="24"/>
                <w:szCs w:val="24"/>
                <w:lang w:eastAsia="en-US"/>
              </w:rPr>
              <w:t>кальциниров</w:t>
            </w:r>
            <w:proofErr w:type="spellEnd"/>
            <w:r w:rsidRPr="0006013E">
              <w:rPr>
                <w:rFonts w:eastAsia="Calibri"/>
                <w:sz w:val="24"/>
                <w:szCs w:val="24"/>
                <w:lang w:eastAsia="en-US"/>
              </w:rPr>
              <w:t>. 1/600</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372,00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524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Кокошник</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525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Миска малая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7917,20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526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Халат</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1072,50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527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Кружка б/ручки</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2304,00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528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Халат «Мимоза»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2800,00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529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Пилотка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530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Фартук</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531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Нож для мяса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685,15</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532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Подставка для столовых приборов</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907,92</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533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Поднос пластик.</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863,30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534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Кружка  б/</w:t>
            </w:r>
            <w:proofErr w:type="gramStart"/>
            <w:r w:rsidRPr="0006013E">
              <w:rPr>
                <w:rFonts w:eastAsia="Calibri"/>
                <w:sz w:val="24"/>
                <w:szCs w:val="24"/>
                <w:lang w:eastAsia="en-US"/>
              </w:rPr>
              <w:t>р</w:t>
            </w:r>
            <w:proofErr w:type="gramEnd"/>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1856,00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535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Халат</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536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Пакет для мусора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399,00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537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Ложка столовая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426,80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538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Ведро 5 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167,34</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539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Мыло туалетное</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216,00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540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Мыло </w:t>
            </w:r>
            <w:proofErr w:type="spellStart"/>
            <w:r w:rsidRPr="0006013E">
              <w:rPr>
                <w:rFonts w:eastAsia="Calibri"/>
                <w:sz w:val="24"/>
                <w:szCs w:val="24"/>
                <w:lang w:eastAsia="en-US"/>
              </w:rPr>
              <w:t>хоз-ное</w:t>
            </w:r>
            <w:proofErr w:type="spellEnd"/>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424,00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541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Ведро пищевое 10л</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366,00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542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Полотенце бумажное</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88,00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543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Салфетки</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58,00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544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Перчатки одноразовые</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545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Пакет фас. 22×32</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340,00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546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Пакет фас. 18×27</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547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Стремянка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548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Огнетушитель</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549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Магнитола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550</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Аптечка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250,00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551</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Электродрель</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1155,00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552</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w:t>
            </w:r>
            <w:proofErr w:type="gramStart"/>
            <w:r w:rsidRPr="0006013E">
              <w:rPr>
                <w:rFonts w:eastAsia="Calibri"/>
                <w:sz w:val="24"/>
                <w:szCs w:val="24"/>
                <w:lang w:eastAsia="en-US"/>
              </w:rPr>
              <w:t>2</w:t>
            </w:r>
            <w:proofErr w:type="gramEnd"/>
            <w:r w:rsidRPr="0006013E">
              <w:rPr>
                <w:rFonts w:eastAsia="Calibri"/>
                <w:sz w:val="24"/>
                <w:szCs w:val="24"/>
                <w:lang w:eastAsia="en-US"/>
              </w:rPr>
              <w:t>.425</w:t>
            </w:r>
            <w:r w:rsidRPr="0006013E">
              <w:rPr>
                <w:rFonts w:eastAsia="Calibri"/>
                <w:sz w:val="24"/>
                <w:szCs w:val="24"/>
                <w:lang w:val="en-US" w:eastAsia="en-US"/>
              </w:rPr>
              <w:t>EV</w:t>
            </w:r>
            <w:r w:rsidRPr="0006013E">
              <w:rPr>
                <w:rFonts w:eastAsia="Calibri"/>
                <w:sz w:val="24"/>
                <w:szCs w:val="24"/>
                <w:lang w:eastAsia="en-US"/>
              </w:rPr>
              <w:t xml:space="preserve"> аппарат высокого давления</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4360,50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553</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Камера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554</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Автошина</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7000,00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555</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Машина шлифовальная УШМ-115/900 вт.</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1453,00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556</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Фильтр топливный </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530,00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557</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Фильтр </w:t>
            </w:r>
            <w:proofErr w:type="spellStart"/>
            <w:r w:rsidRPr="0006013E">
              <w:rPr>
                <w:rFonts w:eastAsia="Calibri"/>
                <w:sz w:val="24"/>
                <w:szCs w:val="24"/>
                <w:lang w:eastAsia="en-US"/>
              </w:rPr>
              <w:t>масл</w:t>
            </w:r>
            <w:proofErr w:type="spellEnd"/>
            <w:r w:rsidRPr="0006013E">
              <w:rPr>
                <w:rFonts w:eastAsia="Calibri"/>
                <w:sz w:val="24"/>
                <w:szCs w:val="24"/>
                <w:lang w:eastAsia="en-US"/>
              </w:rPr>
              <w:t>.</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558</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Фильтр </w:t>
            </w:r>
            <w:proofErr w:type="spellStart"/>
            <w:r w:rsidRPr="0006013E">
              <w:rPr>
                <w:rFonts w:eastAsia="Calibri"/>
                <w:sz w:val="24"/>
                <w:szCs w:val="24"/>
                <w:lang w:eastAsia="en-US"/>
              </w:rPr>
              <w:t>воздушн</w:t>
            </w:r>
            <w:proofErr w:type="spellEnd"/>
            <w:r w:rsidRPr="0006013E">
              <w:rPr>
                <w:rFonts w:eastAsia="Calibri"/>
                <w:sz w:val="24"/>
                <w:szCs w:val="24"/>
                <w:lang w:eastAsia="en-US"/>
              </w:rPr>
              <w:t>.</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480,00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559</w:t>
            </w:r>
          </w:p>
        </w:tc>
        <w:tc>
          <w:tcPr>
            <w:tcW w:w="7232"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Датчик </w:t>
            </w:r>
            <w:proofErr w:type="spellStart"/>
            <w:r w:rsidRPr="0006013E">
              <w:rPr>
                <w:rFonts w:eastAsia="Calibri"/>
                <w:sz w:val="24"/>
                <w:szCs w:val="24"/>
                <w:lang w:eastAsia="en-US"/>
              </w:rPr>
              <w:t>масс</w:t>
            </w:r>
            <w:proofErr w:type="gramStart"/>
            <w:r w:rsidRPr="0006013E">
              <w:rPr>
                <w:rFonts w:eastAsia="Calibri"/>
                <w:sz w:val="24"/>
                <w:szCs w:val="24"/>
                <w:lang w:eastAsia="en-US"/>
              </w:rPr>
              <w:t>.р</w:t>
            </w:r>
            <w:proofErr w:type="gramEnd"/>
            <w:r w:rsidRPr="0006013E">
              <w:rPr>
                <w:rFonts w:eastAsia="Calibri"/>
                <w:sz w:val="24"/>
                <w:szCs w:val="24"/>
                <w:lang w:eastAsia="en-US"/>
              </w:rPr>
              <w:t>асх.воз</w:t>
            </w:r>
            <w:proofErr w:type="spellEnd"/>
            <w:r w:rsidRPr="0006013E">
              <w:rPr>
                <w:rFonts w:eastAsia="Calibri"/>
                <w:sz w:val="24"/>
                <w:szCs w:val="24"/>
                <w:lang w:eastAsia="en-US"/>
              </w:rPr>
              <w:t>.</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3900,00</w:t>
            </w:r>
          </w:p>
        </w:tc>
      </w:tr>
      <w:tr w:rsidR="0006013E" w:rsidRPr="0006013E" w:rsidTr="0006013E">
        <w:trPr>
          <w:jc w:val="center"/>
        </w:trPr>
        <w:tc>
          <w:tcPr>
            <w:tcW w:w="81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560</w:t>
            </w:r>
          </w:p>
        </w:tc>
        <w:tc>
          <w:tcPr>
            <w:tcW w:w="7232" w:type="dxa"/>
            <w:vAlign w:val="center"/>
          </w:tcPr>
          <w:p w:rsidR="0006013E" w:rsidRPr="0006013E" w:rsidRDefault="0006013E" w:rsidP="0006013E">
            <w:pPr>
              <w:suppressAutoHyphens w:val="0"/>
              <w:rPr>
                <w:rFonts w:eastAsia="Calibri"/>
                <w:sz w:val="24"/>
                <w:szCs w:val="24"/>
                <w:lang w:val="en-US" w:eastAsia="en-US"/>
              </w:rPr>
            </w:pPr>
            <w:r w:rsidRPr="0006013E">
              <w:rPr>
                <w:rFonts w:eastAsia="Calibri"/>
                <w:sz w:val="24"/>
                <w:szCs w:val="24"/>
                <w:lang w:eastAsia="en-US"/>
              </w:rPr>
              <w:t xml:space="preserve">Масло </w:t>
            </w:r>
            <w:proofErr w:type="gramStart"/>
            <w:r w:rsidRPr="0006013E">
              <w:rPr>
                <w:rFonts w:eastAsia="Calibri"/>
                <w:sz w:val="24"/>
                <w:szCs w:val="24"/>
                <w:lang w:eastAsia="en-US"/>
              </w:rPr>
              <w:t>Е</w:t>
            </w:r>
            <w:proofErr w:type="gramEnd"/>
            <w:r w:rsidRPr="0006013E">
              <w:rPr>
                <w:rFonts w:eastAsia="Calibri"/>
                <w:sz w:val="24"/>
                <w:szCs w:val="24"/>
                <w:lang w:val="en-US" w:eastAsia="en-US"/>
              </w:rPr>
              <w:t>SSO</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3000,00</w:t>
            </w:r>
          </w:p>
        </w:tc>
      </w:tr>
      <w:tr w:rsidR="0006013E" w:rsidRPr="0006013E" w:rsidTr="0006013E">
        <w:trPr>
          <w:jc w:val="center"/>
        </w:trPr>
        <w:tc>
          <w:tcPr>
            <w:tcW w:w="817" w:type="dxa"/>
          </w:tcPr>
          <w:p w:rsidR="0006013E" w:rsidRPr="0006013E" w:rsidRDefault="0006013E" w:rsidP="0006013E">
            <w:pPr>
              <w:suppressAutoHyphens w:val="0"/>
              <w:rPr>
                <w:rFonts w:eastAsia="Calibri"/>
                <w:sz w:val="24"/>
                <w:szCs w:val="24"/>
                <w:lang w:eastAsia="en-US"/>
              </w:rPr>
            </w:pPr>
          </w:p>
        </w:tc>
        <w:tc>
          <w:tcPr>
            <w:tcW w:w="7232" w:type="dxa"/>
            <w:vAlign w:val="center"/>
          </w:tcPr>
          <w:p w:rsidR="0006013E" w:rsidRPr="0006013E" w:rsidRDefault="0006013E" w:rsidP="0006013E">
            <w:pPr>
              <w:suppressAutoHyphens w:val="0"/>
              <w:rPr>
                <w:rFonts w:eastAsia="Calibri"/>
                <w:b/>
                <w:sz w:val="24"/>
                <w:szCs w:val="24"/>
                <w:lang w:eastAsia="en-US"/>
              </w:rPr>
            </w:pPr>
            <w:r w:rsidRPr="0006013E">
              <w:rPr>
                <w:rFonts w:eastAsia="Calibri"/>
                <w:b/>
                <w:sz w:val="24"/>
                <w:szCs w:val="24"/>
                <w:lang w:eastAsia="en-US"/>
              </w:rPr>
              <w:t>Всего:</w:t>
            </w:r>
          </w:p>
        </w:tc>
        <w:tc>
          <w:tcPr>
            <w:tcW w:w="237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1644084,70</w:t>
            </w:r>
          </w:p>
        </w:tc>
      </w:tr>
    </w:tbl>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3. Топливо</w:t>
      </w: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3.1. Топливо</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6776"/>
        <w:gridCol w:w="2323"/>
      </w:tblGrid>
      <w:tr w:rsidR="0006013E" w:rsidRPr="0006013E" w:rsidTr="0006013E">
        <w:trPr>
          <w:jc w:val="center"/>
        </w:trPr>
        <w:tc>
          <w:tcPr>
            <w:tcW w:w="534"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 xml:space="preserve">№ </w:t>
            </w:r>
            <w:proofErr w:type="gramStart"/>
            <w:r w:rsidRPr="0006013E">
              <w:rPr>
                <w:rFonts w:eastAsia="Calibri"/>
                <w:sz w:val="24"/>
                <w:szCs w:val="24"/>
                <w:lang w:eastAsia="en-US"/>
              </w:rPr>
              <w:t>п</w:t>
            </w:r>
            <w:proofErr w:type="gramEnd"/>
            <w:r w:rsidRPr="0006013E">
              <w:rPr>
                <w:rFonts w:eastAsia="Calibri"/>
                <w:sz w:val="24"/>
                <w:szCs w:val="24"/>
                <w:lang w:eastAsia="en-US"/>
              </w:rPr>
              <w:t>/п</w:t>
            </w:r>
          </w:p>
        </w:tc>
        <w:tc>
          <w:tcPr>
            <w:tcW w:w="751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Наименование, назначение, адрес (местоположение)</w:t>
            </w:r>
          </w:p>
        </w:tc>
        <w:tc>
          <w:tcPr>
            <w:tcW w:w="2375"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Стоимость по промежуточному  балансу на 31.10.2016,</w:t>
            </w:r>
          </w:p>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руб.</w:t>
            </w:r>
          </w:p>
        </w:tc>
      </w:tr>
      <w:tr w:rsidR="0006013E" w:rsidRPr="0006013E" w:rsidTr="0006013E">
        <w:trPr>
          <w:jc w:val="center"/>
        </w:trPr>
        <w:tc>
          <w:tcPr>
            <w:tcW w:w="534" w:type="dxa"/>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1</w:t>
            </w:r>
          </w:p>
        </w:tc>
        <w:tc>
          <w:tcPr>
            <w:tcW w:w="7512" w:type="dxa"/>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Бензин автомобильный  </w:t>
            </w:r>
            <w:proofErr w:type="gramStart"/>
            <w:r w:rsidRPr="0006013E">
              <w:rPr>
                <w:rFonts w:eastAsia="Calibri"/>
                <w:sz w:val="24"/>
                <w:szCs w:val="24"/>
                <w:lang w:eastAsia="en-US"/>
              </w:rPr>
              <w:t>Р</w:t>
            </w:r>
            <w:proofErr w:type="gramEnd"/>
            <w:r w:rsidRPr="0006013E">
              <w:rPr>
                <w:rFonts w:eastAsia="Calibri"/>
                <w:sz w:val="24"/>
                <w:szCs w:val="24"/>
                <w:lang w:eastAsia="en-US"/>
              </w:rPr>
              <w:t xml:space="preserve"> 92</w:t>
            </w:r>
          </w:p>
        </w:tc>
        <w:tc>
          <w:tcPr>
            <w:tcW w:w="2375"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190,95</w:t>
            </w:r>
          </w:p>
        </w:tc>
      </w:tr>
    </w:tbl>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4.  Готовые  изделия</w:t>
      </w: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4.1. Готовая продукция и товары для перепродажи</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
        <w:gridCol w:w="5850"/>
        <w:gridCol w:w="3023"/>
      </w:tblGrid>
      <w:tr w:rsidR="0006013E" w:rsidRPr="0006013E" w:rsidTr="0006013E">
        <w:trPr>
          <w:jc w:val="center"/>
        </w:trPr>
        <w:tc>
          <w:tcPr>
            <w:tcW w:w="76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 xml:space="preserve">№ </w:t>
            </w:r>
            <w:proofErr w:type="gramStart"/>
            <w:r w:rsidRPr="0006013E">
              <w:rPr>
                <w:rFonts w:eastAsia="Calibri"/>
                <w:sz w:val="24"/>
                <w:szCs w:val="24"/>
                <w:lang w:eastAsia="en-US"/>
              </w:rPr>
              <w:t>п</w:t>
            </w:r>
            <w:proofErr w:type="gramEnd"/>
            <w:r w:rsidRPr="0006013E">
              <w:rPr>
                <w:rFonts w:eastAsia="Calibri"/>
                <w:sz w:val="24"/>
                <w:szCs w:val="24"/>
                <w:lang w:eastAsia="en-US"/>
              </w:rPr>
              <w:t>/п</w:t>
            </w:r>
          </w:p>
        </w:tc>
        <w:tc>
          <w:tcPr>
            <w:tcW w:w="585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Наименование</w:t>
            </w:r>
          </w:p>
        </w:tc>
        <w:tc>
          <w:tcPr>
            <w:tcW w:w="3023"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Стоимость по промежуточному балансу на 31.10.2016, руб.</w:t>
            </w:r>
          </w:p>
        </w:tc>
      </w:tr>
      <w:tr w:rsidR="0006013E" w:rsidRPr="0006013E" w:rsidTr="0006013E">
        <w:trPr>
          <w:jc w:val="center"/>
        </w:trPr>
        <w:tc>
          <w:tcPr>
            <w:tcW w:w="766"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w:t>
            </w:r>
          </w:p>
        </w:tc>
        <w:tc>
          <w:tcPr>
            <w:tcW w:w="5850" w:type="dxa"/>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Производство кафе «Радуга»</w:t>
            </w:r>
          </w:p>
        </w:tc>
        <w:tc>
          <w:tcPr>
            <w:tcW w:w="3023"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256739,63</w:t>
            </w:r>
          </w:p>
        </w:tc>
      </w:tr>
      <w:tr w:rsidR="0006013E" w:rsidRPr="0006013E" w:rsidTr="0006013E">
        <w:trPr>
          <w:jc w:val="center"/>
        </w:trPr>
        <w:tc>
          <w:tcPr>
            <w:tcW w:w="766"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lastRenderedPageBreak/>
              <w:t>2</w:t>
            </w:r>
          </w:p>
        </w:tc>
        <w:tc>
          <w:tcPr>
            <w:tcW w:w="5850" w:type="dxa"/>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Производство столовой № 3</w:t>
            </w:r>
          </w:p>
        </w:tc>
        <w:tc>
          <w:tcPr>
            <w:tcW w:w="3023"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56096,43</w:t>
            </w:r>
          </w:p>
        </w:tc>
      </w:tr>
      <w:tr w:rsidR="0006013E" w:rsidRPr="0006013E" w:rsidTr="0006013E">
        <w:trPr>
          <w:jc w:val="center"/>
        </w:trPr>
        <w:tc>
          <w:tcPr>
            <w:tcW w:w="766"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w:t>
            </w:r>
          </w:p>
        </w:tc>
        <w:tc>
          <w:tcPr>
            <w:tcW w:w="5850" w:type="dxa"/>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Буфет столовой №3</w:t>
            </w:r>
          </w:p>
        </w:tc>
        <w:tc>
          <w:tcPr>
            <w:tcW w:w="3023"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21252,46</w:t>
            </w:r>
          </w:p>
        </w:tc>
      </w:tr>
      <w:tr w:rsidR="0006013E" w:rsidRPr="0006013E" w:rsidTr="0006013E">
        <w:trPr>
          <w:jc w:val="center"/>
        </w:trPr>
        <w:tc>
          <w:tcPr>
            <w:tcW w:w="766"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w:t>
            </w:r>
          </w:p>
        </w:tc>
        <w:tc>
          <w:tcPr>
            <w:tcW w:w="5850" w:type="dxa"/>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Производство столовой № 4</w:t>
            </w:r>
          </w:p>
        </w:tc>
        <w:tc>
          <w:tcPr>
            <w:tcW w:w="3023"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12899,33</w:t>
            </w:r>
          </w:p>
        </w:tc>
      </w:tr>
      <w:tr w:rsidR="0006013E" w:rsidRPr="0006013E" w:rsidTr="0006013E">
        <w:trPr>
          <w:jc w:val="center"/>
        </w:trPr>
        <w:tc>
          <w:tcPr>
            <w:tcW w:w="766"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w:t>
            </w:r>
          </w:p>
        </w:tc>
        <w:tc>
          <w:tcPr>
            <w:tcW w:w="5850" w:type="dxa"/>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Буфет столовой №4</w:t>
            </w:r>
          </w:p>
        </w:tc>
        <w:tc>
          <w:tcPr>
            <w:tcW w:w="3023"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42944,76</w:t>
            </w:r>
          </w:p>
        </w:tc>
      </w:tr>
      <w:tr w:rsidR="0006013E" w:rsidRPr="0006013E" w:rsidTr="0006013E">
        <w:trPr>
          <w:jc w:val="center"/>
        </w:trPr>
        <w:tc>
          <w:tcPr>
            <w:tcW w:w="766"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w:t>
            </w:r>
          </w:p>
        </w:tc>
        <w:tc>
          <w:tcPr>
            <w:tcW w:w="5850" w:type="dxa"/>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Производство столовой № 6</w:t>
            </w:r>
          </w:p>
        </w:tc>
        <w:tc>
          <w:tcPr>
            <w:tcW w:w="3023"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62494,79</w:t>
            </w:r>
          </w:p>
        </w:tc>
      </w:tr>
      <w:tr w:rsidR="0006013E" w:rsidRPr="0006013E" w:rsidTr="0006013E">
        <w:trPr>
          <w:jc w:val="center"/>
        </w:trPr>
        <w:tc>
          <w:tcPr>
            <w:tcW w:w="766"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w:t>
            </w:r>
          </w:p>
        </w:tc>
        <w:tc>
          <w:tcPr>
            <w:tcW w:w="5850" w:type="dxa"/>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Буфет столовой № 6</w:t>
            </w:r>
          </w:p>
        </w:tc>
        <w:tc>
          <w:tcPr>
            <w:tcW w:w="3023"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25000,54</w:t>
            </w:r>
          </w:p>
        </w:tc>
      </w:tr>
      <w:tr w:rsidR="0006013E" w:rsidRPr="0006013E" w:rsidTr="0006013E">
        <w:trPr>
          <w:jc w:val="center"/>
        </w:trPr>
        <w:tc>
          <w:tcPr>
            <w:tcW w:w="766"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w:t>
            </w:r>
          </w:p>
        </w:tc>
        <w:tc>
          <w:tcPr>
            <w:tcW w:w="5850" w:type="dxa"/>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Буфет школы № 2</w:t>
            </w:r>
          </w:p>
        </w:tc>
        <w:tc>
          <w:tcPr>
            <w:tcW w:w="3023"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16139,33</w:t>
            </w:r>
          </w:p>
        </w:tc>
      </w:tr>
      <w:tr w:rsidR="0006013E" w:rsidRPr="0006013E" w:rsidTr="0006013E">
        <w:trPr>
          <w:jc w:val="center"/>
        </w:trPr>
        <w:tc>
          <w:tcPr>
            <w:tcW w:w="766" w:type="dxa"/>
          </w:tcPr>
          <w:p w:rsidR="0006013E" w:rsidRPr="0006013E" w:rsidRDefault="0006013E" w:rsidP="0006013E">
            <w:pPr>
              <w:suppressAutoHyphens w:val="0"/>
              <w:jc w:val="center"/>
              <w:rPr>
                <w:rFonts w:eastAsia="Calibri"/>
                <w:sz w:val="24"/>
                <w:szCs w:val="24"/>
                <w:lang w:eastAsia="en-US"/>
              </w:rPr>
            </w:pPr>
          </w:p>
        </w:tc>
        <w:tc>
          <w:tcPr>
            <w:tcW w:w="5850" w:type="dxa"/>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Итого:</w:t>
            </w:r>
          </w:p>
        </w:tc>
        <w:tc>
          <w:tcPr>
            <w:tcW w:w="3023"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493567,27</w:t>
            </w:r>
          </w:p>
        </w:tc>
      </w:tr>
    </w:tbl>
    <w:p w:rsidR="0006013E" w:rsidRPr="0006013E" w:rsidRDefault="0006013E" w:rsidP="0006013E">
      <w:pPr>
        <w:suppressAutoHyphens w:val="0"/>
        <w:spacing w:after="200" w:line="276" w:lineRule="auto"/>
        <w:rPr>
          <w:rFonts w:eastAsia="Calibri"/>
          <w:sz w:val="24"/>
          <w:szCs w:val="24"/>
          <w:lang w:eastAsia="en-US"/>
        </w:rPr>
      </w:pP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5. Денежные средства</w:t>
      </w: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 xml:space="preserve">5.1. Касса  - 18 254,54 руб. </w:t>
      </w: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5.2. Расчетный счет: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7406"/>
        <w:gridCol w:w="2367"/>
      </w:tblGrid>
      <w:tr w:rsidR="0006013E" w:rsidRPr="0006013E" w:rsidTr="0006013E">
        <w:tc>
          <w:tcPr>
            <w:tcW w:w="42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 xml:space="preserve">№ </w:t>
            </w:r>
            <w:proofErr w:type="gramStart"/>
            <w:r w:rsidRPr="0006013E">
              <w:rPr>
                <w:rFonts w:eastAsia="Calibri"/>
                <w:sz w:val="24"/>
                <w:szCs w:val="24"/>
                <w:lang w:eastAsia="en-US"/>
              </w:rPr>
              <w:t>п</w:t>
            </w:r>
            <w:proofErr w:type="gramEnd"/>
            <w:r w:rsidRPr="0006013E">
              <w:rPr>
                <w:rFonts w:eastAsia="Calibri"/>
                <w:sz w:val="24"/>
                <w:szCs w:val="24"/>
                <w:lang w:eastAsia="en-US"/>
              </w:rPr>
              <w:t>/п</w:t>
            </w:r>
          </w:p>
        </w:tc>
        <w:tc>
          <w:tcPr>
            <w:tcW w:w="7512"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 xml:space="preserve">Наименование кредитной организации </w:t>
            </w:r>
          </w:p>
        </w:tc>
        <w:tc>
          <w:tcPr>
            <w:tcW w:w="2375"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Стоимость по промежуточному балансу на 31.10.2016, руб.</w:t>
            </w:r>
          </w:p>
        </w:tc>
      </w:tr>
      <w:tr w:rsidR="0006013E" w:rsidRPr="0006013E" w:rsidTr="0006013E">
        <w:tc>
          <w:tcPr>
            <w:tcW w:w="426"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1</w:t>
            </w:r>
          </w:p>
        </w:tc>
        <w:tc>
          <w:tcPr>
            <w:tcW w:w="7512" w:type="dxa"/>
          </w:tcPr>
          <w:p w:rsidR="0006013E" w:rsidRPr="0006013E" w:rsidRDefault="0006013E" w:rsidP="0006013E">
            <w:pPr>
              <w:suppressAutoHyphens w:val="0"/>
              <w:contextualSpacing/>
              <w:rPr>
                <w:rFonts w:eastAsia="Calibri"/>
                <w:sz w:val="24"/>
                <w:szCs w:val="24"/>
                <w:lang w:eastAsia="en-US"/>
              </w:rPr>
            </w:pPr>
            <w:r w:rsidRPr="0006013E">
              <w:rPr>
                <w:rFonts w:eastAsia="Calibri"/>
                <w:sz w:val="24"/>
                <w:szCs w:val="24"/>
                <w:lang w:eastAsia="en-US"/>
              </w:rPr>
              <w:t>Ярославский РФ АО «</w:t>
            </w:r>
            <w:proofErr w:type="spellStart"/>
            <w:r w:rsidRPr="0006013E">
              <w:rPr>
                <w:rFonts w:eastAsia="Calibri"/>
                <w:sz w:val="24"/>
                <w:szCs w:val="24"/>
                <w:lang w:eastAsia="en-US"/>
              </w:rPr>
              <w:t>Россельхозбанк</w:t>
            </w:r>
            <w:proofErr w:type="spellEnd"/>
            <w:r w:rsidRPr="0006013E">
              <w:rPr>
                <w:rFonts w:eastAsia="Calibri"/>
                <w:sz w:val="24"/>
                <w:szCs w:val="24"/>
                <w:lang w:eastAsia="en-US"/>
              </w:rPr>
              <w:t xml:space="preserve">», БИК 047888717, к/с 30101810900000000717,  </w:t>
            </w:r>
            <w:proofErr w:type="gramStart"/>
            <w:r w:rsidRPr="0006013E">
              <w:rPr>
                <w:rFonts w:eastAsia="Calibri"/>
                <w:sz w:val="24"/>
                <w:szCs w:val="24"/>
                <w:lang w:eastAsia="en-US"/>
              </w:rPr>
              <w:t>р</w:t>
            </w:r>
            <w:proofErr w:type="gramEnd"/>
            <w:r w:rsidRPr="0006013E">
              <w:rPr>
                <w:rFonts w:eastAsia="Calibri"/>
                <w:sz w:val="24"/>
                <w:szCs w:val="24"/>
                <w:lang w:eastAsia="en-US"/>
              </w:rPr>
              <w:t>/с 40702810261028517476</w:t>
            </w:r>
          </w:p>
        </w:tc>
        <w:tc>
          <w:tcPr>
            <w:tcW w:w="2375" w:type="dxa"/>
            <w:vAlign w:val="center"/>
          </w:tcPr>
          <w:p w:rsidR="0006013E" w:rsidRPr="0006013E" w:rsidRDefault="0006013E" w:rsidP="0006013E">
            <w:pPr>
              <w:suppressAutoHyphens w:val="0"/>
              <w:contextualSpacing/>
              <w:jc w:val="center"/>
              <w:rPr>
                <w:rFonts w:eastAsia="Calibri"/>
                <w:sz w:val="24"/>
                <w:szCs w:val="24"/>
                <w:lang w:eastAsia="en-US"/>
              </w:rPr>
            </w:pPr>
            <w:r w:rsidRPr="0006013E">
              <w:rPr>
                <w:rFonts w:eastAsia="Calibri"/>
                <w:sz w:val="24"/>
                <w:szCs w:val="24"/>
                <w:lang w:eastAsia="en-US"/>
              </w:rPr>
              <w:t>623 503,15</w:t>
            </w:r>
          </w:p>
        </w:tc>
      </w:tr>
    </w:tbl>
    <w:p w:rsidR="0006013E" w:rsidRPr="0006013E" w:rsidRDefault="0006013E" w:rsidP="0006013E">
      <w:pPr>
        <w:suppressAutoHyphens w:val="0"/>
        <w:spacing w:line="276" w:lineRule="auto"/>
        <w:rPr>
          <w:rFonts w:eastAsia="Calibri"/>
          <w:sz w:val="28"/>
          <w:szCs w:val="28"/>
          <w:lang w:eastAsia="en-US"/>
        </w:rPr>
      </w:pP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Итого по разделу 5 - 641 757,69 руб.</w:t>
      </w: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6. Дебиторская задолженность</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3707"/>
        <w:gridCol w:w="3593"/>
        <w:gridCol w:w="2347"/>
      </w:tblGrid>
      <w:tr w:rsidR="0006013E" w:rsidRPr="0006013E" w:rsidTr="0006013E">
        <w:trPr>
          <w:jc w:val="center"/>
        </w:trPr>
        <w:tc>
          <w:tcPr>
            <w:tcW w:w="559"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 xml:space="preserve">№ </w:t>
            </w:r>
            <w:proofErr w:type="gramStart"/>
            <w:r w:rsidRPr="0006013E">
              <w:rPr>
                <w:rFonts w:eastAsia="Calibri"/>
                <w:sz w:val="24"/>
                <w:szCs w:val="24"/>
                <w:lang w:eastAsia="en-US"/>
              </w:rPr>
              <w:t>п</w:t>
            </w:r>
            <w:proofErr w:type="gramEnd"/>
            <w:r w:rsidRPr="0006013E">
              <w:rPr>
                <w:rFonts w:eastAsia="Calibri"/>
                <w:sz w:val="24"/>
                <w:szCs w:val="24"/>
                <w:lang w:eastAsia="en-US"/>
              </w:rPr>
              <w:t>/п</w:t>
            </w:r>
          </w:p>
        </w:tc>
        <w:tc>
          <w:tcPr>
            <w:tcW w:w="370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Наименование дебитора</w:t>
            </w:r>
          </w:p>
        </w:tc>
        <w:tc>
          <w:tcPr>
            <w:tcW w:w="3593"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Основание возникновения</w:t>
            </w:r>
          </w:p>
        </w:tc>
        <w:tc>
          <w:tcPr>
            <w:tcW w:w="234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Стоимость по промежуточному балансу на 31.10.2016, руб.</w:t>
            </w:r>
          </w:p>
        </w:tc>
      </w:tr>
      <w:tr w:rsidR="0006013E" w:rsidRPr="0006013E" w:rsidTr="0006013E">
        <w:trPr>
          <w:jc w:val="center"/>
        </w:trPr>
        <w:tc>
          <w:tcPr>
            <w:tcW w:w="559"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w:t>
            </w:r>
          </w:p>
        </w:tc>
        <w:tc>
          <w:tcPr>
            <w:tcW w:w="3707"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ООО «Спецавтохозяйство»</w:t>
            </w:r>
          </w:p>
        </w:tc>
        <w:tc>
          <w:tcPr>
            <w:tcW w:w="3593" w:type="dxa"/>
            <w:vAlign w:val="center"/>
          </w:tcPr>
          <w:p w:rsidR="0006013E" w:rsidRPr="0006013E" w:rsidRDefault="0006013E" w:rsidP="0006013E">
            <w:pPr>
              <w:tabs>
                <w:tab w:val="left" w:pos="1080"/>
              </w:tabs>
              <w:suppressAutoHyphens w:val="0"/>
              <w:rPr>
                <w:rFonts w:eastAsia="Calibri"/>
                <w:sz w:val="24"/>
                <w:szCs w:val="24"/>
                <w:lang w:eastAsia="en-US"/>
              </w:rPr>
            </w:pPr>
            <w:r w:rsidRPr="0006013E">
              <w:rPr>
                <w:rFonts w:eastAsia="Calibri"/>
                <w:sz w:val="24"/>
                <w:szCs w:val="24"/>
                <w:lang w:eastAsia="en-US"/>
              </w:rPr>
              <w:t>Договор № 54 от 01.03.2016г</w:t>
            </w:r>
          </w:p>
        </w:tc>
        <w:tc>
          <w:tcPr>
            <w:tcW w:w="234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8046,00</w:t>
            </w:r>
          </w:p>
        </w:tc>
      </w:tr>
      <w:tr w:rsidR="0006013E" w:rsidRPr="0006013E" w:rsidTr="0006013E">
        <w:trPr>
          <w:jc w:val="center"/>
        </w:trPr>
        <w:tc>
          <w:tcPr>
            <w:tcW w:w="559"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w:t>
            </w:r>
          </w:p>
        </w:tc>
        <w:tc>
          <w:tcPr>
            <w:tcW w:w="3707"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ООО «</w:t>
            </w:r>
            <w:proofErr w:type="spellStart"/>
            <w:r w:rsidRPr="0006013E">
              <w:rPr>
                <w:rFonts w:eastAsia="Calibri"/>
                <w:sz w:val="24"/>
                <w:szCs w:val="24"/>
                <w:lang w:eastAsia="en-US"/>
              </w:rPr>
              <w:t>ЭнергоРесурс</w:t>
            </w:r>
            <w:proofErr w:type="spellEnd"/>
            <w:r w:rsidRPr="0006013E">
              <w:rPr>
                <w:rFonts w:eastAsia="Calibri"/>
                <w:sz w:val="24"/>
                <w:szCs w:val="24"/>
                <w:lang w:eastAsia="en-US"/>
              </w:rPr>
              <w:t>»</w:t>
            </w:r>
          </w:p>
        </w:tc>
        <w:tc>
          <w:tcPr>
            <w:tcW w:w="3593" w:type="dxa"/>
            <w:vAlign w:val="center"/>
          </w:tcPr>
          <w:p w:rsidR="0006013E" w:rsidRPr="0006013E" w:rsidRDefault="0006013E" w:rsidP="0006013E">
            <w:pPr>
              <w:tabs>
                <w:tab w:val="left" w:pos="1080"/>
              </w:tabs>
              <w:suppressAutoHyphens w:val="0"/>
              <w:rPr>
                <w:rFonts w:eastAsia="Calibri"/>
                <w:sz w:val="24"/>
                <w:szCs w:val="24"/>
                <w:lang w:eastAsia="en-US"/>
              </w:rPr>
            </w:pPr>
            <w:r w:rsidRPr="0006013E">
              <w:rPr>
                <w:rFonts w:eastAsia="Calibri"/>
                <w:sz w:val="24"/>
                <w:szCs w:val="24"/>
                <w:lang w:eastAsia="en-US"/>
              </w:rPr>
              <w:t xml:space="preserve">Договор № 1007 от 01.10.2009 </w:t>
            </w:r>
            <w:proofErr w:type="spellStart"/>
            <w:r w:rsidRPr="0006013E">
              <w:rPr>
                <w:rFonts w:eastAsia="Calibri"/>
                <w:sz w:val="24"/>
                <w:szCs w:val="24"/>
                <w:lang w:eastAsia="en-US"/>
              </w:rPr>
              <w:t>тепл</w:t>
            </w:r>
            <w:proofErr w:type="spellEnd"/>
            <w:r w:rsidRPr="0006013E">
              <w:rPr>
                <w:rFonts w:eastAsia="Calibri"/>
                <w:sz w:val="24"/>
                <w:szCs w:val="24"/>
                <w:lang w:eastAsia="en-US"/>
              </w:rPr>
              <w:t xml:space="preserve">. </w:t>
            </w:r>
            <w:proofErr w:type="spellStart"/>
            <w:r w:rsidRPr="0006013E">
              <w:rPr>
                <w:rFonts w:eastAsia="Calibri"/>
                <w:sz w:val="24"/>
                <w:szCs w:val="24"/>
                <w:lang w:eastAsia="en-US"/>
              </w:rPr>
              <w:t>энерг</w:t>
            </w:r>
            <w:proofErr w:type="spellEnd"/>
            <w:r w:rsidRPr="0006013E">
              <w:rPr>
                <w:rFonts w:eastAsia="Calibri"/>
                <w:sz w:val="24"/>
                <w:szCs w:val="24"/>
                <w:lang w:eastAsia="en-US"/>
              </w:rPr>
              <w:t>;</w:t>
            </w:r>
          </w:p>
          <w:p w:rsidR="0006013E" w:rsidRPr="0006013E" w:rsidRDefault="0006013E" w:rsidP="0006013E">
            <w:pPr>
              <w:tabs>
                <w:tab w:val="left" w:pos="1080"/>
              </w:tabs>
              <w:suppressAutoHyphens w:val="0"/>
              <w:rPr>
                <w:rFonts w:eastAsia="Calibri"/>
                <w:sz w:val="24"/>
                <w:szCs w:val="24"/>
                <w:lang w:eastAsia="en-US"/>
              </w:rPr>
            </w:pPr>
            <w:r w:rsidRPr="0006013E">
              <w:rPr>
                <w:rFonts w:eastAsia="Calibri"/>
                <w:sz w:val="24"/>
                <w:szCs w:val="24"/>
                <w:lang w:eastAsia="en-US"/>
              </w:rPr>
              <w:t>Договор № 3-89В  водоснабжение от 31.12.2010</w:t>
            </w:r>
          </w:p>
        </w:tc>
        <w:tc>
          <w:tcPr>
            <w:tcW w:w="234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11756,10</w:t>
            </w:r>
          </w:p>
        </w:tc>
      </w:tr>
      <w:tr w:rsidR="0006013E" w:rsidRPr="0006013E" w:rsidTr="0006013E">
        <w:trPr>
          <w:jc w:val="center"/>
        </w:trPr>
        <w:tc>
          <w:tcPr>
            <w:tcW w:w="559"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w:t>
            </w:r>
          </w:p>
        </w:tc>
        <w:tc>
          <w:tcPr>
            <w:tcW w:w="3707"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МБУДО  «Дворец детского творчества»</w:t>
            </w:r>
          </w:p>
        </w:tc>
        <w:tc>
          <w:tcPr>
            <w:tcW w:w="3593" w:type="dxa"/>
            <w:vAlign w:val="center"/>
          </w:tcPr>
          <w:p w:rsidR="0006013E" w:rsidRPr="0006013E" w:rsidRDefault="0006013E" w:rsidP="0006013E">
            <w:pPr>
              <w:tabs>
                <w:tab w:val="left" w:pos="1080"/>
              </w:tabs>
              <w:suppressAutoHyphens w:val="0"/>
              <w:rPr>
                <w:rFonts w:eastAsia="Calibri"/>
                <w:sz w:val="24"/>
                <w:szCs w:val="24"/>
                <w:lang w:eastAsia="en-US"/>
              </w:rPr>
            </w:pPr>
            <w:r w:rsidRPr="0006013E">
              <w:rPr>
                <w:rFonts w:eastAsia="Calibri"/>
                <w:sz w:val="24"/>
                <w:szCs w:val="24"/>
                <w:lang w:eastAsia="en-US"/>
              </w:rPr>
              <w:t>Договор № 3 от 20.10.2016</w:t>
            </w:r>
          </w:p>
        </w:tc>
        <w:tc>
          <w:tcPr>
            <w:tcW w:w="234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4774,00</w:t>
            </w:r>
          </w:p>
        </w:tc>
      </w:tr>
      <w:tr w:rsidR="0006013E" w:rsidRPr="0006013E" w:rsidTr="0006013E">
        <w:trPr>
          <w:jc w:val="center"/>
        </w:trPr>
        <w:tc>
          <w:tcPr>
            <w:tcW w:w="559"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w:t>
            </w:r>
          </w:p>
        </w:tc>
        <w:tc>
          <w:tcPr>
            <w:tcW w:w="3707"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МУДО  «</w:t>
            </w:r>
            <w:proofErr w:type="gramStart"/>
            <w:r w:rsidRPr="0006013E">
              <w:rPr>
                <w:rFonts w:eastAsia="Calibri"/>
                <w:sz w:val="24"/>
                <w:szCs w:val="24"/>
                <w:lang w:eastAsia="en-US"/>
              </w:rPr>
              <w:t>Гаврилов-Ямская</w:t>
            </w:r>
            <w:proofErr w:type="gramEnd"/>
            <w:r w:rsidRPr="0006013E">
              <w:rPr>
                <w:rFonts w:eastAsia="Calibri"/>
                <w:sz w:val="24"/>
                <w:szCs w:val="24"/>
                <w:lang w:eastAsia="en-US"/>
              </w:rPr>
              <w:t xml:space="preserve"> детско-юношеская спортивная  школа»</w:t>
            </w:r>
          </w:p>
        </w:tc>
        <w:tc>
          <w:tcPr>
            <w:tcW w:w="3593" w:type="dxa"/>
            <w:vAlign w:val="center"/>
          </w:tcPr>
          <w:p w:rsidR="0006013E" w:rsidRPr="0006013E" w:rsidRDefault="0006013E" w:rsidP="0006013E">
            <w:pPr>
              <w:tabs>
                <w:tab w:val="left" w:pos="1080"/>
              </w:tabs>
              <w:suppressAutoHyphens w:val="0"/>
              <w:rPr>
                <w:rFonts w:eastAsia="Calibri"/>
                <w:sz w:val="24"/>
                <w:szCs w:val="24"/>
                <w:lang w:eastAsia="en-US"/>
              </w:rPr>
            </w:pPr>
            <w:r w:rsidRPr="0006013E">
              <w:rPr>
                <w:rFonts w:eastAsia="Calibri"/>
                <w:sz w:val="24"/>
                <w:szCs w:val="24"/>
                <w:lang w:eastAsia="en-US"/>
              </w:rPr>
              <w:t>Контракт № 2/2016 от 11.10.2016</w:t>
            </w:r>
          </w:p>
        </w:tc>
        <w:tc>
          <w:tcPr>
            <w:tcW w:w="234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4774,00</w:t>
            </w:r>
          </w:p>
        </w:tc>
      </w:tr>
      <w:tr w:rsidR="0006013E" w:rsidRPr="0006013E" w:rsidTr="0006013E">
        <w:trPr>
          <w:jc w:val="center"/>
        </w:trPr>
        <w:tc>
          <w:tcPr>
            <w:tcW w:w="559"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w:t>
            </w:r>
          </w:p>
        </w:tc>
        <w:tc>
          <w:tcPr>
            <w:tcW w:w="3707"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Управление культуры, спорта и молодежной политики Администрации </w:t>
            </w:r>
            <w:proofErr w:type="gramStart"/>
            <w:r w:rsidRPr="0006013E">
              <w:rPr>
                <w:rFonts w:eastAsia="Calibri"/>
                <w:sz w:val="24"/>
                <w:szCs w:val="24"/>
                <w:lang w:eastAsia="en-US"/>
              </w:rPr>
              <w:t>Гаврилов-Ямского</w:t>
            </w:r>
            <w:proofErr w:type="gramEnd"/>
            <w:r w:rsidRPr="0006013E">
              <w:rPr>
                <w:rFonts w:eastAsia="Calibri"/>
                <w:sz w:val="24"/>
                <w:szCs w:val="24"/>
                <w:lang w:eastAsia="en-US"/>
              </w:rPr>
              <w:t xml:space="preserve"> муниципального района</w:t>
            </w:r>
          </w:p>
        </w:tc>
        <w:tc>
          <w:tcPr>
            <w:tcW w:w="3593" w:type="dxa"/>
            <w:vAlign w:val="center"/>
          </w:tcPr>
          <w:p w:rsidR="0006013E" w:rsidRPr="0006013E" w:rsidRDefault="0006013E" w:rsidP="0006013E">
            <w:pPr>
              <w:tabs>
                <w:tab w:val="left" w:pos="1080"/>
              </w:tabs>
              <w:suppressAutoHyphens w:val="0"/>
              <w:rPr>
                <w:rFonts w:eastAsia="Calibri"/>
                <w:sz w:val="24"/>
                <w:szCs w:val="24"/>
                <w:lang w:eastAsia="en-US"/>
              </w:rPr>
            </w:pPr>
            <w:proofErr w:type="gramStart"/>
            <w:r w:rsidRPr="0006013E">
              <w:rPr>
                <w:rFonts w:eastAsia="Calibri"/>
                <w:sz w:val="24"/>
                <w:szCs w:val="24"/>
                <w:lang w:eastAsia="en-US"/>
              </w:rPr>
              <w:t>Договор б</w:t>
            </w:r>
            <w:proofErr w:type="gramEnd"/>
            <w:r w:rsidRPr="0006013E">
              <w:rPr>
                <w:rFonts w:eastAsia="Calibri"/>
                <w:sz w:val="24"/>
                <w:szCs w:val="24"/>
                <w:lang w:eastAsia="en-US"/>
              </w:rPr>
              <w:t>/н от 19.10.2016</w:t>
            </w:r>
          </w:p>
        </w:tc>
        <w:tc>
          <w:tcPr>
            <w:tcW w:w="234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1630,88</w:t>
            </w:r>
          </w:p>
        </w:tc>
      </w:tr>
      <w:tr w:rsidR="0006013E" w:rsidRPr="0006013E" w:rsidTr="0006013E">
        <w:trPr>
          <w:jc w:val="center"/>
        </w:trPr>
        <w:tc>
          <w:tcPr>
            <w:tcW w:w="559"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w:t>
            </w:r>
          </w:p>
        </w:tc>
        <w:tc>
          <w:tcPr>
            <w:tcW w:w="3707"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ПАО «Ростелеком»</w:t>
            </w:r>
          </w:p>
        </w:tc>
        <w:tc>
          <w:tcPr>
            <w:tcW w:w="3593" w:type="dxa"/>
            <w:vAlign w:val="center"/>
          </w:tcPr>
          <w:p w:rsidR="0006013E" w:rsidRPr="0006013E" w:rsidRDefault="0006013E" w:rsidP="0006013E">
            <w:pPr>
              <w:tabs>
                <w:tab w:val="left" w:pos="1080"/>
              </w:tabs>
              <w:suppressAutoHyphens w:val="0"/>
              <w:rPr>
                <w:rFonts w:eastAsia="Calibri"/>
                <w:sz w:val="24"/>
                <w:szCs w:val="24"/>
                <w:lang w:eastAsia="en-US"/>
              </w:rPr>
            </w:pPr>
            <w:r w:rsidRPr="0006013E">
              <w:rPr>
                <w:rFonts w:eastAsia="Calibri"/>
                <w:sz w:val="24"/>
                <w:szCs w:val="24"/>
                <w:lang w:eastAsia="en-US"/>
              </w:rPr>
              <w:t>Договор № 25 от 01.01.2006</w:t>
            </w:r>
          </w:p>
        </w:tc>
        <w:tc>
          <w:tcPr>
            <w:tcW w:w="234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8036,38</w:t>
            </w:r>
          </w:p>
        </w:tc>
      </w:tr>
      <w:tr w:rsidR="0006013E" w:rsidRPr="0006013E" w:rsidTr="0006013E">
        <w:trPr>
          <w:jc w:val="center"/>
        </w:trPr>
        <w:tc>
          <w:tcPr>
            <w:tcW w:w="559"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w:t>
            </w:r>
          </w:p>
        </w:tc>
        <w:tc>
          <w:tcPr>
            <w:tcW w:w="3707"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УФК по Ярославской области (муниципальное общеобразовательное учреждение Средняя школа № 1)</w:t>
            </w:r>
          </w:p>
        </w:tc>
        <w:tc>
          <w:tcPr>
            <w:tcW w:w="3593" w:type="dxa"/>
            <w:vAlign w:val="center"/>
          </w:tcPr>
          <w:p w:rsidR="0006013E" w:rsidRPr="0006013E" w:rsidRDefault="0006013E" w:rsidP="0006013E">
            <w:pPr>
              <w:tabs>
                <w:tab w:val="left" w:pos="1080"/>
              </w:tabs>
              <w:suppressAutoHyphens w:val="0"/>
              <w:rPr>
                <w:rFonts w:eastAsia="Calibri"/>
                <w:sz w:val="24"/>
                <w:szCs w:val="24"/>
                <w:lang w:eastAsia="en-US"/>
              </w:rPr>
            </w:pPr>
            <w:r w:rsidRPr="0006013E">
              <w:rPr>
                <w:rFonts w:eastAsia="Calibri"/>
                <w:sz w:val="24"/>
                <w:szCs w:val="24"/>
                <w:lang w:eastAsia="en-US"/>
              </w:rPr>
              <w:t>Внесение денежных средств, в качестве обеспечения исполнения контракта</w:t>
            </w:r>
          </w:p>
        </w:tc>
        <w:tc>
          <w:tcPr>
            <w:tcW w:w="234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79900,00</w:t>
            </w:r>
          </w:p>
        </w:tc>
      </w:tr>
      <w:tr w:rsidR="0006013E" w:rsidRPr="0006013E" w:rsidTr="0006013E">
        <w:trPr>
          <w:jc w:val="center"/>
        </w:trPr>
        <w:tc>
          <w:tcPr>
            <w:tcW w:w="559"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w:t>
            </w:r>
          </w:p>
        </w:tc>
        <w:tc>
          <w:tcPr>
            <w:tcW w:w="3707"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УФК по Ярославской области (муниципальное общеобразовательное учреждение Средняя школа № 6)</w:t>
            </w:r>
          </w:p>
        </w:tc>
        <w:tc>
          <w:tcPr>
            <w:tcW w:w="3593" w:type="dxa"/>
            <w:vAlign w:val="center"/>
          </w:tcPr>
          <w:p w:rsidR="0006013E" w:rsidRPr="0006013E" w:rsidRDefault="0006013E" w:rsidP="0006013E">
            <w:pPr>
              <w:tabs>
                <w:tab w:val="left" w:pos="1080"/>
              </w:tabs>
              <w:suppressAutoHyphens w:val="0"/>
              <w:rPr>
                <w:rFonts w:eastAsia="Calibri"/>
                <w:sz w:val="24"/>
                <w:szCs w:val="24"/>
                <w:lang w:eastAsia="en-US"/>
              </w:rPr>
            </w:pPr>
            <w:r w:rsidRPr="0006013E">
              <w:rPr>
                <w:rFonts w:eastAsia="Calibri"/>
                <w:sz w:val="24"/>
                <w:szCs w:val="24"/>
                <w:lang w:eastAsia="en-US"/>
              </w:rPr>
              <w:t>Внесение денежных средств, в качестве обеспечения исполнения контракта</w:t>
            </w:r>
          </w:p>
        </w:tc>
        <w:tc>
          <w:tcPr>
            <w:tcW w:w="234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96632,00</w:t>
            </w:r>
          </w:p>
        </w:tc>
      </w:tr>
      <w:tr w:rsidR="0006013E" w:rsidRPr="0006013E" w:rsidTr="0006013E">
        <w:trPr>
          <w:jc w:val="center"/>
        </w:trPr>
        <w:tc>
          <w:tcPr>
            <w:tcW w:w="559"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w:t>
            </w:r>
          </w:p>
        </w:tc>
        <w:tc>
          <w:tcPr>
            <w:tcW w:w="3707"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УФК по Ярославской области (муниципальное общеобразовательное учреждение Средняя школа № 3)</w:t>
            </w:r>
          </w:p>
        </w:tc>
        <w:tc>
          <w:tcPr>
            <w:tcW w:w="3593" w:type="dxa"/>
            <w:vAlign w:val="center"/>
          </w:tcPr>
          <w:p w:rsidR="0006013E" w:rsidRPr="0006013E" w:rsidRDefault="0006013E" w:rsidP="0006013E">
            <w:pPr>
              <w:tabs>
                <w:tab w:val="left" w:pos="1080"/>
              </w:tabs>
              <w:suppressAutoHyphens w:val="0"/>
              <w:rPr>
                <w:rFonts w:eastAsia="Calibri"/>
                <w:sz w:val="24"/>
                <w:szCs w:val="24"/>
                <w:lang w:eastAsia="en-US"/>
              </w:rPr>
            </w:pPr>
            <w:r w:rsidRPr="0006013E">
              <w:rPr>
                <w:rFonts w:eastAsia="Calibri"/>
                <w:sz w:val="24"/>
                <w:szCs w:val="24"/>
                <w:lang w:eastAsia="en-US"/>
              </w:rPr>
              <w:t>Внесение денежных средств, в качестве обеспечения исполнения контракта</w:t>
            </w:r>
          </w:p>
        </w:tc>
        <w:tc>
          <w:tcPr>
            <w:tcW w:w="234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50480,00</w:t>
            </w:r>
          </w:p>
        </w:tc>
      </w:tr>
      <w:tr w:rsidR="0006013E" w:rsidRPr="0006013E" w:rsidTr="0006013E">
        <w:trPr>
          <w:jc w:val="center"/>
        </w:trPr>
        <w:tc>
          <w:tcPr>
            <w:tcW w:w="559"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w:t>
            </w:r>
          </w:p>
        </w:tc>
        <w:tc>
          <w:tcPr>
            <w:tcW w:w="3707"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УФК по Ярославской области </w:t>
            </w:r>
            <w:r w:rsidRPr="0006013E">
              <w:rPr>
                <w:rFonts w:eastAsia="Calibri"/>
                <w:sz w:val="24"/>
                <w:szCs w:val="24"/>
                <w:lang w:eastAsia="en-US"/>
              </w:rPr>
              <w:lastRenderedPageBreak/>
              <w:t>(муниципальное общеобразовательное бюджетное учреждение Средняя школа № 2)</w:t>
            </w:r>
          </w:p>
        </w:tc>
        <w:tc>
          <w:tcPr>
            <w:tcW w:w="3593" w:type="dxa"/>
            <w:vAlign w:val="center"/>
          </w:tcPr>
          <w:p w:rsidR="0006013E" w:rsidRPr="0006013E" w:rsidRDefault="0006013E" w:rsidP="0006013E">
            <w:pPr>
              <w:tabs>
                <w:tab w:val="left" w:pos="1080"/>
              </w:tabs>
              <w:suppressAutoHyphens w:val="0"/>
              <w:rPr>
                <w:rFonts w:eastAsia="Calibri"/>
                <w:sz w:val="24"/>
                <w:szCs w:val="24"/>
                <w:lang w:eastAsia="en-US"/>
              </w:rPr>
            </w:pPr>
            <w:r w:rsidRPr="0006013E">
              <w:rPr>
                <w:rFonts w:eastAsia="Calibri"/>
                <w:sz w:val="24"/>
                <w:szCs w:val="24"/>
                <w:lang w:eastAsia="en-US"/>
              </w:rPr>
              <w:lastRenderedPageBreak/>
              <w:t xml:space="preserve">Внесение денежных средств, в </w:t>
            </w:r>
            <w:r w:rsidRPr="0006013E">
              <w:rPr>
                <w:rFonts w:eastAsia="Calibri"/>
                <w:sz w:val="24"/>
                <w:szCs w:val="24"/>
                <w:lang w:eastAsia="en-US"/>
              </w:rPr>
              <w:lastRenderedPageBreak/>
              <w:t>качестве обеспечения исполнения контракта</w:t>
            </w:r>
          </w:p>
        </w:tc>
        <w:tc>
          <w:tcPr>
            <w:tcW w:w="234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lastRenderedPageBreak/>
              <w:t>73320,00</w:t>
            </w:r>
          </w:p>
        </w:tc>
      </w:tr>
      <w:tr w:rsidR="0006013E" w:rsidRPr="0006013E" w:rsidTr="0006013E">
        <w:trPr>
          <w:jc w:val="center"/>
        </w:trPr>
        <w:tc>
          <w:tcPr>
            <w:tcW w:w="559"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lastRenderedPageBreak/>
              <w:t>11</w:t>
            </w:r>
          </w:p>
        </w:tc>
        <w:tc>
          <w:tcPr>
            <w:tcW w:w="3707"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Расчеты с персоналом по заработной плате</w:t>
            </w:r>
          </w:p>
        </w:tc>
        <w:tc>
          <w:tcPr>
            <w:tcW w:w="3593" w:type="dxa"/>
            <w:vAlign w:val="center"/>
          </w:tcPr>
          <w:p w:rsidR="0006013E" w:rsidRPr="0006013E" w:rsidRDefault="0006013E" w:rsidP="0006013E">
            <w:pPr>
              <w:tabs>
                <w:tab w:val="left" w:pos="1080"/>
              </w:tabs>
              <w:suppressAutoHyphens w:val="0"/>
              <w:rPr>
                <w:rFonts w:eastAsia="Calibri"/>
                <w:sz w:val="24"/>
                <w:szCs w:val="24"/>
                <w:lang w:eastAsia="en-US"/>
              </w:rPr>
            </w:pPr>
            <w:r w:rsidRPr="0006013E">
              <w:rPr>
                <w:rFonts w:eastAsia="Calibri"/>
                <w:sz w:val="24"/>
                <w:szCs w:val="24"/>
                <w:lang w:eastAsia="en-US"/>
              </w:rPr>
              <w:t>Авансовый платеж</w:t>
            </w:r>
          </w:p>
        </w:tc>
        <w:tc>
          <w:tcPr>
            <w:tcW w:w="234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0,95</w:t>
            </w:r>
          </w:p>
        </w:tc>
      </w:tr>
      <w:tr w:rsidR="0006013E" w:rsidRPr="0006013E" w:rsidTr="0006013E">
        <w:trPr>
          <w:jc w:val="center"/>
        </w:trPr>
        <w:tc>
          <w:tcPr>
            <w:tcW w:w="559"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w:t>
            </w:r>
          </w:p>
        </w:tc>
        <w:tc>
          <w:tcPr>
            <w:tcW w:w="3707"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ГУ-Ярославское региональное отделение ФСС</w:t>
            </w:r>
          </w:p>
        </w:tc>
        <w:tc>
          <w:tcPr>
            <w:tcW w:w="3593" w:type="dxa"/>
            <w:vAlign w:val="center"/>
          </w:tcPr>
          <w:p w:rsidR="0006013E" w:rsidRPr="0006013E" w:rsidRDefault="0006013E" w:rsidP="0006013E">
            <w:pPr>
              <w:tabs>
                <w:tab w:val="left" w:pos="1080"/>
              </w:tabs>
              <w:suppressAutoHyphens w:val="0"/>
              <w:rPr>
                <w:rFonts w:eastAsia="Calibri"/>
                <w:sz w:val="24"/>
                <w:szCs w:val="24"/>
                <w:lang w:eastAsia="en-US"/>
              </w:rPr>
            </w:pPr>
            <w:r w:rsidRPr="0006013E">
              <w:rPr>
                <w:rFonts w:eastAsia="Calibri"/>
                <w:sz w:val="24"/>
                <w:szCs w:val="24"/>
                <w:lang w:eastAsia="en-US"/>
              </w:rPr>
              <w:t>Задолженность по выплате пособий по временной нетрудоспособности и в связи с материнством</w:t>
            </w:r>
          </w:p>
        </w:tc>
        <w:tc>
          <w:tcPr>
            <w:tcW w:w="234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23383,90</w:t>
            </w:r>
          </w:p>
        </w:tc>
      </w:tr>
      <w:tr w:rsidR="0006013E" w:rsidRPr="0006013E" w:rsidTr="0006013E">
        <w:trPr>
          <w:jc w:val="center"/>
        </w:trPr>
        <w:tc>
          <w:tcPr>
            <w:tcW w:w="559"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w:t>
            </w:r>
          </w:p>
        </w:tc>
        <w:tc>
          <w:tcPr>
            <w:tcW w:w="3707" w:type="dxa"/>
            <w:vAlign w:val="center"/>
          </w:tcPr>
          <w:p w:rsidR="0006013E" w:rsidRPr="0006013E" w:rsidRDefault="0006013E" w:rsidP="0006013E">
            <w:pPr>
              <w:suppressAutoHyphens w:val="0"/>
              <w:rPr>
                <w:rFonts w:eastAsia="Calibri"/>
                <w:sz w:val="24"/>
                <w:szCs w:val="24"/>
                <w:lang w:eastAsia="en-US"/>
              </w:rPr>
            </w:pPr>
            <w:proofErr w:type="gramStart"/>
            <w:r w:rsidRPr="0006013E">
              <w:rPr>
                <w:rFonts w:eastAsia="Calibri"/>
                <w:sz w:val="24"/>
                <w:szCs w:val="24"/>
                <w:lang w:eastAsia="en-US"/>
              </w:rPr>
              <w:t>Межрайонная</w:t>
            </w:r>
            <w:proofErr w:type="gramEnd"/>
            <w:r w:rsidRPr="0006013E">
              <w:rPr>
                <w:rFonts w:eastAsia="Calibri"/>
                <w:sz w:val="24"/>
                <w:szCs w:val="24"/>
                <w:lang w:eastAsia="en-US"/>
              </w:rPr>
              <w:t xml:space="preserve"> ИФНС России №2 по Ярославской области </w:t>
            </w:r>
          </w:p>
        </w:tc>
        <w:tc>
          <w:tcPr>
            <w:tcW w:w="3593" w:type="dxa"/>
            <w:vAlign w:val="center"/>
          </w:tcPr>
          <w:p w:rsidR="0006013E" w:rsidRPr="0006013E" w:rsidRDefault="0006013E" w:rsidP="0006013E">
            <w:pPr>
              <w:tabs>
                <w:tab w:val="left" w:pos="1080"/>
              </w:tabs>
              <w:suppressAutoHyphens w:val="0"/>
              <w:rPr>
                <w:rFonts w:eastAsia="Calibri"/>
                <w:sz w:val="24"/>
                <w:szCs w:val="24"/>
                <w:lang w:eastAsia="en-US"/>
              </w:rPr>
            </w:pPr>
            <w:r w:rsidRPr="0006013E">
              <w:rPr>
                <w:rFonts w:eastAsia="Calibri"/>
                <w:sz w:val="24"/>
                <w:szCs w:val="24"/>
                <w:lang w:eastAsia="en-US"/>
              </w:rPr>
              <w:t>Авансовый платеж по транспортному налогу</w:t>
            </w:r>
          </w:p>
        </w:tc>
        <w:tc>
          <w:tcPr>
            <w:tcW w:w="234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2660,00</w:t>
            </w:r>
          </w:p>
        </w:tc>
      </w:tr>
      <w:tr w:rsidR="0006013E" w:rsidRPr="0006013E" w:rsidTr="0006013E">
        <w:trPr>
          <w:jc w:val="center"/>
        </w:trPr>
        <w:tc>
          <w:tcPr>
            <w:tcW w:w="559"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w:t>
            </w:r>
          </w:p>
        </w:tc>
        <w:tc>
          <w:tcPr>
            <w:tcW w:w="3707"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Управление </w:t>
            </w:r>
            <w:proofErr w:type="spellStart"/>
            <w:r w:rsidRPr="0006013E">
              <w:rPr>
                <w:rFonts w:eastAsia="Calibri"/>
                <w:sz w:val="24"/>
                <w:szCs w:val="24"/>
                <w:lang w:eastAsia="en-US"/>
              </w:rPr>
              <w:t>Росприроднадзора</w:t>
            </w:r>
            <w:proofErr w:type="spellEnd"/>
            <w:r w:rsidRPr="0006013E">
              <w:rPr>
                <w:rFonts w:eastAsia="Calibri"/>
                <w:sz w:val="24"/>
                <w:szCs w:val="24"/>
                <w:lang w:eastAsia="en-US"/>
              </w:rPr>
              <w:t xml:space="preserve"> по Ярославской области </w:t>
            </w:r>
          </w:p>
        </w:tc>
        <w:tc>
          <w:tcPr>
            <w:tcW w:w="3593" w:type="dxa"/>
            <w:vAlign w:val="center"/>
          </w:tcPr>
          <w:p w:rsidR="0006013E" w:rsidRPr="0006013E" w:rsidRDefault="0006013E" w:rsidP="0006013E">
            <w:pPr>
              <w:tabs>
                <w:tab w:val="left" w:pos="1080"/>
              </w:tabs>
              <w:suppressAutoHyphens w:val="0"/>
              <w:rPr>
                <w:rFonts w:eastAsia="Calibri"/>
                <w:sz w:val="24"/>
                <w:szCs w:val="24"/>
                <w:lang w:eastAsia="en-US"/>
              </w:rPr>
            </w:pPr>
            <w:r w:rsidRPr="0006013E">
              <w:rPr>
                <w:rFonts w:eastAsia="Calibri"/>
                <w:sz w:val="24"/>
                <w:szCs w:val="24"/>
                <w:lang w:eastAsia="en-US"/>
              </w:rPr>
              <w:t>Авансовый платеж по экологии</w:t>
            </w:r>
          </w:p>
        </w:tc>
        <w:tc>
          <w:tcPr>
            <w:tcW w:w="2347"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1425,00</w:t>
            </w:r>
          </w:p>
        </w:tc>
      </w:tr>
      <w:tr w:rsidR="0006013E" w:rsidRPr="0006013E" w:rsidTr="0006013E">
        <w:trPr>
          <w:jc w:val="center"/>
        </w:trPr>
        <w:tc>
          <w:tcPr>
            <w:tcW w:w="559" w:type="dxa"/>
            <w:vAlign w:val="center"/>
          </w:tcPr>
          <w:p w:rsidR="0006013E" w:rsidRPr="0006013E" w:rsidRDefault="0006013E" w:rsidP="0006013E">
            <w:pPr>
              <w:suppressAutoHyphens w:val="0"/>
              <w:jc w:val="center"/>
              <w:rPr>
                <w:rFonts w:eastAsia="Calibri"/>
                <w:sz w:val="24"/>
                <w:szCs w:val="24"/>
                <w:lang w:eastAsia="en-US"/>
              </w:rPr>
            </w:pPr>
          </w:p>
        </w:tc>
        <w:tc>
          <w:tcPr>
            <w:tcW w:w="7300" w:type="dxa"/>
            <w:gridSpan w:val="2"/>
            <w:vAlign w:val="center"/>
          </w:tcPr>
          <w:p w:rsidR="0006013E" w:rsidRPr="0006013E" w:rsidRDefault="0006013E" w:rsidP="0006013E">
            <w:pPr>
              <w:tabs>
                <w:tab w:val="left" w:pos="1080"/>
              </w:tabs>
              <w:suppressAutoHyphens w:val="0"/>
              <w:jc w:val="center"/>
              <w:rPr>
                <w:rFonts w:eastAsia="Calibri"/>
                <w:sz w:val="24"/>
                <w:szCs w:val="24"/>
                <w:lang w:eastAsia="en-US"/>
              </w:rPr>
            </w:pPr>
            <w:r w:rsidRPr="0006013E">
              <w:rPr>
                <w:rFonts w:eastAsia="Calibri"/>
                <w:sz w:val="24"/>
                <w:szCs w:val="24"/>
                <w:lang w:eastAsia="en-US"/>
              </w:rPr>
              <w:t>Итого</w:t>
            </w:r>
          </w:p>
        </w:tc>
        <w:tc>
          <w:tcPr>
            <w:tcW w:w="2347"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366819,21</w:t>
            </w:r>
          </w:p>
        </w:tc>
      </w:tr>
    </w:tbl>
    <w:p w:rsidR="0006013E" w:rsidRPr="0006013E" w:rsidRDefault="0006013E" w:rsidP="0006013E">
      <w:pPr>
        <w:suppressAutoHyphens w:val="0"/>
        <w:spacing w:line="276" w:lineRule="auto"/>
        <w:rPr>
          <w:rFonts w:eastAsia="Calibri"/>
          <w:sz w:val="28"/>
          <w:szCs w:val="28"/>
          <w:lang w:eastAsia="en-US"/>
        </w:rPr>
      </w:pP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7. Кредиторская задолженность</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856"/>
        <w:gridCol w:w="3464"/>
        <w:gridCol w:w="2346"/>
      </w:tblGrid>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 xml:space="preserve">№ </w:t>
            </w:r>
            <w:proofErr w:type="gramStart"/>
            <w:r w:rsidRPr="0006013E">
              <w:rPr>
                <w:rFonts w:eastAsia="Calibri"/>
                <w:sz w:val="24"/>
                <w:szCs w:val="24"/>
                <w:lang w:eastAsia="en-US"/>
              </w:rPr>
              <w:t>п</w:t>
            </w:r>
            <w:proofErr w:type="gramEnd"/>
            <w:r w:rsidRPr="0006013E">
              <w:rPr>
                <w:rFonts w:eastAsia="Calibri"/>
                <w:sz w:val="24"/>
                <w:szCs w:val="24"/>
                <w:lang w:eastAsia="en-US"/>
              </w:rPr>
              <w:t>/п</w:t>
            </w:r>
          </w:p>
        </w:tc>
        <w:tc>
          <w:tcPr>
            <w:tcW w:w="385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Наименование кредитора</w:t>
            </w:r>
          </w:p>
        </w:tc>
        <w:tc>
          <w:tcPr>
            <w:tcW w:w="3464"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Основание возникновения</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Стоимость по промежуточному балансу на 31.10.2016, руб.</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ГПОУ Гаврилов-Ямский политехнический колледж</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Контракт № 6/2016 от 01.10.2016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6747,63</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МОУ «Средняя школа №3» г</w:t>
            </w:r>
            <w:proofErr w:type="gramStart"/>
            <w:r w:rsidRPr="0006013E">
              <w:rPr>
                <w:rFonts w:eastAsia="Calibri"/>
                <w:sz w:val="24"/>
                <w:szCs w:val="24"/>
                <w:lang w:eastAsia="en-US"/>
              </w:rPr>
              <w:t>.Г</w:t>
            </w:r>
            <w:proofErr w:type="gramEnd"/>
            <w:r w:rsidRPr="0006013E">
              <w:rPr>
                <w:rFonts w:eastAsia="Calibri"/>
                <w:sz w:val="24"/>
                <w:szCs w:val="24"/>
                <w:lang w:eastAsia="en-US"/>
              </w:rPr>
              <w:t>аврилов-Ям</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Муниципальный контракт №2/2016 от 28.07.2016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39640,00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МОУ «Средняя школа №6» </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Муниципальный контракт №2/2016 от 28.07.2016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161439,00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МОУ «Средняя школа №1»</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Муниципальный контракт №2/2016 от 28.07.2016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18879,65</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МОБУ «Средняя школа №2»</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Муниципальный контракт №2/2016 от 28.07.2016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210880,00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Управление по имущественным и земельным отношениям Администрации </w:t>
            </w:r>
            <w:proofErr w:type="gramStart"/>
            <w:r w:rsidRPr="0006013E">
              <w:rPr>
                <w:rFonts w:eastAsia="Calibri"/>
                <w:sz w:val="24"/>
                <w:szCs w:val="24"/>
                <w:lang w:eastAsia="en-US"/>
              </w:rPr>
              <w:t>Гаврилов-Ямского</w:t>
            </w:r>
            <w:proofErr w:type="gramEnd"/>
            <w:r w:rsidRPr="0006013E">
              <w:rPr>
                <w:rFonts w:eastAsia="Calibri"/>
                <w:sz w:val="24"/>
                <w:szCs w:val="24"/>
                <w:lang w:eastAsia="en-US"/>
              </w:rPr>
              <w:t xml:space="preserve"> муниципального района</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аренды №44 от 20.05.2010</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103749,29</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АО «Ресурс»</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1007 от 01.10.2009 –снабжение тепловой энергией; договор №3,89 от 31.12.2010, водоснабжение</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57581,80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ПАО «ТНС </w:t>
            </w:r>
            <w:proofErr w:type="spellStart"/>
            <w:r w:rsidRPr="0006013E">
              <w:rPr>
                <w:rFonts w:eastAsia="Calibri"/>
                <w:sz w:val="24"/>
                <w:szCs w:val="24"/>
                <w:lang w:eastAsia="en-US"/>
              </w:rPr>
              <w:t>энерго</w:t>
            </w:r>
            <w:proofErr w:type="spellEnd"/>
            <w:r w:rsidRPr="0006013E">
              <w:rPr>
                <w:rFonts w:eastAsia="Calibri"/>
                <w:sz w:val="24"/>
                <w:szCs w:val="24"/>
                <w:lang w:eastAsia="en-US"/>
              </w:rPr>
              <w:t xml:space="preserve"> Ярославль»</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3046 от 10.10.2016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32404,51</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ИП </w:t>
            </w:r>
            <w:proofErr w:type="spellStart"/>
            <w:r w:rsidRPr="0006013E">
              <w:rPr>
                <w:rFonts w:eastAsia="Calibri"/>
                <w:sz w:val="24"/>
                <w:szCs w:val="24"/>
                <w:lang w:eastAsia="en-US"/>
              </w:rPr>
              <w:t>Салунин</w:t>
            </w:r>
            <w:proofErr w:type="spellEnd"/>
            <w:r w:rsidRPr="0006013E">
              <w:rPr>
                <w:rFonts w:eastAsia="Calibri"/>
                <w:sz w:val="24"/>
                <w:szCs w:val="24"/>
                <w:lang w:eastAsia="en-US"/>
              </w:rPr>
              <w:t xml:space="preserve"> Виктор Михайлович</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75 от 31.12.2015</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9621,50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Гаврилов-Ямский районный отдел судебных приставов Управления Федеральной службы служебных приставов по Ярославской области</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Удержание по исполнительным листам из заработной платы</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7160,00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ТСЖ  «Восход»</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№18/</w:t>
            </w:r>
            <w:proofErr w:type="gramStart"/>
            <w:r w:rsidRPr="0006013E">
              <w:rPr>
                <w:rFonts w:eastAsia="Calibri"/>
                <w:sz w:val="24"/>
                <w:szCs w:val="24"/>
                <w:lang w:eastAsia="en-US"/>
              </w:rPr>
              <w:t>стр</w:t>
            </w:r>
            <w:proofErr w:type="gramEnd"/>
            <w:r w:rsidRPr="0006013E">
              <w:rPr>
                <w:rFonts w:eastAsia="Calibri"/>
                <w:sz w:val="24"/>
                <w:szCs w:val="24"/>
                <w:lang w:eastAsia="en-US"/>
              </w:rPr>
              <w:t>,09 от 01.01.2009г</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6474,50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13</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ООО «</w:t>
            </w:r>
            <w:proofErr w:type="spellStart"/>
            <w:r w:rsidRPr="0006013E">
              <w:rPr>
                <w:rFonts w:eastAsia="Calibri"/>
                <w:sz w:val="24"/>
                <w:szCs w:val="24"/>
                <w:lang w:eastAsia="en-US"/>
              </w:rPr>
              <w:t>Ярторгтехника</w:t>
            </w:r>
            <w:proofErr w:type="spellEnd"/>
            <w:r w:rsidRPr="0006013E">
              <w:rPr>
                <w:rFonts w:eastAsia="Calibri"/>
                <w:sz w:val="24"/>
                <w:szCs w:val="24"/>
                <w:lang w:eastAsia="en-US"/>
              </w:rPr>
              <w:t>-Сервис»</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444 от 27.12.2013</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6168,00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ООО «Спецавтохозяйство»</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54 от 01.03.2016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1898,83</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Гаврилов-Ямский филиал ГП ЯО «</w:t>
            </w:r>
            <w:proofErr w:type="gramStart"/>
            <w:r w:rsidRPr="0006013E">
              <w:rPr>
                <w:rFonts w:eastAsia="Calibri"/>
                <w:sz w:val="24"/>
                <w:szCs w:val="24"/>
                <w:lang w:eastAsia="en-US"/>
              </w:rPr>
              <w:t>Ярославское</w:t>
            </w:r>
            <w:proofErr w:type="gramEnd"/>
            <w:r w:rsidRPr="0006013E">
              <w:rPr>
                <w:rFonts w:eastAsia="Calibri"/>
                <w:sz w:val="24"/>
                <w:szCs w:val="24"/>
                <w:lang w:eastAsia="en-US"/>
              </w:rPr>
              <w:t xml:space="preserve"> АТП»</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34/16 от 12.09.2016,мед</w:t>
            </w:r>
            <w:proofErr w:type="gramStart"/>
            <w:r w:rsidRPr="0006013E">
              <w:rPr>
                <w:rFonts w:eastAsia="Calibri"/>
                <w:sz w:val="24"/>
                <w:szCs w:val="24"/>
                <w:lang w:eastAsia="en-US"/>
              </w:rPr>
              <w:t>.о</w:t>
            </w:r>
            <w:proofErr w:type="gramEnd"/>
            <w:r w:rsidRPr="0006013E">
              <w:rPr>
                <w:rFonts w:eastAsia="Calibri"/>
                <w:sz w:val="24"/>
                <w:szCs w:val="24"/>
                <w:lang w:eastAsia="en-US"/>
              </w:rPr>
              <w:t xml:space="preserve">смотр, </w:t>
            </w:r>
            <w:proofErr w:type="spellStart"/>
            <w:r w:rsidRPr="0006013E">
              <w:rPr>
                <w:rFonts w:eastAsia="Calibri"/>
                <w:sz w:val="24"/>
                <w:szCs w:val="24"/>
                <w:lang w:eastAsia="en-US"/>
              </w:rPr>
              <w:t>доп.соглашение</w:t>
            </w:r>
            <w:proofErr w:type="spellEnd"/>
            <w:r w:rsidRPr="0006013E">
              <w:rPr>
                <w:rFonts w:eastAsia="Calibri"/>
                <w:sz w:val="24"/>
                <w:szCs w:val="24"/>
                <w:lang w:eastAsia="en-US"/>
              </w:rPr>
              <w:t xml:space="preserve"> от 12.09.2016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10620,00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ООО «Торговый Дом «Метелица Плюс»</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426,06 от 23.10.2006г</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19996,96</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МУП «Гаврилов-Ямский хлебозавод»</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78/16 от 31.12.2015</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49395,17</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lastRenderedPageBreak/>
              <w:t>18</w:t>
            </w:r>
          </w:p>
        </w:tc>
        <w:tc>
          <w:tcPr>
            <w:tcW w:w="3856" w:type="dxa"/>
            <w:vAlign w:val="center"/>
          </w:tcPr>
          <w:p w:rsidR="0006013E" w:rsidRPr="0006013E" w:rsidRDefault="0006013E" w:rsidP="0006013E">
            <w:pPr>
              <w:suppressAutoHyphens w:val="0"/>
              <w:rPr>
                <w:rFonts w:eastAsia="Calibri"/>
                <w:sz w:val="24"/>
                <w:szCs w:val="24"/>
                <w:lang w:eastAsia="en-US"/>
              </w:rPr>
            </w:pPr>
            <w:proofErr w:type="gramStart"/>
            <w:r w:rsidRPr="0006013E">
              <w:rPr>
                <w:rFonts w:eastAsia="Calibri"/>
                <w:sz w:val="24"/>
                <w:szCs w:val="24"/>
                <w:lang w:eastAsia="en-US"/>
              </w:rPr>
              <w:t xml:space="preserve">УФК по Ярославской области (Филиал федерального бюджетного учреждения здравоохранения «Центр гигиены и эпидемиологии в Ярославской области в Ростовском МР» </w:t>
            </w:r>
            <w:proofErr w:type="gramEnd"/>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Договор от 01.02.2016,  Договор от 01.02.2016 </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127665,56</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19</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ООО «</w:t>
            </w:r>
            <w:proofErr w:type="spellStart"/>
            <w:r w:rsidRPr="0006013E">
              <w:rPr>
                <w:rFonts w:eastAsia="Calibri"/>
                <w:sz w:val="24"/>
                <w:szCs w:val="24"/>
                <w:lang w:eastAsia="en-US"/>
              </w:rPr>
              <w:t>Профдезинфекция</w:t>
            </w:r>
            <w:proofErr w:type="spellEnd"/>
            <w:r w:rsidRPr="0006013E">
              <w:rPr>
                <w:rFonts w:eastAsia="Calibri"/>
                <w:sz w:val="24"/>
                <w:szCs w:val="24"/>
                <w:lang w:eastAsia="en-US"/>
              </w:rPr>
              <w:t>»</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Договор №16 от 30.10.2015 </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9125,00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ООО СХП «Родник»</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Договор от 09.11.2016 </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123342,25</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21</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ООО «Охранное предприятие «Ратник»</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2093 от 01.03.2016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9000,00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22</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ООО « Охранное предприятие  «</w:t>
            </w:r>
            <w:proofErr w:type="spellStart"/>
            <w:r w:rsidRPr="0006013E">
              <w:rPr>
                <w:rFonts w:eastAsia="Calibri"/>
                <w:sz w:val="24"/>
                <w:szCs w:val="24"/>
                <w:lang w:eastAsia="en-US"/>
              </w:rPr>
              <w:t>Ристаль</w:t>
            </w:r>
            <w:proofErr w:type="spellEnd"/>
            <w:r w:rsidRPr="0006013E">
              <w:rPr>
                <w:rFonts w:eastAsia="Calibri"/>
                <w:sz w:val="24"/>
                <w:szCs w:val="24"/>
                <w:lang w:eastAsia="en-US"/>
              </w:rPr>
              <w:t>»</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1614 от 10.11.2014</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2000,00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23</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ООО «Тензор </w:t>
            </w:r>
            <w:proofErr w:type="gramStart"/>
            <w:r w:rsidRPr="0006013E">
              <w:rPr>
                <w:rFonts w:eastAsia="Calibri"/>
                <w:sz w:val="24"/>
                <w:szCs w:val="24"/>
                <w:lang w:eastAsia="en-US"/>
              </w:rPr>
              <w:t>КМ</w:t>
            </w:r>
            <w:proofErr w:type="gramEnd"/>
            <w:r w:rsidRPr="0006013E">
              <w:rPr>
                <w:rFonts w:eastAsia="Calibri"/>
                <w:sz w:val="24"/>
                <w:szCs w:val="24"/>
                <w:lang w:eastAsia="en-US"/>
              </w:rPr>
              <w:t xml:space="preserve">» </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20118042 от 18.01.2015</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4170,00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24</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ГУ здравоохранения Ярославской области </w:t>
            </w:r>
            <w:proofErr w:type="gramStart"/>
            <w:r w:rsidRPr="0006013E">
              <w:rPr>
                <w:rFonts w:eastAsia="Calibri"/>
                <w:sz w:val="24"/>
                <w:szCs w:val="24"/>
                <w:lang w:eastAsia="en-US"/>
              </w:rPr>
              <w:t>Гаврилов-Ямская</w:t>
            </w:r>
            <w:proofErr w:type="gramEnd"/>
            <w:r w:rsidRPr="0006013E">
              <w:rPr>
                <w:rFonts w:eastAsia="Calibri"/>
                <w:sz w:val="24"/>
                <w:szCs w:val="24"/>
                <w:lang w:eastAsia="en-US"/>
              </w:rPr>
              <w:t xml:space="preserve"> центральная районная больница</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44 от 11.05.2016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1178,00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25</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МАУ </w:t>
            </w:r>
            <w:proofErr w:type="gramStart"/>
            <w:r w:rsidRPr="0006013E">
              <w:rPr>
                <w:rFonts w:eastAsia="Calibri"/>
                <w:sz w:val="24"/>
                <w:szCs w:val="24"/>
                <w:lang w:eastAsia="en-US"/>
              </w:rPr>
              <w:t>Гаврилов-Ямского</w:t>
            </w:r>
            <w:proofErr w:type="gramEnd"/>
            <w:r w:rsidRPr="0006013E">
              <w:rPr>
                <w:rFonts w:eastAsia="Calibri"/>
                <w:sz w:val="24"/>
                <w:szCs w:val="24"/>
                <w:lang w:eastAsia="en-US"/>
              </w:rPr>
              <w:t xml:space="preserve"> муниципального района «Редакция районной газеты «Гаврилов-Ямский вестник» и местного телевещания»</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Разовая услуга</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907,20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26</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ИП </w:t>
            </w:r>
            <w:proofErr w:type="spellStart"/>
            <w:r w:rsidRPr="0006013E">
              <w:rPr>
                <w:rFonts w:eastAsia="Calibri"/>
                <w:sz w:val="24"/>
                <w:szCs w:val="24"/>
                <w:lang w:eastAsia="en-US"/>
              </w:rPr>
              <w:t>Агаев</w:t>
            </w:r>
            <w:proofErr w:type="spellEnd"/>
            <w:r w:rsidRPr="0006013E">
              <w:rPr>
                <w:rFonts w:eastAsia="Calibri"/>
                <w:sz w:val="24"/>
                <w:szCs w:val="24"/>
                <w:lang w:eastAsia="en-US"/>
              </w:rPr>
              <w:t xml:space="preserve"> </w:t>
            </w:r>
            <w:proofErr w:type="spellStart"/>
            <w:r w:rsidRPr="0006013E">
              <w:rPr>
                <w:rFonts w:eastAsia="Calibri"/>
                <w:sz w:val="24"/>
                <w:szCs w:val="24"/>
                <w:lang w:eastAsia="en-US"/>
              </w:rPr>
              <w:t>Джабир</w:t>
            </w:r>
            <w:proofErr w:type="spellEnd"/>
            <w:r w:rsidRPr="0006013E">
              <w:rPr>
                <w:rFonts w:eastAsia="Calibri"/>
                <w:sz w:val="24"/>
                <w:szCs w:val="24"/>
                <w:lang w:eastAsia="en-US"/>
              </w:rPr>
              <w:t xml:space="preserve"> </w:t>
            </w:r>
            <w:proofErr w:type="spellStart"/>
            <w:r w:rsidRPr="0006013E">
              <w:rPr>
                <w:rFonts w:eastAsia="Calibri"/>
                <w:sz w:val="24"/>
                <w:szCs w:val="24"/>
                <w:lang w:eastAsia="en-US"/>
              </w:rPr>
              <w:t>Фаиг</w:t>
            </w:r>
            <w:proofErr w:type="spellEnd"/>
            <w:proofErr w:type="gramStart"/>
            <w:r w:rsidRPr="0006013E">
              <w:rPr>
                <w:rFonts w:eastAsia="Calibri"/>
                <w:sz w:val="24"/>
                <w:szCs w:val="24"/>
                <w:lang w:eastAsia="en-US"/>
              </w:rPr>
              <w:t xml:space="preserve"> </w:t>
            </w:r>
            <w:proofErr w:type="spellStart"/>
            <w:r w:rsidRPr="0006013E">
              <w:rPr>
                <w:rFonts w:eastAsia="Calibri"/>
                <w:sz w:val="24"/>
                <w:szCs w:val="24"/>
                <w:lang w:eastAsia="en-US"/>
              </w:rPr>
              <w:t>О</w:t>
            </w:r>
            <w:proofErr w:type="gramEnd"/>
            <w:r w:rsidRPr="0006013E">
              <w:rPr>
                <w:rFonts w:eastAsia="Calibri"/>
                <w:sz w:val="24"/>
                <w:szCs w:val="24"/>
                <w:lang w:eastAsia="en-US"/>
              </w:rPr>
              <w:t>глы</w:t>
            </w:r>
            <w:proofErr w:type="spellEnd"/>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41 от 31.10.2016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235768,71</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27</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ИП Волкова Т.Ю.</w:t>
            </w:r>
          </w:p>
        </w:tc>
        <w:tc>
          <w:tcPr>
            <w:tcW w:w="3464" w:type="dxa"/>
            <w:vAlign w:val="center"/>
          </w:tcPr>
          <w:p w:rsidR="0006013E" w:rsidRPr="0006013E" w:rsidRDefault="0006013E" w:rsidP="0006013E">
            <w:pPr>
              <w:suppressAutoHyphens w:val="0"/>
              <w:rPr>
                <w:rFonts w:eastAsia="Calibri"/>
                <w:sz w:val="24"/>
                <w:szCs w:val="24"/>
                <w:lang w:eastAsia="en-US"/>
              </w:rPr>
            </w:pPr>
            <w:proofErr w:type="gramStart"/>
            <w:r w:rsidRPr="0006013E">
              <w:rPr>
                <w:rFonts w:eastAsia="Calibri"/>
                <w:sz w:val="24"/>
                <w:szCs w:val="24"/>
                <w:lang w:eastAsia="en-US"/>
              </w:rPr>
              <w:t>Договор б</w:t>
            </w:r>
            <w:proofErr w:type="gramEnd"/>
            <w:r w:rsidRPr="0006013E">
              <w:rPr>
                <w:rFonts w:eastAsia="Calibri"/>
                <w:sz w:val="24"/>
                <w:szCs w:val="24"/>
                <w:lang w:eastAsia="en-US"/>
              </w:rPr>
              <w:t>/н от 28.10.2016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224222,26</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28</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ИП Галкина Е.А.</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4/16,ЯО от 01.05.2016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32274,00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29</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ИП Денисова Е.Е.</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129 от 31.10.2016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3132,50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ИП Павлов А.А.</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1424 от 28.08.2015</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26183,46</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31</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ИП Поздняков В.В.</w:t>
            </w:r>
          </w:p>
        </w:tc>
        <w:tc>
          <w:tcPr>
            <w:tcW w:w="3464" w:type="dxa"/>
            <w:vAlign w:val="center"/>
          </w:tcPr>
          <w:p w:rsidR="0006013E" w:rsidRPr="0006013E" w:rsidRDefault="0006013E" w:rsidP="0006013E">
            <w:pPr>
              <w:suppressAutoHyphens w:val="0"/>
              <w:rPr>
                <w:rFonts w:eastAsia="Calibri"/>
                <w:sz w:val="24"/>
                <w:szCs w:val="24"/>
                <w:lang w:eastAsia="en-US"/>
              </w:rPr>
            </w:pPr>
            <w:proofErr w:type="gramStart"/>
            <w:r w:rsidRPr="0006013E">
              <w:rPr>
                <w:rFonts w:eastAsia="Calibri"/>
                <w:sz w:val="24"/>
                <w:szCs w:val="24"/>
                <w:lang w:eastAsia="en-US"/>
              </w:rPr>
              <w:t>Договор б</w:t>
            </w:r>
            <w:proofErr w:type="gramEnd"/>
            <w:r w:rsidRPr="0006013E">
              <w:rPr>
                <w:rFonts w:eastAsia="Calibri"/>
                <w:sz w:val="24"/>
                <w:szCs w:val="24"/>
                <w:lang w:eastAsia="en-US"/>
              </w:rPr>
              <w:t>/н от 14.01.2016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17345,41</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32</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ООО «</w:t>
            </w:r>
            <w:proofErr w:type="spellStart"/>
            <w:r w:rsidRPr="0006013E">
              <w:rPr>
                <w:rFonts w:eastAsia="Calibri"/>
                <w:sz w:val="24"/>
                <w:szCs w:val="24"/>
                <w:lang w:eastAsia="en-US"/>
              </w:rPr>
              <w:t>Алиди</w:t>
            </w:r>
            <w:proofErr w:type="spellEnd"/>
            <w:r w:rsidRPr="0006013E">
              <w:rPr>
                <w:rFonts w:eastAsia="Calibri"/>
                <w:sz w:val="24"/>
                <w:szCs w:val="24"/>
                <w:lang w:eastAsia="en-US"/>
              </w:rPr>
              <w:t xml:space="preserve">» </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369 от 08.09.2016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16022,63</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33</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ООО «звезда-16»</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148912/148920 от 03.10.2016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308143,28</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34</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ООО «</w:t>
            </w:r>
            <w:proofErr w:type="spellStart"/>
            <w:r w:rsidRPr="0006013E">
              <w:rPr>
                <w:rFonts w:eastAsia="Calibri"/>
                <w:sz w:val="24"/>
                <w:szCs w:val="24"/>
                <w:lang w:eastAsia="en-US"/>
              </w:rPr>
              <w:t>Интрейдинг</w:t>
            </w:r>
            <w:proofErr w:type="spellEnd"/>
            <w:r w:rsidRPr="0006013E">
              <w:rPr>
                <w:rFonts w:eastAsia="Calibri"/>
                <w:sz w:val="24"/>
                <w:szCs w:val="24"/>
                <w:lang w:eastAsia="en-US"/>
              </w:rPr>
              <w:t>»</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600 от 19.10.2015</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23475,46</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ООО «Лидер-Ярославль»</w:t>
            </w:r>
          </w:p>
        </w:tc>
        <w:tc>
          <w:tcPr>
            <w:tcW w:w="3464" w:type="dxa"/>
            <w:vAlign w:val="center"/>
          </w:tcPr>
          <w:p w:rsidR="0006013E" w:rsidRPr="0006013E" w:rsidRDefault="0006013E" w:rsidP="0006013E">
            <w:pPr>
              <w:suppressAutoHyphens w:val="0"/>
              <w:rPr>
                <w:rFonts w:eastAsia="Calibri"/>
                <w:sz w:val="24"/>
                <w:szCs w:val="24"/>
                <w:lang w:eastAsia="en-US"/>
              </w:rPr>
            </w:pPr>
            <w:proofErr w:type="gramStart"/>
            <w:r w:rsidRPr="0006013E">
              <w:rPr>
                <w:rFonts w:eastAsia="Calibri"/>
                <w:sz w:val="24"/>
                <w:szCs w:val="24"/>
                <w:lang w:eastAsia="en-US"/>
              </w:rPr>
              <w:t>Договор б</w:t>
            </w:r>
            <w:proofErr w:type="gramEnd"/>
            <w:r w:rsidRPr="0006013E">
              <w:rPr>
                <w:rFonts w:eastAsia="Calibri"/>
                <w:sz w:val="24"/>
                <w:szCs w:val="24"/>
                <w:lang w:eastAsia="en-US"/>
              </w:rPr>
              <w:t>/н от 19.01.2015</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10248,84</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36</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ООО «Омега»</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142 – Ом/2015 от 07.05.2015</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267995,73</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37</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ООО «</w:t>
            </w:r>
            <w:proofErr w:type="spellStart"/>
            <w:r w:rsidRPr="0006013E">
              <w:rPr>
                <w:rFonts w:eastAsia="Calibri"/>
                <w:sz w:val="24"/>
                <w:szCs w:val="24"/>
                <w:lang w:eastAsia="en-US"/>
              </w:rPr>
              <w:t>ПродАльянс</w:t>
            </w:r>
            <w:proofErr w:type="spellEnd"/>
            <w:r w:rsidRPr="0006013E">
              <w:rPr>
                <w:rFonts w:eastAsia="Calibri"/>
                <w:sz w:val="24"/>
                <w:szCs w:val="24"/>
                <w:lang w:eastAsia="en-US"/>
              </w:rPr>
              <w:t>»</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8 от 25.10.2016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351780,00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38</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ООО «Север»</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03/2013К от 01.01.2013</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10620,00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39</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ООО «</w:t>
            </w:r>
            <w:proofErr w:type="spellStart"/>
            <w:r w:rsidRPr="0006013E">
              <w:rPr>
                <w:rFonts w:eastAsia="Calibri"/>
                <w:sz w:val="24"/>
                <w:szCs w:val="24"/>
                <w:lang w:eastAsia="en-US"/>
              </w:rPr>
              <w:t>ЯрХимПромТорг</w:t>
            </w:r>
            <w:proofErr w:type="spellEnd"/>
            <w:r w:rsidRPr="0006013E">
              <w:rPr>
                <w:rFonts w:eastAsia="Calibri"/>
                <w:sz w:val="24"/>
                <w:szCs w:val="24"/>
                <w:lang w:eastAsia="en-US"/>
              </w:rPr>
              <w:t>»</w:t>
            </w:r>
          </w:p>
        </w:tc>
        <w:tc>
          <w:tcPr>
            <w:tcW w:w="3464" w:type="dxa"/>
            <w:vAlign w:val="center"/>
          </w:tcPr>
          <w:p w:rsidR="0006013E" w:rsidRPr="0006013E" w:rsidRDefault="0006013E" w:rsidP="0006013E">
            <w:pPr>
              <w:suppressAutoHyphens w:val="0"/>
              <w:rPr>
                <w:rFonts w:eastAsia="Calibri"/>
                <w:sz w:val="24"/>
                <w:szCs w:val="24"/>
                <w:lang w:eastAsia="en-US"/>
              </w:rPr>
            </w:pPr>
            <w:proofErr w:type="gramStart"/>
            <w:r w:rsidRPr="0006013E">
              <w:rPr>
                <w:rFonts w:eastAsia="Calibri"/>
                <w:sz w:val="24"/>
                <w:szCs w:val="24"/>
                <w:lang w:eastAsia="en-US"/>
              </w:rPr>
              <w:t>Договор б</w:t>
            </w:r>
            <w:proofErr w:type="gramEnd"/>
            <w:r w:rsidRPr="0006013E">
              <w:rPr>
                <w:rFonts w:eastAsia="Calibri"/>
                <w:sz w:val="24"/>
                <w:szCs w:val="24"/>
                <w:lang w:eastAsia="en-US"/>
              </w:rPr>
              <w:t>/н от 17.10.2016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18816,00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40</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ООО «</w:t>
            </w:r>
            <w:proofErr w:type="spellStart"/>
            <w:r w:rsidRPr="0006013E">
              <w:rPr>
                <w:rFonts w:eastAsia="Calibri"/>
                <w:sz w:val="24"/>
                <w:szCs w:val="24"/>
                <w:lang w:eastAsia="en-US"/>
              </w:rPr>
              <w:t>Ярмолпрод</w:t>
            </w:r>
            <w:proofErr w:type="spellEnd"/>
            <w:r w:rsidRPr="0006013E">
              <w:rPr>
                <w:rFonts w:eastAsia="Calibri"/>
                <w:sz w:val="24"/>
                <w:szCs w:val="24"/>
                <w:lang w:eastAsia="en-US"/>
              </w:rPr>
              <w:t>»</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272 от 01.01.2016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53327,40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41</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ООО </w:t>
            </w:r>
            <w:proofErr w:type="spellStart"/>
            <w:r w:rsidRPr="0006013E">
              <w:rPr>
                <w:rFonts w:eastAsia="Calibri"/>
                <w:sz w:val="24"/>
                <w:szCs w:val="24"/>
                <w:lang w:eastAsia="en-US"/>
              </w:rPr>
              <w:t>Курдумовское</w:t>
            </w:r>
            <w:proofErr w:type="spellEnd"/>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34 от 24.10.2016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41690,00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42</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ООО «Сервис-логистика»</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Договор № 9 от 01.01.2008г</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20852,94</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43</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Задолженность перед персоналом организации</w:t>
            </w:r>
          </w:p>
        </w:tc>
        <w:tc>
          <w:tcPr>
            <w:tcW w:w="3464" w:type="dxa"/>
            <w:vAlign w:val="center"/>
          </w:tcPr>
          <w:p w:rsidR="0006013E" w:rsidRPr="0006013E" w:rsidRDefault="0006013E" w:rsidP="0006013E">
            <w:pPr>
              <w:suppressAutoHyphens w:val="0"/>
              <w:rPr>
                <w:rFonts w:eastAsia="Calibri"/>
                <w:sz w:val="24"/>
                <w:szCs w:val="24"/>
                <w:lang w:eastAsia="en-US"/>
              </w:rPr>
            </w:pP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568125,76</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44</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Задолженность перед государственными внебюджетными фондами</w:t>
            </w:r>
          </w:p>
        </w:tc>
        <w:tc>
          <w:tcPr>
            <w:tcW w:w="3464" w:type="dxa"/>
            <w:vAlign w:val="center"/>
          </w:tcPr>
          <w:p w:rsidR="0006013E" w:rsidRPr="0006013E" w:rsidRDefault="0006013E" w:rsidP="0006013E">
            <w:pPr>
              <w:suppressAutoHyphens w:val="0"/>
              <w:rPr>
                <w:rFonts w:eastAsia="Calibri"/>
                <w:sz w:val="24"/>
                <w:szCs w:val="24"/>
                <w:lang w:eastAsia="en-US"/>
              </w:rPr>
            </w:pP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378866,53</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45</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Задолженность по налогам и сборам</w:t>
            </w:r>
          </w:p>
        </w:tc>
        <w:tc>
          <w:tcPr>
            <w:tcW w:w="3464" w:type="dxa"/>
            <w:vAlign w:val="center"/>
          </w:tcPr>
          <w:p w:rsidR="0006013E" w:rsidRPr="0006013E" w:rsidRDefault="0006013E" w:rsidP="0006013E">
            <w:pPr>
              <w:suppressAutoHyphens w:val="0"/>
              <w:rPr>
                <w:rFonts w:eastAsia="Calibri"/>
                <w:sz w:val="24"/>
                <w:szCs w:val="24"/>
                <w:lang w:eastAsia="en-US"/>
              </w:rPr>
            </w:pP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140507,00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46</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Ч/л </w:t>
            </w:r>
            <w:proofErr w:type="spellStart"/>
            <w:r w:rsidRPr="0006013E">
              <w:rPr>
                <w:rFonts w:eastAsia="Calibri"/>
                <w:sz w:val="24"/>
                <w:szCs w:val="24"/>
                <w:lang w:eastAsia="en-US"/>
              </w:rPr>
              <w:t>Алатырева</w:t>
            </w:r>
            <w:proofErr w:type="spellEnd"/>
            <w:r w:rsidRPr="0006013E">
              <w:rPr>
                <w:rFonts w:eastAsia="Calibri"/>
                <w:sz w:val="24"/>
                <w:szCs w:val="24"/>
                <w:lang w:eastAsia="en-US"/>
              </w:rPr>
              <w:t xml:space="preserve"> Е.В.</w:t>
            </w:r>
          </w:p>
        </w:tc>
        <w:tc>
          <w:tcPr>
            <w:tcW w:w="3464" w:type="dxa"/>
            <w:vAlign w:val="center"/>
          </w:tcPr>
          <w:p w:rsidR="0006013E" w:rsidRPr="0006013E" w:rsidRDefault="0006013E" w:rsidP="0006013E">
            <w:pPr>
              <w:suppressAutoHyphens w:val="0"/>
              <w:rPr>
                <w:rFonts w:eastAsia="Calibri"/>
                <w:sz w:val="24"/>
                <w:szCs w:val="24"/>
                <w:lang w:eastAsia="en-US"/>
              </w:rPr>
            </w:pPr>
            <w:proofErr w:type="gramStart"/>
            <w:r w:rsidRPr="0006013E">
              <w:rPr>
                <w:rFonts w:eastAsia="Calibri"/>
                <w:sz w:val="24"/>
                <w:szCs w:val="24"/>
                <w:lang w:eastAsia="en-US"/>
              </w:rPr>
              <w:t>Договор б</w:t>
            </w:r>
            <w:proofErr w:type="gramEnd"/>
            <w:r w:rsidRPr="0006013E">
              <w:rPr>
                <w:rFonts w:eastAsia="Calibri"/>
                <w:sz w:val="24"/>
                <w:szCs w:val="24"/>
                <w:lang w:eastAsia="en-US"/>
              </w:rPr>
              <w:t>/н от 19.08.2015</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285300,00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47</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Ч/л Полушкина Ю.Н.</w:t>
            </w:r>
          </w:p>
        </w:tc>
        <w:tc>
          <w:tcPr>
            <w:tcW w:w="3464" w:type="dxa"/>
            <w:vAlign w:val="center"/>
          </w:tcPr>
          <w:p w:rsidR="0006013E" w:rsidRPr="0006013E" w:rsidRDefault="0006013E" w:rsidP="0006013E">
            <w:pPr>
              <w:suppressAutoHyphens w:val="0"/>
              <w:rPr>
                <w:rFonts w:eastAsia="Calibri"/>
                <w:sz w:val="24"/>
                <w:szCs w:val="24"/>
                <w:lang w:eastAsia="en-US"/>
              </w:rPr>
            </w:pPr>
            <w:proofErr w:type="gramStart"/>
            <w:r w:rsidRPr="0006013E">
              <w:rPr>
                <w:rFonts w:eastAsia="Calibri"/>
                <w:sz w:val="24"/>
                <w:szCs w:val="24"/>
                <w:lang w:eastAsia="en-US"/>
              </w:rPr>
              <w:t>Договор б</w:t>
            </w:r>
            <w:proofErr w:type="gramEnd"/>
            <w:r w:rsidRPr="0006013E">
              <w:rPr>
                <w:rFonts w:eastAsia="Calibri"/>
                <w:sz w:val="24"/>
                <w:szCs w:val="24"/>
                <w:lang w:eastAsia="en-US"/>
              </w:rPr>
              <w:t>/н от 19.08.2014</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80000,00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48</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Ч/л Щелкачева Е.В.</w:t>
            </w:r>
          </w:p>
        </w:tc>
        <w:tc>
          <w:tcPr>
            <w:tcW w:w="3464" w:type="dxa"/>
            <w:vAlign w:val="center"/>
          </w:tcPr>
          <w:p w:rsidR="0006013E" w:rsidRPr="0006013E" w:rsidRDefault="0006013E" w:rsidP="0006013E">
            <w:pPr>
              <w:suppressAutoHyphens w:val="0"/>
              <w:rPr>
                <w:rFonts w:eastAsia="Calibri"/>
                <w:sz w:val="24"/>
                <w:szCs w:val="24"/>
                <w:lang w:eastAsia="en-US"/>
              </w:rPr>
            </w:pPr>
            <w:proofErr w:type="gramStart"/>
            <w:r w:rsidRPr="0006013E">
              <w:rPr>
                <w:rFonts w:eastAsia="Calibri"/>
                <w:sz w:val="24"/>
                <w:szCs w:val="24"/>
                <w:lang w:eastAsia="en-US"/>
              </w:rPr>
              <w:t>Договор б</w:t>
            </w:r>
            <w:proofErr w:type="gramEnd"/>
            <w:r w:rsidRPr="0006013E">
              <w:rPr>
                <w:rFonts w:eastAsia="Calibri"/>
                <w:sz w:val="24"/>
                <w:szCs w:val="24"/>
                <w:lang w:eastAsia="en-US"/>
              </w:rPr>
              <w:t>/н от 09.07.2015</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35600,00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49</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Ч/л </w:t>
            </w:r>
            <w:proofErr w:type="spellStart"/>
            <w:r w:rsidRPr="0006013E">
              <w:rPr>
                <w:rFonts w:eastAsia="Calibri"/>
                <w:sz w:val="24"/>
                <w:szCs w:val="24"/>
                <w:lang w:eastAsia="en-US"/>
              </w:rPr>
              <w:t>Алатырева</w:t>
            </w:r>
            <w:proofErr w:type="spellEnd"/>
            <w:r w:rsidRPr="0006013E">
              <w:rPr>
                <w:rFonts w:eastAsia="Calibri"/>
                <w:sz w:val="24"/>
                <w:szCs w:val="24"/>
                <w:lang w:eastAsia="en-US"/>
              </w:rPr>
              <w:t xml:space="preserve"> Е.В.</w:t>
            </w:r>
          </w:p>
        </w:tc>
        <w:tc>
          <w:tcPr>
            <w:tcW w:w="3464" w:type="dxa"/>
            <w:vAlign w:val="center"/>
          </w:tcPr>
          <w:p w:rsidR="0006013E" w:rsidRPr="0006013E" w:rsidRDefault="0006013E" w:rsidP="0006013E">
            <w:pPr>
              <w:suppressAutoHyphens w:val="0"/>
              <w:rPr>
                <w:rFonts w:eastAsia="Calibri"/>
                <w:sz w:val="24"/>
                <w:szCs w:val="24"/>
                <w:lang w:eastAsia="en-US"/>
              </w:rPr>
            </w:pPr>
            <w:proofErr w:type="gramStart"/>
            <w:r w:rsidRPr="0006013E">
              <w:rPr>
                <w:rFonts w:eastAsia="Calibri"/>
                <w:sz w:val="24"/>
                <w:szCs w:val="24"/>
                <w:lang w:eastAsia="en-US"/>
              </w:rPr>
              <w:t>Договор б</w:t>
            </w:r>
            <w:proofErr w:type="gramEnd"/>
            <w:r w:rsidRPr="0006013E">
              <w:rPr>
                <w:rFonts w:eastAsia="Calibri"/>
                <w:sz w:val="24"/>
                <w:szCs w:val="24"/>
                <w:lang w:eastAsia="en-US"/>
              </w:rPr>
              <w:t xml:space="preserve">/н от 19.10.2016 </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27000,00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50</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Ч/л </w:t>
            </w:r>
            <w:proofErr w:type="spellStart"/>
            <w:r w:rsidRPr="0006013E">
              <w:rPr>
                <w:rFonts w:eastAsia="Calibri"/>
                <w:sz w:val="24"/>
                <w:szCs w:val="24"/>
                <w:lang w:eastAsia="en-US"/>
              </w:rPr>
              <w:t>Алатырева</w:t>
            </w:r>
            <w:proofErr w:type="spellEnd"/>
            <w:r w:rsidRPr="0006013E">
              <w:rPr>
                <w:rFonts w:eastAsia="Calibri"/>
                <w:sz w:val="24"/>
                <w:szCs w:val="24"/>
                <w:lang w:eastAsia="en-US"/>
              </w:rPr>
              <w:t xml:space="preserve"> Е.В.</w:t>
            </w:r>
          </w:p>
        </w:tc>
        <w:tc>
          <w:tcPr>
            <w:tcW w:w="3464" w:type="dxa"/>
            <w:vAlign w:val="center"/>
          </w:tcPr>
          <w:p w:rsidR="0006013E" w:rsidRPr="0006013E" w:rsidRDefault="0006013E" w:rsidP="0006013E">
            <w:pPr>
              <w:suppressAutoHyphens w:val="0"/>
              <w:rPr>
                <w:rFonts w:eastAsia="Calibri"/>
                <w:sz w:val="24"/>
                <w:szCs w:val="24"/>
                <w:lang w:eastAsia="en-US"/>
              </w:rPr>
            </w:pPr>
            <w:proofErr w:type="gramStart"/>
            <w:r w:rsidRPr="0006013E">
              <w:rPr>
                <w:rFonts w:eastAsia="Calibri"/>
                <w:sz w:val="24"/>
                <w:szCs w:val="24"/>
                <w:lang w:eastAsia="en-US"/>
              </w:rPr>
              <w:t>Договор б</w:t>
            </w:r>
            <w:proofErr w:type="gramEnd"/>
            <w:r w:rsidRPr="0006013E">
              <w:rPr>
                <w:rFonts w:eastAsia="Calibri"/>
                <w:sz w:val="24"/>
                <w:szCs w:val="24"/>
                <w:lang w:eastAsia="en-US"/>
              </w:rPr>
              <w:t xml:space="preserve">/н от 24.10.2016 </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62500,00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51</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Ч/л </w:t>
            </w:r>
            <w:proofErr w:type="spellStart"/>
            <w:r w:rsidRPr="0006013E">
              <w:rPr>
                <w:rFonts w:eastAsia="Calibri"/>
                <w:sz w:val="24"/>
                <w:szCs w:val="24"/>
                <w:lang w:eastAsia="en-US"/>
              </w:rPr>
              <w:t>Алатырева</w:t>
            </w:r>
            <w:proofErr w:type="spellEnd"/>
            <w:r w:rsidRPr="0006013E">
              <w:rPr>
                <w:rFonts w:eastAsia="Calibri"/>
                <w:sz w:val="24"/>
                <w:szCs w:val="24"/>
                <w:lang w:eastAsia="en-US"/>
              </w:rPr>
              <w:t xml:space="preserve"> Е.В.</w:t>
            </w:r>
          </w:p>
        </w:tc>
        <w:tc>
          <w:tcPr>
            <w:tcW w:w="3464" w:type="dxa"/>
            <w:vAlign w:val="center"/>
          </w:tcPr>
          <w:p w:rsidR="0006013E" w:rsidRPr="0006013E" w:rsidRDefault="0006013E" w:rsidP="0006013E">
            <w:pPr>
              <w:suppressAutoHyphens w:val="0"/>
              <w:rPr>
                <w:rFonts w:eastAsia="Calibri"/>
                <w:sz w:val="24"/>
                <w:szCs w:val="24"/>
                <w:lang w:eastAsia="en-US"/>
              </w:rPr>
            </w:pPr>
            <w:proofErr w:type="gramStart"/>
            <w:r w:rsidRPr="0006013E">
              <w:rPr>
                <w:rFonts w:eastAsia="Calibri"/>
                <w:sz w:val="24"/>
                <w:szCs w:val="24"/>
                <w:lang w:eastAsia="en-US"/>
              </w:rPr>
              <w:t>Договор б</w:t>
            </w:r>
            <w:proofErr w:type="gramEnd"/>
            <w:r w:rsidRPr="0006013E">
              <w:rPr>
                <w:rFonts w:eastAsia="Calibri"/>
                <w:sz w:val="24"/>
                <w:szCs w:val="24"/>
                <w:lang w:eastAsia="en-US"/>
              </w:rPr>
              <w:t>/н от 28.10.2016</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155000,00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lastRenderedPageBreak/>
              <w:t>52</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Ч/л </w:t>
            </w:r>
            <w:proofErr w:type="spellStart"/>
            <w:r w:rsidRPr="0006013E">
              <w:rPr>
                <w:rFonts w:eastAsia="Calibri"/>
                <w:sz w:val="24"/>
                <w:szCs w:val="24"/>
                <w:lang w:eastAsia="en-US"/>
              </w:rPr>
              <w:t>Быц</w:t>
            </w:r>
            <w:proofErr w:type="spellEnd"/>
            <w:r w:rsidRPr="0006013E">
              <w:rPr>
                <w:rFonts w:eastAsia="Calibri"/>
                <w:sz w:val="24"/>
                <w:szCs w:val="24"/>
                <w:lang w:eastAsia="en-US"/>
              </w:rPr>
              <w:t xml:space="preserve"> С.К.</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Без договора </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17952,00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53</w:t>
            </w:r>
          </w:p>
        </w:tc>
        <w:tc>
          <w:tcPr>
            <w:tcW w:w="3856"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Ч/л </w:t>
            </w:r>
            <w:proofErr w:type="spellStart"/>
            <w:r w:rsidRPr="0006013E">
              <w:rPr>
                <w:rFonts w:eastAsia="Calibri"/>
                <w:sz w:val="24"/>
                <w:szCs w:val="24"/>
                <w:lang w:eastAsia="en-US"/>
              </w:rPr>
              <w:t>Пойгина</w:t>
            </w:r>
            <w:proofErr w:type="spellEnd"/>
            <w:r w:rsidRPr="0006013E">
              <w:rPr>
                <w:rFonts w:eastAsia="Calibri"/>
                <w:sz w:val="24"/>
                <w:szCs w:val="24"/>
                <w:lang w:eastAsia="en-US"/>
              </w:rPr>
              <w:t xml:space="preserve"> В.Ф.</w:t>
            </w:r>
          </w:p>
        </w:tc>
        <w:tc>
          <w:tcPr>
            <w:tcW w:w="3464" w:type="dxa"/>
            <w:vAlign w:val="center"/>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 xml:space="preserve">Без договора </w:t>
            </w:r>
          </w:p>
        </w:tc>
        <w:tc>
          <w:tcPr>
            <w:tcW w:w="2346" w:type="dxa"/>
            <w:vAlign w:val="center"/>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1036,80</w:t>
            </w:r>
          </w:p>
        </w:tc>
      </w:tr>
      <w:tr w:rsidR="0006013E" w:rsidRPr="0006013E" w:rsidTr="0006013E">
        <w:trPr>
          <w:jc w:val="center"/>
        </w:trPr>
        <w:tc>
          <w:tcPr>
            <w:tcW w:w="540" w:type="dxa"/>
            <w:vAlign w:val="center"/>
          </w:tcPr>
          <w:p w:rsidR="0006013E" w:rsidRPr="0006013E" w:rsidRDefault="0006013E" w:rsidP="0006013E">
            <w:pPr>
              <w:suppressAutoHyphens w:val="0"/>
              <w:jc w:val="center"/>
              <w:rPr>
                <w:rFonts w:eastAsia="Calibri"/>
                <w:sz w:val="24"/>
                <w:szCs w:val="24"/>
                <w:lang w:eastAsia="en-US"/>
              </w:rPr>
            </w:pPr>
          </w:p>
        </w:tc>
        <w:tc>
          <w:tcPr>
            <w:tcW w:w="7320" w:type="dxa"/>
            <w:gridSpan w:val="2"/>
          </w:tcPr>
          <w:p w:rsidR="0006013E" w:rsidRPr="0006013E" w:rsidRDefault="0006013E" w:rsidP="0006013E">
            <w:pPr>
              <w:suppressAutoHyphens w:val="0"/>
              <w:rPr>
                <w:rFonts w:eastAsia="Calibri"/>
                <w:sz w:val="24"/>
                <w:szCs w:val="24"/>
                <w:lang w:eastAsia="en-US"/>
              </w:rPr>
            </w:pPr>
            <w:r w:rsidRPr="0006013E">
              <w:rPr>
                <w:rFonts w:eastAsia="Calibri"/>
                <w:sz w:val="24"/>
                <w:szCs w:val="24"/>
                <w:lang w:eastAsia="en-US"/>
              </w:rPr>
              <w:t>Итого:</w:t>
            </w:r>
          </w:p>
        </w:tc>
        <w:tc>
          <w:tcPr>
            <w:tcW w:w="2346" w:type="dxa"/>
          </w:tcPr>
          <w:p w:rsidR="0006013E" w:rsidRPr="0006013E" w:rsidRDefault="0006013E" w:rsidP="0006013E">
            <w:pPr>
              <w:suppressAutoHyphens w:val="0"/>
              <w:jc w:val="center"/>
              <w:rPr>
                <w:rFonts w:eastAsia="Calibri"/>
                <w:sz w:val="24"/>
                <w:szCs w:val="24"/>
                <w:lang w:eastAsia="en-US"/>
              </w:rPr>
            </w:pPr>
            <w:r w:rsidRPr="0006013E">
              <w:rPr>
                <w:rFonts w:eastAsia="Calibri"/>
                <w:sz w:val="24"/>
                <w:szCs w:val="24"/>
                <w:lang w:eastAsia="en-US"/>
              </w:rPr>
              <w:t>4433831,56</w:t>
            </w:r>
          </w:p>
        </w:tc>
      </w:tr>
    </w:tbl>
    <w:p w:rsidR="0006013E" w:rsidRPr="0006013E" w:rsidRDefault="0006013E" w:rsidP="00C85D0A">
      <w:pPr>
        <w:suppressAutoHyphens w:val="0"/>
        <w:spacing w:line="276" w:lineRule="auto"/>
        <w:ind w:firstLine="709"/>
        <w:rPr>
          <w:rFonts w:eastAsia="Calibri"/>
          <w:sz w:val="28"/>
          <w:szCs w:val="28"/>
          <w:lang w:eastAsia="en-US"/>
        </w:rPr>
      </w:pPr>
    </w:p>
    <w:p w:rsidR="0006013E" w:rsidRPr="0006013E" w:rsidRDefault="0006013E" w:rsidP="00C85D0A">
      <w:pPr>
        <w:suppressAutoHyphens w:val="0"/>
        <w:spacing w:line="276" w:lineRule="auto"/>
        <w:ind w:firstLine="709"/>
        <w:rPr>
          <w:rFonts w:eastAsia="Calibri"/>
          <w:sz w:val="28"/>
          <w:szCs w:val="28"/>
          <w:lang w:eastAsia="en-US"/>
        </w:rPr>
      </w:pPr>
      <w:r w:rsidRPr="0006013E">
        <w:rPr>
          <w:rFonts w:eastAsia="Calibri"/>
          <w:sz w:val="28"/>
          <w:szCs w:val="28"/>
          <w:lang w:eastAsia="en-US"/>
        </w:rPr>
        <w:t>8. Сведения о размере уставного капитала.</w:t>
      </w:r>
    </w:p>
    <w:p w:rsidR="0006013E" w:rsidRPr="0006013E" w:rsidRDefault="0006013E" w:rsidP="00C85D0A">
      <w:pPr>
        <w:suppressAutoHyphens w:val="0"/>
        <w:spacing w:line="276" w:lineRule="auto"/>
        <w:ind w:firstLine="709"/>
        <w:jc w:val="both"/>
        <w:rPr>
          <w:rFonts w:eastAsia="Calibri"/>
          <w:sz w:val="28"/>
          <w:szCs w:val="28"/>
          <w:lang w:eastAsia="en-US"/>
        </w:rPr>
      </w:pPr>
      <w:r w:rsidRPr="0006013E">
        <w:rPr>
          <w:rFonts w:eastAsia="Calibri"/>
          <w:sz w:val="28"/>
          <w:szCs w:val="28"/>
          <w:lang w:eastAsia="en-US"/>
        </w:rPr>
        <w:t>Уставный капитал общества с ограниченной ответственностью «Общепит» составляет  2 679 000,00 (Два миллиона шестьсот семьдесят девять тысяч) рублей.</w:t>
      </w:r>
    </w:p>
    <w:p w:rsidR="0006013E" w:rsidRPr="0006013E" w:rsidRDefault="0006013E" w:rsidP="00C85D0A">
      <w:pPr>
        <w:suppressAutoHyphens w:val="0"/>
        <w:spacing w:line="276" w:lineRule="auto"/>
        <w:ind w:firstLine="709"/>
        <w:jc w:val="both"/>
        <w:rPr>
          <w:rFonts w:eastAsia="Calibri"/>
          <w:sz w:val="28"/>
          <w:szCs w:val="28"/>
          <w:lang w:eastAsia="en-US"/>
        </w:rPr>
      </w:pPr>
      <w:r w:rsidRPr="0006013E">
        <w:rPr>
          <w:rFonts w:eastAsia="Calibri"/>
          <w:sz w:val="28"/>
          <w:szCs w:val="28"/>
          <w:lang w:eastAsia="en-US"/>
        </w:rPr>
        <w:t xml:space="preserve">Уставный капитал состоит из одной доли размером 100 % уставного капитала, номинальной стоимостью 2 679 000,00 (Два миллиона шестьсот семьдесят девять тысяч), принадлежащей единственному учредителю общества - </w:t>
      </w:r>
      <w:proofErr w:type="gramStart"/>
      <w:r w:rsidRPr="0006013E">
        <w:rPr>
          <w:rFonts w:eastAsia="Calibri"/>
          <w:sz w:val="28"/>
          <w:szCs w:val="28"/>
          <w:lang w:eastAsia="en-US"/>
        </w:rPr>
        <w:t>Гаврилов-Ямскому</w:t>
      </w:r>
      <w:proofErr w:type="gramEnd"/>
      <w:r w:rsidRPr="0006013E">
        <w:rPr>
          <w:rFonts w:eastAsia="Calibri"/>
          <w:sz w:val="28"/>
          <w:szCs w:val="28"/>
          <w:lang w:eastAsia="en-US"/>
        </w:rPr>
        <w:t xml:space="preserve"> муниципальному району.</w:t>
      </w:r>
    </w:p>
    <w:p w:rsidR="0006013E" w:rsidRPr="0006013E" w:rsidRDefault="0006013E" w:rsidP="000D5070">
      <w:pPr>
        <w:suppressAutoHyphens w:val="0"/>
        <w:spacing w:line="276" w:lineRule="auto"/>
        <w:ind w:firstLine="708"/>
        <w:jc w:val="both"/>
        <w:rPr>
          <w:rFonts w:eastAsia="Calibri"/>
          <w:sz w:val="28"/>
          <w:szCs w:val="28"/>
          <w:lang w:eastAsia="en-US"/>
        </w:rPr>
      </w:pPr>
      <w:r w:rsidRPr="0006013E">
        <w:rPr>
          <w:rFonts w:eastAsia="Calibri"/>
          <w:sz w:val="28"/>
          <w:szCs w:val="28"/>
          <w:lang w:eastAsia="en-US"/>
        </w:rPr>
        <w:t xml:space="preserve">9. </w:t>
      </w:r>
      <w:proofErr w:type="gramStart"/>
      <w:r w:rsidRPr="0006013E">
        <w:rPr>
          <w:rFonts w:eastAsia="Calibri"/>
          <w:sz w:val="28"/>
          <w:szCs w:val="28"/>
          <w:lang w:eastAsia="en-US"/>
        </w:rPr>
        <w:t>Общество с ограниченной ответственностью «Общепит» является правопреемником по всем обязательствам муниципального предприятия «Общепит» Гаврилов-Ямского муниципального района, включая обязательства, оспариваемые сторонами, несёт права и обязанности, возникшие у муниципального предприятия «Общепит» Гаврилов-Ямского муниципального района» до его преобразования в общество с ограниченной ответственностью «Общепит» в соответствии с настоящим передаточным актом, со всеми изменениями в составе и стоимости имущества Гаврилов-Ямского МП «Общепит», произошедшими после</w:t>
      </w:r>
      <w:proofErr w:type="gramEnd"/>
      <w:r w:rsidRPr="0006013E">
        <w:rPr>
          <w:rFonts w:eastAsia="Calibri"/>
          <w:sz w:val="28"/>
          <w:szCs w:val="28"/>
          <w:lang w:eastAsia="en-US"/>
        </w:rPr>
        <w:t xml:space="preserve"> даты, на которую составлен передаточный акт предприятия.</w:t>
      </w:r>
    </w:p>
    <w:p w:rsidR="0006013E" w:rsidRPr="0006013E" w:rsidRDefault="0006013E" w:rsidP="000D5070">
      <w:pPr>
        <w:suppressAutoHyphens w:val="0"/>
        <w:spacing w:line="276" w:lineRule="auto"/>
        <w:ind w:firstLine="708"/>
        <w:jc w:val="both"/>
        <w:rPr>
          <w:rFonts w:eastAsia="Calibri"/>
          <w:sz w:val="28"/>
          <w:szCs w:val="28"/>
          <w:lang w:eastAsia="en-US"/>
        </w:rPr>
      </w:pPr>
      <w:r w:rsidRPr="0006013E">
        <w:rPr>
          <w:rFonts w:eastAsia="Calibri"/>
          <w:sz w:val="28"/>
          <w:szCs w:val="28"/>
          <w:lang w:eastAsia="en-US"/>
        </w:rPr>
        <w:t>10 .Имущество, указанное в передаточном акте, имеется в наличии, ничем не обременено и может быть передано обществу с ограниченной ответственностью</w:t>
      </w:r>
    </w:p>
    <w:p w:rsidR="0006013E" w:rsidRPr="0006013E" w:rsidRDefault="0006013E" w:rsidP="0006013E">
      <w:pPr>
        <w:suppressAutoHyphens w:val="0"/>
        <w:spacing w:line="276" w:lineRule="auto"/>
        <w:rPr>
          <w:rFonts w:eastAsia="Calibri"/>
          <w:sz w:val="28"/>
          <w:szCs w:val="28"/>
          <w:lang w:eastAsia="en-US"/>
        </w:rPr>
      </w:pP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Приложение:</w:t>
      </w: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 xml:space="preserve">1.Расчет балансовой стоимости подлежащих приватизации активов муниципального предприятия «Общепит» </w:t>
      </w:r>
      <w:proofErr w:type="gramStart"/>
      <w:r w:rsidRPr="0006013E">
        <w:rPr>
          <w:rFonts w:eastAsia="Calibri"/>
          <w:sz w:val="28"/>
          <w:szCs w:val="28"/>
          <w:lang w:eastAsia="en-US"/>
        </w:rPr>
        <w:t>Гаврилов-Ямского</w:t>
      </w:r>
      <w:proofErr w:type="gramEnd"/>
      <w:r w:rsidRPr="0006013E">
        <w:rPr>
          <w:rFonts w:eastAsia="Calibri"/>
          <w:sz w:val="28"/>
          <w:szCs w:val="28"/>
          <w:lang w:eastAsia="en-US"/>
        </w:rPr>
        <w:t xml:space="preserve"> муниципального района на 1 листе.</w:t>
      </w:r>
    </w:p>
    <w:p w:rsidR="0006013E" w:rsidRPr="0006013E" w:rsidRDefault="0006013E" w:rsidP="0006013E">
      <w:pPr>
        <w:suppressAutoHyphens w:val="0"/>
        <w:spacing w:line="276" w:lineRule="auto"/>
        <w:jc w:val="center"/>
        <w:rPr>
          <w:rFonts w:eastAsia="Calibri"/>
          <w:b/>
          <w:sz w:val="28"/>
          <w:szCs w:val="28"/>
          <w:lang w:eastAsia="en-US"/>
        </w:rPr>
      </w:pPr>
      <w:r w:rsidRPr="0006013E">
        <w:rPr>
          <w:rFonts w:eastAsia="Calibri"/>
          <w:b/>
          <w:sz w:val="28"/>
          <w:szCs w:val="28"/>
          <w:lang w:eastAsia="en-US"/>
        </w:rPr>
        <w:t>Подписи сторон:</w:t>
      </w:r>
    </w:p>
    <w:p w:rsidR="0006013E" w:rsidRPr="0006013E" w:rsidRDefault="0006013E" w:rsidP="000D5070">
      <w:pPr>
        <w:suppressAutoHyphens w:val="0"/>
        <w:spacing w:line="276" w:lineRule="auto"/>
        <w:ind w:firstLine="708"/>
        <w:rPr>
          <w:rFonts w:eastAsia="Calibri"/>
          <w:b/>
          <w:sz w:val="28"/>
          <w:szCs w:val="28"/>
          <w:lang w:eastAsia="en-US"/>
        </w:rPr>
      </w:pPr>
      <w:r w:rsidRPr="0006013E">
        <w:rPr>
          <w:rFonts w:eastAsia="Calibri"/>
          <w:b/>
          <w:sz w:val="28"/>
          <w:szCs w:val="28"/>
          <w:lang w:eastAsia="en-US"/>
        </w:rPr>
        <w:t>Имущественный комплекс передал:</w:t>
      </w: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 xml:space="preserve">Директор муниципального предприятия «Общепит» </w:t>
      </w:r>
      <w:proofErr w:type="gramStart"/>
      <w:r w:rsidRPr="0006013E">
        <w:rPr>
          <w:rFonts w:eastAsia="Calibri"/>
          <w:sz w:val="28"/>
          <w:szCs w:val="28"/>
          <w:lang w:eastAsia="en-US"/>
        </w:rPr>
        <w:t>Гаврилов-Ямского</w:t>
      </w:r>
      <w:proofErr w:type="gramEnd"/>
      <w:r w:rsidRPr="0006013E">
        <w:rPr>
          <w:rFonts w:eastAsia="Calibri"/>
          <w:sz w:val="28"/>
          <w:szCs w:val="28"/>
          <w:lang w:eastAsia="en-US"/>
        </w:rPr>
        <w:t xml:space="preserve"> муниципального района </w:t>
      </w:r>
    </w:p>
    <w:p w:rsidR="0006013E" w:rsidRPr="0006013E" w:rsidRDefault="0006013E" w:rsidP="00635AE0">
      <w:pPr>
        <w:suppressAutoHyphens w:val="0"/>
        <w:spacing w:line="276" w:lineRule="auto"/>
        <w:ind w:left="708"/>
        <w:rPr>
          <w:rFonts w:eastAsia="Calibri"/>
          <w:sz w:val="28"/>
          <w:szCs w:val="28"/>
          <w:lang w:eastAsia="en-US"/>
        </w:rPr>
      </w:pPr>
    </w:p>
    <w:p w:rsidR="0006013E" w:rsidRPr="0006013E" w:rsidRDefault="0006013E" w:rsidP="00635AE0">
      <w:pPr>
        <w:suppressAutoHyphens w:val="0"/>
        <w:spacing w:line="276" w:lineRule="auto"/>
        <w:ind w:left="708"/>
        <w:rPr>
          <w:rFonts w:eastAsia="Calibri"/>
          <w:sz w:val="28"/>
          <w:szCs w:val="28"/>
          <w:lang w:eastAsia="en-US"/>
        </w:rPr>
      </w:pPr>
      <w:proofErr w:type="spellStart"/>
      <w:r w:rsidRPr="0006013E">
        <w:rPr>
          <w:rFonts w:eastAsia="Calibri"/>
          <w:sz w:val="28"/>
          <w:szCs w:val="28"/>
          <w:lang w:eastAsia="en-US"/>
        </w:rPr>
        <w:t>мп</w:t>
      </w:r>
      <w:proofErr w:type="spellEnd"/>
      <w:r w:rsidRPr="0006013E">
        <w:rPr>
          <w:rFonts w:eastAsia="Calibri"/>
          <w:sz w:val="28"/>
          <w:szCs w:val="28"/>
          <w:lang w:eastAsia="en-US"/>
        </w:rPr>
        <w:t xml:space="preserve">                                           ________________ Е.В. </w:t>
      </w:r>
      <w:proofErr w:type="spellStart"/>
      <w:r w:rsidRPr="0006013E">
        <w:rPr>
          <w:rFonts w:eastAsia="Calibri"/>
          <w:sz w:val="28"/>
          <w:szCs w:val="28"/>
          <w:lang w:eastAsia="en-US"/>
        </w:rPr>
        <w:t>Алатырева</w:t>
      </w:r>
      <w:proofErr w:type="spellEnd"/>
      <w:r w:rsidRPr="0006013E">
        <w:rPr>
          <w:rFonts w:eastAsia="Calibri"/>
          <w:sz w:val="28"/>
          <w:szCs w:val="28"/>
          <w:lang w:eastAsia="en-US"/>
        </w:rPr>
        <w:t xml:space="preserve">  </w:t>
      </w:r>
    </w:p>
    <w:p w:rsidR="0006013E" w:rsidRPr="0006013E" w:rsidRDefault="0006013E" w:rsidP="00635AE0">
      <w:pPr>
        <w:suppressAutoHyphens w:val="0"/>
        <w:spacing w:line="276" w:lineRule="auto"/>
        <w:ind w:left="708"/>
        <w:rPr>
          <w:rFonts w:eastAsia="Calibri"/>
          <w:sz w:val="28"/>
          <w:szCs w:val="28"/>
          <w:lang w:eastAsia="en-US"/>
        </w:rPr>
      </w:pPr>
      <w:r w:rsidRPr="0006013E">
        <w:rPr>
          <w:rFonts w:eastAsia="Calibri"/>
          <w:sz w:val="28"/>
          <w:szCs w:val="28"/>
          <w:lang w:eastAsia="en-US"/>
        </w:rPr>
        <w:t xml:space="preserve"> «_____» декабря 2016 г.</w:t>
      </w:r>
    </w:p>
    <w:p w:rsidR="0006013E" w:rsidRPr="0006013E" w:rsidRDefault="0006013E" w:rsidP="00635AE0">
      <w:pPr>
        <w:suppressAutoHyphens w:val="0"/>
        <w:spacing w:line="276" w:lineRule="auto"/>
        <w:ind w:left="708"/>
        <w:rPr>
          <w:rFonts w:eastAsia="Calibri"/>
          <w:sz w:val="28"/>
          <w:szCs w:val="28"/>
          <w:lang w:eastAsia="en-US"/>
        </w:rPr>
      </w:pPr>
    </w:p>
    <w:p w:rsidR="0006013E" w:rsidRPr="0006013E" w:rsidRDefault="0006013E" w:rsidP="0006013E">
      <w:pPr>
        <w:suppressAutoHyphens w:val="0"/>
        <w:spacing w:line="276" w:lineRule="auto"/>
        <w:rPr>
          <w:rFonts w:eastAsia="Calibri"/>
          <w:sz w:val="28"/>
          <w:szCs w:val="28"/>
          <w:lang w:eastAsia="en-US"/>
        </w:rPr>
      </w:pPr>
    </w:p>
    <w:p w:rsidR="0006013E" w:rsidRPr="0006013E" w:rsidRDefault="0006013E" w:rsidP="000D5070">
      <w:pPr>
        <w:suppressAutoHyphens w:val="0"/>
        <w:spacing w:line="276" w:lineRule="auto"/>
        <w:ind w:firstLine="708"/>
        <w:rPr>
          <w:rFonts w:eastAsia="Calibri"/>
          <w:b/>
          <w:sz w:val="28"/>
          <w:szCs w:val="28"/>
          <w:lang w:eastAsia="en-US"/>
        </w:rPr>
      </w:pPr>
      <w:r w:rsidRPr="0006013E">
        <w:rPr>
          <w:rFonts w:eastAsia="Calibri"/>
          <w:b/>
          <w:sz w:val="28"/>
          <w:szCs w:val="28"/>
          <w:lang w:eastAsia="en-US"/>
        </w:rPr>
        <w:t>Имущественный комплекс принял:</w:t>
      </w:r>
    </w:p>
    <w:p w:rsidR="0006013E" w:rsidRPr="0006013E" w:rsidRDefault="0006013E" w:rsidP="000D5070">
      <w:pPr>
        <w:suppressAutoHyphens w:val="0"/>
        <w:spacing w:line="276" w:lineRule="auto"/>
        <w:ind w:firstLine="708"/>
        <w:rPr>
          <w:rFonts w:eastAsia="Calibri"/>
          <w:sz w:val="28"/>
          <w:szCs w:val="28"/>
          <w:lang w:eastAsia="en-US"/>
        </w:rPr>
      </w:pPr>
      <w:r w:rsidRPr="0006013E">
        <w:rPr>
          <w:rFonts w:eastAsia="Calibri"/>
          <w:sz w:val="28"/>
          <w:szCs w:val="28"/>
          <w:lang w:eastAsia="en-US"/>
        </w:rPr>
        <w:t>Генеральный директор общества с ограниченной ответственностью «Общепит»</w:t>
      </w:r>
    </w:p>
    <w:p w:rsidR="0006013E" w:rsidRPr="0006013E" w:rsidRDefault="0006013E" w:rsidP="00635AE0">
      <w:pPr>
        <w:suppressAutoHyphens w:val="0"/>
        <w:spacing w:line="276" w:lineRule="auto"/>
        <w:ind w:left="708"/>
        <w:rPr>
          <w:rFonts w:eastAsia="Calibri"/>
          <w:sz w:val="28"/>
          <w:szCs w:val="28"/>
          <w:lang w:eastAsia="en-US"/>
        </w:rPr>
      </w:pPr>
    </w:p>
    <w:p w:rsidR="0006013E" w:rsidRPr="0006013E" w:rsidRDefault="0006013E" w:rsidP="00635AE0">
      <w:pPr>
        <w:suppressAutoHyphens w:val="0"/>
        <w:spacing w:line="276" w:lineRule="auto"/>
        <w:ind w:left="708"/>
        <w:rPr>
          <w:rFonts w:eastAsia="Calibri"/>
          <w:sz w:val="28"/>
          <w:szCs w:val="28"/>
          <w:lang w:eastAsia="en-US"/>
        </w:rPr>
      </w:pPr>
      <w:r w:rsidRPr="0006013E">
        <w:rPr>
          <w:rFonts w:eastAsia="Calibri"/>
          <w:sz w:val="28"/>
          <w:szCs w:val="28"/>
          <w:lang w:eastAsia="en-US"/>
        </w:rPr>
        <w:t xml:space="preserve"> </w:t>
      </w:r>
      <w:proofErr w:type="spellStart"/>
      <w:r w:rsidRPr="0006013E">
        <w:rPr>
          <w:rFonts w:eastAsia="Calibri"/>
          <w:sz w:val="28"/>
          <w:szCs w:val="28"/>
          <w:lang w:eastAsia="en-US"/>
        </w:rPr>
        <w:t>мп</w:t>
      </w:r>
      <w:proofErr w:type="spellEnd"/>
      <w:r w:rsidRPr="0006013E">
        <w:rPr>
          <w:rFonts w:eastAsia="Calibri"/>
          <w:sz w:val="28"/>
          <w:szCs w:val="28"/>
          <w:lang w:eastAsia="en-US"/>
        </w:rPr>
        <w:t xml:space="preserve">                                           ________________ Е.В. </w:t>
      </w:r>
      <w:proofErr w:type="spellStart"/>
      <w:r w:rsidRPr="0006013E">
        <w:rPr>
          <w:rFonts w:eastAsia="Calibri"/>
          <w:sz w:val="28"/>
          <w:szCs w:val="28"/>
          <w:lang w:eastAsia="en-US"/>
        </w:rPr>
        <w:t>Алатырева</w:t>
      </w:r>
      <w:proofErr w:type="spellEnd"/>
      <w:r w:rsidRPr="0006013E">
        <w:rPr>
          <w:rFonts w:eastAsia="Calibri"/>
          <w:sz w:val="28"/>
          <w:szCs w:val="28"/>
          <w:lang w:eastAsia="en-US"/>
        </w:rPr>
        <w:t xml:space="preserve">  </w:t>
      </w:r>
    </w:p>
    <w:p w:rsidR="0006013E" w:rsidRPr="0006013E" w:rsidRDefault="0006013E" w:rsidP="00635AE0">
      <w:pPr>
        <w:suppressAutoHyphens w:val="0"/>
        <w:spacing w:line="276" w:lineRule="auto"/>
        <w:ind w:left="708"/>
        <w:rPr>
          <w:rFonts w:eastAsia="Calibri"/>
          <w:sz w:val="28"/>
          <w:szCs w:val="28"/>
          <w:lang w:eastAsia="en-US"/>
        </w:rPr>
      </w:pPr>
    </w:p>
    <w:p w:rsidR="000D5070" w:rsidRDefault="0006013E" w:rsidP="00635AE0">
      <w:pPr>
        <w:suppressAutoHyphens w:val="0"/>
        <w:spacing w:line="276" w:lineRule="auto"/>
        <w:ind w:left="1416"/>
        <w:rPr>
          <w:rFonts w:eastAsia="Calibri"/>
          <w:sz w:val="28"/>
          <w:szCs w:val="28"/>
          <w:lang w:eastAsia="en-US"/>
        </w:rPr>
      </w:pPr>
      <w:r w:rsidRPr="0006013E">
        <w:rPr>
          <w:rFonts w:eastAsia="Calibri"/>
          <w:sz w:val="28"/>
          <w:szCs w:val="28"/>
          <w:lang w:eastAsia="en-US"/>
        </w:rPr>
        <w:t>«_____» декабря 2016 г.</w:t>
      </w:r>
      <w:r w:rsidRPr="0006013E">
        <w:rPr>
          <w:rFonts w:eastAsia="Calibri"/>
          <w:sz w:val="28"/>
          <w:szCs w:val="28"/>
          <w:lang w:eastAsia="en-US"/>
        </w:rPr>
        <w:br w:type="page"/>
      </w:r>
    </w:p>
    <w:p w:rsidR="0006013E" w:rsidRPr="0006013E" w:rsidRDefault="0006013E" w:rsidP="003A4ADC">
      <w:pPr>
        <w:suppressAutoHyphens w:val="0"/>
        <w:ind w:left="4956"/>
        <w:rPr>
          <w:rFonts w:eastAsia="Calibri"/>
          <w:sz w:val="28"/>
          <w:szCs w:val="28"/>
          <w:lang w:eastAsia="en-US"/>
        </w:rPr>
      </w:pPr>
      <w:r w:rsidRPr="0006013E">
        <w:rPr>
          <w:rFonts w:eastAsia="Calibri"/>
          <w:sz w:val="28"/>
          <w:szCs w:val="28"/>
          <w:lang w:eastAsia="en-US"/>
        </w:rPr>
        <w:lastRenderedPageBreak/>
        <w:t xml:space="preserve">Приложение </w:t>
      </w:r>
    </w:p>
    <w:p w:rsidR="0006013E" w:rsidRPr="0006013E" w:rsidRDefault="0006013E" w:rsidP="003A4ADC">
      <w:pPr>
        <w:suppressAutoHyphens w:val="0"/>
        <w:ind w:left="4956"/>
        <w:rPr>
          <w:rFonts w:eastAsia="Calibri"/>
          <w:sz w:val="28"/>
          <w:szCs w:val="28"/>
          <w:lang w:eastAsia="en-US"/>
        </w:rPr>
      </w:pPr>
      <w:r w:rsidRPr="0006013E">
        <w:rPr>
          <w:rFonts w:eastAsia="Calibri"/>
          <w:sz w:val="28"/>
          <w:szCs w:val="28"/>
          <w:lang w:eastAsia="en-US"/>
        </w:rPr>
        <w:t xml:space="preserve">к Передаточному акту подлежащего приватизации имущественного комплекса  муниципального предприятия «Общепит» </w:t>
      </w:r>
      <w:proofErr w:type="gramStart"/>
      <w:r w:rsidRPr="0006013E">
        <w:rPr>
          <w:rFonts w:eastAsia="Calibri"/>
          <w:sz w:val="28"/>
          <w:szCs w:val="28"/>
          <w:lang w:eastAsia="en-US"/>
        </w:rPr>
        <w:t>Гаврилов-Ямского</w:t>
      </w:r>
      <w:proofErr w:type="gramEnd"/>
      <w:r w:rsidRPr="0006013E">
        <w:rPr>
          <w:rFonts w:eastAsia="Calibri"/>
          <w:sz w:val="28"/>
          <w:szCs w:val="28"/>
          <w:lang w:eastAsia="en-US"/>
        </w:rPr>
        <w:t xml:space="preserve"> муниципального района  </w:t>
      </w:r>
    </w:p>
    <w:p w:rsidR="0006013E" w:rsidRPr="0006013E" w:rsidRDefault="0006013E" w:rsidP="00C85D0A">
      <w:pPr>
        <w:suppressAutoHyphens w:val="0"/>
        <w:spacing w:line="276" w:lineRule="auto"/>
        <w:rPr>
          <w:rFonts w:eastAsia="Calibri"/>
          <w:sz w:val="28"/>
          <w:szCs w:val="28"/>
          <w:lang w:eastAsia="en-US"/>
        </w:rPr>
      </w:pPr>
    </w:p>
    <w:p w:rsidR="0006013E" w:rsidRPr="0006013E" w:rsidRDefault="0006013E" w:rsidP="0006013E">
      <w:pPr>
        <w:suppressAutoHyphens w:val="0"/>
        <w:jc w:val="center"/>
        <w:rPr>
          <w:sz w:val="28"/>
          <w:szCs w:val="28"/>
          <w:lang w:eastAsia="ru-RU"/>
        </w:rPr>
      </w:pPr>
      <w:r w:rsidRPr="0006013E">
        <w:rPr>
          <w:sz w:val="28"/>
          <w:szCs w:val="28"/>
          <w:lang w:eastAsia="ru-RU"/>
        </w:rPr>
        <w:t>РАСЧЕТ</w:t>
      </w:r>
    </w:p>
    <w:p w:rsidR="0006013E" w:rsidRPr="0006013E" w:rsidRDefault="0006013E" w:rsidP="0006013E">
      <w:pPr>
        <w:suppressAutoHyphens w:val="0"/>
        <w:jc w:val="center"/>
        <w:rPr>
          <w:sz w:val="28"/>
          <w:szCs w:val="28"/>
          <w:lang w:eastAsia="ru-RU"/>
        </w:rPr>
      </w:pPr>
      <w:r w:rsidRPr="0006013E">
        <w:rPr>
          <w:sz w:val="28"/>
          <w:szCs w:val="28"/>
          <w:lang w:eastAsia="ru-RU"/>
        </w:rPr>
        <w:t>балансовой стоимости подлежащих приватизации активов</w:t>
      </w:r>
    </w:p>
    <w:p w:rsidR="0006013E" w:rsidRPr="0006013E" w:rsidRDefault="0006013E" w:rsidP="0006013E">
      <w:pPr>
        <w:suppressAutoHyphens w:val="0"/>
        <w:jc w:val="center"/>
        <w:rPr>
          <w:sz w:val="28"/>
          <w:szCs w:val="28"/>
          <w:lang w:eastAsia="ru-RU"/>
        </w:rPr>
      </w:pPr>
      <w:r w:rsidRPr="0006013E">
        <w:rPr>
          <w:sz w:val="28"/>
          <w:szCs w:val="28"/>
          <w:lang w:eastAsia="ru-RU"/>
        </w:rPr>
        <w:t>муниципального предприятия «Общепит»</w:t>
      </w:r>
    </w:p>
    <w:p w:rsidR="0006013E" w:rsidRPr="0006013E" w:rsidRDefault="0006013E" w:rsidP="0006013E">
      <w:pPr>
        <w:suppressAutoHyphens w:val="0"/>
        <w:jc w:val="center"/>
        <w:rPr>
          <w:sz w:val="28"/>
          <w:szCs w:val="28"/>
          <w:lang w:eastAsia="ru-RU"/>
        </w:rPr>
      </w:pPr>
      <w:proofErr w:type="gramStart"/>
      <w:r w:rsidRPr="0006013E">
        <w:rPr>
          <w:sz w:val="28"/>
          <w:szCs w:val="28"/>
          <w:lang w:eastAsia="ru-RU"/>
        </w:rPr>
        <w:t>Гаврилов-Ямского</w:t>
      </w:r>
      <w:proofErr w:type="gramEnd"/>
      <w:r w:rsidRPr="0006013E">
        <w:rPr>
          <w:sz w:val="28"/>
          <w:szCs w:val="28"/>
          <w:lang w:eastAsia="ru-RU"/>
        </w:rPr>
        <w:t xml:space="preserve"> муниципального района</w:t>
      </w:r>
    </w:p>
    <w:p w:rsidR="0006013E" w:rsidRPr="0006013E" w:rsidRDefault="0006013E" w:rsidP="0006013E">
      <w:pPr>
        <w:suppressAutoHyphens w:val="0"/>
        <w:jc w:val="center"/>
        <w:rPr>
          <w:b/>
          <w:sz w:val="24"/>
          <w:szCs w:val="24"/>
          <w:lang w:eastAsia="ru-RU"/>
        </w:rPr>
      </w:pPr>
    </w:p>
    <w:p w:rsidR="0006013E" w:rsidRPr="00C85D0A" w:rsidRDefault="0006013E" w:rsidP="00C85D0A">
      <w:pPr>
        <w:suppressAutoHyphens w:val="0"/>
        <w:ind w:left="8496"/>
        <w:rPr>
          <w:sz w:val="28"/>
          <w:szCs w:val="28"/>
          <w:lang w:eastAsia="ru-RU"/>
        </w:rPr>
      </w:pPr>
      <w:r w:rsidRPr="00C85D0A">
        <w:rPr>
          <w:sz w:val="28"/>
          <w:szCs w:val="28"/>
          <w:lang w:eastAsia="ru-RU"/>
        </w:rPr>
        <w:t>(</w:t>
      </w:r>
      <w:proofErr w:type="spellStart"/>
      <w:r w:rsidRPr="00C85D0A">
        <w:rPr>
          <w:sz w:val="28"/>
          <w:szCs w:val="28"/>
          <w:lang w:eastAsia="ru-RU"/>
        </w:rPr>
        <w:t>тыс</w:t>
      </w:r>
      <w:proofErr w:type="gramStart"/>
      <w:r w:rsidRPr="00C85D0A">
        <w:rPr>
          <w:sz w:val="28"/>
          <w:szCs w:val="28"/>
          <w:lang w:eastAsia="ru-RU"/>
        </w:rPr>
        <w:t>.р</w:t>
      </w:r>
      <w:proofErr w:type="gramEnd"/>
      <w:r w:rsidRPr="00C85D0A">
        <w:rPr>
          <w:sz w:val="28"/>
          <w:szCs w:val="28"/>
          <w:lang w:eastAsia="ru-RU"/>
        </w:rPr>
        <w:t>уб</w:t>
      </w:r>
      <w:proofErr w:type="spellEnd"/>
      <w:r w:rsidRPr="00C85D0A">
        <w:rPr>
          <w:sz w:val="28"/>
          <w:szCs w:val="28"/>
          <w:lang w:eastAsia="ru-RU"/>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5"/>
        <w:gridCol w:w="1554"/>
      </w:tblGrid>
      <w:tr w:rsidR="0006013E" w:rsidRPr="000D5070" w:rsidTr="0006013E">
        <w:trPr>
          <w:jc w:val="center"/>
        </w:trPr>
        <w:tc>
          <w:tcPr>
            <w:tcW w:w="8028" w:type="dxa"/>
            <w:shd w:val="clear" w:color="auto" w:fill="auto"/>
          </w:tcPr>
          <w:p w:rsidR="0006013E" w:rsidRPr="000D5070" w:rsidRDefault="0006013E" w:rsidP="00C85D0A">
            <w:pPr>
              <w:numPr>
                <w:ilvl w:val="0"/>
                <w:numId w:val="9"/>
              </w:numPr>
              <w:suppressAutoHyphens w:val="0"/>
              <w:ind w:left="0" w:firstLine="0"/>
              <w:rPr>
                <w:b/>
                <w:sz w:val="28"/>
                <w:szCs w:val="28"/>
                <w:lang w:eastAsia="ru-RU"/>
              </w:rPr>
            </w:pPr>
            <w:r w:rsidRPr="000D5070">
              <w:rPr>
                <w:b/>
                <w:sz w:val="28"/>
                <w:szCs w:val="28"/>
                <w:lang w:eastAsia="ru-RU"/>
              </w:rPr>
              <w:t>Активы:</w:t>
            </w:r>
          </w:p>
          <w:p w:rsidR="0006013E" w:rsidRPr="000D5070" w:rsidRDefault="0006013E" w:rsidP="00C85D0A">
            <w:pPr>
              <w:numPr>
                <w:ilvl w:val="1"/>
                <w:numId w:val="9"/>
              </w:numPr>
              <w:suppressAutoHyphens w:val="0"/>
              <w:ind w:left="0" w:firstLine="0"/>
              <w:rPr>
                <w:sz w:val="28"/>
                <w:szCs w:val="28"/>
                <w:lang w:eastAsia="ru-RU"/>
              </w:rPr>
            </w:pPr>
            <w:r w:rsidRPr="000D5070">
              <w:rPr>
                <w:sz w:val="28"/>
                <w:szCs w:val="28"/>
                <w:lang w:eastAsia="ru-RU"/>
              </w:rPr>
              <w:t>Нематериальные активы (110)</w:t>
            </w:r>
          </w:p>
          <w:p w:rsidR="0006013E" w:rsidRPr="000D5070" w:rsidRDefault="0006013E" w:rsidP="00C85D0A">
            <w:pPr>
              <w:numPr>
                <w:ilvl w:val="1"/>
                <w:numId w:val="9"/>
              </w:numPr>
              <w:suppressAutoHyphens w:val="0"/>
              <w:ind w:left="0" w:firstLine="0"/>
              <w:rPr>
                <w:sz w:val="28"/>
                <w:szCs w:val="28"/>
                <w:lang w:eastAsia="ru-RU"/>
              </w:rPr>
            </w:pPr>
            <w:r w:rsidRPr="000D5070">
              <w:rPr>
                <w:sz w:val="28"/>
                <w:szCs w:val="28"/>
                <w:lang w:eastAsia="ru-RU"/>
              </w:rPr>
              <w:t>Основные средства (120)</w:t>
            </w:r>
          </w:p>
          <w:p w:rsidR="0006013E" w:rsidRPr="000D5070" w:rsidRDefault="0006013E" w:rsidP="00C85D0A">
            <w:pPr>
              <w:numPr>
                <w:ilvl w:val="1"/>
                <w:numId w:val="9"/>
              </w:numPr>
              <w:suppressAutoHyphens w:val="0"/>
              <w:ind w:left="0" w:firstLine="0"/>
              <w:rPr>
                <w:sz w:val="28"/>
                <w:szCs w:val="28"/>
                <w:lang w:eastAsia="ru-RU"/>
              </w:rPr>
            </w:pPr>
            <w:r w:rsidRPr="000D5070">
              <w:rPr>
                <w:sz w:val="28"/>
                <w:szCs w:val="28"/>
                <w:lang w:eastAsia="ru-RU"/>
              </w:rPr>
              <w:t>Незавершенное строительство</w:t>
            </w:r>
          </w:p>
          <w:p w:rsidR="0006013E" w:rsidRPr="000D5070" w:rsidRDefault="0006013E" w:rsidP="00C85D0A">
            <w:pPr>
              <w:numPr>
                <w:ilvl w:val="1"/>
                <w:numId w:val="9"/>
              </w:numPr>
              <w:suppressAutoHyphens w:val="0"/>
              <w:ind w:left="0" w:firstLine="0"/>
              <w:rPr>
                <w:sz w:val="28"/>
                <w:szCs w:val="28"/>
                <w:lang w:eastAsia="ru-RU"/>
              </w:rPr>
            </w:pPr>
            <w:r w:rsidRPr="000D5070">
              <w:rPr>
                <w:sz w:val="28"/>
                <w:szCs w:val="28"/>
                <w:lang w:eastAsia="ru-RU"/>
              </w:rPr>
              <w:t>Доходные вложения в материальные ценности (135)</w:t>
            </w:r>
          </w:p>
          <w:p w:rsidR="0006013E" w:rsidRPr="000D5070" w:rsidRDefault="0006013E" w:rsidP="00C85D0A">
            <w:pPr>
              <w:numPr>
                <w:ilvl w:val="1"/>
                <w:numId w:val="9"/>
              </w:numPr>
              <w:suppressAutoHyphens w:val="0"/>
              <w:ind w:left="0" w:firstLine="0"/>
              <w:rPr>
                <w:sz w:val="28"/>
                <w:szCs w:val="28"/>
                <w:lang w:eastAsia="ru-RU"/>
              </w:rPr>
            </w:pPr>
            <w:r w:rsidRPr="000D5070">
              <w:rPr>
                <w:sz w:val="28"/>
                <w:szCs w:val="28"/>
                <w:lang w:eastAsia="ru-RU"/>
              </w:rPr>
              <w:t>Долгосрочные финансовые вложения (140+145)</w:t>
            </w:r>
          </w:p>
          <w:p w:rsidR="0006013E" w:rsidRPr="000D5070" w:rsidRDefault="0006013E" w:rsidP="00C85D0A">
            <w:pPr>
              <w:numPr>
                <w:ilvl w:val="1"/>
                <w:numId w:val="9"/>
              </w:numPr>
              <w:suppressAutoHyphens w:val="0"/>
              <w:ind w:left="0" w:firstLine="0"/>
              <w:rPr>
                <w:sz w:val="28"/>
                <w:szCs w:val="28"/>
                <w:lang w:eastAsia="ru-RU"/>
              </w:rPr>
            </w:pPr>
            <w:r w:rsidRPr="000D5070">
              <w:rPr>
                <w:sz w:val="28"/>
                <w:szCs w:val="28"/>
                <w:lang w:eastAsia="ru-RU"/>
              </w:rPr>
              <w:t xml:space="preserve">Прочие </w:t>
            </w:r>
            <w:proofErr w:type="spellStart"/>
            <w:r w:rsidRPr="000D5070">
              <w:rPr>
                <w:sz w:val="28"/>
                <w:szCs w:val="28"/>
                <w:lang w:eastAsia="ru-RU"/>
              </w:rPr>
              <w:t>внеоборотные</w:t>
            </w:r>
            <w:proofErr w:type="spellEnd"/>
            <w:r w:rsidRPr="000D5070">
              <w:rPr>
                <w:sz w:val="28"/>
                <w:szCs w:val="28"/>
                <w:lang w:eastAsia="ru-RU"/>
              </w:rPr>
              <w:t xml:space="preserve"> активы (150)</w:t>
            </w:r>
          </w:p>
          <w:p w:rsidR="0006013E" w:rsidRPr="000D5070" w:rsidRDefault="0006013E" w:rsidP="00C85D0A">
            <w:pPr>
              <w:numPr>
                <w:ilvl w:val="1"/>
                <w:numId w:val="9"/>
              </w:numPr>
              <w:suppressAutoHyphens w:val="0"/>
              <w:ind w:left="0" w:firstLine="0"/>
              <w:rPr>
                <w:sz w:val="28"/>
                <w:szCs w:val="28"/>
                <w:lang w:eastAsia="ru-RU"/>
              </w:rPr>
            </w:pPr>
            <w:r w:rsidRPr="000D5070">
              <w:rPr>
                <w:sz w:val="28"/>
                <w:szCs w:val="28"/>
                <w:lang w:eastAsia="ru-RU"/>
              </w:rPr>
              <w:t>Запасы (210)</w:t>
            </w:r>
          </w:p>
          <w:p w:rsidR="0006013E" w:rsidRPr="000D5070" w:rsidRDefault="0006013E" w:rsidP="00C85D0A">
            <w:pPr>
              <w:numPr>
                <w:ilvl w:val="1"/>
                <w:numId w:val="9"/>
              </w:numPr>
              <w:suppressAutoHyphens w:val="0"/>
              <w:ind w:left="0" w:firstLine="0"/>
              <w:rPr>
                <w:sz w:val="28"/>
                <w:szCs w:val="28"/>
                <w:lang w:eastAsia="ru-RU"/>
              </w:rPr>
            </w:pPr>
            <w:r w:rsidRPr="000D5070">
              <w:rPr>
                <w:sz w:val="28"/>
                <w:szCs w:val="28"/>
                <w:lang w:eastAsia="ru-RU"/>
              </w:rPr>
              <w:t>Налог на добавленную стоимость по приобретенным ценностям (220)</w:t>
            </w:r>
          </w:p>
          <w:p w:rsidR="0006013E" w:rsidRPr="000D5070" w:rsidRDefault="0006013E" w:rsidP="00C85D0A">
            <w:pPr>
              <w:numPr>
                <w:ilvl w:val="1"/>
                <w:numId w:val="9"/>
              </w:numPr>
              <w:suppressAutoHyphens w:val="0"/>
              <w:ind w:left="0" w:firstLine="0"/>
              <w:rPr>
                <w:sz w:val="28"/>
                <w:szCs w:val="28"/>
                <w:lang w:eastAsia="ru-RU"/>
              </w:rPr>
            </w:pPr>
            <w:r w:rsidRPr="000D5070">
              <w:rPr>
                <w:sz w:val="28"/>
                <w:szCs w:val="28"/>
                <w:lang w:eastAsia="ru-RU"/>
              </w:rPr>
              <w:t xml:space="preserve"> Дебиторская задолженность (230+240)</w:t>
            </w:r>
          </w:p>
          <w:p w:rsidR="0006013E" w:rsidRPr="000D5070" w:rsidRDefault="0006013E" w:rsidP="00C85D0A">
            <w:pPr>
              <w:suppressAutoHyphens w:val="0"/>
              <w:rPr>
                <w:sz w:val="28"/>
                <w:szCs w:val="28"/>
                <w:lang w:eastAsia="ru-RU"/>
              </w:rPr>
            </w:pPr>
            <w:r w:rsidRPr="000D5070">
              <w:rPr>
                <w:sz w:val="28"/>
                <w:szCs w:val="28"/>
                <w:lang w:eastAsia="ru-RU"/>
              </w:rPr>
              <w:t>1.10 Краткосрочные финансовые вложения (250)</w:t>
            </w:r>
          </w:p>
          <w:p w:rsidR="0006013E" w:rsidRPr="000D5070" w:rsidRDefault="0006013E" w:rsidP="00C85D0A">
            <w:pPr>
              <w:suppressAutoHyphens w:val="0"/>
              <w:rPr>
                <w:sz w:val="28"/>
                <w:szCs w:val="28"/>
                <w:lang w:eastAsia="ru-RU"/>
              </w:rPr>
            </w:pPr>
            <w:r w:rsidRPr="000D5070">
              <w:rPr>
                <w:sz w:val="28"/>
                <w:szCs w:val="28"/>
                <w:lang w:eastAsia="ru-RU"/>
              </w:rPr>
              <w:t>1.11 Денежные средства (260)</w:t>
            </w:r>
          </w:p>
          <w:p w:rsidR="0006013E" w:rsidRPr="000D5070" w:rsidRDefault="0006013E" w:rsidP="00C85D0A">
            <w:pPr>
              <w:suppressAutoHyphens w:val="0"/>
              <w:rPr>
                <w:sz w:val="28"/>
                <w:szCs w:val="28"/>
                <w:lang w:eastAsia="ru-RU"/>
              </w:rPr>
            </w:pPr>
            <w:r w:rsidRPr="000D5070">
              <w:rPr>
                <w:sz w:val="28"/>
                <w:szCs w:val="28"/>
                <w:lang w:eastAsia="ru-RU"/>
              </w:rPr>
              <w:t>1.12 прочие оборотные активы (270)</w:t>
            </w:r>
          </w:p>
          <w:p w:rsidR="0006013E" w:rsidRPr="000D5070" w:rsidRDefault="0006013E" w:rsidP="00C85D0A">
            <w:pPr>
              <w:suppressAutoHyphens w:val="0"/>
              <w:rPr>
                <w:sz w:val="28"/>
                <w:szCs w:val="28"/>
                <w:lang w:eastAsia="ru-RU"/>
              </w:rPr>
            </w:pPr>
            <w:r w:rsidRPr="000D5070">
              <w:rPr>
                <w:sz w:val="28"/>
                <w:szCs w:val="28"/>
                <w:lang w:eastAsia="ru-RU"/>
              </w:rPr>
              <w:t>Итого активов (сумма 1.1-1.12)</w:t>
            </w:r>
          </w:p>
        </w:tc>
        <w:tc>
          <w:tcPr>
            <w:tcW w:w="1543" w:type="dxa"/>
            <w:shd w:val="clear" w:color="auto" w:fill="auto"/>
          </w:tcPr>
          <w:p w:rsidR="0006013E" w:rsidRPr="000D5070" w:rsidRDefault="0006013E" w:rsidP="00C85D0A">
            <w:pPr>
              <w:suppressAutoHyphens w:val="0"/>
              <w:jc w:val="center"/>
              <w:rPr>
                <w:sz w:val="28"/>
                <w:szCs w:val="28"/>
                <w:lang w:eastAsia="ru-RU"/>
              </w:rPr>
            </w:pPr>
          </w:p>
          <w:p w:rsidR="0006013E" w:rsidRPr="000D5070" w:rsidRDefault="0006013E" w:rsidP="00C85D0A">
            <w:pPr>
              <w:suppressAutoHyphens w:val="0"/>
              <w:jc w:val="center"/>
              <w:rPr>
                <w:sz w:val="28"/>
                <w:szCs w:val="28"/>
                <w:lang w:eastAsia="ru-RU"/>
              </w:rPr>
            </w:pPr>
            <w:r w:rsidRPr="000D5070">
              <w:rPr>
                <w:sz w:val="28"/>
                <w:szCs w:val="28"/>
                <w:lang w:eastAsia="ru-RU"/>
              </w:rPr>
              <w:t>-</w:t>
            </w:r>
          </w:p>
          <w:p w:rsidR="0006013E" w:rsidRPr="000D5070" w:rsidRDefault="0006013E" w:rsidP="00C85D0A">
            <w:pPr>
              <w:suppressAutoHyphens w:val="0"/>
              <w:jc w:val="center"/>
              <w:rPr>
                <w:sz w:val="28"/>
                <w:szCs w:val="28"/>
                <w:lang w:eastAsia="ru-RU"/>
              </w:rPr>
            </w:pPr>
            <w:r w:rsidRPr="000D5070">
              <w:rPr>
                <w:sz w:val="28"/>
                <w:szCs w:val="28"/>
                <w:lang w:eastAsia="ru-RU"/>
              </w:rPr>
              <w:t>1522</w:t>
            </w:r>
          </w:p>
          <w:p w:rsidR="0006013E" w:rsidRPr="000D5070" w:rsidRDefault="0006013E" w:rsidP="00C85D0A">
            <w:pPr>
              <w:suppressAutoHyphens w:val="0"/>
              <w:jc w:val="center"/>
              <w:rPr>
                <w:sz w:val="28"/>
                <w:szCs w:val="28"/>
                <w:lang w:eastAsia="ru-RU"/>
              </w:rPr>
            </w:pPr>
            <w:r w:rsidRPr="000D5070">
              <w:rPr>
                <w:sz w:val="28"/>
                <w:szCs w:val="28"/>
                <w:lang w:eastAsia="ru-RU"/>
              </w:rPr>
              <w:t>-</w:t>
            </w:r>
          </w:p>
          <w:p w:rsidR="0006013E" w:rsidRPr="000D5070" w:rsidRDefault="0006013E" w:rsidP="00C85D0A">
            <w:pPr>
              <w:suppressAutoHyphens w:val="0"/>
              <w:jc w:val="center"/>
              <w:rPr>
                <w:sz w:val="28"/>
                <w:szCs w:val="28"/>
                <w:lang w:eastAsia="ru-RU"/>
              </w:rPr>
            </w:pPr>
            <w:r w:rsidRPr="000D5070">
              <w:rPr>
                <w:sz w:val="28"/>
                <w:szCs w:val="28"/>
                <w:lang w:eastAsia="ru-RU"/>
              </w:rPr>
              <w:t>-</w:t>
            </w:r>
          </w:p>
          <w:p w:rsidR="0006013E" w:rsidRPr="000D5070" w:rsidRDefault="0006013E" w:rsidP="00C85D0A">
            <w:pPr>
              <w:suppressAutoHyphens w:val="0"/>
              <w:jc w:val="center"/>
              <w:rPr>
                <w:sz w:val="28"/>
                <w:szCs w:val="28"/>
                <w:lang w:eastAsia="ru-RU"/>
              </w:rPr>
            </w:pPr>
            <w:r w:rsidRPr="000D5070">
              <w:rPr>
                <w:sz w:val="28"/>
                <w:szCs w:val="28"/>
                <w:lang w:eastAsia="ru-RU"/>
              </w:rPr>
              <w:t>-</w:t>
            </w:r>
          </w:p>
          <w:p w:rsidR="0006013E" w:rsidRPr="000D5070" w:rsidRDefault="0006013E" w:rsidP="00C85D0A">
            <w:pPr>
              <w:suppressAutoHyphens w:val="0"/>
              <w:jc w:val="center"/>
              <w:rPr>
                <w:sz w:val="28"/>
                <w:szCs w:val="28"/>
                <w:lang w:eastAsia="ru-RU"/>
              </w:rPr>
            </w:pPr>
            <w:r w:rsidRPr="000D5070">
              <w:rPr>
                <w:sz w:val="28"/>
                <w:szCs w:val="28"/>
                <w:lang w:eastAsia="ru-RU"/>
              </w:rPr>
              <w:t>-</w:t>
            </w:r>
          </w:p>
          <w:p w:rsidR="0006013E" w:rsidRPr="000D5070" w:rsidRDefault="0006013E" w:rsidP="00C85D0A">
            <w:pPr>
              <w:suppressAutoHyphens w:val="0"/>
              <w:jc w:val="center"/>
              <w:rPr>
                <w:sz w:val="28"/>
                <w:szCs w:val="28"/>
                <w:lang w:eastAsia="ru-RU"/>
              </w:rPr>
            </w:pPr>
            <w:r w:rsidRPr="000D5070">
              <w:rPr>
                <w:sz w:val="28"/>
                <w:szCs w:val="28"/>
                <w:lang w:eastAsia="ru-RU"/>
              </w:rPr>
              <w:t>2137</w:t>
            </w:r>
          </w:p>
          <w:p w:rsidR="0006013E" w:rsidRPr="000D5070" w:rsidRDefault="0006013E" w:rsidP="00C85D0A">
            <w:pPr>
              <w:suppressAutoHyphens w:val="0"/>
              <w:jc w:val="center"/>
              <w:rPr>
                <w:sz w:val="28"/>
                <w:szCs w:val="28"/>
                <w:lang w:eastAsia="ru-RU"/>
              </w:rPr>
            </w:pPr>
          </w:p>
          <w:p w:rsidR="0006013E" w:rsidRPr="000D5070" w:rsidRDefault="0006013E" w:rsidP="00C85D0A">
            <w:pPr>
              <w:suppressAutoHyphens w:val="0"/>
              <w:jc w:val="center"/>
              <w:rPr>
                <w:sz w:val="28"/>
                <w:szCs w:val="28"/>
                <w:lang w:eastAsia="ru-RU"/>
              </w:rPr>
            </w:pPr>
            <w:r w:rsidRPr="000D5070">
              <w:rPr>
                <w:sz w:val="28"/>
                <w:szCs w:val="28"/>
                <w:lang w:eastAsia="ru-RU"/>
              </w:rPr>
              <w:t>-</w:t>
            </w:r>
          </w:p>
          <w:p w:rsidR="0006013E" w:rsidRPr="000D5070" w:rsidRDefault="0006013E" w:rsidP="00C85D0A">
            <w:pPr>
              <w:suppressAutoHyphens w:val="0"/>
              <w:jc w:val="center"/>
              <w:rPr>
                <w:sz w:val="28"/>
                <w:szCs w:val="28"/>
                <w:lang w:eastAsia="ru-RU"/>
              </w:rPr>
            </w:pPr>
            <w:r w:rsidRPr="000D5070">
              <w:rPr>
                <w:sz w:val="28"/>
                <w:szCs w:val="28"/>
                <w:lang w:eastAsia="ru-RU"/>
              </w:rPr>
              <w:t>367</w:t>
            </w:r>
          </w:p>
          <w:p w:rsidR="0006013E" w:rsidRPr="000D5070" w:rsidRDefault="0006013E" w:rsidP="00C85D0A">
            <w:pPr>
              <w:suppressAutoHyphens w:val="0"/>
              <w:jc w:val="center"/>
              <w:rPr>
                <w:sz w:val="28"/>
                <w:szCs w:val="28"/>
                <w:lang w:eastAsia="ru-RU"/>
              </w:rPr>
            </w:pPr>
            <w:r w:rsidRPr="000D5070">
              <w:rPr>
                <w:sz w:val="28"/>
                <w:szCs w:val="28"/>
                <w:lang w:eastAsia="ru-RU"/>
              </w:rPr>
              <w:t>-</w:t>
            </w:r>
          </w:p>
          <w:p w:rsidR="0006013E" w:rsidRPr="000D5070" w:rsidRDefault="0006013E" w:rsidP="00C85D0A">
            <w:pPr>
              <w:suppressAutoHyphens w:val="0"/>
              <w:jc w:val="center"/>
              <w:rPr>
                <w:sz w:val="28"/>
                <w:szCs w:val="28"/>
                <w:lang w:eastAsia="ru-RU"/>
              </w:rPr>
            </w:pPr>
            <w:r w:rsidRPr="000D5070">
              <w:rPr>
                <w:sz w:val="28"/>
                <w:szCs w:val="28"/>
                <w:lang w:eastAsia="ru-RU"/>
              </w:rPr>
              <w:t>642</w:t>
            </w:r>
          </w:p>
          <w:p w:rsidR="0006013E" w:rsidRPr="000D5070" w:rsidRDefault="0006013E" w:rsidP="00C85D0A">
            <w:pPr>
              <w:suppressAutoHyphens w:val="0"/>
              <w:jc w:val="center"/>
              <w:rPr>
                <w:sz w:val="28"/>
                <w:szCs w:val="28"/>
                <w:lang w:eastAsia="ru-RU"/>
              </w:rPr>
            </w:pPr>
            <w:r w:rsidRPr="000D5070">
              <w:rPr>
                <w:sz w:val="28"/>
                <w:szCs w:val="28"/>
                <w:lang w:eastAsia="ru-RU"/>
              </w:rPr>
              <w:t>-</w:t>
            </w:r>
          </w:p>
          <w:p w:rsidR="0006013E" w:rsidRPr="000D5070" w:rsidRDefault="0006013E" w:rsidP="00C85D0A">
            <w:pPr>
              <w:suppressAutoHyphens w:val="0"/>
              <w:jc w:val="center"/>
              <w:rPr>
                <w:sz w:val="28"/>
                <w:szCs w:val="28"/>
                <w:lang w:eastAsia="ru-RU"/>
              </w:rPr>
            </w:pPr>
            <w:r w:rsidRPr="000D5070">
              <w:rPr>
                <w:sz w:val="28"/>
                <w:szCs w:val="28"/>
                <w:lang w:eastAsia="ru-RU"/>
              </w:rPr>
              <w:t>4668</w:t>
            </w:r>
          </w:p>
        </w:tc>
      </w:tr>
      <w:tr w:rsidR="0006013E" w:rsidRPr="000D5070" w:rsidTr="0006013E">
        <w:trPr>
          <w:jc w:val="center"/>
        </w:trPr>
        <w:tc>
          <w:tcPr>
            <w:tcW w:w="8028" w:type="dxa"/>
            <w:shd w:val="clear" w:color="auto" w:fill="auto"/>
          </w:tcPr>
          <w:p w:rsidR="0006013E" w:rsidRPr="000D5070" w:rsidRDefault="0006013E" w:rsidP="00C85D0A">
            <w:pPr>
              <w:numPr>
                <w:ilvl w:val="0"/>
                <w:numId w:val="9"/>
              </w:numPr>
              <w:suppressAutoHyphens w:val="0"/>
              <w:ind w:left="0" w:firstLine="0"/>
              <w:rPr>
                <w:b/>
                <w:sz w:val="28"/>
                <w:szCs w:val="28"/>
                <w:lang w:eastAsia="ru-RU"/>
              </w:rPr>
            </w:pPr>
            <w:r w:rsidRPr="000D5070">
              <w:rPr>
                <w:b/>
                <w:sz w:val="28"/>
                <w:szCs w:val="28"/>
                <w:lang w:eastAsia="ru-RU"/>
              </w:rPr>
              <w:t>Пассивы:</w:t>
            </w:r>
          </w:p>
          <w:p w:rsidR="0006013E" w:rsidRPr="000D5070" w:rsidRDefault="0006013E" w:rsidP="00C85D0A">
            <w:pPr>
              <w:numPr>
                <w:ilvl w:val="1"/>
                <w:numId w:val="9"/>
              </w:numPr>
              <w:suppressAutoHyphens w:val="0"/>
              <w:ind w:left="0" w:firstLine="0"/>
              <w:rPr>
                <w:sz w:val="28"/>
                <w:szCs w:val="28"/>
                <w:lang w:eastAsia="ru-RU"/>
              </w:rPr>
            </w:pPr>
            <w:r w:rsidRPr="000D5070">
              <w:rPr>
                <w:sz w:val="28"/>
                <w:szCs w:val="28"/>
                <w:lang w:eastAsia="ru-RU"/>
              </w:rPr>
              <w:t>Заемные средства (510+610)</w:t>
            </w:r>
          </w:p>
          <w:p w:rsidR="0006013E" w:rsidRPr="000D5070" w:rsidRDefault="0006013E" w:rsidP="00C85D0A">
            <w:pPr>
              <w:numPr>
                <w:ilvl w:val="1"/>
                <w:numId w:val="9"/>
              </w:numPr>
              <w:suppressAutoHyphens w:val="0"/>
              <w:ind w:left="0" w:firstLine="0"/>
              <w:rPr>
                <w:sz w:val="28"/>
                <w:szCs w:val="28"/>
                <w:lang w:eastAsia="ru-RU"/>
              </w:rPr>
            </w:pPr>
            <w:r w:rsidRPr="000D5070">
              <w:rPr>
                <w:sz w:val="28"/>
                <w:szCs w:val="28"/>
                <w:lang w:eastAsia="ru-RU"/>
              </w:rPr>
              <w:t>Отложенные налоговые обязательства (515)</w:t>
            </w:r>
          </w:p>
          <w:p w:rsidR="0006013E" w:rsidRPr="000D5070" w:rsidRDefault="0006013E" w:rsidP="00C85D0A">
            <w:pPr>
              <w:numPr>
                <w:ilvl w:val="1"/>
                <w:numId w:val="9"/>
              </w:numPr>
              <w:suppressAutoHyphens w:val="0"/>
              <w:ind w:left="0" w:firstLine="0"/>
              <w:rPr>
                <w:sz w:val="28"/>
                <w:szCs w:val="28"/>
                <w:lang w:eastAsia="ru-RU"/>
              </w:rPr>
            </w:pPr>
            <w:r w:rsidRPr="000D5070">
              <w:rPr>
                <w:sz w:val="28"/>
                <w:szCs w:val="28"/>
                <w:lang w:eastAsia="ru-RU"/>
              </w:rPr>
              <w:t>Прочие долгосрочные обязательства (520)</w:t>
            </w:r>
          </w:p>
          <w:p w:rsidR="0006013E" w:rsidRPr="000D5070" w:rsidRDefault="0006013E" w:rsidP="00C85D0A">
            <w:pPr>
              <w:numPr>
                <w:ilvl w:val="1"/>
                <w:numId w:val="9"/>
              </w:numPr>
              <w:suppressAutoHyphens w:val="0"/>
              <w:ind w:left="0" w:firstLine="0"/>
              <w:rPr>
                <w:sz w:val="28"/>
                <w:szCs w:val="28"/>
                <w:lang w:eastAsia="ru-RU"/>
              </w:rPr>
            </w:pPr>
            <w:r w:rsidRPr="000D5070">
              <w:rPr>
                <w:sz w:val="28"/>
                <w:szCs w:val="28"/>
                <w:lang w:eastAsia="ru-RU"/>
              </w:rPr>
              <w:t>Кредиторская задолженность (620)</w:t>
            </w:r>
          </w:p>
          <w:p w:rsidR="0006013E" w:rsidRPr="000D5070" w:rsidRDefault="0006013E" w:rsidP="00C85D0A">
            <w:pPr>
              <w:numPr>
                <w:ilvl w:val="1"/>
                <w:numId w:val="9"/>
              </w:numPr>
              <w:suppressAutoHyphens w:val="0"/>
              <w:ind w:left="0" w:firstLine="0"/>
              <w:rPr>
                <w:sz w:val="28"/>
                <w:szCs w:val="28"/>
                <w:lang w:eastAsia="ru-RU"/>
              </w:rPr>
            </w:pPr>
            <w:r w:rsidRPr="000D5070">
              <w:rPr>
                <w:sz w:val="28"/>
                <w:szCs w:val="28"/>
                <w:lang w:eastAsia="ru-RU"/>
              </w:rPr>
              <w:t>Расчеты по дивидендам (630)</w:t>
            </w:r>
          </w:p>
          <w:p w:rsidR="0006013E" w:rsidRPr="000D5070" w:rsidRDefault="0006013E" w:rsidP="00C85D0A">
            <w:pPr>
              <w:numPr>
                <w:ilvl w:val="1"/>
                <w:numId w:val="9"/>
              </w:numPr>
              <w:suppressAutoHyphens w:val="0"/>
              <w:ind w:left="0" w:firstLine="0"/>
              <w:rPr>
                <w:sz w:val="28"/>
                <w:szCs w:val="28"/>
                <w:lang w:eastAsia="ru-RU"/>
              </w:rPr>
            </w:pPr>
            <w:r w:rsidRPr="000D5070">
              <w:rPr>
                <w:sz w:val="28"/>
                <w:szCs w:val="28"/>
                <w:lang w:eastAsia="ru-RU"/>
              </w:rPr>
              <w:t>Резервы предстоящих расходов (650)</w:t>
            </w:r>
          </w:p>
          <w:p w:rsidR="0006013E" w:rsidRPr="000D5070" w:rsidRDefault="0006013E" w:rsidP="00C85D0A">
            <w:pPr>
              <w:numPr>
                <w:ilvl w:val="1"/>
                <w:numId w:val="9"/>
              </w:numPr>
              <w:suppressAutoHyphens w:val="0"/>
              <w:ind w:left="0" w:firstLine="0"/>
              <w:rPr>
                <w:sz w:val="28"/>
                <w:szCs w:val="28"/>
                <w:lang w:eastAsia="ru-RU"/>
              </w:rPr>
            </w:pPr>
            <w:r w:rsidRPr="000D5070">
              <w:rPr>
                <w:sz w:val="28"/>
                <w:szCs w:val="28"/>
                <w:lang w:eastAsia="ru-RU"/>
              </w:rPr>
              <w:t>Прочие краткосрочные обязательства (660)</w:t>
            </w:r>
          </w:p>
          <w:p w:rsidR="0006013E" w:rsidRPr="000D5070" w:rsidRDefault="0006013E" w:rsidP="00C85D0A">
            <w:pPr>
              <w:suppressAutoHyphens w:val="0"/>
              <w:rPr>
                <w:sz w:val="28"/>
                <w:szCs w:val="28"/>
                <w:lang w:eastAsia="ru-RU"/>
              </w:rPr>
            </w:pPr>
            <w:r w:rsidRPr="000D5070">
              <w:rPr>
                <w:sz w:val="28"/>
                <w:szCs w:val="28"/>
                <w:lang w:eastAsia="ru-RU"/>
              </w:rPr>
              <w:t>Итого пассивов (сумма 2.1-2.7)</w:t>
            </w:r>
          </w:p>
        </w:tc>
        <w:tc>
          <w:tcPr>
            <w:tcW w:w="1543" w:type="dxa"/>
            <w:shd w:val="clear" w:color="auto" w:fill="auto"/>
          </w:tcPr>
          <w:p w:rsidR="0006013E" w:rsidRPr="000D5070" w:rsidRDefault="0006013E" w:rsidP="00C85D0A">
            <w:pPr>
              <w:suppressAutoHyphens w:val="0"/>
              <w:jc w:val="center"/>
              <w:rPr>
                <w:sz w:val="28"/>
                <w:szCs w:val="28"/>
                <w:lang w:eastAsia="ru-RU"/>
              </w:rPr>
            </w:pPr>
          </w:p>
          <w:p w:rsidR="0006013E" w:rsidRPr="000D5070" w:rsidRDefault="0006013E" w:rsidP="00C85D0A">
            <w:pPr>
              <w:suppressAutoHyphens w:val="0"/>
              <w:jc w:val="center"/>
              <w:rPr>
                <w:sz w:val="28"/>
                <w:szCs w:val="28"/>
                <w:lang w:eastAsia="ru-RU"/>
              </w:rPr>
            </w:pPr>
            <w:r w:rsidRPr="000D5070">
              <w:rPr>
                <w:sz w:val="28"/>
                <w:szCs w:val="28"/>
                <w:lang w:eastAsia="ru-RU"/>
              </w:rPr>
              <w:t>-</w:t>
            </w:r>
          </w:p>
          <w:p w:rsidR="0006013E" w:rsidRPr="000D5070" w:rsidRDefault="0006013E" w:rsidP="00C85D0A">
            <w:pPr>
              <w:suppressAutoHyphens w:val="0"/>
              <w:jc w:val="center"/>
              <w:rPr>
                <w:sz w:val="28"/>
                <w:szCs w:val="28"/>
                <w:lang w:eastAsia="ru-RU"/>
              </w:rPr>
            </w:pPr>
            <w:r w:rsidRPr="000D5070">
              <w:rPr>
                <w:sz w:val="28"/>
                <w:szCs w:val="28"/>
                <w:lang w:eastAsia="ru-RU"/>
              </w:rPr>
              <w:t>-</w:t>
            </w:r>
          </w:p>
          <w:p w:rsidR="0006013E" w:rsidRPr="000D5070" w:rsidRDefault="0006013E" w:rsidP="00C85D0A">
            <w:pPr>
              <w:suppressAutoHyphens w:val="0"/>
              <w:jc w:val="center"/>
              <w:rPr>
                <w:sz w:val="28"/>
                <w:szCs w:val="28"/>
                <w:lang w:eastAsia="ru-RU"/>
              </w:rPr>
            </w:pPr>
            <w:r w:rsidRPr="000D5070">
              <w:rPr>
                <w:sz w:val="28"/>
                <w:szCs w:val="28"/>
                <w:lang w:eastAsia="ru-RU"/>
              </w:rPr>
              <w:t>-</w:t>
            </w:r>
          </w:p>
          <w:p w:rsidR="0006013E" w:rsidRPr="000D5070" w:rsidRDefault="0006013E" w:rsidP="00C85D0A">
            <w:pPr>
              <w:suppressAutoHyphens w:val="0"/>
              <w:jc w:val="center"/>
              <w:rPr>
                <w:sz w:val="28"/>
                <w:szCs w:val="28"/>
                <w:lang w:eastAsia="ru-RU"/>
              </w:rPr>
            </w:pPr>
            <w:r w:rsidRPr="000D5070">
              <w:rPr>
                <w:sz w:val="28"/>
                <w:szCs w:val="28"/>
                <w:lang w:eastAsia="ru-RU"/>
              </w:rPr>
              <w:t>4434</w:t>
            </w:r>
          </w:p>
          <w:p w:rsidR="0006013E" w:rsidRPr="000D5070" w:rsidRDefault="0006013E" w:rsidP="00C85D0A">
            <w:pPr>
              <w:suppressAutoHyphens w:val="0"/>
              <w:jc w:val="center"/>
              <w:rPr>
                <w:sz w:val="28"/>
                <w:szCs w:val="28"/>
                <w:lang w:eastAsia="ru-RU"/>
              </w:rPr>
            </w:pPr>
            <w:r w:rsidRPr="000D5070">
              <w:rPr>
                <w:sz w:val="28"/>
                <w:szCs w:val="28"/>
                <w:lang w:eastAsia="ru-RU"/>
              </w:rPr>
              <w:t>-</w:t>
            </w:r>
          </w:p>
          <w:p w:rsidR="0006013E" w:rsidRPr="000D5070" w:rsidRDefault="0006013E" w:rsidP="00C85D0A">
            <w:pPr>
              <w:suppressAutoHyphens w:val="0"/>
              <w:jc w:val="center"/>
              <w:rPr>
                <w:sz w:val="28"/>
                <w:szCs w:val="28"/>
                <w:lang w:eastAsia="ru-RU"/>
              </w:rPr>
            </w:pPr>
            <w:r w:rsidRPr="000D5070">
              <w:rPr>
                <w:sz w:val="28"/>
                <w:szCs w:val="28"/>
                <w:lang w:eastAsia="ru-RU"/>
              </w:rPr>
              <w:t>-</w:t>
            </w:r>
          </w:p>
          <w:p w:rsidR="0006013E" w:rsidRPr="000D5070" w:rsidRDefault="0006013E" w:rsidP="00C85D0A">
            <w:pPr>
              <w:suppressAutoHyphens w:val="0"/>
              <w:jc w:val="center"/>
              <w:rPr>
                <w:sz w:val="28"/>
                <w:szCs w:val="28"/>
                <w:lang w:eastAsia="ru-RU"/>
              </w:rPr>
            </w:pPr>
            <w:r w:rsidRPr="000D5070">
              <w:rPr>
                <w:sz w:val="28"/>
                <w:szCs w:val="28"/>
                <w:lang w:eastAsia="ru-RU"/>
              </w:rPr>
              <w:t>-</w:t>
            </w:r>
          </w:p>
          <w:p w:rsidR="0006013E" w:rsidRPr="000D5070" w:rsidRDefault="0006013E" w:rsidP="00C85D0A">
            <w:pPr>
              <w:suppressAutoHyphens w:val="0"/>
              <w:jc w:val="center"/>
              <w:rPr>
                <w:sz w:val="28"/>
                <w:szCs w:val="28"/>
                <w:lang w:eastAsia="ru-RU"/>
              </w:rPr>
            </w:pPr>
            <w:r w:rsidRPr="000D5070">
              <w:rPr>
                <w:sz w:val="28"/>
                <w:szCs w:val="28"/>
                <w:lang w:eastAsia="ru-RU"/>
              </w:rPr>
              <w:t>4434</w:t>
            </w:r>
          </w:p>
        </w:tc>
      </w:tr>
      <w:tr w:rsidR="0006013E" w:rsidRPr="000D5070" w:rsidTr="0006013E">
        <w:trPr>
          <w:jc w:val="center"/>
        </w:trPr>
        <w:tc>
          <w:tcPr>
            <w:tcW w:w="8028" w:type="dxa"/>
            <w:shd w:val="clear" w:color="auto" w:fill="auto"/>
          </w:tcPr>
          <w:p w:rsidR="0006013E" w:rsidRPr="000D5070" w:rsidRDefault="0006013E" w:rsidP="00C85D0A">
            <w:pPr>
              <w:numPr>
                <w:ilvl w:val="0"/>
                <w:numId w:val="9"/>
              </w:numPr>
              <w:suppressAutoHyphens w:val="0"/>
              <w:ind w:left="0" w:firstLine="0"/>
              <w:rPr>
                <w:b/>
                <w:sz w:val="28"/>
                <w:szCs w:val="28"/>
                <w:lang w:eastAsia="ru-RU"/>
              </w:rPr>
            </w:pPr>
            <w:r w:rsidRPr="000D5070">
              <w:rPr>
                <w:b/>
                <w:sz w:val="28"/>
                <w:szCs w:val="28"/>
                <w:lang w:eastAsia="ru-RU"/>
              </w:rPr>
              <w:t xml:space="preserve"> Чистые активы: сумма активов минус сумма пассивов</w:t>
            </w:r>
          </w:p>
        </w:tc>
        <w:tc>
          <w:tcPr>
            <w:tcW w:w="1543" w:type="dxa"/>
            <w:shd w:val="clear" w:color="auto" w:fill="auto"/>
          </w:tcPr>
          <w:p w:rsidR="0006013E" w:rsidRPr="000D5070" w:rsidRDefault="0006013E" w:rsidP="00C85D0A">
            <w:pPr>
              <w:suppressAutoHyphens w:val="0"/>
              <w:jc w:val="center"/>
              <w:rPr>
                <w:sz w:val="28"/>
                <w:szCs w:val="28"/>
                <w:lang w:eastAsia="ru-RU"/>
              </w:rPr>
            </w:pPr>
            <w:r w:rsidRPr="000D5070">
              <w:rPr>
                <w:sz w:val="28"/>
                <w:szCs w:val="28"/>
                <w:lang w:eastAsia="ru-RU"/>
              </w:rPr>
              <w:t>234</w:t>
            </w:r>
          </w:p>
        </w:tc>
      </w:tr>
      <w:tr w:rsidR="0006013E" w:rsidRPr="000D5070" w:rsidTr="0006013E">
        <w:trPr>
          <w:jc w:val="center"/>
        </w:trPr>
        <w:tc>
          <w:tcPr>
            <w:tcW w:w="8028" w:type="dxa"/>
            <w:shd w:val="clear" w:color="auto" w:fill="auto"/>
          </w:tcPr>
          <w:p w:rsidR="0006013E" w:rsidRPr="000D5070" w:rsidRDefault="0006013E" w:rsidP="00C85D0A">
            <w:pPr>
              <w:numPr>
                <w:ilvl w:val="0"/>
                <w:numId w:val="10"/>
              </w:numPr>
              <w:suppressAutoHyphens w:val="0"/>
              <w:ind w:left="0" w:firstLine="0"/>
              <w:rPr>
                <w:sz w:val="28"/>
                <w:szCs w:val="28"/>
                <w:lang w:eastAsia="ru-RU"/>
              </w:rPr>
            </w:pPr>
            <w:r w:rsidRPr="000D5070">
              <w:rPr>
                <w:sz w:val="28"/>
                <w:szCs w:val="28"/>
                <w:lang w:eastAsia="ru-RU"/>
              </w:rPr>
              <w:t>Балансовая стоимость объектов, не подлежащих приватизации в составе имущественного комплекса предприятия</w:t>
            </w:r>
          </w:p>
        </w:tc>
        <w:tc>
          <w:tcPr>
            <w:tcW w:w="1543" w:type="dxa"/>
            <w:shd w:val="clear" w:color="auto" w:fill="auto"/>
            <w:vAlign w:val="center"/>
          </w:tcPr>
          <w:p w:rsidR="0006013E" w:rsidRPr="000D5070" w:rsidRDefault="0006013E" w:rsidP="00C85D0A">
            <w:pPr>
              <w:suppressAutoHyphens w:val="0"/>
              <w:jc w:val="center"/>
              <w:rPr>
                <w:b/>
                <w:sz w:val="28"/>
                <w:szCs w:val="28"/>
                <w:lang w:eastAsia="ru-RU"/>
              </w:rPr>
            </w:pPr>
            <w:r w:rsidRPr="000D5070">
              <w:rPr>
                <w:b/>
                <w:sz w:val="28"/>
                <w:szCs w:val="28"/>
                <w:lang w:eastAsia="ru-RU"/>
              </w:rPr>
              <w:t>-</w:t>
            </w:r>
          </w:p>
        </w:tc>
      </w:tr>
      <w:tr w:rsidR="0006013E" w:rsidRPr="000D5070" w:rsidTr="0006013E">
        <w:trPr>
          <w:jc w:val="center"/>
        </w:trPr>
        <w:tc>
          <w:tcPr>
            <w:tcW w:w="8028" w:type="dxa"/>
            <w:shd w:val="clear" w:color="auto" w:fill="auto"/>
          </w:tcPr>
          <w:p w:rsidR="0006013E" w:rsidRPr="000D5070" w:rsidRDefault="0006013E" w:rsidP="00C85D0A">
            <w:pPr>
              <w:numPr>
                <w:ilvl w:val="0"/>
                <w:numId w:val="10"/>
              </w:numPr>
              <w:suppressAutoHyphens w:val="0"/>
              <w:ind w:left="0" w:firstLine="0"/>
              <w:rPr>
                <w:sz w:val="28"/>
                <w:szCs w:val="28"/>
                <w:lang w:eastAsia="ru-RU"/>
              </w:rPr>
            </w:pPr>
            <w:r w:rsidRPr="000D5070">
              <w:rPr>
                <w:sz w:val="28"/>
                <w:szCs w:val="28"/>
                <w:lang w:eastAsia="ru-RU"/>
              </w:rPr>
              <w:t>Стоимость подлежащих приватизации земельных участков</w:t>
            </w:r>
          </w:p>
        </w:tc>
        <w:tc>
          <w:tcPr>
            <w:tcW w:w="1543" w:type="dxa"/>
            <w:shd w:val="clear" w:color="auto" w:fill="auto"/>
          </w:tcPr>
          <w:p w:rsidR="0006013E" w:rsidRPr="000D5070" w:rsidRDefault="0006013E" w:rsidP="00C85D0A">
            <w:pPr>
              <w:suppressAutoHyphens w:val="0"/>
              <w:jc w:val="center"/>
              <w:rPr>
                <w:sz w:val="28"/>
                <w:szCs w:val="28"/>
                <w:lang w:eastAsia="ru-RU"/>
              </w:rPr>
            </w:pPr>
            <w:r w:rsidRPr="000D5070">
              <w:rPr>
                <w:sz w:val="28"/>
                <w:szCs w:val="28"/>
                <w:lang w:eastAsia="ru-RU"/>
              </w:rPr>
              <w:t>2445</w:t>
            </w:r>
          </w:p>
        </w:tc>
      </w:tr>
      <w:tr w:rsidR="0006013E" w:rsidRPr="000D5070" w:rsidTr="0006013E">
        <w:trPr>
          <w:jc w:val="center"/>
        </w:trPr>
        <w:tc>
          <w:tcPr>
            <w:tcW w:w="8028" w:type="dxa"/>
            <w:shd w:val="clear" w:color="auto" w:fill="auto"/>
            <w:vAlign w:val="center"/>
          </w:tcPr>
          <w:p w:rsidR="0006013E" w:rsidRPr="000D5070" w:rsidRDefault="0006013E" w:rsidP="00C85D0A">
            <w:pPr>
              <w:numPr>
                <w:ilvl w:val="0"/>
                <w:numId w:val="10"/>
              </w:numPr>
              <w:suppressAutoHyphens w:val="0"/>
              <w:ind w:left="0" w:firstLine="0"/>
              <w:rPr>
                <w:b/>
                <w:sz w:val="28"/>
                <w:szCs w:val="28"/>
                <w:lang w:eastAsia="ru-RU"/>
              </w:rPr>
            </w:pPr>
            <w:r w:rsidRPr="000D5070">
              <w:rPr>
                <w:b/>
                <w:sz w:val="28"/>
                <w:szCs w:val="28"/>
                <w:lang w:eastAsia="ru-RU"/>
              </w:rPr>
              <w:t>Балансовая стоимость, подлежащих приватизации активов (пункт 3 – пункт 4 + пункт 5)</w:t>
            </w:r>
          </w:p>
        </w:tc>
        <w:tc>
          <w:tcPr>
            <w:tcW w:w="1543" w:type="dxa"/>
            <w:shd w:val="clear" w:color="auto" w:fill="auto"/>
            <w:vAlign w:val="center"/>
          </w:tcPr>
          <w:p w:rsidR="0006013E" w:rsidRPr="000D5070" w:rsidRDefault="0006013E" w:rsidP="00C85D0A">
            <w:pPr>
              <w:suppressAutoHyphens w:val="0"/>
              <w:jc w:val="center"/>
              <w:rPr>
                <w:b/>
                <w:sz w:val="28"/>
                <w:szCs w:val="28"/>
                <w:lang w:eastAsia="ru-RU"/>
              </w:rPr>
            </w:pPr>
            <w:r w:rsidRPr="000D5070">
              <w:rPr>
                <w:b/>
                <w:sz w:val="28"/>
                <w:szCs w:val="28"/>
                <w:lang w:eastAsia="ru-RU"/>
              </w:rPr>
              <w:t>2679</w:t>
            </w:r>
          </w:p>
        </w:tc>
      </w:tr>
    </w:tbl>
    <w:p w:rsidR="00C85D0A" w:rsidRDefault="00C85D0A" w:rsidP="0006013E">
      <w:pPr>
        <w:suppressAutoHyphens w:val="0"/>
        <w:spacing w:line="276" w:lineRule="auto"/>
        <w:rPr>
          <w:rFonts w:eastAsia="Calibri"/>
          <w:sz w:val="28"/>
          <w:szCs w:val="28"/>
          <w:lang w:eastAsia="en-US"/>
        </w:rPr>
        <w:sectPr w:rsidR="00C85D0A" w:rsidSect="0006013E">
          <w:pgSz w:w="11906" w:h="16838"/>
          <w:pgMar w:top="567" w:right="567" w:bottom="567" w:left="1134" w:header="709" w:footer="709" w:gutter="0"/>
          <w:pgNumType w:start="1"/>
          <w:cols w:space="708"/>
          <w:docGrid w:linePitch="360"/>
        </w:sectPr>
      </w:pPr>
    </w:p>
    <w:p w:rsidR="0006013E" w:rsidRPr="0006013E" w:rsidRDefault="0006013E" w:rsidP="0006013E">
      <w:pPr>
        <w:suppressAutoHyphens w:val="0"/>
        <w:spacing w:line="276" w:lineRule="auto"/>
        <w:rPr>
          <w:rFonts w:eastAsia="Calibri"/>
          <w:sz w:val="28"/>
          <w:szCs w:val="28"/>
          <w:lang w:eastAsia="en-US"/>
        </w:rPr>
      </w:pPr>
    </w:p>
    <w:p w:rsidR="003A4ADC" w:rsidRPr="003A4ADC" w:rsidRDefault="003A4ADC" w:rsidP="003A4ADC">
      <w:pPr>
        <w:widowControl w:val="0"/>
        <w:tabs>
          <w:tab w:val="left" w:pos="5670"/>
        </w:tabs>
        <w:ind w:left="5670"/>
        <w:rPr>
          <w:color w:val="000000"/>
          <w:sz w:val="28"/>
          <w:szCs w:val="28"/>
          <w:lang w:eastAsia="ru-RU"/>
        </w:rPr>
      </w:pPr>
      <w:r w:rsidRPr="003A4ADC">
        <w:rPr>
          <w:color w:val="000000"/>
          <w:sz w:val="28"/>
          <w:szCs w:val="28"/>
          <w:lang w:eastAsia="ru-RU"/>
        </w:rPr>
        <w:t>УТВЕРЖДЕН</w:t>
      </w:r>
    </w:p>
    <w:p w:rsidR="003A4ADC" w:rsidRPr="003A4ADC" w:rsidRDefault="003A4ADC" w:rsidP="003A4ADC">
      <w:pPr>
        <w:widowControl w:val="0"/>
        <w:tabs>
          <w:tab w:val="left" w:pos="5670"/>
        </w:tabs>
        <w:ind w:left="5670"/>
        <w:rPr>
          <w:color w:val="000000"/>
          <w:sz w:val="28"/>
          <w:szCs w:val="28"/>
          <w:lang w:eastAsia="ru-RU"/>
        </w:rPr>
      </w:pPr>
      <w:r w:rsidRPr="003A4ADC">
        <w:rPr>
          <w:color w:val="000000"/>
          <w:sz w:val="28"/>
          <w:szCs w:val="28"/>
          <w:lang w:eastAsia="ru-RU"/>
        </w:rPr>
        <w:t xml:space="preserve">Постановлением Администрации </w:t>
      </w:r>
      <w:proofErr w:type="gramStart"/>
      <w:r w:rsidRPr="003A4ADC">
        <w:rPr>
          <w:color w:val="000000"/>
          <w:sz w:val="28"/>
          <w:szCs w:val="28"/>
          <w:lang w:eastAsia="ru-RU"/>
        </w:rPr>
        <w:t>Гаврилов-Ямского</w:t>
      </w:r>
      <w:proofErr w:type="gramEnd"/>
      <w:r w:rsidRPr="003A4ADC">
        <w:rPr>
          <w:color w:val="000000"/>
          <w:sz w:val="28"/>
          <w:szCs w:val="28"/>
          <w:lang w:eastAsia="ru-RU"/>
        </w:rPr>
        <w:t xml:space="preserve"> муниципального района </w:t>
      </w:r>
    </w:p>
    <w:p w:rsidR="003A4ADC" w:rsidRPr="003A4ADC" w:rsidRDefault="003A4ADC" w:rsidP="003A4ADC">
      <w:pPr>
        <w:widowControl w:val="0"/>
        <w:tabs>
          <w:tab w:val="left" w:pos="5670"/>
        </w:tabs>
        <w:ind w:left="5670"/>
        <w:rPr>
          <w:color w:val="000000"/>
          <w:sz w:val="28"/>
          <w:szCs w:val="28"/>
          <w:lang w:eastAsia="ru-RU"/>
        </w:rPr>
      </w:pPr>
      <w:r w:rsidRPr="003A4ADC">
        <w:rPr>
          <w:color w:val="000000"/>
          <w:sz w:val="28"/>
          <w:szCs w:val="28"/>
          <w:lang w:eastAsia="ru-RU"/>
        </w:rPr>
        <w:t xml:space="preserve">от </w:t>
      </w:r>
      <w:r w:rsidR="00074722">
        <w:rPr>
          <w:color w:val="000000"/>
          <w:sz w:val="28"/>
          <w:szCs w:val="28"/>
          <w:lang w:eastAsia="ru-RU"/>
        </w:rPr>
        <w:t>29.</w:t>
      </w:r>
      <w:r w:rsidRPr="003A4ADC">
        <w:rPr>
          <w:color w:val="000000"/>
          <w:sz w:val="28"/>
          <w:szCs w:val="28"/>
          <w:lang w:eastAsia="ru-RU"/>
        </w:rPr>
        <w:t xml:space="preserve">12.2016 № </w:t>
      </w:r>
      <w:r w:rsidR="00074722">
        <w:rPr>
          <w:color w:val="000000"/>
          <w:sz w:val="28"/>
          <w:szCs w:val="28"/>
          <w:lang w:eastAsia="ru-RU"/>
        </w:rPr>
        <w:t>1440</w:t>
      </w:r>
    </w:p>
    <w:p w:rsidR="003A4ADC" w:rsidRPr="003A4ADC" w:rsidRDefault="003A4ADC" w:rsidP="003A4ADC">
      <w:pPr>
        <w:widowControl w:val="0"/>
        <w:jc w:val="center"/>
        <w:rPr>
          <w:noProof/>
          <w:color w:val="000000"/>
          <w:sz w:val="28"/>
          <w:szCs w:val="28"/>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b/>
          <w:color w:val="000000"/>
          <w:spacing w:val="80"/>
          <w:sz w:val="72"/>
          <w:szCs w:val="72"/>
          <w:lang w:eastAsia="ru-RU"/>
        </w:rPr>
      </w:pPr>
      <w:r w:rsidRPr="003A4ADC">
        <w:rPr>
          <w:b/>
          <w:color w:val="000000"/>
          <w:spacing w:val="80"/>
          <w:sz w:val="72"/>
          <w:szCs w:val="72"/>
          <w:lang w:eastAsia="ru-RU"/>
        </w:rPr>
        <w:t>УСТАВ</w:t>
      </w:r>
    </w:p>
    <w:p w:rsidR="003A4ADC" w:rsidRPr="003A4ADC" w:rsidRDefault="003A4ADC" w:rsidP="003A4ADC">
      <w:pPr>
        <w:widowControl w:val="0"/>
        <w:jc w:val="center"/>
        <w:rPr>
          <w:b/>
          <w:color w:val="000000"/>
          <w:sz w:val="44"/>
          <w:szCs w:val="44"/>
          <w:lang w:eastAsia="ru-RU"/>
        </w:rPr>
      </w:pPr>
      <w:r w:rsidRPr="003A4ADC">
        <w:rPr>
          <w:b/>
          <w:color w:val="000000"/>
          <w:sz w:val="44"/>
          <w:szCs w:val="44"/>
          <w:lang w:eastAsia="ru-RU"/>
        </w:rPr>
        <w:t>общества с ограниченной</w:t>
      </w:r>
      <w:r w:rsidRPr="003A4ADC">
        <w:rPr>
          <w:b/>
          <w:caps/>
          <w:color w:val="000000"/>
          <w:sz w:val="44"/>
          <w:szCs w:val="44"/>
          <w:lang w:eastAsia="ru-RU"/>
        </w:rPr>
        <w:t xml:space="preserve"> </w:t>
      </w:r>
      <w:r w:rsidRPr="003A4ADC">
        <w:rPr>
          <w:b/>
          <w:color w:val="000000"/>
          <w:sz w:val="44"/>
          <w:szCs w:val="44"/>
          <w:lang w:eastAsia="ru-RU"/>
        </w:rPr>
        <w:t>ответственностью</w:t>
      </w:r>
    </w:p>
    <w:p w:rsidR="003A4ADC" w:rsidRPr="003A4ADC" w:rsidRDefault="003A4ADC" w:rsidP="003A4ADC">
      <w:pPr>
        <w:widowControl w:val="0"/>
        <w:jc w:val="center"/>
        <w:rPr>
          <w:b/>
          <w:caps/>
          <w:color w:val="000000"/>
          <w:sz w:val="68"/>
          <w:szCs w:val="68"/>
          <w:lang w:eastAsia="ru-RU"/>
        </w:rPr>
      </w:pPr>
      <w:r w:rsidRPr="003A4ADC">
        <w:rPr>
          <w:b/>
          <w:color w:val="000000"/>
          <w:sz w:val="68"/>
          <w:szCs w:val="68"/>
          <w:lang w:eastAsia="ru-RU"/>
        </w:rPr>
        <w:t>«Общепит»</w:t>
      </w: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Default="003A4ADC" w:rsidP="003A4ADC">
      <w:pPr>
        <w:widowControl w:val="0"/>
        <w:jc w:val="center"/>
        <w:rPr>
          <w:color w:val="000000"/>
          <w:sz w:val="22"/>
          <w:szCs w:val="24"/>
          <w:lang w:eastAsia="ru-RU"/>
        </w:rPr>
      </w:pPr>
    </w:p>
    <w:p w:rsidR="002412E4" w:rsidRDefault="002412E4" w:rsidP="003A4ADC">
      <w:pPr>
        <w:widowControl w:val="0"/>
        <w:jc w:val="center"/>
        <w:rPr>
          <w:color w:val="000000"/>
          <w:sz w:val="22"/>
          <w:szCs w:val="24"/>
          <w:lang w:eastAsia="ru-RU"/>
        </w:rPr>
      </w:pPr>
    </w:p>
    <w:p w:rsidR="002412E4" w:rsidRDefault="002412E4" w:rsidP="003A4ADC">
      <w:pPr>
        <w:widowControl w:val="0"/>
        <w:jc w:val="center"/>
        <w:rPr>
          <w:color w:val="000000"/>
          <w:sz w:val="22"/>
          <w:szCs w:val="24"/>
          <w:lang w:eastAsia="ru-RU"/>
        </w:rPr>
      </w:pPr>
    </w:p>
    <w:p w:rsidR="002412E4" w:rsidRDefault="002412E4" w:rsidP="003A4ADC">
      <w:pPr>
        <w:widowControl w:val="0"/>
        <w:jc w:val="center"/>
        <w:rPr>
          <w:color w:val="000000"/>
          <w:sz w:val="22"/>
          <w:szCs w:val="24"/>
          <w:lang w:eastAsia="ru-RU"/>
        </w:rPr>
      </w:pPr>
    </w:p>
    <w:p w:rsidR="002412E4" w:rsidRDefault="002412E4" w:rsidP="003A4ADC">
      <w:pPr>
        <w:widowControl w:val="0"/>
        <w:jc w:val="center"/>
        <w:rPr>
          <w:color w:val="000000"/>
          <w:sz w:val="22"/>
          <w:szCs w:val="24"/>
          <w:lang w:eastAsia="ru-RU"/>
        </w:rPr>
      </w:pPr>
    </w:p>
    <w:p w:rsidR="002412E4" w:rsidRPr="003A4ADC" w:rsidRDefault="002412E4"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color w:val="000000"/>
          <w:sz w:val="22"/>
          <w:szCs w:val="24"/>
          <w:lang w:eastAsia="ru-RU"/>
        </w:rPr>
      </w:pPr>
    </w:p>
    <w:p w:rsidR="003A4ADC" w:rsidRPr="003A4ADC" w:rsidRDefault="003A4ADC" w:rsidP="003A4ADC">
      <w:pPr>
        <w:widowControl w:val="0"/>
        <w:jc w:val="center"/>
        <w:rPr>
          <w:b/>
          <w:bCs/>
          <w:color w:val="000000"/>
          <w:sz w:val="28"/>
          <w:szCs w:val="28"/>
          <w:lang w:eastAsia="ru-RU"/>
        </w:rPr>
      </w:pPr>
      <w:r w:rsidRPr="003A4ADC">
        <w:rPr>
          <w:b/>
          <w:bCs/>
          <w:color w:val="000000"/>
          <w:sz w:val="28"/>
          <w:szCs w:val="28"/>
          <w:lang w:eastAsia="ru-RU"/>
        </w:rPr>
        <w:t xml:space="preserve">г. Гаврилов-Ям </w:t>
      </w:r>
    </w:p>
    <w:p w:rsidR="003A4ADC" w:rsidRPr="003A4ADC" w:rsidRDefault="003A4ADC" w:rsidP="003A4ADC">
      <w:pPr>
        <w:widowControl w:val="0"/>
        <w:jc w:val="center"/>
        <w:rPr>
          <w:b/>
          <w:bCs/>
          <w:color w:val="000000"/>
          <w:sz w:val="28"/>
          <w:szCs w:val="28"/>
          <w:lang w:eastAsia="ru-RU"/>
        </w:rPr>
      </w:pPr>
      <w:r w:rsidRPr="003A4ADC">
        <w:rPr>
          <w:b/>
          <w:bCs/>
          <w:color w:val="000000"/>
          <w:sz w:val="28"/>
          <w:szCs w:val="28"/>
          <w:lang w:eastAsia="ru-RU"/>
        </w:rPr>
        <w:t>2016 год</w:t>
      </w:r>
    </w:p>
    <w:p w:rsidR="003A4ADC" w:rsidRPr="003A4ADC" w:rsidRDefault="003A4ADC" w:rsidP="003A4ADC">
      <w:pPr>
        <w:suppressAutoHyphens w:val="0"/>
        <w:spacing w:after="200" w:line="276" w:lineRule="auto"/>
        <w:rPr>
          <w:b/>
          <w:bCs/>
          <w:color w:val="000000"/>
          <w:sz w:val="24"/>
          <w:szCs w:val="24"/>
          <w:lang w:eastAsia="ru-RU"/>
        </w:rPr>
      </w:pPr>
      <w:r w:rsidRPr="003A4ADC">
        <w:rPr>
          <w:b/>
          <w:bCs/>
          <w:color w:val="000000"/>
          <w:sz w:val="24"/>
          <w:szCs w:val="24"/>
          <w:lang w:eastAsia="ru-RU"/>
        </w:rPr>
        <w:br w:type="page"/>
      </w:r>
    </w:p>
    <w:p w:rsidR="003A4ADC" w:rsidRPr="003A4ADC" w:rsidRDefault="003A4ADC" w:rsidP="003A4ADC">
      <w:pPr>
        <w:numPr>
          <w:ilvl w:val="0"/>
          <w:numId w:val="18"/>
        </w:numPr>
        <w:suppressAutoHyphens w:val="0"/>
        <w:jc w:val="center"/>
        <w:rPr>
          <w:b/>
          <w:color w:val="000000"/>
          <w:sz w:val="28"/>
          <w:szCs w:val="28"/>
          <w:lang w:eastAsia="ru-RU"/>
        </w:rPr>
      </w:pPr>
      <w:r w:rsidRPr="003A4ADC">
        <w:rPr>
          <w:b/>
          <w:color w:val="000000"/>
          <w:sz w:val="28"/>
          <w:szCs w:val="28"/>
          <w:lang w:eastAsia="ru-RU"/>
        </w:rPr>
        <w:lastRenderedPageBreak/>
        <w:t>ОБЩИЕ ПОЛОЖЕНИЯ</w:t>
      </w:r>
    </w:p>
    <w:p w:rsidR="003A4ADC" w:rsidRPr="003A4ADC" w:rsidRDefault="003A4ADC" w:rsidP="003A4ADC">
      <w:pPr>
        <w:suppressAutoHyphens w:val="0"/>
        <w:ind w:left="420"/>
        <w:jc w:val="center"/>
        <w:rPr>
          <w:b/>
          <w:color w:val="000000"/>
          <w:sz w:val="28"/>
          <w:szCs w:val="28"/>
          <w:lang w:eastAsia="ru-RU"/>
        </w:rPr>
      </w:pPr>
    </w:p>
    <w:p w:rsidR="003A4ADC" w:rsidRPr="003A4ADC" w:rsidRDefault="003A4ADC" w:rsidP="003A4ADC">
      <w:pPr>
        <w:tabs>
          <w:tab w:val="left" w:pos="1080"/>
        </w:tabs>
        <w:suppressAutoHyphens w:val="0"/>
        <w:ind w:firstLine="567"/>
        <w:jc w:val="both"/>
        <w:rPr>
          <w:rFonts w:cs="Courier New"/>
          <w:bCs/>
          <w:color w:val="000000"/>
          <w:sz w:val="28"/>
          <w:szCs w:val="28"/>
          <w:lang w:eastAsia="ru-RU"/>
        </w:rPr>
      </w:pPr>
      <w:r w:rsidRPr="003A4ADC">
        <w:rPr>
          <w:rFonts w:cs="Courier New"/>
          <w:bCs/>
          <w:color w:val="000000"/>
          <w:sz w:val="28"/>
          <w:szCs w:val="28"/>
          <w:lang w:eastAsia="ru-RU"/>
        </w:rPr>
        <w:t xml:space="preserve">1.1. </w:t>
      </w:r>
      <w:proofErr w:type="gramStart"/>
      <w:r w:rsidRPr="003A4ADC">
        <w:rPr>
          <w:rFonts w:cs="Courier New"/>
          <w:bCs/>
          <w:color w:val="000000"/>
          <w:sz w:val="28"/>
          <w:szCs w:val="28"/>
          <w:lang w:eastAsia="ru-RU"/>
        </w:rPr>
        <w:t xml:space="preserve">Общество с ограниченной ответственностью "Общепит", именуемое в дальнейшем "Общество", создано в соответствии с Гражданским Кодексом Российской Федерации, Федеральным законом от 21.12.2001 года № 178-ФЗ "О приватизации государственного и муниципального имущества", Федеральным законом от 08.02.1998 года № 14 "Об обществах с ограниченной ответственностью" постановлением Администрации Гаврилов-Ямского муниципального района от </w:t>
      </w:r>
      <w:r w:rsidR="00274B64">
        <w:rPr>
          <w:rFonts w:cs="Courier New"/>
          <w:bCs/>
          <w:color w:val="000000"/>
          <w:sz w:val="28"/>
          <w:szCs w:val="28"/>
          <w:lang w:eastAsia="ru-RU"/>
        </w:rPr>
        <w:t>29</w:t>
      </w:r>
      <w:r w:rsidRPr="003A4ADC">
        <w:rPr>
          <w:rFonts w:cs="Courier New"/>
          <w:bCs/>
          <w:color w:val="000000"/>
          <w:sz w:val="28"/>
          <w:szCs w:val="28"/>
          <w:lang w:eastAsia="ru-RU"/>
        </w:rPr>
        <w:t xml:space="preserve">.12.2016 № </w:t>
      </w:r>
      <w:r w:rsidR="00274B64">
        <w:rPr>
          <w:rFonts w:cs="Courier New"/>
          <w:bCs/>
          <w:color w:val="000000"/>
          <w:sz w:val="28"/>
          <w:szCs w:val="28"/>
          <w:lang w:eastAsia="ru-RU"/>
        </w:rPr>
        <w:t>1440</w:t>
      </w:r>
      <w:r w:rsidRPr="003A4ADC">
        <w:rPr>
          <w:rFonts w:cs="Courier New"/>
          <w:bCs/>
          <w:color w:val="000000"/>
          <w:sz w:val="28"/>
          <w:szCs w:val="28"/>
          <w:lang w:eastAsia="ru-RU"/>
        </w:rPr>
        <w:t xml:space="preserve"> «Об условиях приватизации муниципального предприятия «Общепит» Гаврилов-Ямского муниципального района» путём преобразования муниципального</w:t>
      </w:r>
      <w:proofErr w:type="gramEnd"/>
      <w:r w:rsidRPr="003A4ADC">
        <w:rPr>
          <w:rFonts w:cs="Courier New"/>
          <w:bCs/>
          <w:color w:val="000000"/>
          <w:sz w:val="28"/>
          <w:szCs w:val="28"/>
          <w:lang w:eastAsia="ru-RU"/>
        </w:rPr>
        <w:t xml:space="preserve"> предприятия "Общепит" </w:t>
      </w:r>
      <w:proofErr w:type="gramStart"/>
      <w:r w:rsidRPr="003A4ADC">
        <w:rPr>
          <w:rFonts w:cs="Courier New"/>
          <w:bCs/>
          <w:color w:val="000000"/>
          <w:sz w:val="28"/>
          <w:szCs w:val="28"/>
          <w:lang w:eastAsia="ru-RU"/>
        </w:rPr>
        <w:t>Гаврилов-Ямского</w:t>
      </w:r>
      <w:proofErr w:type="gramEnd"/>
      <w:r w:rsidRPr="003A4ADC">
        <w:rPr>
          <w:rFonts w:cs="Courier New"/>
          <w:bCs/>
          <w:color w:val="000000"/>
          <w:sz w:val="28"/>
          <w:szCs w:val="28"/>
          <w:lang w:eastAsia="ru-RU"/>
        </w:rPr>
        <w:t xml:space="preserve"> муниципального района в общество с ограниченной ответственностью и является правопреемником</w:t>
      </w:r>
      <w:r w:rsidRPr="003A4ADC">
        <w:rPr>
          <w:rFonts w:ascii="Courier New" w:hAnsi="Courier New" w:cs="Courier New"/>
          <w:lang w:eastAsia="ru-RU"/>
        </w:rPr>
        <w:t xml:space="preserve"> </w:t>
      </w:r>
      <w:r w:rsidRPr="003A4ADC">
        <w:rPr>
          <w:rFonts w:cs="Courier New"/>
          <w:bCs/>
          <w:color w:val="000000"/>
          <w:sz w:val="28"/>
          <w:szCs w:val="28"/>
          <w:lang w:eastAsia="ru-RU"/>
        </w:rPr>
        <w:t>по всем обязательствам реорганизованного юридического лица в отношении всех его кредиторов и должников, включая обязательства, оспариваемые сторонами.</w:t>
      </w:r>
    </w:p>
    <w:p w:rsidR="003A4ADC" w:rsidRPr="003A4ADC" w:rsidRDefault="003A4ADC" w:rsidP="003A4ADC">
      <w:pPr>
        <w:tabs>
          <w:tab w:val="left" w:pos="1080"/>
        </w:tabs>
        <w:suppressAutoHyphens w:val="0"/>
        <w:ind w:firstLine="567"/>
        <w:jc w:val="both"/>
        <w:rPr>
          <w:rFonts w:cs="Courier New"/>
          <w:bCs/>
          <w:color w:val="000000"/>
          <w:sz w:val="28"/>
          <w:szCs w:val="28"/>
          <w:lang w:eastAsia="ru-RU"/>
        </w:rPr>
      </w:pPr>
    </w:p>
    <w:p w:rsidR="003A4ADC" w:rsidRPr="003A4ADC" w:rsidRDefault="003A4ADC" w:rsidP="003A4ADC">
      <w:pPr>
        <w:tabs>
          <w:tab w:val="left" w:pos="1080"/>
        </w:tabs>
        <w:suppressAutoHyphens w:val="0"/>
        <w:jc w:val="center"/>
        <w:rPr>
          <w:color w:val="000000"/>
          <w:sz w:val="28"/>
          <w:szCs w:val="28"/>
          <w:lang w:eastAsia="ru-RU"/>
        </w:rPr>
      </w:pPr>
      <w:r w:rsidRPr="003A4ADC">
        <w:rPr>
          <w:color w:val="000000"/>
          <w:sz w:val="28"/>
          <w:szCs w:val="28"/>
          <w:lang w:eastAsia="ru-RU"/>
        </w:rPr>
        <w:t xml:space="preserve">2. </w:t>
      </w:r>
      <w:r w:rsidRPr="003A4ADC">
        <w:rPr>
          <w:b/>
          <w:color w:val="000000"/>
          <w:sz w:val="28"/>
          <w:szCs w:val="28"/>
          <w:lang w:eastAsia="ru-RU"/>
        </w:rPr>
        <w:t>НАИМЕНОВАНИЕ И МЕСТО НАХОЖДЕНИЯ ОБЩЕСТВА</w:t>
      </w:r>
    </w:p>
    <w:p w:rsidR="003A4ADC" w:rsidRPr="003A4ADC" w:rsidRDefault="003A4ADC" w:rsidP="003A4ADC">
      <w:pPr>
        <w:tabs>
          <w:tab w:val="left" w:pos="1080"/>
        </w:tabs>
        <w:suppressAutoHyphens w:val="0"/>
        <w:ind w:left="567"/>
        <w:jc w:val="both"/>
        <w:rPr>
          <w:color w:val="000000"/>
          <w:sz w:val="28"/>
          <w:szCs w:val="28"/>
          <w:lang w:eastAsia="ru-RU"/>
        </w:rPr>
      </w:pPr>
    </w:p>
    <w:p w:rsidR="003A4ADC" w:rsidRPr="003A4ADC" w:rsidRDefault="003A4ADC" w:rsidP="003A4ADC">
      <w:pPr>
        <w:tabs>
          <w:tab w:val="left" w:pos="1080"/>
        </w:tabs>
        <w:suppressAutoHyphens w:val="0"/>
        <w:ind w:firstLine="567"/>
        <w:jc w:val="both"/>
        <w:rPr>
          <w:rFonts w:cs="Courier New"/>
          <w:bCs/>
          <w:color w:val="000000"/>
          <w:sz w:val="28"/>
          <w:szCs w:val="28"/>
          <w:lang w:eastAsia="ru-RU"/>
        </w:rPr>
      </w:pPr>
      <w:r w:rsidRPr="003A4ADC">
        <w:rPr>
          <w:rFonts w:cs="Courier New"/>
          <w:bCs/>
          <w:color w:val="000000"/>
          <w:sz w:val="28"/>
          <w:szCs w:val="28"/>
          <w:lang w:eastAsia="ru-RU"/>
        </w:rPr>
        <w:t>2.1. Фирменное наименование Общества:</w:t>
      </w:r>
    </w:p>
    <w:p w:rsidR="003A4ADC" w:rsidRPr="003A4ADC" w:rsidRDefault="003A4ADC" w:rsidP="003A4ADC">
      <w:pPr>
        <w:tabs>
          <w:tab w:val="left" w:pos="1080"/>
        </w:tabs>
        <w:suppressAutoHyphens w:val="0"/>
        <w:ind w:firstLine="567"/>
        <w:jc w:val="both"/>
        <w:rPr>
          <w:rFonts w:cs="Courier New"/>
          <w:bCs/>
          <w:color w:val="000000"/>
          <w:sz w:val="28"/>
          <w:szCs w:val="28"/>
          <w:lang w:eastAsia="ru-RU"/>
        </w:rPr>
      </w:pPr>
      <w:r w:rsidRPr="003A4ADC">
        <w:rPr>
          <w:rFonts w:cs="Courier New"/>
          <w:bCs/>
          <w:color w:val="000000"/>
          <w:sz w:val="28"/>
          <w:szCs w:val="28"/>
          <w:lang w:eastAsia="ru-RU"/>
        </w:rPr>
        <w:t>Полное фирменное наименование Общества на русском языке:</w:t>
      </w:r>
    </w:p>
    <w:p w:rsidR="003A4ADC" w:rsidRPr="003A4ADC" w:rsidRDefault="003A4ADC" w:rsidP="003A4ADC">
      <w:pPr>
        <w:tabs>
          <w:tab w:val="left" w:pos="1080"/>
        </w:tabs>
        <w:suppressAutoHyphens w:val="0"/>
        <w:ind w:firstLine="567"/>
        <w:jc w:val="both"/>
        <w:rPr>
          <w:rFonts w:cs="Courier New"/>
          <w:bCs/>
          <w:color w:val="000000"/>
          <w:sz w:val="28"/>
          <w:szCs w:val="28"/>
          <w:lang w:eastAsia="ru-RU"/>
        </w:rPr>
      </w:pPr>
      <w:r w:rsidRPr="003A4ADC">
        <w:rPr>
          <w:rFonts w:cs="Courier New"/>
          <w:bCs/>
          <w:color w:val="000000"/>
          <w:sz w:val="28"/>
          <w:szCs w:val="28"/>
          <w:lang w:eastAsia="ru-RU"/>
        </w:rPr>
        <w:t>Общество с ограниченной ответственностью «Общепит».</w:t>
      </w:r>
    </w:p>
    <w:p w:rsidR="003A4ADC" w:rsidRPr="003A4ADC" w:rsidRDefault="003A4ADC" w:rsidP="003A4ADC">
      <w:pPr>
        <w:tabs>
          <w:tab w:val="left" w:pos="1080"/>
        </w:tabs>
        <w:suppressAutoHyphens w:val="0"/>
        <w:ind w:firstLine="567"/>
        <w:jc w:val="both"/>
        <w:rPr>
          <w:rFonts w:cs="Courier New"/>
          <w:bCs/>
          <w:color w:val="000000"/>
          <w:sz w:val="28"/>
          <w:szCs w:val="28"/>
          <w:lang w:eastAsia="ru-RU"/>
        </w:rPr>
      </w:pPr>
      <w:r w:rsidRPr="003A4ADC">
        <w:rPr>
          <w:rFonts w:cs="Courier New"/>
          <w:bCs/>
          <w:color w:val="000000"/>
          <w:sz w:val="28"/>
          <w:szCs w:val="28"/>
          <w:lang w:eastAsia="ru-RU"/>
        </w:rPr>
        <w:t>2.2. Сокращенное фирменное наименование Общества на русском языке: ООО «Общепит».</w:t>
      </w:r>
    </w:p>
    <w:p w:rsidR="003A4ADC" w:rsidRPr="003A4ADC" w:rsidRDefault="003A4ADC" w:rsidP="003A4ADC">
      <w:pPr>
        <w:tabs>
          <w:tab w:val="left" w:pos="1080"/>
        </w:tabs>
        <w:suppressAutoHyphens w:val="0"/>
        <w:ind w:firstLine="567"/>
        <w:jc w:val="both"/>
        <w:rPr>
          <w:rFonts w:cs="Courier New"/>
          <w:bCs/>
          <w:color w:val="000000"/>
          <w:sz w:val="28"/>
          <w:szCs w:val="28"/>
          <w:lang w:eastAsia="ru-RU"/>
        </w:rPr>
      </w:pPr>
      <w:r w:rsidRPr="003A4ADC">
        <w:rPr>
          <w:rFonts w:cs="Courier New"/>
          <w:bCs/>
          <w:color w:val="000000"/>
          <w:sz w:val="28"/>
          <w:szCs w:val="28"/>
          <w:lang w:eastAsia="ru-RU"/>
        </w:rPr>
        <w:t>2.3. Место нахождения Общества: Российская Федерация, Ярославская область, Гаврилов-Ямский район, город Гаврилов-Ям, улица Чапаева, дом 21.</w:t>
      </w:r>
    </w:p>
    <w:p w:rsidR="003A4ADC" w:rsidRPr="003A4ADC" w:rsidRDefault="003A4ADC" w:rsidP="003A4ADC">
      <w:pPr>
        <w:tabs>
          <w:tab w:val="left" w:pos="1080"/>
        </w:tabs>
        <w:suppressAutoHyphens w:val="0"/>
        <w:ind w:firstLine="567"/>
        <w:jc w:val="both"/>
        <w:rPr>
          <w:rFonts w:cs="Courier New"/>
          <w:bCs/>
          <w:color w:val="000000"/>
          <w:sz w:val="28"/>
          <w:szCs w:val="28"/>
          <w:lang w:eastAsia="ru-RU"/>
        </w:rPr>
      </w:pPr>
      <w:r w:rsidRPr="003A4ADC">
        <w:rPr>
          <w:rFonts w:cs="Courier New"/>
          <w:bCs/>
          <w:color w:val="000000"/>
          <w:sz w:val="28"/>
          <w:szCs w:val="28"/>
          <w:lang w:eastAsia="ru-RU"/>
        </w:rPr>
        <w:t>2.4. Почтовый адрес Общества: 152240, Российская Федерация, Ярославская область, Гаврилов-Ямский район, город Гаврилов-Ям, улица Чапаева, дом 21.</w:t>
      </w:r>
    </w:p>
    <w:p w:rsidR="003A4ADC" w:rsidRPr="003A4ADC" w:rsidRDefault="003A4ADC" w:rsidP="003A4ADC">
      <w:pPr>
        <w:tabs>
          <w:tab w:val="left" w:pos="1080"/>
        </w:tabs>
        <w:suppressAutoHyphens w:val="0"/>
        <w:jc w:val="center"/>
        <w:rPr>
          <w:rFonts w:cs="Courier New"/>
          <w:bCs/>
          <w:color w:val="000000"/>
          <w:sz w:val="28"/>
          <w:szCs w:val="28"/>
          <w:lang w:eastAsia="ru-RU"/>
        </w:rPr>
      </w:pPr>
      <w:r w:rsidRPr="003A4ADC">
        <w:rPr>
          <w:rFonts w:cs="Courier New"/>
          <w:b/>
          <w:bCs/>
          <w:color w:val="000000"/>
          <w:sz w:val="28"/>
          <w:szCs w:val="28"/>
          <w:lang w:eastAsia="ru-RU"/>
        </w:rPr>
        <w:t>3. ПРАВОВОЙ СТАТУС ОБЩЕСТВА</w:t>
      </w:r>
    </w:p>
    <w:p w:rsidR="003A4ADC" w:rsidRPr="003A4ADC" w:rsidRDefault="003A4ADC" w:rsidP="003A4ADC">
      <w:pPr>
        <w:tabs>
          <w:tab w:val="left" w:pos="1080"/>
        </w:tabs>
        <w:suppressAutoHyphens w:val="0"/>
        <w:ind w:firstLine="567"/>
        <w:jc w:val="both"/>
        <w:rPr>
          <w:rFonts w:cs="Courier New"/>
          <w:bCs/>
          <w:color w:val="000000"/>
          <w:sz w:val="28"/>
          <w:szCs w:val="28"/>
          <w:lang w:eastAsia="ru-RU"/>
        </w:rPr>
      </w:pPr>
    </w:p>
    <w:p w:rsidR="003A4ADC" w:rsidRPr="003A4ADC" w:rsidRDefault="003A4ADC" w:rsidP="003A4ADC">
      <w:pPr>
        <w:tabs>
          <w:tab w:val="left" w:pos="1080"/>
        </w:tabs>
        <w:suppressAutoHyphens w:val="0"/>
        <w:ind w:firstLine="567"/>
        <w:jc w:val="both"/>
        <w:rPr>
          <w:sz w:val="28"/>
          <w:szCs w:val="28"/>
          <w:lang w:eastAsia="ru-RU"/>
        </w:rPr>
      </w:pPr>
      <w:r w:rsidRPr="003A4ADC">
        <w:rPr>
          <w:rFonts w:cs="Courier New"/>
          <w:bCs/>
          <w:color w:val="000000"/>
          <w:sz w:val="28"/>
          <w:szCs w:val="28"/>
          <w:lang w:eastAsia="ru-RU"/>
        </w:rPr>
        <w:t xml:space="preserve">3.1. </w:t>
      </w:r>
      <w:r w:rsidRPr="003A4ADC">
        <w:rPr>
          <w:sz w:val="28"/>
          <w:szCs w:val="28"/>
          <w:lang w:eastAsia="ru-RU"/>
        </w:rPr>
        <w:t xml:space="preserve">Общество является юридическим лицом. </w:t>
      </w:r>
      <w:proofErr w:type="gramStart"/>
      <w:r w:rsidRPr="003A4ADC">
        <w:rPr>
          <w:sz w:val="28"/>
          <w:szCs w:val="28"/>
          <w:lang w:eastAsia="ru-RU"/>
        </w:rPr>
        <w:t>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в арбитражном и третейском судах.</w:t>
      </w:r>
      <w:proofErr w:type="gramEnd"/>
    </w:p>
    <w:p w:rsidR="003A4ADC" w:rsidRPr="003A4ADC" w:rsidRDefault="003A4ADC" w:rsidP="003A4ADC">
      <w:pPr>
        <w:tabs>
          <w:tab w:val="left" w:pos="1080"/>
        </w:tabs>
        <w:suppressAutoHyphens w:val="0"/>
        <w:ind w:firstLine="567"/>
        <w:jc w:val="both"/>
        <w:rPr>
          <w:sz w:val="28"/>
          <w:szCs w:val="28"/>
          <w:lang w:eastAsia="ru-RU"/>
        </w:rPr>
      </w:pPr>
      <w:r w:rsidRPr="003A4ADC">
        <w:rPr>
          <w:sz w:val="28"/>
          <w:szCs w:val="28"/>
          <w:lang w:eastAsia="ru-RU"/>
        </w:rPr>
        <w:t>Общество приобретает права юридического лица с момента его государственной регистрации.</w:t>
      </w:r>
    </w:p>
    <w:p w:rsidR="003A4ADC" w:rsidRPr="003A4ADC" w:rsidRDefault="003A4ADC" w:rsidP="003A4ADC">
      <w:pPr>
        <w:tabs>
          <w:tab w:val="left" w:pos="1080"/>
        </w:tabs>
        <w:suppressAutoHyphens w:val="0"/>
        <w:ind w:firstLine="567"/>
        <w:jc w:val="both"/>
        <w:rPr>
          <w:sz w:val="28"/>
          <w:szCs w:val="28"/>
          <w:lang w:eastAsia="ru-RU"/>
        </w:rPr>
      </w:pPr>
      <w:r w:rsidRPr="003A4ADC">
        <w:rPr>
          <w:sz w:val="28"/>
          <w:szCs w:val="28"/>
          <w:lang w:eastAsia="ru-RU"/>
        </w:rPr>
        <w:t>В своей деятельности Общество руководствуется законодательством Российской Федерации, а также настоящим Уставом.</w:t>
      </w:r>
    </w:p>
    <w:p w:rsidR="003A4ADC" w:rsidRPr="003A4ADC" w:rsidRDefault="003A4ADC" w:rsidP="003A4ADC">
      <w:pPr>
        <w:tabs>
          <w:tab w:val="left" w:pos="1080"/>
        </w:tabs>
        <w:suppressAutoHyphens w:val="0"/>
        <w:ind w:firstLine="567"/>
        <w:jc w:val="both"/>
        <w:rPr>
          <w:sz w:val="28"/>
          <w:szCs w:val="28"/>
          <w:lang w:eastAsia="ru-RU"/>
        </w:rPr>
      </w:pPr>
      <w:r w:rsidRPr="003A4ADC">
        <w:rPr>
          <w:sz w:val="28"/>
          <w:szCs w:val="28"/>
          <w:lang w:eastAsia="ru-RU"/>
        </w:rPr>
        <w:t>Учредителем Общества является Гаврилов-Ямский муниципальный район, который является его единственным участником.</w:t>
      </w:r>
    </w:p>
    <w:p w:rsidR="003A4ADC" w:rsidRPr="003A4ADC" w:rsidRDefault="003A4ADC" w:rsidP="003A4ADC">
      <w:pPr>
        <w:tabs>
          <w:tab w:val="left" w:pos="1080"/>
        </w:tabs>
        <w:suppressAutoHyphens w:val="0"/>
        <w:ind w:firstLine="567"/>
        <w:jc w:val="both"/>
        <w:rPr>
          <w:sz w:val="28"/>
          <w:szCs w:val="28"/>
          <w:lang w:eastAsia="ru-RU"/>
        </w:rPr>
      </w:pPr>
      <w:r w:rsidRPr="003A4ADC">
        <w:rPr>
          <w:sz w:val="28"/>
          <w:szCs w:val="28"/>
          <w:lang w:eastAsia="ru-RU"/>
        </w:rPr>
        <w:t xml:space="preserve">Функции и полномочия учредителя Общества от имени </w:t>
      </w:r>
      <w:proofErr w:type="gramStart"/>
      <w:r w:rsidRPr="003A4ADC">
        <w:rPr>
          <w:sz w:val="28"/>
          <w:szCs w:val="28"/>
          <w:lang w:eastAsia="ru-RU"/>
        </w:rPr>
        <w:t>Гаврилов-Ямского</w:t>
      </w:r>
      <w:proofErr w:type="gramEnd"/>
      <w:r w:rsidRPr="003A4ADC">
        <w:rPr>
          <w:sz w:val="28"/>
          <w:szCs w:val="28"/>
          <w:lang w:eastAsia="ru-RU"/>
        </w:rPr>
        <w:t xml:space="preserve"> муниципального района осуществляет Администрация Гаврилов-Ямского муниципального района</w:t>
      </w:r>
      <w:r w:rsidR="002412E4">
        <w:rPr>
          <w:sz w:val="28"/>
          <w:szCs w:val="28"/>
          <w:lang w:eastAsia="ru-RU"/>
        </w:rPr>
        <w:t xml:space="preserve"> в соответствии с действующим законодательством</w:t>
      </w:r>
      <w:r w:rsidRPr="003A4ADC">
        <w:rPr>
          <w:sz w:val="28"/>
          <w:szCs w:val="28"/>
          <w:lang w:eastAsia="ru-RU"/>
        </w:rPr>
        <w:t>, именуемая в дальнейшем «Участник».</w:t>
      </w:r>
    </w:p>
    <w:p w:rsidR="003A4ADC" w:rsidRPr="003A4ADC" w:rsidRDefault="003A4ADC" w:rsidP="003A4ADC">
      <w:pPr>
        <w:tabs>
          <w:tab w:val="left" w:pos="1080"/>
        </w:tabs>
        <w:suppressAutoHyphens w:val="0"/>
        <w:ind w:firstLine="567"/>
        <w:jc w:val="both"/>
        <w:rPr>
          <w:b/>
          <w:color w:val="000000"/>
          <w:sz w:val="28"/>
          <w:szCs w:val="28"/>
          <w:lang w:eastAsia="ru-RU"/>
        </w:rPr>
      </w:pPr>
      <w:r w:rsidRPr="003A4ADC">
        <w:rPr>
          <w:sz w:val="28"/>
          <w:szCs w:val="28"/>
          <w:lang w:eastAsia="ru-RU"/>
        </w:rPr>
        <w:t xml:space="preserve">3.2. Общество имеет круглую печать, содержащую его полное фирменное наименование на русском языке, а также указание на его место нахождения. </w:t>
      </w:r>
      <w:r w:rsidRPr="003A4ADC">
        <w:rPr>
          <w:color w:val="000000"/>
          <w:sz w:val="28"/>
          <w:szCs w:val="28"/>
          <w:lang w:eastAsia="ru-RU"/>
        </w:rPr>
        <w:t>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lastRenderedPageBreak/>
        <w:t>3.3.</w:t>
      </w:r>
      <w:r w:rsidRPr="003A4ADC">
        <w:rPr>
          <w:rFonts w:ascii="Calibri" w:hAnsi="Calibri" w:cs="Calibri"/>
          <w:sz w:val="22"/>
          <w:szCs w:val="24"/>
          <w:lang w:eastAsia="ru-RU"/>
        </w:rPr>
        <w:t xml:space="preserve"> </w:t>
      </w:r>
      <w:r w:rsidRPr="003A4ADC">
        <w:rPr>
          <w:sz w:val="28"/>
          <w:szCs w:val="28"/>
          <w:lang w:eastAsia="ru-RU"/>
        </w:rPr>
        <w:t>Общество отвечает по своим обязательствам всем принадлежащим ему имуществом.</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3.4. Участник не отвечает по обязательствам Общества и несет риск убытков, связанных с деятельностью Общества, в пределах стоимости принадлежащей ему доли в уставном капитале Общества, Общество не отвечает по обязательствам Участника.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3.5.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3A4ADC" w:rsidRPr="003A4ADC" w:rsidRDefault="003A4ADC" w:rsidP="003A4ADC">
      <w:pPr>
        <w:tabs>
          <w:tab w:val="left" w:pos="1080"/>
        </w:tabs>
        <w:suppressAutoHyphens w:val="0"/>
        <w:ind w:left="567"/>
        <w:jc w:val="both"/>
        <w:rPr>
          <w:sz w:val="28"/>
          <w:szCs w:val="28"/>
          <w:lang w:eastAsia="ru-RU"/>
        </w:rPr>
      </w:pPr>
      <w:r w:rsidRPr="003A4ADC">
        <w:rPr>
          <w:sz w:val="28"/>
          <w:szCs w:val="28"/>
          <w:lang w:eastAsia="ru-RU"/>
        </w:rPr>
        <w:t>3.6.Общество вправе в установленном порядке открывать банковские счета на территории Российской Федерации.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3.7. Общество имеет право пользоваться кредитом в рублях.</w:t>
      </w:r>
    </w:p>
    <w:p w:rsidR="003A4ADC" w:rsidRPr="003A4ADC" w:rsidRDefault="003A4ADC" w:rsidP="003A4ADC">
      <w:pPr>
        <w:widowControl w:val="0"/>
        <w:suppressAutoHyphens w:val="0"/>
        <w:autoSpaceDE w:val="0"/>
        <w:autoSpaceDN w:val="0"/>
        <w:ind w:firstLine="540"/>
        <w:jc w:val="both"/>
        <w:rPr>
          <w:color w:val="000000"/>
          <w:sz w:val="28"/>
          <w:szCs w:val="28"/>
          <w:lang w:eastAsia="ru-RU"/>
        </w:rPr>
      </w:pPr>
      <w:r w:rsidRPr="003A4ADC">
        <w:rPr>
          <w:sz w:val="28"/>
          <w:szCs w:val="28"/>
          <w:lang w:eastAsia="ru-RU"/>
        </w:rPr>
        <w:t xml:space="preserve">3.8. </w:t>
      </w:r>
      <w:proofErr w:type="gramStart"/>
      <w:r w:rsidRPr="003A4ADC">
        <w:rPr>
          <w:sz w:val="28"/>
          <w:szCs w:val="28"/>
          <w:lang w:eastAsia="ru-RU"/>
        </w:rPr>
        <w:t>В случае несостоятельности (банкротства) Общества по вине его Участника или по вине других лиц, которые имеют право давать обязательные для Общества указания либо иным образом имеют возможность определять его действия</w:t>
      </w:r>
      <w:r w:rsidRPr="003A4ADC">
        <w:rPr>
          <w:color w:val="000000"/>
          <w:sz w:val="28"/>
          <w:szCs w:val="28"/>
          <w:lang w:eastAsia="ru-RU"/>
        </w:rPr>
        <w:t>, на указанных участника или других лиц в случае недостаточности имущества может быть возложена субсидиарная ответственность по его обязательствам.</w:t>
      </w:r>
      <w:proofErr w:type="gramEnd"/>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3.9. Общество вправе иметь дочерние и зависимые общества с правами юридического лица.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3.10. Общество может создавать филиалы и открывать представительства на территории Российской Федерации.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 Филиалы и представительства учреждаются решением единственного участника и действуют в соответствии с Положениями о них. Положения о филиалах и представительствах утверждаются участником.</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3.11. Создание филиалов и представительств Российской Федерации регулируется законодательством Российской Федерации.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3.12. Филиалы и представительства не являются юридическими лицами и наделяются основными и оборотными средствами за счет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3.13. Филиалы и представительства осуществляют деятельность от имени Общества. Общество несет ответственность за деятельность своих филиалов и представительств.</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Руководители филиалов и представительств назначаются Генеральным директором Общества и действуют на основании выданных им доверенностей.</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3.14. Дочерние и зависимые общества на территории Российской Федерации создаются в соответствии с законодательством Российской Федерации. Основания, по которым общество признается дочерним или зависимым, устанавливаются законом.</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3.15. Общество самостоятельно планирует свою производственно-хозяйственную деятельность.</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3.16. Выполнение работ и предоставление услуг осуществляются по ценам и тарифам, устанавливаемым Обществом самостоятельно.</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3.17. Общество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в государственные архивные учреждения в соответствии с действующим законодательством Российской Федерации; хранит и использует в установленном порядке документы по личному составу.</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lastRenderedPageBreak/>
        <w:t xml:space="preserve">3.18. Для достижения целей своей деятельности Общество может приобретать гражданские права, </w:t>
      </w:r>
      <w:proofErr w:type="gramStart"/>
      <w:r w:rsidRPr="003A4ADC">
        <w:rPr>
          <w:sz w:val="28"/>
          <w:szCs w:val="28"/>
          <w:lang w:eastAsia="ru-RU"/>
        </w:rPr>
        <w:t>нести гражданские обязанности</w:t>
      </w:r>
      <w:proofErr w:type="gramEnd"/>
      <w:r w:rsidRPr="003A4ADC">
        <w:rPr>
          <w:sz w:val="28"/>
          <w:szCs w:val="28"/>
          <w:lang w:eastAsia="ru-RU"/>
        </w:rPr>
        <w:t xml:space="preserve"> и осуществлять любые действия, не запрещенные законодательством Российской Федерации.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3.19.Лицо, которое в силу закона, иного правового акта или настоящего Устава уполномочено выступать от имени Общества,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w:t>
      </w:r>
      <w:proofErr w:type="gramStart"/>
      <w:r w:rsidRPr="003A4ADC">
        <w:rPr>
          <w:sz w:val="28"/>
          <w:szCs w:val="28"/>
          <w:lang w:eastAsia="ru-RU"/>
        </w:rPr>
        <w:t>числе</w:t>
      </w:r>
      <w:proofErr w:type="gramEnd"/>
      <w:r w:rsidRPr="003A4ADC">
        <w:rPr>
          <w:sz w:val="28"/>
          <w:szCs w:val="28"/>
          <w:lang w:eastAsia="ru-RU"/>
        </w:rPr>
        <w:t xml:space="preserve"> если его действия (бездействие) не соответствовали обычным условиям гражданского оборота или обычному предпринимательскому риску.</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 </w:t>
      </w:r>
    </w:p>
    <w:p w:rsidR="003A4ADC" w:rsidRPr="003A4ADC" w:rsidRDefault="003A4ADC" w:rsidP="003A4ADC">
      <w:pPr>
        <w:suppressAutoHyphens w:val="0"/>
        <w:jc w:val="center"/>
        <w:rPr>
          <w:b/>
          <w:color w:val="000000"/>
          <w:sz w:val="28"/>
          <w:szCs w:val="28"/>
          <w:lang w:eastAsia="ru-RU"/>
        </w:rPr>
      </w:pPr>
      <w:r w:rsidRPr="003A4ADC">
        <w:rPr>
          <w:b/>
          <w:color w:val="000000"/>
          <w:sz w:val="28"/>
          <w:szCs w:val="28"/>
          <w:lang w:eastAsia="ru-RU"/>
        </w:rPr>
        <w:t xml:space="preserve">4. ЦЕЛИ И ВИДЫ ДЕЯТЕЛЬНОСТИ </w:t>
      </w:r>
    </w:p>
    <w:p w:rsidR="003A4ADC" w:rsidRPr="003A4ADC" w:rsidRDefault="003A4ADC" w:rsidP="003A4ADC">
      <w:pPr>
        <w:tabs>
          <w:tab w:val="left" w:pos="1077"/>
        </w:tabs>
        <w:suppressAutoHyphens w:val="0"/>
        <w:ind w:left="567"/>
        <w:jc w:val="both"/>
        <w:rPr>
          <w:color w:val="000000"/>
          <w:sz w:val="28"/>
          <w:szCs w:val="28"/>
          <w:lang w:eastAsia="ru-RU"/>
        </w:rPr>
      </w:pP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4.1. Основной целью деятельности Общества является извлечение прибыли.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4.2. Для достижения целей, указанных в пункте 4.1 настоящего Устава, Общество осуществляет в установленном законодательством Российской Федерации порядке следующие виды деятельности: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производство, реализация и организация потребления кулинарной продукции и предоставление услуг общественного питания как в торговых залах предприятия, так и за его пределами;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осуществление розничной и оптовой торговли продуктами питания и товарами народного потребления;</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транспортная деятельность, перевозка грузов;</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другие виды хозяйственной деятельности, не противоречащие целям предприятия и разрешённые законодательством Российской Федерации.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Все вышеперечисленные виды деятельности осуществляются в соответствии с действующим законодательством Российской Федерации. Отдельными видами деятельности, перечень которых определяется специальными федеральными законами, Общество может заниматься только на основании специального разрешения (лицензии).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4.3.Если условиями предоставления специального разрешения (лицензии) на занятие определенным видом деятельности предусмотрено требование осуществлять такую деятельность как исключительную, то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4.4. Для достижения целей своей деятельности Общество может приобретать права, исполнять обязанности и осуществлять любые действия, которые не будут противоречить действующему законодательству Российской Федерации и настоящему Уставу.</w:t>
      </w:r>
    </w:p>
    <w:p w:rsidR="003A4ADC" w:rsidRPr="003A4ADC" w:rsidRDefault="003A4ADC" w:rsidP="003A4ADC">
      <w:pPr>
        <w:widowControl w:val="0"/>
        <w:suppressAutoHyphens w:val="0"/>
        <w:autoSpaceDE w:val="0"/>
        <w:autoSpaceDN w:val="0"/>
        <w:jc w:val="both"/>
        <w:rPr>
          <w:sz w:val="28"/>
          <w:szCs w:val="28"/>
          <w:lang w:eastAsia="ru-RU"/>
        </w:rPr>
      </w:pPr>
    </w:p>
    <w:p w:rsidR="003A4ADC" w:rsidRPr="003A4ADC" w:rsidRDefault="003A4ADC" w:rsidP="003A4ADC">
      <w:pPr>
        <w:widowControl w:val="0"/>
        <w:suppressAutoHyphens w:val="0"/>
        <w:autoSpaceDE w:val="0"/>
        <w:autoSpaceDN w:val="0"/>
        <w:jc w:val="center"/>
        <w:outlineLvl w:val="0"/>
        <w:rPr>
          <w:b/>
          <w:sz w:val="28"/>
          <w:szCs w:val="28"/>
          <w:lang w:eastAsia="ru-RU"/>
        </w:rPr>
      </w:pPr>
      <w:r w:rsidRPr="003A4ADC">
        <w:rPr>
          <w:b/>
          <w:sz w:val="28"/>
          <w:szCs w:val="28"/>
          <w:lang w:eastAsia="ru-RU"/>
        </w:rPr>
        <w:t>5. УСТАВНЫЙ КАПИТАЛ</w:t>
      </w:r>
    </w:p>
    <w:p w:rsidR="003A4ADC" w:rsidRPr="003A4ADC" w:rsidRDefault="003A4ADC" w:rsidP="003A4ADC">
      <w:pPr>
        <w:widowControl w:val="0"/>
        <w:suppressAutoHyphens w:val="0"/>
        <w:autoSpaceDE w:val="0"/>
        <w:autoSpaceDN w:val="0"/>
        <w:ind w:firstLine="540"/>
        <w:jc w:val="both"/>
        <w:rPr>
          <w:sz w:val="28"/>
          <w:szCs w:val="28"/>
          <w:lang w:eastAsia="ru-RU"/>
        </w:rPr>
      </w:pP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5.1. Уставный капитал Общества составляется из номинальной стоимости доли его участника.</w:t>
      </w:r>
    </w:p>
    <w:p w:rsidR="003A4ADC" w:rsidRPr="003A4ADC" w:rsidRDefault="003A4ADC" w:rsidP="003A4ADC">
      <w:pPr>
        <w:widowControl w:val="0"/>
        <w:suppressAutoHyphens w:val="0"/>
        <w:autoSpaceDE w:val="0"/>
        <w:autoSpaceDN w:val="0"/>
        <w:ind w:firstLine="540"/>
        <w:jc w:val="both"/>
        <w:rPr>
          <w:color w:val="000000"/>
          <w:sz w:val="28"/>
          <w:szCs w:val="28"/>
          <w:lang w:eastAsia="ru-RU"/>
        </w:rPr>
      </w:pPr>
      <w:r w:rsidRPr="003A4ADC">
        <w:rPr>
          <w:color w:val="000000"/>
          <w:sz w:val="28"/>
          <w:szCs w:val="28"/>
          <w:lang w:eastAsia="ru-RU"/>
        </w:rPr>
        <w:t>Уставный капитал Общества определяет минимальный размер имущества, гарантирующий интересы его кредиторов, и составляет 2 679 000,00 (Два миллиона шестьсот семьдесят девять тысяч) рублей.</w:t>
      </w:r>
    </w:p>
    <w:p w:rsidR="003A4ADC" w:rsidRPr="003A4ADC" w:rsidRDefault="003A4ADC" w:rsidP="003A4ADC">
      <w:pPr>
        <w:widowControl w:val="0"/>
        <w:suppressAutoHyphens w:val="0"/>
        <w:autoSpaceDE w:val="0"/>
        <w:autoSpaceDN w:val="0"/>
        <w:ind w:firstLine="540"/>
        <w:jc w:val="both"/>
        <w:rPr>
          <w:color w:val="000000"/>
          <w:sz w:val="28"/>
          <w:szCs w:val="28"/>
          <w:lang w:eastAsia="ru-RU"/>
        </w:rPr>
      </w:pPr>
      <w:r w:rsidRPr="003A4ADC">
        <w:rPr>
          <w:color w:val="000000"/>
          <w:sz w:val="28"/>
          <w:szCs w:val="28"/>
          <w:lang w:eastAsia="ru-RU"/>
        </w:rPr>
        <w:t xml:space="preserve">На момент регистрации Общества уставный капитал оплачен в полном размере </w:t>
      </w:r>
      <w:r w:rsidRPr="003A4ADC">
        <w:rPr>
          <w:color w:val="000000"/>
          <w:sz w:val="28"/>
          <w:szCs w:val="28"/>
          <w:lang w:eastAsia="ru-RU"/>
        </w:rPr>
        <w:lastRenderedPageBreak/>
        <w:t>(100%).</w:t>
      </w:r>
    </w:p>
    <w:p w:rsidR="003A4ADC" w:rsidRPr="003A4ADC" w:rsidRDefault="003A4ADC" w:rsidP="003A4ADC">
      <w:pPr>
        <w:widowControl w:val="0"/>
        <w:suppressAutoHyphens w:val="0"/>
        <w:autoSpaceDE w:val="0"/>
        <w:autoSpaceDN w:val="0"/>
        <w:ind w:firstLine="540"/>
        <w:jc w:val="both"/>
        <w:rPr>
          <w:color w:val="000000"/>
          <w:sz w:val="28"/>
          <w:szCs w:val="28"/>
          <w:lang w:eastAsia="ru-RU"/>
        </w:rPr>
      </w:pPr>
      <w:bookmarkStart w:id="1" w:name="P101"/>
      <w:bookmarkEnd w:id="1"/>
      <w:r w:rsidRPr="003A4ADC">
        <w:rPr>
          <w:color w:val="000000"/>
          <w:sz w:val="28"/>
          <w:szCs w:val="28"/>
          <w:lang w:eastAsia="ru-RU"/>
        </w:rPr>
        <w:t>5.2. Уставный капитал Общества может быть увеличен за счет имущества Общества, и (или) за счет дополнительного вклада участника Общества, и (или) за счет вкладов третьих лиц, принимаемых в Общество.</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5.3. Увеличение уставного капитала Общества допускается только после его полной оплаты.</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5.4. Денежная оценка </w:t>
      </w:r>
      <w:proofErr w:type="spellStart"/>
      <w:r w:rsidRPr="003A4ADC">
        <w:rPr>
          <w:sz w:val="28"/>
          <w:szCs w:val="28"/>
          <w:lang w:eastAsia="ru-RU"/>
        </w:rPr>
        <w:t>неденежного</w:t>
      </w:r>
      <w:proofErr w:type="spellEnd"/>
      <w:r w:rsidRPr="003A4ADC">
        <w:rPr>
          <w:sz w:val="28"/>
          <w:szCs w:val="28"/>
          <w:lang w:eastAsia="ru-RU"/>
        </w:rPr>
        <w:t xml:space="preserve"> вклада в уставный капитал Общества должна быть проведена независимым оценщиком. Участник Общества не вправе определять денежную оценку </w:t>
      </w:r>
      <w:proofErr w:type="spellStart"/>
      <w:r w:rsidRPr="003A4ADC">
        <w:rPr>
          <w:sz w:val="28"/>
          <w:szCs w:val="28"/>
          <w:lang w:eastAsia="ru-RU"/>
        </w:rPr>
        <w:t>неденежного</w:t>
      </w:r>
      <w:proofErr w:type="spellEnd"/>
      <w:r w:rsidRPr="003A4ADC">
        <w:rPr>
          <w:sz w:val="28"/>
          <w:szCs w:val="28"/>
          <w:lang w:eastAsia="ru-RU"/>
        </w:rPr>
        <w:t xml:space="preserve"> вклада в размере, превышающем сумму оценки, определенную независимым оценщиком.</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5.5. Участник вправе принять решение об увеличении уставного капитала за счет имущества Общества. Это решение принимается на основании данных бухгалтерской отчетности Общества за год, предшествующий году, в течение которого принято такое решение. При увеличении уставного капитала пропорционально увеличивается номинальная стоимость доли Участника.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5.6. Участник Общества может принять решение об увеличении его уставного капитала за счет внесения им дополнительного вклада. Дополнительный вклад должен быть внесен Участником в течение двух месяцев со дня вынесения этого решения.</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Не позднее месяца со дня окончания срока внесения дополнительного вклада Участник должен принять решение об утверждении итогов внесения дополнительного вклада и о внесении в Устав Общества соответствующих изменений.</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5.7. Участник Общества может принять решение об увеличении уставного капитала Общества на основании заявления третьего лица о приеме его в Общество и внесении вклада.</w:t>
      </w:r>
    </w:p>
    <w:p w:rsidR="003A4ADC" w:rsidRPr="003A4ADC" w:rsidRDefault="003A4ADC" w:rsidP="003A4ADC">
      <w:pPr>
        <w:widowControl w:val="0"/>
        <w:suppressAutoHyphens w:val="0"/>
        <w:autoSpaceDE w:val="0"/>
        <w:autoSpaceDN w:val="0"/>
        <w:ind w:firstLine="540"/>
        <w:jc w:val="both"/>
        <w:rPr>
          <w:color w:val="000000"/>
          <w:sz w:val="28"/>
          <w:szCs w:val="28"/>
          <w:lang w:eastAsia="ru-RU"/>
        </w:rPr>
      </w:pPr>
      <w:r w:rsidRPr="003A4ADC">
        <w:rPr>
          <w:color w:val="000000"/>
          <w:sz w:val="28"/>
          <w:szCs w:val="28"/>
          <w:lang w:eastAsia="ru-RU"/>
        </w:rPr>
        <w:t>Внесение вкладов третьими лицами должно быть осуществлено не позднее чем в течение шести месяцев со дня принятия Участником Общества предусмотренного настоящим пунктом решения.</w:t>
      </w:r>
    </w:p>
    <w:p w:rsidR="003A4ADC" w:rsidRPr="003A4ADC" w:rsidRDefault="003A4ADC" w:rsidP="003A4ADC">
      <w:pPr>
        <w:widowControl w:val="0"/>
        <w:suppressAutoHyphens w:val="0"/>
        <w:autoSpaceDE w:val="0"/>
        <w:autoSpaceDN w:val="0"/>
        <w:ind w:firstLine="540"/>
        <w:jc w:val="both"/>
        <w:rPr>
          <w:color w:val="000000"/>
          <w:sz w:val="28"/>
          <w:szCs w:val="28"/>
          <w:lang w:eastAsia="ru-RU"/>
        </w:rPr>
      </w:pPr>
      <w:r w:rsidRPr="003A4ADC">
        <w:rPr>
          <w:color w:val="000000"/>
          <w:sz w:val="28"/>
          <w:szCs w:val="28"/>
          <w:lang w:eastAsia="ru-RU"/>
        </w:rPr>
        <w:t>Участник Общества может принять решение о зачете в счет внесения им и (или) третьими лицами вкладов денежных требований к Обществу.</w:t>
      </w:r>
    </w:p>
    <w:p w:rsidR="003A4ADC" w:rsidRPr="003A4ADC" w:rsidRDefault="003A4ADC" w:rsidP="003A4ADC">
      <w:pPr>
        <w:widowControl w:val="0"/>
        <w:suppressAutoHyphens w:val="0"/>
        <w:autoSpaceDE w:val="0"/>
        <w:autoSpaceDN w:val="0"/>
        <w:ind w:firstLine="540"/>
        <w:jc w:val="both"/>
        <w:rPr>
          <w:color w:val="000000"/>
          <w:sz w:val="28"/>
          <w:szCs w:val="28"/>
          <w:lang w:eastAsia="ru-RU"/>
        </w:rPr>
      </w:pPr>
      <w:r w:rsidRPr="003A4ADC">
        <w:rPr>
          <w:color w:val="000000"/>
          <w:sz w:val="28"/>
          <w:szCs w:val="28"/>
          <w:lang w:eastAsia="ru-RU"/>
        </w:rPr>
        <w:t xml:space="preserve">5.8. Общество вправе, а в случаях, предусмотренных Федеральным </w:t>
      </w:r>
      <w:hyperlink r:id="rId8" w:history="1">
        <w:r w:rsidRPr="003A4ADC">
          <w:rPr>
            <w:color w:val="000000"/>
            <w:sz w:val="28"/>
            <w:szCs w:val="28"/>
            <w:lang w:eastAsia="ru-RU"/>
          </w:rPr>
          <w:t>законом</w:t>
        </w:r>
      </w:hyperlink>
      <w:r w:rsidRPr="003A4ADC">
        <w:rPr>
          <w:color w:val="000000"/>
          <w:sz w:val="28"/>
          <w:szCs w:val="28"/>
          <w:lang w:eastAsia="ru-RU"/>
        </w:rPr>
        <w:t xml:space="preserve"> от 08.02.1998 N 14-ФЗ "Об обществах с ограниченной ответственностью", обязано уменьшить свой уставный капитал. Уменьшение уставного капитала Общества может осуществляться путем уменьшения номинальной стоимости доли участника Общества в уставном капитале Общества и (или) погашения долей, принадлежащих Обществу.</w:t>
      </w:r>
    </w:p>
    <w:p w:rsidR="003A4ADC" w:rsidRPr="003A4ADC" w:rsidRDefault="003A4ADC" w:rsidP="003A4ADC">
      <w:pPr>
        <w:widowControl w:val="0"/>
        <w:suppressAutoHyphens w:val="0"/>
        <w:autoSpaceDE w:val="0"/>
        <w:autoSpaceDN w:val="0"/>
        <w:ind w:firstLine="540"/>
        <w:jc w:val="both"/>
        <w:rPr>
          <w:color w:val="000000"/>
          <w:sz w:val="28"/>
          <w:szCs w:val="28"/>
          <w:lang w:eastAsia="ru-RU"/>
        </w:rPr>
      </w:pPr>
      <w:r w:rsidRPr="003A4ADC">
        <w:rPr>
          <w:color w:val="000000"/>
          <w:sz w:val="28"/>
          <w:szCs w:val="28"/>
          <w:lang w:eastAsia="ru-RU"/>
        </w:rPr>
        <w:t xml:space="preserve">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w:t>
      </w:r>
      <w:hyperlink r:id="rId9" w:history="1">
        <w:r w:rsidRPr="003A4ADC">
          <w:rPr>
            <w:color w:val="000000"/>
            <w:sz w:val="28"/>
            <w:szCs w:val="28"/>
            <w:lang w:eastAsia="ru-RU"/>
          </w:rPr>
          <w:t>законом</w:t>
        </w:r>
      </w:hyperlink>
      <w:r w:rsidRPr="003A4ADC">
        <w:rPr>
          <w:color w:val="000000"/>
          <w:sz w:val="28"/>
          <w:szCs w:val="28"/>
          <w:lang w:eastAsia="ru-RU"/>
        </w:rPr>
        <w:t xml:space="preserve"> от 08.02.1998 N 14-ФЗ "Об обществах с ограниченной ответственностью", на дату представления документов для государственной регистрации.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5.9. </w:t>
      </w:r>
      <w:proofErr w:type="gramStart"/>
      <w:r w:rsidRPr="003A4ADC">
        <w:rPr>
          <w:sz w:val="28"/>
          <w:szCs w:val="28"/>
          <w:lang w:eastAsia="ru-RU"/>
        </w:rPr>
        <w:t>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его уставного капитала.</w:t>
      </w:r>
      <w:proofErr w:type="gramEnd"/>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lastRenderedPageBreak/>
        <w:t>5.10. Не допускается освобождение Участника Общества от обязанности оплатить долю в уставном капитале Общества.</w:t>
      </w:r>
    </w:p>
    <w:p w:rsidR="003A4ADC" w:rsidRPr="003A4ADC" w:rsidRDefault="003A4ADC" w:rsidP="003A4ADC">
      <w:pPr>
        <w:tabs>
          <w:tab w:val="left" w:pos="1077"/>
        </w:tabs>
        <w:suppressAutoHyphens w:val="0"/>
        <w:ind w:left="567"/>
        <w:jc w:val="both"/>
        <w:rPr>
          <w:color w:val="000000"/>
          <w:sz w:val="28"/>
          <w:szCs w:val="28"/>
          <w:lang w:eastAsia="ru-RU"/>
        </w:rPr>
      </w:pPr>
    </w:p>
    <w:p w:rsidR="003A4ADC" w:rsidRPr="003A4ADC" w:rsidRDefault="003A4ADC" w:rsidP="003A4ADC">
      <w:pPr>
        <w:widowControl w:val="0"/>
        <w:suppressAutoHyphens w:val="0"/>
        <w:autoSpaceDE w:val="0"/>
        <w:autoSpaceDN w:val="0"/>
        <w:jc w:val="center"/>
        <w:outlineLvl w:val="0"/>
        <w:rPr>
          <w:b/>
          <w:sz w:val="28"/>
          <w:szCs w:val="28"/>
          <w:lang w:eastAsia="ru-RU"/>
        </w:rPr>
      </w:pPr>
      <w:r w:rsidRPr="003A4ADC">
        <w:rPr>
          <w:b/>
          <w:sz w:val="28"/>
          <w:szCs w:val="28"/>
          <w:lang w:eastAsia="ru-RU"/>
        </w:rPr>
        <w:t>6. ПРАВА И ОБЯЗАННОСТИ УЧАСТНИКА</w:t>
      </w:r>
    </w:p>
    <w:p w:rsidR="003A4ADC" w:rsidRPr="003A4ADC" w:rsidRDefault="003A4ADC" w:rsidP="003A4ADC">
      <w:pPr>
        <w:widowControl w:val="0"/>
        <w:suppressAutoHyphens w:val="0"/>
        <w:autoSpaceDE w:val="0"/>
        <w:autoSpaceDN w:val="0"/>
        <w:jc w:val="both"/>
        <w:rPr>
          <w:sz w:val="28"/>
          <w:szCs w:val="28"/>
          <w:lang w:eastAsia="ru-RU"/>
        </w:rPr>
      </w:pP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6.1. Участник обязан:</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6.1.1. Оплачивать долю в уставном капитале Общества в порядке, в размерах и в сроки, предусмотренные законодательством Российской Федерации, а также договором решением об учреждении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6.1.2. Соблюдать требования Устава.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6.1.3. Не разглашать информацию о деятельности Общества, в отношении которой установлено требование об обеспечении ее конфиденциальности.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6.1.</w:t>
      </w:r>
      <w:r w:rsidR="00074722">
        <w:rPr>
          <w:sz w:val="28"/>
          <w:szCs w:val="28"/>
          <w:lang w:eastAsia="ru-RU"/>
        </w:rPr>
        <w:t>4</w:t>
      </w:r>
      <w:r w:rsidRPr="003A4ADC">
        <w:rPr>
          <w:sz w:val="28"/>
          <w:szCs w:val="28"/>
          <w:lang w:eastAsia="ru-RU"/>
        </w:rPr>
        <w:t>. Выполнять принятые на себя обязательства по отношению к Обществу.</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6.1.</w:t>
      </w:r>
      <w:r w:rsidR="00074722">
        <w:rPr>
          <w:sz w:val="28"/>
          <w:szCs w:val="28"/>
          <w:lang w:eastAsia="ru-RU"/>
        </w:rPr>
        <w:t>5</w:t>
      </w:r>
      <w:r w:rsidRPr="003A4ADC">
        <w:rPr>
          <w:sz w:val="28"/>
          <w:szCs w:val="28"/>
          <w:lang w:eastAsia="ru-RU"/>
        </w:rPr>
        <w:t>. Оказывать содействие Обществу в осуществлении им своей деятельности.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6.1.</w:t>
      </w:r>
      <w:r w:rsidR="00074722">
        <w:rPr>
          <w:sz w:val="28"/>
          <w:szCs w:val="28"/>
          <w:lang w:eastAsia="ru-RU"/>
        </w:rPr>
        <w:t>6</w:t>
      </w:r>
      <w:r w:rsidRPr="003A4ADC">
        <w:rPr>
          <w:sz w:val="28"/>
          <w:szCs w:val="28"/>
          <w:lang w:eastAsia="ru-RU"/>
        </w:rPr>
        <w:t>. Участвовать в принятии решений, без которых Общество не может продолжать свою деятельность в соответствии с законом.</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6.1.</w:t>
      </w:r>
      <w:r w:rsidR="00074722">
        <w:rPr>
          <w:sz w:val="28"/>
          <w:szCs w:val="28"/>
          <w:lang w:eastAsia="ru-RU"/>
        </w:rPr>
        <w:t>7</w:t>
      </w:r>
      <w:r w:rsidRPr="003A4ADC">
        <w:rPr>
          <w:sz w:val="28"/>
          <w:szCs w:val="28"/>
          <w:lang w:eastAsia="ru-RU"/>
        </w:rPr>
        <w:t>. Не совершать действия, заведомо направленные на причинение вреда Обществу.</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6.1.</w:t>
      </w:r>
      <w:r w:rsidR="00074722">
        <w:rPr>
          <w:sz w:val="28"/>
          <w:szCs w:val="28"/>
          <w:lang w:eastAsia="ru-RU"/>
        </w:rPr>
        <w:t>8</w:t>
      </w:r>
      <w:r w:rsidRPr="003A4ADC">
        <w:rPr>
          <w:sz w:val="28"/>
          <w:szCs w:val="28"/>
          <w:lang w:eastAsia="ru-RU"/>
        </w:rPr>
        <w:t>. Не совершать действия (бездействие), которые существенно затрудняют или делают невозможным достижение целей, ради которых создано Общество.</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6.1.</w:t>
      </w:r>
      <w:r w:rsidR="00074722">
        <w:rPr>
          <w:sz w:val="28"/>
          <w:szCs w:val="28"/>
          <w:lang w:eastAsia="ru-RU"/>
        </w:rPr>
        <w:t>9</w:t>
      </w:r>
      <w:r w:rsidRPr="003A4ADC">
        <w:rPr>
          <w:sz w:val="28"/>
          <w:szCs w:val="28"/>
          <w:lang w:eastAsia="ru-RU"/>
        </w:rPr>
        <w:t>. Участник может принять на себя дополнительные обязанности.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6.2. Участник имеет право:</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6.2.1. Участвовать в управлении делами Общества в порядке, установленном настоящим Уставом и действующим законодательством Российской Федерации.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6.2.2. Получать информацию о деятельности Общества и знакомиться с его бухгалтерскими книгами и иной документацией в установленном настоящим Уставом порядке.</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6.2.3. Продать или осуществить отчуждение иным образом своей доли или части доли в уставном капитале Общества другому лицу в порядке, предусмотренном настоящим Уставом и действующим законодательством Российской Федерации.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6.2.4. Получить в случае ликвидации Общества часть имущества, оставшегося после расчетов с кредиторами, или его стоимость.</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6.2.5. Обжаловать решения единоличного исполнительного органа Общества, влекущие гражданско-правовые последствия, в случаях и в порядке, которые предусмотрены законодательством Российской Федерации.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6.2.6. Требовать, действуя от имени Общества, возмещения причиненных Обществу убытков.</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6.2.7. Оспаривать, действуя от имени Общества, совершенные им сделки по основаниям, предусмотренным </w:t>
      </w:r>
      <w:hyperlink r:id="rId10" w:history="1">
        <w:r w:rsidRPr="003A4ADC">
          <w:rPr>
            <w:color w:val="000000"/>
            <w:sz w:val="28"/>
            <w:szCs w:val="28"/>
            <w:lang w:eastAsia="ru-RU"/>
          </w:rPr>
          <w:t>статьей 174</w:t>
        </w:r>
      </w:hyperlink>
      <w:r w:rsidRPr="003A4ADC">
        <w:rPr>
          <w:sz w:val="28"/>
          <w:szCs w:val="28"/>
          <w:lang w:eastAsia="ru-RU"/>
        </w:rPr>
        <w:t xml:space="preserve"> Гражданского кодекса Российской Федерации, и требовать применения последствий их недействительности, а также применения последствий недействительности ничтожных сделок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6.2.8. Пользоваться иными правами, предоставляемыми участникам общества с ограниченной ответственностью законодательством Российской Федерации.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6.3. Участник может принять решение о наделении себя дополнительными правами. Прекращение или ограничение дополнительных прав осуществляются по решению участника.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6.4. Выход единственного участника Общества из Общества не допускается.</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lastRenderedPageBreak/>
        <w:t xml:space="preserve">6.5. Участник Общества вправе в любой момент принять решение о том, что Общество в дальнейшем будет действовать на основании типового устава. Сведения о том, что Общество действует на основании типового устава, представляются в орган, осуществляющий государственную регистрацию юридических лиц, в порядке, установленном Федеральным </w:t>
      </w:r>
      <w:hyperlink r:id="rId11" w:history="1">
        <w:r w:rsidRPr="003A4ADC">
          <w:rPr>
            <w:color w:val="000000"/>
            <w:sz w:val="28"/>
            <w:szCs w:val="28"/>
            <w:lang w:eastAsia="ru-RU"/>
          </w:rPr>
          <w:t>законом</w:t>
        </w:r>
      </w:hyperlink>
      <w:r w:rsidRPr="003A4ADC">
        <w:rPr>
          <w:sz w:val="28"/>
          <w:szCs w:val="28"/>
          <w:lang w:eastAsia="ru-RU"/>
        </w:rPr>
        <w:t xml:space="preserve"> от 08.08.2001 N 129-ФЗ "О государственной регистрации юридических лиц и индивидуальных предпринимателей".</w:t>
      </w:r>
    </w:p>
    <w:p w:rsidR="003A4ADC" w:rsidRPr="003A4ADC" w:rsidRDefault="003A4ADC" w:rsidP="003A4ADC">
      <w:pPr>
        <w:widowControl w:val="0"/>
        <w:suppressAutoHyphens w:val="0"/>
        <w:autoSpaceDE w:val="0"/>
        <w:autoSpaceDN w:val="0"/>
        <w:jc w:val="both"/>
        <w:rPr>
          <w:sz w:val="28"/>
          <w:szCs w:val="28"/>
          <w:lang w:eastAsia="ru-RU"/>
        </w:rPr>
      </w:pPr>
    </w:p>
    <w:p w:rsidR="003A4ADC" w:rsidRPr="003A4ADC" w:rsidRDefault="003A4ADC" w:rsidP="003A4ADC">
      <w:pPr>
        <w:widowControl w:val="0"/>
        <w:suppressAutoHyphens w:val="0"/>
        <w:autoSpaceDE w:val="0"/>
        <w:autoSpaceDN w:val="0"/>
        <w:jc w:val="center"/>
        <w:outlineLvl w:val="0"/>
        <w:rPr>
          <w:b/>
          <w:sz w:val="28"/>
          <w:szCs w:val="28"/>
          <w:lang w:eastAsia="ru-RU"/>
        </w:rPr>
      </w:pPr>
      <w:r w:rsidRPr="003A4ADC">
        <w:rPr>
          <w:b/>
          <w:sz w:val="28"/>
          <w:szCs w:val="28"/>
          <w:lang w:eastAsia="ru-RU"/>
        </w:rPr>
        <w:t>7. ПЕРЕХОД ДОЛИ (ЧАСТИ ДОЛИ) В УСТАВНОМ КАПИТАЛЕ</w:t>
      </w:r>
    </w:p>
    <w:p w:rsidR="003A4ADC" w:rsidRPr="003A4ADC" w:rsidRDefault="003A4ADC" w:rsidP="003A4ADC">
      <w:pPr>
        <w:widowControl w:val="0"/>
        <w:suppressAutoHyphens w:val="0"/>
        <w:autoSpaceDE w:val="0"/>
        <w:autoSpaceDN w:val="0"/>
        <w:jc w:val="both"/>
        <w:rPr>
          <w:sz w:val="28"/>
          <w:szCs w:val="28"/>
          <w:lang w:eastAsia="ru-RU"/>
        </w:rPr>
      </w:pP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7.1. Переход доли или части доли в уставном капитале Общества к третьим лицам осуществляется на основании сделки, в порядке правопреемства или на ином законном основании.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7.2.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третьим лицам.</w:t>
      </w:r>
    </w:p>
    <w:p w:rsidR="003A4ADC" w:rsidRPr="003A4ADC" w:rsidRDefault="003A4ADC" w:rsidP="003A4ADC">
      <w:pPr>
        <w:widowControl w:val="0"/>
        <w:suppressAutoHyphens w:val="0"/>
        <w:autoSpaceDE w:val="0"/>
        <w:autoSpaceDN w:val="0"/>
        <w:ind w:firstLine="540"/>
        <w:jc w:val="both"/>
        <w:rPr>
          <w:sz w:val="28"/>
          <w:szCs w:val="28"/>
          <w:lang w:eastAsia="ru-RU"/>
        </w:rPr>
      </w:pPr>
      <w:bookmarkStart w:id="2" w:name="P147"/>
      <w:bookmarkStart w:id="3" w:name="P149"/>
      <w:bookmarkEnd w:id="2"/>
      <w:bookmarkEnd w:id="3"/>
      <w:r w:rsidRPr="003A4ADC">
        <w:rPr>
          <w:sz w:val="28"/>
          <w:szCs w:val="28"/>
          <w:lang w:eastAsia="ru-RU"/>
        </w:rPr>
        <w:t>7.3. Доля участника Общества может быть отчуждена до полной ее оплаты только в части, в которой она оплачена.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7.4. Сделка, направленная на отчуждение доли или части доли, подлежит обязательному нотариальному удостоверению путем составления одного документа, подписанного сторонами.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7.5. Доля или часть доли в уставном капитале Общества переходит к ее приобретателю с момента нотариального удостоверения сделки, направленной на отчуждение доли или части доли в уставном капитале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7.6. Участник Общества вправе передать в залог принадлежащую ему долю или часть доли в уставном капитале Общества третьему лицу.</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w:t>
      </w:r>
    </w:p>
    <w:p w:rsidR="003A4ADC" w:rsidRPr="003A4ADC" w:rsidRDefault="003A4ADC" w:rsidP="003A4ADC">
      <w:pPr>
        <w:widowControl w:val="0"/>
        <w:suppressAutoHyphens w:val="0"/>
        <w:autoSpaceDE w:val="0"/>
        <w:autoSpaceDN w:val="0"/>
        <w:jc w:val="both"/>
        <w:rPr>
          <w:sz w:val="28"/>
          <w:szCs w:val="28"/>
          <w:lang w:eastAsia="ru-RU"/>
        </w:rPr>
      </w:pPr>
    </w:p>
    <w:p w:rsidR="003A4ADC" w:rsidRPr="003A4ADC" w:rsidRDefault="003A4ADC" w:rsidP="003A4ADC">
      <w:pPr>
        <w:widowControl w:val="0"/>
        <w:suppressAutoHyphens w:val="0"/>
        <w:autoSpaceDE w:val="0"/>
        <w:autoSpaceDN w:val="0"/>
        <w:jc w:val="center"/>
        <w:outlineLvl w:val="0"/>
        <w:rPr>
          <w:b/>
          <w:sz w:val="28"/>
          <w:szCs w:val="28"/>
          <w:lang w:eastAsia="ru-RU"/>
        </w:rPr>
      </w:pPr>
      <w:r w:rsidRPr="003A4ADC">
        <w:rPr>
          <w:b/>
          <w:sz w:val="28"/>
          <w:szCs w:val="28"/>
          <w:lang w:eastAsia="ru-RU"/>
        </w:rPr>
        <w:t>8. СТРУКТУРА ОРГАНОВ УПРАВЛЕНИЯ ОБЩЕСТВА</w:t>
      </w:r>
    </w:p>
    <w:p w:rsidR="003A4ADC" w:rsidRPr="003A4ADC" w:rsidRDefault="003A4ADC" w:rsidP="003A4ADC">
      <w:pPr>
        <w:widowControl w:val="0"/>
        <w:suppressAutoHyphens w:val="0"/>
        <w:autoSpaceDE w:val="0"/>
        <w:autoSpaceDN w:val="0"/>
        <w:jc w:val="both"/>
        <w:rPr>
          <w:b/>
          <w:sz w:val="28"/>
          <w:szCs w:val="28"/>
          <w:lang w:eastAsia="ru-RU"/>
        </w:rPr>
      </w:pP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8.1.Огранами управления Общества являются:</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Участник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Совет директоров (наблюдательный совет);</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единоличный исполнительный орган (Генеральный директор).</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8.2. Высшим органом управления Общества является Участник.</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8.3. К исключительной компетенции Участника относятся:</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8.3.1. </w:t>
      </w:r>
      <w:proofErr w:type="gramStart"/>
      <w:r w:rsidRPr="003A4ADC">
        <w:rPr>
          <w:sz w:val="28"/>
          <w:szCs w:val="28"/>
          <w:lang w:eastAsia="ru-RU"/>
        </w:rPr>
        <w:t>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roofErr w:type="gramEnd"/>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8.3.2. Назначение Совета директоров и досрочное прекращение его полномочий.</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8.3.3. Назначение Генерального директора Общества и досрочное прекращение его полномочий, а также принятие решения о передаче полномочий единоличного </w:t>
      </w:r>
      <w:r w:rsidRPr="003A4ADC">
        <w:rPr>
          <w:sz w:val="28"/>
          <w:szCs w:val="28"/>
          <w:lang w:eastAsia="ru-RU"/>
        </w:rPr>
        <w:lastRenderedPageBreak/>
        <w:t>исполнительного органа Общества управляющему, утверждение такого управляющего и условий договора с ним.</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8.3.4. Назначение Ревизионной комиссии (Ревизора) Общества и досрочное прекращение ее полномочий.</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8.3.5. Утверждение годовых отчетов и годовых бухгалтерских балансов.</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8.3.6. Принятие решения о распределении чистой прибыли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8.3.7. Принятие решения о реорганизации или ликвидации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8.3.8. Назначение ликвидационной комиссии и утверждение ликвидационных балансов.</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8.3.9. Предоставление Участнику дополнительных прав или возложение на Участника дополнительных обязанностей.</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8.3.10. Создание филиалов и открытие представительств.</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8.3.11. Прекращение или ограничение дополнительных прав, предоставленных Участнику, а также прекращение дополнительных обязанностей, возложенных на Участника.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8.3.12. Решение вопросов, </w:t>
      </w:r>
      <w:r w:rsidR="002412E4" w:rsidRPr="003A4ADC">
        <w:rPr>
          <w:sz w:val="28"/>
          <w:szCs w:val="28"/>
          <w:lang w:eastAsia="ru-RU"/>
        </w:rPr>
        <w:t>отнесённых</w:t>
      </w:r>
      <w:r w:rsidRPr="003A4ADC">
        <w:rPr>
          <w:sz w:val="28"/>
          <w:szCs w:val="28"/>
          <w:lang w:eastAsia="ru-RU"/>
        </w:rPr>
        <w:t xml:space="preserve"> к исключительной компетенции Участника, не может быть отнесено Уставом Общества к компетенции иных органов управления Обществом.</w:t>
      </w:r>
    </w:p>
    <w:p w:rsidR="003A4ADC" w:rsidRPr="003A4ADC" w:rsidRDefault="003A4ADC" w:rsidP="003A4ADC">
      <w:pPr>
        <w:widowControl w:val="0"/>
        <w:suppressAutoHyphens w:val="0"/>
        <w:autoSpaceDE w:val="0"/>
        <w:autoSpaceDN w:val="0"/>
        <w:jc w:val="center"/>
        <w:outlineLvl w:val="0"/>
        <w:rPr>
          <w:sz w:val="28"/>
          <w:szCs w:val="28"/>
          <w:lang w:eastAsia="ru-RU"/>
        </w:rPr>
      </w:pPr>
    </w:p>
    <w:p w:rsidR="003A4ADC" w:rsidRPr="003A4ADC" w:rsidRDefault="003A4ADC" w:rsidP="003A4ADC">
      <w:pPr>
        <w:widowControl w:val="0"/>
        <w:suppressAutoHyphens w:val="0"/>
        <w:autoSpaceDE w:val="0"/>
        <w:autoSpaceDN w:val="0"/>
        <w:jc w:val="center"/>
        <w:outlineLvl w:val="0"/>
        <w:rPr>
          <w:b/>
          <w:sz w:val="28"/>
          <w:szCs w:val="28"/>
          <w:lang w:eastAsia="ru-RU"/>
        </w:rPr>
      </w:pPr>
      <w:r w:rsidRPr="003A4ADC">
        <w:rPr>
          <w:b/>
          <w:sz w:val="28"/>
          <w:szCs w:val="28"/>
          <w:lang w:eastAsia="ru-RU"/>
        </w:rPr>
        <w:t>9. СОВЕТ ДИРЕКТОРОВ</w:t>
      </w:r>
    </w:p>
    <w:p w:rsidR="003A4ADC" w:rsidRPr="003A4ADC" w:rsidRDefault="003A4ADC" w:rsidP="003A4ADC">
      <w:pPr>
        <w:widowControl w:val="0"/>
        <w:suppressAutoHyphens w:val="0"/>
        <w:autoSpaceDE w:val="0"/>
        <w:autoSpaceDN w:val="0"/>
        <w:jc w:val="center"/>
        <w:outlineLvl w:val="0"/>
        <w:rPr>
          <w:b/>
          <w:sz w:val="28"/>
          <w:szCs w:val="28"/>
          <w:lang w:eastAsia="ru-RU"/>
        </w:rPr>
      </w:pP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9.1. Компетенция Совета директоров.</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9.1.1. Совет директоров Общества осуществляет общее руководство деятельностью Общества, за исключением решения вопросов, отнесённых Федеральным законом " Об обществах с ограниченной ответственностью" и настоящим уставом к компетенции Участника. </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9.1.2. К компетенции Совета директоров общества относится решение следующих вопросов:</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 определение основных направлений деятельности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2) установление размера вознаграждения и денежных компенсаций единоличному исполнительному органу общества</w:t>
      </w:r>
      <w:r w:rsidR="00074722">
        <w:rPr>
          <w:sz w:val="28"/>
          <w:szCs w:val="28"/>
          <w:lang w:eastAsia="ru-RU"/>
        </w:rPr>
        <w:t>, членам коллегиального исполнительного органа обществу;</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3) принятие решения об участии общества в ассоциациях и других объединениях коммерческих организаций;</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4) назначение аудиторской проверки, утверждение аудитора и установление размера оплаты его услуг;</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5) утверждение или принятие документов, регулирующих организацию деятельности Общества (внутренних документов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6) решение вопроса об одобрении крупных </w:t>
      </w:r>
      <w:proofErr w:type="gramStart"/>
      <w:r w:rsidRPr="003A4ADC">
        <w:rPr>
          <w:sz w:val="28"/>
          <w:szCs w:val="28"/>
          <w:lang w:eastAsia="ru-RU"/>
        </w:rPr>
        <w:t>сделок</w:t>
      </w:r>
      <w:proofErr w:type="gramEnd"/>
      <w:r w:rsidRPr="003A4ADC">
        <w:rPr>
          <w:sz w:val="28"/>
          <w:szCs w:val="28"/>
          <w:lang w:eastAsia="ru-RU"/>
        </w:rPr>
        <w:t xml:space="preserve"> в совершении которых имеется заинтересованность, в случаях, предусмотренных статьёй 45 Федерального закона " Об обществах с ограниченной ответственностью";</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7) решение вопроса об одобрении крупных сделок в случаях, предусмотренных ст. 46 Федерального закона " Об обществах с ограниченной ответственностью";</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8) иные вопросы, предусмотренные Федеральным законом " Об обществах с ограниченной ответственностью" и настоящим уставом.</w:t>
      </w:r>
    </w:p>
    <w:p w:rsidR="003A4ADC" w:rsidRDefault="003A4ADC" w:rsidP="003A4ADC">
      <w:pPr>
        <w:widowControl w:val="0"/>
        <w:suppressAutoHyphens w:val="0"/>
        <w:autoSpaceDE w:val="0"/>
        <w:autoSpaceDN w:val="0"/>
        <w:jc w:val="center"/>
        <w:outlineLvl w:val="0"/>
        <w:rPr>
          <w:b/>
          <w:sz w:val="28"/>
          <w:szCs w:val="28"/>
          <w:lang w:eastAsia="ru-RU"/>
        </w:rPr>
      </w:pPr>
    </w:p>
    <w:p w:rsidR="00274B64" w:rsidRDefault="00274B64" w:rsidP="003A4ADC">
      <w:pPr>
        <w:widowControl w:val="0"/>
        <w:suppressAutoHyphens w:val="0"/>
        <w:autoSpaceDE w:val="0"/>
        <w:autoSpaceDN w:val="0"/>
        <w:jc w:val="center"/>
        <w:outlineLvl w:val="0"/>
        <w:rPr>
          <w:b/>
          <w:sz w:val="28"/>
          <w:szCs w:val="28"/>
          <w:lang w:eastAsia="ru-RU"/>
        </w:rPr>
      </w:pPr>
    </w:p>
    <w:p w:rsidR="00274B64" w:rsidRPr="003A4ADC" w:rsidRDefault="00274B64" w:rsidP="003A4ADC">
      <w:pPr>
        <w:widowControl w:val="0"/>
        <w:suppressAutoHyphens w:val="0"/>
        <w:autoSpaceDE w:val="0"/>
        <w:autoSpaceDN w:val="0"/>
        <w:jc w:val="center"/>
        <w:outlineLvl w:val="0"/>
        <w:rPr>
          <w:b/>
          <w:sz w:val="28"/>
          <w:szCs w:val="28"/>
          <w:lang w:eastAsia="ru-RU"/>
        </w:rPr>
      </w:pPr>
    </w:p>
    <w:p w:rsidR="003A4ADC" w:rsidRPr="003A4ADC" w:rsidRDefault="003A4ADC" w:rsidP="003A4ADC">
      <w:pPr>
        <w:widowControl w:val="0"/>
        <w:suppressAutoHyphens w:val="0"/>
        <w:autoSpaceDE w:val="0"/>
        <w:autoSpaceDN w:val="0"/>
        <w:jc w:val="center"/>
        <w:outlineLvl w:val="0"/>
        <w:rPr>
          <w:b/>
          <w:sz w:val="28"/>
          <w:szCs w:val="28"/>
          <w:lang w:eastAsia="ru-RU"/>
        </w:rPr>
      </w:pPr>
      <w:r w:rsidRPr="003A4ADC">
        <w:rPr>
          <w:b/>
          <w:sz w:val="28"/>
          <w:szCs w:val="28"/>
          <w:lang w:eastAsia="ru-RU"/>
        </w:rPr>
        <w:lastRenderedPageBreak/>
        <w:t>10. ГЕНЕРАЛЬНЫЙ ДИРЕКТОР ОБЩЕСТВА</w:t>
      </w:r>
    </w:p>
    <w:p w:rsidR="003A4ADC" w:rsidRPr="003A4ADC" w:rsidRDefault="003A4ADC" w:rsidP="003A4ADC">
      <w:pPr>
        <w:widowControl w:val="0"/>
        <w:suppressAutoHyphens w:val="0"/>
        <w:autoSpaceDE w:val="0"/>
        <w:autoSpaceDN w:val="0"/>
        <w:jc w:val="both"/>
        <w:rPr>
          <w:b/>
          <w:sz w:val="28"/>
          <w:szCs w:val="28"/>
          <w:lang w:eastAsia="ru-RU"/>
        </w:rPr>
      </w:pP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10.1. Единоличным исполнительным органом Общества является Генеральный директор.</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10.2. Срок полномочий Генерального директора составляет </w:t>
      </w:r>
      <w:r w:rsidRPr="003A4ADC">
        <w:rPr>
          <w:color w:val="000000"/>
          <w:sz w:val="28"/>
          <w:szCs w:val="28"/>
          <w:lang w:eastAsia="ru-RU"/>
        </w:rPr>
        <w:t>пять</w:t>
      </w:r>
      <w:r w:rsidRPr="003A4ADC">
        <w:rPr>
          <w:sz w:val="28"/>
          <w:szCs w:val="28"/>
          <w:lang w:eastAsia="ru-RU"/>
        </w:rPr>
        <w:t xml:space="preserve"> лет и может продлеваться неограниченное число раз.</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10.3. Генеральный директор руководит текущей деятельностью Общества и решает все вопросы, которые не отнесены настоящим Уставом и законом к компетенции Участника Общества и компетенции Совета директоров.</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10.4. Генеральный директор обязан в своей деятельности соблюдать требования действующего законодательства Российской Федерации, руководствоваться требованиями настоящего Устава, решениями Участника Общества, принятыми в рамках его компетенции, а также заключенными Обществом договорами и соглашениями, в том числе заключенными с Обществом трудовыми договорами.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10.5. Генеральный директор обязан действовать в интересах Общества добросовестно и разумно. Генеральный директор несёт в установленном Законом порядке ответственность перед Обществом за убытки, причиненные Обществу его виновными действиями (бездействием).</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10.6. Генеральный директор:</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без доверенности действует от имени Общества, в том числе представляет его интересы и совершает сделки;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выдает доверенности на право представительства от имени Общества, в том числе доверенности с правом передоверия;</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рассматривает текущие и перспективные планы работ;</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обеспечивает выполнение планов деятельности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Участника;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определяет организационную структуру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обеспечивает выполнение решений Участника;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утверждает положение об оплате труда, штатные расписания Общества, филиалов и представительств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принимает на работу и увольняет с работы сотрудников;</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в порядке, установленном законодательством Российской Федерации и настоящим Уставом, поощряет работников Общества, а также налагает на них взыскания;</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подготавливает материалы, проекты и предложения по вопросам, выносимым на рассмотрение Участника;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распоряжается имуществом Общества в пределах, установленных Участником, настоящим Уставом и действующим законодательством;</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 открывает </w:t>
      </w:r>
      <w:proofErr w:type="gramStart"/>
      <w:r w:rsidRPr="003A4ADC">
        <w:rPr>
          <w:sz w:val="28"/>
          <w:szCs w:val="28"/>
          <w:lang w:eastAsia="ru-RU"/>
        </w:rPr>
        <w:t>расчетный</w:t>
      </w:r>
      <w:proofErr w:type="gramEnd"/>
      <w:r w:rsidRPr="003A4ADC">
        <w:rPr>
          <w:sz w:val="28"/>
          <w:szCs w:val="28"/>
          <w:lang w:eastAsia="ru-RU"/>
        </w:rPr>
        <w:t>, и другие счета Общества в банках, заключает договоры и совершает иные сделки;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утверждает договорные тарифы на услуги и цены на продукцию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организует бухгалтерский учет и отчетность;</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представляет на утверждение Участника годовой отчет и баланс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lastRenderedPageBreak/>
        <w:t>- 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принимает решения по другим вопросам, связанным с текущей деятельностью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10.7. Договор с Генеральным директором от имени Общества подписывается Участником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10.8. Назначение и увольнение главного бухгалтера, руководителей филиалов и представительств, а также иных лиц осуществляются Генеральным директором или иным уполномоченным лицом, его замещающим.</w:t>
      </w:r>
    </w:p>
    <w:p w:rsidR="003A4ADC" w:rsidRPr="003A4ADC" w:rsidRDefault="003A4ADC" w:rsidP="003A4ADC">
      <w:pPr>
        <w:widowControl w:val="0"/>
        <w:suppressAutoHyphens w:val="0"/>
        <w:autoSpaceDE w:val="0"/>
        <w:autoSpaceDN w:val="0"/>
        <w:jc w:val="both"/>
        <w:rPr>
          <w:sz w:val="28"/>
          <w:szCs w:val="28"/>
          <w:lang w:eastAsia="ru-RU"/>
        </w:rPr>
      </w:pPr>
    </w:p>
    <w:p w:rsidR="003A4ADC" w:rsidRPr="003A4ADC" w:rsidRDefault="003A4ADC" w:rsidP="003A4ADC">
      <w:pPr>
        <w:widowControl w:val="0"/>
        <w:suppressAutoHyphens w:val="0"/>
        <w:autoSpaceDE w:val="0"/>
        <w:autoSpaceDN w:val="0"/>
        <w:jc w:val="center"/>
        <w:outlineLvl w:val="0"/>
        <w:rPr>
          <w:b/>
          <w:sz w:val="28"/>
          <w:szCs w:val="28"/>
          <w:lang w:eastAsia="ru-RU"/>
        </w:rPr>
      </w:pPr>
      <w:r w:rsidRPr="003A4ADC">
        <w:rPr>
          <w:b/>
          <w:sz w:val="28"/>
          <w:szCs w:val="28"/>
          <w:lang w:eastAsia="ru-RU"/>
        </w:rPr>
        <w:t xml:space="preserve">11. РЕВИЗИОННАЯ КОМИССИЯ </w:t>
      </w:r>
    </w:p>
    <w:p w:rsidR="003A4ADC" w:rsidRPr="003A4ADC" w:rsidRDefault="003A4ADC" w:rsidP="003A4ADC">
      <w:pPr>
        <w:widowControl w:val="0"/>
        <w:suppressAutoHyphens w:val="0"/>
        <w:autoSpaceDE w:val="0"/>
        <w:autoSpaceDN w:val="0"/>
        <w:jc w:val="both"/>
        <w:rPr>
          <w:b/>
          <w:sz w:val="28"/>
          <w:szCs w:val="28"/>
          <w:lang w:eastAsia="ru-RU"/>
        </w:rPr>
      </w:pP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11.1. Ревизионная комиссия (ревизор) Общества назначается Участником Общества.</w:t>
      </w:r>
    </w:p>
    <w:p w:rsidR="002412E4" w:rsidRDefault="003A4ADC" w:rsidP="003A4ADC">
      <w:pPr>
        <w:widowControl w:val="0"/>
        <w:suppressAutoHyphens w:val="0"/>
        <w:autoSpaceDE w:val="0"/>
        <w:autoSpaceDN w:val="0"/>
        <w:ind w:firstLine="540"/>
        <w:jc w:val="both"/>
        <w:rPr>
          <w:color w:val="000000"/>
          <w:sz w:val="28"/>
          <w:szCs w:val="28"/>
          <w:lang w:eastAsia="ru-RU"/>
        </w:rPr>
      </w:pPr>
      <w:r w:rsidRPr="003A4ADC">
        <w:rPr>
          <w:sz w:val="28"/>
          <w:szCs w:val="28"/>
          <w:lang w:eastAsia="ru-RU"/>
        </w:rPr>
        <w:t xml:space="preserve">Количество членов Ревизионной комиссии (ревизора) Общества должно быть не менее </w:t>
      </w:r>
      <w:r w:rsidRPr="003A4ADC">
        <w:rPr>
          <w:color w:val="000000"/>
          <w:sz w:val="28"/>
          <w:szCs w:val="28"/>
          <w:lang w:eastAsia="ru-RU"/>
        </w:rPr>
        <w:t xml:space="preserve">трех: </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color w:val="000000"/>
          <w:sz w:val="28"/>
          <w:szCs w:val="28"/>
          <w:lang w:eastAsia="ru-RU"/>
        </w:rPr>
        <w:t>- Председатель и двух членов.</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11.2. Порядок и организация деятельности, полномочия Ревизионной комиссии (ревизора), порядок избрания Председателя, требования к членам и Председателю Ревизионной комиссии, а также основания для досрочного прекращения их полномочий устанавливаются Положением о Ревизионной комиссии (ревизоре) Общества, утверждаемым решением Участника Общества.</w:t>
      </w:r>
    </w:p>
    <w:p w:rsidR="003A4ADC" w:rsidRPr="003A4ADC" w:rsidRDefault="003A4ADC" w:rsidP="003A4ADC">
      <w:pPr>
        <w:widowControl w:val="0"/>
        <w:suppressAutoHyphens w:val="0"/>
        <w:autoSpaceDE w:val="0"/>
        <w:autoSpaceDN w:val="0"/>
        <w:ind w:firstLine="540"/>
        <w:jc w:val="both"/>
        <w:rPr>
          <w:color w:val="000000"/>
          <w:sz w:val="28"/>
          <w:szCs w:val="28"/>
          <w:lang w:eastAsia="ru-RU"/>
        </w:rPr>
      </w:pPr>
      <w:r w:rsidRPr="003A4ADC">
        <w:rPr>
          <w:sz w:val="28"/>
          <w:szCs w:val="28"/>
          <w:lang w:eastAsia="ru-RU"/>
        </w:rPr>
        <w:t xml:space="preserve">11.3. Срок полномочий Ревизионной комиссии (ревизора) Общества составляет </w:t>
      </w:r>
      <w:r w:rsidRPr="003A4ADC">
        <w:rPr>
          <w:color w:val="000000"/>
          <w:sz w:val="28"/>
          <w:szCs w:val="28"/>
          <w:lang w:eastAsia="ru-RU"/>
        </w:rPr>
        <w:t>пять лет.</w:t>
      </w:r>
    </w:p>
    <w:p w:rsidR="003A4ADC" w:rsidRPr="003A4ADC" w:rsidRDefault="003A4ADC" w:rsidP="003A4ADC">
      <w:pPr>
        <w:widowControl w:val="0"/>
        <w:suppressAutoHyphens w:val="0"/>
        <w:autoSpaceDE w:val="0"/>
        <w:autoSpaceDN w:val="0"/>
        <w:jc w:val="both"/>
        <w:rPr>
          <w:sz w:val="28"/>
          <w:szCs w:val="28"/>
          <w:lang w:eastAsia="ru-RU"/>
        </w:rPr>
      </w:pPr>
    </w:p>
    <w:p w:rsidR="003A4ADC" w:rsidRPr="003A4ADC" w:rsidRDefault="003A4ADC" w:rsidP="003A4ADC">
      <w:pPr>
        <w:widowControl w:val="0"/>
        <w:suppressAutoHyphens w:val="0"/>
        <w:autoSpaceDE w:val="0"/>
        <w:autoSpaceDN w:val="0"/>
        <w:jc w:val="center"/>
        <w:outlineLvl w:val="0"/>
        <w:rPr>
          <w:b/>
          <w:sz w:val="28"/>
          <w:szCs w:val="28"/>
          <w:lang w:eastAsia="ru-RU"/>
        </w:rPr>
      </w:pPr>
      <w:r w:rsidRPr="003A4ADC">
        <w:rPr>
          <w:b/>
          <w:sz w:val="28"/>
          <w:szCs w:val="28"/>
          <w:lang w:eastAsia="ru-RU"/>
        </w:rPr>
        <w:t>12. ИМУЩЕСТВО, УЧЕТ И ОТЧЕТНОСТЬ</w:t>
      </w:r>
    </w:p>
    <w:p w:rsidR="003A4ADC" w:rsidRPr="003A4ADC" w:rsidRDefault="003A4ADC" w:rsidP="003A4ADC">
      <w:pPr>
        <w:widowControl w:val="0"/>
        <w:suppressAutoHyphens w:val="0"/>
        <w:autoSpaceDE w:val="0"/>
        <w:autoSpaceDN w:val="0"/>
        <w:jc w:val="both"/>
        <w:rPr>
          <w:sz w:val="28"/>
          <w:szCs w:val="28"/>
          <w:lang w:eastAsia="ru-RU"/>
        </w:rPr>
      </w:pP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12.1. Имущество Общества образуется за счет вкладов в уставный капитал, а также за счёт иных источников, предусмотренных действующим законодательством Российской Федерации. В частности, источниками образования имущества Общества являются:</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уставный капитал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доходы, полученные от реализации продукции (товаров), работ, услуг, а также других видов хозяйственной деятельности;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доходы от ценных бумаг;</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кредиты банков и других кредиторов;</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вклады участника;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заёмные средства юридических и физических лиц;</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иные источники, не запрещённые законодательством.</w:t>
      </w:r>
    </w:p>
    <w:p w:rsidR="003A4ADC" w:rsidRPr="003A4ADC" w:rsidRDefault="003A4ADC" w:rsidP="003A4ADC">
      <w:pPr>
        <w:widowControl w:val="0"/>
        <w:suppressAutoHyphens w:val="0"/>
        <w:autoSpaceDE w:val="0"/>
        <w:autoSpaceDN w:val="0"/>
        <w:ind w:firstLine="540"/>
        <w:jc w:val="both"/>
        <w:rPr>
          <w:color w:val="000000"/>
          <w:sz w:val="28"/>
          <w:szCs w:val="28"/>
          <w:lang w:eastAsia="ru-RU"/>
        </w:rPr>
      </w:pPr>
      <w:r w:rsidRPr="003A4ADC">
        <w:rPr>
          <w:color w:val="000000"/>
          <w:sz w:val="28"/>
          <w:szCs w:val="28"/>
          <w:lang w:eastAsia="ru-RU"/>
        </w:rPr>
        <w:t>12.2. Резервный фонд образуется за счёт ежегодных отчислений в размере не более 10 % от чистой прибыли до тех пор, пока сумма резервного фонда не достигнет 10 % уставного капитала Общества. Если после достижения указанного размера резервный фонд будет израсходован, отчисления в него возобновляются вплоть до полного восстановления.</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Резервный фонд предназначен для покрытия убытков Общества и не может быть использован для иных целей.</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12.3. Общество вправе образовывать фонды в порядке и размерах, </w:t>
      </w:r>
      <w:r w:rsidRPr="003A4ADC">
        <w:rPr>
          <w:sz w:val="28"/>
          <w:szCs w:val="28"/>
          <w:lang w:eastAsia="ru-RU"/>
        </w:rPr>
        <w:lastRenderedPageBreak/>
        <w:t>установленных решением Участника.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12.4. Стоимость чистых активов Общества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w:t>
      </w:r>
    </w:p>
    <w:p w:rsidR="003A4ADC" w:rsidRPr="003A4ADC" w:rsidRDefault="003A4ADC" w:rsidP="003A4ADC">
      <w:pPr>
        <w:widowControl w:val="0"/>
        <w:suppressAutoHyphens w:val="0"/>
        <w:autoSpaceDE w:val="0"/>
        <w:autoSpaceDN w:val="0"/>
        <w:ind w:firstLine="540"/>
        <w:jc w:val="both"/>
        <w:rPr>
          <w:sz w:val="28"/>
          <w:szCs w:val="28"/>
          <w:lang w:eastAsia="ru-RU"/>
        </w:rPr>
      </w:pPr>
      <w:proofErr w:type="gramStart"/>
      <w:r w:rsidRPr="003A4ADC">
        <w:rPr>
          <w:sz w:val="28"/>
          <w:szCs w:val="28"/>
          <w:lang w:eastAsia="ru-RU"/>
        </w:rPr>
        <w:t>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шесть месяцев после окончания соответствующего финансового года обязано принять одно из следующих решений:</w:t>
      </w:r>
      <w:proofErr w:type="gramEnd"/>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об уменьшении уставного капитала Общества до размера, не превышающего стоимость его чистых активов;</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о ликвидации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12.5. Имущество Общества может быть изъято только по вступившему в законную силу решению суда.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12.6. Общество может объединить часть своего имущества с имуществом иных юридических лиц для совместного производства товаров, выполнения работ и оказания услуг, а также в иных целях, не запрещенных законом.</w:t>
      </w:r>
    </w:p>
    <w:p w:rsidR="003A4ADC" w:rsidRPr="003A4ADC" w:rsidRDefault="003A4ADC" w:rsidP="003A4ADC">
      <w:pPr>
        <w:widowControl w:val="0"/>
        <w:suppressAutoHyphens w:val="0"/>
        <w:autoSpaceDE w:val="0"/>
        <w:autoSpaceDN w:val="0"/>
        <w:ind w:firstLine="540"/>
        <w:jc w:val="both"/>
        <w:rPr>
          <w:sz w:val="28"/>
          <w:szCs w:val="28"/>
          <w:lang w:eastAsia="ru-RU"/>
        </w:rPr>
      </w:pPr>
      <w:bookmarkStart w:id="4" w:name="P247"/>
      <w:bookmarkEnd w:id="4"/>
      <w:r w:rsidRPr="003A4ADC">
        <w:rPr>
          <w:sz w:val="28"/>
          <w:szCs w:val="28"/>
          <w:lang w:eastAsia="ru-RU"/>
        </w:rPr>
        <w:t>12.7. Общество осуществляет учет результатов работ, ведет оперативный, бухгалтерский и статистический учет по нормам, действующим в Российской Федерации.</w:t>
      </w:r>
    </w:p>
    <w:p w:rsidR="003A4ADC" w:rsidRPr="003A4ADC" w:rsidRDefault="003A4ADC" w:rsidP="003A4ADC">
      <w:pPr>
        <w:widowControl w:val="0"/>
        <w:suppressAutoHyphens w:val="0"/>
        <w:autoSpaceDE w:val="0"/>
        <w:autoSpaceDN w:val="0"/>
        <w:ind w:firstLine="540"/>
        <w:jc w:val="both"/>
        <w:rPr>
          <w:sz w:val="28"/>
          <w:szCs w:val="28"/>
          <w:lang w:eastAsia="ru-RU"/>
        </w:rPr>
      </w:pPr>
      <w:bookmarkStart w:id="5" w:name="P248"/>
      <w:bookmarkEnd w:id="5"/>
      <w:r w:rsidRPr="003A4ADC">
        <w:rPr>
          <w:sz w:val="28"/>
          <w:szCs w:val="28"/>
          <w:lang w:eastAsia="ru-RU"/>
        </w:rPr>
        <w:t>12.8. По месту нахождения исполнительного органа Общества Общество хранит следующие документы:</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решение о создании Общества, Устав Общества, а также внесенные в Устав Общества и зарегистрированные в установленном порядке изменения;</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 решения участника об утверждении денежной оценки </w:t>
      </w:r>
      <w:proofErr w:type="spellStart"/>
      <w:r w:rsidRPr="003A4ADC">
        <w:rPr>
          <w:sz w:val="28"/>
          <w:szCs w:val="28"/>
          <w:lang w:eastAsia="ru-RU"/>
        </w:rPr>
        <w:t>неденежных</w:t>
      </w:r>
      <w:proofErr w:type="spellEnd"/>
      <w:r w:rsidRPr="003A4ADC">
        <w:rPr>
          <w:sz w:val="28"/>
          <w:szCs w:val="28"/>
          <w:lang w:eastAsia="ru-RU"/>
        </w:rPr>
        <w:t xml:space="preserve"> вкладов в уставный капитал, а также иные решения, связанные с созданием и деятельностью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документ, подтверждающий государственную регистрацию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документы, подтверждающие права Общества на имущество, находящееся на его балансе;</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внутренние документы;</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Положения о филиалах и представительствах;</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документы, связанные с эмиссией облигаций и иных эмиссионных ценных бумаг;</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решения Участника, решения Совета директоров, исполнительного органа, ревизора;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заключения аудитора;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иные документы, в том числе бухгалтерские, предусмотренные федеральными законами и иными правовыми актами Российской Федерации, Уставом Общества, внутренними документами, решениями Участника, решениями Совета директоров и исполнительного органа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bookmarkStart w:id="6" w:name="P260"/>
      <w:bookmarkEnd w:id="6"/>
      <w:r w:rsidRPr="003A4ADC">
        <w:rPr>
          <w:sz w:val="28"/>
          <w:szCs w:val="28"/>
          <w:lang w:eastAsia="ru-RU"/>
        </w:rPr>
        <w:t>12.9. Общество обязано обеспечивать Участнику Общества доступ к имеющимся у него судебным актам по спору, связанному с созданием Общества, управлением им или участием в нем, в том числе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12.10. Общество по требованию Участника Общества обязано обеспечить ему </w:t>
      </w:r>
      <w:r w:rsidRPr="003A4ADC">
        <w:rPr>
          <w:sz w:val="28"/>
          <w:szCs w:val="28"/>
          <w:lang w:eastAsia="ru-RU"/>
        </w:rPr>
        <w:lastRenderedPageBreak/>
        <w:t xml:space="preserve">доступ к документам, предусмотренным </w:t>
      </w:r>
      <w:hyperlink w:anchor="P248" w:history="1">
        <w:r w:rsidRPr="003A4ADC">
          <w:rPr>
            <w:color w:val="000000"/>
            <w:sz w:val="28"/>
            <w:szCs w:val="28"/>
            <w:lang w:eastAsia="ru-RU"/>
          </w:rPr>
          <w:t>п. п. 12.8</w:t>
        </w:r>
      </w:hyperlink>
      <w:r w:rsidRPr="003A4ADC">
        <w:rPr>
          <w:color w:val="000000"/>
          <w:sz w:val="28"/>
          <w:szCs w:val="28"/>
          <w:lang w:eastAsia="ru-RU"/>
        </w:rPr>
        <w:t xml:space="preserve"> и </w:t>
      </w:r>
      <w:hyperlink w:anchor="P260" w:history="1">
        <w:r w:rsidRPr="003A4ADC">
          <w:rPr>
            <w:color w:val="000000"/>
            <w:sz w:val="28"/>
            <w:szCs w:val="28"/>
            <w:lang w:eastAsia="ru-RU"/>
          </w:rPr>
          <w:t>12.9</w:t>
        </w:r>
      </w:hyperlink>
      <w:r w:rsidRPr="003A4ADC">
        <w:rPr>
          <w:sz w:val="28"/>
          <w:szCs w:val="28"/>
          <w:lang w:eastAsia="ru-RU"/>
        </w:rPr>
        <w:t xml:space="preserve"> настоящего Устава.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В течение 3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исполнительного органа Общества. Общество по требованию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12.11. Ознакомление с документами, относящимися к коммерческой тайне, а также порядок предоставления информации Обществом другим лицам регулируются Положением, утверждаемым решением Участника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12.12. Перечисленные в </w:t>
      </w:r>
      <w:hyperlink w:anchor="P247" w:history="1">
        <w:r w:rsidRPr="003A4ADC">
          <w:rPr>
            <w:color w:val="000000"/>
            <w:sz w:val="28"/>
            <w:szCs w:val="28"/>
            <w:lang w:eastAsia="ru-RU"/>
          </w:rPr>
          <w:t>п. 12.7</w:t>
        </w:r>
      </w:hyperlink>
      <w:r w:rsidRPr="003A4ADC">
        <w:rPr>
          <w:sz w:val="28"/>
          <w:szCs w:val="28"/>
          <w:lang w:eastAsia="ru-RU"/>
        </w:rPr>
        <w:t xml:space="preserve"> настоящего Устава документы Общество обязано представлять следственным органам, налоговым органам и иным государственным органам в соответствии с действующим законодательством Российской Федерации и в пределах их полномочий.</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12.13. Общество обязано в случае публичного размещения облигаций и иных эмиссионных ценных бумаг ежегодно публиковать годовые отчеты и бухгалтерские балансы.</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12.14. Финансовый год Общества совпадает с календарным годом. </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12.15. Генеральный директор Общества несет ответственность за соблюдение порядка ведения, достоверность учета и отчетности.</w:t>
      </w:r>
    </w:p>
    <w:p w:rsidR="003A4ADC" w:rsidRPr="003A4ADC" w:rsidRDefault="003A4ADC" w:rsidP="003A4ADC">
      <w:pPr>
        <w:widowControl w:val="0"/>
        <w:suppressAutoHyphens w:val="0"/>
        <w:autoSpaceDE w:val="0"/>
        <w:autoSpaceDN w:val="0"/>
        <w:jc w:val="both"/>
        <w:rPr>
          <w:sz w:val="28"/>
          <w:szCs w:val="28"/>
          <w:lang w:eastAsia="ru-RU"/>
        </w:rPr>
      </w:pPr>
    </w:p>
    <w:p w:rsidR="003A4ADC" w:rsidRPr="003A4ADC" w:rsidRDefault="003A4ADC" w:rsidP="003A4ADC">
      <w:pPr>
        <w:widowControl w:val="0"/>
        <w:suppressAutoHyphens w:val="0"/>
        <w:autoSpaceDE w:val="0"/>
        <w:autoSpaceDN w:val="0"/>
        <w:jc w:val="center"/>
        <w:outlineLvl w:val="0"/>
        <w:rPr>
          <w:b/>
          <w:sz w:val="28"/>
          <w:szCs w:val="28"/>
          <w:lang w:eastAsia="ru-RU"/>
        </w:rPr>
      </w:pPr>
      <w:r w:rsidRPr="003A4ADC">
        <w:rPr>
          <w:b/>
          <w:sz w:val="28"/>
          <w:szCs w:val="28"/>
          <w:lang w:eastAsia="ru-RU"/>
        </w:rPr>
        <w:t>13. РАСПРЕДЕЛЕНИЕ ПРИБЫЛИ</w:t>
      </w:r>
    </w:p>
    <w:p w:rsidR="003A4ADC" w:rsidRPr="003A4ADC" w:rsidRDefault="003A4ADC" w:rsidP="003A4ADC">
      <w:pPr>
        <w:widowControl w:val="0"/>
        <w:suppressAutoHyphens w:val="0"/>
        <w:autoSpaceDE w:val="0"/>
        <w:autoSpaceDN w:val="0"/>
        <w:jc w:val="both"/>
        <w:rPr>
          <w:sz w:val="28"/>
          <w:szCs w:val="28"/>
          <w:lang w:eastAsia="ru-RU"/>
        </w:rPr>
      </w:pP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13.1. Участник вправе раз в год принимать решения о распределении чистой прибыли.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13.2. Участник вправе принять решение о </w:t>
      </w:r>
      <w:proofErr w:type="spellStart"/>
      <w:r w:rsidRPr="003A4ADC">
        <w:rPr>
          <w:sz w:val="28"/>
          <w:szCs w:val="28"/>
          <w:lang w:eastAsia="ru-RU"/>
        </w:rPr>
        <w:t>нераспределении</w:t>
      </w:r>
      <w:proofErr w:type="spellEnd"/>
      <w:r w:rsidRPr="003A4ADC">
        <w:rPr>
          <w:sz w:val="28"/>
          <w:szCs w:val="28"/>
          <w:lang w:eastAsia="ru-RU"/>
        </w:rPr>
        <w:t xml:space="preserve"> прибыли и направить ее на увеличение уставного капитала, на пополнение фондов Общества и развитие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13.3. Участник не вправе принимать решение о распределении прибыли: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до полной оплаты всего уставного капитала;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 до выплаты действительной стоимости доли (части доли) участника в случаях, предусмотренных Федеральным </w:t>
      </w:r>
      <w:hyperlink r:id="rId12" w:history="1">
        <w:r w:rsidRPr="003A4ADC">
          <w:rPr>
            <w:color w:val="000000"/>
            <w:sz w:val="28"/>
            <w:szCs w:val="28"/>
            <w:lang w:eastAsia="ru-RU"/>
          </w:rPr>
          <w:t>законом</w:t>
        </w:r>
      </w:hyperlink>
      <w:r w:rsidRPr="003A4ADC">
        <w:rPr>
          <w:sz w:val="28"/>
          <w:szCs w:val="28"/>
          <w:lang w:eastAsia="ru-RU"/>
        </w:rPr>
        <w:t xml:space="preserve"> от 08.02.1998 N 14-ФЗ "Об обществах с ограниченной ответственностью";</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 если на момент принятия такого решения Общество отвечает признакам несостоятельности (банкротства) в соответствии с Федеральным </w:t>
      </w:r>
      <w:hyperlink r:id="rId13" w:history="1">
        <w:r w:rsidRPr="003A4ADC">
          <w:rPr>
            <w:color w:val="000000"/>
            <w:sz w:val="28"/>
            <w:szCs w:val="28"/>
            <w:lang w:eastAsia="ru-RU"/>
          </w:rPr>
          <w:t>законом</w:t>
        </w:r>
      </w:hyperlink>
      <w:r w:rsidRPr="003A4ADC">
        <w:rPr>
          <w:sz w:val="28"/>
          <w:szCs w:val="28"/>
          <w:lang w:eastAsia="ru-RU"/>
        </w:rPr>
        <w:t xml:space="preserve"> от 26.10.2002 N 127-ФЗ "О несостоятельности (банкротстве)" или если указанные признаки проявятся у Общества в результате принятия такого решения;</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в иных случаях, предусмотренных действующим законодательством Российской Федерации.</w:t>
      </w:r>
    </w:p>
    <w:p w:rsidR="003A4ADC" w:rsidRPr="003A4ADC" w:rsidRDefault="003A4ADC" w:rsidP="003A4ADC">
      <w:pPr>
        <w:suppressAutoHyphens w:val="0"/>
        <w:spacing w:after="1" w:line="200" w:lineRule="atLeast"/>
        <w:ind w:firstLine="567"/>
        <w:rPr>
          <w:color w:val="000000"/>
          <w:sz w:val="28"/>
          <w:szCs w:val="28"/>
          <w:lang w:eastAsia="ru-RU"/>
        </w:rPr>
      </w:pPr>
      <w:r w:rsidRPr="003A4ADC">
        <w:rPr>
          <w:color w:val="000000"/>
          <w:sz w:val="28"/>
          <w:szCs w:val="28"/>
          <w:lang w:eastAsia="ru-RU"/>
        </w:rPr>
        <w:t>13.4. Срок выплаты части распределенной прибыли составляет 60 дней со дня принятия решения о распределении прибыли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13.5. Общество не вправе выплачивать прибыль, решение о распределении которой принято, если: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 на момент принятия такого решения Общество отвечает признакам несостоятельности (банкротства) или если указанные признаки проявятся у </w:t>
      </w:r>
      <w:r w:rsidRPr="003A4ADC">
        <w:rPr>
          <w:sz w:val="28"/>
          <w:szCs w:val="28"/>
          <w:lang w:eastAsia="ru-RU"/>
        </w:rPr>
        <w:lastRenderedPageBreak/>
        <w:t>Общества в результате принятия такого решения;</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в иных случаях, предусмотренных настоящим Уставом и действующим законодательством Российской Федерации.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По прекращении указанных в настоящем пункте обстоятельств Общество обязано выплатить участнику Общества прибыль, решение о распределении которой принято.</w:t>
      </w:r>
    </w:p>
    <w:p w:rsidR="003A4ADC" w:rsidRPr="003A4ADC" w:rsidRDefault="003A4ADC" w:rsidP="003A4ADC">
      <w:pPr>
        <w:widowControl w:val="0"/>
        <w:suppressAutoHyphens w:val="0"/>
        <w:autoSpaceDE w:val="0"/>
        <w:autoSpaceDN w:val="0"/>
        <w:jc w:val="both"/>
        <w:rPr>
          <w:sz w:val="28"/>
          <w:szCs w:val="28"/>
          <w:lang w:eastAsia="ru-RU"/>
        </w:rPr>
      </w:pPr>
    </w:p>
    <w:p w:rsidR="003A4ADC" w:rsidRPr="003A4ADC" w:rsidRDefault="003A4ADC" w:rsidP="003A4ADC">
      <w:pPr>
        <w:widowControl w:val="0"/>
        <w:suppressAutoHyphens w:val="0"/>
        <w:autoSpaceDE w:val="0"/>
        <w:autoSpaceDN w:val="0"/>
        <w:jc w:val="center"/>
        <w:outlineLvl w:val="0"/>
        <w:rPr>
          <w:b/>
          <w:color w:val="000000"/>
          <w:sz w:val="28"/>
          <w:szCs w:val="28"/>
          <w:lang w:eastAsia="ru-RU"/>
        </w:rPr>
      </w:pPr>
      <w:r w:rsidRPr="003A4ADC">
        <w:rPr>
          <w:b/>
          <w:color w:val="000000"/>
          <w:sz w:val="28"/>
          <w:szCs w:val="28"/>
          <w:lang w:eastAsia="ru-RU"/>
        </w:rPr>
        <w:t>14. УЧЕТ ФИНАНСОВО-ХОЗЯЙСТВЕННОЙ ДЕЯТЕЛЬНОСТИ</w:t>
      </w:r>
    </w:p>
    <w:p w:rsidR="003A4ADC" w:rsidRPr="003A4ADC" w:rsidRDefault="003A4ADC" w:rsidP="003A4ADC">
      <w:pPr>
        <w:widowControl w:val="0"/>
        <w:suppressAutoHyphens w:val="0"/>
        <w:autoSpaceDE w:val="0"/>
        <w:autoSpaceDN w:val="0"/>
        <w:jc w:val="both"/>
        <w:rPr>
          <w:color w:val="000000"/>
          <w:sz w:val="28"/>
          <w:szCs w:val="28"/>
          <w:lang w:eastAsia="ru-RU"/>
        </w:rPr>
      </w:pP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14.1. Для проверки и подтверждения правильности годовых отчетов и бухгалтерских балансов Общество вправе по решению Участника привлекать профессионального аудитора (аудиторскую фирму), не связанного имущественными интересами с Обществом, лицом, осуществляющим функции Генерального директора, и Участником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14.2.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действующим законодательством Российской Федерации.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14.3. Аудитор проводит проверку годовых отчетов и бухгалтерских балансов Общества до их утверждения участником Общества.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Участник не вправе утверждать годовые отчеты и бухгалтерские балансы Общества при отсутствии заключений аудитора.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14.4. Аудитор вправе привлекать к своей работе экспертов и консультантов, работа которых оплачивается за счет Общества.</w:t>
      </w:r>
    </w:p>
    <w:p w:rsidR="003A4ADC" w:rsidRPr="003A4ADC" w:rsidRDefault="003A4ADC" w:rsidP="003A4ADC">
      <w:pPr>
        <w:widowControl w:val="0"/>
        <w:suppressAutoHyphens w:val="0"/>
        <w:autoSpaceDE w:val="0"/>
        <w:autoSpaceDN w:val="0"/>
        <w:jc w:val="both"/>
        <w:rPr>
          <w:sz w:val="28"/>
          <w:szCs w:val="28"/>
          <w:lang w:eastAsia="ru-RU"/>
        </w:rPr>
      </w:pPr>
    </w:p>
    <w:p w:rsidR="003A4ADC" w:rsidRPr="003A4ADC" w:rsidRDefault="003A4ADC" w:rsidP="003A4ADC">
      <w:pPr>
        <w:widowControl w:val="0"/>
        <w:suppressAutoHyphens w:val="0"/>
        <w:autoSpaceDE w:val="0"/>
        <w:autoSpaceDN w:val="0"/>
        <w:jc w:val="center"/>
        <w:outlineLvl w:val="0"/>
        <w:rPr>
          <w:b/>
          <w:sz w:val="28"/>
          <w:szCs w:val="28"/>
          <w:lang w:eastAsia="ru-RU"/>
        </w:rPr>
      </w:pPr>
      <w:r w:rsidRPr="003A4ADC">
        <w:rPr>
          <w:b/>
          <w:sz w:val="28"/>
          <w:szCs w:val="28"/>
          <w:lang w:eastAsia="ru-RU"/>
        </w:rPr>
        <w:t>15. ЛИКВИДАЦИЯ И РЕОРГАНИЗАЦИЯ</w:t>
      </w:r>
    </w:p>
    <w:p w:rsidR="003A4ADC" w:rsidRPr="003A4ADC" w:rsidRDefault="003A4ADC" w:rsidP="003A4ADC">
      <w:pPr>
        <w:widowControl w:val="0"/>
        <w:suppressAutoHyphens w:val="0"/>
        <w:autoSpaceDE w:val="0"/>
        <w:autoSpaceDN w:val="0"/>
        <w:jc w:val="both"/>
        <w:rPr>
          <w:sz w:val="28"/>
          <w:szCs w:val="28"/>
          <w:lang w:eastAsia="ru-RU"/>
        </w:rPr>
      </w:pP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15.1. Общество может быть добровольно реорганизовано в порядке, предусмотренном законом. Реорганизация Общества может быть осуществлена в форме слияния, присоединения, разделения, выделения и преобразования.</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15.2. Реорганизация Общества осуществляется в порядке, определяемом действующим законодательством Российской Федерации.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15.3. </w:t>
      </w:r>
      <w:proofErr w:type="gramStart"/>
      <w:r w:rsidRPr="003A4ADC">
        <w:rPr>
          <w:sz w:val="28"/>
          <w:szCs w:val="28"/>
          <w:lang w:eastAsia="ru-RU"/>
        </w:rPr>
        <w:t xml:space="preserve">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сообщение о его реорганизации в порядке, установленном </w:t>
      </w:r>
      <w:hyperlink r:id="rId14" w:history="1">
        <w:r w:rsidRPr="003A4ADC">
          <w:rPr>
            <w:color w:val="000000"/>
            <w:sz w:val="28"/>
            <w:szCs w:val="28"/>
            <w:lang w:eastAsia="ru-RU"/>
          </w:rPr>
          <w:t>ст. 51</w:t>
        </w:r>
      </w:hyperlink>
      <w:r w:rsidRPr="003A4ADC">
        <w:rPr>
          <w:sz w:val="28"/>
          <w:szCs w:val="28"/>
          <w:lang w:eastAsia="ru-RU"/>
        </w:rPr>
        <w:t xml:space="preserve"> Федерального закона от 08.02.1998 N 14-ФЗ "Об обществах с ограниченной ответственностью".</w:t>
      </w:r>
      <w:proofErr w:type="gramEnd"/>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15.4. Общество может быть ликвидировано добровольно либо по решению суда по основаниям, предусмотренным Гражданским </w:t>
      </w:r>
      <w:hyperlink r:id="rId15" w:history="1">
        <w:r w:rsidRPr="003A4ADC">
          <w:rPr>
            <w:color w:val="000000"/>
            <w:sz w:val="28"/>
            <w:szCs w:val="28"/>
            <w:lang w:eastAsia="ru-RU"/>
          </w:rPr>
          <w:t>кодексом</w:t>
        </w:r>
      </w:hyperlink>
      <w:r w:rsidRPr="003A4ADC">
        <w:rPr>
          <w:color w:val="000000"/>
          <w:sz w:val="28"/>
          <w:szCs w:val="28"/>
          <w:lang w:eastAsia="ru-RU"/>
        </w:rPr>
        <w:t xml:space="preserve"> </w:t>
      </w:r>
      <w:r w:rsidRPr="003A4ADC">
        <w:rPr>
          <w:sz w:val="28"/>
          <w:szCs w:val="28"/>
          <w:lang w:eastAsia="ru-RU"/>
        </w:rPr>
        <w:t>Российской Федерации.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15.5. Ликвидация Общества влечет за собой его прекращение без перехода прав и обязанностей в порядке правопреемства к другим лицам. Ликвидация Общества осуществляется в порядке, установленном </w:t>
      </w:r>
      <w:r w:rsidRPr="003A4ADC">
        <w:rPr>
          <w:color w:val="000000"/>
          <w:sz w:val="28"/>
          <w:szCs w:val="28"/>
          <w:lang w:eastAsia="ru-RU"/>
        </w:rPr>
        <w:t xml:space="preserve">Гражданским </w:t>
      </w:r>
      <w:hyperlink r:id="rId16" w:history="1">
        <w:r w:rsidRPr="003A4ADC">
          <w:rPr>
            <w:color w:val="000000"/>
            <w:sz w:val="28"/>
            <w:szCs w:val="28"/>
            <w:lang w:eastAsia="ru-RU"/>
          </w:rPr>
          <w:t>кодексом</w:t>
        </w:r>
      </w:hyperlink>
      <w:r w:rsidRPr="003A4ADC">
        <w:rPr>
          <w:sz w:val="28"/>
          <w:szCs w:val="28"/>
          <w:lang w:eastAsia="ru-RU"/>
        </w:rPr>
        <w:t xml:space="preserve"> Российской Федерации, другими законодательными актами, с учетом положений настоящего Устава.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 xml:space="preserve">15.6. Решение о добровольной ликвидации Общества и назначении </w:t>
      </w:r>
      <w:r w:rsidRPr="003A4ADC">
        <w:rPr>
          <w:sz w:val="28"/>
          <w:szCs w:val="28"/>
          <w:lang w:eastAsia="ru-RU"/>
        </w:rPr>
        <w:lastRenderedPageBreak/>
        <w:t>ликвидационной комиссии принимается участником по предложению Генерального директора.</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15.7. Участник обязан незамедлительно письменно сообщить органу, осуществляющему государственную регистрацию, о принятии решения о ликвидации Общества для внесения в Единый государственный реестр юридических лиц сведений о том, что Общество находится в процессе ликвидации.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15.8. Ликвидация Общества осуществляется в порядке, установленном законодательством Российской Федерации.</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15.9. Денежные средства, полученные в результате реализации имущества Общества после удовлетворения требований кредиторов, переходят к участнику.</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15.10. При реорганизации или прекращении деятельности Общества все документы (управленческие, финансово-хозяйственные, по личному составу и др.) передаются в соответствии с установленными правилами организации-правопреемнику.</w:t>
      </w:r>
    </w:p>
    <w:p w:rsidR="003A4ADC" w:rsidRPr="003A4ADC" w:rsidRDefault="003A4ADC" w:rsidP="003A4ADC">
      <w:pPr>
        <w:widowControl w:val="0"/>
        <w:suppressAutoHyphens w:val="0"/>
        <w:autoSpaceDE w:val="0"/>
        <w:autoSpaceDN w:val="0"/>
        <w:ind w:firstLine="540"/>
        <w:jc w:val="both"/>
        <w:rPr>
          <w:sz w:val="28"/>
          <w:szCs w:val="28"/>
          <w:lang w:eastAsia="ru-RU"/>
        </w:rPr>
      </w:pPr>
      <w:r w:rsidRPr="003A4ADC">
        <w:rPr>
          <w:sz w:val="28"/>
          <w:szCs w:val="28"/>
          <w:lang w:eastAsia="ru-RU"/>
        </w:rPr>
        <w:t>При отсутствии правопреемника документы постоянного хранения, имеющие научно-историческое значение, передаются на государственное хранение в государственные архивные учреждения, документы по личному составу (приказы, личные дела, лицевые счета и т.п.) передаются на хранение в архив административного округа, на территории которого находится Общество. Передача и упорядочение документов осуществляются силами и за счет средств Общества в соответствии с требованиями архивных органов.</w:t>
      </w:r>
    </w:p>
    <w:p w:rsidR="003A4ADC" w:rsidRPr="003A4ADC" w:rsidRDefault="003A4ADC" w:rsidP="003A4ADC">
      <w:pPr>
        <w:widowControl w:val="0"/>
        <w:suppressAutoHyphens w:val="0"/>
        <w:autoSpaceDE w:val="0"/>
        <w:autoSpaceDN w:val="0"/>
        <w:ind w:firstLine="540"/>
        <w:jc w:val="both"/>
        <w:rPr>
          <w:rFonts w:ascii="Calibri" w:hAnsi="Calibri" w:cs="Calibri"/>
          <w:sz w:val="22"/>
          <w:lang w:eastAsia="ru-RU"/>
        </w:rPr>
      </w:pPr>
      <w:r w:rsidRPr="003A4ADC">
        <w:rPr>
          <w:sz w:val="28"/>
          <w:szCs w:val="28"/>
          <w:lang w:eastAsia="ru-RU"/>
        </w:rPr>
        <w:t>15.11. Ликвидация Общества считается завершенной с момента внесения органом государственной регистрации соответствующей записи в Единый государственный реестр юридических лиц.</w:t>
      </w:r>
    </w:p>
    <w:p w:rsidR="00C36D35" w:rsidRPr="00C36D35" w:rsidRDefault="00C36D35" w:rsidP="0006013E">
      <w:pPr>
        <w:suppressAutoHyphens w:val="0"/>
        <w:jc w:val="both"/>
        <w:rPr>
          <w:rFonts w:eastAsia="Calibri"/>
          <w:sz w:val="28"/>
          <w:szCs w:val="28"/>
          <w:lang w:eastAsia="en-US"/>
        </w:rPr>
      </w:pPr>
    </w:p>
    <w:sectPr w:rsidR="00C36D35" w:rsidRPr="00C36D35" w:rsidSect="0006013E">
      <w:pgSz w:w="11906" w:h="16838"/>
      <w:pgMar w:top="567" w:right="567" w:bottom="567" w:left="113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1099"/>
        </w:tabs>
        <w:ind w:left="1099" w:hanging="390"/>
      </w:pPr>
    </w:lvl>
  </w:abstractNum>
  <w:abstractNum w:abstractNumId="1">
    <w:nsid w:val="06E24DF9"/>
    <w:multiLevelType w:val="hybridMultilevel"/>
    <w:tmpl w:val="C33EB8F8"/>
    <w:lvl w:ilvl="0" w:tplc="E894385C">
      <w:start w:val="1"/>
      <w:numFmt w:val="bullet"/>
      <w:lvlText w:val="­"/>
      <w:lvlJc w:val="left"/>
      <w:pPr>
        <w:tabs>
          <w:tab w:val="num" w:pos="360"/>
        </w:tabs>
        <w:ind w:left="360" w:hanging="360"/>
      </w:pPr>
      <w:rPr>
        <w:rFonts w:ascii="Courier New" w:hAnsi="Courier New"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nsid w:val="09C62C79"/>
    <w:multiLevelType w:val="multilevel"/>
    <w:tmpl w:val="83D063AC"/>
    <w:lvl w:ilvl="0">
      <w:start w:val="1"/>
      <w:numFmt w:val="decimal"/>
      <w:lvlText w:val="%1"/>
      <w:lvlJc w:val="left"/>
      <w:pPr>
        <w:ind w:left="720"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B060D6E"/>
    <w:multiLevelType w:val="hybridMultilevel"/>
    <w:tmpl w:val="9DCAB4AE"/>
    <w:lvl w:ilvl="0" w:tplc="00B430EC">
      <w:start w:val="1"/>
      <w:numFmt w:val="decimal"/>
      <w:lvlText w:val="%1."/>
      <w:lvlJc w:val="left"/>
      <w:pPr>
        <w:tabs>
          <w:tab w:val="num" w:pos="1110"/>
        </w:tabs>
        <w:ind w:left="1110" w:hanging="390"/>
      </w:pPr>
      <w:rPr>
        <w:rFonts w:hint="default"/>
      </w:rPr>
    </w:lvl>
    <w:lvl w:ilvl="1" w:tplc="E894385C">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624807"/>
    <w:multiLevelType w:val="hybridMultilevel"/>
    <w:tmpl w:val="FE76B8F6"/>
    <w:lvl w:ilvl="0" w:tplc="E894385C">
      <w:start w:val="1"/>
      <w:numFmt w:val="bullet"/>
      <w:lvlText w:val="­"/>
      <w:lvlJc w:val="left"/>
      <w:pPr>
        <w:tabs>
          <w:tab w:val="num" w:pos="360"/>
        </w:tabs>
        <w:ind w:left="360" w:hanging="360"/>
      </w:pPr>
      <w:rPr>
        <w:rFonts w:ascii="Courier New" w:hAnsi="Courier New" w:hint="default"/>
      </w:r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37B062E"/>
    <w:multiLevelType w:val="hybridMultilevel"/>
    <w:tmpl w:val="59C65E2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E95D3F"/>
    <w:multiLevelType w:val="multilevel"/>
    <w:tmpl w:val="BAA838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731"/>
        </w:tabs>
        <w:ind w:left="731" w:hanging="731"/>
      </w:pPr>
      <w:rPr>
        <w:rFonts w:hint="default"/>
      </w:rPr>
    </w:lvl>
    <w:lvl w:ilvl="3">
      <w:start w:val="1"/>
      <w:numFmt w:val="decimal"/>
      <w:lvlText w:val="%1.%2.%3.%4."/>
      <w:lvlJc w:val="left"/>
      <w:pPr>
        <w:tabs>
          <w:tab w:val="num" w:pos="420"/>
        </w:tabs>
        <w:ind w:left="420" w:hanging="4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2EF731E"/>
    <w:multiLevelType w:val="hybridMultilevel"/>
    <w:tmpl w:val="621096A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FC0070"/>
    <w:multiLevelType w:val="hybridMultilevel"/>
    <w:tmpl w:val="F64EC4F4"/>
    <w:lvl w:ilvl="0" w:tplc="9EC0980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950F4C"/>
    <w:multiLevelType w:val="multilevel"/>
    <w:tmpl w:val="97A2B8B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34A67CC9"/>
    <w:multiLevelType w:val="hybridMultilevel"/>
    <w:tmpl w:val="DDF48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8B3455"/>
    <w:multiLevelType w:val="hybridMultilevel"/>
    <w:tmpl w:val="E494A1BE"/>
    <w:lvl w:ilvl="0" w:tplc="6CC41BC0">
      <w:start w:val="1"/>
      <w:numFmt w:val="decimal"/>
      <w:lvlText w:val="%1."/>
      <w:lvlJc w:val="left"/>
      <w:pPr>
        <w:tabs>
          <w:tab w:val="num" w:pos="600"/>
        </w:tabs>
        <w:ind w:left="600" w:hanging="360"/>
      </w:pPr>
      <w:rPr>
        <w:rFonts w:ascii="Times New Roman" w:eastAsia="Times New Roman" w:hAnsi="Times New Roman" w:cs="Times New Roman"/>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2">
    <w:nsid w:val="4EA377D9"/>
    <w:multiLevelType w:val="hybridMultilevel"/>
    <w:tmpl w:val="474A71BC"/>
    <w:lvl w:ilvl="0" w:tplc="B4D845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5B3693B"/>
    <w:multiLevelType w:val="hybridMultilevel"/>
    <w:tmpl w:val="E12E5348"/>
    <w:lvl w:ilvl="0" w:tplc="E3F863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7047EE"/>
    <w:multiLevelType w:val="hybridMultilevel"/>
    <w:tmpl w:val="A23AFAD8"/>
    <w:lvl w:ilvl="0" w:tplc="186C53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93E5D0C"/>
    <w:multiLevelType w:val="hybridMultilevel"/>
    <w:tmpl w:val="356A71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FC1521"/>
    <w:multiLevelType w:val="multilevel"/>
    <w:tmpl w:val="9B9C60A4"/>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BF13C19"/>
    <w:multiLevelType w:val="multilevel"/>
    <w:tmpl w:val="87601206"/>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1"/>
  </w:num>
  <w:num w:numId="3">
    <w:abstractNumId w:val="3"/>
  </w:num>
  <w:num w:numId="4">
    <w:abstractNumId w:val="4"/>
  </w:num>
  <w:num w:numId="5">
    <w:abstractNumId w:val="1"/>
  </w:num>
  <w:num w:numId="6">
    <w:abstractNumId w:val="5"/>
  </w:num>
  <w:num w:numId="7">
    <w:abstractNumId w:val="15"/>
  </w:num>
  <w:num w:numId="8">
    <w:abstractNumId w:val="10"/>
  </w:num>
  <w:num w:numId="9">
    <w:abstractNumId w:val="9"/>
  </w:num>
  <w:num w:numId="10">
    <w:abstractNumId w:val="7"/>
  </w:num>
  <w:num w:numId="11">
    <w:abstractNumId w:val="16"/>
  </w:num>
  <w:num w:numId="12">
    <w:abstractNumId w:val="17"/>
  </w:num>
  <w:num w:numId="13">
    <w:abstractNumId w:val="2"/>
  </w:num>
  <w:num w:numId="14">
    <w:abstractNumId w:val="13"/>
  </w:num>
  <w:num w:numId="15">
    <w:abstractNumId w:val="12"/>
  </w:num>
  <w:num w:numId="16">
    <w:abstractNumId w:val="14"/>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5F3"/>
    <w:rsid w:val="00016370"/>
    <w:rsid w:val="00023CA1"/>
    <w:rsid w:val="00030775"/>
    <w:rsid w:val="000315F3"/>
    <w:rsid w:val="00044D60"/>
    <w:rsid w:val="00045112"/>
    <w:rsid w:val="0004785C"/>
    <w:rsid w:val="0006013E"/>
    <w:rsid w:val="00062C83"/>
    <w:rsid w:val="00065026"/>
    <w:rsid w:val="00074722"/>
    <w:rsid w:val="00077DD5"/>
    <w:rsid w:val="00085E29"/>
    <w:rsid w:val="00091E27"/>
    <w:rsid w:val="000B0CDC"/>
    <w:rsid w:val="000B374B"/>
    <w:rsid w:val="000C0ECB"/>
    <w:rsid w:val="000D3CB0"/>
    <w:rsid w:val="000D45AE"/>
    <w:rsid w:val="000D5070"/>
    <w:rsid w:val="000F1FAF"/>
    <w:rsid w:val="000F45AC"/>
    <w:rsid w:val="00100C45"/>
    <w:rsid w:val="001038AC"/>
    <w:rsid w:val="0010538B"/>
    <w:rsid w:val="00112A65"/>
    <w:rsid w:val="00125674"/>
    <w:rsid w:val="0013530F"/>
    <w:rsid w:val="00137736"/>
    <w:rsid w:val="001574E5"/>
    <w:rsid w:val="00164285"/>
    <w:rsid w:val="00175939"/>
    <w:rsid w:val="001817A2"/>
    <w:rsid w:val="001A50D9"/>
    <w:rsid w:val="001B2596"/>
    <w:rsid w:val="001B5995"/>
    <w:rsid w:val="001C4592"/>
    <w:rsid w:val="001C7537"/>
    <w:rsid w:val="001D0131"/>
    <w:rsid w:val="001D6505"/>
    <w:rsid w:val="001D7FD9"/>
    <w:rsid w:val="001F43D3"/>
    <w:rsid w:val="001F5FA7"/>
    <w:rsid w:val="00207C3B"/>
    <w:rsid w:val="00213417"/>
    <w:rsid w:val="00224000"/>
    <w:rsid w:val="00234D5A"/>
    <w:rsid w:val="002362CF"/>
    <w:rsid w:val="002412E4"/>
    <w:rsid w:val="00242A3C"/>
    <w:rsid w:val="00244888"/>
    <w:rsid w:val="00274B64"/>
    <w:rsid w:val="002772BA"/>
    <w:rsid w:val="00286E6B"/>
    <w:rsid w:val="002F174E"/>
    <w:rsid w:val="002F224F"/>
    <w:rsid w:val="00304330"/>
    <w:rsid w:val="00307E47"/>
    <w:rsid w:val="00335F15"/>
    <w:rsid w:val="00356CDB"/>
    <w:rsid w:val="0036295C"/>
    <w:rsid w:val="003741FD"/>
    <w:rsid w:val="00375E7D"/>
    <w:rsid w:val="00385EFE"/>
    <w:rsid w:val="003A4ADC"/>
    <w:rsid w:val="003B02D3"/>
    <w:rsid w:val="003C7491"/>
    <w:rsid w:val="003F2456"/>
    <w:rsid w:val="0040134C"/>
    <w:rsid w:val="00403CD2"/>
    <w:rsid w:val="004325D1"/>
    <w:rsid w:val="00453AC9"/>
    <w:rsid w:val="0046544C"/>
    <w:rsid w:val="00466A14"/>
    <w:rsid w:val="00467EDE"/>
    <w:rsid w:val="00487D59"/>
    <w:rsid w:val="004919AF"/>
    <w:rsid w:val="004B1EDA"/>
    <w:rsid w:val="004B2094"/>
    <w:rsid w:val="004D44D0"/>
    <w:rsid w:val="004E407D"/>
    <w:rsid w:val="004E71DD"/>
    <w:rsid w:val="004F63D6"/>
    <w:rsid w:val="0053247C"/>
    <w:rsid w:val="00533D2C"/>
    <w:rsid w:val="00562495"/>
    <w:rsid w:val="00564B7C"/>
    <w:rsid w:val="00575481"/>
    <w:rsid w:val="00575B41"/>
    <w:rsid w:val="0058111B"/>
    <w:rsid w:val="0058295B"/>
    <w:rsid w:val="0058477E"/>
    <w:rsid w:val="005A2A9A"/>
    <w:rsid w:val="005A5966"/>
    <w:rsid w:val="005B7BF6"/>
    <w:rsid w:val="005C50EB"/>
    <w:rsid w:val="005E073E"/>
    <w:rsid w:val="005E5934"/>
    <w:rsid w:val="005F7E15"/>
    <w:rsid w:val="00605EAE"/>
    <w:rsid w:val="0061192E"/>
    <w:rsid w:val="00620002"/>
    <w:rsid w:val="00623593"/>
    <w:rsid w:val="00625760"/>
    <w:rsid w:val="00633830"/>
    <w:rsid w:val="00635AE0"/>
    <w:rsid w:val="00644E5C"/>
    <w:rsid w:val="00647F8A"/>
    <w:rsid w:val="00655D37"/>
    <w:rsid w:val="006600A4"/>
    <w:rsid w:val="006643C1"/>
    <w:rsid w:val="00665600"/>
    <w:rsid w:val="00666D86"/>
    <w:rsid w:val="006705E3"/>
    <w:rsid w:val="00671265"/>
    <w:rsid w:val="006A0A41"/>
    <w:rsid w:val="006A69E2"/>
    <w:rsid w:val="006D01D6"/>
    <w:rsid w:val="006F054C"/>
    <w:rsid w:val="006F05A6"/>
    <w:rsid w:val="006F2C6C"/>
    <w:rsid w:val="006F7982"/>
    <w:rsid w:val="0071497F"/>
    <w:rsid w:val="00721E48"/>
    <w:rsid w:val="007279C2"/>
    <w:rsid w:val="00732DDE"/>
    <w:rsid w:val="00742CF3"/>
    <w:rsid w:val="0074466B"/>
    <w:rsid w:val="00745592"/>
    <w:rsid w:val="00746611"/>
    <w:rsid w:val="00751353"/>
    <w:rsid w:val="00751423"/>
    <w:rsid w:val="0075146A"/>
    <w:rsid w:val="007520B5"/>
    <w:rsid w:val="00755BFF"/>
    <w:rsid w:val="00763A32"/>
    <w:rsid w:val="00766208"/>
    <w:rsid w:val="00767A5C"/>
    <w:rsid w:val="00781583"/>
    <w:rsid w:val="00787F0E"/>
    <w:rsid w:val="00790330"/>
    <w:rsid w:val="007C00F9"/>
    <w:rsid w:val="007E1C05"/>
    <w:rsid w:val="00802349"/>
    <w:rsid w:val="00811421"/>
    <w:rsid w:val="008148D4"/>
    <w:rsid w:val="00824E0E"/>
    <w:rsid w:val="00826D06"/>
    <w:rsid w:val="008316CA"/>
    <w:rsid w:val="00856104"/>
    <w:rsid w:val="00857F0B"/>
    <w:rsid w:val="008669B5"/>
    <w:rsid w:val="00871CAA"/>
    <w:rsid w:val="00881E2E"/>
    <w:rsid w:val="008A336D"/>
    <w:rsid w:val="008A7500"/>
    <w:rsid w:val="008B5D04"/>
    <w:rsid w:val="008B6287"/>
    <w:rsid w:val="008C4468"/>
    <w:rsid w:val="008D0F9D"/>
    <w:rsid w:val="008D4F6E"/>
    <w:rsid w:val="008E75B9"/>
    <w:rsid w:val="008F5CBD"/>
    <w:rsid w:val="00915BB7"/>
    <w:rsid w:val="0092333D"/>
    <w:rsid w:val="00930A86"/>
    <w:rsid w:val="00930FCE"/>
    <w:rsid w:val="009345AD"/>
    <w:rsid w:val="00950ECE"/>
    <w:rsid w:val="00953AFF"/>
    <w:rsid w:val="009A3B6C"/>
    <w:rsid w:val="009B0308"/>
    <w:rsid w:val="009C0A80"/>
    <w:rsid w:val="009C4503"/>
    <w:rsid w:val="009C7B56"/>
    <w:rsid w:val="009D4F6E"/>
    <w:rsid w:val="009D60E6"/>
    <w:rsid w:val="009E2BE0"/>
    <w:rsid w:val="00A05B4F"/>
    <w:rsid w:val="00A06256"/>
    <w:rsid w:val="00A17A88"/>
    <w:rsid w:val="00A3067B"/>
    <w:rsid w:val="00A406B1"/>
    <w:rsid w:val="00A417CC"/>
    <w:rsid w:val="00A46569"/>
    <w:rsid w:val="00A503DC"/>
    <w:rsid w:val="00A51187"/>
    <w:rsid w:val="00A653DE"/>
    <w:rsid w:val="00A91115"/>
    <w:rsid w:val="00AA1DC7"/>
    <w:rsid w:val="00AB37B9"/>
    <w:rsid w:val="00AC5DE7"/>
    <w:rsid w:val="00AC6D99"/>
    <w:rsid w:val="00AD06C2"/>
    <w:rsid w:val="00AE6417"/>
    <w:rsid w:val="00AF1320"/>
    <w:rsid w:val="00AF4960"/>
    <w:rsid w:val="00AF4FF9"/>
    <w:rsid w:val="00AF78D7"/>
    <w:rsid w:val="00B06327"/>
    <w:rsid w:val="00B30E86"/>
    <w:rsid w:val="00B3670B"/>
    <w:rsid w:val="00B419F3"/>
    <w:rsid w:val="00B45902"/>
    <w:rsid w:val="00B542D5"/>
    <w:rsid w:val="00B56E57"/>
    <w:rsid w:val="00B80275"/>
    <w:rsid w:val="00B8199A"/>
    <w:rsid w:val="00B94D26"/>
    <w:rsid w:val="00BA29C2"/>
    <w:rsid w:val="00BC5CB4"/>
    <w:rsid w:val="00BE311D"/>
    <w:rsid w:val="00BF28F5"/>
    <w:rsid w:val="00C00D6B"/>
    <w:rsid w:val="00C15628"/>
    <w:rsid w:val="00C15F2D"/>
    <w:rsid w:val="00C21C8D"/>
    <w:rsid w:val="00C23BDA"/>
    <w:rsid w:val="00C31DAC"/>
    <w:rsid w:val="00C328E8"/>
    <w:rsid w:val="00C34BDC"/>
    <w:rsid w:val="00C36D35"/>
    <w:rsid w:val="00C56E34"/>
    <w:rsid w:val="00C62D1A"/>
    <w:rsid w:val="00C776A5"/>
    <w:rsid w:val="00C779E4"/>
    <w:rsid w:val="00C83FB2"/>
    <w:rsid w:val="00C85D0A"/>
    <w:rsid w:val="00C935DB"/>
    <w:rsid w:val="00CA3939"/>
    <w:rsid w:val="00CC0318"/>
    <w:rsid w:val="00CC2F4C"/>
    <w:rsid w:val="00CC4678"/>
    <w:rsid w:val="00CC555E"/>
    <w:rsid w:val="00CC6A69"/>
    <w:rsid w:val="00CE54CE"/>
    <w:rsid w:val="00CE6D2F"/>
    <w:rsid w:val="00CF4CFB"/>
    <w:rsid w:val="00D01441"/>
    <w:rsid w:val="00D06A6A"/>
    <w:rsid w:val="00D173B0"/>
    <w:rsid w:val="00D21C7E"/>
    <w:rsid w:val="00D27FBE"/>
    <w:rsid w:val="00D30E82"/>
    <w:rsid w:val="00D54011"/>
    <w:rsid w:val="00D60D9E"/>
    <w:rsid w:val="00D64556"/>
    <w:rsid w:val="00D7576F"/>
    <w:rsid w:val="00D76FD3"/>
    <w:rsid w:val="00D8387B"/>
    <w:rsid w:val="00D87630"/>
    <w:rsid w:val="00D921E3"/>
    <w:rsid w:val="00DA52A7"/>
    <w:rsid w:val="00DB06DB"/>
    <w:rsid w:val="00DB3DE6"/>
    <w:rsid w:val="00DB65E9"/>
    <w:rsid w:val="00DC042E"/>
    <w:rsid w:val="00DC08CF"/>
    <w:rsid w:val="00DC0C22"/>
    <w:rsid w:val="00DD0878"/>
    <w:rsid w:val="00DD0A75"/>
    <w:rsid w:val="00DD2842"/>
    <w:rsid w:val="00DF6697"/>
    <w:rsid w:val="00E31A68"/>
    <w:rsid w:val="00E33E38"/>
    <w:rsid w:val="00E636D7"/>
    <w:rsid w:val="00E658F7"/>
    <w:rsid w:val="00E7419F"/>
    <w:rsid w:val="00E84D66"/>
    <w:rsid w:val="00E866FA"/>
    <w:rsid w:val="00E97BA4"/>
    <w:rsid w:val="00EA782E"/>
    <w:rsid w:val="00EC3857"/>
    <w:rsid w:val="00EE2A91"/>
    <w:rsid w:val="00EE45D8"/>
    <w:rsid w:val="00EE6D8A"/>
    <w:rsid w:val="00EE741E"/>
    <w:rsid w:val="00F14687"/>
    <w:rsid w:val="00F21514"/>
    <w:rsid w:val="00F32862"/>
    <w:rsid w:val="00F40A1F"/>
    <w:rsid w:val="00F50C55"/>
    <w:rsid w:val="00F5185D"/>
    <w:rsid w:val="00F56BB1"/>
    <w:rsid w:val="00F74F51"/>
    <w:rsid w:val="00F7711B"/>
    <w:rsid w:val="00F950A1"/>
    <w:rsid w:val="00F95D72"/>
    <w:rsid w:val="00F96DE1"/>
    <w:rsid w:val="00FA00D8"/>
    <w:rsid w:val="00FB7921"/>
    <w:rsid w:val="00FC100E"/>
    <w:rsid w:val="00FC3EEA"/>
    <w:rsid w:val="00FD4B9A"/>
    <w:rsid w:val="00FD7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5F3"/>
    <w:pPr>
      <w:suppressAutoHyphens/>
    </w:pPr>
    <w:rPr>
      <w:lang w:eastAsia="ar-SA"/>
    </w:rPr>
  </w:style>
  <w:style w:type="paragraph" w:styleId="1">
    <w:name w:val="heading 1"/>
    <w:basedOn w:val="a"/>
    <w:next w:val="a"/>
    <w:qFormat/>
    <w:rsid w:val="008E75B9"/>
    <w:pPr>
      <w:keepNext/>
      <w:suppressAutoHyphens w:val="0"/>
      <w:outlineLvl w:val="0"/>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0315F3"/>
    <w:pPr>
      <w:spacing w:after="120"/>
    </w:pPr>
    <w:rPr>
      <w:sz w:val="16"/>
      <w:szCs w:val="16"/>
    </w:rPr>
  </w:style>
  <w:style w:type="paragraph" w:styleId="a3">
    <w:name w:val="Title"/>
    <w:basedOn w:val="a"/>
    <w:qFormat/>
    <w:rsid w:val="000315F3"/>
    <w:pPr>
      <w:suppressAutoHyphens w:val="0"/>
      <w:jc w:val="center"/>
      <w:outlineLvl w:val="0"/>
    </w:pPr>
    <w:rPr>
      <w:b/>
      <w:bCs/>
      <w:sz w:val="52"/>
      <w:lang w:eastAsia="ru-RU"/>
    </w:rPr>
  </w:style>
  <w:style w:type="paragraph" w:customStyle="1" w:styleId="Heading">
    <w:name w:val="Heading"/>
    <w:rsid w:val="009C0A80"/>
    <w:pPr>
      <w:widowControl w:val="0"/>
      <w:autoSpaceDE w:val="0"/>
      <w:autoSpaceDN w:val="0"/>
      <w:adjustRightInd w:val="0"/>
    </w:pPr>
    <w:rPr>
      <w:rFonts w:ascii="Arial" w:hAnsi="Arial" w:cs="Arial"/>
      <w:b/>
      <w:bCs/>
      <w:sz w:val="22"/>
      <w:szCs w:val="22"/>
    </w:rPr>
  </w:style>
  <w:style w:type="paragraph" w:styleId="a4">
    <w:name w:val="Body Text"/>
    <w:basedOn w:val="a"/>
    <w:rsid w:val="00C21C8D"/>
    <w:pPr>
      <w:spacing w:after="120"/>
    </w:pPr>
  </w:style>
  <w:style w:type="paragraph" w:customStyle="1" w:styleId="ConsPlusTitle">
    <w:name w:val="ConsPlusTitle"/>
    <w:rsid w:val="00CC2F4C"/>
    <w:pPr>
      <w:widowControl w:val="0"/>
      <w:autoSpaceDE w:val="0"/>
      <w:autoSpaceDN w:val="0"/>
      <w:adjustRightInd w:val="0"/>
    </w:pPr>
    <w:rPr>
      <w:rFonts w:ascii="Arial" w:hAnsi="Arial" w:cs="Arial"/>
      <w:b/>
      <w:bCs/>
    </w:rPr>
  </w:style>
  <w:style w:type="paragraph" w:styleId="a5">
    <w:name w:val="Body Text Indent"/>
    <w:basedOn w:val="a"/>
    <w:rsid w:val="00BE311D"/>
    <w:pPr>
      <w:spacing w:after="120"/>
      <w:ind w:left="283"/>
    </w:pPr>
  </w:style>
  <w:style w:type="paragraph" w:styleId="2">
    <w:name w:val="Body Text 2"/>
    <w:basedOn w:val="a"/>
    <w:rsid w:val="00BE311D"/>
    <w:pPr>
      <w:suppressAutoHyphens w:val="0"/>
      <w:spacing w:after="120" w:line="480" w:lineRule="auto"/>
    </w:pPr>
    <w:rPr>
      <w:lang w:eastAsia="ru-RU"/>
    </w:rPr>
  </w:style>
  <w:style w:type="paragraph" w:customStyle="1" w:styleId="CharChar">
    <w:name w:val="Char Char"/>
    <w:basedOn w:val="a"/>
    <w:rsid w:val="00BE311D"/>
    <w:pPr>
      <w:suppressAutoHyphens w:val="0"/>
      <w:spacing w:after="160" w:line="240" w:lineRule="exact"/>
    </w:pPr>
    <w:rPr>
      <w:rFonts w:ascii="Verdana" w:hAnsi="Verdana"/>
      <w:lang w:val="en-US" w:eastAsia="en-US"/>
    </w:rPr>
  </w:style>
  <w:style w:type="paragraph" w:customStyle="1" w:styleId="10">
    <w:name w:val="Абзац списка1"/>
    <w:basedOn w:val="a"/>
    <w:rsid w:val="00F96DE1"/>
    <w:pPr>
      <w:suppressAutoHyphens w:val="0"/>
      <w:ind w:left="720"/>
      <w:contextualSpacing/>
    </w:pPr>
    <w:rPr>
      <w:rFonts w:eastAsia="Calibri"/>
      <w:sz w:val="24"/>
      <w:szCs w:val="24"/>
      <w:lang w:eastAsia="ru-RU"/>
    </w:rPr>
  </w:style>
  <w:style w:type="paragraph" w:styleId="30">
    <w:name w:val="Body Text Indent 3"/>
    <w:basedOn w:val="a"/>
    <w:rsid w:val="00B3670B"/>
    <w:pPr>
      <w:spacing w:after="120"/>
      <w:ind w:left="283"/>
    </w:pPr>
    <w:rPr>
      <w:sz w:val="16"/>
      <w:szCs w:val="16"/>
    </w:rPr>
  </w:style>
  <w:style w:type="paragraph" w:styleId="a6">
    <w:name w:val="Balloon Text"/>
    <w:basedOn w:val="a"/>
    <w:link w:val="a7"/>
    <w:uiPriority w:val="99"/>
    <w:rsid w:val="00EE741E"/>
    <w:rPr>
      <w:rFonts w:ascii="Tahoma" w:hAnsi="Tahoma" w:cs="Tahoma"/>
      <w:sz w:val="16"/>
      <w:szCs w:val="16"/>
    </w:rPr>
  </w:style>
  <w:style w:type="character" w:customStyle="1" w:styleId="a7">
    <w:name w:val="Текст выноски Знак"/>
    <w:link w:val="a6"/>
    <w:uiPriority w:val="99"/>
    <w:rsid w:val="00EE741E"/>
    <w:rPr>
      <w:rFonts w:ascii="Tahoma" w:hAnsi="Tahoma" w:cs="Tahoma"/>
      <w:sz w:val="16"/>
      <w:szCs w:val="16"/>
      <w:lang w:eastAsia="ar-SA"/>
    </w:rPr>
  </w:style>
  <w:style w:type="table" w:styleId="a8">
    <w:name w:val="Table Grid"/>
    <w:basedOn w:val="a1"/>
    <w:uiPriority w:val="59"/>
    <w:rsid w:val="00C36D3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6013E"/>
  </w:style>
  <w:style w:type="table" w:customStyle="1" w:styleId="12">
    <w:name w:val="Сетка таблицы1"/>
    <w:basedOn w:val="a1"/>
    <w:next w:val="a8"/>
    <w:uiPriority w:val="59"/>
    <w:rsid w:val="0006013E"/>
    <w:rPr>
      <w:rFonts w:ascii="Calibri" w:eastAsia="Calibri"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06013E"/>
    <w:pPr>
      <w:suppressAutoHyphens w:val="0"/>
      <w:spacing w:after="200" w:line="276" w:lineRule="auto"/>
      <w:ind w:left="720"/>
      <w:contextualSpacing/>
    </w:pPr>
    <w:rPr>
      <w:rFonts w:ascii="Calibri" w:eastAsia="Calibri" w:hAnsi="Calibri"/>
      <w:sz w:val="22"/>
      <w:szCs w:val="22"/>
      <w:lang w:eastAsia="en-US"/>
    </w:rPr>
  </w:style>
  <w:style w:type="paragraph" w:styleId="aa">
    <w:name w:val="header"/>
    <w:basedOn w:val="a"/>
    <w:link w:val="ab"/>
    <w:uiPriority w:val="99"/>
    <w:unhideWhenUsed/>
    <w:rsid w:val="0006013E"/>
    <w:pPr>
      <w:tabs>
        <w:tab w:val="center" w:pos="4677"/>
        <w:tab w:val="right" w:pos="9355"/>
      </w:tabs>
      <w:suppressAutoHyphens w:val="0"/>
    </w:pPr>
    <w:rPr>
      <w:rFonts w:ascii="Calibri" w:eastAsia="Calibri" w:hAnsi="Calibri"/>
      <w:sz w:val="22"/>
      <w:szCs w:val="22"/>
      <w:lang w:eastAsia="en-US"/>
    </w:rPr>
  </w:style>
  <w:style w:type="character" w:customStyle="1" w:styleId="ab">
    <w:name w:val="Верхний колонтитул Знак"/>
    <w:basedOn w:val="a0"/>
    <w:link w:val="aa"/>
    <w:uiPriority w:val="99"/>
    <w:rsid w:val="0006013E"/>
    <w:rPr>
      <w:rFonts w:ascii="Calibri" w:eastAsia="Calibri" w:hAnsi="Calibri"/>
      <w:sz w:val="22"/>
      <w:szCs w:val="22"/>
    </w:rPr>
  </w:style>
  <w:style w:type="paragraph" w:styleId="ac">
    <w:name w:val="footer"/>
    <w:basedOn w:val="a"/>
    <w:link w:val="ad"/>
    <w:uiPriority w:val="99"/>
    <w:unhideWhenUsed/>
    <w:rsid w:val="0006013E"/>
    <w:pPr>
      <w:tabs>
        <w:tab w:val="center" w:pos="4677"/>
        <w:tab w:val="right" w:pos="9355"/>
      </w:tabs>
      <w:suppressAutoHyphens w:val="0"/>
    </w:pPr>
    <w:rPr>
      <w:rFonts w:ascii="Calibri" w:eastAsia="Calibri" w:hAnsi="Calibri"/>
      <w:sz w:val="22"/>
      <w:szCs w:val="22"/>
      <w:lang w:eastAsia="en-US"/>
    </w:rPr>
  </w:style>
  <w:style w:type="character" w:customStyle="1" w:styleId="ad">
    <w:name w:val="Нижний колонтитул Знак"/>
    <w:basedOn w:val="a0"/>
    <w:link w:val="ac"/>
    <w:uiPriority w:val="99"/>
    <w:rsid w:val="0006013E"/>
    <w:rPr>
      <w:rFonts w:ascii="Calibri" w:eastAsia="Calibri" w:hAnsi="Calibri"/>
      <w:sz w:val="22"/>
      <w:szCs w:val="22"/>
    </w:rPr>
  </w:style>
  <w:style w:type="paragraph" w:customStyle="1" w:styleId="ConsPlusNormal">
    <w:name w:val="ConsPlusNormal"/>
    <w:rsid w:val="0006013E"/>
    <w:pPr>
      <w:widowControl w:val="0"/>
      <w:autoSpaceDE w:val="0"/>
      <w:autoSpaceDN w:val="0"/>
    </w:pPr>
    <w:rPr>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5F3"/>
    <w:pPr>
      <w:suppressAutoHyphens/>
    </w:pPr>
    <w:rPr>
      <w:lang w:eastAsia="ar-SA"/>
    </w:rPr>
  </w:style>
  <w:style w:type="paragraph" w:styleId="1">
    <w:name w:val="heading 1"/>
    <w:basedOn w:val="a"/>
    <w:next w:val="a"/>
    <w:qFormat/>
    <w:rsid w:val="008E75B9"/>
    <w:pPr>
      <w:keepNext/>
      <w:suppressAutoHyphens w:val="0"/>
      <w:outlineLvl w:val="0"/>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0315F3"/>
    <w:pPr>
      <w:spacing w:after="120"/>
    </w:pPr>
    <w:rPr>
      <w:sz w:val="16"/>
      <w:szCs w:val="16"/>
    </w:rPr>
  </w:style>
  <w:style w:type="paragraph" w:styleId="a3">
    <w:name w:val="Title"/>
    <w:basedOn w:val="a"/>
    <w:qFormat/>
    <w:rsid w:val="000315F3"/>
    <w:pPr>
      <w:suppressAutoHyphens w:val="0"/>
      <w:jc w:val="center"/>
      <w:outlineLvl w:val="0"/>
    </w:pPr>
    <w:rPr>
      <w:b/>
      <w:bCs/>
      <w:sz w:val="52"/>
      <w:lang w:eastAsia="ru-RU"/>
    </w:rPr>
  </w:style>
  <w:style w:type="paragraph" w:customStyle="1" w:styleId="Heading">
    <w:name w:val="Heading"/>
    <w:rsid w:val="009C0A80"/>
    <w:pPr>
      <w:widowControl w:val="0"/>
      <w:autoSpaceDE w:val="0"/>
      <w:autoSpaceDN w:val="0"/>
      <w:adjustRightInd w:val="0"/>
    </w:pPr>
    <w:rPr>
      <w:rFonts w:ascii="Arial" w:hAnsi="Arial" w:cs="Arial"/>
      <w:b/>
      <w:bCs/>
      <w:sz w:val="22"/>
      <w:szCs w:val="22"/>
    </w:rPr>
  </w:style>
  <w:style w:type="paragraph" w:styleId="a4">
    <w:name w:val="Body Text"/>
    <w:basedOn w:val="a"/>
    <w:rsid w:val="00C21C8D"/>
    <w:pPr>
      <w:spacing w:after="120"/>
    </w:pPr>
  </w:style>
  <w:style w:type="paragraph" w:customStyle="1" w:styleId="ConsPlusTitle">
    <w:name w:val="ConsPlusTitle"/>
    <w:rsid w:val="00CC2F4C"/>
    <w:pPr>
      <w:widowControl w:val="0"/>
      <w:autoSpaceDE w:val="0"/>
      <w:autoSpaceDN w:val="0"/>
      <w:adjustRightInd w:val="0"/>
    </w:pPr>
    <w:rPr>
      <w:rFonts w:ascii="Arial" w:hAnsi="Arial" w:cs="Arial"/>
      <w:b/>
      <w:bCs/>
    </w:rPr>
  </w:style>
  <w:style w:type="paragraph" w:styleId="a5">
    <w:name w:val="Body Text Indent"/>
    <w:basedOn w:val="a"/>
    <w:rsid w:val="00BE311D"/>
    <w:pPr>
      <w:spacing w:after="120"/>
      <w:ind w:left="283"/>
    </w:pPr>
  </w:style>
  <w:style w:type="paragraph" w:styleId="2">
    <w:name w:val="Body Text 2"/>
    <w:basedOn w:val="a"/>
    <w:rsid w:val="00BE311D"/>
    <w:pPr>
      <w:suppressAutoHyphens w:val="0"/>
      <w:spacing w:after="120" w:line="480" w:lineRule="auto"/>
    </w:pPr>
    <w:rPr>
      <w:lang w:eastAsia="ru-RU"/>
    </w:rPr>
  </w:style>
  <w:style w:type="paragraph" w:customStyle="1" w:styleId="CharChar">
    <w:name w:val="Char Char"/>
    <w:basedOn w:val="a"/>
    <w:rsid w:val="00BE311D"/>
    <w:pPr>
      <w:suppressAutoHyphens w:val="0"/>
      <w:spacing w:after="160" w:line="240" w:lineRule="exact"/>
    </w:pPr>
    <w:rPr>
      <w:rFonts w:ascii="Verdana" w:hAnsi="Verdana"/>
      <w:lang w:val="en-US" w:eastAsia="en-US"/>
    </w:rPr>
  </w:style>
  <w:style w:type="paragraph" w:customStyle="1" w:styleId="10">
    <w:name w:val="Абзац списка1"/>
    <w:basedOn w:val="a"/>
    <w:rsid w:val="00F96DE1"/>
    <w:pPr>
      <w:suppressAutoHyphens w:val="0"/>
      <w:ind w:left="720"/>
      <w:contextualSpacing/>
    </w:pPr>
    <w:rPr>
      <w:rFonts w:eastAsia="Calibri"/>
      <w:sz w:val="24"/>
      <w:szCs w:val="24"/>
      <w:lang w:eastAsia="ru-RU"/>
    </w:rPr>
  </w:style>
  <w:style w:type="paragraph" w:styleId="30">
    <w:name w:val="Body Text Indent 3"/>
    <w:basedOn w:val="a"/>
    <w:rsid w:val="00B3670B"/>
    <w:pPr>
      <w:spacing w:after="120"/>
      <w:ind w:left="283"/>
    </w:pPr>
    <w:rPr>
      <w:sz w:val="16"/>
      <w:szCs w:val="16"/>
    </w:rPr>
  </w:style>
  <w:style w:type="paragraph" w:styleId="a6">
    <w:name w:val="Balloon Text"/>
    <w:basedOn w:val="a"/>
    <w:link w:val="a7"/>
    <w:uiPriority w:val="99"/>
    <w:rsid w:val="00EE741E"/>
    <w:rPr>
      <w:rFonts w:ascii="Tahoma" w:hAnsi="Tahoma" w:cs="Tahoma"/>
      <w:sz w:val="16"/>
      <w:szCs w:val="16"/>
    </w:rPr>
  </w:style>
  <w:style w:type="character" w:customStyle="1" w:styleId="a7">
    <w:name w:val="Текст выноски Знак"/>
    <w:link w:val="a6"/>
    <w:uiPriority w:val="99"/>
    <w:rsid w:val="00EE741E"/>
    <w:rPr>
      <w:rFonts w:ascii="Tahoma" w:hAnsi="Tahoma" w:cs="Tahoma"/>
      <w:sz w:val="16"/>
      <w:szCs w:val="16"/>
      <w:lang w:eastAsia="ar-SA"/>
    </w:rPr>
  </w:style>
  <w:style w:type="table" w:styleId="a8">
    <w:name w:val="Table Grid"/>
    <w:basedOn w:val="a1"/>
    <w:uiPriority w:val="59"/>
    <w:rsid w:val="00C36D3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6013E"/>
  </w:style>
  <w:style w:type="table" w:customStyle="1" w:styleId="12">
    <w:name w:val="Сетка таблицы1"/>
    <w:basedOn w:val="a1"/>
    <w:next w:val="a8"/>
    <w:uiPriority w:val="59"/>
    <w:rsid w:val="0006013E"/>
    <w:rPr>
      <w:rFonts w:ascii="Calibri" w:eastAsia="Calibri"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06013E"/>
    <w:pPr>
      <w:suppressAutoHyphens w:val="0"/>
      <w:spacing w:after="200" w:line="276" w:lineRule="auto"/>
      <w:ind w:left="720"/>
      <w:contextualSpacing/>
    </w:pPr>
    <w:rPr>
      <w:rFonts w:ascii="Calibri" w:eastAsia="Calibri" w:hAnsi="Calibri"/>
      <w:sz w:val="22"/>
      <w:szCs w:val="22"/>
      <w:lang w:eastAsia="en-US"/>
    </w:rPr>
  </w:style>
  <w:style w:type="paragraph" w:styleId="aa">
    <w:name w:val="header"/>
    <w:basedOn w:val="a"/>
    <w:link w:val="ab"/>
    <w:uiPriority w:val="99"/>
    <w:unhideWhenUsed/>
    <w:rsid w:val="0006013E"/>
    <w:pPr>
      <w:tabs>
        <w:tab w:val="center" w:pos="4677"/>
        <w:tab w:val="right" w:pos="9355"/>
      </w:tabs>
      <w:suppressAutoHyphens w:val="0"/>
    </w:pPr>
    <w:rPr>
      <w:rFonts w:ascii="Calibri" w:eastAsia="Calibri" w:hAnsi="Calibri"/>
      <w:sz w:val="22"/>
      <w:szCs w:val="22"/>
      <w:lang w:eastAsia="en-US"/>
    </w:rPr>
  </w:style>
  <w:style w:type="character" w:customStyle="1" w:styleId="ab">
    <w:name w:val="Верхний колонтитул Знак"/>
    <w:basedOn w:val="a0"/>
    <w:link w:val="aa"/>
    <w:uiPriority w:val="99"/>
    <w:rsid w:val="0006013E"/>
    <w:rPr>
      <w:rFonts w:ascii="Calibri" w:eastAsia="Calibri" w:hAnsi="Calibri"/>
      <w:sz w:val="22"/>
      <w:szCs w:val="22"/>
    </w:rPr>
  </w:style>
  <w:style w:type="paragraph" w:styleId="ac">
    <w:name w:val="footer"/>
    <w:basedOn w:val="a"/>
    <w:link w:val="ad"/>
    <w:uiPriority w:val="99"/>
    <w:unhideWhenUsed/>
    <w:rsid w:val="0006013E"/>
    <w:pPr>
      <w:tabs>
        <w:tab w:val="center" w:pos="4677"/>
        <w:tab w:val="right" w:pos="9355"/>
      </w:tabs>
      <w:suppressAutoHyphens w:val="0"/>
    </w:pPr>
    <w:rPr>
      <w:rFonts w:ascii="Calibri" w:eastAsia="Calibri" w:hAnsi="Calibri"/>
      <w:sz w:val="22"/>
      <w:szCs w:val="22"/>
      <w:lang w:eastAsia="en-US"/>
    </w:rPr>
  </w:style>
  <w:style w:type="character" w:customStyle="1" w:styleId="ad">
    <w:name w:val="Нижний колонтитул Знак"/>
    <w:basedOn w:val="a0"/>
    <w:link w:val="ac"/>
    <w:uiPriority w:val="99"/>
    <w:rsid w:val="0006013E"/>
    <w:rPr>
      <w:rFonts w:ascii="Calibri" w:eastAsia="Calibri" w:hAnsi="Calibri"/>
      <w:sz w:val="22"/>
      <w:szCs w:val="22"/>
    </w:rPr>
  </w:style>
  <w:style w:type="paragraph" w:customStyle="1" w:styleId="ConsPlusNormal">
    <w:name w:val="ConsPlusNormal"/>
    <w:rsid w:val="0006013E"/>
    <w:pPr>
      <w:widowControl w:val="0"/>
      <w:autoSpaceDE w:val="0"/>
      <w:autoSpaceDN w:val="0"/>
    </w:pPr>
    <w:rPr>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28BA4F054D2498A4E8A88C0BCDB7EA33EEA379A99D3E6A2E77D2181BW2LBI" TargetMode="External"/><Relationship Id="rId13" Type="http://schemas.openxmlformats.org/officeDocument/2006/relationships/hyperlink" Target="consultantplus://offline/ref=3F28BA4F054D2498A4E8A88C0BCDB7EA33EEA377AB9F3E6A2E77D2181BW2LB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3F28BA4F054D2498A4E8A88C0BCDB7EA33EEA379A99D3E6A2E77D2181BW2LB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28BA4F054D2498A4E8A88C0BCDB7EA30E7A775AB9D3E6A2E77D2181BW2L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28BA4F054D2498A4E8A88C0BCDB7EA30E7A671AA9F3E6A2E77D2181BW2LBI" TargetMode="External"/><Relationship Id="rId5" Type="http://schemas.openxmlformats.org/officeDocument/2006/relationships/settings" Target="settings.xml"/><Relationship Id="rId15" Type="http://schemas.openxmlformats.org/officeDocument/2006/relationships/hyperlink" Target="consultantplus://offline/ref=3F28BA4F054D2498A4E8A88C0BCDB7EA30E7A775AB9D3E6A2E77D2181BW2LBI" TargetMode="External"/><Relationship Id="rId10" Type="http://schemas.openxmlformats.org/officeDocument/2006/relationships/hyperlink" Target="consultantplus://offline/ref=3F28BA4F054D2498A4E8A88C0BCDB7EA30E7A775AB9D3E6A2E77D2181B2B143B43DBC0C1FBW4LCI" TargetMode="External"/><Relationship Id="rId4" Type="http://schemas.microsoft.com/office/2007/relationships/stylesWithEffects" Target="stylesWithEffects.xml"/><Relationship Id="rId9" Type="http://schemas.openxmlformats.org/officeDocument/2006/relationships/hyperlink" Target="consultantplus://offline/ref=3F28BA4F054D2498A4E8A88C0BCDB7EA33EEA379A99D3E6A2E77D2181BW2LBI" TargetMode="External"/><Relationship Id="rId14" Type="http://schemas.openxmlformats.org/officeDocument/2006/relationships/hyperlink" Target="consultantplus://offline/ref=3F28BA4F054D2498A4E8A88C0BCDB7EA33EEA379A99D3E6A2E77D2181B2B143B43DBC0C3F34DF989W2L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0B31C-5C49-43F1-92B3-204E07A3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12702</Words>
  <Characters>72403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ompany>
  <LinksUpToDate>false</LinksUpToDate>
  <CharactersWithSpaces>84936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c:creator>
  <cp:lastModifiedBy>Smto_3</cp:lastModifiedBy>
  <cp:revision>3</cp:revision>
  <cp:lastPrinted>2016-12-28T09:33:00Z</cp:lastPrinted>
  <dcterms:created xsi:type="dcterms:W3CDTF">2016-12-28T09:58:00Z</dcterms:created>
  <dcterms:modified xsi:type="dcterms:W3CDTF">2016-12-28T13:42:00Z</dcterms:modified>
</cp:coreProperties>
</file>