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C8" w:rsidRPr="008C63C8" w:rsidRDefault="008C63C8" w:rsidP="008C63C8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3C8">
        <w:rPr>
          <w:rFonts w:eastAsia="Times New Roman"/>
          <w:noProof/>
          <w:sz w:val="28"/>
          <w:szCs w:val="28"/>
          <w:lang w:eastAsia="ru-RU"/>
        </w:rPr>
        <w:t xml:space="preserve"> </w:t>
      </w:r>
    </w:p>
    <w:p w:rsidR="008C63C8" w:rsidRPr="008C63C8" w:rsidRDefault="008C63C8" w:rsidP="008C63C8">
      <w:pPr>
        <w:keepNext/>
        <w:keepLines/>
        <w:ind w:firstLine="0"/>
        <w:rPr>
          <w:rFonts w:eastAsia="Times New Roman"/>
          <w:sz w:val="24"/>
          <w:szCs w:val="24"/>
          <w:lang w:eastAsia="ru-RU"/>
        </w:rPr>
      </w:pPr>
    </w:p>
    <w:p w:rsidR="008C63C8" w:rsidRPr="008C63C8" w:rsidRDefault="008C63C8" w:rsidP="008C63C8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8C63C8" w:rsidRPr="008C63C8" w:rsidRDefault="008C63C8" w:rsidP="008C63C8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8C63C8">
        <w:rPr>
          <w:rFonts w:eastAsia="Times New Roman"/>
          <w:sz w:val="30"/>
          <w:szCs w:val="30"/>
          <w:lang w:eastAsia="ru-RU"/>
        </w:rPr>
        <w:t>АДМИНИСТРАЦИЯ  ГАВРИЛОВ-ЯМСКОГО</w:t>
      </w:r>
    </w:p>
    <w:p w:rsidR="008C63C8" w:rsidRPr="008C63C8" w:rsidRDefault="008C63C8" w:rsidP="008C63C8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8C63C8">
        <w:rPr>
          <w:rFonts w:eastAsia="Times New Roman"/>
          <w:sz w:val="30"/>
          <w:szCs w:val="30"/>
          <w:lang w:eastAsia="ru-RU"/>
        </w:rPr>
        <w:t>МУНИЦИПАЛЬНОГО  РАЙОНА</w:t>
      </w:r>
    </w:p>
    <w:p w:rsidR="008C63C8" w:rsidRPr="008C63C8" w:rsidRDefault="008C63C8" w:rsidP="008C63C8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8C63C8" w:rsidRPr="008C63C8" w:rsidRDefault="008C63C8" w:rsidP="008C63C8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8C63C8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8C63C8" w:rsidRPr="008C63C8" w:rsidRDefault="008C63C8" w:rsidP="008C63C8">
      <w:pPr>
        <w:suppressAutoHyphens/>
        <w:ind w:firstLine="0"/>
        <w:rPr>
          <w:rFonts w:eastAsia="Times New Roman"/>
          <w:sz w:val="30"/>
          <w:szCs w:val="30"/>
          <w:lang w:eastAsia="ar-SA"/>
        </w:rPr>
      </w:pPr>
    </w:p>
    <w:p w:rsidR="008C63C8" w:rsidRPr="008C63C8" w:rsidRDefault="008C63C8" w:rsidP="008C63C8">
      <w:pPr>
        <w:ind w:firstLine="0"/>
        <w:rPr>
          <w:rFonts w:eastAsia="Times New Roman"/>
          <w:sz w:val="28"/>
          <w:szCs w:val="28"/>
          <w:lang w:eastAsia="ru-RU"/>
        </w:rPr>
      </w:pPr>
      <w:r w:rsidRPr="008C63C8">
        <w:rPr>
          <w:rFonts w:eastAsia="Times New Roman"/>
          <w:sz w:val="28"/>
          <w:szCs w:val="28"/>
          <w:lang w:eastAsia="ru-RU"/>
        </w:rPr>
        <w:t>12.12.2018    № 1435</w:t>
      </w:r>
    </w:p>
    <w:p w:rsidR="008C63C8" w:rsidRPr="008C63C8" w:rsidRDefault="008C63C8" w:rsidP="008C63C8">
      <w:pPr>
        <w:ind w:firstLine="0"/>
        <w:rPr>
          <w:rFonts w:eastAsia="Times New Roman"/>
          <w:sz w:val="28"/>
          <w:szCs w:val="28"/>
          <w:lang w:eastAsia="ru-RU"/>
        </w:rPr>
      </w:pPr>
    </w:p>
    <w:p w:rsidR="008C63C8" w:rsidRDefault="008C63C8" w:rsidP="008C63C8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2019 - 2021 годы</w:t>
      </w:r>
    </w:p>
    <w:p w:rsidR="008C63C8" w:rsidRPr="008C63C8" w:rsidRDefault="008C63C8" w:rsidP="008C63C8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8C63C8" w:rsidRPr="008C63C8" w:rsidRDefault="008C63C8" w:rsidP="000E73FF">
      <w:pPr>
        <w:spacing w:line="276" w:lineRule="auto"/>
        <w:ind w:firstLine="0"/>
        <w:jc w:val="both"/>
        <w:rPr>
          <w:sz w:val="22"/>
          <w:szCs w:val="22"/>
        </w:rPr>
      </w:pPr>
      <w:r w:rsidRPr="008C63C8">
        <w:rPr>
          <w:sz w:val="28"/>
          <w:szCs w:val="28"/>
        </w:rPr>
        <w:t>(</w:t>
      </w:r>
      <w:r w:rsidRPr="008C63C8">
        <w:rPr>
          <w:sz w:val="24"/>
          <w:szCs w:val="24"/>
        </w:rPr>
        <w:t>в редакции постановления</w:t>
      </w:r>
      <w:r w:rsidRPr="008C63C8">
        <w:rPr>
          <w:sz w:val="28"/>
          <w:szCs w:val="28"/>
        </w:rPr>
        <w:t xml:space="preserve"> </w:t>
      </w:r>
      <w:r w:rsidRPr="008C63C8">
        <w:rPr>
          <w:sz w:val="24"/>
          <w:szCs w:val="24"/>
        </w:rPr>
        <w:t>от</w:t>
      </w:r>
      <w:r w:rsidRPr="008C63C8">
        <w:rPr>
          <w:sz w:val="28"/>
          <w:szCs w:val="28"/>
        </w:rPr>
        <w:t xml:space="preserve"> </w:t>
      </w:r>
      <w:r w:rsidRPr="008C63C8">
        <w:rPr>
          <w:sz w:val="22"/>
          <w:szCs w:val="22"/>
        </w:rPr>
        <w:t>27.03.2019 № 328</w:t>
      </w:r>
      <w:r w:rsidR="005E33C0">
        <w:rPr>
          <w:sz w:val="22"/>
          <w:szCs w:val="22"/>
        </w:rPr>
        <w:t>, от 07.04.2020 №324</w:t>
      </w:r>
      <w:r w:rsidR="000E73FF">
        <w:rPr>
          <w:sz w:val="22"/>
          <w:szCs w:val="22"/>
        </w:rPr>
        <w:t>, от 09.03.2021 №205, от 06.04.2021 №322</w:t>
      </w:r>
      <w:r w:rsidRPr="008C63C8">
        <w:rPr>
          <w:sz w:val="22"/>
          <w:szCs w:val="22"/>
        </w:rPr>
        <w:t>)</w:t>
      </w:r>
      <w:r>
        <w:rPr>
          <w:sz w:val="22"/>
          <w:szCs w:val="22"/>
          <w:highlight w:val="yellow"/>
        </w:rPr>
        <w:t xml:space="preserve"> </w:t>
      </w:r>
    </w:p>
    <w:p w:rsidR="008C63C8" w:rsidRPr="008C63C8" w:rsidRDefault="008C63C8" w:rsidP="008C63C8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8C63C8" w:rsidRPr="008C63C8" w:rsidRDefault="008C63C8" w:rsidP="008C63C8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04.08.2017 № 817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района,</w:t>
      </w:r>
    </w:p>
    <w:p w:rsidR="008C63C8" w:rsidRPr="008C63C8" w:rsidRDefault="008C63C8" w:rsidP="008C63C8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8C63C8" w:rsidRPr="008C63C8" w:rsidRDefault="008C63C8" w:rsidP="008C63C8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8C63C8" w:rsidRPr="008C63C8" w:rsidRDefault="008C63C8" w:rsidP="008C63C8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8C63C8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8C63C8" w:rsidRPr="008C63C8" w:rsidRDefault="008C63C8" w:rsidP="008C63C8">
      <w:pPr>
        <w:spacing w:before="120"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  <w:t>1. Утвердить муниципальную программу «Обеспечение общественного порядка и противодействие преступности на территории Гаврилов-Ямского муниципального района» на 2019 -2021 годы (Приложение).</w:t>
      </w:r>
    </w:p>
    <w:p w:rsidR="008C63C8" w:rsidRPr="008C63C8" w:rsidRDefault="008C63C8" w:rsidP="008C63C8">
      <w:pPr>
        <w:spacing w:before="120"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  <w:t>2. Контроль за исполнением постановления возложить на первого заместителя Главы Администрации Гаврилов-Ямского муниципального района Забаева А.А.</w:t>
      </w:r>
    </w:p>
    <w:p w:rsidR="008C63C8" w:rsidRPr="008C63C8" w:rsidRDefault="008C63C8" w:rsidP="008C63C8">
      <w:pPr>
        <w:spacing w:before="120"/>
        <w:ind w:firstLine="708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>3. Опубликовать настоящее постановление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8C63C8" w:rsidRPr="008C63C8" w:rsidRDefault="008C63C8" w:rsidP="008C63C8">
      <w:pPr>
        <w:spacing w:before="120"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  <w:t>4. Постановление вступает в силу с момента официального опубликования.</w:t>
      </w:r>
    </w:p>
    <w:p w:rsidR="008C63C8" w:rsidRPr="008C63C8" w:rsidRDefault="008C63C8" w:rsidP="008C63C8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8C63C8" w:rsidRPr="008C63C8" w:rsidRDefault="008C63C8" w:rsidP="008C63C8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8C63C8" w:rsidRPr="008C63C8" w:rsidRDefault="008C63C8" w:rsidP="008C63C8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>Глава Администрации</w:t>
      </w:r>
    </w:p>
    <w:p w:rsidR="008C63C8" w:rsidRPr="008C63C8" w:rsidRDefault="008C63C8" w:rsidP="008C63C8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>муниципального района</w:t>
      </w: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8C63C8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  <w:t>В.И. Серебряков</w:t>
      </w:r>
    </w:p>
    <w:p w:rsidR="008C63C8" w:rsidRPr="008C63C8" w:rsidRDefault="008C63C8" w:rsidP="008C63C8">
      <w:pPr>
        <w:ind w:firstLine="0"/>
        <w:jc w:val="both"/>
        <w:rPr>
          <w:rFonts w:eastAsia="Times New Roman"/>
          <w:sz w:val="27"/>
          <w:szCs w:val="27"/>
          <w:lang w:eastAsia="ru-RU"/>
        </w:rPr>
      </w:pPr>
      <w:r w:rsidRPr="008C63C8">
        <w:rPr>
          <w:rFonts w:eastAsia="Times New Roman"/>
          <w:sz w:val="27"/>
          <w:szCs w:val="27"/>
          <w:lang w:eastAsia="ru-RU"/>
        </w:rPr>
        <w:br w:type="page"/>
      </w:r>
      <w:r w:rsidRPr="008C63C8">
        <w:rPr>
          <w:rFonts w:eastAsia="Times New Roman"/>
          <w:lang w:eastAsia="ru-RU"/>
        </w:rPr>
        <w:lastRenderedPageBreak/>
        <w:tab/>
      </w:r>
      <w:r w:rsidRPr="008C63C8">
        <w:rPr>
          <w:rFonts w:eastAsia="Times New Roman"/>
          <w:lang w:eastAsia="ru-RU"/>
        </w:rPr>
        <w:tab/>
      </w:r>
      <w:r w:rsidRPr="008C63C8">
        <w:rPr>
          <w:rFonts w:eastAsia="Times New Roman"/>
          <w:lang w:eastAsia="ru-RU"/>
        </w:rPr>
        <w:tab/>
      </w:r>
      <w:r w:rsidRPr="008C63C8">
        <w:rPr>
          <w:rFonts w:eastAsia="Times New Roman"/>
          <w:lang w:eastAsia="ru-RU"/>
        </w:rPr>
        <w:tab/>
      </w:r>
      <w:r w:rsidRPr="008C63C8">
        <w:rPr>
          <w:rFonts w:eastAsia="Times New Roman"/>
          <w:lang w:eastAsia="ru-RU"/>
        </w:rPr>
        <w:tab/>
      </w:r>
      <w:r w:rsidRPr="008C63C8">
        <w:rPr>
          <w:rFonts w:eastAsia="Times New Roman"/>
          <w:lang w:eastAsia="ru-RU"/>
        </w:rPr>
        <w:tab/>
      </w:r>
      <w:r w:rsidRPr="008C63C8">
        <w:rPr>
          <w:rFonts w:eastAsia="Times New Roman"/>
          <w:lang w:eastAsia="ru-RU"/>
        </w:rPr>
        <w:tab/>
      </w:r>
      <w:r w:rsidRPr="008C63C8">
        <w:rPr>
          <w:rFonts w:eastAsia="Times New Roman"/>
          <w:sz w:val="27"/>
          <w:szCs w:val="27"/>
          <w:lang w:eastAsia="ru-RU"/>
        </w:rPr>
        <w:t>Приложение</w:t>
      </w:r>
    </w:p>
    <w:p w:rsidR="008C63C8" w:rsidRPr="008C63C8" w:rsidRDefault="008C63C8" w:rsidP="008C63C8">
      <w:pPr>
        <w:ind w:left="4956" w:firstLine="0"/>
        <w:contextualSpacing/>
        <w:rPr>
          <w:rFonts w:eastAsia="Calibri"/>
          <w:sz w:val="27"/>
          <w:szCs w:val="27"/>
        </w:rPr>
      </w:pPr>
      <w:r w:rsidRPr="008C63C8">
        <w:rPr>
          <w:rFonts w:eastAsia="Calibri"/>
          <w:sz w:val="27"/>
          <w:szCs w:val="27"/>
        </w:rPr>
        <w:t>к постановлению Администрации</w:t>
      </w:r>
    </w:p>
    <w:p w:rsidR="008C63C8" w:rsidRPr="008C63C8" w:rsidRDefault="008C63C8" w:rsidP="008C63C8">
      <w:pPr>
        <w:ind w:left="4260" w:firstLine="696"/>
        <w:contextualSpacing/>
        <w:rPr>
          <w:rFonts w:eastAsia="Calibri"/>
          <w:sz w:val="27"/>
          <w:szCs w:val="27"/>
        </w:rPr>
      </w:pPr>
      <w:r w:rsidRPr="008C63C8">
        <w:rPr>
          <w:rFonts w:eastAsia="Calibri"/>
          <w:sz w:val="27"/>
          <w:szCs w:val="27"/>
        </w:rPr>
        <w:t>муниципального района</w:t>
      </w:r>
    </w:p>
    <w:p w:rsidR="008C63C8" w:rsidRDefault="008C63C8" w:rsidP="008C63C8">
      <w:pPr>
        <w:ind w:left="4260" w:firstLine="696"/>
        <w:contextualSpacing/>
        <w:rPr>
          <w:rFonts w:eastAsia="Calibri"/>
          <w:sz w:val="27"/>
          <w:szCs w:val="27"/>
        </w:rPr>
      </w:pPr>
      <w:r w:rsidRPr="008C63C8">
        <w:rPr>
          <w:rFonts w:eastAsia="Calibri"/>
          <w:sz w:val="27"/>
          <w:szCs w:val="27"/>
        </w:rPr>
        <w:t>от 12.12.2018 № 1435</w:t>
      </w:r>
    </w:p>
    <w:p w:rsidR="008C63C8" w:rsidRPr="005E33C0" w:rsidRDefault="008C63C8" w:rsidP="005E33C0">
      <w:pPr>
        <w:ind w:left="4260" w:hanging="7"/>
        <w:contextualSpacing/>
        <w:rPr>
          <w:rFonts w:eastAsia="Calibri"/>
          <w:sz w:val="24"/>
          <w:szCs w:val="24"/>
        </w:rPr>
      </w:pPr>
      <w:r w:rsidRPr="005E33C0">
        <w:rPr>
          <w:sz w:val="24"/>
          <w:szCs w:val="24"/>
        </w:rPr>
        <w:t>(в редакции постановления от 27.03.2019 № 328</w:t>
      </w:r>
      <w:r w:rsidR="005E33C0">
        <w:rPr>
          <w:sz w:val="24"/>
          <w:szCs w:val="24"/>
        </w:rPr>
        <w:t>, от 07.04.2020 №324</w:t>
      </w:r>
      <w:r w:rsidR="000E73FF">
        <w:rPr>
          <w:sz w:val="24"/>
          <w:szCs w:val="24"/>
        </w:rPr>
        <w:t>,</w:t>
      </w:r>
      <w:r w:rsidR="000E73FF" w:rsidRPr="000E73FF">
        <w:rPr>
          <w:sz w:val="22"/>
          <w:szCs w:val="22"/>
        </w:rPr>
        <w:t xml:space="preserve"> </w:t>
      </w:r>
      <w:r w:rsidR="000E73FF">
        <w:rPr>
          <w:sz w:val="22"/>
          <w:szCs w:val="22"/>
        </w:rPr>
        <w:t>от 09.03.2021 №205, от 06.04.2021 №322</w:t>
      </w:r>
      <w:r w:rsidR="000E73FF">
        <w:rPr>
          <w:sz w:val="22"/>
          <w:szCs w:val="22"/>
        </w:rPr>
        <w:t>)</w:t>
      </w:r>
    </w:p>
    <w:p w:rsidR="008C63C8" w:rsidRPr="008C63C8" w:rsidRDefault="008C63C8" w:rsidP="008C63C8">
      <w:pPr>
        <w:ind w:left="720" w:firstLine="0"/>
        <w:contextualSpacing/>
        <w:jc w:val="right"/>
        <w:rPr>
          <w:rFonts w:eastAsia="Calibri"/>
          <w:sz w:val="27"/>
          <w:szCs w:val="27"/>
        </w:rPr>
      </w:pPr>
      <w:r w:rsidRPr="008C63C8">
        <w:rPr>
          <w:rFonts w:eastAsia="Calibri"/>
          <w:sz w:val="27"/>
          <w:szCs w:val="27"/>
        </w:rPr>
        <w:t xml:space="preserve"> </w:t>
      </w:r>
    </w:p>
    <w:p w:rsidR="000E73FF" w:rsidRPr="00D85B54" w:rsidRDefault="000E73FF" w:rsidP="000E73FF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>Муниципальная программа</w:t>
      </w:r>
    </w:p>
    <w:p w:rsidR="000E73FF" w:rsidRPr="00D85B54" w:rsidRDefault="000E73FF" w:rsidP="000E73FF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>«Обеспечение общественного порядка и противодействие преступности</w:t>
      </w:r>
    </w:p>
    <w:p w:rsidR="000E73FF" w:rsidRPr="00D85B54" w:rsidRDefault="000E73FF" w:rsidP="000E73FF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>на территории Гаврилов-Ямского муниципального района»</w:t>
      </w:r>
    </w:p>
    <w:p w:rsidR="000E73FF" w:rsidRPr="00D85B54" w:rsidRDefault="000E73FF" w:rsidP="000E73FF">
      <w:pPr>
        <w:ind w:firstLine="0"/>
        <w:contextualSpacing/>
        <w:jc w:val="center"/>
        <w:rPr>
          <w:rFonts w:eastAsia="Calibri"/>
          <w:sz w:val="27"/>
          <w:szCs w:val="27"/>
        </w:rPr>
      </w:pPr>
      <w:r w:rsidRPr="00D85B54">
        <w:rPr>
          <w:rFonts w:eastAsia="Calibri"/>
          <w:sz w:val="27"/>
          <w:szCs w:val="27"/>
        </w:rPr>
        <w:t xml:space="preserve"> на 2019-2021 годы</w:t>
      </w:r>
    </w:p>
    <w:p w:rsidR="000E73FF" w:rsidRPr="00D85B54" w:rsidRDefault="000E73FF" w:rsidP="000E73FF">
      <w:pPr>
        <w:ind w:left="4260" w:firstLine="696"/>
        <w:contextualSpacing/>
        <w:rPr>
          <w:rFonts w:eastAsia="Calibri"/>
          <w:sz w:val="27"/>
          <w:szCs w:val="27"/>
        </w:rPr>
      </w:pPr>
    </w:p>
    <w:p w:rsidR="000E73FF" w:rsidRPr="00D85B54" w:rsidRDefault="000E73FF" w:rsidP="000E73FF">
      <w:pPr>
        <w:ind w:firstLine="0"/>
        <w:contextualSpacing/>
        <w:jc w:val="center"/>
        <w:rPr>
          <w:rFonts w:eastAsia="Calibri"/>
          <w:b/>
          <w:sz w:val="27"/>
          <w:szCs w:val="27"/>
        </w:rPr>
      </w:pPr>
      <w:r w:rsidRPr="00D85B54">
        <w:rPr>
          <w:rFonts w:eastAsia="Calibri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1"/>
        <w:gridCol w:w="3057"/>
      </w:tblGrid>
      <w:tr w:rsidR="000E73FF" w:rsidRPr="00D85B54" w:rsidTr="00F07279">
        <w:tc>
          <w:tcPr>
            <w:tcW w:w="340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«Обеспечение общественного порядка и противодействие преступности на территории Гаврилов-Ямского муниципального района» на 2019 - 2021 годы.</w:t>
            </w:r>
          </w:p>
        </w:tc>
      </w:tr>
      <w:tr w:rsidR="000E73FF" w:rsidRPr="00D85B54" w:rsidTr="00F07279">
        <w:tc>
          <w:tcPr>
            <w:tcW w:w="340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Отдел по мобилизационной подготовке, ГО и ЧС Администрации Гаврилов-Ямского муниципального района</w:t>
            </w:r>
          </w:p>
        </w:tc>
      </w:tr>
      <w:tr w:rsidR="000E73FF" w:rsidRPr="00D85B54" w:rsidTr="00F07279">
        <w:trPr>
          <w:trHeight w:val="185"/>
        </w:trPr>
        <w:tc>
          <w:tcPr>
            <w:tcW w:w="340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Куратор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Первый заместитель Главы Администрации Гаврилов-Ямского муниципального района Забаев А.А.</w:t>
            </w:r>
          </w:p>
        </w:tc>
      </w:tr>
      <w:tr w:rsidR="000E73FF" w:rsidRPr="00D85B54" w:rsidTr="00F07279">
        <w:trPr>
          <w:trHeight w:val="185"/>
        </w:trPr>
        <w:tc>
          <w:tcPr>
            <w:tcW w:w="340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Сроки реализации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2019 - 2021 годы</w:t>
            </w:r>
          </w:p>
        </w:tc>
      </w:tr>
      <w:tr w:rsidR="000E73FF" w:rsidRPr="00D85B54" w:rsidTr="00F07279">
        <w:trPr>
          <w:trHeight w:val="185"/>
        </w:trPr>
        <w:tc>
          <w:tcPr>
            <w:tcW w:w="340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Цель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Создание условий для обеспечения общественного порядка и противодействие преступности, терроризму и экстремизму на территории Гаврилов-Ямского муниципального района</w:t>
            </w:r>
          </w:p>
        </w:tc>
      </w:tr>
      <w:tr w:rsidR="000E73FF" w:rsidRPr="00D85B54" w:rsidTr="00F07279">
        <w:trPr>
          <w:trHeight w:val="185"/>
        </w:trPr>
        <w:tc>
          <w:tcPr>
            <w:tcW w:w="340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Задачи муниципальной программы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психоактивных веществ;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создание и реализация комплекса мер по пресечению незаконного распространения наркотиков и их прекурсоров;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развитие системы профилактики немедицинского потребления наркотиков;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пресечение незаконного оборота наркотиков;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формирование безопасного поведения участников дорожного движения, в том числе предупреждение детского дорожно-транспортного травматизма;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организация мероприятий по созданию муниципальной системы профилактики правонарушений, консолидации органов местного самоуправления, государственных органов, общественных организаций и граждан в сфере профилактики правонарушений;</w:t>
            </w:r>
          </w:p>
          <w:p w:rsidR="000E73FF" w:rsidRPr="00D85B54" w:rsidRDefault="000E73FF" w:rsidP="00F07279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lastRenderedPageBreak/>
              <w:t>- развитие и совершенствование нормативно-правовой базы по профилактике правонарушений на территории муниципального района;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осуществление целенаправленной социально-правовой профилактики правонарушений;</w:t>
            </w:r>
          </w:p>
          <w:p w:rsidR="000E73FF" w:rsidRPr="00D85B54" w:rsidRDefault="000E73FF" w:rsidP="00F07279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снижение правовой неграмотности населения; 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правонарушений;</w:t>
            </w:r>
          </w:p>
          <w:p w:rsidR="000E73FF" w:rsidRPr="00D85B54" w:rsidRDefault="000E73FF" w:rsidP="00F072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осуществление мероприятий по профилактике экстремизма.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осуществление мероприятий по профилактике терроризма.</w:t>
            </w:r>
          </w:p>
        </w:tc>
      </w:tr>
      <w:tr w:rsidR="000E73FF" w:rsidRPr="00D85B54" w:rsidTr="00F07279">
        <w:trPr>
          <w:trHeight w:val="165"/>
        </w:trPr>
        <w:tc>
          <w:tcPr>
            <w:tcW w:w="340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Объемы финансирования муниципальной программы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тыс. руб.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bookmarkStart w:id="0" w:name="Деньги_01"/>
            <w:bookmarkEnd w:id="0"/>
            <w:r w:rsidRPr="00D85B54">
              <w:rPr>
                <w:rFonts w:eastAsia="Calibri"/>
              </w:rPr>
              <w:t>Всего – 2</w:t>
            </w:r>
            <w:r>
              <w:rPr>
                <w:rFonts w:eastAsia="Calibri"/>
              </w:rPr>
              <w:t>7</w:t>
            </w:r>
            <w:r w:rsidRPr="00D85B54">
              <w:rPr>
                <w:rFonts w:eastAsia="Calibri"/>
              </w:rPr>
              <w:t>7,0 (БМР-2</w:t>
            </w:r>
            <w:r>
              <w:rPr>
                <w:rFonts w:eastAsia="Calibri"/>
              </w:rPr>
              <w:t>7</w:t>
            </w:r>
            <w:r w:rsidRPr="00D85B54">
              <w:rPr>
                <w:rFonts w:eastAsia="Calibri"/>
              </w:rPr>
              <w:t>7,0; ОБ-0,0; пр. ист.-0,0)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в т.ч. по годам: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2019 – 80,0 (БМР-80,0;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vertAlign w:val="superscript"/>
              </w:rPr>
            </w:pPr>
            <w:r w:rsidRPr="00D85B54">
              <w:rPr>
                <w:rFonts w:eastAsia="Calibri"/>
              </w:rPr>
              <w:t xml:space="preserve">2020 – 57,0 (БМР-57,0;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2021 – </w:t>
            </w:r>
            <w:r>
              <w:rPr>
                <w:rFonts w:eastAsia="Calibri"/>
              </w:rPr>
              <w:t>140</w:t>
            </w:r>
            <w:r w:rsidRPr="00D85B54">
              <w:rPr>
                <w:rFonts w:eastAsia="Calibri"/>
              </w:rPr>
              <w:t>,0 (БМР-</w:t>
            </w:r>
            <w:r>
              <w:rPr>
                <w:rFonts w:eastAsia="Calibri"/>
              </w:rPr>
              <w:t>140,0; ОБ-</w:t>
            </w:r>
            <w:r w:rsidRPr="00D85B54">
              <w:rPr>
                <w:rFonts w:eastAsia="Calibri"/>
              </w:rPr>
              <w:t>0,0;</w:t>
            </w:r>
            <w:r>
              <w:rPr>
                <w:rFonts w:eastAsia="Calibri"/>
              </w:rPr>
              <w:t xml:space="preserve"> ФБ</w:t>
            </w:r>
            <w:r w:rsidRPr="00D85B54">
              <w:rPr>
                <w:rFonts w:eastAsia="Calibri"/>
              </w:rPr>
              <w:t>-0,0)</w:t>
            </w:r>
          </w:p>
        </w:tc>
      </w:tr>
      <w:tr w:rsidR="000E73FF" w:rsidRPr="00D85B54" w:rsidTr="00F07279">
        <w:trPr>
          <w:trHeight w:val="252"/>
        </w:trPr>
        <w:tc>
          <w:tcPr>
            <w:tcW w:w="3402" w:type="dxa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261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3057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Соисполнитель муниципальной подпрограммы</w:t>
            </w:r>
          </w:p>
        </w:tc>
      </w:tr>
      <w:tr w:rsidR="000E73FF" w:rsidRPr="00D85B54" w:rsidTr="00F07279">
        <w:trPr>
          <w:trHeight w:val="1766"/>
        </w:trPr>
        <w:tc>
          <w:tcPr>
            <w:tcW w:w="3402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МЦП «Комплексные меры противодействия злоупо-треблению наркотиками и их незаконному обороту в Гаврилов -Ямском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культуры, туризма, спорта и молодежной политики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Администрации Гаврилов–Ямского муниципального района </w:t>
            </w:r>
          </w:p>
        </w:tc>
      </w:tr>
      <w:tr w:rsidR="000E73FF" w:rsidRPr="00D85B54" w:rsidTr="00F07279">
        <w:trPr>
          <w:trHeight w:val="556"/>
        </w:trPr>
        <w:tc>
          <w:tcPr>
            <w:tcW w:w="3402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«Повышение безопасности дорожного движения в Гаврилов-Ямском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ЖКХ, капитального строительства и природопользования Администрации Гаврилов - Ямского муниципального района</w:t>
            </w:r>
          </w:p>
        </w:tc>
      </w:tr>
      <w:tr w:rsidR="000E73FF" w:rsidRPr="00D85B54" w:rsidTr="00F07279">
        <w:trPr>
          <w:cantSplit/>
          <w:trHeight w:val="397"/>
        </w:trPr>
        <w:tc>
          <w:tcPr>
            <w:tcW w:w="3402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«Профилактика правонарушений в Гаврилов-Ямском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культуры, туризма, спорта и молодежной политики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Администрации Гаврилов–Ямского муниципального района </w:t>
            </w:r>
          </w:p>
        </w:tc>
      </w:tr>
      <w:tr w:rsidR="000E73FF" w:rsidRPr="00D85B54" w:rsidTr="00F07279">
        <w:trPr>
          <w:trHeight w:val="1125"/>
        </w:trPr>
        <w:tc>
          <w:tcPr>
            <w:tcW w:w="3402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«Профилактика терроризма и экстремизма в Гаврилов-Ямском муниципальном районе» </w:t>
            </w:r>
          </w:p>
        </w:tc>
        <w:tc>
          <w:tcPr>
            <w:tcW w:w="3057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Times New Roman"/>
                <w:sz w:val="24"/>
                <w:szCs w:val="24"/>
                <w:lang w:eastAsia="ru-RU"/>
              </w:rPr>
              <w:t xml:space="preserve">Отдел по мобилизаци-онной подготовке, ГО и ЧС Администрации Гаврилов-Ямского муниципального района </w:t>
            </w:r>
          </w:p>
        </w:tc>
      </w:tr>
      <w:tr w:rsidR="000E73FF" w:rsidRPr="00D85B54" w:rsidTr="00F07279">
        <w:trPr>
          <w:trHeight w:val="251"/>
        </w:trPr>
        <w:tc>
          <w:tcPr>
            <w:tcW w:w="340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Контактные лица</w:t>
            </w:r>
          </w:p>
        </w:tc>
        <w:tc>
          <w:tcPr>
            <w:tcW w:w="6318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А.А.Забаев – заместитель Главы Администрации </w:t>
            </w:r>
            <w:r w:rsidRPr="00D85B54">
              <w:rPr>
                <w:rFonts w:eastAsia="Calibri"/>
              </w:rPr>
              <w:lastRenderedPageBreak/>
              <w:t xml:space="preserve">Гаврилов-Ямского муниципального района, 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i/>
                <w:highlight w:val="yellow"/>
              </w:rPr>
            </w:pPr>
            <w:r w:rsidRPr="00D85B54">
              <w:rPr>
                <w:rFonts w:eastAsia="Calibri"/>
              </w:rPr>
              <w:t>тел.: 8(48534) 2-03-51</w:t>
            </w:r>
          </w:p>
        </w:tc>
      </w:tr>
    </w:tbl>
    <w:p w:rsidR="000E73FF" w:rsidRPr="00D85B54" w:rsidRDefault="000E73FF" w:rsidP="000E73FF">
      <w:pPr>
        <w:ind w:firstLine="0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lastRenderedPageBreak/>
        <w:t>*ожидаемое финансирование</w:t>
      </w:r>
    </w:p>
    <w:p w:rsidR="000E73FF" w:rsidRPr="00D85B54" w:rsidRDefault="000E73FF" w:rsidP="000E73FF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u w:val="single"/>
          <w:lang w:eastAsia="ru-RU"/>
        </w:rPr>
        <w:t>Раздел 1:</w:t>
      </w:r>
      <w:r w:rsidRPr="00D85B54">
        <w:rPr>
          <w:rFonts w:eastAsia="Times New Roman"/>
          <w:b/>
          <w:lang w:eastAsia="ru-RU"/>
        </w:rPr>
        <w:t xml:space="preserve"> Содержание проблемы и обоснование необходимости её решения программно-целевыми методами</w:t>
      </w:r>
    </w:p>
    <w:p w:rsidR="000E73FF" w:rsidRPr="00D85B54" w:rsidRDefault="000E73FF" w:rsidP="000E73FF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 xml:space="preserve">Поддержание правопорядка в Гаврилов-Ямском районе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правонарушений. Уровень правопорядка в районе влияет на формирование оценки гражданами деятельности не только правоохранительных органов, но и органов исполнительной власти. </w:t>
      </w:r>
    </w:p>
    <w:p w:rsidR="000E73FF" w:rsidRPr="00D85B54" w:rsidRDefault="000E73FF" w:rsidP="000E73FF">
      <w:pPr>
        <w:ind w:firstLine="708"/>
        <w:jc w:val="both"/>
        <w:rPr>
          <w:rFonts w:eastAsia="Calibri"/>
          <w:lang w:eastAsia="ru-RU"/>
        </w:rPr>
      </w:pPr>
      <w:r w:rsidRPr="00D85B54">
        <w:rPr>
          <w:rFonts w:eastAsia="Times New Roman"/>
          <w:lang w:eastAsia="ru-RU"/>
        </w:rPr>
        <w:t xml:space="preserve">В целях обеспечения охраны общественного порядка и общественной безопасности на территории Гаврилов-Ямского муниципального района с 2006 года реализуются ряд целевых муниципальных программ, которые включают в себя как меры общего профилактического характера, так и меры профилактики экстремизма и терроризма, а также мероприятия в сфере </w:t>
      </w:r>
      <w:r w:rsidRPr="00D85B54">
        <w:rPr>
          <w:rFonts w:eastAsia="Calibri"/>
          <w:lang w:eastAsia="ru-RU"/>
        </w:rPr>
        <w:t>безопасности дорожного движения и ограничения немедицинского потребления наркотических средств.</w:t>
      </w:r>
    </w:p>
    <w:p w:rsidR="000E73FF" w:rsidRPr="00D85B54" w:rsidRDefault="000E73FF" w:rsidP="000E73FF">
      <w:pPr>
        <w:ind w:firstLine="706"/>
        <w:contextualSpacing/>
        <w:jc w:val="both"/>
        <w:rPr>
          <w:rFonts w:eastAsia="Times New Roman"/>
          <w:lang w:eastAsia="ru-RU"/>
        </w:rPr>
      </w:pPr>
      <w:r w:rsidRPr="00D85B54">
        <w:rPr>
          <w:rFonts w:eastAsia="Calibri"/>
          <w:lang w:eastAsia="ru-RU"/>
        </w:rPr>
        <w:t>Эффективно бороться со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мер. Необходимы целенаправленные скоординированные действия органов местного самоуправления и других субъектов профилактики немедицинского потребления и незаконного оборота наркотиков посредством реализации мероприятий муниципальной программы.</w:t>
      </w:r>
    </w:p>
    <w:p w:rsidR="000E73FF" w:rsidRPr="00D85B54" w:rsidRDefault="000E73FF" w:rsidP="000E73FF">
      <w:pPr>
        <w:contextualSpacing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 xml:space="preserve">Администрация Гаврилов-Ямского муниципального района, районная антинаркотическая комиссия создают условия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распространения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 </w:t>
      </w:r>
    </w:p>
    <w:p w:rsidR="000E73FF" w:rsidRPr="00D85B54" w:rsidRDefault="000E73FF" w:rsidP="000E73FF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И ещё одна немаловажная проблема как аварийность за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 Дорожно-транспортная аварийность наносит огромный материальный и моральный ущерб обществу и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0E73FF" w:rsidRPr="00D85B54" w:rsidRDefault="000E73FF" w:rsidP="000E73FF">
      <w:pPr>
        <w:ind w:firstLine="720"/>
        <w:jc w:val="both"/>
        <w:rPr>
          <w:rFonts w:eastAsia="Times New Roman"/>
          <w:spacing w:val="-7"/>
          <w:lang w:eastAsia="ru-RU"/>
        </w:rPr>
      </w:pPr>
      <w:r w:rsidRPr="00D85B54">
        <w:rPr>
          <w:rFonts w:eastAsia="Times New Roman"/>
          <w:spacing w:val="-7"/>
          <w:lang w:eastAsia="ru-RU"/>
        </w:rPr>
        <w:t xml:space="preserve">В настоящее время противодействие терроризму и экстремизму приобретает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</w:t>
      </w:r>
      <w:r w:rsidRPr="00D85B54">
        <w:rPr>
          <w:rFonts w:eastAsia="Times New Roman"/>
          <w:spacing w:val="-7"/>
          <w:lang w:eastAsia="ru-RU"/>
        </w:rPr>
        <w:lastRenderedPageBreak/>
        <w:t>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0E73FF" w:rsidRPr="00D85B54" w:rsidRDefault="000E73FF" w:rsidP="000E73FF">
      <w:pPr>
        <w:autoSpaceDE w:val="0"/>
        <w:autoSpaceDN w:val="0"/>
        <w:adjustRightInd w:val="0"/>
        <w:ind w:firstLine="0"/>
        <w:jc w:val="both"/>
        <w:rPr>
          <w:rFonts w:eastAsia="Times New Roman"/>
          <w:lang w:eastAsia="ru-RU"/>
        </w:rPr>
      </w:pPr>
      <w:r w:rsidRPr="00D85B54">
        <w:rPr>
          <w:rFonts w:eastAsia="Calibri"/>
          <w:lang w:eastAsia="ru-RU"/>
        </w:rPr>
        <w:t xml:space="preserve"> </w:t>
      </w:r>
      <w:r w:rsidRPr="00D85B54">
        <w:rPr>
          <w:rFonts w:eastAsia="Calibri"/>
          <w:lang w:eastAsia="ru-RU"/>
        </w:rPr>
        <w:tab/>
      </w:r>
      <w:r w:rsidRPr="00D85B54">
        <w:rPr>
          <w:rFonts w:eastAsia="Times New Roman"/>
          <w:lang w:eastAsia="ru-RU"/>
        </w:rPr>
        <w:t>Современные проблемы обеспечения охраны общественного порядка и общественной безопасности личности имеют комплексный, многогранный характер, поэтому их можно решить только с применением программного метода. Повышение уровня правопорядка в свою очередь будет способствовать социально экономическому развитию муниципального района и повышению его инвестиционной привлекательности.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</w:p>
    <w:p w:rsidR="000E73FF" w:rsidRPr="00D85B54" w:rsidRDefault="000E73FF" w:rsidP="000E73FF">
      <w:pPr>
        <w:ind w:firstLine="360"/>
        <w:contextualSpacing/>
        <w:jc w:val="center"/>
        <w:rPr>
          <w:rFonts w:eastAsia="Calibri"/>
          <w:b/>
        </w:rPr>
      </w:pPr>
      <w:r w:rsidRPr="00D85B54">
        <w:rPr>
          <w:rFonts w:eastAsia="Calibri"/>
          <w:b/>
          <w:u w:val="single"/>
        </w:rPr>
        <w:t>Раздел 2:</w:t>
      </w:r>
      <w:r w:rsidRPr="00D85B54">
        <w:rPr>
          <w:rFonts w:eastAsia="Calibri"/>
          <w:b/>
        </w:rPr>
        <w:t xml:space="preserve"> Цели, задачи, ожидаемые результаты от реализации муниципальной программы</w:t>
      </w:r>
    </w:p>
    <w:p w:rsidR="000E73FF" w:rsidRPr="00D85B54" w:rsidRDefault="000E73FF" w:rsidP="000E73FF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</w:p>
    <w:p w:rsidR="000E73FF" w:rsidRPr="00D85B54" w:rsidRDefault="000E73FF" w:rsidP="000E73FF">
      <w:pPr>
        <w:ind w:firstLine="708"/>
        <w:jc w:val="both"/>
        <w:rPr>
          <w:rFonts w:eastAsia="Times New Roman"/>
          <w:spacing w:val="2"/>
          <w:u w:val="single"/>
          <w:lang w:eastAsia="ru-RU"/>
        </w:rPr>
      </w:pPr>
      <w:r w:rsidRPr="00D85B54">
        <w:rPr>
          <w:rFonts w:eastAsia="Times New Roman"/>
          <w:spacing w:val="2"/>
          <w:u w:val="single"/>
          <w:lang w:eastAsia="ru-RU"/>
        </w:rPr>
        <w:t>Цель муниципальной программы: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- создание условий для обеспечения общественного порядка и противодействие преступности, терроризму и экстремизму на территории Гаврилов-Ямского муниципального района.</w:t>
      </w:r>
    </w:p>
    <w:p w:rsidR="000E73FF" w:rsidRPr="00D85B54" w:rsidRDefault="000E73FF" w:rsidP="000E73FF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u w:val="single"/>
          <w:lang w:eastAsia="ru-RU"/>
        </w:rPr>
      </w:pPr>
      <w:r w:rsidRPr="00D85B54">
        <w:rPr>
          <w:rFonts w:eastAsia="Times New Roman"/>
          <w:bCs/>
          <w:u w:val="single"/>
          <w:lang w:eastAsia="ru-RU"/>
        </w:rPr>
        <w:t>Задачи муниципальной программы: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психоактивных веществ;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создание и реализация комплекса мер по пресечению незаконного распространения наркотиков и их прекурсоров;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развитие системы профилактики немедицинского потребления наркотиков;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- пресечение незаконного оборота наркотиков;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формирование безопасного поведения участников дорожного движения, в т. ч. предупреждение детского дорожно-транспортного травматизма;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организация мероприятий по созданию муниципальной системы профилактики правонарушений, консолидации органов местного самоуправления, государственных органов, общественных организаций и граждан в сфере профилактики правонарушений;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развитие и совершенствование нормативно правовой базы по профилактике правонарушений на территории муниципального района;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</w:t>
      </w:r>
      <w:r w:rsidRPr="00D85B54">
        <w:rPr>
          <w:rFonts w:eastAsia="Times New Roman"/>
          <w:bCs/>
          <w:lang w:eastAsia="ru-RU"/>
        </w:rPr>
        <w:t>существление целенаправленной социально-правовой профилактики правонарушений</w:t>
      </w:r>
      <w:r w:rsidRPr="00D85B54">
        <w:rPr>
          <w:rFonts w:eastAsia="Times New Roman"/>
          <w:lang w:eastAsia="ru-RU"/>
        </w:rPr>
        <w:t>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снижение правовой неграмотности населения;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осуществление мероприятий по профилактике экстремизма;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осуществление мероприятий по профилактике терроризма.</w:t>
      </w:r>
    </w:p>
    <w:p w:rsidR="000E73FF" w:rsidRPr="00D85B54" w:rsidRDefault="000E73FF" w:rsidP="000E73FF">
      <w:pPr>
        <w:ind w:firstLine="0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В результате к концу реализации Программы предполагается достичь: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снижения уровня первичной заболеваемости наркоманией среди населения района (на 10 тыс. населения) до 0,48% в 2021 году;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- отношение количества изъятых из незаконного оборота наркотиков к количественной оценке годового незаконного оборота наркотиков достигнет 12,5%;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lastRenderedPageBreak/>
        <w:t>- повышения профессиональных навыков сотрудников правоохранительных органов, специалистов учреждений образования, здравоохранения и других субъектов антинаркотической деятельности;</w:t>
      </w:r>
    </w:p>
    <w:p w:rsidR="000E73FF" w:rsidRPr="00D85B54" w:rsidRDefault="000E73FF" w:rsidP="000E73FF">
      <w:pPr>
        <w:ind w:firstLine="708"/>
        <w:jc w:val="both"/>
        <w:rPr>
          <w:rFonts w:eastAsia="Times New Roman" w:cs="Arial"/>
          <w:spacing w:val="2"/>
          <w:lang w:eastAsia="ru-RU"/>
        </w:rPr>
      </w:pPr>
      <w:r w:rsidRPr="00D85B54">
        <w:rPr>
          <w:rFonts w:eastAsia="Times New Roman" w:cs="Arial"/>
          <w:spacing w:val="2"/>
          <w:lang w:eastAsia="ru-RU"/>
        </w:rPr>
        <w:t>- увеличения количества общеобразовательных учреждений и учреждений начального профессионального образования, реализующих комплексные программы по профилактике потребления психоактивных веществ, до 100 процентов;</w:t>
      </w:r>
    </w:p>
    <w:p w:rsidR="000E73FF" w:rsidRPr="00D85B54" w:rsidRDefault="000E73FF" w:rsidP="000E73FF">
      <w:pPr>
        <w:ind w:firstLine="708"/>
        <w:jc w:val="both"/>
        <w:rPr>
          <w:rFonts w:eastAsia="Times New Roman" w:cs="Arial"/>
          <w:spacing w:val="2"/>
          <w:lang w:eastAsia="ru-RU"/>
        </w:rPr>
      </w:pPr>
      <w:r w:rsidRPr="00D85B54">
        <w:rPr>
          <w:rFonts w:eastAsia="Times New Roman" w:cs="Arial"/>
          <w:spacing w:val="2"/>
          <w:lang w:eastAsia="ru-RU"/>
        </w:rPr>
        <w:t>- повышения эффективности выявления и пресечения преступлений в сфере незаконного оборота наркотических средств и психотропных веществ;</w:t>
      </w:r>
    </w:p>
    <w:p w:rsidR="000E73FF" w:rsidRPr="00D85B54" w:rsidRDefault="000E73FF" w:rsidP="000E73FF">
      <w:pPr>
        <w:ind w:firstLine="708"/>
        <w:jc w:val="both"/>
        <w:rPr>
          <w:rFonts w:eastAsia="Times New Roman" w:cs="Arial"/>
          <w:spacing w:val="2"/>
          <w:lang w:eastAsia="ru-RU"/>
        </w:rPr>
      </w:pPr>
      <w:r w:rsidRPr="00D85B54">
        <w:rPr>
          <w:rFonts w:eastAsia="Times New Roman" w:cs="Arial"/>
          <w:spacing w:val="2"/>
          <w:lang w:eastAsia="ru-RU"/>
        </w:rPr>
        <w:t>- сокращение числа лиц, погибших в ДТП, ежегодно на 1,5%;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 w:cs="Arial"/>
          <w:spacing w:val="2"/>
          <w:lang w:eastAsia="ru-RU"/>
        </w:rPr>
        <w:t>- сокращение числа детей, попавших в ДТП, - ежегодно на 5%;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- сокращение численности совершённых преступлений - ежегодно на 3-5%.</w:t>
      </w:r>
    </w:p>
    <w:p w:rsidR="000E73FF" w:rsidRPr="00D85B54" w:rsidRDefault="000E73FF" w:rsidP="000E73FF">
      <w:pPr>
        <w:ind w:firstLine="0"/>
        <w:jc w:val="both"/>
        <w:rPr>
          <w:rFonts w:eastAsia="Times New Roman"/>
          <w:spacing w:val="2"/>
          <w:lang w:eastAsia="ru-RU"/>
        </w:rPr>
      </w:pPr>
    </w:p>
    <w:p w:rsidR="000E73FF" w:rsidRPr="00D85B54" w:rsidRDefault="000E73FF" w:rsidP="000E73FF">
      <w:pPr>
        <w:ind w:firstLine="708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Перечень целевых показателей муниципальной программы приведен в Таблице №1.</w:t>
      </w:r>
    </w:p>
    <w:p w:rsidR="000E73FF" w:rsidRPr="00D85B54" w:rsidRDefault="000E73FF" w:rsidP="000E73FF">
      <w:pPr>
        <w:ind w:firstLine="708"/>
        <w:jc w:val="right"/>
        <w:rPr>
          <w:rFonts w:eastAsia="Times New Roman"/>
          <w:spacing w:val="2"/>
          <w:lang w:eastAsia="ru-RU"/>
        </w:rPr>
      </w:pPr>
    </w:p>
    <w:p w:rsidR="000E73FF" w:rsidRPr="00D85B54" w:rsidRDefault="000E73FF" w:rsidP="000E73FF">
      <w:pPr>
        <w:ind w:firstLine="708"/>
        <w:jc w:val="right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Таблица №1</w:t>
      </w:r>
    </w:p>
    <w:p w:rsidR="000E73FF" w:rsidRPr="00D85B54" w:rsidRDefault="000E73FF" w:rsidP="000E73FF">
      <w:pPr>
        <w:ind w:firstLine="708"/>
        <w:jc w:val="right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Перечень целевых показателей муниципальной программы</w:t>
      </w:r>
    </w:p>
    <w:p w:rsidR="000E73FF" w:rsidRPr="00D85B54" w:rsidRDefault="000E73FF" w:rsidP="000E73FF">
      <w:pPr>
        <w:ind w:firstLine="708"/>
        <w:jc w:val="right"/>
        <w:rPr>
          <w:rFonts w:eastAsia="Times New Roman"/>
          <w:spacing w:val="2"/>
          <w:sz w:val="22"/>
          <w:szCs w:val="22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077"/>
        <w:gridCol w:w="1077"/>
        <w:gridCol w:w="1077"/>
        <w:gridCol w:w="1077"/>
        <w:gridCol w:w="1077"/>
        <w:gridCol w:w="1077"/>
      </w:tblGrid>
      <w:tr w:rsidR="000E73FF" w:rsidRPr="00D85B54" w:rsidTr="00F07279"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Наименование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целевого показателя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Весо-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вой 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коэф.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val="en-US" w:eastAsia="ru-RU"/>
              </w:rPr>
              <w:t>Ki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Единица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измер.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Значения целевых показателей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E73FF" w:rsidRPr="00D85B54" w:rsidTr="00F07279"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базовый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год 2018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(начальный)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2019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2020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2021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E73FF" w:rsidRPr="00D85B54" w:rsidTr="00F0727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0E73FF" w:rsidRPr="00D85B54" w:rsidTr="00F07279">
        <w:trPr>
          <w:trHeight w:val="623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b/>
                <w:spacing w:val="2"/>
                <w:sz w:val="22"/>
                <w:szCs w:val="22"/>
                <w:u w:val="single"/>
                <w:lang w:eastAsia="ru-RU"/>
              </w:rPr>
            </w:pPr>
            <w:r w:rsidRPr="00D85B54">
              <w:rPr>
                <w:rFonts w:eastAsia="Times New Roman"/>
                <w:b/>
                <w:spacing w:val="2"/>
                <w:sz w:val="22"/>
                <w:szCs w:val="22"/>
                <w:u w:val="single"/>
                <w:lang w:eastAsia="ru-RU"/>
              </w:rPr>
              <w:t>Подпрограмма 1</w:t>
            </w:r>
            <w:r w:rsidRPr="00D85B54">
              <w:rPr>
                <w:rFonts w:eastAsia="Times New Roman"/>
                <w:spacing w:val="2"/>
                <w:sz w:val="22"/>
                <w:szCs w:val="22"/>
                <w:u w:val="single"/>
                <w:lang w:eastAsia="ru-RU"/>
              </w:rPr>
              <w:t>:</w:t>
            </w: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  МЦП </w:t>
            </w: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«Комплексные меры противодействия злоупотреблению наркотиками и их незаконному обороту в Гаврилов-Ямском муниципальном районе»</w:t>
            </w:r>
          </w:p>
        </w:tc>
      </w:tr>
      <w:tr w:rsidR="000E73FF" w:rsidRPr="00D85B54" w:rsidTr="00F0727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Стабилизация уровня первичной заболеваемости наркоманией среди населения МР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0.55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0.5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0.48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0.4</w:t>
            </w:r>
          </w:p>
        </w:tc>
      </w:tr>
      <w:tr w:rsidR="000E73FF" w:rsidRPr="00D85B54" w:rsidTr="00F0727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Увеличение количества образовательных учреждений и учреждений начального профессионального образования, реализующих комплексные программы по профилактике потребления психоактивных веществ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100</w:t>
            </w:r>
          </w:p>
        </w:tc>
      </w:tr>
      <w:tr w:rsidR="000E73FF" w:rsidRPr="00D85B54" w:rsidTr="00F07279">
        <w:trPr>
          <w:trHeight w:val="21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Отношение количества изъятых из незаконного оборота наркотиков к количественной оценке годового незаконного оборота наркотиков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10.5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10.0</w:t>
            </w:r>
          </w:p>
        </w:tc>
      </w:tr>
      <w:tr w:rsidR="000E73FF" w:rsidRPr="00D85B54" w:rsidTr="00F07279">
        <w:trPr>
          <w:trHeight w:val="21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right" w:pos="1769"/>
              </w:tabs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right" w:pos="1769"/>
              </w:tabs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  <w:tr w:rsidR="000E73FF" w:rsidRPr="00D85B54" w:rsidTr="00F07279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Подпрограмма 2:</w:t>
            </w: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 МЦП «Повышение безопасности дорожного движения в Гаврилов-Ямском муниципальном районе»</w:t>
            </w:r>
          </w:p>
        </w:tc>
      </w:tr>
      <w:tr w:rsidR="000E73FF" w:rsidRPr="00D85B54" w:rsidTr="00F07279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both"/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t>Сокращение числа лиц, погибших в ДТП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 от базового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98,5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97,0</w:t>
            </w:r>
          </w:p>
        </w:tc>
      </w:tr>
      <w:tr w:rsidR="000E73FF" w:rsidRPr="00D85B54" w:rsidTr="00F0727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  <w:lastRenderedPageBreak/>
              <w:t>Сокращение числа детей, попавших в ДТП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% от базового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95,0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90,0</w:t>
            </w:r>
          </w:p>
        </w:tc>
      </w:tr>
      <w:tr w:rsidR="000E73FF" w:rsidRPr="00D85B54" w:rsidTr="00F07279">
        <w:trPr>
          <w:trHeight w:val="16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Проведение комплекса мероприятий по формированию безопасного поведения участников дорожного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да/нет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5B54">
              <w:rPr>
                <w:rFonts w:eastAsia="Times New Roman"/>
                <w:sz w:val="20"/>
                <w:szCs w:val="20"/>
                <w:lang w:eastAsia="ru-RU"/>
              </w:rPr>
              <w:t>запланированные мероприятия выполнены в полном объёме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5B54">
              <w:rPr>
                <w:rFonts w:eastAsia="Times New Roman"/>
                <w:sz w:val="20"/>
                <w:szCs w:val="20"/>
                <w:lang w:eastAsia="ru-RU"/>
              </w:rPr>
              <w:t>запланированные мероприятия выполнены в пол-ном объёме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5B54">
              <w:rPr>
                <w:rFonts w:eastAsia="Times New Roman"/>
                <w:sz w:val="20"/>
                <w:szCs w:val="20"/>
                <w:lang w:eastAsia="ru-RU"/>
              </w:rPr>
              <w:t>запланированные мероприятия выполнены в полном объёме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85B54">
              <w:rPr>
                <w:rFonts w:eastAsia="Times New Roman"/>
                <w:sz w:val="20"/>
                <w:szCs w:val="20"/>
                <w:lang w:eastAsia="ru-RU"/>
              </w:rPr>
              <w:t>запланированные мероприятия выполнены в пол-ном объёме</w:t>
            </w:r>
          </w:p>
        </w:tc>
      </w:tr>
      <w:tr w:rsidR="000E73FF" w:rsidRPr="00D85B54" w:rsidTr="00F07279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  <w:tr w:rsidR="000E73FF" w:rsidRPr="00D85B54" w:rsidTr="00F07279">
        <w:trPr>
          <w:trHeight w:val="299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D85B54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Подпрограмма 3</w:t>
            </w:r>
            <w:r w:rsidRPr="00D85B54">
              <w:rPr>
                <w:rFonts w:eastAsia="Times New Roman"/>
                <w:sz w:val="22"/>
                <w:szCs w:val="22"/>
                <w:u w:val="single"/>
                <w:lang w:eastAsia="ru-RU"/>
              </w:rPr>
              <w:t>:</w:t>
            </w: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МЦП «</w:t>
            </w:r>
            <w:r w:rsidRPr="00D85B54">
              <w:rPr>
                <w:rFonts w:eastAsia="Times New Roman"/>
                <w:sz w:val="24"/>
                <w:szCs w:val="24"/>
                <w:lang w:eastAsia="ru-RU"/>
              </w:rPr>
              <w:t>Профилактика правонарушений в Гаврилов-Ямском муниципальном районе»</w:t>
            </w:r>
          </w:p>
        </w:tc>
      </w:tr>
      <w:tr w:rsidR="000E73FF" w:rsidRPr="00D85B54" w:rsidTr="00F07279">
        <w:trPr>
          <w:trHeight w:val="51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Снижение количества совершённых преступлений: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E73FF" w:rsidRPr="00D85B54" w:rsidTr="00F07279">
        <w:trPr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тяжких и особо тяжких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109</w:t>
            </w:r>
          </w:p>
        </w:tc>
      </w:tr>
      <w:tr w:rsidR="000E73FF" w:rsidRPr="00D85B54" w:rsidTr="00F07279">
        <w:trPr>
          <w:trHeight w:val="21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против личности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</w:tr>
      <w:tr w:rsidR="000E73FF" w:rsidRPr="00D85B54" w:rsidTr="00F07279">
        <w:trPr>
          <w:trHeight w:val="48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совершенных на бытовой почве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</w:tr>
      <w:tr w:rsidR="000E73FF" w:rsidRPr="00D85B54" w:rsidTr="00F07279">
        <w:trPr>
          <w:trHeight w:val="52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совершенных в общественных местах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118</w:t>
            </w:r>
          </w:p>
        </w:tc>
      </w:tr>
      <w:tr w:rsidR="000E73FF" w:rsidRPr="00D85B54" w:rsidTr="00F07279">
        <w:trPr>
          <w:trHeight w:val="49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совершенных несовершеннолетними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0E73FF" w:rsidRPr="00D85B54" w:rsidTr="00F07279">
        <w:trPr>
          <w:trHeight w:val="4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совершенных ранее судимыми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89</w:t>
            </w:r>
          </w:p>
        </w:tc>
      </w:tr>
      <w:tr w:rsidR="000E73FF" w:rsidRPr="00D85B54" w:rsidTr="00F07279">
        <w:trPr>
          <w:trHeight w:val="5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- совершенных неработающими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165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162</w:t>
            </w:r>
          </w:p>
        </w:tc>
      </w:tr>
      <w:tr w:rsidR="000E73FF" w:rsidRPr="00D85B54" w:rsidTr="00F07279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  <w:tr w:rsidR="000E73FF" w:rsidRPr="00D85B54" w:rsidTr="00F07279">
        <w:trPr>
          <w:trHeight w:val="299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D85B54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Подпрограмма 4:</w:t>
            </w:r>
            <w:r w:rsidRPr="00D85B54">
              <w:rPr>
                <w:rFonts w:eastAsia="Times New Roman"/>
                <w:sz w:val="22"/>
                <w:szCs w:val="22"/>
                <w:lang w:eastAsia="ru-RU"/>
              </w:rPr>
              <w:t xml:space="preserve"> МЦП </w:t>
            </w:r>
            <w:r w:rsidRPr="00D85B54">
              <w:rPr>
                <w:rFonts w:eastAsia="Times New Roman"/>
                <w:lang w:eastAsia="ru-RU"/>
              </w:rPr>
              <w:t>«</w:t>
            </w:r>
            <w:r w:rsidRPr="00D85B54">
              <w:rPr>
                <w:rFonts w:eastAsia="Times New Roman"/>
                <w:sz w:val="24"/>
                <w:szCs w:val="24"/>
                <w:lang w:eastAsia="ru-RU"/>
              </w:rPr>
              <w:t>Профилактика терроризма и экстремизма в Гаврилов-Ямском муниципальном районе»</w:t>
            </w:r>
          </w:p>
        </w:tc>
      </w:tr>
      <w:tr w:rsidR="000E73FF" w:rsidRPr="00D85B54" w:rsidTr="00F07279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Увеличение количества проведенных в муниципальном образовании мероприятий по профилактике терроризма и экстремизма;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</w:tr>
      <w:tr w:rsidR="000E73FF" w:rsidRPr="00D85B54" w:rsidTr="00F07279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Количество специалистов, прошедших обучение по вопросам профилактики экстремизма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</w:tr>
      <w:tr w:rsidR="000E73FF" w:rsidRPr="00D85B54" w:rsidTr="00F07279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77" w:type="dxa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5B54">
              <w:rPr>
                <w:rFonts w:eastAsia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0E73FF" w:rsidRPr="00D85B54" w:rsidRDefault="000E73FF" w:rsidP="000E73FF">
      <w:pPr>
        <w:ind w:firstLine="0"/>
        <w:contextualSpacing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0E73FF" w:rsidRPr="00D85B54" w:rsidRDefault="000E73FF" w:rsidP="000E73FF">
      <w:pPr>
        <w:ind w:firstLine="0"/>
        <w:contextualSpacing/>
        <w:rPr>
          <w:rFonts w:eastAsia="Calibri"/>
          <w:b/>
        </w:rPr>
      </w:pPr>
      <w:r w:rsidRPr="00D85B54">
        <w:rPr>
          <w:rFonts w:eastAsia="Calibri"/>
          <w:b/>
          <w:u w:val="single"/>
        </w:rPr>
        <w:t>Раздел 3.</w:t>
      </w:r>
      <w:r w:rsidRPr="00D85B54">
        <w:rPr>
          <w:rFonts w:eastAsia="Calibri"/>
          <w:b/>
        </w:rPr>
        <w:t xml:space="preserve"> Перечень подпрограмм Муниципальной программы.</w:t>
      </w:r>
    </w:p>
    <w:p w:rsidR="000E73FF" w:rsidRPr="00D85B54" w:rsidRDefault="000E73FF" w:rsidP="000E73FF">
      <w:pPr>
        <w:ind w:firstLine="0"/>
        <w:rPr>
          <w:rFonts w:eastAsia="Times New Roman"/>
          <w:b/>
          <w:spacing w:val="2"/>
          <w:lang w:eastAsia="ru-RU"/>
        </w:rPr>
      </w:pPr>
    </w:p>
    <w:p w:rsidR="000E73FF" w:rsidRPr="00D85B54" w:rsidRDefault="000E73FF" w:rsidP="000E73FF">
      <w:pPr>
        <w:ind w:firstLine="360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В муниципальную программу входят следующие подпрограммы:</w:t>
      </w:r>
    </w:p>
    <w:p w:rsidR="000E73FF" w:rsidRPr="00D85B54" w:rsidRDefault="000E73FF" w:rsidP="000E73FF">
      <w:pPr>
        <w:ind w:firstLine="360"/>
        <w:jc w:val="both"/>
        <w:rPr>
          <w:rFonts w:eastAsia="Times New Roman"/>
          <w:spacing w:val="2"/>
          <w:sz w:val="16"/>
          <w:szCs w:val="16"/>
          <w:lang w:eastAsia="ru-RU"/>
        </w:rPr>
      </w:pPr>
    </w:p>
    <w:p w:rsidR="000E73FF" w:rsidRPr="00D85B54" w:rsidRDefault="000E73FF" w:rsidP="000E73FF">
      <w:pPr>
        <w:ind w:firstLine="360"/>
        <w:contextualSpacing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u w:val="single"/>
          <w:lang w:eastAsia="ru-RU"/>
        </w:rPr>
        <w:t>Подпрограмма №1</w:t>
      </w:r>
      <w:r w:rsidRPr="00D85B54">
        <w:rPr>
          <w:rFonts w:eastAsia="Times New Roman"/>
          <w:lang w:eastAsia="ru-RU"/>
        </w:rPr>
        <w:t>:  муниципальная целевая программа «Комплексные меры противодействия злоупотреблению наркотиками и их незаконному обороту в Гаврилов-Ямском муниципальном районе».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u w:val="single"/>
          <w:lang w:eastAsia="ru-RU"/>
        </w:rPr>
        <w:t>Подпрограмма №2</w:t>
      </w:r>
      <w:r w:rsidRPr="00D85B54">
        <w:rPr>
          <w:rFonts w:eastAsia="Times New Roman"/>
          <w:spacing w:val="2"/>
          <w:lang w:eastAsia="ru-RU"/>
        </w:rPr>
        <w:t xml:space="preserve">:  муниципальная целевая программа «Повышение безопасности дорожного движения в Гаврилов-Ямском муниципальном районе». 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u w:val="single"/>
          <w:lang w:eastAsia="ru-RU"/>
        </w:rPr>
        <w:t>Подпрограмма №3</w:t>
      </w:r>
      <w:r w:rsidRPr="00D85B54">
        <w:rPr>
          <w:rFonts w:eastAsia="Times New Roman"/>
          <w:spacing w:val="2"/>
          <w:lang w:eastAsia="ru-RU"/>
        </w:rPr>
        <w:t>:  муниципальная целевая программа «Профилактика правонарушений в Гаврилов-Ямском муниципальном районе».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u w:val="single"/>
          <w:lang w:eastAsia="ru-RU"/>
        </w:rPr>
        <w:lastRenderedPageBreak/>
        <w:t>Подпрограмма №4</w:t>
      </w:r>
      <w:r w:rsidRPr="00D85B54">
        <w:rPr>
          <w:rFonts w:eastAsia="Times New Roman"/>
          <w:spacing w:val="2"/>
          <w:lang w:eastAsia="ru-RU"/>
        </w:rPr>
        <w:t>:  муниципальная целевая программа «Профилактика терроризма и экстремизма в Гаврилов-Ямском муниципальном районе».</w:t>
      </w:r>
    </w:p>
    <w:p w:rsidR="000E73FF" w:rsidRPr="00D85B54" w:rsidRDefault="000E73FF" w:rsidP="000E73FF">
      <w:pPr>
        <w:ind w:firstLine="0"/>
        <w:contextualSpacing/>
        <w:jc w:val="both"/>
        <w:rPr>
          <w:rFonts w:eastAsia="Times New Roman"/>
          <w:lang w:eastAsia="ru-RU"/>
        </w:rPr>
      </w:pPr>
    </w:p>
    <w:p w:rsidR="000E73FF" w:rsidRPr="00D85B54" w:rsidRDefault="000E73FF" w:rsidP="000E73FF">
      <w:pPr>
        <w:ind w:firstLine="360"/>
        <w:contextualSpacing/>
        <w:jc w:val="both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Основные сведения о вышеперечисленных муниципальных целевых программах представлены в таблицах №2 - 5.</w:t>
      </w:r>
    </w:p>
    <w:p w:rsidR="000E73FF" w:rsidRPr="00D85B54" w:rsidRDefault="000E73FF" w:rsidP="000E73FF">
      <w:pPr>
        <w:ind w:firstLine="0"/>
        <w:jc w:val="right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Таблица №2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ОСНОВНЫЕ СВЕДЕНИЯ О ПОДПРОГРАММЕ № 1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lang w:eastAsia="ru-RU"/>
        </w:rPr>
        <w:t>МЦП «Комплексные меры противодействия злоупотреблению наркотиками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lang w:eastAsia="ru-RU"/>
        </w:rPr>
        <w:t>и их незаконному обороту в Гаврилов-Ямском муниципальном районе»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color w:val="000000"/>
          <w:sz w:val="16"/>
          <w:szCs w:val="16"/>
          <w:lang w:eastAsia="ru-RU"/>
        </w:rPr>
      </w:pPr>
    </w:p>
    <w:tbl>
      <w:tblPr>
        <w:tblW w:w="9862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7310"/>
      </w:tblGrid>
      <w:tr w:rsidR="000E73FF" w:rsidRPr="00D85B54" w:rsidTr="00F07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Наименование</w:t>
            </w:r>
          </w:p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подпрограммы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Муниципальная целевая программа «Комплексные меры противодействия злоупотреблению наркотиками и их незаконному обороту в Гаврилов-Ямском муниципальном районе»  </w:t>
            </w:r>
          </w:p>
        </w:tc>
      </w:tr>
      <w:tr w:rsidR="000E73FF" w:rsidRPr="00D85B54" w:rsidTr="00F07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Забаев А.А. – первый заместитель Главы Администрации Гаврилов-Ямского муниципального района</w:t>
            </w:r>
          </w:p>
        </w:tc>
      </w:tr>
      <w:tr w:rsidR="000E73FF" w:rsidRPr="00D85B54" w:rsidTr="00F07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  <w:lang w:eastAsia="ru-RU"/>
              </w:rPr>
            </w:pPr>
          </w:p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Ответственный исполнитель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Антинаркотическая комиссия в Гаврилов-Ямском муниципальном районе</w:t>
            </w:r>
          </w:p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- 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0E73FF" w:rsidRPr="00D85B54" w:rsidTr="00F0727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Участники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Управление образования Администрации Гаврилов-Ямского муниципального района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ОМВД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МУ «Молодежный центр</w:t>
            </w:r>
            <w:r w:rsidRPr="00D85B54"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Отдел по делам несовершеннолетних и защите их прав Администрации Гаврилов – Ямского муниципального района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</w:t>
            </w:r>
            <w:r w:rsidRPr="00D85B54">
              <w:t xml:space="preserve">МБУК </w:t>
            </w:r>
            <w:r w:rsidRPr="00D85B54">
              <w:rPr>
                <w:rFonts w:eastAsia="Times New Roman"/>
                <w:lang w:eastAsia="ru-RU"/>
              </w:rPr>
              <w:t>«</w:t>
            </w:r>
            <w:r w:rsidRPr="00D85B54">
              <w:t>Гаврилов-Ямская МЦРБ</w:t>
            </w:r>
            <w:r w:rsidRPr="00D85B54"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ГУЗ ЯО "Гаврилов-Ямская ЦРБ</w:t>
            </w:r>
            <w:r w:rsidRPr="00D85B54">
              <w:rPr>
                <w:snapToGrid w:val="0"/>
                <w:color w:val="000000"/>
                <w:sz w:val="28"/>
                <w:szCs w:val="28"/>
              </w:rPr>
              <w:t>»</w:t>
            </w:r>
          </w:p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- МУК «Дом культуры»</w:t>
            </w:r>
          </w:p>
        </w:tc>
      </w:tr>
      <w:tr w:rsidR="000E73FF" w:rsidRPr="00D85B54" w:rsidTr="00F07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Цель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pacing w:val="2"/>
              </w:rPr>
            </w:pPr>
            <w:r w:rsidRPr="00D85B54">
              <w:rPr>
                <w:rFonts w:eastAsia="Times New Roman"/>
                <w:spacing w:val="2"/>
              </w:rPr>
              <w:t>Создание условий для приостановления роста злоупотреб-ления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общества, распространение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</w:t>
            </w:r>
          </w:p>
        </w:tc>
      </w:tr>
      <w:tr w:rsidR="000E73FF" w:rsidRPr="00D85B54" w:rsidTr="00F07279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Задачи МЦП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</w:p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проведение пропаганды здорового образа жизни в подрост-ковой и молодежной сфере, формирование негативного отношения у населения к потреблению наркотиков, психоактивных веществ;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создание и реализация комплекса мер по пресечению незаконного распространения наркотиков и их прекурсоров;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развитие системы профилактики немедицинского потребления наркотиков;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пресечение незаконного оборота наркотиков;</w:t>
            </w:r>
          </w:p>
        </w:tc>
      </w:tr>
      <w:tr w:rsidR="000E73FF" w:rsidRPr="00D85B54" w:rsidTr="00F07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Основные целевые </w:t>
            </w:r>
            <w:r w:rsidRPr="00D85B54">
              <w:rPr>
                <w:rFonts w:eastAsia="Times New Roman"/>
                <w:lang w:eastAsia="ru-RU"/>
              </w:rPr>
              <w:lastRenderedPageBreak/>
              <w:t>показатели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lastRenderedPageBreak/>
              <w:t xml:space="preserve">- уровень первичной заболеваемости наркоманией среди </w:t>
            </w:r>
            <w:r w:rsidRPr="00D85B54">
              <w:rPr>
                <w:rFonts w:eastAsia="Times New Roman"/>
                <w:lang w:eastAsia="ru-RU"/>
              </w:rPr>
              <w:lastRenderedPageBreak/>
              <w:t>населения муниципального района (на 10 тысяч населения);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количество образовательных учреждений и учреждений начального профессионального образования, реализующих комплексные программы по профилактике потребления психоактивных веществ;</w:t>
            </w:r>
          </w:p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- 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</w:tr>
      <w:tr w:rsidR="000E73FF" w:rsidRPr="00D85B54" w:rsidTr="00F07279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lastRenderedPageBreak/>
              <w:t>Сроки реализации МЦП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2017 – 2021 гг.</w:t>
            </w:r>
          </w:p>
        </w:tc>
      </w:tr>
      <w:tr w:rsidR="000E73FF" w:rsidRPr="00D85B54" w:rsidTr="00F07279">
        <w:trPr>
          <w:trHeight w:val="1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Объёмы и источники финансирования МЦП</w:t>
            </w:r>
          </w:p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(тыс. руб.)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Общий объем финансирования – </w:t>
            </w:r>
            <w:r>
              <w:rPr>
                <w:rFonts w:eastAsia="Times New Roman"/>
                <w:lang w:eastAsia="ru-RU"/>
              </w:rPr>
              <w:t>5</w:t>
            </w:r>
            <w:r w:rsidRPr="00D85B54">
              <w:rPr>
                <w:rFonts w:eastAsia="Times New Roman"/>
                <w:lang w:eastAsia="ru-RU"/>
              </w:rPr>
              <w:t>0,0 рублей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в том числе по годам: 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2019 год – 0,0 рублей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5B54">
              <w:rPr>
                <w:rFonts w:eastAsia="Calibri"/>
              </w:rPr>
              <w:t xml:space="preserve">(БМР-0,0;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2020 год – 10,0 рублей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5B54">
              <w:rPr>
                <w:rFonts w:eastAsia="Calibri"/>
              </w:rPr>
              <w:t>(БМР-</w:t>
            </w:r>
            <w:r>
              <w:rPr>
                <w:rFonts w:eastAsia="Calibri"/>
              </w:rPr>
              <w:t>1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2021 год – </w:t>
            </w:r>
            <w:r>
              <w:rPr>
                <w:rFonts w:eastAsia="Times New Roman"/>
                <w:lang w:eastAsia="ru-RU"/>
              </w:rPr>
              <w:t>4</w:t>
            </w:r>
            <w:r w:rsidRPr="00D85B54">
              <w:rPr>
                <w:rFonts w:eastAsia="Times New Roman"/>
                <w:lang w:eastAsia="ru-RU"/>
              </w:rPr>
              <w:t>0,0 рублей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D85B54">
              <w:rPr>
                <w:rFonts w:eastAsia="Calibri"/>
              </w:rPr>
              <w:t>(БМР-</w:t>
            </w:r>
            <w:r>
              <w:rPr>
                <w:rFonts w:eastAsia="Calibri"/>
              </w:rPr>
              <w:t>4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  <w:r>
              <w:rPr>
                <w:rFonts w:eastAsia="Calibri"/>
              </w:rPr>
              <w:t xml:space="preserve"> </w:t>
            </w:r>
          </w:p>
        </w:tc>
      </w:tr>
      <w:tr w:rsidR="000E73FF" w:rsidRPr="00D85B54" w:rsidTr="00F07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Ответственные лица для контактов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Calibri"/>
              </w:rPr>
              <w:t>Рубцова Наталия Евгеньевна – ведущий специалист Управления культуры, туризма, спорта и молодежной политики Администрации Гаврилов-Ямского муниципального района; тел. 8 (48534)-2-36-51.</w:t>
            </w:r>
          </w:p>
        </w:tc>
      </w:tr>
    </w:tbl>
    <w:p w:rsidR="000E73FF" w:rsidRPr="00D85B54" w:rsidRDefault="000E73FF" w:rsidP="000E73FF">
      <w:pPr>
        <w:ind w:firstLine="0"/>
        <w:rPr>
          <w:rFonts w:eastAsia="Times New Roman"/>
          <w:sz w:val="24"/>
          <w:szCs w:val="24"/>
          <w:lang w:eastAsia="ru-RU"/>
        </w:rPr>
      </w:pPr>
      <w:r w:rsidRPr="00D85B54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0E73FF" w:rsidRPr="00D85B54" w:rsidRDefault="000E73FF" w:rsidP="000E73FF">
      <w:pPr>
        <w:ind w:firstLine="708"/>
        <w:jc w:val="both"/>
        <w:rPr>
          <w:rFonts w:eastAsia="Times New Roman"/>
          <w:spacing w:val="2"/>
          <w:lang w:eastAsia="ru-RU"/>
        </w:rPr>
      </w:pPr>
    </w:p>
    <w:p w:rsidR="000E73FF" w:rsidRPr="00D85B54" w:rsidRDefault="000E73FF" w:rsidP="000E73FF">
      <w:pPr>
        <w:ind w:firstLine="0"/>
        <w:jc w:val="right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Таблица № 3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ОСНОВНЫЕ СВЕДЕНИЯ О ПОДПРОГРАММЕ № 2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МЦП «Повышение безопасности дорожного движения в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Гаврилов-Ямском муниципальном районе»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spacing w:val="2"/>
          <w:lang w:eastAsia="ru-RU"/>
        </w:rPr>
      </w:pPr>
    </w:p>
    <w:tbl>
      <w:tblPr>
        <w:tblW w:w="48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3582"/>
        <w:gridCol w:w="2786"/>
      </w:tblGrid>
      <w:tr w:rsidR="000E73FF" w:rsidRPr="00D85B54" w:rsidTr="00F07279"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Наименование подпрограммы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Муниципальная целевая программа «Повышение безопасности дорожного движения в Гаврилов-Ямском муниципальном районе» </w:t>
            </w:r>
          </w:p>
        </w:tc>
      </w:tr>
      <w:tr w:rsidR="000E73FF" w:rsidRPr="00D85B54" w:rsidTr="00F07279"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Таганов В.Н. – заместитель Главы Администрации муниципального района, 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тел. (48534) 2-06-83</w:t>
            </w:r>
          </w:p>
        </w:tc>
      </w:tr>
      <w:tr w:rsidR="000E73FF" w:rsidRPr="00D85B54" w:rsidTr="00F07279">
        <w:trPr>
          <w:cantSplit/>
        </w:trPr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1927" w:type="pct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муниципального района</w:t>
            </w:r>
          </w:p>
        </w:tc>
        <w:tc>
          <w:tcPr>
            <w:tcW w:w="1499" w:type="pct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Соломатин И.В.  - начальник  Управления ЖКХ, 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тел. (48534) 2-46-80</w:t>
            </w:r>
          </w:p>
        </w:tc>
      </w:tr>
      <w:tr w:rsidR="000E73FF" w:rsidRPr="00D85B54" w:rsidTr="00F07279">
        <w:trPr>
          <w:trHeight w:val="185"/>
        </w:trPr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Участники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Управление образования Администрации Гаврилов-Ямского муниципального района, ОГИБДД Гаврилов-Ямского муниципального района</w:t>
            </w:r>
          </w:p>
        </w:tc>
      </w:tr>
      <w:tr w:rsidR="000E73FF" w:rsidRPr="00D85B54" w:rsidTr="00F07279">
        <w:trPr>
          <w:trHeight w:val="90"/>
        </w:trPr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Цель 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Обеспечение охраны жизни, здоровья и имущества граждан, защита их прав и законных интересов на безопасные условия движения на дорогах общего пользования местного значения Гаврилов-Ямского муниципального района</w:t>
            </w:r>
          </w:p>
        </w:tc>
      </w:tr>
      <w:tr w:rsidR="000E73FF" w:rsidRPr="00D85B54" w:rsidTr="00F07279">
        <w:trPr>
          <w:trHeight w:val="90"/>
        </w:trPr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Задачи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spacing w:before="100" w:beforeAutospacing="1" w:after="100" w:afterAutospacing="1"/>
              <w:ind w:firstLine="0"/>
              <w:jc w:val="both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Формирование безопасного поведения участников дорожного движения, в том числе предупреждение </w:t>
            </w:r>
            <w:r w:rsidRPr="00D85B54">
              <w:rPr>
                <w:rFonts w:eastAsia="Times New Roman"/>
                <w:lang w:eastAsia="ru-RU"/>
              </w:rPr>
              <w:lastRenderedPageBreak/>
              <w:t>детского дорожно-транспортного травматизма.</w:t>
            </w:r>
          </w:p>
        </w:tc>
      </w:tr>
      <w:tr w:rsidR="000E73FF" w:rsidRPr="00D85B54" w:rsidTr="00F07279">
        <w:trPr>
          <w:trHeight w:val="185"/>
        </w:trPr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Основные целевые показатели (индикаторы)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Целевые индикаторы Программы: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минимизация дорожно-транспортных происшествий;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снижение транспортного риска;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снижение социального риска;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- снижение тяжести последствий дорожно-транспортных происшествий</w:t>
            </w:r>
          </w:p>
        </w:tc>
      </w:tr>
      <w:tr w:rsidR="000E73FF" w:rsidRPr="00D85B54" w:rsidTr="00F07279"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Сроки и этапы реализации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2019 - 2021 годы</w:t>
            </w:r>
          </w:p>
        </w:tc>
      </w:tr>
      <w:tr w:rsidR="000E73FF" w:rsidRPr="00D85B54" w:rsidTr="00F07279"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Ожидаемые конечные результаты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Ожидаемыми конечными результатами реализации Программы являются: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минимизация количества дорожно-транспортных происшествий;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отсутствие транспортного риска;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отсутствие социального риска;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Показателями социально-экономической эффективности Программы являются: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отсутствие случаев травматизма и смерти в результате дорожно-транспортных происшествий;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отсутствие социального риска;</w:t>
            </w:r>
          </w:p>
          <w:p w:rsidR="000E73FF" w:rsidRPr="00D85B54" w:rsidRDefault="000E73FF" w:rsidP="00F07279">
            <w:pPr>
              <w:ind w:firstLine="0"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 xml:space="preserve">- отсутствие транспортного риска </w:t>
            </w:r>
          </w:p>
        </w:tc>
      </w:tr>
      <w:tr w:rsidR="000E73FF" w:rsidRPr="00D85B54" w:rsidTr="00F07279">
        <w:trPr>
          <w:trHeight w:val="1505"/>
        </w:trPr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Объемы и источники финансирования МЦП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bookmarkStart w:id="1" w:name="Деньги_1"/>
            <w:bookmarkEnd w:id="1"/>
            <w:r w:rsidRPr="00D85B54">
              <w:rPr>
                <w:rFonts w:eastAsia="Calibri"/>
              </w:rPr>
              <w:t>Общий объем финансирования – 172,0 тыс.руб.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в т.ч. по годам: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2019 - 80,0 тыс.руб. (БМР-80,0;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2020 – 42,0 тыс.руб. (БМР-</w:t>
            </w:r>
            <w:r>
              <w:rPr>
                <w:rFonts w:eastAsia="Calibri"/>
              </w:rPr>
              <w:t>42</w:t>
            </w:r>
            <w:r w:rsidRPr="00D85B54">
              <w:rPr>
                <w:rFonts w:eastAsia="Calibri"/>
              </w:rPr>
              <w:t xml:space="preserve">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2021 - 50,0 тыс.руб. (БМР-</w:t>
            </w:r>
            <w:r>
              <w:rPr>
                <w:rFonts w:eastAsia="Calibri"/>
              </w:rPr>
              <w:t>5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</w:tc>
      </w:tr>
      <w:tr w:rsidR="000E73FF" w:rsidRPr="00D85B54" w:rsidTr="00F07279">
        <w:trPr>
          <w:trHeight w:val="165"/>
        </w:trPr>
        <w:tc>
          <w:tcPr>
            <w:tcW w:w="1574" w:type="pc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Контактные лица, телефон</w:t>
            </w:r>
          </w:p>
        </w:tc>
        <w:tc>
          <w:tcPr>
            <w:tcW w:w="3426" w:type="pct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Карпова Елена Анатольевна - начальник отдела капитального строительства и природопользования, 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i/>
              </w:rPr>
            </w:pPr>
            <w:r w:rsidRPr="00D85B54">
              <w:rPr>
                <w:rFonts w:eastAsia="Times New Roman"/>
                <w:lang w:eastAsia="ru-RU"/>
              </w:rPr>
              <w:t>тел. (48534) 2-49-80</w:t>
            </w:r>
          </w:p>
        </w:tc>
      </w:tr>
    </w:tbl>
    <w:p w:rsidR="000E73FF" w:rsidRPr="00D85B54" w:rsidRDefault="000E73FF" w:rsidP="000E73FF">
      <w:pPr>
        <w:ind w:firstLine="0"/>
        <w:rPr>
          <w:rFonts w:eastAsia="Times New Roman"/>
          <w:sz w:val="24"/>
          <w:szCs w:val="24"/>
          <w:lang w:eastAsia="ru-RU"/>
        </w:rPr>
      </w:pPr>
      <w:r w:rsidRPr="00D85B54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0E73FF" w:rsidRPr="00D85B54" w:rsidRDefault="000E73FF" w:rsidP="000E73F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E73FF" w:rsidRPr="00D85B54" w:rsidRDefault="000E73FF" w:rsidP="000E73FF">
      <w:pPr>
        <w:ind w:firstLine="0"/>
        <w:jc w:val="right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t>Таблица № 4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ОСНОВНЫЕ СВЕДЕНИЯ О ПОДПРОГРАММЕ № 3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МЦП «Профилактика правонарушений в Гаврилов-Ямском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муниципальном районе»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660"/>
      </w:tblGrid>
      <w:tr w:rsidR="000E73FF" w:rsidRPr="00D85B54" w:rsidTr="00F07279"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Наименование муниципальной целевой программы (МЦП)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«Профилактика правонарушений в Гаврилов-Ямском муниципальном районе»</w:t>
            </w:r>
          </w:p>
        </w:tc>
      </w:tr>
      <w:tr w:rsidR="000E73FF" w:rsidRPr="00D85B54" w:rsidTr="00F07279">
        <w:trPr>
          <w:trHeight w:val="587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А.А., тел. 2-03-51</w:t>
            </w:r>
          </w:p>
        </w:tc>
      </w:tr>
      <w:tr w:rsidR="000E73FF" w:rsidRPr="00D85B54" w:rsidTr="00F07279">
        <w:trPr>
          <w:trHeight w:val="804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Ответственный исполнитель МЦП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0E73FF" w:rsidRPr="00D85B54" w:rsidTr="00F07279">
        <w:trPr>
          <w:trHeight w:val="990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Участники  МЦП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ОМВД России по Гаврилов-Ямскому району;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МУ «Молодежный центр»;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УКТС и МП;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Управление образования;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Отдел по МП, ГО и ЧС.</w:t>
            </w:r>
          </w:p>
        </w:tc>
      </w:tr>
      <w:tr w:rsidR="000E73FF" w:rsidRPr="00D85B54" w:rsidTr="00F07279">
        <w:trPr>
          <w:trHeight w:val="556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lastRenderedPageBreak/>
              <w:t>Цель МЦП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Снижение количества правонарушений на территории Гаврилов-Ямского МР.</w:t>
            </w:r>
          </w:p>
        </w:tc>
      </w:tr>
      <w:tr w:rsidR="000E73FF" w:rsidRPr="00D85B54" w:rsidTr="00F07279">
        <w:trPr>
          <w:trHeight w:val="274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Задачи МЦП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Организация мероприятий по созданию муниципальной системы профилактики правонарушений, консолидация органов местного самоуправления, государственных органов, общественных организаций и граждан в сфере профилактики правонарушений;</w:t>
            </w:r>
          </w:p>
          <w:p w:rsidR="000E73FF" w:rsidRPr="00D85B54" w:rsidRDefault="000E73FF" w:rsidP="00F07279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развитие и совершенствование нормативно правовой базы по профилактике правонарушений на территории муниципального района;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осуществление целенаправленной социально-правовой профилактики правонарушений;</w:t>
            </w:r>
          </w:p>
          <w:p w:rsidR="000E73FF" w:rsidRPr="00D85B54" w:rsidRDefault="000E73FF" w:rsidP="00F07279">
            <w:pPr>
              <w:keepNext/>
              <w:keepLines/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снижение правовой неграмотности населения; 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правонарушений.</w:t>
            </w:r>
          </w:p>
        </w:tc>
      </w:tr>
      <w:tr w:rsidR="000E73FF" w:rsidRPr="00D85B54" w:rsidTr="00F07279">
        <w:trPr>
          <w:trHeight w:val="1905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Снижение количества зарегистрированных на территории района преступлений, а именно: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тяжких и особо тяжких;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против личности;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совершенных на бытовой почве;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совершенных в общественных местах;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- совершенных несовершеннолетними;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совершенных ранее судимыми;  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- совершенных неработающими. </w:t>
            </w:r>
          </w:p>
        </w:tc>
      </w:tr>
      <w:tr w:rsidR="000E73FF" w:rsidRPr="00D85B54" w:rsidTr="00F07279">
        <w:trPr>
          <w:cantSplit/>
          <w:trHeight w:val="648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2019 - 2021 годы</w:t>
            </w:r>
          </w:p>
        </w:tc>
      </w:tr>
      <w:tr w:rsidR="000E73FF" w:rsidRPr="00D85B54" w:rsidTr="00F07279">
        <w:trPr>
          <w:trHeight w:val="648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Снижение уровня преступлений по показателям перечисленным в программе</w:t>
            </w:r>
          </w:p>
        </w:tc>
      </w:tr>
      <w:tr w:rsidR="000E73FF" w:rsidRPr="00D85B54" w:rsidTr="00F07279">
        <w:trPr>
          <w:trHeight w:val="1585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Объём и источники финансирования муниципальной целевой программы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Общий объём финансирования – </w:t>
            </w:r>
            <w:r>
              <w:rPr>
                <w:rFonts w:eastAsia="Times New Roman"/>
                <w:lang w:eastAsia="ru-RU"/>
              </w:rPr>
              <w:t>4</w:t>
            </w:r>
            <w:r w:rsidRPr="00D85B54">
              <w:rPr>
                <w:rFonts w:eastAsia="Times New Roman"/>
                <w:lang w:eastAsia="ru-RU"/>
              </w:rPr>
              <w:t>5,0 руб., в т.ч. по годам: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bookmarkStart w:id="2" w:name="Деньги_2"/>
            <w:bookmarkEnd w:id="2"/>
            <w:r w:rsidRPr="00D85B54">
              <w:rPr>
                <w:rFonts w:eastAsia="Times New Roman"/>
                <w:lang w:eastAsia="ru-RU"/>
              </w:rPr>
              <w:t>2019 г. – 0,0 руб.</w:t>
            </w:r>
            <w:r w:rsidRPr="00D85B54">
              <w:rPr>
                <w:rFonts w:eastAsia="Calibri"/>
              </w:rPr>
              <w:t xml:space="preserve"> (БМР-0,0;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Default="000E73FF" w:rsidP="00F07279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2020 г. – 0,0 руб.</w:t>
            </w:r>
            <w:r w:rsidRPr="00D85B54">
              <w:rPr>
                <w:rFonts w:eastAsia="Calibri"/>
              </w:rPr>
              <w:t xml:space="preserve"> (БМР-0,0;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2021 г. – </w:t>
            </w:r>
            <w:r>
              <w:rPr>
                <w:rFonts w:eastAsia="Times New Roman"/>
                <w:lang w:eastAsia="ru-RU"/>
              </w:rPr>
              <w:t>4</w:t>
            </w:r>
            <w:r w:rsidRPr="00D85B54">
              <w:rPr>
                <w:rFonts w:eastAsia="Times New Roman"/>
                <w:lang w:eastAsia="ru-RU"/>
              </w:rPr>
              <w:t>5,0 руб.</w:t>
            </w:r>
            <w:r w:rsidRPr="00D85B54">
              <w:rPr>
                <w:rFonts w:eastAsia="Calibri"/>
              </w:rPr>
              <w:t xml:space="preserve"> (БМР-</w:t>
            </w:r>
            <w:r>
              <w:rPr>
                <w:rFonts w:eastAsia="Calibri"/>
              </w:rPr>
              <w:t>45</w:t>
            </w:r>
            <w:r w:rsidRPr="00D85B54">
              <w:rPr>
                <w:rFonts w:eastAsia="Calibri"/>
              </w:rPr>
              <w:t xml:space="preserve">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</w:tc>
      </w:tr>
      <w:tr w:rsidR="000E73FF" w:rsidRPr="00D85B54" w:rsidTr="00F0727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0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Контактные лица, телефон</w:t>
            </w:r>
          </w:p>
        </w:tc>
        <w:tc>
          <w:tcPr>
            <w:tcW w:w="6660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(ФИО, должность, телефон):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Чекменев Дмитрий Анатольевич, ведущий специалист УКТС и МП Администрации Гаврилов-Ямского муниципального района.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Телефон: (48534)2-36-51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Начальник ОМВД России по Гаврилов-Ямскому району, Комаров Алексей Александрович. 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i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Телефон: (48534) 2-00-02</w:t>
            </w:r>
          </w:p>
        </w:tc>
      </w:tr>
    </w:tbl>
    <w:p w:rsidR="000E73FF" w:rsidRPr="00D85B54" w:rsidRDefault="000E73FF" w:rsidP="000E73FF">
      <w:pPr>
        <w:ind w:firstLine="0"/>
        <w:rPr>
          <w:rFonts w:eastAsia="Times New Roman"/>
          <w:sz w:val="24"/>
          <w:szCs w:val="24"/>
          <w:lang w:eastAsia="ru-RU"/>
        </w:rPr>
      </w:pPr>
      <w:r w:rsidRPr="00D85B54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0E73FF" w:rsidRPr="00D85B54" w:rsidRDefault="000E73FF" w:rsidP="000E73F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0E73FF" w:rsidRPr="00D85B54" w:rsidRDefault="000E73FF" w:rsidP="000E73FF">
      <w:pPr>
        <w:pageBreakBefore/>
        <w:ind w:firstLine="0"/>
        <w:jc w:val="right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lastRenderedPageBreak/>
        <w:t>Таблица № 5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lang w:eastAsia="ru-RU"/>
        </w:rPr>
        <w:t>ОСНОВНЫЕ СВЕДЕНИЯ О ПОДПРОГРАММЕ № 4</w:t>
      </w:r>
    </w:p>
    <w:p w:rsidR="000E73FF" w:rsidRPr="00D85B54" w:rsidRDefault="000E73FF" w:rsidP="000E73FF">
      <w:pPr>
        <w:spacing w:line="200" w:lineRule="atLeast"/>
        <w:ind w:firstLine="0"/>
        <w:jc w:val="center"/>
        <w:rPr>
          <w:rFonts w:eastAsia="Calibri"/>
          <w:b/>
          <w:sz w:val="28"/>
          <w:szCs w:val="28"/>
          <w:lang w:eastAsia="ru-RU"/>
        </w:rPr>
      </w:pPr>
      <w:r w:rsidRPr="00D85B54">
        <w:rPr>
          <w:rFonts w:eastAsia="Times New Roman"/>
          <w:b/>
          <w:lang w:eastAsia="ru-RU"/>
        </w:rPr>
        <w:t xml:space="preserve">МЦП </w:t>
      </w:r>
      <w:r w:rsidRPr="00D85B54">
        <w:rPr>
          <w:rFonts w:eastAsia="Calibri"/>
          <w:b/>
          <w:sz w:val="28"/>
          <w:szCs w:val="28"/>
          <w:lang w:eastAsia="ru-RU"/>
        </w:rPr>
        <w:t xml:space="preserve">«Профилактика терроризма и экстремизма </w:t>
      </w: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lang w:eastAsia="ru-RU"/>
        </w:rPr>
        <w:t>в Гаврилов-Ямском муниципальном районе»</w:t>
      </w:r>
      <w:r w:rsidRPr="00D85B54">
        <w:rPr>
          <w:rFonts w:ascii="Arial" w:eastAsia="Calibri" w:hAnsi="Arial" w:cs="Arial"/>
          <w:color w:val="332E2D"/>
          <w:spacing w:val="2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505"/>
        <w:gridCol w:w="2958"/>
      </w:tblGrid>
      <w:tr w:rsidR="000E73FF" w:rsidRPr="00D85B54" w:rsidTr="00F07279"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Наименование</w:t>
            </w:r>
            <w:r w:rsidRPr="00D85B54">
              <w:rPr>
                <w:rFonts w:eastAsia="Times New Roman"/>
                <w:lang w:eastAsia="ru-RU"/>
              </w:rPr>
              <w:t xml:space="preserve"> муниципальной целевой программы (</w:t>
            </w:r>
            <w:r w:rsidRPr="00D85B54">
              <w:rPr>
                <w:rFonts w:eastAsia="Calibri"/>
              </w:rPr>
              <w:t>МЦП)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Муниципальная целевая программа «</w:t>
            </w:r>
            <w:r w:rsidRPr="00D85B54">
              <w:rPr>
                <w:rFonts w:eastAsia="Calibri"/>
                <w:lang w:eastAsia="ru-RU"/>
              </w:rPr>
              <w:t>Профилактика терроризма и экстремизма в Гаврилов-Ямском муниципальном районе</w:t>
            </w:r>
            <w:r w:rsidRPr="00D85B54">
              <w:rPr>
                <w:rFonts w:eastAsia="Times New Roman"/>
                <w:lang w:eastAsia="ru-RU"/>
              </w:rPr>
              <w:t>»</w:t>
            </w:r>
          </w:p>
        </w:tc>
      </w:tr>
      <w:tr w:rsidR="000E73FF" w:rsidRPr="00D85B54" w:rsidTr="00F07279"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Куратор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Заместитель Главы Администрации Гаврилов-Ямского муниципального района А.А.Забаев.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Times New Roman"/>
                <w:lang w:eastAsia="ru-RU"/>
              </w:rPr>
              <w:t>тел. (48534) 2-03-51</w:t>
            </w:r>
          </w:p>
        </w:tc>
      </w:tr>
      <w:tr w:rsidR="000E73FF" w:rsidRPr="00D85B54" w:rsidTr="00F07279">
        <w:trPr>
          <w:cantSplit/>
        </w:trPr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Ответственный исполнитель </w:t>
            </w:r>
          </w:p>
        </w:tc>
        <w:tc>
          <w:tcPr>
            <w:tcW w:w="3505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Отдел по МП, ГО и ЧС Администрации Гаврилов-Ямского муниципального района.</w:t>
            </w:r>
          </w:p>
        </w:tc>
        <w:tc>
          <w:tcPr>
            <w:tcW w:w="2958" w:type="dxa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Начальник отдела по МП, ГО и ЧС Дьячков Анатолий Юрьевич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тел. (48534) 2-18-51</w:t>
            </w:r>
          </w:p>
        </w:tc>
      </w:tr>
      <w:tr w:rsidR="000E73FF" w:rsidRPr="00D85B54" w:rsidTr="00F07279">
        <w:trPr>
          <w:trHeight w:val="185"/>
        </w:trPr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Участники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Отдел по мобилизационной подготовке, ГО и ЧС Администрации Гаврилов-Ямского муниципального района;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Управление образования Администрации Гаврилов-Ямского муниципального района;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Управление культуры, туризма, спорта, и молодёжной политики Администрации Гаврилов-Ямского муниципального района;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  <w:lang w:eastAsia="ru-RU"/>
              </w:rPr>
              <w:t>- ОМВД России по Гаврилов-Ямскому району.</w:t>
            </w:r>
          </w:p>
        </w:tc>
      </w:tr>
      <w:tr w:rsidR="000E73FF" w:rsidRPr="00D85B54" w:rsidTr="00F07279">
        <w:trPr>
          <w:trHeight w:val="90"/>
        </w:trPr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Цель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  <w:lang w:eastAsia="ru-RU"/>
              </w:rPr>
              <w:t>Противодействие терроризму и экстремизму, предусматривающее принятие и реализацию мер, направленных на профилактику терроризма и экстремизма, в т.ч.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Гаврилов-Ямского муниципального района.</w:t>
            </w:r>
          </w:p>
        </w:tc>
      </w:tr>
      <w:tr w:rsidR="000E73FF" w:rsidRPr="00D85B54" w:rsidTr="00F07279">
        <w:trPr>
          <w:trHeight w:val="90"/>
        </w:trPr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Задачи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1. Осуществление мероприятий по профилактике экстремизма.</w:t>
            </w:r>
          </w:p>
          <w:p w:rsidR="000E73FF" w:rsidRPr="00D85B54" w:rsidRDefault="000E73FF" w:rsidP="00F072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2. Осуществление мероприятий по профилактике терроризма.</w:t>
            </w:r>
          </w:p>
        </w:tc>
      </w:tr>
      <w:tr w:rsidR="000E73FF" w:rsidRPr="00D85B54" w:rsidTr="00F07279">
        <w:trPr>
          <w:trHeight w:val="185"/>
        </w:trPr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Основные целевые показатели (индикаторы)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увеличение количества проведенных в муниципальном образовании мероприятий по профилактике терроризма и экстремизма;</w:t>
            </w:r>
          </w:p>
          <w:p w:rsidR="000E73FF" w:rsidRPr="00D85B54" w:rsidRDefault="000E73FF" w:rsidP="00F072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ru-RU"/>
              </w:rPr>
            </w:pPr>
            <w:r w:rsidRPr="00D85B54">
              <w:rPr>
                <w:rFonts w:eastAsia="Calibri"/>
                <w:lang w:eastAsia="ru-RU"/>
              </w:rPr>
              <w:t>- количество специалистов, прошедших обучение по вопросам профилактики экстремизма.</w:t>
            </w:r>
          </w:p>
        </w:tc>
      </w:tr>
      <w:tr w:rsidR="000E73FF" w:rsidRPr="00D85B54" w:rsidTr="00F07279">
        <w:trPr>
          <w:cantSplit/>
        </w:trPr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Сроки и этапы реализации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2019 - 2021 годы</w:t>
            </w:r>
          </w:p>
        </w:tc>
      </w:tr>
      <w:tr w:rsidR="000E73FF" w:rsidRPr="00D85B54" w:rsidTr="00F07279"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Ожидаемые конечные результаты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D85B54">
              <w:rPr>
                <w:rFonts w:eastAsia="Calibri"/>
                <w:lang w:eastAsia="ru-RU"/>
              </w:rPr>
              <w:t>Обеспечение стабильного социально-экономического развития Гаврилов-Ямского муниципального района.</w:t>
            </w:r>
          </w:p>
        </w:tc>
      </w:tr>
      <w:tr w:rsidR="000E73FF" w:rsidRPr="00D85B54" w:rsidTr="00F07279">
        <w:trPr>
          <w:trHeight w:val="1550"/>
        </w:trPr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Объемы и источники финансирования МЦП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Общий объем финансирования – 10,0 рублей.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в т.ч. по годам: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2019 - 0,0 рублей; (БМР-0,0;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2020 - 5,0 рублей; (БМР-</w:t>
            </w:r>
            <w:r>
              <w:rPr>
                <w:rFonts w:eastAsia="Calibri"/>
              </w:rPr>
              <w:t>5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2021 - 5,0 рублей(БМР-</w:t>
            </w:r>
            <w:r>
              <w:rPr>
                <w:rFonts w:eastAsia="Calibri"/>
              </w:rPr>
              <w:t>5</w:t>
            </w:r>
            <w:r w:rsidRPr="00D85B54">
              <w:rPr>
                <w:rFonts w:eastAsia="Calibri"/>
              </w:rPr>
              <w:t xml:space="preserve">0,0; ОБ-0,0; </w:t>
            </w:r>
            <w:r>
              <w:rPr>
                <w:rFonts w:eastAsia="Calibri"/>
              </w:rPr>
              <w:t>ФБ</w:t>
            </w:r>
            <w:r w:rsidRPr="00D85B54">
              <w:rPr>
                <w:rFonts w:eastAsia="Calibri"/>
              </w:rPr>
              <w:t>-0,0)</w:t>
            </w:r>
          </w:p>
        </w:tc>
      </w:tr>
      <w:tr w:rsidR="000E73FF" w:rsidRPr="00D85B54" w:rsidTr="00F07279">
        <w:trPr>
          <w:trHeight w:val="165"/>
        </w:trPr>
        <w:tc>
          <w:tcPr>
            <w:tcW w:w="2999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Контактные лица, телефон</w:t>
            </w:r>
          </w:p>
        </w:tc>
        <w:tc>
          <w:tcPr>
            <w:tcW w:w="6463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- Дьячков Анатолий Юрьевич - начальник отдела по МП, ГО и ЧС Администрации Гаврилов-Ямского муниципального района, 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тел. 8 (48534)- 2-18-51;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- Чекменев Дмитрий Анатольевич - ведущий специалист УКТС и МП, тел. 8(48534)-2-36-51;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- Романюк Андрей Юрьевич – начальник Управления образования Гаврилов-Ямского муниципального района;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тел. 8 (48534)-2-40-51.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i/>
              </w:rPr>
            </w:pPr>
            <w:r w:rsidRPr="00D85B54">
              <w:rPr>
                <w:rFonts w:eastAsia="Calibri"/>
              </w:rPr>
              <w:t>- Бондарева Наталия Сергеевна - начальник Управления культуры, туризма, спорта и молодежной политики Администрации Гаврилов-Ямского муниципального района; тел. 8 (48534)-2-02-59.</w:t>
            </w:r>
          </w:p>
        </w:tc>
      </w:tr>
    </w:tbl>
    <w:p w:rsidR="000E73FF" w:rsidRPr="00D85B54" w:rsidRDefault="000E73FF" w:rsidP="000E73FF">
      <w:pPr>
        <w:ind w:firstLine="0"/>
        <w:rPr>
          <w:rFonts w:eastAsia="Times New Roman"/>
          <w:sz w:val="24"/>
          <w:szCs w:val="24"/>
          <w:lang w:eastAsia="ru-RU"/>
        </w:rPr>
      </w:pPr>
      <w:r w:rsidRPr="00D85B54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0E73FF" w:rsidRPr="00D85B54" w:rsidRDefault="000E73FF" w:rsidP="000E73FF">
      <w:pPr>
        <w:ind w:firstLine="360"/>
        <w:jc w:val="center"/>
        <w:rPr>
          <w:rFonts w:eastAsia="Times New Roman"/>
          <w:b/>
          <w:spacing w:val="2"/>
          <w:u w:val="single"/>
          <w:lang w:eastAsia="ru-RU"/>
        </w:rPr>
      </w:pPr>
    </w:p>
    <w:p w:rsidR="000E73FF" w:rsidRPr="00D85B54" w:rsidRDefault="000E73FF" w:rsidP="000E73FF">
      <w:pPr>
        <w:ind w:firstLine="360"/>
        <w:jc w:val="center"/>
        <w:rPr>
          <w:rFonts w:eastAsia="Times New Roman"/>
          <w:b/>
          <w:spacing w:val="2"/>
          <w:lang w:eastAsia="ru-RU"/>
        </w:rPr>
      </w:pPr>
      <w:r w:rsidRPr="00D85B54">
        <w:rPr>
          <w:rFonts w:eastAsia="Times New Roman"/>
          <w:b/>
          <w:spacing w:val="2"/>
          <w:u w:val="single"/>
          <w:lang w:eastAsia="ru-RU"/>
        </w:rPr>
        <w:t>Раздел 4.</w:t>
      </w:r>
      <w:r w:rsidRPr="00D85B54">
        <w:rPr>
          <w:rFonts w:eastAsia="Times New Roman"/>
          <w:b/>
          <w:spacing w:val="2"/>
          <w:lang w:eastAsia="ru-RU"/>
        </w:rPr>
        <w:t xml:space="preserve"> Ресурсное обеспечение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080"/>
        <w:gridCol w:w="1080"/>
        <w:gridCol w:w="1080"/>
        <w:gridCol w:w="1080"/>
      </w:tblGrid>
      <w:tr w:rsidR="000E73FF" w:rsidRPr="00D85B54" w:rsidTr="00F07279">
        <w:trPr>
          <w:trHeight w:val="345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Оценка расходов (тыс. руб.)</w:t>
            </w:r>
          </w:p>
        </w:tc>
      </w:tr>
      <w:tr w:rsidR="000E73FF" w:rsidRPr="00D85B54" w:rsidTr="00F07279">
        <w:trPr>
          <w:trHeight w:val="345"/>
        </w:trPr>
        <w:tc>
          <w:tcPr>
            <w:tcW w:w="5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т. ч. по годам</w:t>
            </w:r>
          </w:p>
        </w:tc>
      </w:tr>
      <w:tr w:rsidR="000E73FF" w:rsidRPr="00D85B54" w:rsidTr="00F07279">
        <w:tc>
          <w:tcPr>
            <w:tcW w:w="54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2019</w:t>
            </w:r>
          </w:p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год.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2020</w:t>
            </w:r>
          </w:p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год.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2021</w:t>
            </w:r>
          </w:p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год.</w:t>
            </w:r>
          </w:p>
        </w:tc>
      </w:tr>
      <w:tr w:rsidR="000E73FF" w:rsidRPr="00D85B54" w:rsidTr="00F07279">
        <w:tc>
          <w:tcPr>
            <w:tcW w:w="5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</w:t>
            </w:r>
          </w:p>
        </w:tc>
      </w:tr>
      <w:tr w:rsidR="000E73FF" w:rsidRPr="00D85B54" w:rsidTr="00F07279">
        <w:tc>
          <w:tcPr>
            <w:tcW w:w="5400" w:type="dxa"/>
            <w:tcBorders>
              <w:top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ind w:firstLine="0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Подпрограмма 1 (всего)</w:t>
            </w:r>
          </w:p>
          <w:p w:rsidR="000E73FF" w:rsidRPr="00D85B54" w:rsidRDefault="000E73FF" w:rsidP="00F07279">
            <w:pPr>
              <w:ind w:firstLine="0"/>
              <w:jc w:val="both"/>
              <w:rPr>
                <w:rFonts w:eastAsia="Times New Roman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«Комплексные меры противодействия злоупотреблению наркотиками и их незаконному обороту в Гаврилов-Ямском муниципальном районе» 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bookmarkStart w:id="3" w:name="Деньги_02"/>
            <w:bookmarkEnd w:id="3"/>
            <w:r>
              <w:rPr>
                <w:rFonts w:eastAsia="Times New Roman"/>
                <w:b/>
                <w:bCs/>
                <w:lang w:eastAsia="ru-RU"/>
              </w:rPr>
              <w:t>5</w:t>
            </w: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</w:t>
            </w: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Подпрограмма 2 (всего</w:t>
            </w:r>
            <w:r w:rsidRPr="00D85B54">
              <w:rPr>
                <w:rFonts w:eastAsia="Times New Roman"/>
                <w:bCs/>
                <w:lang w:eastAsia="ru-RU"/>
              </w:rPr>
              <w:t>)</w:t>
            </w:r>
          </w:p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МЦП «</w:t>
            </w:r>
            <w:r w:rsidRPr="00D85B54">
              <w:rPr>
                <w:rFonts w:eastAsia="Times New Roman"/>
                <w:b/>
                <w:lang w:eastAsia="ru-RU"/>
              </w:rPr>
              <w:t>«</w:t>
            </w:r>
            <w:r w:rsidRPr="00D85B54">
              <w:rPr>
                <w:rFonts w:eastAsia="Times New Roman"/>
                <w:lang w:eastAsia="ru-RU"/>
              </w:rPr>
              <w:t>Повышение безопасности дорожного движения в Гаврилов-Ямском муниципальном районе»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172,0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42,0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50,0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172,0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42,0,0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Подпрограмма 3 (всего)</w:t>
            </w:r>
          </w:p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 xml:space="preserve">МЦП «Профилактика правонарушений в Гаврилов-Ямском муниципальном районе» 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  <w:r w:rsidRPr="00D85B54">
              <w:rPr>
                <w:rFonts w:eastAsia="Times New Roman"/>
                <w:b/>
                <w:bCs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4</w:t>
            </w:r>
            <w:r w:rsidRPr="00D85B54">
              <w:rPr>
                <w:rFonts w:eastAsia="Times New Roman"/>
                <w:b/>
                <w:bCs/>
                <w:lang w:eastAsia="ru-RU"/>
              </w:rPr>
              <w:t>5,0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lastRenderedPageBreak/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</w:t>
            </w:r>
            <w:r w:rsidRPr="00D85B54">
              <w:rPr>
                <w:rFonts w:eastAsia="Times New Roman"/>
                <w:bCs/>
                <w:lang w:eastAsia="ru-RU"/>
              </w:rPr>
              <w:t>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  <w:r w:rsidRPr="00D85B54">
              <w:rPr>
                <w:rFonts w:eastAsia="Times New Roman"/>
                <w:bCs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</w:t>
            </w:r>
            <w:r w:rsidRPr="00D85B54">
              <w:rPr>
                <w:rFonts w:eastAsia="Times New Roman"/>
                <w:bCs/>
                <w:lang w:eastAsia="ru-RU"/>
              </w:rPr>
              <w:t>5,0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Подпрограмма 4 (всего</w:t>
            </w:r>
            <w:r w:rsidRPr="00D85B54">
              <w:rPr>
                <w:rFonts w:eastAsia="Times New Roman"/>
                <w:b/>
                <w:bCs/>
                <w:lang w:eastAsia="ru-RU"/>
              </w:rPr>
              <w:t>)</w:t>
            </w:r>
          </w:p>
          <w:p w:rsidR="000E73FF" w:rsidRPr="00D85B54" w:rsidRDefault="000E73FF" w:rsidP="00F07279">
            <w:pPr>
              <w:ind w:firstLine="0"/>
              <w:rPr>
                <w:rFonts w:eastAsia="Times New Roman"/>
                <w:spacing w:val="2"/>
                <w:lang w:eastAsia="ru-RU"/>
              </w:rPr>
            </w:pPr>
            <w:r w:rsidRPr="00D85B54">
              <w:rPr>
                <w:rFonts w:eastAsia="Times New Roman"/>
                <w:spacing w:val="2"/>
                <w:lang w:eastAsia="ru-RU"/>
              </w:rPr>
              <w:t>МЦП «Профилактика терроризма и экстремизма в Гаврилов-Ямском муниципальном районе».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5,0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highlight w:val="yellow"/>
                <w:lang w:eastAsia="ru-RU"/>
              </w:rPr>
            </w:pP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</w:t>
            </w:r>
            <w:r w:rsidRPr="00D85B54">
              <w:rPr>
                <w:rFonts w:eastAsia="Times New Roman"/>
                <w:bCs/>
                <w:lang w:eastAsia="ru-RU"/>
              </w:rPr>
              <w:t>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10,0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Итого по муниципальной программе: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lang w:eastAsia="ru-RU"/>
              </w:rPr>
              <w:t>7</w:t>
            </w:r>
            <w:r w:rsidRPr="00D85B54">
              <w:rPr>
                <w:rFonts w:eastAsia="Times New Roman"/>
                <w:b/>
                <w:bCs/>
                <w:lang w:eastAsia="ru-RU"/>
              </w:rPr>
              <w:t>7,0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5B54">
              <w:rPr>
                <w:rFonts w:eastAsia="Times New Roman"/>
                <w:b/>
                <w:bCs/>
                <w:lang w:eastAsia="ru-RU"/>
              </w:rPr>
              <w:t>57,0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140</w:t>
            </w:r>
            <w:r w:rsidRPr="00D85B54">
              <w:rPr>
                <w:rFonts w:eastAsia="Times New Roman"/>
                <w:b/>
                <w:bCs/>
                <w:lang w:eastAsia="ru-RU"/>
              </w:rPr>
              <w:t>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бюджет муниципального района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2</w:t>
            </w:r>
            <w:r>
              <w:rPr>
                <w:rFonts w:eastAsia="Times New Roman"/>
                <w:bCs/>
                <w:lang w:eastAsia="ru-RU"/>
              </w:rPr>
              <w:t>7</w:t>
            </w:r>
            <w:r w:rsidRPr="00D85B54">
              <w:rPr>
                <w:rFonts w:eastAsia="Times New Roman"/>
                <w:bCs/>
                <w:lang w:eastAsia="ru-RU"/>
              </w:rPr>
              <w:t>7,0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80,0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57,0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14</w:t>
            </w: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областной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  <w:tr w:rsidR="000E73FF" w:rsidRPr="00D85B54" w:rsidTr="00F07279">
        <w:tc>
          <w:tcPr>
            <w:tcW w:w="540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прочие источники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0E73FF" w:rsidRPr="00D85B54" w:rsidRDefault="000E73FF" w:rsidP="00F07279">
            <w:pPr>
              <w:tabs>
                <w:tab w:val="left" w:pos="12049"/>
              </w:tabs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D85B54">
              <w:rPr>
                <w:rFonts w:eastAsia="Times New Roman"/>
                <w:bCs/>
                <w:lang w:eastAsia="ru-RU"/>
              </w:rPr>
              <w:t>0,0</w:t>
            </w:r>
          </w:p>
        </w:tc>
      </w:tr>
    </w:tbl>
    <w:p w:rsidR="000E73FF" w:rsidRPr="00D85B54" w:rsidRDefault="000E73FF" w:rsidP="000E73FF">
      <w:pPr>
        <w:ind w:firstLine="0"/>
        <w:rPr>
          <w:rFonts w:eastAsia="Times New Roman"/>
          <w:spacing w:val="2"/>
          <w:sz w:val="28"/>
          <w:szCs w:val="28"/>
          <w:lang w:eastAsia="ru-RU"/>
        </w:rPr>
      </w:pPr>
      <w:r w:rsidRPr="00D85B54">
        <w:rPr>
          <w:rFonts w:eastAsia="Times New Roman"/>
          <w:spacing w:val="2"/>
          <w:sz w:val="28"/>
          <w:szCs w:val="28"/>
          <w:lang w:eastAsia="ru-RU"/>
        </w:rPr>
        <w:t>*</w:t>
      </w:r>
      <w:r w:rsidRPr="00D85B54">
        <w:rPr>
          <w:rFonts w:eastAsia="Times New Roman"/>
          <w:spacing w:val="2"/>
          <w:sz w:val="24"/>
          <w:szCs w:val="24"/>
          <w:lang w:eastAsia="ru-RU"/>
        </w:rPr>
        <w:t>Ожидаемое финансирование</w:t>
      </w:r>
    </w:p>
    <w:p w:rsidR="000E73FF" w:rsidRPr="00D85B54" w:rsidRDefault="000E73FF" w:rsidP="000E73FF">
      <w:pPr>
        <w:ind w:firstLine="360"/>
        <w:jc w:val="both"/>
        <w:rPr>
          <w:rFonts w:eastAsia="Times New Roman"/>
          <w:b/>
          <w:u w:val="single"/>
          <w:lang w:eastAsia="ru-RU"/>
        </w:rPr>
      </w:pPr>
    </w:p>
    <w:p w:rsidR="000E73FF" w:rsidRPr="00D85B54" w:rsidRDefault="000E73FF" w:rsidP="000E73FF">
      <w:pPr>
        <w:ind w:firstLine="360"/>
        <w:jc w:val="both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u w:val="single"/>
          <w:lang w:eastAsia="ru-RU"/>
        </w:rPr>
        <w:t>Раздел 5</w:t>
      </w:r>
      <w:r w:rsidRPr="00D85B54">
        <w:rPr>
          <w:rFonts w:eastAsia="Times New Roman"/>
          <w:b/>
          <w:lang w:eastAsia="ru-RU"/>
        </w:rPr>
        <w:t>. Система управления реализацией Муниципальной программы.</w:t>
      </w:r>
    </w:p>
    <w:p w:rsidR="000E73FF" w:rsidRPr="00D85B54" w:rsidRDefault="000E73FF" w:rsidP="000E73FF">
      <w:pPr>
        <w:ind w:firstLine="0"/>
        <w:rPr>
          <w:rFonts w:eastAsia="Times New Roman"/>
          <w:b/>
          <w:spacing w:val="2"/>
          <w:lang w:eastAsia="ru-RU"/>
        </w:rPr>
      </w:pPr>
    </w:p>
    <w:p w:rsidR="000E73FF" w:rsidRPr="00D85B54" w:rsidRDefault="000E73FF" w:rsidP="000E73FF">
      <w:pPr>
        <w:ind w:firstLine="360"/>
        <w:jc w:val="both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Текущее управление реализацией Муниципальной программы осуществляет отдел по мобилизационной подготовке ГО и ЧС Администрации Гаврилов-Ямского муниципального района, который: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готовит периодические отчёты о реализации Муниципальной программы;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осуществляет сбор и систематизацию статистической и аналитической информации о реализации программных мероприятий;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- 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0E73FF" w:rsidRPr="00D85B54" w:rsidRDefault="000E73FF" w:rsidP="000E73FF">
      <w:pPr>
        <w:ind w:firstLine="360"/>
        <w:contextualSpacing/>
        <w:jc w:val="both"/>
        <w:rPr>
          <w:rFonts w:eastAsia="Calibri"/>
        </w:rPr>
      </w:pPr>
      <w:r w:rsidRPr="00D85B54">
        <w:rPr>
          <w:rFonts w:eastAsia="Calibri"/>
        </w:rPr>
        <w:t>Оценка реализации Муниципальной программы осуществляется в соответствии с Порядком проведения оценки эффективности реализации муниципальных программ Гаврилов-Ямского муниципального района, утвержденным постановлением  Администрации Гаврилов-Ямского муниципального района от 04.08.2017 № 817.</w:t>
      </w:r>
    </w:p>
    <w:p w:rsidR="000E73FF" w:rsidRPr="00D85B54" w:rsidRDefault="000E73FF" w:rsidP="000E73FF">
      <w:pPr>
        <w:ind w:firstLine="0"/>
        <w:jc w:val="both"/>
        <w:rPr>
          <w:rFonts w:eastAsia="Times New Roman"/>
          <w:spacing w:val="2"/>
          <w:lang w:eastAsia="ru-RU"/>
        </w:rPr>
        <w:sectPr w:rsidR="000E73FF" w:rsidRPr="00D85B54" w:rsidSect="00D85B54">
          <w:pgSz w:w="11906" w:h="16838"/>
          <w:pgMar w:top="1077" w:right="851" w:bottom="1077" w:left="1701" w:header="709" w:footer="709" w:gutter="0"/>
          <w:cols w:space="708"/>
          <w:docGrid w:linePitch="360"/>
        </w:sectPr>
      </w:pPr>
    </w:p>
    <w:p w:rsidR="000E73FF" w:rsidRPr="00D85B54" w:rsidRDefault="000E73FF" w:rsidP="000E73FF">
      <w:pPr>
        <w:spacing w:after="120"/>
        <w:ind w:firstLine="357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u w:val="single"/>
          <w:lang w:eastAsia="ru-RU"/>
        </w:rPr>
        <w:lastRenderedPageBreak/>
        <w:t>Раздел 6</w:t>
      </w:r>
      <w:r w:rsidRPr="00D85B54">
        <w:rPr>
          <w:rFonts w:eastAsia="Times New Roman"/>
          <w:b/>
          <w:lang w:eastAsia="ru-RU"/>
        </w:rPr>
        <w:t>. Система мероприятий Муниципальной программы.</w:t>
      </w:r>
    </w:p>
    <w:tbl>
      <w:tblPr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332"/>
        <w:gridCol w:w="68"/>
        <w:gridCol w:w="56"/>
        <w:gridCol w:w="56"/>
        <w:gridCol w:w="1841"/>
        <w:gridCol w:w="83"/>
        <w:gridCol w:w="56"/>
        <w:gridCol w:w="1301"/>
        <w:gridCol w:w="15"/>
        <w:gridCol w:w="1065"/>
        <w:gridCol w:w="15"/>
        <w:gridCol w:w="1065"/>
        <w:gridCol w:w="15"/>
        <w:gridCol w:w="1065"/>
        <w:gridCol w:w="15"/>
        <w:gridCol w:w="1065"/>
        <w:gridCol w:w="15"/>
        <w:gridCol w:w="1785"/>
        <w:gridCol w:w="15"/>
      </w:tblGrid>
      <w:tr w:rsidR="000E73FF" w:rsidRPr="00D85B54" w:rsidTr="00F07279">
        <w:trPr>
          <w:gridAfter w:val="1"/>
          <w:wAfter w:w="15" w:type="dxa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№№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п/п</w:t>
            </w:r>
          </w:p>
        </w:tc>
        <w:tc>
          <w:tcPr>
            <w:tcW w:w="5456" w:type="dxa"/>
            <w:gridSpan w:val="3"/>
            <w:vMerge w:val="restart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Программные мероприятия, обеспечивающие выполнение задачи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Исполнители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(участники)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Источник финанси- рования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Объем финансирования,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тыс. руб.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Ожидаемый результат,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срок исполнения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мероприятия</w:t>
            </w:r>
          </w:p>
        </w:tc>
      </w:tr>
      <w:tr w:rsidR="000E73FF" w:rsidRPr="00D85B54" w:rsidTr="00F07279">
        <w:trPr>
          <w:gridAfter w:val="1"/>
          <w:wAfter w:w="15" w:type="dxa"/>
          <w:trHeight w:val="217"/>
        </w:trPr>
        <w:tc>
          <w:tcPr>
            <w:tcW w:w="828" w:type="dxa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всего</w:t>
            </w:r>
          </w:p>
        </w:tc>
        <w:tc>
          <w:tcPr>
            <w:tcW w:w="3240" w:type="dxa"/>
            <w:gridSpan w:val="6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 т. ч. по годам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gridAfter w:val="1"/>
          <w:wAfter w:w="15" w:type="dxa"/>
          <w:trHeight w:val="329"/>
        </w:trPr>
        <w:tc>
          <w:tcPr>
            <w:tcW w:w="828" w:type="dxa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год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2020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год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2021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год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gridAfter w:val="1"/>
          <w:wAfter w:w="15" w:type="dxa"/>
          <w:trHeight w:val="209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3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7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8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9</w:t>
            </w:r>
          </w:p>
        </w:tc>
      </w:tr>
      <w:tr w:rsidR="000E73FF" w:rsidRPr="00D85B54" w:rsidTr="00F07279">
        <w:trPr>
          <w:gridAfter w:val="1"/>
          <w:wAfter w:w="15" w:type="dxa"/>
          <w:trHeight w:val="611"/>
        </w:trPr>
        <w:tc>
          <w:tcPr>
            <w:tcW w:w="15741" w:type="dxa"/>
            <w:gridSpan w:val="19"/>
            <w:shd w:val="clear" w:color="auto" w:fill="auto"/>
            <w:vAlign w:val="center"/>
          </w:tcPr>
          <w:p w:rsidR="000E73FF" w:rsidRPr="00D85B54" w:rsidRDefault="000E73FF" w:rsidP="00F07279">
            <w:pPr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1:</w:t>
            </w:r>
            <w:r w:rsidRPr="00D85B54">
              <w:rPr>
                <w:rFonts w:ascii="Calibri" w:eastAsia="Calibri" w:hAnsi="Calibri"/>
              </w:rPr>
              <w:t xml:space="preserve"> </w:t>
            </w:r>
            <w:r w:rsidRPr="00D85B54">
              <w:rPr>
                <w:rFonts w:eastAsia="Calibri"/>
                <w:b/>
              </w:rPr>
              <w:t>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психоактивных веществ</w:t>
            </w:r>
          </w:p>
        </w:tc>
      </w:tr>
      <w:tr w:rsidR="000E73FF" w:rsidRPr="00D85B54" w:rsidTr="00F07279">
        <w:trPr>
          <w:trHeight w:val="465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</w:rPr>
              <w:t>Участие в областных семинарах и конференциях по вопросам профилактики наркозависимости.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</w:rPr>
              <w:t>1 раз в год</w:t>
            </w:r>
          </w:p>
        </w:tc>
      </w:tr>
      <w:tr w:rsidR="000E73FF" w:rsidRPr="00D85B54" w:rsidTr="00F07279">
        <w:trPr>
          <w:trHeight w:val="465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spacing w:after="200" w:line="276" w:lineRule="auto"/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widowControl w:val="0"/>
              <w:suppressAutoHyphens/>
              <w:ind w:firstLine="0"/>
              <w:rPr>
                <w:rFonts w:ascii="Arial" w:eastAsia="Times New Roman" w:hAnsi="Arial" w:cs="Arial"/>
                <w:lang w:eastAsia="zh-CN"/>
              </w:rPr>
            </w:pPr>
            <w:r w:rsidRPr="00D85B54">
              <w:rPr>
                <w:rFonts w:eastAsia="Times New Roman"/>
                <w:lang w:eastAsia="zh-CN"/>
              </w:rPr>
              <w:t xml:space="preserve">Формирование информационных ресурсов по профилактике наркомании: 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- комплектование книжного фонда (энциклопедии, учебные пособия, справочники) (</w:t>
            </w:r>
            <w:r w:rsidRPr="00D85B54">
              <w:rPr>
                <w:rFonts w:eastAsia="Calibri"/>
                <w:lang w:val="en-US"/>
              </w:rPr>
              <w:t>CD</w:t>
            </w:r>
            <w:r w:rsidRPr="00D85B54">
              <w:rPr>
                <w:rFonts w:eastAsia="Calibri"/>
              </w:rPr>
              <w:t>-</w:t>
            </w:r>
            <w:r w:rsidRPr="00D85B54">
              <w:rPr>
                <w:rFonts w:eastAsia="Calibri"/>
                <w:lang w:val="en-US"/>
              </w:rPr>
              <w:t>ROM</w:t>
            </w:r>
            <w:r w:rsidRPr="00D85B54">
              <w:rPr>
                <w:rFonts w:eastAsia="Calibri"/>
              </w:rPr>
              <w:t xml:space="preserve">, </w:t>
            </w:r>
            <w:r w:rsidRPr="00D85B54">
              <w:rPr>
                <w:rFonts w:eastAsia="Calibri"/>
                <w:lang w:val="en-US"/>
              </w:rPr>
              <w:t>DWD</w:t>
            </w:r>
            <w:r w:rsidRPr="00D85B54">
              <w:rPr>
                <w:rFonts w:eastAsia="Calibri"/>
              </w:rPr>
              <w:t>-</w:t>
            </w:r>
            <w:r w:rsidRPr="00D85B54">
              <w:rPr>
                <w:rFonts w:eastAsia="Calibri"/>
                <w:lang w:val="en-US"/>
              </w:rPr>
              <w:t>ROM</w:t>
            </w:r>
            <w:r w:rsidRPr="00D85B54">
              <w:rPr>
                <w:rFonts w:eastAsia="Calibri"/>
              </w:rPr>
              <w:t>); периодических изданий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"Гаврилов-Ямская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0E73FF" w:rsidRPr="00D85B54" w:rsidTr="00F07279">
        <w:trPr>
          <w:trHeight w:val="1214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1.3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Диагностирование и анкетирование обучающихся, выявление детей «группы риска», склонных к употреблению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 раза в течение учебного года</w:t>
            </w:r>
          </w:p>
        </w:tc>
      </w:tr>
      <w:tr w:rsidR="000E73FF" w:rsidRPr="00D85B54" w:rsidTr="00F07279">
        <w:trPr>
          <w:trHeight w:val="146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widowControl w:val="0"/>
              <w:suppressAutoHyphens/>
              <w:ind w:firstLine="0"/>
              <w:rPr>
                <w:rFonts w:eastAsia="Times New Roman"/>
                <w:lang w:eastAsia="zh-CN"/>
              </w:rPr>
            </w:pPr>
            <w:r w:rsidRPr="00D85B54">
              <w:rPr>
                <w:rFonts w:eastAsia="Times New Roman"/>
                <w:lang w:eastAsia="zh-CN"/>
              </w:rPr>
              <w:t>Выявление детей и подростков «группы риска» согласно критериям, утвержденным департаментом здравоохранения и фармации ЯО, департаментом образования ЯО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0E73FF" w:rsidRPr="00D85B54" w:rsidTr="00F07279">
        <w:trPr>
          <w:trHeight w:val="53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1.5.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досуговой деятельности детей и подростков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D85B54">
              <w:rPr>
                <w:rFonts w:eastAsia="Calibri"/>
              </w:rPr>
              <w:t>0</w:t>
            </w:r>
            <w:r>
              <w:rPr>
                <w:rFonts w:eastAsia="Calibri"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D85B54">
              <w:rPr>
                <w:rFonts w:eastAsia="Calibri"/>
              </w:rPr>
              <w:t>0</w:t>
            </w:r>
            <w:r>
              <w:rPr>
                <w:rFonts w:eastAsia="Calibri"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0E73FF" w:rsidRPr="00D85B54" w:rsidTr="00F07279">
        <w:trPr>
          <w:trHeight w:val="1072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1.6.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тематических мероприятий в учебный период и период летней оздоровительной кампании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D85B54">
              <w:rPr>
                <w:rFonts w:eastAsia="Calibri"/>
              </w:rPr>
              <w:t>0</w:t>
            </w:r>
            <w:r>
              <w:rPr>
                <w:rFonts w:eastAsia="Calibri"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D85B54">
              <w:rPr>
                <w:rFonts w:eastAsia="Calibri"/>
              </w:rPr>
              <w:t>0</w:t>
            </w:r>
            <w:r>
              <w:rPr>
                <w:rFonts w:eastAsia="Calibri"/>
              </w:rPr>
              <w:t>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 раза в год,</w:t>
            </w:r>
          </w:p>
        </w:tc>
      </w:tr>
      <w:tr w:rsidR="000E73FF" w:rsidRPr="00D85B54" w:rsidTr="00F07279">
        <w:trPr>
          <w:trHeight w:val="146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1.7.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Индивидуальная работа с семьями детей и подростков «группы риска», употребляющих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Совет профилактики ОО, педагоги-психологи,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соц. педагоги,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ЦППМС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0E73FF" w:rsidRPr="00D85B54" w:rsidTr="00F07279">
        <w:trPr>
          <w:trHeight w:val="1046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1.8.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общешкольных профилактических мероприятий с привлечением специалистов ГУЗ ЯО Гаврилов-Ямской ЦРБ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hanging="47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5B54">
              <w:rPr>
                <w:rFonts w:eastAsia="Calibri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 раз в год,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по плану работы учреждения</w:t>
            </w:r>
          </w:p>
        </w:tc>
      </w:tr>
      <w:tr w:rsidR="000E73FF" w:rsidRPr="00D85B54" w:rsidTr="00F07279">
        <w:trPr>
          <w:trHeight w:val="1079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1.9.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Осуществление контроля занятости детей и подростков во внеурочное время в кружках, секциях дополнительного образования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85B54">
              <w:rPr>
                <w:rFonts w:eastAsia="Calibri"/>
                <w:sz w:val="22"/>
                <w:szCs w:val="22"/>
              </w:rPr>
              <w:t>Администрация образовательных организаций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0E73FF" w:rsidRPr="00D85B54" w:rsidTr="00F07279">
        <w:trPr>
          <w:trHeight w:val="146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1.10.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Ежегодные выступления врача-нарколога перед учащимися старших классов школ района, учащимися ПК №17, ГПОУ ЯО «Великосельский аграрный колледж» по вопросам профилактики наркомании.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 раз в год</w:t>
            </w:r>
          </w:p>
        </w:tc>
      </w:tr>
      <w:tr w:rsidR="000E73FF" w:rsidRPr="00D85B54" w:rsidTr="00F07279">
        <w:trPr>
          <w:trHeight w:val="33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0E73FF" w:rsidRPr="00D85B54" w:rsidTr="00F07279">
        <w:trPr>
          <w:trHeight w:val="638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2: Создание и реализация комплекса мер по пресечению незаконного распространения</w:t>
            </w:r>
          </w:p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наркотиков и их прекурсоров</w:t>
            </w:r>
          </w:p>
        </w:tc>
      </w:tr>
      <w:tr w:rsidR="000E73FF" w:rsidRPr="00D85B54" w:rsidTr="00F07279">
        <w:trPr>
          <w:trHeight w:val="146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2.1.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Участие в областных семинарах, конференциях для специалистов, занимающихся профилактикой злоупотребления психоактивных  веществ детьми и подростками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Видеоконференция 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 раза в год</w:t>
            </w:r>
          </w:p>
        </w:tc>
      </w:tr>
      <w:tr w:rsidR="000E73FF" w:rsidRPr="00D85B54" w:rsidTr="00F07279">
        <w:trPr>
          <w:trHeight w:val="1150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2.2.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Контроль за деятельностью образовательных организаций по профилактике злоупотребления обучающимися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Собеседова-ние с руководителями ОО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 раза в год</w:t>
            </w:r>
          </w:p>
        </w:tc>
      </w:tr>
      <w:tr w:rsidR="000E73FF" w:rsidRPr="00D85B54" w:rsidTr="00F07279">
        <w:trPr>
          <w:trHeight w:val="146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2.3.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Ежегодное информирование членов Антинаркотической комиссии в Гаврилов-Ямском муниципальном районе о состоянии наркологической подавляемости в районе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Еже-квартально,</w:t>
            </w:r>
          </w:p>
        </w:tc>
      </w:tr>
      <w:tr w:rsidR="000E73FF" w:rsidRPr="00D85B54" w:rsidTr="00F07279">
        <w:trPr>
          <w:trHeight w:val="146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2.4.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Внедрение практики обследования на содержание наркотиков в биологических средах у лиц, проходящих профосмотр при устройстве на работу, на право управления транспортом, на право обращения с оружием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Проводится обследование</w:t>
            </w:r>
          </w:p>
        </w:tc>
      </w:tr>
      <w:tr w:rsidR="000E73FF" w:rsidRPr="00D85B54" w:rsidTr="00F07279">
        <w:trPr>
          <w:trHeight w:val="21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E73FF" w:rsidRPr="00D85B54" w:rsidTr="00F07279">
        <w:trPr>
          <w:trHeight w:val="270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3 Развитие системы профилактики немедицинского потребления наркотиков</w:t>
            </w:r>
          </w:p>
        </w:tc>
      </w:tr>
      <w:tr w:rsidR="000E73FF" w:rsidRPr="00D85B54" w:rsidTr="00F07279">
        <w:trPr>
          <w:trHeight w:val="146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3.1.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Проведение профилактических мероприятий в образовательных учреждениях и приобретение вспомогательного оборудования для раннего выявления обучающимися немедицинского потребления наркотических средств и психоактивных веществ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0E73FF" w:rsidRPr="00D85B54" w:rsidTr="00F07279">
        <w:trPr>
          <w:trHeight w:val="780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Default="000E73FF" w:rsidP="00F07279">
            <w:pPr>
              <w:ind w:firstLine="0"/>
              <w:rPr>
                <w:sz w:val="24"/>
                <w:szCs w:val="24"/>
              </w:rPr>
            </w:pPr>
            <w:r>
              <w:t>Индивидуальная работа с семьями детей и подростков «группы риска», употребляющих ПАВ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Default="000E73FF" w:rsidP="00F072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  <w:p w:rsidR="000E73FF" w:rsidRDefault="000E73FF" w:rsidP="00F0727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ОДН и ЗП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Default="000E73FF" w:rsidP="00F07279">
            <w:pPr>
              <w:ind w:firstLine="0"/>
            </w:pPr>
            <w:r w:rsidRPr="005513B8">
              <w:rPr>
                <w:rFonts w:eastAsia="Calibri"/>
              </w:rPr>
              <w:t>Весь период</w:t>
            </w:r>
          </w:p>
        </w:tc>
      </w:tr>
      <w:tr w:rsidR="000E73FF" w:rsidRPr="00D85B54" w:rsidTr="00F07279">
        <w:trPr>
          <w:trHeight w:val="864"/>
        </w:trPr>
        <w:tc>
          <w:tcPr>
            <w:tcW w:w="828" w:type="dxa"/>
            <w:shd w:val="clear" w:color="auto" w:fill="auto"/>
          </w:tcPr>
          <w:p w:rsidR="000E73FF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Default="000E73FF" w:rsidP="00F07279">
            <w:pPr>
              <w:ind w:firstLine="0"/>
            </w:pPr>
            <w:r>
              <w:t>Проведение районных профилактических мероприятий  в рамках областных профилактических акций.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Default="000E73FF" w:rsidP="00F072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«МЦ»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Default="000E73FF" w:rsidP="00F07279">
            <w:pPr>
              <w:ind w:firstLine="0"/>
            </w:pPr>
            <w:r w:rsidRPr="005513B8">
              <w:rPr>
                <w:rFonts w:eastAsia="Calibri"/>
              </w:rPr>
              <w:t>Весь период</w:t>
            </w:r>
          </w:p>
        </w:tc>
      </w:tr>
      <w:tr w:rsidR="000E73FF" w:rsidRPr="00D85B54" w:rsidTr="00F07279">
        <w:trPr>
          <w:trHeight w:val="174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354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4: Пресечение незаконного оборота наркотиков</w:t>
            </w:r>
          </w:p>
        </w:tc>
      </w:tr>
      <w:tr w:rsidR="000E73FF" w:rsidRPr="00D85B54" w:rsidTr="00F07279">
        <w:trPr>
          <w:cantSplit/>
          <w:trHeight w:val="146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4.1.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совместных рейдов с отделом сельского хозяйства Администрации Гаврилов-Ямского муниципального района с целью выявления мест дикорастущей конопли на территориях, ранее использовавшихся сельхозпредприятиями для выращивания конопли в производственных целях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отдел сельского хозяйства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По специальному плану</w:t>
            </w:r>
          </w:p>
        </w:tc>
      </w:tr>
      <w:tr w:rsidR="000E73FF" w:rsidRPr="00D85B54" w:rsidTr="00F07279">
        <w:trPr>
          <w:trHeight w:val="1052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4.2.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Обучение педагогов образовательных организаций по распознанию признаков наркотического опьянения у подростков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ГУЗ ЯО Гаврилов-Ямская ЦРБ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85B54">
              <w:rPr>
                <w:rFonts w:eastAsia="Calibri"/>
              </w:rPr>
              <w:t>Весь период</w:t>
            </w:r>
          </w:p>
        </w:tc>
      </w:tr>
      <w:tr w:rsidR="000E73FF" w:rsidRPr="00D85B54" w:rsidTr="00F07279">
        <w:trPr>
          <w:trHeight w:val="30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4.3.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161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4.4.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4.5.</w:t>
            </w:r>
          </w:p>
        </w:tc>
        <w:tc>
          <w:tcPr>
            <w:tcW w:w="5456" w:type="dxa"/>
            <w:gridSpan w:val="3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5: Формирование безопасного поведения участников дорожного движения, в т.ч. предупреждение</w:t>
            </w:r>
          </w:p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детского дорожно-транспортного травматизма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«Гаврилов-Ямский вестник»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Выпуск специальных телепередач по пропаганде культуры поведения участников дорожного движения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«Гаврилов-Ямский вестник» 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соревнований, конкурсов и организация прочих районных мероприятий в учреждениях образования (в т.ч.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131,0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55,0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34,0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43,0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и функционирование муниципального ресурсного центра по профилактике  ДДТТ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34,0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18,0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8,0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7,0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5.5.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Приобретение фликеров для детей из малообеспеченных семей, в т.ч. детей из населённых пунктов, приближенных к автодорогам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ОГИБДД;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5.6.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Создание автогородка для закрепления </w:t>
            </w:r>
            <w:r w:rsidRPr="00D85B54">
              <w:rPr>
                <w:rFonts w:eastAsia="Calibri"/>
              </w:rPr>
              <w:lastRenderedPageBreak/>
              <w:t>навыков безопасного поведения детей на дорогах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УО;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МОБУ СОШ № 2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2019-2021гг.</w:t>
            </w:r>
          </w:p>
        </w:tc>
      </w:tr>
      <w:tr w:rsidR="000E73FF" w:rsidRPr="00D85B54" w:rsidTr="00F07279">
        <w:trPr>
          <w:trHeight w:val="30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5.7.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172,0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42,0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50,0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161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5.8.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172,0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42,0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5.9.</w:t>
            </w:r>
          </w:p>
        </w:tc>
        <w:tc>
          <w:tcPr>
            <w:tcW w:w="5456" w:type="dxa"/>
            <w:gridSpan w:val="3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897" w:type="dxa"/>
            <w:gridSpan w:val="2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172,0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42,0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897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6: Организация мероприятий по созданию муниципальной системы профилактики правонарушений консолидации органов местного самоуправления, государственных органов, общественных организаций и граждан в сфере профилактики правонарушений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6.1.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работы межведомственной комиссии по профилактике правонарушений, проведение заседаний в соответствии с планом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Забаев А.А;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ГО и ЧС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4 совещания в год.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(еже-квартально)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6.2.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7: Развитие и совершенствование нормативно- правовой базы по профилактике правонарушений</w:t>
            </w:r>
          </w:p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на территории муниципального района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7.1.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анализа криминогенной ситуации на территории района, внесение предложений по вопросам профилактики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ОМВД 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(ежеквартально)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7.2.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897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8: Осуществление целенаправленной социально-правовой</w:t>
            </w:r>
          </w:p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профилактики правонарушений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8.1.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Принятие нормативно правовых актов в сфере профилактики правонарушений на территории МР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в течение года.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(своевремен-но</w:t>
            </w:r>
            <w:r w:rsidRPr="00D85B54"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8.2.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spacing w:line="276" w:lineRule="auto"/>
              <w:ind w:firstLine="0"/>
              <w:contextualSpacing/>
              <w:jc w:val="center"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lastRenderedPageBreak/>
              <w:t>Задача 9: Снижение правовой неграмотности населения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9.1.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Информирование населения о важных изменениях в действующем законодательстве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ОМВД, 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отдел по МП, ГО и ЧС;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5 статей в год в СМИ.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 (в течение года)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9.2.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мероприятий по разъяснению административного и уголовного законодательства в молодежной среде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«Молодежный центр»;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4-х круглых столов в течение года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9.3.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10: Вовлечение в работу по предупреждению правонарушений предприятий, учреждений, организаций всех форм собственности, а также общественных организаций к участию в работе органов и учреждений по профилактике правонарушений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23"/>
              <w:rPr>
                <w:color w:val="000000"/>
                <w:sz w:val="24"/>
                <w:szCs w:val="24"/>
              </w:rPr>
            </w:pPr>
            <w:r w:rsidRPr="00D85B54">
              <w:rPr>
                <w:color w:val="000000"/>
                <w:sz w:val="24"/>
                <w:szCs w:val="24"/>
              </w:rPr>
              <w:t>Привлечение населения района и общественных организаций к участию в мероприятиях района по охране общественного порядка.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 w:rsidRPr="00D85B54">
              <w:rPr>
                <w:sz w:val="22"/>
                <w:szCs w:val="22"/>
              </w:rPr>
              <w:t>ОМВД России по Гаврилов-Ямско-му району</w:t>
            </w:r>
            <w:r w:rsidRPr="00D85B54">
              <w:rPr>
                <w:color w:val="000000"/>
                <w:sz w:val="24"/>
                <w:szCs w:val="24"/>
              </w:rPr>
              <w:t>;</w:t>
            </w:r>
          </w:p>
          <w:p w:rsidR="000E73FF" w:rsidRPr="00D85B54" w:rsidRDefault="000E73FF" w:rsidP="00F07279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 w:rsidRPr="00D85B54">
              <w:rPr>
                <w:color w:val="000000"/>
                <w:sz w:val="24"/>
                <w:szCs w:val="24"/>
              </w:rPr>
              <w:t>УКТСиМП; МУ «Молодежный центр»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 w:rsidRPr="00D85B54">
              <w:rPr>
                <w:color w:val="000000"/>
                <w:sz w:val="24"/>
                <w:szCs w:val="24"/>
              </w:rPr>
              <w:t xml:space="preserve">организация народной дружины в </w:t>
            </w:r>
            <w:r w:rsidRPr="00D85B54">
              <w:rPr>
                <w:color w:val="000000"/>
                <w:sz w:val="23"/>
                <w:szCs w:val="23"/>
              </w:rPr>
              <w:t>МР</w:t>
            </w:r>
            <w:r w:rsidRPr="00D85B54">
              <w:rPr>
                <w:color w:val="000000"/>
                <w:sz w:val="24"/>
                <w:szCs w:val="24"/>
              </w:rPr>
              <w:t>.</w:t>
            </w:r>
          </w:p>
          <w:p w:rsidR="000E73FF" w:rsidRPr="00D85B54" w:rsidRDefault="000E73FF" w:rsidP="00F07279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  <w:r w:rsidRPr="00D85B54">
              <w:rPr>
                <w:color w:val="000000"/>
                <w:sz w:val="24"/>
                <w:szCs w:val="24"/>
              </w:rPr>
              <w:t>(в течение года)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23"/>
              <w:rPr>
                <w:color w:val="000000"/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Поддержка деятельности добровольных народных дружин</w:t>
            </w:r>
            <w:r w:rsidRPr="00D85B54">
              <w:rPr>
                <w:color w:val="000000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D85B54">
              <w:rPr>
                <w:sz w:val="22"/>
                <w:szCs w:val="22"/>
              </w:rPr>
              <w:t>ОМВД России по Гаврилов-Ямскому району</w:t>
            </w:r>
            <w:r w:rsidRPr="00D85B54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23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Организация и проведение культурно-досуговых мероприятий профилактической направленности.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УКТСиМП; МУ«Молодеж-ный центр»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10,0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2 мероприятия в год.</w:t>
            </w:r>
          </w:p>
          <w:p w:rsidR="000E73FF" w:rsidRPr="00D85B54" w:rsidRDefault="000E73FF" w:rsidP="00F0727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(в течение года)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10.4.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23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Подготовка и распространение (по заявкам заинтересованных органов) памяток по профилактике правонарушений).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УКТСиМП;</w:t>
            </w:r>
          </w:p>
          <w:p w:rsidR="000E73FF" w:rsidRPr="00D85B54" w:rsidRDefault="000E73FF" w:rsidP="00F07279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Отдел ГО и ЧС</w:t>
            </w:r>
          </w:p>
          <w:p w:rsidR="000E73FF" w:rsidRPr="00D85B54" w:rsidRDefault="000E73FF" w:rsidP="00F07279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МУ«Молодеж-ный центр»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200 экземпляров в год.</w:t>
            </w:r>
          </w:p>
          <w:p w:rsidR="000E73FF" w:rsidRPr="00D85B54" w:rsidRDefault="000E73FF" w:rsidP="00F0727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10.5.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23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Интеллектуальная игра по профилактике правонарушений в молодежной среде «Правовой калейдоскоп» для студентов СПО Гаврилов-Ямского МР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МУ«Молодеж-ный центр»</w:t>
            </w:r>
          </w:p>
          <w:p w:rsidR="000E73FF" w:rsidRPr="00D85B54" w:rsidRDefault="000E73FF" w:rsidP="00F07279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УКТСиМП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3 мероприятия в год.</w:t>
            </w:r>
          </w:p>
          <w:p w:rsidR="000E73FF" w:rsidRPr="00D85B54" w:rsidRDefault="000E73FF" w:rsidP="00F0727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(в течение года)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10.6.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акции и мероприятия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ОДНиЗП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 w:rsidRPr="00D85B54">
              <w:rPr>
                <w:sz w:val="24"/>
                <w:szCs w:val="24"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85B54">
              <w:rPr>
                <w:sz w:val="24"/>
                <w:szCs w:val="24"/>
              </w:rPr>
              <w:t xml:space="preserve"> мероприятия в год.</w:t>
            </w:r>
            <w:r>
              <w:rPr>
                <w:sz w:val="24"/>
                <w:szCs w:val="24"/>
              </w:rPr>
              <w:t xml:space="preserve"> </w:t>
            </w:r>
            <w:r w:rsidRPr="00D85B54">
              <w:rPr>
                <w:sz w:val="24"/>
                <w:szCs w:val="24"/>
              </w:rPr>
              <w:t>(в течение года)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10.7.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Default="000E73FF" w:rsidP="00F0727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«Лучший народный дружинник» и «Лучшая народная дружина»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Default="000E73FF" w:rsidP="00F07279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УКТСиМП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keepNext/>
              <w:keepLines/>
              <w:ind w:left="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E250BD" w:rsidRDefault="000E73FF" w:rsidP="00F07279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250BD">
              <w:rPr>
                <w:rFonts w:eastAsia="Times New Roman"/>
                <w:sz w:val="24"/>
                <w:szCs w:val="24"/>
                <w:lang w:eastAsia="ar-SA"/>
              </w:rPr>
              <w:t>1 мероприятие в год.</w:t>
            </w:r>
          </w:p>
          <w:p w:rsidR="000E73FF" w:rsidRDefault="000E73FF" w:rsidP="00F0727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E250BD">
              <w:rPr>
                <w:rFonts w:eastAsia="Times New Roman"/>
                <w:sz w:val="24"/>
                <w:szCs w:val="24"/>
                <w:lang w:eastAsia="ar-SA"/>
              </w:rPr>
              <w:t xml:space="preserve"> (март)</w:t>
            </w:r>
          </w:p>
        </w:tc>
      </w:tr>
      <w:tr w:rsidR="000E73FF" w:rsidRPr="00D85B54" w:rsidTr="00F07279">
        <w:trPr>
          <w:trHeight w:val="30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</w:t>
            </w:r>
            <w:r>
              <w:rPr>
                <w:rFonts w:eastAsia="Calibri"/>
              </w:rPr>
              <w:t>8</w:t>
            </w:r>
            <w:r w:rsidRPr="00D85B54">
              <w:rPr>
                <w:rFonts w:eastAsia="Calibri"/>
              </w:rPr>
              <w:t>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161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</w:t>
            </w:r>
            <w:r>
              <w:rPr>
                <w:rFonts w:eastAsia="Calibri"/>
              </w:rPr>
              <w:t>9</w:t>
            </w:r>
            <w:r w:rsidRPr="00D85B54">
              <w:rPr>
                <w:rFonts w:eastAsia="Calibri"/>
              </w:rPr>
              <w:t>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</w:t>
            </w:r>
            <w:r w:rsidRPr="00D85B54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0E73FF" w:rsidRPr="00D85B54" w:rsidRDefault="000E73FF" w:rsidP="00F07279">
            <w:pPr>
              <w:ind w:hanging="142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10.</w:t>
            </w:r>
            <w:r>
              <w:rPr>
                <w:rFonts w:eastAsia="Calibri"/>
              </w:rPr>
              <w:t>10</w:t>
            </w:r>
            <w:r w:rsidRPr="00D85B54">
              <w:rPr>
                <w:rFonts w:eastAsia="Calibri"/>
              </w:rPr>
              <w:t>.</w:t>
            </w:r>
          </w:p>
        </w:tc>
        <w:tc>
          <w:tcPr>
            <w:tcW w:w="5400" w:type="dxa"/>
            <w:gridSpan w:val="2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953" w:type="dxa"/>
            <w:gridSpan w:val="3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53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contextualSpacing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11: Осуществление мероприятий по профилактике экстремизма.</w:t>
            </w: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contextualSpacing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11.1. Организационные мероприятия по выполнению Программы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11.1.1.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Мониторинг политических, социально-экономических и иных процессов, оказывающих влияние на ситуацию в сфере профилактики экстремизма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Отдел по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МП, ГО ЧС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11.1.2.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взаимодействия с местными отделениями политических партий, действующих в муниципальном районе, национальными, религиозными, профсоюзными, ветеранскими и иными общественными объединениями и организациями  в целях профилактики экстремизма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Отдел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по оргработе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11.2. Мероприятия в сфере профилактики экстремизма и по обеспечению общественного порядка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11.2.1.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Выявление и привлечение к установленной законом ответственности лиц, распространяющих печатную, кино-, фото-, аудио- и видеопродукцию, направленную на пропаганду фашизма, возбуждение социальной, расовой, национальной и религиозной розни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 (по согласованию),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ФСБ (по согласованию)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highlight w:val="red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11.2.2.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анализа оперативной обстановки в сфере противодействия экстремизму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 (по согласованию),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ФСБ (по </w:t>
            </w:r>
            <w:r w:rsidRPr="00D85B54">
              <w:rPr>
                <w:rFonts w:eastAsia="Calibri"/>
              </w:rPr>
              <w:lastRenderedPageBreak/>
              <w:t>согласованию)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11.2.3.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взаимодействия субъектов профилактики экстремизма в рамках деятельности рабочей группы по профилактике экстремизма Межведомственной комиссии по профилактике правонарушений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Рабочая группа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11.3. Мероприятия по профилактике экстремизма в сфере межнациональных и межрелигиозных отношений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11.3.1.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Подготовка, размещение (обновление) информации на официальном сайте Администрации МР данных о национальных общественных объединениях, группах и диаспорах, религиозных организациях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Отдел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МП, ГО ЧС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11.3.2.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открытого районного фестиваля  национальных культур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11.3.3.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Реализация социально-культурных проектов и программ, направленных на профилактику экстремизма в сфере межнациональных и межрелигиозных отношений: «Во славу Отечества», «Истоки гражданственности», «Молодежь и этнокультура», «Вместе против террора»</w:t>
            </w:r>
          </w:p>
        </w:tc>
        <w:tc>
          <w:tcPr>
            <w:tcW w:w="1953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УКТС и МП, 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ГУЗ ЯО "Гаврилов-Ямская ЦРБ",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"МЦ"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11.4. Мероприятия по профилактике экстремизма в сферах образования, культуры и социальной политики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11.4.1.</w:t>
            </w:r>
          </w:p>
        </w:tc>
        <w:tc>
          <w:tcPr>
            <w:tcW w:w="533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Подготовка и проведение социально-значимых массовых мероприятий направленных на профилактику экстремизма с организациями ветеранов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Рабочая группа, УКТС и МП, УО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УСЗН и Т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11.4.2.</w:t>
            </w:r>
          </w:p>
        </w:tc>
        <w:tc>
          <w:tcPr>
            <w:tcW w:w="533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Правовое просвещение обучающихся.</w:t>
            </w:r>
          </w:p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в образовательных учреждениях общешкольных мероприятий и праздников, направленных на формирование отношений толерантности, посвящённых Международному дню толерантности, Дню народного единства, Уроки мира, Недели культуры народов мира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11.4.3.</w:t>
            </w:r>
          </w:p>
        </w:tc>
        <w:tc>
          <w:tcPr>
            <w:tcW w:w="533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 УО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«МЦ»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  <w:bCs/>
                <w:color w:val="000000"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11.4.4</w:t>
            </w:r>
          </w:p>
        </w:tc>
        <w:tc>
          <w:tcPr>
            <w:tcW w:w="533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районного фестиваля детского и юношеского художественного творчества “Радуга Талантов»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11.4.5</w:t>
            </w:r>
          </w:p>
        </w:tc>
        <w:tc>
          <w:tcPr>
            <w:tcW w:w="533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фестиваля детского творчества «Восходящие звездочки»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11.4.6</w:t>
            </w:r>
          </w:p>
        </w:tc>
        <w:tc>
          <w:tcPr>
            <w:tcW w:w="533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и проведение городского Дня памяти воинов, погибших при исполнении воинского и служебного долга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11.4.7</w:t>
            </w:r>
          </w:p>
        </w:tc>
        <w:tc>
          <w:tcPr>
            <w:tcW w:w="5332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Благотворительная районная акция «Весенняя неделя Добра»</w:t>
            </w:r>
          </w:p>
        </w:tc>
        <w:tc>
          <w:tcPr>
            <w:tcW w:w="2021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 xml:space="preserve">УКТС и МП, 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</w:rPr>
              <w:t>УО, ОО</w:t>
            </w:r>
          </w:p>
        </w:tc>
        <w:tc>
          <w:tcPr>
            <w:tcW w:w="1455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contextualSpacing/>
              <w:rPr>
                <w:rFonts w:eastAsia="Calibri"/>
                <w:b/>
                <w:bCs/>
                <w:color w:val="000000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11.5. Мероприятия по профилактике экстремизма в сферах молодёжной политики, физической культуры и спорта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11.5.1.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Привлечение молодежи к участию в деятельности органов молодежного самоуправления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МП, Молодежный совет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11.5.2.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Развитие молодежных объединений патриотической направленности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11.5.3.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мероприятий, направленных на развитие волонтерского движения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МУ "МЦ"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11.5.4.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и проведение спортивно-массовых мероприятий в целях формирования здорового образа жизни и включения молодёжи в социально-приемлемую деятельность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МП, УО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11.6. Мероприятия по профилактике экстремизма в сфере информационной политики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11.6.1.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Обеспечение информационного сопровождения деятельности рабочей группы по профилактике экстремизма в составе Межведомственной  комиссии по профилактике правонарушений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ОИС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lastRenderedPageBreak/>
              <w:t>11.6.2.</w:t>
            </w: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ОИС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456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Default="000E73FF" w:rsidP="00F07279">
            <w:pPr>
              <w:ind w:firstLine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Задача 12: Мероприятия по профилактике терроризма</w:t>
            </w: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ind w:firstLine="0"/>
              <w:rPr>
                <w:rFonts w:eastAsia="Calibri"/>
                <w:b/>
                <w:bCs/>
                <w:color w:val="000000"/>
                <w:highlight w:val="red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12.1. Организационные мероприятия по выполнению Программы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12.1.1.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Разработка планов мероприятий по организации профилактики терроризма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МП, УО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12.1.2.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Заседание антитеррористической комиссии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АТК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12.1.3.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Работа межведомственной рабочей группы по проверке состояния антитеррористической защищенности объектов Гаврилов-Ямского муниципального района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МРГАЗ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12.2. Мероприятия по совершенствованию антитеррористической защищенности объектов промышленности, энергетики, транспорта, социальной сферы и жизнеобеспечения населения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12.2.1.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Установка камер видеонаблюдения с целью реализации комплекса мер, направленных на укрепление антитеррористической защищенности объектов социально-культурной сферы, расположенных на территории муниципального района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УКТС и МП, УО, Администрации поселений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12.2.2.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предупредительной работы накануне общественно-политических мероприятий; усиление охраны общественного порядка с целью пресечения противоправных действий; проверки мест проведения массовых мероприятий на взрывобезопасность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 (по согласованию)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12.2.3.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комплексных проверок готовности образовательных учреждений к новому учебному году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Приемная комиссия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lastRenderedPageBreak/>
              <w:t>12.3. Мероприятия по совершенствованию системы информационного противодействия терроризму</w:t>
            </w: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12.3.1.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Мониторинг печатных и электронных СМИ, с целью выявления негативных социально-экономических ситуаций в городе, создающих благоприятную почву для актов терроризма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МАУ "Гаврилов-Ямский вестник"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cantSplit/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12.3.2.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Организация мероприятий, посвященных «Дню солидарности в борьбе с терроризмом»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УО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15756" w:type="dxa"/>
            <w:gridSpan w:val="20"/>
            <w:shd w:val="clear" w:color="auto" w:fill="auto"/>
          </w:tcPr>
          <w:p w:rsidR="000E73FF" w:rsidRPr="00D85B54" w:rsidRDefault="000E73FF" w:rsidP="00F07279">
            <w:pPr>
              <w:keepNext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b/>
                <w:bCs/>
                <w:color w:val="000000"/>
              </w:rPr>
              <w:t>12.4. Повышение готовности сил и средств, предназначенных для минимизации и ликвидации последствий террористических актов</w:t>
            </w: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  <w:r w:rsidRPr="00D85B54">
              <w:rPr>
                <w:rFonts w:eastAsia="Calibri"/>
              </w:rPr>
              <w:t>12.4.1.</w:t>
            </w: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</w:rPr>
            </w:pPr>
            <w:r w:rsidRPr="00D85B54">
              <w:rPr>
                <w:rFonts w:eastAsia="Calibri"/>
              </w:rPr>
              <w:t>Проведение учений по применению сил и средств  в ходе ликвидации последствий чрезвычайных ситуаций, вызванных террористическими актами и минимизации их последствий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ОМВД (по согласованию),</w:t>
            </w:r>
          </w:p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  <w:r w:rsidRPr="00D85B54">
              <w:rPr>
                <w:rFonts w:eastAsia="Calibri"/>
              </w:rPr>
              <w:t>ФСБ (по согласованию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Cs/>
                <w:color w:val="000000"/>
              </w:rPr>
            </w:pPr>
            <w:r w:rsidRPr="00D85B54">
              <w:rPr>
                <w:rFonts w:eastAsia="Calibri"/>
                <w:bCs/>
                <w:color w:val="000000"/>
              </w:rPr>
              <w:t>0,0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E73FF" w:rsidRPr="00D85B54" w:rsidTr="00F07279">
        <w:trPr>
          <w:trHeight w:val="30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Итого по задаче: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161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МЦП: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10,0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 xml:space="preserve">Прочие </w:t>
            </w:r>
            <w:r w:rsidRPr="002820E0">
              <w:rPr>
                <w:rFonts w:eastAsia="Calibri"/>
                <w:b/>
                <w:sz w:val="22"/>
                <w:szCs w:val="22"/>
              </w:rPr>
              <w:t>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303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161"/>
        </w:trPr>
        <w:tc>
          <w:tcPr>
            <w:tcW w:w="828" w:type="dxa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ИТОГО по МП: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7</w:t>
            </w:r>
            <w:r w:rsidRPr="00D85B54">
              <w:rPr>
                <w:rFonts w:eastAsia="Calibri"/>
                <w:b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140</w:t>
            </w:r>
            <w:r w:rsidRPr="00D85B54">
              <w:rPr>
                <w:rFonts w:eastAsia="Calibri"/>
                <w:b/>
              </w:rPr>
              <w:t>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85B54">
              <w:rPr>
                <w:rFonts w:eastAsia="Calibri"/>
                <w:b/>
              </w:rPr>
              <w:t>в том числе: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БМР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7</w:t>
            </w:r>
            <w:r w:rsidRPr="00D85B54">
              <w:rPr>
                <w:rFonts w:eastAsia="Calibri"/>
                <w:b/>
              </w:rPr>
              <w:t>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80,0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57,0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ОБ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ФБ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  <w:tr w:rsidR="000E73FF" w:rsidRPr="00D85B54" w:rsidTr="00F07279">
        <w:trPr>
          <w:trHeight w:val="227"/>
        </w:trPr>
        <w:tc>
          <w:tcPr>
            <w:tcW w:w="828" w:type="dxa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512" w:type="dxa"/>
            <w:gridSpan w:val="4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rPr>
                <w:rFonts w:eastAsia="Calibri"/>
                <w:b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left="-98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85B54">
              <w:rPr>
                <w:rFonts w:eastAsia="Calibri"/>
                <w:b/>
                <w:sz w:val="24"/>
                <w:szCs w:val="24"/>
              </w:rPr>
              <w:t>Прочие источники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D85B54">
              <w:rPr>
                <w:rFonts w:eastAsia="Calibri"/>
                <w:b/>
              </w:rPr>
              <w:t>0,0</w:t>
            </w: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0E73FF" w:rsidRPr="00D85B54" w:rsidRDefault="000E73FF" w:rsidP="00F07279">
            <w:pPr>
              <w:ind w:firstLine="0"/>
              <w:contextualSpacing/>
              <w:jc w:val="center"/>
              <w:rPr>
                <w:rFonts w:eastAsia="Calibri"/>
              </w:rPr>
            </w:pPr>
          </w:p>
        </w:tc>
      </w:tr>
    </w:tbl>
    <w:p w:rsidR="000E73FF" w:rsidRPr="00D85B54" w:rsidRDefault="000E73FF" w:rsidP="000E73FF">
      <w:pPr>
        <w:spacing w:before="30" w:after="30"/>
        <w:ind w:left="720" w:firstLine="0"/>
        <w:rPr>
          <w:rFonts w:eastAsia="Times New Roman"/>
          <w:spacing w:val="2"/>
          <w:lang w:eastAsia="ru-RU"/>
        </w:rPr>
      </w:pPr>
      <w:r w:rsidRPr="00D85B54">
        <w:rPr>
          <w:rFonts w:eastAsia="Times New Roman"/>
          <w:spacing w:val="2"/>
          <w:lang w:eastAsia="ru-RU"/>
        </w:rPr>
        <w:t>*-  ожидаемое финансирование</w:t>
      </w:r>
    </w:p>
    <w:p w:rsidR="000E73FF" w:rsidRPr="00D85B54" w:rsidRDefault="000E73FF" w:rsidP="000E73FF">
      <w:pPr>
        <w:spacing w:before="30" w:after="30"/>
        <w:ind w:left="720" w:firstLine="0"/>
        <w:rPr>
          <w:rFonts w:eastAsia="Times New Roman"/>
          <w:spacing w:val="2"/>
          <w:sz w:val="24"/>
          <w:szCs w:val="24"/>
          <w:u w:val="single"/>
          <w:lang w:eastAsia="ru-RU"/>
        </w:rPr>
        <w:sectPr w:rsidR="000E73FF" w:rsidRPr="00D85B54" w:rsidSect="00D85B54">
          <w:pgSz w:w="16838" w:h="11906" w:orient="landscape"/>
          <w:pgMar w:top="709" w:right="1134" w:bottom="568" w:left="737" w:header="708" w:footer="708" w:gutter="0"/>
          <w:cols w:space="708"/>
          <w:docGrid w:linePitch="360"/>
        </w:sectPr>
      </w:pPr>
    </w:p>
    <w:p w:rsidR="000E73FF" w:rsidRPr="00D85B54" w:rsidRDefault="000E73FF" w:rsidP="000E73FF">
      <w:pPr>
        <w:spacing w:before="30" w:after="30"/>
        <w:ind w:left="720" w:firstLine="0"/>
        <w:rPr>
          <w:rFonts w:eastAsia="Times New Roman"/>
          <w:spacing w:val="2"/>
          <w:sz w:val="24"/>
          <w:szCs w:val="24"/>
          <w:u w:val="single"/>
          <w:lang w:eastAsia="ru-RU"/>
        </w:rPr>
      </w:pPr>
    </w:p>
    <w:p w:rsidR="000E73FF" w:rsidRPr="00D85B54" w:rsidRDefault="000E73FF" w:rsidP="000E73FF">
      <w:pPr>
        <w:ind w:firstLine="0"/>
        <w:jc w:val="center"/>
        <w:rPr>
          <w:rFonts w:eastAsia="Times New Roman"/>
          <w:b/>
          <w:lang w:eastAsia="ru-RU"/>
        </w:rPr>
      </w:pPr>
      <w:r w:rsidRPr="00D85B54">
        <w:rPr>
          <w:rFonts w:eastAsia="Times New Roman"/>
          <w:b/>
          <w:lang w:eastAsia="ru-RU"/>
        </w:rPr>
        <w:t>Список сокращений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18"/>
        <w:gridCol w:w="7352"/>
      </w:tblGrid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рабочая группа по профилактике экстремизма в составе Межведомственной комиссии по профилактике правонарушений при Администрации Гаврилов-Ямского муниципального района;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УКТС и МП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Управление культуры, туризма, спорта и молодежной политики Администрации Гаврилов-Ямского муниципального района;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УСЗН и Т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– Управление социальной защиты населения и труда Администрации Гаврилов-Ямского муниципального района;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 Управление образования Администрации Гаврилов-Ямского муниципального района;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Отдел по МП, ГО ЧС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– отдел по мобилизационной подготовке, ГО и ЧС Администрации Гаврилов-Ямского муниципального района;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«Гаврилов-Ямский вестник»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МАУ «Редакция районной газеты «Гаврилов-Ямский вестник» и местного телевещания»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ОИС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 отдел информатизации и связи Администрации Гаврилов-Ямского муниципального района;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МРГАЗ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межведомственная рабочая группа по проверке состояния антитеррористической защищенности объектов;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ОМВД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отдел МВД РФ по Гаврилов-Ямскому району;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Times New Roman"/>
                <w:lang w:eastAsia="ru-RU"/>
              </w:rPr>
              <w:t>ОГИБДД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отдел государственной инспекции безопасности дорожного движения Гаврилов-Ямского ОМВД РФ;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ОВМ ОМВД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отделение по вопросам миграции ОМВД России по Гаврилов-Ямскому району;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ФСБ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Ростовский отдел Управления Федеральной службы безопасности России по Ярославской области;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Молодежный совет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молодежный совет Гаврилов-Ямского муниципального района;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ОНД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–  отдел надзорной деятельности Гаврилов-Ямского района Главного управления МЧС России по Ярославской области;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образовательные организации;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МУ ЦППМС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муниципальное учреждение «Центр психолого-педагогической, медицинской и социальной помощи»;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ГУЗ ЯО "Гаврилов-Ямская ЦРБ"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Государственное учреждение здравоохранения Ярославской области «Гаврилов-Ямская центральная районная больница»;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МУ «МЦ»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муниципальное учреждение "Молодежный центр";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Отдел по оргработе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– отдел по организационной работе и муниципальной службе Администрации Гаврилов-Ямского муниципального района;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– территориальная комиссия по делам несовершеннолетних и защите их прав;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бюджет муниципального района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бюджет Ярославской области</w:t>
            </w:r>
          </w:p>
        </w:tc>
      </w:tr>
      <w:tr w:rsidR="000E73FF" w:rsidRPr="00D85B54" w:rsidTr="00F07279">
        <w:tc>
          <w:tcPr>
            <w:tcW w:w="2268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40" w:type="dxa"/>
            <w:shd w:val="clear" w:color="auto" w:fill="auto"/>
          </w:tcPr>
          <w:p w:rsidR="000E73FF" w:rsidRPr="00D85B54" w:rsidRDefault="000E73FF" w:rsidP="00F07279">
            <w:pPr>
              <w:spacing w:after="12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D85B54">
              <w:rPr>
                <w:rFonts w:eastAsia="Calibri"/>
                <w:sz w:val="24"/>
                <w:szCs w:val="24"/>
                <w:lang w:eastAsia="ru-RU"/>
              </w:rPr>
              <w:t>- федеральный бюджет</w:t>
            </w:r>
          </w:p>
        </w:tc>
      </w:tr>
    </w:tbl>
    <w:p w:rsidR="000E73FF" w:rsidRPr="00D85B54" w:rsidRDefault="000E73FF" w:rsidP="000E73FF"/>
    <w:p w:rsidR="002707FC" w:rsidRPr="00CB2F84" w:rsidRDefault="002707FC" w:rsidP="000E73FF">
      <w:pPr>
        <w:ind w:firstLine="0"/>
        <w:contextualSpacing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bookmarkStart w:id="4" w:name="_GoBack"/>
      <w:bookmarkEnd w:id="4"/>
    </w:p>
    <w:sectPr w:rsidR="002707FC" w:rsidRPr="00CB2F84" w:rsidSect="008C63C8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5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21"/>
  </w:num>
  <w:num w:numId="13">
    <w:abstractNumId w:val="20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13"/>
  </w:num>
  <w:num w:numId="19">
    <w:abstractNumId w:val="19"/>
  </w:num>
  <w:num w:numId="20">
    <w:abstractNumId w:val="5"/>
  </w:num>
  <w:num w:numId="21">
    <w:abstractNumId w:val="9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18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E73FF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7F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070B6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33C0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C63C8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84518"/>
    <w:rsid w:val="00E95E8A"/>
    <w:rsid w:val="00EA042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63C8"/>
  </w:style>
  <w:style w:type="paragraph" w:styleId="3">
    <w:name w:val="Body Text 3"/>
    <w:basedOn w:val="a"/>
    <w:link w:val="30"/>
    <w:rsid w:val="008C63C8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C63C8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8C63C8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3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8C63C8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C8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63C8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C63C8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C63C8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63C8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C63C8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8C63C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nhideWhenUsed/>
    <w:rsid w:val="008C63C8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8C63C8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8C63C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8C63C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8C63C8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C63C8"/>
    <w:rPr>
      <w:rFonts w:eastAsia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8C63C8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8C63C8"/>
  </w:style>
  <w:style w:type="paragraph" w:customStyle="1" w:styleId="ConsCell">
    <w:name w:val="ConsCell"/>
    <w:rsid w:val="008C63C8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8C63C8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C63C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C63C8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8C63C8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8C63C8"/>
  </w:style>
  <w:style w:type="paragraph" w:customStyle="1" w:styleId="11">
    <w:name w:val="Обычный (веб)1"/>
    <w:basedOn w:val="a"/>
    <w:rsid w:val="008C63C8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C63C8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2">
    <w:name w:val="Обычный (веб)1"/>
    <w:basedOn w:val="a"/>
    <w:rsid w:val="008C63C8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63C8"/>
  </w:style>
  <w:style w:type="paragraph" w:styleId="3">
    <w:name w:val="Body Text 3"/>
    <w:basedOn w:val="a"/>
    <w:link w:val="30"/>
    <w:rsid w:val="008C63C8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C63C8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8C63C8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3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8C63C8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3C8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C63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63C8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C63C8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C63C8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63C8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C63C8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8C63C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nhideWhenUsed/>
    <w:rsid w:val="008C63C8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8C63C8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8C63C8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8C63C8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unhideWhenUsed/>
    <w:rsid w:val="008C63C8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C63C8"/>
    <w:rPr>
      <w:rFonts w:eastAsia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8C63C8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8C63C8"/>
  </w:style>
  <w:style w:type="paragraph" w:customStyle="1" w:styleId="ConsCell">
    <w:name w:val="ConsCell"/>
    <w:rsid w:val="008C63C8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8C63C8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C63C8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C63C8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8C63C8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8C63C8"/>
  </w:style>
  <w:style w:type="paragraph" w:customStyle="1" w:styleId="11">
    <w:name w:val="Обычный (веб)1"/>
    <w:basedOn w:val="a"/>
    <w:rsid w:val="008C63C8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C63C8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2">
    <w:name w:val="Обычный (веб)1"/>
    <w:basedOn w:val="a"/>
    <w:rsid w:val="008C63C8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7061</Words>
  <Characters>40253</Characters>
  <Application>Microsoft Office Word</Application>
  <DocSecurity>0</DocSecurity>
  <Lines>335</Lines>
  <Paragraphs>94</Paragraphs>
  <ScaleCrop>false</ScaleCrop>
  <Company/>
  <LinksUpToDate>false</LinksUpToDate>
  <CharactersWithSpaces>47220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7</cp:revision>
  <dcterms:created xsi:type="dcterms:W3CDTF">2019-12-06T08:48:00Z</dcterms:created>
  <dcterms:modified xsi:type="dcterms:W3CDTF">2021-04-14T08:07:00Z</dcterms:modified>
</cp:coreProperties>
</file>