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375" w:rsidRDefault="00313375" w:rsidP="00AF39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33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666750"/>
            <wp:effectExtent l="19050" t="0" r="9525" b="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944" w:rsidRPr="00920B46" w:rsidRDefault="00AF3944" w:rsidP="00AF39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0B4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920B4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</w:p>
    <w:p w:rsidR="00AF3944" w:rsidRDefault="00AF3944" w:rsidP="00AF39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0B4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F3944" w:rsidRPr="002020F6" w:rsidRDefault="00AF3944" w:rsidP="00AF39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3944" w:rsidRPr="002020F6" w:rsidRDefault="00AF3944" w:rsidP="00AF39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0F6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F3944" w:rsidRPr="00F47E2C" w:rsidRDefault="00AF3944" w:rsidP="00AF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___.____.2014</w:t>
      </w:r>
      <w:r w:rsidRPr="002020F6">
        <w:rPr>
          <w:rFonts w:ascii="Times New Roman" w:hAnsi="Times New Roman" w:cs="Times New Roman"/>
          <w:sz w:val="28"/>
          <w:szCs w:val="28"/>
        </w:rPr>
        <w:t xml:space="preserve">  №</w:t>
      </w:r>
    </w:p>
    <w:p w:rsidR="00AF3944" w:rsidRPr="00920B46" w:rsidRDefault="00AF3944" w:rsidP="00AF39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B46"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</w:t>
      </w:r>
    </w:p>
    <w:p w:rsidR="00AF3944" w:rsidRPr="00920B46" w:rsidRDefault="00AF3944" w:rsidP="00AF39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B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proofErr w:type="gramStart"/>
      <w:r w:rsidRPr="00920B4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proofErr w:type="gramEnd"/>
      <w:r w:rsidRPr="00920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944" w:rsidRDefault="00AF3944" w:rsidP="00AF39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B46">
        <w:rPr>
          <w:rFonts w:ascii="Times New Roman" w:hAnsi="Times New Roman" w:cs="Times New Roman"/>
          <w:sz w:val="28"/>
          <w:szCs w:val="28"/>
        </w:rPr>
        <w:t>муниципального района от 25.05.2012 № 733</w:t>
      </w:r>
    </w:p>
    <w:p w:rsidR="00AF3944" w:rsidRPr="00CF72A3" w:rsidRDefault="00AF3944" w:rsidP="00AF39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3944" w:rsidRDefault="00AF3944" w:rsidP="00AF394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 </w:t>
      </w:r>
      <w:r w:rsidRPr="002020F6">
        <w:rPr>
          <w:rFonts w:ascii="Times New Roman" w:hAnsi="Times New Roman" w:cs="Times New Roman"/>
          <w:sz w:val="28"/>
          <w:szCs w:val="28"/>
        </w:rPr>
        <w:tab/>
      </w:r>
      <w:r w:rsidRPr="00282CF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распоряжением  Администрации </w:t>
      </w:r>
      <w:proofErr w:type="spellStart"/>
      <w:proofErr w:type="gramStart"/>
      <w:r w:rsidRPr="00282CF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proofErr w:type="gramEnd"/>
      <w:r w:rsidRPr="00282CFD">
        <w:rPr>
          <w:rFonts w:ascii="Times New Roman" w:hAnsi="Times New Roman" w:cs="Times New Roman"/>
          <w:sz w:val="28"/>
          <w:szCs w:val="28"/>
        </w:rPr>
        <w:t xml:space="preserve"> муниципального района от 21.06.2013 № 42-р  «Об утверждении Плана-графика внесения изменений в административные регламенты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>ых услуг», руководствуясь статье</w:t>
      </w:r>
      <w:r w:rsidRPr="00282CFD">
        <w:rPr>
          <w:rFonts w:ascii="Times New Roman" w:hAnsi="Times New Roman" w:cs="Times New Roman"/>
          <w:sz w:val="28"/>
          <w:szCs w:val="28"/>
        </w:rPr>
        <w:t xml:space="preserve">й 29 Устава </w:t>
      </w:r>
      <w:proofErr w:type="spellStart"/>
      <w:r w:rsidRPr="00282CF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r w:rsidRPr="00282CFD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</w:p>
    <w:p w:rsidR="006C1C10" w:rsidRPr="006C1C10" w:rsidRDefault="006C1C10" w:rsidP="00AF394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F3944" w:rsidRPr="006C1C10" w:rsidRDefault="00AF3944" w:rsidP="00AF394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7E2C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AF3944" w:rsidRDefault="00AF3944" w:rsidP="00AF39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47E2C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proofErr w:type="gramStart"/>
      <w:r w:rsidRPr="00F47E2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proofErr w:type="gramEnd"/>
      <w:r w:rsidRPr="00F47E2C">
        <w:rPr>
          <w:rFonts w:ascii="Times New Roman" w:hAnsi="Times New Roman" w:cs="Times New Roman"/>
          <w:sz w:val="28"/>
          <w:szCs w:val="28"/>
        </w:rPr>
        <w:t xml:space="preserve"> муниципального района от 25.05.2012 г. № 733 «Об утверждении административного регламента предоставления муниципальной услуги «Выдача разрешения на временное трудоустройство несовершеннолетних, достигших возраста 14 лет» следующие изменения:</w:t>
      </w:r>
    </w:p>
    <w:p w:rsidR="00AF3944" w:rsidRPr="00C44789" w:rsidRDefault="00AF3944" w:rsidP="00AF3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789">
        <w:rPr>
          <w:rFonts w:ascii="Times New Roman" w:hAnsi="Times New Roman" w:cs="Times New Roman"/>
          <w:sz w:val="28"/>
          <w:szCs w:val="28"/>
        </w:rPr>
        <w:t xml:space="preserve">1.1 Пункт 2.6.2 раздела </w:t>
      </w:r>
      <w:r w:rsidRPr="00C4478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44789">
        <w:rPr>
          <w:rFonts w:ascii="Times New Roman" w:hAnsi="Times New Roman" w:cs="Times New Roman"/>
          <w:sz w:val="28"/>
          <w:szCs w:val="28"/>
        </w:rPr>
        <w:t xml:space="preserve"> читать в новой редакции:</w:t>
      </w:r>
    </w:p>
    <w:p w:rsidR="00AF3944" w:rsidRPr="00C44789" w:rsidRDefault="00AF3944" w:rsidP="00AF3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789">
        <w:rPr>
          <w:rFonts w:ascii="Times New Roman" w:hAnsi="Times New Roman" w:cs="Times New Roman"/>
          <w:sz w:val="28"/>
          <w:szCs w:val="28"/>
        </w:rPr>
        <w:t>«2.6.2.  Максимальное время ожидания в очереди для получения консультации не должно превышать 15 минут»</w:t>
      </w:r>
    </w:p>
    <w:p w:rsidR="00AF3944" w:rsidRPr="00C44789" w:rsidRDefault="00AF3944" w:rsidP="00AF3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789">
        <w:rPr>
          <w:rFonts w:ascii="Times New Roman" w:hAnsi="Times New Roman" w:cs="Times New Roman"/>
          <w:sz w:val="28"/>
          <w:szCs w:val="28"/>
        </w:rPr>
        <w:t xml:space="preserve">1.2 Подпункт 1 пункта 2.13 раздела </w:t>
      </w:r>
      <w:r w:rsidRPr="00C4478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44789">
        <w:rPr>
          <w:rFonts w:ascii="Times New Roman" w:hAnsi="Times New Roman" w:cs="Times New Roman"/>
          <w:sz w:val="28"/>
          <w:szCs w:val="28"/>
        </w:rPr>
        <w:t xml:space="preserve"> читать в новой редакции:</w:t>
      </w:r>
    </w:p>
    <w:p w:rsidR="00AF3944" w:rsidRPr="00F47E2C" w:rsidRDefault="00AF3944" w:rsidP="00AF3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«2.13. Максимальное время</w:t>
      </w:r>
      <w:r w:rsidRPr="00C44789">
        <w:rPr>
          <w:rFonts w:ascii="Times New Roman" w:hAnsi="Times New Roman" w:cs="Times New Roman"/>
          <w:sz w:val="28"/>
          <w:szCs w:val="28"/>
        </w:rPr>
        <w:t xml:space="preserve"> ожидания в очереди при подаче заявления о предоставлении муниципа</w:t>
      </w:r>
      <w:r>
        <w:rPr>
          <w:rFonts w:ascii="Times New Roman" w:hAnsi="Times New Roman" w:cs="Times New Roman"/>
          <w:sz w:val="28"/>
          <w:szCs w:val="28"/>
        </w:rPr>
        <w:t>льной услуги не должно превышать</w:t>
      </w:r>
      <w:r w:rsidRPr="00C44789">
        <w:rPr>
          <w:rFonts w:ascii="Times New Roman" w:hAnsi="Times New Roman" w:cs="Times New Roman"/>
          <w:sz w:val="28"/>
          <w:szCs w:val="28"/>
        </w:rPr>
        <w:t xml:space="preserve"> 15 минут».</w:t>
      </w:r>
    </w:p>
    <w:p w:rsidR="00AF3944" w:rsidRPr="00F47E2C" w:rsidRDefault="00AF3944" w:rsidP="00AF39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E2C">
        <w:rPr>
          <w:rFonts w:ascii="Times New Roman" w:hAnsi="Times New Roman" w:cs="Times New Roman"/>
          <w:sz w:val="28"/>
          <w:szCs w:val="28"/>
        </w:rPr>
        <w:t xml:space="preserve">2.  Контроль за исполнением настоящего постановления возложить на заместителя Главы  Администрации </w:t>
      </w:r>
      <w:proofErr w:type="spellStart"/>
      <w:proofErr w:type="gramStart"/>
      <w:r w:rsidRPr="00F47E2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proofErr w:type="gramEnd"/>
      <w:r w:rsidRPr="00F47E2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F47E2C">
        <w:rPr>
          <w:rFonts w:ascii="Times New Roman" w:hAnsi="Times New Roman" w:cs="Times New Roman"/>
          <w:sz w:val="28"/>
          <w:szCs w:val="28"/>
        </w:rPr>
        <w:t>Забаева</w:t>
      </w:r>
      <w:proofErr w:type="spellEnd"/>
      <w:r w:rsidRPr="00F47E2C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F3944" w:rsidRDefault="00AF3944" w:rsidP="00AF39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E2C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районной массовой газете  «</w:t>
      </w:r>
      <w:proofErr w:type="spellStart"/>
      <w:r w:rsidRPr="00F47E2C">
        <w:rPr>
          <w:rFonts w:ascii="Times New Roman" w:hAnsi="Times New Roman" w:cs="Times New Roman"/>
          <w:sz w:val="28"/>
          <w:szCs w:val="28"/>
        </w:rPr>
        <w:t>Гаврилов-Ямский</w:t>
      </w:r>
      <w:proofErr w:type="spellEnd"/>
      <w:r w:rsidRPr="00F47E2C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proofErr w:type="gramStart"/>
      <w:r w:rsidRPr="00F47E2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proofErr w:type="gramEnd"/>
      <w:r w:rsidRPr="00F47E2C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Интернет.</w:t>
      </w:r>
    </w:p>
    <w:p w:rsidR="00AF3944" w:rsidRPr="002020F6" w:rsidRDefault="00AF3944" w:rsidP="00AF39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E2C"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официального опубликования.</w:t>
      </w:r>
    </w:p>
    <w:p w:rsidR="00AF3944" w:rsidRPr="006D3FE8" w:rsidRDefault="00AF3944" w:rsidP="00AF39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FE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F3944" w:rsidRDefault="00AF3944" w:rsidP="00AF39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FE8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В.И.Серебряков</w:t>
      </w:r>
    </w:p>
    <w:p w:rsidR="008369EB" w:rsidRPr="006C1C10" w:rsidRDefault="008369EB">
      <w:pPr>
        <w:rPr>
          <w:lang w:val="en-US"/>
        </w:rPr>
      </w:pPr>
    </w:p>
    <w:p w:rsidR="00AF3944" w:rsidRPr="005A2666" w:rsidRDefault="00AF3944" w:rsidP="00AF39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AF3944" w:rsidRPr="005A2666" w:rsidRDefault="00AF3944" w:rsidP="00AF39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 xml:space="preserve">к проекту постановления «О внесении изменений в постановление Администрации </w:t>
      </w:r>
      <w:proofErr w:type="spellStart"/>
      <w:proofErr w:type="gramStart"/>
      <w:r w:rsidRPr="005A266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proofErr w:type="gramEnd"/>
      <w:r w:rsidRPr="005A2666">
        <w:rPr>
          <w:rFonts w:ascii="Times New Roman" w:hAnsi="Times New Roman" w:cs="Times New Roman"/>
          <w:sz w:val="28"/>
          <w:szCs w:val="28"/>
        </w:rPr>
        <w:t xml:space="preserve"> муниципального района от 25.05.2012 № 733</w:t>
      </w:r>
    </w:p>
    <w:p w:rsidR="00AF3944" w:rsidRPr="005A2666" w:rsidRDefault="00AF3944" w:rsidP="00AF3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3944" w:rsidRPr="006D3FE8" w:rsidRDefault="00AF3944" w:rsidP="00AF39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FE8">
        <w:rPr>
          <w:rFonts w:ascii="Times New Roman" w:hAnsi="Times New Roman" w:cs="Times New Roman"/>
          <w:sz w:val="28"/>
          <w:szCs w:val="28"/>
        </w:rPr>
        <w:t>Внесение изменений в Административный  регламент необходимо для приведения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в части установления показателя максимального срока ожидания в очереди – 15 минут  в соответствие</w:t>
      </w:r>
      <w:r w:rsidRPr="006D3FE8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 (</w:t>
      </w: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6D3FE8">
        <w:rPr>
          <w:rFonts w:ascii="Times New Roman" w:hAnsi="Times New Roman" w:cs="Times New Roman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услуг»).</w:t>
      </w:r>
    </w:p>
    <w:p w:rsidR="00AF3944" w:rsidRPr="005A2666" w:rsidRDefault="00AF3944" w:rsidP="00AF3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 xml:space="preserve">           Проект внесения изменений Административного регламента опубликован для независимой экспертизы.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потребителей.</w:t>
      </w:r>
    </w:p>
    <w:p w:rsidR="00AF3944" w:rsidRPr="005A2666" w:rsidRDefault="00AF3944" w:rsidP="00AF3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 xml:space="preserve">          Срок, отведенный для проведения независимой экспертизы, - один месяц со дня размещения проекта Административного регламента в сети Интернет.</w:t>
      </w:r>
    </w:p>
    <w:p w:rsidR="00AF3944" w:rsidRPr="005A2666" w:rsidRDefault="00AF3944" w:rsidP="00AF3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 xml:space="preserve">          Перечень специалистов, ответственных за сбор и учет представленных предложений по проекту Административного регламента:</w:t>
      </w:r>
    </w:p>
    <w:p w:rsidR="00AF3944" w:rsidRPr="005A2666" w:rsidRDefault="00AF3944" w:rsidP="00AF3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2666">
        <w:rPr>
          <w:rFonts w:ascii="Times New Roman" w:hAnsi="Times New Roman" w:cs="Times New Roman"/>
          <w:sz w:val="28"/>
          <w:szCs w:val="28"/>
        </w:rPr>
        <w:t>Толстоброва</w:t>
      </w:r>
      <w:proofErr w:type="spellEnd"/>
      <w:r w:rsidRPr="005A2666">
        <w:rPr>
          <w:rFonts w:ascii="Times New Roman" w:hAnsi="Times New Roman" w:cs="Times New Roman"/>
          <w:sz w:val="28"/>
          <w:szCs w:val="28"/>
        </w:rPr>
        <w:t xml:space="preserve"> Юлия Владимировна,  главный специалист Управления образования Администрации </w:t>
      </w:r>
      <w:proofErr w:type="spellStart"/>
      <w:proofErr w:type="gramStart"/>
      <w:r w:rsidRPr="005A266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proofErr w:type="gramEnd"/>
      <w:r w:rsidRPr="005A2666">
        <w:rPr>
          <w:rFonts w:ascii="Times New Roman" w:hAnsi="Times New Roman" w:cs="Times New Roman"/>
          <w:sz w:val="28"/>
          <w:szCs w:val="28"/>
        </w:rPr>
        <w:t xml:space="preserve"> муниципального района, тел. (48534)2-09-72, адрес электронной почты: </w:t>
      </w:r>
      <w:proofErr w:type="spellStart"/>
      <w:r w:rsidRPr="005A2666">
        <w:rPr>
          <w:rFonts w:ascii="Times New Roman" w:hAnsi="Times New Roman" w:cs="Times New Roman"/>
          <w:sz w:val="28"/>
          <w:szCs w:val="28"/>
          <w:lang w:val="en-US"/>
        </w:rPr>
        <w:t>gavopeka</w:t>
      </w:r>
      <w:proofErr w:type="spellEnd"/>
      <w:r w:rsidRPr="005A266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5A266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5A26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A266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F3944" w:rsidRPr="005A2666" w:rsidRDefault="00AF3944" w:rsidP="00AF39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3944" w:rsidRPr="005A2666" w:rsidRDefault="00AF3944" w:rsidP="00AF39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3944" w:rsidRPr="005A2666" w:rsidRDefault="00AF3944" w:rsidP="00AF39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3944" w:rsidRPr="005A2666" w:rsidRDefault="00AF3944" w:rsidP="00AF394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AF3944" w:rsidRPr="005A2666" w:rsidRDefault="00AF3944" w:rsidP="00AF394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5A2666">
        <w:rPr>
          <w:rFonts w:ascii="Times New Roman" w:hAnsi="Times New Roman" w:cs="Times New Roman"/>
          <w:sz w:val="28"/>
          <w:szCs w:val="28"/>
        </w:rPr>
        <w:t>В.ЮХайданов</w:t>
      </w:r>
      <w:proofErr w:type="spellEnd"/>
    </w:p>
    <w:p w:rsidR="00AF3944" w:rsidRPr="005A2666" w:rsidRDefault="00AF3944" w:rsidP="00AF39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3944" w:rsidRPr="005A2666" w:rsidRDefault="00AF3944" w:rsidP="00AF39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3944" w:rsidRDefault="00AF3944" w:rsidP="00AF394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F3944" w:rsidRDefault="00AF3944" w:rsidP="00AF394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F3944" w:rsidRDefault="00AF3944" w:rsidP="00AF394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F3944" w:rsidRDefault="00AF3944"/>
    <w:sectPr w:rsidR="00AF3944" w:rsidSect="00836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3944"/>
    <w:rsid w:val="00313375"/>
    <w:rsid w:val="006C1C10"/>
    <w:rsid w:val="008369EB"/>
    <w:rsid w:val="00AF3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94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1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2014-01-13T10:43:00Z</dcterms:created>
  <dcterms:modified xsi:type="dcterms:W3CDTF">2014-01-13T10:47:00Z</dcterms:modified>
</cp:coreProperties>
</file>