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ED" w:rsidRPr="004941ED" w:rsidRDefault="00E3571B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B61AF13" wp14:editId="3D86115E">
            <wp:simplePos x="0" y="0"/>
            <wp:positionH relativeFrom="column">
              <wp:posOffset>2606040</wp:posOffset>
            </wp:positionH>
            <wp:positionV relativeFrom="paragraph">
              <wp:posOffset>3175</wp:posOffset>
            </wp:positionV>
            <wp:extent cx="476250" cy="546100"/>
            <wp:effectExtent l="0" t="0" r="0" b="635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1B" w:rsidRDefault="00E3571B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3571B" w:rsidRDefault="00E3571B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941ED" w:rsidRPr="004941ED" w:rsidRDefault="004941ED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941ED">
        <w:rPr>
          <w:rFonts w:ascii="Times New Roman" w:eastAsia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4941ED">
        <w:rPr>
          <w:rFonts w:ascii="Times New Roman" w:eastAsia="Times New Roman" w:hAnsi="Times New Roman" w:cs="Times New Roman"/>
          <w:sz w:val="30"/>
          <w:szCs w:val="30"/>
        </w:rPr>
        <w:t>ГАВРИЛОВ-ЯМСКОГО</w:t>
      </w:r>
      <w:proofErr w:type="gramEnd"/>
    </w:p>
    <w:p w:rsidR="004941ED" w:rsidRPr="004941ED" w:rsidRDefault="004941ED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941ED">
        <w:rPr>
          <w:rFonts w:ascii="Times New Roman" w:eastAsia="Times New Roman" w:hAnsi="Times New Roman" w:cs="Times New Roman"/>
          <w:sz w:val="30"/>
          <w:szCs w:val="30"/>
        </w:rPr>
        <w:t>МУНИЦИПАЛЬНОГО  РАЙОНА</w:t>
      </w:r>
    </w:p>
    <w:p w:rsidR="004941ED" w:rsidRPr="004941ED" w:rsidRDefault="004941ED" w:rsidP="0049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C69C9" w:rsidRPr="002D04B5" w:rsidRDefault="004941ED" w:rsidP="00F60FDB">
      <w:pPr>
        <w:spacing w:after="0" w:line="240" w:lineRule="auto"/>
        <w:jc w:val="center"/>
        <w:rPr>
          <w:rFonts w:eastAsia="Times New Roman"/>
          <w:b/>
        </w:rPr>
      </w:pPr>
      <w:r w:rsidRPr="004941E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  <w:r w:rsidR="002D04B5" w:rsidRPr="002D04B5">
        <w:rPr>
          <w:rFonts w:eastAsia="Times New Roman"/>
          <w:b/>
        </w:rPr>
        <w:t xml:space="preserve">                                                                                           </w:t>
      </w:r>
      <w:r w:rsidR="002D04B5">
        <w:rPr>
          <w:rFonts w:eastAsia="Times New Roman"/>
          <w:b/>
        </w:rPr>
        <w:t xml:space="preserve">    </w:t>
      </w:r>
      <w:r w:rsidR="002D04B5" w:rsidRPr="002D04B5">
        <w:rPr>
          <w:rFonts w:eastAsia="Times New Roman"/>
          <w:b/>
        </w:rPr>
        <w:t xml:space="preserve"> </w:t>
      </w:r>
    </w:p>
    <w:p w:rsidR="00BC69C9" w:rsidRPr="005015F9" w:rsidRDefault="00BC69C9" w:rsidP="00BC69C9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9C9" w:rsidRPr="00F60FDB" w:rsidRDefault="009E77FD" w:rsidP="00BC69C9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BC69C9" w:rsidRPr="00F60FDB">
        <w:rPr>
          <w:rFonts w:ascii="Times New Roman" w:eastAsia="Times New Roman" w:hAnsi="Times New Roman" w:cs="Times New Roman"/>
          <w:sz w:val="26"/>
          <w:szCs w:val="26"/>
        </w:rPr>
        <w:t xml:space="preserve">.2014         № </w:t>
      </w:r>
      <w:r w:rsidR="00AE1FDE" w:rsidRPr="00F60FDB">
        <w:rPr>
          <w:rFonts w:ascii="Times New Roman" w:eastAsia="Times New Roman" w:hAnsi="Times New Roman" w:cs="Times New Roman"/>
          <w:sz w:val="26"/>
          <w:szCs w:val="26"/>
        </w:rPr>
        <w:t>1958</w:t>
      </w:r>
    </w:p>
    <w:p w:rsidR="00F60FDB" w:rsidRPr="00F60FDB" w:rsidRDefault="00F60FDB" w:rsidP="00BC69C9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5CAE" w:rsidRDefault="00775CAE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п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 xml:space="preserve"> размера вреда, </w:t>
      </w:r>
    </w:p>
    <w:p w:rsidR="00775CAE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60FDB">
        <w:rPr>
          <w:rFonts w:ascii="Times New Roman" w:eastAsia="Times New Roman" w:hAnsi="Times New Roman" w:cs="Times New Roman"/>
          <w:sz w:val="26"/>
          <w:szCs w:val="26"/>
        </w:rPr>
        <w:t>причиняемого</w:t>
      </w:r>
      <w:proofErr w:type="gramEnd"/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транспортными средствами, </w:t>
      </w:r>
    </w:p>
    <w:p w:rsidR="00775CAE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60FDB">
        <w:rPr>
          <w:rFonts w:ascii="Times New Roman" w:eastAsia="Times New Roman" w:hAnsi="Times New Roman" w:cs="Times New Roman"/>
          <w:sz w:val="26"/>
          <w:szCs w:val="26"/>
        </w:rPr>
        <w:t>осуществляющими</w:t>
      </w:r>
      <w:proofErr w:type="gramEnd"/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 перевозки тяжеловесных </w:t>
      </w:r>
    </w:p>
    <w:p w:rsidR="00775CAE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грузов при движении таких транспортных средств</w:t>
      </w:r>
      <w:r w:rsidR="00775C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5CAE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по автомобильным  дорогам общего пользования </w:t>
      </w:r>
    </w:p>
    <w:p w:rsidR="00775CAE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местного значения </w:t>
      </w:r>
      <w:proofErr w:type="gramStart"/>
      <w:r w:rsidRP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60FDB" w:rsidRPr="00F60FDB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F60FDB" w:rsidRPr="00F60FDB" w:rsidRDefault="00F60FDB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C69C9" w:rsidRPr="00F60FDB" w:rsidRDefault="00BC69C9" w:rsidP="00E3571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08.11.2007 </w:t>
      </w:r>
      <w:r w:rsidR="00D60FCF" w:rsidRPr="00F60FD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357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257-ФЗ "Об автомобильных дорогах </w:t>
      </w:r>
      <w:proofErr w:type="gramStart"/>
      <w:r w:rsidRPr="00F60FD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16.11.2009 </w:t>
      </w:r>
      <w:r w:rsidR="00D60FCF" w:rsidRPr="00F60FD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357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>934 "О возмещении вреда, причиняемого транспортными средствами, осуществляющими перевозки тяжеловесных грузов по автомобильным</w:t>
      </w:r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 xml:space="preserve"> дорогам Российской Федерации",</w:t>
      </w:r>
      <w:r w:rsidR="00F60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FCF" w:rsidRPr="00F60FDB">
        <w:rPr>
          <w:rFonts w:ascii="Times New Roman" w:eastAsia="Times New Roman" w:hAnsi="Times New Roman" w:cs="Times New Roman"/>
          <w:sz w:val="26"/>
          <w:szCs w:val="26"/>
        </w:rPr>
        <w:t>руководствуясь ст.31 Устава муниципального района,</w:t>
      </w:r>
    </w:p>
    <w:p w:rsidR="004941ED" w:rsidRPr="00F60FDB" w:rsidRDefault="004941ED" w:rsidP="004941E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1ED" w:rsidRPr="00F60FDB" w:rsidRDefault="004941ED" w:rsidP="00494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МУНИЦИПАЛЬНОГО РАЙОНА ПОСТАНОВЛЯЕТ:</w:t>
      </w:r>
    </w:p>
    <w:p w:rsidR="00BC69C9" w:rsidRPr="00F60FDB" w:rsidRDefault="00BC69C9" w:rsidP="00BC69C9">
      <w:pPr>
        <w:pStyle w:val="a3"/>
        <w:rPr>
          <w:rFonts w:eastAsia="Times New Roman"/>
          <w:sz w:val="26"/>
          <w:szCs w:val="26"/>
        </w:rPr>
      </w:pPr>
    </w:p>
    <w:p w:rsidR="00BC69C9" w:rsidRPr="00F60FDB" w:rsidRDefault="00BC69C9" w:rsidP="00E3571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>Утвердить показатели размера вреда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, причиняемого транспортными средствами, осуществляющими перевозки тяжеловесных грузов при движении 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 xml:space="preserve">таких транспортных средств 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по автомобильным дорогам </w:t>
      </w:r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>местного значения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="00775CA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>риложению.</w:t>
      </w:r>
    </w:p>
    <w:p w:rsidR="00BC69C9" w:rsidRPr="00F60FDB" w:rsidRDefault="002C7A51" w:rsidP="00E3571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69C9" w:rsidRPr="00F60FDB">
        <w:rPr>
          <w:rFonts w:ascii="Times New Roman" w:eastAsia="Times New Roman" w:hAnsi="Times New Roman" w:cs="Times New Roman"/>
          <w:sz w:val="26"/>
          <w:szCs w:val="26"/>
        </w:rPr>
        <w:t>Владельцы тр</w:t>
      </w:r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C69C9" w:rsidRPr="00F60FDB">
        <w:rPr>
          <w:rFonts w:ascii="Times New Roman" w:eastAsia="Times New Roman" w:hAnsi="Times New Roman" w:cs="Times New Roman"/>
          <w:sz w:val="26"/>
          <w:szCs w:val="26"/>
        </w:rPr>
        <w:t xml:space="preserve">нспортных средств вносят в доход бюджета </w:t>
      </w:r>
      <w:r w:rsidR="00F176C1" w:rsidRPr="00F60F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F176C1" w:rsidRP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F176C1" w:rsidRPr="00F60FD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BC69C9" w:rsidRPr="00F60FDB">
        <w:rPr>
          <w:rFonts w:ascii="Times New Roman" w:eastAsia="Times New Roman" w:hAnsi="Times New Roman" w:cs="Times New Roman"/>
          <w:sz w:val="26"/>
          <w:szCs w:val="26"/>
        </w:rPr>
        <w:t xml:space="preserve"> плату в счет возмещения вреда, наносимого транспортными средствами физических и юридических лиц, осуществляющих перевозки тяжеловесных грузов, дорожным одеждам дорог общего пользования местного значения</w:t>
      </w:r>
      <w:r w:rsidR="00F60FDB" w:rsidRPr="00F60FDB">
        <w:rPr>
          <w:rFonts w:ascii="Times New Roman" w:eastAsia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BC69C9" w:rsidRPr="00F60F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9C9" w:rsidRPr="00F60FDB" w:rsidRDefault="00BC69C9" w:rsidP="00E3571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3.Контроль за исполнением постановления возложить на  заместителя Главы </w:t>
      </w:r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 </w:t>
      </w:r>
      <w:proofErr w:type="gramStart"/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 </w:t>
      </w:r>
      <w:proofErr w:type="spellStart"/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>Таганова</w:t>
      </w:r>
      <w:proofErr w:type="spellEnd"/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 xml:space="preserve">  В.Н</w:t>
      </w:r>
      <w:r w:rsidRPr="00F60F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9C9" w:rsidRPr="00F60FDB" w:rsidRDefault="00BC69C9" w:rsidP="00E3571B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>4.Постановление вступает в силу с момента официального опубликования.</w:t>
      </w:r>
    </w:p>
    <w:p w:rsidR="00BC69C9" w:rsidRPr="00F60FDB" w:rsidRDefault="00BC69C9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C69C9" w:rsidRPr="00F60FDB" w:rsidRDefault="00BC69C9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4941ED" w:rsidRPr="00F60FDB" w:rsidRDefault="00BC69C9" w:rsidP="004941E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="004941ED" w:rsidRP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BC69C9" w:rsidRPr="00F60FDB" w:rsidRDefault="004941ED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</w:t>
      </w:r>
      <w:proofErr w:type="spellStart"/>
      <w:r w:rsidRPr="00F60FDB">
        <w:rPr>
          <w:rFonts w:ascii="Times New Roman" w:eastAsia="Times New Roman" w:hAnsi="Times New Roman" w:cs="Times New Roman"/>
          <w:sz w:val="26"/>
          <w:szCs w:val="26"/>
        </w:rPr>
        <w:t>В.И.Серебряков</w:t>
      </w:r>
      <w:proofErr w:type="spellEnd"/>
    </w:p>
    <w:p w:rsidR="00BC69C9" w:rsidRPr="00F60FDB" w:rsidRDefault="00BC69C9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C69C9" w:rsidRPr="00F60FDB" w:rsidRDefault="00BC69C9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C69C9" w:rsidRPr="00F60FDB" w:rsidRDefault="00BC69C9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C69C9" w:rsidRDefault="00E3571B" w:rsidP="00E3571B">
      <w:pPr>
        <w:pStyle w:val="a3"/>
        <w:ind w:firstLine="552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3571B" w:rsidRDefault="00E3571B" w:rsidP="00E3571B">
      <w:pPr>
        <w:pStyle w:val="a3"/>
        <w:ind w:firstLine="552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E3571B" w:rsidRDefault="00E3571B" w:rsidP="00E3571B">
      <w:pPr>
        <w:pStyle w:val="a3"/>
        <w:ind w:firstLine="552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E3571B" w:rsidRPr="00E3571B" w:rsidRDefault="00E3571B" w:rsidP="00E3571B">
      <w:pPr>
        <w:pStyle w:val="a3"/>
        <w:ind w:firstLine="552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29.12.2014 № 1958</w:t>
      </w:r>
    </w:p>
    <w:p w:rsidR="002D04B5" w:rsidRPr="00F60FDB" w:rsidRDefault="002D04B5" w:rsidP="002D04B5">
      <w:pPr>
        <w:pStyle w:val="a3"/>
        <w:ind w:left="5529"/>
        <w:rPr>
          <w:rFonts w:ascii="Times New Roman" w:eastAsia="Times New Roman" w:hAnsi="Times New Roman" w:cs="Times New Roman"/>
          <w:color w:val="61646A"/>
          <w:sz w:val="26"/>
          <w:szCs w:val="26"/>
        </w:rPr>
      </w:pPr>
    </w:p>
    <w:p w:rsidR="002D04B5" w:rsidRPr="00F60FDB" w:rsidRDefault="002D04B5" w:rsidP="002D04B5">
      <w:pPr>
        <w:pStyle w:val="a3"/>
        <w:ind w:left="5529"/>
        <w:rPr>
          <w:rFonts w:ascii="Times New Roman" w:eastAsia="Times New Roman" w:hAnsi="Times New Roman" w:cs="Times New Roman"/>
          <w:color w:val="61646A"/>
          <w:sz w:val="26"/>
          <w:szCs w:val="26"/>
        </w:rPr>
      </w:pPr>
    </w:p>
    <w:p w:rsidR="00BC69C9" w:rsidRPr="00F60FDB" w:rsidRDefault="004941ED" w:rsidP="004941E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06D56" w:rsidRPr="00F60FDB">
        <w:rPr>
          <w:rFonts w:ascii="Times New Roman" w:eastAsia="Times New Roman" w:hAnsi="Times New Roman" w:cs="Times New Roman"/>
          <w:sz w:val="26"/>
          <w:szCs w:val="26"/>
        </w:rPr>
        <w:t xml:space="preserve"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</w:t>
      </w:r>
      <w:r w:rsidR="002C7A51" w:rsidRPr="00F60FDB">
        <w:rPr>
          <w:rFonts w:ascii="Times New Roman" w:eastAsia="Times New Roman" w:hAnsi="Times New Roman" w:cs="Times New Roman"/>
          <w:sz w:val="26"/>
          <w:szCs w:val="26"/>
        </w:rPr>
        <w:t>ОБЩЕГО ПОЛЬЗОВАНИЯ МЕСТНОГО ЗНАЧЕНИЯ</w:t>
      </w:r>
      <w:r w:rsidR="00F60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60FDB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F60FD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C7A51" w:rsidRPr="00F60FDB" w:rsidRDefault="002C7A51" w:rsidP="002C7A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Таблица 1 </w:t>
      </w:r>
    </w:p>
    <w:p w:rsidR="002C7A51" w:rsidRPr="00F60FDB" w:rsidRDefault="002C7A51" w:rsidP="002C7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Размер вреда при превышении значения предельно допустимой массы транспортного средства </w:t>
      </w:r>
    </w:p>
    <w:p w:rsidR="002D04B5" w:rsidRPr="00F60FDB" w:rsidRDefault="002D04B5" w:rsidP="00BC69C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4"/>
        <w:gridCol w:w="2220"/>
      </w:tblGrid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вреда (рублей на 100 км)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5 до 7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7 до 10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395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10 до 15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15 до 20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760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20 до 25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1035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25 до 30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1365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30 до 35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1730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35 до 40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2155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40 до 45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2670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45 до 50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3255</w:t>
            </w:r>
          </w:p>
        </w:tc>
      </w:tr>
      <w:tr w:rsidR="00BC69C9" w:rsidRPr="00F60FDB" w:rsidTr="002D04B5">
        <w:tc>
          <w:tcPr>
            <w:tcW w:w="0" w:type="auto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50</w:t>
            </w:r>
          </w:p>
        </w:tc>
        <w:tc>
          <w:tcPr>
            <w:tcW w:w="2220" w:type="dxa"/>
            <w:vAlign w:val="center"/>
            <w:hideMark/>
          </w:tcPr>
          <w:p w:rsidR="00BC69C9" w:rsidRPr="00F60FDB" w:rsidRDefault="00BC69C9" w:rsidP="00BC69C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>по отдельному расчету</w:t>
            </w:r>
          </w:p>
        </w:tc>
      </w:tr>
    </w:tbl>
    <w:p w:rsidR="002C7A51" w:rsidRPr="00E3571B" w:rsidRDefault="002C7A51" w:rsidP="002C7A5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571B">
        <w:rPr>
          <w:rFonts w:ascii="Times New Roman" w:eastAsia="Times New Roman" w:hAnsi="Times New Roman" w:cs="Times New Roman"/>
          <w:sz w:val="26"/>
          <w:szCs w:val="26"/>
        </w:rPr>
        <w:t xml:space="preserve">&lt;*&gt; Расчет размера вреда осуществляется с применением </w:t>
      </w:r>
      <w:proofErr w:type="gramStart"/>
      <w:r w:rsidRPr="00E3571B">
        <w:rPr>
          <w:rFonts w:ascii="Times New Roman" w:eastAsia="Times New Roman" w:hAnsi="Times New Roman" w:cs="Times New Roman"/>
          <w:sz w:val="26"/>
          <w:szCs w:val="26"/>
        </w:rPr>
        <w:t>метода математической экстраполяции значений размера вреда</w:t>
      </w:r>
      <w:proofErr w:type="gramEnd"/>
      <w:r w:rsidRPr="00E3571B">
        <w:rPr>
          <w:rFonts w:ascii="Times New Roman" w:eastAsia="Times New Roman" w:hAnsi="Times New Roman" w:cs="Times New Roman"/>
          <w:sz w:val="26"/>
          <w:szCs w:val="26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2C7A51" w:rsidRPr="00F60FDB" w:rsidRDefault="002C7A51" w:rsidP="002C7A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2C7A51" w:rsidRPr="00F60FDB" w:rsidRDefault="002C7A51" w:rsidP="002C7A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Таблица 2 </w:t>
      </w:r>
    </w:p>
    <w:p w:rsidR="002C7A51" w:rsidRPr="00F60FDB" w:rsidRDefault="002C7A51" w:rsidP="002C7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Размер вреда при превышении значений предельно допустимых осевых нагрузок на каждую ось транспортного средства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1463"/>
        <w:gridCol w:w="4723"/>
      </w:tblGrid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Превышение предельно допустимых осевых нагрузок на ось транспортного средства </w:t>
            </w: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(процентов)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Размер вреда (рублей на </w:t>
            </w: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100 км)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Размер вреда в период временных ограничений в связи с неблагоприятными природно-климатическими условиями </w:t>
            </w: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(рублей на 100 км)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5260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7710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10960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15190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21260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50 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27330 </w:t>
            </w:r>
          </w:p>
        </w:tc>
      </w:tr>
      <w:tr w:rsidR="002C7A51" w:rsidRPr="00F60FDB" w:rsidTr="002407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51" w:rsidRPr="00F60FDB" w:rsidRDefault="002C7A51" w:rsidP="0024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F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отдельному расчету &lt;*&gt; </w:t>
            </w:r>
          </w:p>
        </w:tc>
      </w:tr>
    </w:tbl>
    <w:p w:rsidR="002C7A51" w:rsidRPr="00F60FDB" w:rsidRDefault="0068242C" w:rsidP="002C7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2C7A51" w:rsidRDefault="002C7A51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&lt;*&gt; Расчет размера вреда осуществляется с применением </w:t>
      </w:r>
      <w:proofErr w:type="gramStart"/>
      <w:r w:rsidRPr="00F60FDB">
        <w:rPr>
          <w:rFonts w:ascii="Times New Roman" w:eastAsia="Times New Roman" w:hAnsi="Times New Roman" w:cs="Times New Roman"/>
          <w:sz w:val="26"/>
          <w:szCs w:val="26"/>
        </w:rPr>
        <w:t>метода математической экстраполяции значений размера вреда</w:t>
      </w:r>
      <w:proofErr w:type="gramEnd"/>
      <w:r w:rsidRPr="00F60FDB">
        <w:rPr>
          <w:rFonts w:ascii="Times New Roman" w:eastAsia="Times New Roman" w:hAnsi="Times New Roman" w:cs="Times New Roman"/>
          <w:sz w:val="26"/>
          <w:szCs w:val="26"/>
        </w:rPr>
        <w:t xml:space="preserve"> при превышении значений предельно допустимых осевых нагрузок на каждую ось транспортного средства. </w:t>
      </w: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71B" w:rsidRDefault="00E3571B" w:rsidP="002C7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3571B" w:rsidSect="00E35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FB7"/>
    <w:multiLevelType w:val="multilevel"/>
    <w:tmpl w:val="7B362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C9"/>
    <w:rsid w:val="000459A6"/>
    <w:rsid w:val="00084B75"/>
    <w:rsid w:val="001943E4"/>
    <w:rsid w:val="001D3674"/>
    <w:rsid w:val="001E5205"/>
    <w:rsid w:val="00271537"/>
    <w:rsid w:val="002C7A51"/>
    <w:rsid w:val="002D04B5"/>
    <w:rsid w:val="004941ED"/>
    <w:rsid w:val="0068242C"/>
    <w:rsid w:val="00706D56"/>
    <w:rsid w:val="00775CAE"/>
    <w:rsid w:val="009E77FD"/>
    <w:rsid w:val="00AE0C0A"/>
    <w:rsid w:val="00AE1FDE"/>
    <w:rsid w:val="00B2391E"/>
    <w:rsid w:val="00BC69C9"/>
    <w:rsid w:val="00D60FCF"/>
    <w:rsid w:val="00E3571B"/>
    <w:rsid w:val="00F176C1"/>
    <w:rsid w:val="00F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9C9"/>
  </w:style>
  <w:style w:type="paragraph" w:customStyle="1" w:styleId="con-remark">
    <w:name w:val="con-remark"/>
    <w:basedOn w:val="a"/>
    <w:rsid w:val="00BC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69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ED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E3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9C9"/>
  </w:style>
  <w:style w:type="paragraph" w:customStyle="1" w:styleId="con-remark">
    <w:name w:val="con-remark"/>
    <w:basedOn w:val="a"/>
    <w:rsid w:val="00BC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69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ED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E3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1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587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9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9152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48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45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360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560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38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682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3002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341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241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57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330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767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5836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41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31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048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696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657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8686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4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0040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700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626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928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1375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676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879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EE7B-3F3D-4DC8-8936-45E56BAB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Пользователь7</cp:lastModifiedBy>
  <cp:revision>3</cp:revision>
  <cp:lastPrinted>2015-01-14T12:50:00Z</cp:lastPrinted>
  <dcterms:created xsi:type="dcterms:W3CDTF">2015-01-14T12:51:00Z</dcterms:created>
  <dcterms:modified xsi:type="dcterms:W3CDTF">2015-01-14T12:53:00Z</dcterms:modified>
</cp:coreProperties>
</file>