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EA" w:rsidRDefault="00FD4FEA" w:rsidP="00FD4FEA">
      <w:pPr>
        <w:jc w:val="center"/>
        <w:rPr>
          <w:sz w:val="24"/>
          <w:szCs w:val="24"/>
        </w:rPr>
      </w:pPr>
      <w:r w:rsidRPr="008F4A1A">
        <w:rPr>
          <w:sz w:val="24"/>
          <w:szCs w:val="24"/>
        </w:rPr>
        <w:t>ПОЯСНИТЕЛЬНАЯ ЗАПИСКА</w:t>
      </w:r>
      <w:bookmarkStart w:id="0" w:name="_GoBack"/>
      <w:bookmarkEnd w:id="0"/>
    </w:p>
    <w:p w:rsidR="00FD4FEA" w:rsidRDefault="00FD4FEA" w:rsidP="00FD4FEA">
      <w:pPr>
        <w:jc w:val="center"/>
        <w:rPr>
          <w:sz w:val="24"/>
          <w:szCs w:val="24"/>
        </w:rPr>
      </w:pPr>
    </w:p>
    <w:p w:rsidR="00FD4FEA" w:rsidRPr="00765FD7" w:rsidRDefault="00FD4FEA" w:rsidP="00133F3E">
      <w:pPr>
        <w:jc w:val="center"/>
        <w:rPr>
          <w:sz w:val="24"/>
          <w:szCs w:val="24"/>
        </w:rPr>
      </w:pPr>
      <w:r w:rsidRPr="008F4A1A">
        <w:rPr>
          <w:sz w:val="24"/>
          <w:szCs w:val="24"/>
        </w:rPr>
        <w:t xml:space="preserve">К проекту приказа </w:t>
      </w:r>
      <w:r w:rsidRPr="00765FD7">
        <w:rPr>
          <w:sz w:val="24"/>
          <w:szCs w:val="24"/>
        </w:rPr>
        <w:t xml:space="preserve">Управления </w:t>
      </w:r>
      <w:r w:rsidR="00133F3E">
        <w:rPr>
          <w:sz w:val="24"/>
          <w:szCs w:val="24"/>
        </w:rPr>
        <w:t xml:space="preserve">жилищно-коммунального хозяйства, капитального строительства и природопользования </w:t>
      </w:r>
      <w:r w:rsidRPr="00765FD7">
        <w:rPr>
          <w:sz w:val="24"/>
          <w:szCs w:val="24"/>
        </w:rPr>
        <w:t>Администрации Гаврилов-Ямского муниципального района</w:t>
      </w:r>
      <w:r w:rsidR="00133F3E">
        <w:rPr>
          <w:sz w:val="24"/>
          <w:szCs w:val="24"/>
        </w:rPr>
        <w:t xml:space="preserve"> </w:t>
      </w:r>
      <w:r w:rsidRPr="00765FD7">
        <w:rPr>
          <w:sz w:val="24"/>
          <w:szCs w:val="24"/>
        </w:rPr>
        <w:t xml:space="preserve">«Об утверждении нормативных затрат на обеспечение функций Управления </w:t>
      </w:r>
      <w:r w:rsidR="00133F3E">
        <w:rPr>
          <w:sz w:val="24"/>
          <w:szCs w:val="24"/>
        </w:rPr>
        <w:t>жилищно-коммунального хозяйства, капитального строительства и природопользования</w:t>
      </w:r>
      <w:r w:rsidRPr="00765FD7">
        <w:rPr>
          <w:sz w:val="24"/>
          <w:szCs w:val="24"/>
        </w:rPr>
        <w:t xml:space="preserve"> Администрации Гаврилов-Ямского муниципального района»</w:t>
      </w:r>
    </w:p>
    <w:p w:rsidR="00FD4FEA" w:rsidRPr="008F4A1A" w:rsidRDefault="00FD4FEA" w:rsidP="00FD4FEA">
      <w:pPr>
        <w:jc w:val="both"/>
      </w:pPr>
    </w:p>
    <w:p w:rsidR="00FD4FEA" w:rsidRDefault="00FD4FEA" w:rsidP="008413EF">
      <w:pPr>
        <w:ind w:firstLine="567"/>
        <w:jc w:val="both"/>
        <w:rPr>
          <w:sz w:val="24"/>
          <w:szCs w:val="24"/>
        </w:rPr>
      </w:pPr>
      <w:r w:rsidRPr="008F4A1A">
        <w:rPr>
          <w:sz w:val="24"/>
          <w:szCs w:val="24"/>
        </w:rPr>
        <w:t>В соответствии со статьей 19 Федерального закона от  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</w:t>
      </w:r>
      <w:r w:rsidR="00133F3E">
        <w:rPr>
          <w:sz w:val="24"/>
          <w:szCs w:val="24"/>
        </w:rPr>
        <w:t>акон) с 01.01.2016 года вступили</w:t>
      </w:r>
      <w:r w:rsidRPr="008F4A1A">
        <w:rPr>
          <w:sz w:val="24"/>
          <w:szCs w:val="24"/>
        </w:rPr>
        <w:t xml:space="preserve"> в силу положения о нормировании закупок. </w:t>
      </w:r>
      <w:proofErr w:type="gramStart"/>
      <w:r w:rsidRPr="008F4A1A">
        <w:rPr>
          <w:sz w:val="24"/>
          <w:szCs w:val="24"/>
        </w:rPr>
        <w:t>Данный проект приказа разработан в  соответствии с постановлением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Администрации Гаврилов-Ямского муниципального района от 31 декабря 2015 года № 1537 «Об утверждении требований к порядку разработки и принятия правовых актов о нормировании</w:t>
      </w:r>
      <w:proofErr w:type="gramEnd"/>
      <w:r w:rsidRPr="008F4A1A">
        <w:rPr>
          <w:sz w:val="24"/>
          <w:szCs w:val="24"/>
        </w:rPr>
        <w:t xml:space="preserve"> в сфере закупок для обеспечения нужд Гаврилов-Ямского муниципального района, содержанию указанных актов и обеспечению их исполнения», постановлением Администрации Гаврилов-Ямского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учреждения». </w:t>
      </w:r>
    </w:p>
    <w:p w:rsidR="00FD4FEA" w:rsidRPr="008F4A1A" w:rsidRDefault="00FD4FEA" w:rsidP="008413EF">
      <w:pPr>
        <w:ind w:firstLine="567"/>
        <w:jc w:val="both"/>
        <w:rPr>
          <w:sz w:val="24"/>
          <w:szCs w:val="24"/>
        </w:rPr>
      </w:pPr>
      <w:r w:rsidRPr="008F4A1A">
        <w:rPr>
          <w:sz w:val="24"/>
          <w:szCs w:val="24"/>
        </w:rPr>
        <w:t xml:space="preserve">Настоящим проектом приказа утверждаются нормативные затраты на обеспечение функций </w:t>
      </w:r>
      <w:r w:rsidRPr="00765FD7">
        <w:rPr>
          <w:sz w:val="24"/>
          <w:szCs w:val="24"/>
        </w:rPr>
        <w:t xml:space="preserve">Управления </w:t>
      </w:r>
      <w:r w:rsidR="00133F3E">
        <w:rPr>
          <w:sz w:val="24"/>
          <w:szCs w:val="24"/>
        </w:rPr>
        <w:t xml:space="preserve">жилищно-коммунального хозяйства, капитального строительства и природопользования </w:t>
      </w:r>
      <w:r w:rsidRPr="00765FD7">
        <w:rPr>
          <w:sz w:val="24"/>
          <w:szCs w:val="24"/>
        </w:rPr>
        <w:t>Администрации Гаврилов-Ямского муниципального района</w:t>
      </w:r>
      <w:r w:rsidRPr="008F4A1A">
        <w:rPr>
          <w:sz w:val="24"/>
          <w:szCs w:val="24"/>
        </w:rPr>
        <w:t>.</w:t>
      </w:r>
    </w:p>
    <w:p w:rsidR="00FD4FEA" w:rsidRPr="008F4A1A" w:rsidRDefault="00FD4FEA" w:rsidP="008413EF">
      <w:pPr>
        <w:ind w:firstLine="567"/>
        <w:jc w:val="both"/>
        <w:rPr>
          <w:sz w:val="24"/>
          <w:szCs w:val="24"/>
        </w:rPr>
      </w:pPr>
      <w:r w:rsidRPr="008F4A1A">
        <w:rPr>
          <w:sz w:val="24"/>
          <w:szCs w:val="24"/>
        </w:rPr>
        <w:t>Проект приказа не требует проведения оценки регулирующего воздействия и внесения изменений в иные нормативные правовые акты Гаврилов-Ямского муниципального района. Потребность в выделении дополнительных средств бюджета Гаврилов-Ямского муниципального района отсутствует.</w:t>
      </w:r>
    </w:p>
    <w:p w:rsidR="00FD4FEA" w:rsidRDefault="00FD4FEA" w:rsidP="008413EF">
      <w:pPr>
        <w:ind w:firstLine="567"/>
        <w:jc w:val="both"/>
        <w:rPr>
          <w:sz w:val="24"/>
          <w:szCs w:val="24"/>
        </w:rPr>
      </w:pPr>
      <w:r w:rsidRPr="008F4A1A">
        <w:rPr>
          <w:sz w:val="24"/>
          <w:szCs w:val="24"/>
        </w:rPr>
        <w:t xml:space="preserve">Проект приказа размещен на официальном </w:t>
      </w:r>
      <w:proofErr w:type="gramStart"/>
      <w:r w:rsidRPr="008F4A1A">
        <w:rPr>
          <w:sz w:val="24"/>
          <w:szCs w:val="24"/>
        </w:rPr>
        <w:t>сайте</w:t>
      </w:r>
      <w:proofErr w:type="gramEnd"/>
      <w:r w:rsidRPr="008F4A1A">
        <w:rPr>
          <w:sz w:val="24"/>
          <w:szCs w:val="24"/>
        </w:rPr>
        <w:t xml:space="preserve"> Администрации Гаврилов-Ямского муниципального района на странице проектов нормативно-правовых актов</w:t>
      </w:r>
      <w:r>
        <w:rPr>
          <w:sz w:val="24"/>
          <w:szCs w:val="24"/>
        </w:rPr>
        <w:t>.</w:t>
      </w:r>
      <w:r w:rsidRPr="008F4A1A">
        <w:rPr>
          <w:sz w:val="24"/>
          <w:szCs w:val="24"/>
        </w:rPr>
        <w:t xml:space="preserve"> Срок обсуждения проекта приказа не менее 7 (семь) календарных дней с момента размещения.</w:t>
      </w:r>
    </w:p>
    <w:p w:rsidR="00FD4FEA" w:rsidRPr="000D38C1" w:rsidRDefault="00FD4FEA" w:rsidP="008413EF">
      <w:pPr>
        <w:pStyle w:val="3"/>
        <w:spacing w:after="0"/>
        <w:ind w:firstLine="567"/>
        <w:jc w:val="both"/>
        <w:rPr>
          <w:color w:val="000000"/>
          <w:sz w:val="24"/>
          <w:szCs w:val="24"/>
        </w:rPr>
      </w:pPr>
      <w:r w:rsidRPr="000D38C1">
        <w:rPr>
          <w:color w:val="000000"/>
          <w:sz w:val="24"/>
          <w:szCs w:val="24"/>
        </w:rPr>
        <w:t xml:space="preserve">Заключения независимой экспертизы, а также замечания и предложения по проекту </w:t>
      </w:r>
      <w:r>
        <w:rPr>
          <w:color w:val="000000"/>
          <w:sz w:val="24"/>
          <w:szCs w:val="24"/>
        </w:rPr>
        <w:t>приказа</w:t>
      </w:r>
      <w:r w:rsidRPr="000D38C1">
        <w:rPr>
          <w:color w:val="000000"/>
          <w:sz w:val="24"/>
          <w:szCs w:val="24"/>
        </w:rPr>
        <w:t xml:space="preserve"> необходимо направлять по адресу:</w:t>
      </w:r>
    </w:p>
    <w:p w:rsidR="00FD4FEA" w:rsidRPr="000D38C1" w:rsidRDefault="00133F3E" w:rsidP="008413EF">
      <w:pPr>
        <w:pStyle w:val="3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Управление</w:t>
      </w:r>
      <w:r w:rsidR="00FD4FEA" w:rsidRPr="00765F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жилищно-коммунального хозяйства, капитального строительства и природопользования </w:t>
      </w:r>
      <w:r w:rsidR="00FD4FEA" w:rsidRPr="00765FD7">
        <w:rPr>
          <w:sz w:val="24"/>
          <w:szCs w:val="24"/>
        </w:rPr>
        <w:t>Администрации Гаврилов-Ямского муниципального района</w:t>
      </w:r>
      <w:r w:rsidR="00FD4FEA" w:rsidRPr="000D38C1">
        <w:rPr>
          <w:sz w:val="24"/>
          <w:szCs w:val="24"/>
        </w:rPr>
        <w:t xml:space="preserve">, 152240, Ярославская область, Гаврилов-Ямский район, г. Гаврилов-Ям, ул. </w:t>
      </w:r>
      <w:r>
        <w:rPr>
          <w:sz w:val="24"/>
          <w:szCs w:val="24"/>
        </w:rPr>
        <w:t>Кирова</w:t>
      </w:r>
      <w:r w:rsidR="00FD4FEA" w:rsidRPr="000D38C1">
        <w:rPr>
          <w:sz w:val="24"/>
          <w:szCs w:val="24"/>
        </w:rPr>
        <w:t>, д.</w:t>
      </w:r>
      <w:r>
        <w:rPr>
          <w:sz w:val="24"/>
          <w:szCs w:val="24"/>
        </w:rPr>
        <w:t>10</w:t>
      </w:r>
      <w:r w:rsidR="00FD4FEA" w:rsidRPr="000D38C1">
        <w:rPr>
          <w:sz w:val="24"/>
          <w:szCs w:val="24"/>
        </w:rPr>
        <w:t>, п</w:t>
      </w:r>
      <w:r w:rsidR="00FD4FEA" w:rsidRPr="000D38C1">
        <w:rPr>
          <w:color w:val="000000"/>
          <w:sz w:val="24"/>
          <w:szCs w:val="24"/>
        </w:rPr>
        <w:t>о телефон</w:t>
      </w:r>
      <w:r w:rsidR="00FD4FEA">
        <w:rPr>
          <w:color w:val="000000"/>
          <w:sz w:val="24"/>
          <w:szCs w:val="24"/>
        </w:rPr>
        <w:t>у</w:t>
      </w:r>
      <w:r w:rsidR="00FD4FEA" w:rsidRPr="000D38C1">
        <w:rPr>
          <w:color w:val="000000"/>
          <w:sz w:val="24"/>
          <w:szCs w:val="24"/>
        </w:rPr>
        <w:t>: (</w:t>
      </w:r>
      <w:r w:rsidR="00FD4FEA" w:rsidRPr="000D38C1">
        <w:rPr>
          <w:sz w:val="24"/>
          <w:szCs w:val="24"/>
        </w:rPr>
        <w:t>48534)  2-</w:t>
      </w:r>
      <w:r>
        <w:rPr>
          <w:sz w:val="24"/>
          <w:szCs w:val="24"/>
        </w:rPr>
        <w:t>49</w:t>
      </w:r>
      <w:r w:rsidR="00FD4FEA" w:rsidRPr="000D38C1">
        <w:rPr>
          <w:sz w:val="24"/>
          <w:szCs w:val="24"/>
        </w:rPr>
        <w:t>-</w:t>
      </w:r>
      <w:r>
        <w:rPr>
          <w:sz w:val="24"/>
          <w:szCs w:val="24"/>
        </w:rPr>
        <w:t>80</w:t>
      </w:r>
      <w:r w:rsidR="00FD4FEA" w:rsidRPr="000D38C1">
        <w:rPr>
          <w:sz w:val="24"/>
          <w:szCs w:val="24"/>
        </w:rPr>
        <w:t xml:space="preserve">, факсом: </w:t>
      </w:r>
      <w:r w:rsidR="00FD4FEA" w:rsidRPr="000D38C1">
        <w:rPr>
          <w:color w:val="000000"/>
          <w:sz w:val="24"/>
          <w:szCs w:val="24"/>
        </w:rPr>
        <w:t>(</w:t>
      </w:r>
      <w:r w:rsidR="00FD4FEA" w:rsidRPr="000D38C1">
        <w:rPr>
          <w:sz w:val="24"/>
          <w:szCs w:val="24"/>
        </w:rPr>
        <w:t>48534)  2-</w:t>
      </w:r>
      <w:r>
        <w:rPr>
          <w:sz w:val="24"/>
          <w:szCs w:val="24"/>
        </w:rPr>
        <w:t>49</w:t>
      </w:r>
      <w:r w:rsidR="00FD4FEA">
        <w:rPr>
          <w:sz w:val="24"/>
          <w:szCs w:val="24"/>
        </w:rPr>
        <w:t>-</w:t>
      </w:r>
      <w:r>
        <w:rPr>
          <w:sz w:val="24"/>
          <w:szCs w:val="24"/>
        </w:rPr>
        <w:t>80</w:t>
      </w:r>
      <w:r w:rsidR="00FD4FEA" w:rsidRPr="000D38C1">
        <w:rPr>
          <w:sz w:val="24"/>
          <w:szCs w:val="24"/>
        </w:rPr>
        <w:t xml:space="preserve">. </w:t>
      </w:r>
    </w:p>
    <w:p w:rsidR="00133F3E" w:rsidRDefault="00FD4FEA" w:rsidP="008413EF">
      <w:pPr>
        <w:pStyle w:val="3"/>
        <w:spacing w:after="0"/>
        <w:ind w:firstLine="567"/>
        <w:jc w:val="both"/>
        <w:rPr>
          <w:sz w:val="24"/>
          <w:szCs w:val="24"/>
        </w:rPr>
      </w:pPr>
      <w:r w:rsidRPr="000D38C1">
        <w:rPr>
          <w:sz w:val="24"/>
          <w:szCs w:val="24"/>
        </w:rPr>
        <w:t xml:space="preserve">Лицо, ответственное за сбор и учет предложений заинтересованных лиц – </w:t>
      </w:r>
      <w:r w:rsidR="00133F3E">
        <w:rPr>
          <w:sz w:val="24"/>
          <w:szCs w:val="24"/>
        </w:rPr>
        <w:t xml:space="preserve">ведущий специалист отдела капитального строительства и природопользования Управления ЖКХ, капитального строительства и природопользования Сечина Амина </w:t>
      </w:r>
      <w:proofErr w:type="spellStart"/>
      <w:r w:rsidR="00133F3E">
        <w:rPr>
          <w:sz w:val="24"/>
          <w:szCs w:val="24"/>
        </w:rPr>
        <w:t>Фазиловна</w:t>
      </w:r>
      <w:proofErr w:type="spellEnd"/>
      <w:r w:rsidR="00133F3E">
        <w:rPr>
          <w:sz w:val="24"/>
          <w:szCs w:val="24"/>
        </w:rPr>
        <w:t xml:space="preserve">, </w:t>
      </w:r>
    </w:p>
    <w:p w:rsidR="00FD4FEA" w:rsidRPr="00133F3E" w:rsidRDefault="00FD4FEA" w:rsidP="008413EF">
      <w:pPr>
        <w:pStyle w:val="3"/>
        <w:spacing w:after="0"/>
        <w:jc w:val="both"/>
        <w:rPr>
          <w:sz w:val="24"/>
          <w:szCs w:val="24"/>
        </w:rPr>
      </w:pPr>
      <w:r w:rsidRPr="000D38C1">
        <w:rPr>
          <w:sz w:val="24"/>
          <w:szCs w:val="24"/>
        </w:rPr>
        <w:t>тел. (48534) 2-</w:t>
      </w:r>
      <w:r w:rsidR="00133F3E">
        <w:rPr>
          <w:sz w:val="24"/>
          <w:szCs w:val="24"/>
        </w:rPr>
        <w:t>49</w:t>
      </w:r>
      <w:r w:rsidRPr="000D38C1">
        <w:rPr>
          <w:sz w:val="24"/>
          <w:szCs w:val="24"/>
        </w:rPr>
        <w:t>-</w:t>
      </w:r>
      <w:r w:rsidR="00133F3E">
        <w:rPr>
          <w:sz w:val="24"/>
          <w:szCs w:val="24"/>
        </w:rPr>
        <w:t>80</w:t>
      </w:r>
      <w:r w:rsidRPr="000D38C1">
        <w:rPr>
          <w:sz w:val="24"/>
          <w:szCs w:val="24"/>
        </w:rPr>
        <w:t>, адрес электронной почты</w:t>
      </w:r>
      <w:r w:rsidR="00133F3E">
        <w:rPr>
          <w:sz w:val="24"/>
          <w:szCs w:val="24"/>
        </w:rPr>
        <w:t>:</w:t>
      </w:r>
      <w:r w:rsidRPr="000D38C1">
        <w:rPr>
          <w:sz w:val="24"/>
          <w:szCs w:val="24"/>
        </w:rPr>
        <w:t xml:space="preserve"> </w:t>
      </w:r>
      <w:proofErr w:type="spellStart"/>
      <w:r w:rsidR="00133F3E">
        <w:rPr>
          <w:sz w:val="24"/>
          <w:szCs w:val="24"/>
          <w:lang w:val="en-US"/>
        </w:rPr>
        <w:t>gyamugkh</w:t>
      </w:r>
      <w:proofErr w:type="spellEnd"/>
      <w:r w:rsidR="00133F3E" w:rsidRPr="00133F3E">
        <w:rPr>
          <w:sz w:val="24"/>
          <w:szCs w:val="24"/>
        </w:rPr>
        <w:t>@</w:t>
      </w:r>
      <w:proofErr w:type="spellStart"/>
      <w:r w:rsidR="00133F3E">
        <w:rPr>
          <w:sz w:val="24"/>
          <w:szCs w:val="24"/>
          <w:lang w:val="en-US"/>
        </w:rPr>
        <w:t>yandex</w:t>
      </w:r>
      <w:proofErr w:type="spellEnd"/>
      <w:r w:rsidR="00133F3E" w:rsidRPr="00133F3E">
        <w:rPr>
          <w:sz w:val="24"/>
          <w:szCs w:val="24"/>
        </w:rPr>
        <w:t>.</w:t>
      </w:r>
      <w:proofErr w:type="spellStart"/>
      <w:r w:rsidR="00133F3E">
        <w:rPr>
          <w:sz w:val="24"/>
          <w:szCs w:val="24"/>
          <w:lang w:val="en-US"/>
        </w:rPr>
        <w:t>ru</w:t>
      </w:r>
      <w:proofErr w:type="spellEnd"/>
    </w:p>
    <w:p w:rsidR="00FD4FEA" w:rsidRPr="008F4A1A" w:rsidRDefault="00FD4FEA" w:rsidP="00FD4FEA">
      <w:pPr>
        <w:jc w:val="both"/>
        <w:rPr>
          <w:sz w:val="24"/>
          <w:szCs w:val="24"/>
        </w:rPr>
      </w:pPr>
    </w:p>
    <w:p w:rsidR="00FD4FEA" w:rsidRDefault="00FD4FEA" w:rsidP="00FD4FEA">
      <w:pPr>
        <w:jc w:val="center"/>
      </w:pPr>
      <w:r>
        <w:br w:type="page"/>
      </w:r>
    </w:p>
    <w:p w:rsidR="00814852" w:rsidRDefault="00814852" w:rsidP="00814852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Проект</w:t>
      </w:r>
    </w:p>
    <w:p w:rsidR="003528CA" w:rsidRDefault="003528CA" w:rsidP="00765FD7">
      <w:pPr>
        <w:jc w:val="center"/>
        <w:outlineLvl w:val="0"/>
        <w:rPr>
          <w:sz w:val="26"/>
          <w:szCs w:val="26"/>
        </w:rPr>
      </w:pPr>
    </w:p>
    <w:p w:rsidR="0064245C" w:rsidRPr="008413EF" w:rsidRDefault="00133F3E" w:rsidP="00765FD7">
      <w:pPr>
        <w:jc w:val="center"/>
        <w:outlineLvl w:val="0"/>
        <w:rPr>
          <w:szCs w:val="28"/>
        </w:rPr>
      </w:pPr>
      <w:r w:rsidRPr="008413EF">
        <w:rPr>
          <w:szCs w:val="28"/>
        </w:rPr>
        <w:t>АДМИНИСТРАЦИЯ</w:t>
      </w:r>
    </w:p>
    <w:p w:rsidR="00133F3E" w:rsidRPr="008413EF" w:rsidRDefault="00133F3E" w:rsidP="00765FD7">
      <w:pPr>
        <w:jc w:val="center"/>
        <w:outlineLvl w:val="0"/>
        <w:rPr>
          <w:szCs w:val="28"/>
        </w:rPr>
      </w:pPr>
      <w:r w:rsidRPr="008413EF">
        <w:rPr>
          <w:szCs w:val="28"/>
        </w:rPr>
        <w:t>ГАВРИЛОВ-ЯМСКОГО МУНИЦИПАЛЬНОГО РАЙОНА</w:t>
      </w:r>
    </w:p>
    <w:p w:rsidR="00213273" w:rsidRPr="008413EF" w:rsidRDefault="00213273" w:rsidP="00ED7710">
      <w:pPr>
        <w:ind w:firstLine="0"/>
        <w:jc w:val="center"/>
        <w:outlineLvl w:val="0"/>
        <w:rPr>
          <w:b/>
          <w:szCs w:val="28"/>
        </w:rPr>
      </w:pPr>
    </w:p>
    <w:p w:rsidR="0064245C" w:rsidRPr="008413EF" w:rsidRDefault="00133F3E" w:rsidP="00ED7710">
      <w:pPr>
        <w:ind w:firstLine="0"/>
        <w:jc w:val="center"/>
        <w:outlineLvl w:val="0"/>
        <w:rPr>
          <w:b/>
          <w:szCs w:val="28"/>
        </w:rPr>
      </w:pPr>
      <w:r w:rsidRPr="008413EF">
        <w:rPr>
          <w:b/>
          <w:szCs w:val="28"/>
        </w:rPr>
        <w:t>УПРАВЛЕНИЕ</w:t>
      </w:r>
    </w:p>
    <w:p w:rsidR="00133F3E" w:rsidRPr="008413EF" w:rsidRDefault="00133F3E" w:rsidP="00ED7710">
      <w:pPr>
        <w:ind w:firstLine="0"/>
        <w:jc w:val="center"/>
        <w:outlineLvl w:val="0"/>
        <w:rPr>
          <w:b/>
          <w:szCs w:val="28"/>
        </w:rPr>
      </w:pPr>
      <w:r w:rsidRPr="008413EF">
        <w:rPr>
          <w:b/>
          <w:szCs w:val="28"/>
        </w:rPr>
        <w:t>ЖИЛИЩНО-КОММУНАЛЬНОГО ХОЗЯЙСТВА, КАПИТАЛЬНОГО СТРОИТЕЛЬСТВА И ПРИРОДОПОЛЬЗОВАНИЯ</w:t>
      </w:r>
    </w:p>
    <w:p w:rsidR="0064245C" w:rsidRPr="008413EF" w:rsidRDefault="0064245C" w:rsidP="00ED7710">
      <w:pPr>
        <w:ind w:firstLine="0"/>
        <w:jc w:val="center"/>
        <w:rPr>
          <w:szCs w:val="28"/>
        </w:rPr>
      </w:pPr>
    </w:p>
    <w:p w:rsidR="00133F3E" w:rsidRPr="008413EF" w:rsidRDefault="0064245C" w:rsidP="00ED7710">
      <w:pPr>
        <w:ind w:firstLine="0"/>
        <w:jc w:val="center"/>
        <w:rPr>
          <w:b/>
          <w:szCs w:val="28"/>
        </w:rPr>
      </w:pPr>
      <w:r w:rsidRPr="008413EF">
        <w:rPr>
          <w:b/>
          <w:szCs w:val="28"/>
        </w:rPr>
        <w:t>ПРИКАЗ</w:t>
      </w:r>
    </w:p>
    <w:p w:rsidR="0064245C" w:rsidRPr="008413EF" w:rsidRDefault="0064245C" w:rsidP="00ED7710">
      <w:pPr>
        <w:ind w:firstLine="0"/>
        <w:jc w:val="center"/>
        <w:rPr>
          <w:szCs w:val="28"/>
        </w:rPr>
      </w:pPr>
      <w:r w:rsidRPr="008413EF">
        <w:rPr>
          <w:szCs w:val="28"/>
        </w:rPr>
        <w:t xml:space="preserve">  </w:t>
      </w:r>
    </w:p>
    <w:p w:rsidR="0064245C" w:rsidRPr="008413EF" w:rsidRDefault="00814852" w:rsidP="00814852">
      <w:pPr>
        <w:ind w:firstLine="0"/>
        <w:rPr>
          <w:szCs w:val="28"/>
        </w:rPr>
      </w:pPr>
      <w:r w:rsidRPr="008413EF">
        <w:rPr>
          <w:szCs w:val="28"/>
        </w:rPr>
        <w:t>______________</w:t>
      </w:r>
      <w:r w:rsidR="0064245C" w:rsidRPr="008413EF">
        <w:rPr>
          <w:szCs w:val="28"/>
        </w:rPr>
        <w:t xml:space="preserve">     №</w:t>
      </w:r>
      <w:r w:rsidRPr="008413EF">
        <w:rPr>
          <w:szCs w:val="28"/>
        </w:rPr>
        <w:t xml:space="preserve"> ________</w:t>
      </w:r>
      <w:r w:rsidR="0064245C" w:rsidRPr="008413EF">
        <w:rPr>
          <w:szCs w:val="28"/>
        </w:rPr>
        <w:t xml:space="preserve">                                                                      </w:t>
      </w:r>
    </w:p>
    <w:p w:rsidR="0064245C" w:rsidRPr="008413EF" w:rsidRDefault="0064245C" w:rsidP="0064245C">
      <w:pPr>
        <w:rPr>
          <w:szCs w:val="28"/>
        </w:rPr>
      </w:pPr>
    </w:p>
    <w:p w:rsidR="00D05449" w:rsidRDefault="0064245C" w:rsidP="00563198">
      <w:pPr>
        <w:shd w:val="clear" w:color="auto" w:fill="FFFFFF"/>
        <w:ind w:firstLine="0"/>
        <w:rPr>
          <w:szCs w:val="28"/>
        </w:rPr>
      </w:pPr>
      <w:r w:rsidRPr="008413EF">
        <w:rPr>
          <w:szCs w:val="28"/>
        </w:rPr>
        <w:t>Об утверждении нормативных затрат на обеспечение функци</w:t>
      </w:r>
      <w:r w:rsidR="00133F3E" w:rsidRPr="008413EF">
        <w:rPr>
          <w:szCs w:val="28"/>
        </w:rPr>
        <w:t xml:space="preserve">й </w:t>
      </w:r>
      <w:r w:rsidRPr="008413EF">
        <w:rPr>
          <w:szCs w:val="28"/>
        </w:rPr>
        <w:t xml:space="preserve">Управления </w:t>
      </w:r>
      <w:r w:rsidR="00133F3E" w:rsidRPr="008413EF">
        <w:rPr>
          <w:szCs w:val="28"/>
        </w:rPr>
        <w:t xml:space="preserve">жилищно-коммунального хозяйства, капитального строительства </w:t>
      </w:r>
    </w:p>
    <w:p w:rsidR="00D05449" w:rsidRDefault="00133F3E" w:rsidP="00563198">
      <w:pPr>
        <w:shd w:val="clear" w:color="auto" w:fill="FFFFFF"/>
        <w:ind w:firstLine="0"/>
        <w:rPr>
          <w:szCs w:val="28"/>
        </w:rPr>
      </w:pPr>
      <w:r w:rsidRPr="008413EF">
        <w:rPr>
          <w:szCs w:val="28"/>
        </w:rPr>
        <w:t xml:space="preserve">и природопользования </w:t>
      </w:r>
      <w:r w:rsidR="0064245C" w:rsidRPr="008413EF">
        <w:rPr>
          <w:szCs w:val="28"/>
        </w:rPr>
        <w:t xml:space="preserve">Администрации Гаврилов-Ямского </w:t>
      </w:r>
    </w:p>
    <w:p w:rsidR="0064245C" w:rsidRPr="008413EF" w:rsidRDefault="0064245C" w:rsidP="00563198">
      <w:pPr>
        <w:shd w:val="clear" w:color="auto" w:fill="FFFFFF"/>
        <w:ind w:firstLine="0"/>
        <w:rPr>
          <w:szCs w:val="28"/>
        </w:rPr>
      </w:pPr>
      <w:r w:rsidRPr="008413EF">
        <w:rPr>
          <w:szCs w:val="28"/>
        </w:rPr>
        <w:t xml:space="preserve">муниципального района  </w:t>
      </w:r>
    </w:p>
    <w:p w:rsidR="0064245C" w:rsidRPr="008413EF" w:rsidRDefault="0064245C" w:rsidP="00642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4852" w:rsidRPr="008413EF" w:rsidRDefault="00814852" w:rsidP="00814852">
      <w:pPr>
        <w:ind w:firstLine="567"/>
        <w:jc w:val="both"/>
        <w:rPr>
          <w:rFonts w:cs="Times New Roman"/>
          <w:szCs w:val="28"/>
          <w:lang w:eastAsia="ru-RU"/>
        </w:rPr>
      </w:pPr>
      <w:bookmarkStart w:id="1" w:name="Par16"/>
      <w:bookmarkEnd w:id="1"/>
      <w:proofErr w:type="gramStart"/>
      <w:r w:rsidRPr="008413EF">
        <w:rPr>
          <w:rFonts w:cs="Times New Roman"/>
          <w:szCs w:val="28"/>
          <w:lang w:eastAsia="ru-RU"/>
        </w:rPr>
        <w:t>В соответствии с частью 5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Администрации Гаврилов-Ямского</w:t>
      </w:r>
      <w:proofErr w:type="gramEnd"/>
      <w:r w:rsidRPr="008413EF">
        <w:rPr>
          <w:rFonts w:cs="Times New Roman"/>
          <w:szCs w:val="28"/>
          <w:lang w:eastAsia="ru-RU"/>
        </w:rPr>
        <w:t xml:space="preserve"> муниципального района от  31.12.2015 № 1537 «Об утверждении требований к порядку разработки и принятия правовых актов о нормировании в сфере закупок для обеспечения нужд Гаврилов-Ямского муниципального района, содержанию указанных актов и обеспечению их исполнения», постановлением Администрации Гаврилов-Ямского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учреждения», (далее – правила определения нормативных затрат),</w:t>
      </w:r>
    </w:p>
    <w:p w:rsidR="008413EF" w:rsidRPr="008413EF" w:rsidRDefault="008413EF" w:rsidP="008413EF">
      <w:pPr>
        <w:ind w:firstLine="0"/>
        <w:jc w:val="both"/>
        <w:rPr>
          <w:szCs w:val="28"/>
        </w:rPr>
      </w:pPr>
    </w:p>
    <w:p w:rsidR="0064245C" w:rsidRPr="008413EF" w:rsidRDefault="0064245C" w:rsidP="008413EF">
      <w:pPr>
        <w:ind w:firstLine="0"/>
        <w:jc w:val="both"/>
        <w:rPr>
          <w:szCs w:val="28"/>
        </w:rPr>
      </w:pPr>
      <w:r w:rsidRPr="008413EF">
        <w:rPr>
          <w:szCs w:val="28"/>
        </w:rPr>
        <w:t>ПРИКАЗЫВАЮ:</w:t>
      </w:r>
    </w:p>
    <w:p w:rsidR="0064245C" w:rsidRPr="008413EF" w:rsidRDefault="0064245C" w:rsidP="0064245C">
      <w:pPr>
        <w:jc w:val="both"/>
        <w:rPr>
          <w:szCs w:val="28"/>
        </w:rPr>
      </w:pPr>
    </w:p>
    <w:p w:rsidR="0064245C" w:rsidRPr="008413EF" w:rsidRDefault="0064245C" w:rsidP="0064245C">
      <w:pPr>
        <w:shd w:val="clear" w:color="auto" w:fill="FFFFFF"/>
        <w:ind w:firstLine="567"/>
        <w:jc w:val="both"/>
        <w:rPr>
          <w:szCs w:val="28"/>
        </w:rPr>
      </w:pPr>
      <w:r w:rsidRPr="008413EF">
        <w:rPr>
          <w:szCs w:val="28"/>
        </w:rPr>
        <w:t>1.</w:t>
      </w:r>
      <w:r w:rsidR="00133F3E" w:rsidRPr="008413EF">
        <w:rPr>
          <w:szCs w:val="28"/>
        </w:rPr>
        <w:t xml:space="preserve"> </w:t>
      </w:r>
      <w:r w:rsidRPr="008413EF">
        <w:rPr>
          <w:szCs w:val="28"/>
        </w:rPr>
        <w:t xml:space="preserve">Утвердить нормативные затраты на обеспечение функций </w:t>
      </w:r>
      <w:r w:rsidR="00133F3E" w:rsidRPr="008413EF">
        <w:rPr>
          <w:szCs w:val="28"/>
        </w:rPr>
        <w:t xml:space="preserve">Управления жилищно-коммунального хозяйства, капитального строительства и природопользования </w:t>
      </w:r>
      <w:r w:rsidR="00AE07AC" w:rsidRPr="008413EF">
        <w:rPr>
          <w:szCs w:val="28"/>
        </w:rPr>
        <w:t xml:space="preserve">Администрации Гаврилов-Ямского муниципального района </w:t>
      </w:r>
      <w:r w:rsidRPr="008413EF">
        <w:rPr>
          <w:szCs w:val="28"/>
        </w:rPr>
        <w:t xml:space="preserve">(далее – Управление) </w:t>
      </w:r>
      <w:r w:rsidR="00133F3E" w:rsidRPr="008413EF">
        <w:rPr>
          <w:rFonts w:cs="Times New Roman"/>
          <w:szCs w:val="28"/>
        </w:rPr>
        <w:t>(П</w:t>
      </w:r>
      <w:r w:rsidR="00432873" w:rsidRPr="008413EF">
        <w:rPr>
          <w:rFonts w:cs="Times New Roman"/>
          <w:szCs w:val="28"/>
        </w:rPr>
        <w:t>риложение 1)</w:t>
      </w:r>
      <w:r w:rsidRPr="008413EF">
        <w:rPr>
          <w:szCs w:val="28"/>
        </w:rPr>
        <w:t>.</w:t>
      </w:r>
    </w:p>
    <w:p w:rsidR="00814852" w:rsidRPr="008413EF" w:rsidRDefault="008413EF" w:rsidP="00814852">
      <w:pPr>
        <w:ind w:firstLine="567"/>
        <w:jc w:val="both"/>
        <w:rPr>
          <w:rFonts w:cs="Times New Roman"/>
          <w:szCs w:val="28"/>
          <w:lang w:eastAsia="ru-RU"/>
        </w:rPr>
      </w:pPr>
      <w:r w:rsidRPr="008413EF">
        <w:rPr>
          <w:rFonts w:cs="Times New Roman"/>
          <w:szCs w:val="28"/>
          <w:lang w:eastAsia="ru-RU"/>
        </w:rPr>
        <w:t>2</w:t>
      </w:r>
      <w:r w:rsidR="00814852" w:rsidRPr="008413EF">
        <w:rPr>
          <w:rFonts w:cs="Times New Roman"/>
          <w:szCs w:val="28"/>
          <w:lang w:eastAsia="ru-RU"/>
        </w:rPr>
        <w:t xml:space="preserve">. Признать утратившим силу приказ </w:t>
      </w:r>
      <w:r w:rsidR="00814852" w:rsidRPr="008413EF">
        <w:rPr>
          <w:szCs w:val="28"/>
        </w:rPr>
        <w:t xml:space="preserve">Управления </w:t>
      </w:r>
      <w:r w:rsidR="00133F3E" w:rsidRPr="008413EF">
        <w:rPr>
          <w:szCs w:val="28"/>
        </w:rPr>
        <w:t xml:space="preserve">жилищно-коммунального хозяйства, капитального строительства и природопользования </w:t>
      </w:r>
      <w:r w:rsidR="00814852" w:rsidRPr="008413EF">
        <w:rPr>
          <w:szCs w:val="28"/>
        </w:rPr>
        <w:t>Администрации Гаврилов-Ямского муниципального района</w:t>
      </w:r>
      <w:r w:rsidRPr="008413EF">
        <w:rPr>
          <w:rFonts w:cs="Times New Roman"/>
          <w:szCs w:val="28"/>
          <w:lang w:eastAsia="ru-RU"/>
        </w:rPr>
        <w:t xml:space="preserve"> </w:t>
      </w:r>
      <w:r w:rsidR="00133F3E" w:rsidRPr="008413EF">
        <w:rPr>
          <w:rFonts w:cs="Times New Roman"/>
          <w:szCs w:val="28"/>
          <w:lang w:eastAsia="ru-RU"/>
        </w:rPr>
        <w:t xml:space="preserve">от 30 </w:t>
      </w:r>
      <w:r w:rsidR="00814852" w:rsidRPr="008413EF">
        <w:rPr>
          <w:rFonts w:cs="Times New Roman"/>
          <w:szCs w:val="28"/>
          <w:lang w:eastAsia="ru-RU"/>
        </w:rPr>
        <w:t xml:space="preserve">сентября </w:t>
      </w:r>
      <w:r w:rsidR="00814852" w:rsidRPr="008413EF">
        <w:rPr>
          <w:rFonts w:cs="Times New Roman"/>
          <w:szCs w:val="28"/>
          <w:lang w:eastAsia="ru-RU"/>
        </w:rPr>
        <w:lastRenderedPageBreak/>
        <w:t>2016 г</w:t>
      </w:r>
      <w:r w:rsidR="00133F3E" w:rsidRPr="008413EF">
        <w:rPr>
          <w:rFonts w:cs="Times New Roman"/>
          <w:szCs w:val="28"/>
          <w:lang w:eastAsia="ru-RU"/>
        </w:rPr>
        <w:t xml:space="preserve">ода № 45 </w:t>
      </w:r>
      <w:r w:rsidR="00814852" w:rsidRPr="008413EF">
        <w:rPr>
          <w:rFonts w:cs="Times New Roman"/>
          <w:szCs w:val="28"/>
          <w:lang w:eastAsia="ru-RU"/>
        </w:rPr>
        <w:t>«Об утвержде</w:t>
      </w:r>
      <w:r w:rsidRPr="008413EF">
        <w:rPr>
          <w:rFonts w:cs="Times New Roman"/>
          <w:szCs w:val="28"/>
          <w:lang w:eastAsia="ru-RU"/>
        </w:rPr>
        <w:t xml:space="preserve">нии </w:t>
      </w:r>
      <w:r w:rsidR="00814852" w:rsidRPr="008413EF">
        <w:rPr>
          <w:rFonts w:cs="Times New Roman"/>
          <w:szCs w:val="28"/>
          <w:lang w:eastAsia="ru-RU"/>
        </w:rPr>
        <w:t xml:space="preserve">нормативных затрат на обеспечение функций </w:t>
      </w:r>
      <w:r w:rsidR="00814852" w:rsidRPr="008413EF">
        <w:rPr>
          <w:szCs w:val="28"/>
        </w:rPr>
        <w:t xml:space="preserve">Управления </w:t>
      </w:r>
      <w:r w:rsidR="00133F3E" w:rsidRPr="008413EF">
        <w:rPr>
          <w:szCs w:val="28"/>
        </w:rPr>
        <w:t xml:space="preserve">жилищно-коммунального хозяйства, капитального строительства и природопользования </w:t>
      </w:r>
      <w:r w:rsidR="00814852" w:rsidRPr="008413EF">
        <w:rPr>
          <w:szCs w:val="28"/>
        </w:rPr>
        <w:t>Администрации Гаврилов-Ямского муниципального района</w:t>
      </w:r>
      <w:r w:rsidR="00814852" w:rsidRPr="008413EF">
        <w:rPr>
          <w:rFonts w:cs="Times New Roman"/>
          <w:szCs w:val="28"/>
          <w:lang w:eastAsia="ru-RU"/>
        </w:rPr>
        <w:t>».</w:t>
      </w:r>
    </w:p>
    <w:p w:rsidR="00814852" w:rsidRPr="008413EF" w:rsidRDefault="008413EF" w:rsidP="00814852">
      <w:pPr>
        <w:ind w:firstLine="567"/>
        <w:jc w:val="both"/>
        <w:rPr>
          <w:rFonts w:cs="Times New Roman"/>
          <w:szCs w:val="28"/>
          <w:lang w:eastAsia="ru-RU"/>
        </w:rPr>
      </w:pPr>
      <w:r w:rsidRPr="008413EF">
        <w:rPr>
          <w:rFonts w:cs="Times New Roman"/>
          <w:szCs w:val="28"/>
          <w:lang w:eastAsia="ru-RU"/>
        </w:rPr>
        <w:t>3</w:t>
      </w:r>
      <w:r w:rsidR="00814852" w:rsidRPr="008413EF">
        <w:rPr>
          <w:rFonts w:cs="Times New Roman"/>
          <w:szCs w:val="28"/>
          <w:lang w:eastAsia="ru-RU"/>
        </w:rPr>
        <w:t xml:space="preserve">. </w:t>
      </w:r>
      <w:proofErr w:type="gramStart"/>
      <w:r w:rsidR="00814852" w:rsidRPr="008413EF">
        <w:rPr>
          <w:rFonts w:cs="Times New Roman"/>
          <w:szCs w:val="28"/>
          <w:lang w:eastAsia="ru-RU"/>
        </w:rPr>
        <w:t>Контроль за</w:t>
      </w:r>
      <w:proofErr w:type="gramEnd"/>
      <w:r w:rsidR="00814852" w:rsidRPr="008413EF">
        <w:rPr>
          <w:rFonts w:cs="Times New Roman"/>
          <w:szCs w:val="28"/>
          <w:lang w:eastAsia="ru-RU"/>
        </w:rPr>
        <w:t xml:space="preserve"> исполнением настоящего приказа оставляю за собой.</w:t>
      </w:r>
    </w:p>
    <w:p w:rsidR="008413EF" w:rsidRPr="008413EF" w:rsidRDefault="008413EF" w:rsidP="008413EF">
      <w:pPr>
        <w:keepNext/>
        <w:keepLines/>
        <w:suppressAutoHyphens/>
        <w:ind w:firstLine="567"/>
        <w:jc w:val="both"/>
        <w:rPr>
          <w:szCs w:val="28"/>
          <w:lang w:eastAsia="ar-SA"/>
        </w:rPr>
      </w:pPr>
      <w:r w:rsidRPr="008413EF">
        <w:rPr>
          <w:szCs w:val="28"/>
          <w:lang w:eastAsia="ar-SA"/>
        </w:rPr>
        <w:t xml:space="preserve">4. Разместить приказ на официальном </w:t>
      </w:r>
      <w:proofErr w:type="gramStart"/>
      <w:r w:rsidRPr="008413EF">
        <w:rPr>
          <w:szCs w:val="28"/>
          <w:lang w:eastAsia="ar-SA"/>
        </w:rPr>
        <w:t>сайте</w:t>
      </w:r>
      <w:proofErr w:type="gramEnd"/>
      <w:r w:rsidRPr="008413EF">
        <w:rPr>
          <w:szCs w:val="28"/>
          <w:lang w:eastAsia="ar-SA"/>
        </w:rPr>
        <w:t xml:space="preserve"> Администрации Гаврилов-Ямского муниципального района в сети Интернет и в ЕИС в сфере закупок.</w:t>
      </w:r>
    </w:p>
    <w:p w:rsidR="00814852" w:rsidRPr="008413EF" w:rsidRDefault="003528CA" w:rsidP="00814852">
      <w:pPr>
        <w:ind w:firstLine="567"/>
        <w:jc w:val="both"/>
        <w:rPr>
          <w:rFonts w:cs="Times New Roman"/>
          <w:szCs w:val="28"/>
          <w:lang w:eastAsia="ru-RU"/>
        </w:rPr>
      </w:pPr>
      <w:r w:rsidRPr="008413EF">
        <w:rPr>
          <w:rFonts w:cs="Times New Roman"/>
          <w:szCs w:val="28"/>
          <w:lang w:eastAsia="ru-RU"/>
        </w:rPr>
        <w:t>5</w:t>
      </w:r>
      <w:r w:rsidR="00814852" w:rsidRPr="008413EF">
        <w:rPr>
          <w:rFonts w:cs="Times New Roman"/>
          <w:szCs w:val="28"/>
          <w:lang w:eastAsia="ru-RU"/>
        </w:rPr>
        <w:t>. Приказ вступает в силу с момента подписания.</w:t>
      </w:r>
    </w:p>
    <w:p w:rsidR="00814852" w:rsidRPr="008413EF" w:rsidRDefault="00814852" w:rsidP="0064245C">
      <w:pPr>
        <w:keepNext/>
        <w:keepLines/>
        <w:suppressAutoHyphens/>
        <w:ind w:firstLine="567"/>
        <w:jc w:val="both"/>
        <w:rPr>
          <w:szCs w:val="28"/>
          <w:lang w:eastAsia="ar-SA"/>
        </w:rPr>
      </w:pPr>
    </w:p>
    <w:p w:rsidR="008413EF" w:rsidRPr="008413EF" w:rsidRDefault="008413EF" w:rsidP="00AE07AC">
      <w:pPr>
        <w:pStyle w:val="af3"/>
        <w:ind w:hanging="283"/>
        <w:rPr>
          <w:szCs w:val="28"/>
          <w:lang w:eastAsia="ar-SA"/>
        </w:rPr>
      </w:pPr>
    </w:p>
    <w:p w:rsidR="008413EF" w:rsidRPr="008413EF" w:rsidRDefault="00AE07AC" w:rsidP="008413EF">
      <w:pPr>
        <w:pStyle w:val="af3"/>
        <w:tabs>
          <w:tab w:val="left" w:pos="3831"/>
        </w:tabs>
        <w:spacing w:after="0"/>
        <w:ind w:left="0" w:firstLine="0"/>
        <w:rPr>
          <w:szCs w:val="28"/>
          <w:lang w:eastAsia="ar-SA"/>
        </w:rPr>
      </w:pPr>
      <w:r w:rsidRPr="008413EF">
        <w:rPr>
          <w:szCs w:val="28"/>
          <w:lang w:eastAsia="ar-SA"/>
        </w:rPr>
        <w:t>Начальник Управления</w:t>
      </w:r>
      <w:r w:rsidR="008413EF" w:rsidRPr="008413EF">
        <w:rPr>
          <w:szCs w:val="28"/>
          <w:lang w:eastAsia="ar-SA"/>
        </w:rPr>
        <w:t xml:space="preserve"> ЖКХ</w:t>
      </w:r>
      <w:r w:rsidR="008413EF" w:rsidRPr="008413EF">
        <w:rPr>
          <w:szCs w:val="28"/>
          <w:lang w:eastAsia="ar-SA"/>
        </w:rPr>
        <w:tab/>
      </w:r>
    </w:p>
    <w:p w:rsidR="008413EF" w:rsidRPr="008413EF" w:rsidRDefault="008413EF" w:rsidP="008413EF">
      <w:pPr>
        <w:pStyle w:val="af3"/>
        <w:spacing w:after="0"/>
        <w:ind w:left="0" w:firstLine="0"/>
        <w:rPr>
          <w:szCs w:val="28"/>
          <w:lang w:eastAsia="ar-SA"/>
        </w:rPr>
      </w:pPr>
      <w:r w:rsidRPr="008413EF">
        <w:rPr>
          <w:szCs w:val="28"/>
          <w:lang w:eastAsia="ar-SA"/>
        </w:rPr>
        <w:t>Администрации Гаврилов-Ямского</w:t>
      </w:r>
    </w:p>
    <w:p w:rsidR="00AE07AC" w:rsidRPr="008413EF" w:rsidRDefault="008413EF" w:rsidP="008413EF">
      <w:pPr>
        <w:pStyle w:val="af3"/>
        <w:spacing w:after="0"/>
        <w:ind w:left="0" w:firstLine="0"/>
        <w:rPr>
          <w:szCs w:val="28"/>
        </w:rPr>
      </w:pPr>
      <w:r w:rsidRPr="008413EF">
        <w:rPr>
          <w:szCs w:val="28"/>
          <w:lang w:eastAsia="ar-SA"/>
        </w:rPr>
        <w:t>муниципального района</w:t>
      </w:r>
      <w:r w:rsidR="00AE07AC" w:rsidRPr="008413EF">
        <w:rPr>
          <w:szCs w:val="28"/>
          <w:lang w:eastAsia="ar-SA"/>
        </w:rPr>
        <w:tab/>
      </w:r>
      <w:r w:rsidR="00AE07AC" w:rsidRPr="008413EF">
        <w:rPr>
          <w:szCs w:val="28"/>
          <w:lang w:eastAsia="ar-SA"/>
        </w:rPr>
        <w:tab/>
      </w:r>
      <w:r w:rsidR="00AE07AC" w:rsidRPr="008413EF">
        <w:rPr>
          <w:szCs w:val="28"/>
          <w:lang w:eastAsia="ar-SA"/>
        </w:rPr>
        <w:tab/>
      </w:r>
      <w:r w:rsidR="00AE07AC" w:rsidRPr="008413EF">
        <w:rPr>
          <w:szCs w:val="28"/>
          <w:lang w:eastAsia="ar-SA"/>
        </w:rPr>
        <w:tab/>
      </w:r>
      <w:r w:rsidR="00814852" w:rsidRPr="008413EF">
        <w:rPr>
          <w:szCs w:val="28"/>
          <w:lang w:eastAsia="ar-SA"/>
        </w:rPr>
        <w:t xml:space="preserve">             </w:t>
      </w:r>
      <w:r>
        <w:rPr>
          <w:szCs w:val="28"/>
          <w:lang w:eastAsia="ar-SA"/>
        </w:rPr>
        <w:tab/>
      </w:r>
      <w:r w:rsidRPr="008413EF">
        <w:rPr>
          <w:szCs w:val="28"/>
          <w:lang w:eastAsia="ar-SA"/>
        </w:rPr>
        <w:t>И.В. Соломатин</w:t>
      </w:r>
    </w:p>
    <w:p w:rsidR="0064245C" w:rsidRPr="0022306E" w:rsidRDefault="0064245C" w:rsidP="0064245C">
      <w:pPr>
        <w:tabs>
          <w:tab w:val="left" w:pos="426"/>
        </w:tabs>
        <w:autoSpaceDE w:val="0"/>
        <w:autoSpaceDN w:val="0"/>
        <w:adjustRightInd w:val="0"/>
        <w:ind w:firstLine="4253"/>
        <w:rPr>
          <w:sz w:val="26"/>
          <w:szCs w:val="26"/>
        </w:rPr>
      </w:pPr>
    </w:p>
    <w:p w:rsidR="008413EF" w:rsidRDefault="008413EF" w:rsidP="0064245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53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br w:type="page"/>
      </w:r>
    </w:p>
    <w:p w:rsidR="0064245C" w:rsidRPr="00A53C36" w:rsidRDefault="0064245C" w:rsidP="0064245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53"/>
        <w:jc w:val="right"/>
        <w:rPr>
          <w:rFonts w:cs="Times New Roman"/>
          <w:sz w:val="26"/>
          <w:szCs w:val="26"/>
        </w:rPr>
      </w:pPr>
      <w:r w:rsidRPr="00A53C36">
        <w:rPr>
          <w:rFonts w:cs="Times New Roman"/>
          <w:sz w:val="26"/>
          <w:szCs w:val="26"/>
        </w:rPr>
        <w:lastRenderedPageBreak/>
        <w:t>Приложение 1</w:t>
      </w:r>
    </w:p>
    <w:p w:rsidR="0064245C" w:rsidRPr="00A53C36" w:rsidRDefault="0064245C" w:rsidP="0064245C">
      <w:pPr>
        <w:autoSpaceDE w:val="0"/>
        <w:autoSpaceDN w:val="0"/>
        <w:adjustRightInd w:val="0"/>
        <w:ind w:firstLine="4253"/>
        <w:jc w:val="right"/>
        <w:rPr>
          <w:rFonts w:cs="Times New Roman"/>
          <w:sz w:val="26"/>
          <w:szCs w:val="26"/>
        </w:rPr>
      </w:pPr>
      <w:r w:rsidRPr="00A53C36">
        <w:rPr>
          <w:rFonts w:cs="Times New Roman"/>
          <w:sz w:val="26"/>
          <w:szCs w:val="26"/>
        </w:rPr>
        <w:t>к приказу Управления</w:t>
      </w:r>
    </w:p>
    <w:p w:rsidR="0064245C" w:rsidRPr="00A53C36" w:rsidRDefault="0064245C" w:rsidP="0064245C">
      <w:pPr>
        <w:autoSpaceDE w:val="0"/>
        <w:autoSpaceDN w:val="0"/>
        <w:adjustRightInd w:val="0"/>
        <w:ind w:firstLine="4253"/>
        <w:jc w:val="right"/>
        <w:rPr>
          <w:rFonts w:cs="Times New Roman"/>
          <w:sz w:val="26"/>
          <w:szCs w:val="26"/>
        </w:rPr>
      </w:pPr>
      <w:r w:rsidRPr="00A53C36">
        <w:rPr>
          <w:rFonts w:cs="Times New Roman"/>
          <w:sz w:val="26"/>
          <w:szCs w:val="26"/>
        </w:rPr>
        <w:t xml:space="preserve">от </w:t>
      </w:r>
      <w:r w:rsidR="00814852">
        <w:rPr>
          <w:rFonts w:cs="Times New Roman"/>
          <w:sz w:val="26"/>
          <w:szCs w:val="26"/>
        </w:rPr>
        <w:t>___________</w:t>
      </w:r>
      <w:r w:rsidR="00DC4A95">
        <w:rPr>
          <w:rFonts w:cs="Times New Roman"/>
          <w:sz w:val="26"/>
          <w:szCs w:val="26"/>
        </w:rPr>
        <w:t xml:space="preserve"> </w:t>
      </w:r>
      <w:r w:rsidRPr="00A53C36">
        <w:rPr>
          <w:rFonts w:cs="Times New Roman"/>
          <w:sz w:val="26"/>
          <w:szCs w:val="26"/>
        </w:rPr>
        <w:t xml:space="preserve">№ </w:t>
      </w:r>
      <w:r w:rsidR="00814852">
        <w:rPr>
          <w:rFonts w:cs="Times New Roman"/>
          <w:sz w:val="26"/>
          <w:szCs w:val="26"/>
        </w:rPr>
        <w:t>___</w:t>
      </w:r>
      <w:r w:rsidRPr="00A53C36">
        <w:rPr>
          <w:rFonts w:cs="Times New Roman"/>
          <w:sz w:val="26"/>
          <w:szCs w:val="26"/>
        </w:rPr>
        <w:t xml:space="preserve"> </w:t>
      </w:r>
    </w:p>
    <w:p w:rsidR="0064245C" w:rsidRPr="00A53C36" w:rsidRDefault="0064245C" w:rsidP="0064245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2306E" w:rsidRDefault="0022306E" w:rsidP="0064245C">
      <w:pPr>
        <w:shd w:val="clear" w:color="auto" w:fill="FFFFFF"/>
        <w:jc w:val="center"/>
        <w:rPr>
          <w:rFonts w:cs="Times New Roman"/>
          <w:sz w:val="26"/>
          <w:szCs w:val="26"/>
        </w:rPr>
      </w:pPr>
      <w:bookmarkStart w:id="2" w:name="Par86"/>
      <w:bookmarkEnd w:id="2"/>
      <w:r>
        <w:rPr>
          <w:rFonts w:cs="Times New Roman"/>
          <w:sz w:val="26"/>
          <w:szCs w:val="26"/>
        </w:rPr>
        <w:t>Н</w:t>
      </w:r>
      <w:r w:rsidR="0064245C" w:rsidRPr="00A53C36">
        <w:rPr>
          <w:rFonts w:cs="Times New Roman"/>
          <w:sz w:val="26"/>
          <w:szCs w:val="26"/>
        </w:rPr>
        <w:t>ормативны</w:t>
      </w:r>
      <w:r>
        <w:rPr>
          <w:rFonts w:cs="Times New Roman"/>
          <w:sz w:val="26"/>
          <w:szCs w:val="26"/>
        </w:rPr>
        <w:t>е</w:t>
      </w:r>
      <w:r w:rsidR="0064245C" w:rsidRPr="00A53C36">
        <w:rPr>
          <w:rFonts w:cs="Times New Roman"/>
          <w:sz w:val="26"/>
          <w:szCs w:val="26"/>
        </w:rPr>
        <w:t xml:space="preserve"> затрат</w:t>
      </w:r>
      <w:r>
        <w:rPr>
          <w:rFonts w:cs="Times New Roman"/>
          <w:sz w:val="26"/>
          <w:szCs w:val="26"/>
        </w:rPr>
        <w:t>ы</w:t>
      </w:r>
    </w:p>
    <w:p w:rsidR="0064245C" w:rsidRPr="00A53C36" w:rsidRDefault="0064245C" w:rsidP="0064245C">
      <w:pPr>
        <w:shd w:val="clear" w:color="auto" w:fill="FFFFFF"/>
        <w:jc w:val="center"/>
        <w:rPr>
          <w:rFonts w:cs="Times New Roman"/>
          <w:sz w:val="26"/>
          <w:szCs w:val="26"/>
        </w:rPr>
      </w:pPr>
      <w:r w:rsidRPr="00A53C36">
        <w:rPr>
          <w:rFonts w:cs="Times New Roman"/>
          <w:sz w:val="26"/>
          <w:szCs w:val="26"/>
        </w:rPr>
        <w:t xml:space="preserve"> на обеспечение функций </w:t>
      </w:r>
      <w:r w:rsidR="00CA2C12" w:rsidRPr="00A53C36">
        <w:rPr>
          <w:rFonts w:cs="Times New Roman"/>
          <w:sz w:val="26"/>
          <w:szCs w:val="26"/>
        </w:rPr>
        <w:t xml:space="preserve">Управления </w:t>
      </w:r>
      <w:r w:rsidR="008413EF">
        <w:rPr>
          <w:rFonts w:cs="Times New Roman"/>
          <w:sz w:val="26"/>
          <w:szCs w:val="26"/>
        </w:rPr>
        <w:t xml:space="preserve">жилищно-коммунального хозяйства, капитального строительства и природопользования </w:t>
      </w:r>
      <w:r w:rsidR="00CA2C12" w:rsidRPr="00A53C36">
        <w:rPr>
          <w:rFonts w:cs="Times New Roman"/>
          <w:sz w:val="26"/>
          <w:szCs w:val="26"/>
        </w:rPr>
        <w:t>Администрации Гаврилов-Ямского муниципального района</w:t>
      </w:r>
    </w:p>
    <w:p w:rsidR="00FF4BC9" w:rsidRDefault="00FF4BC9" w:rsidP="00FF4BC9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bookmarkStart w:id="3" w:name="Par27"/>
      <w:bookmarkEnd w:id="3"/>
    </w:p>
    <w:p w:rsidR="00FF4BC9" w:rsidRPr="008413EF" w:rsidRDefault="00FF4BC9" w:rsidP="00FF4BC9">
      <w:pPr>
        <w:widowControl w:val="0"/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8413EF">
        <w:rPr>
          <w:sz w:val="26"/>
          <w:szCs w:val="26"/>
          <w:lang w:val="en-US"/>
        </w:rPr>
        <w:t>I</w:t>
      </w:r>
      <w:r w:rsidRPr="008413EF">
        <w:rPr>
          <w:sz w:val="26"/>
          <w:szCs w:val="26"/>
        </w:rPr>
        <w:t>. Общие положения</w:t>
      </w:r>
    </w:p>
    <w:p w:rsidR="00FF4BC9" w:rsidRPr="008413EF" w:rsidRDefault="00FF4BC9" w:rsidP="00FF4BC9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</w:p>
    <w:p w:rsidR="00FF4BC9" w:rsidRPr="008413EF" w:rsidRDefault="008413EF" w:rsidP="004D1C4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F4BC9" w:rsidRPr="008413EF">
        <w:rPr>
          <w:sz w:val="26"/>
          <w:szCs w:val="26"/>
        </w:rPr>
        <w:t xml:space="preserve">Настоящий документ определяет нормативные затраты на обеспечение функций </w:t>
      </w:r>
      <w:r w:rsidR="00FF4BC9" w:rsidRPr="008413EF">
        <w:rPr>
          <w:rFonts w:cs="Times New Roman"/>
          <w:sz w:val="26"/>
          <w:szCs w:val="26"/>
        </w:rPr>
        <w:t xml:space="preserve">Управления </w:t>
      </w:r>
      <w:r w:rsidR="004D1C4C">
        <w:rPr>
          <w:rFonts w:cs="Times New Roman"/>
          <w:sz w:val="26"/>
          <w:szCs w:val="26"/>
        </w:rPr>
        <w:t xml:space="preserve">жилищно-коммунального хозяйства, капитального строительства и природопользования </w:t>
      </w:r>
      <w:r w:rsidR="00FF4BC9" w:rsidRPr="008413EF">
        <w:rPr>
          <w:rFonts w:cs="Times New Roman"/>
          <w:sz w:val="26"/>
          <w:szCs w:val="26"/>
        </w:rPr>
        <w:t>Администрации Гаврилов-Ямского муниципального района</w:t>
      </w:r>
      <w:r w:rsidR="00FF4BC9" w:rsidRPr="008413EF">
        <w:rPr>
          <w:sz w:val="26"/>
          <w:szCs w:val="26"/>
        </w:rPr>
        <w:t xml:space="preserve"> (далее – Управление) в части закупок товаров, работ, услуг (далее – нормативные затраты). </w:t>
      </w:r>
      <w:proofErr w:type="gramStart"/>
      <w:r w:rsidR="00FF4BC9" w:rsidRPr="008413EF">
        <w:rPr>
          <w:sz w:val="26"/>
          <w:szCs w:val="26"/>
        </w:rPr>
        <w:t>Расчет нормативных затрат произведен на основании Правил определения нормативных затрат на обеспечение функций муниципальных органов Гаврилов-Ямского муниципального района (включая подведомственные муниципальные казенные учреждения), утвержденных постано</w:t>
      </w:r>
      <w:r w:rsidR="00D05449">
        <w:rPr>
          <w:sz w:val="26"/>
          <w:szCs w:val="26"/>
        </w:rPr>
        <w:t>влением Администрации Гаврилов-Я</w:t>
      </w:r>
      <w:r w:rsidR="00FF4BC9" w:rsidRPr="008413EF">
        <w:rPr>
          <w:sz w:val="26"/>
          <w:szCs w:val="26"/>
        </w:rPr>
        <w:t>мского муниципального района  от 27.06.2016  № 675  (далее – Правила определения нормативных затрат).</w:t>
      </w:r>
      <w:proofErr w:type="gramEnd"/>
    </w:p>
    <w:p w:rsidR="00FF4BC9" w:rsidRPr="008413EF" w:rsidRDefault="00FF4BC9" w:rsidP="004D1C4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413EF">
        <w:rPr>
          <w:sz w:val="26"/>
          <w:szCs w:val="26"/>
        </w:rPr>
        <w:t>2. Общий объем затрат, связанный с закупкой товаров, работ, услуг, рассчитанный на основе нормативных</w:t>
      </w:r>
      <w:r w:rsidR="006A039A" w:rsidRPr="008413EF">
        <w:rPr>
          <w:sz w:val="26"/>
          <w:szCs w:val="26"/>
        </w:rPr>
        <w:t xml:space="preserve"> затрат на обеспечение функций У</w:t>
      </w:r>
      <w:r w:rsidRPr="008413EF">
        <w:rPr>
          <w:sz w:val="26"/>
          <w:szCs w:val="26"/>
        </w:rPr>
        <w:t>правления (далее – нормативные затраты), не может превышать объема лимитов бюджетных обязательств, доведенных до Управления, как получателя средств местного бюджета, на закупку товаров, работ, услуг в рамках исполнения местного бюджета.</w:t>
      </w:r>
    </w:p>
    <w:p w:rsidR="00FF4BC9" w:rsidRPr="008413EF" w:rsidRDefault="00FF4BC9" w:rsidP="004D1C4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413EF">
        <w:rPr>
          <w:sz w:val="26"/>
          <w:szCs w:val="26"/>
        </w:rPr>
        <w:t xml:space="preserve">3. Количество планируемых к приобретению товаров (основных средств и материальных  запасов) определяется с учетом фактического наличия количества товаров, учитываемых на </w:t>
      </w:r>
      <w:proofErr w:type="gramStart"/>
      <w:r w:rsidRPr="008413EF">
        <w:rPr>
          <w:sz w:val="26"/>
          <w:szCs w:val="26"/>
        </w:rPr>
        <w:t>балансе</w:t>
      </w:r>
      <w:proofErr w:type="gramEnd"/>
      <w:r w:rsidRPr="008413EF">
        <w:rPr>
          <w:sz w:val="26"/>
          <w:szCs w:val="26"/>
        </w:rPr>
        <w:t xml:space="preserve"> Управления.</w:t>
      </w:r>
    </w:p>
    <w:p w:rsidR="00FF4BC9" w:rsidRPr="008413EF" w:rsidRDefault="00FF4BC9" w:rsidP="004D1C4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413EF">
        <w:rPr>
          <w:sz w:val="26"/>
          <w:szCs w:val="26"/>
        </w:rPr>
        <w:t>4.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6A039A" w:rsidRPr="00E818F6" w:rsidRDefault="006A039A" w:rsidP="00E818F6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6"/>
          <w:szCs w:val="26"/>
          <w:lang w:eastAsia="ru-RU"/>
        </w:rPr>
      </w:pPr>
      <w:r w:rsidRPr="00E818F6">
        <w:rPr>
          <w:rFonts w:eastAsia="Calibri" w:cs="Times New Roman"/>
          <w:sz w:val="26"/>
          <w:szCs w:val="26"/>
        </w:rPr>
        <w:t>5</w:t>
      </w:r>
      <w:r w:rsidRPr="00E818F6">
        <w:rPr>
          <w:rFonts w:eastAsia="Calibri" w:cs="Times New Roman"/>
          <w:sz w:val="26"/>
          <w:szCs w:val="26"/>
          <w:lang w:eastAsia="ru-RU"/>
        </w:rPr>
        <w:t xml:space="preserve">. Настоящим приказом </w:t>
      </w:r>
      <w:proofErr w:type="gramStart"/>
      <w:r w:rsidRPr="00E818F6">
        <w:rPr>
          <w:rFonts w:eastAsia="Calibri" w:cs="Times New Roman"/>
          <w:sz w:val="26"/>
          <w:szCs w:val="26"/>
          <w:lang w:eastAsia="ru-RU"/>
        </w:rPr>
        <w:t>утверждены</w:t>
      </w:r>
      <w:proofErr w:type="gramEnd"/>
      <w:r w:rsidRPr="00E818F6">
        <w:rPr>
          <w:rFonts w:eastAsia="Calibri" w:cs="Times New Roman"/>
          <w:sz w:val="26"/>
          <w:szCs w:val="26"/>
          <w:lang w:eastAsia="ru-RU"/>
        </w:rPr>
        <w:t>:</w:t>
      </w:r>
    </w:p>
    <w:p w:rsidR="000D4DE7" w:rsidRPr="00E818F6" w:rsidRDefault="000D4DE7" w:rsidP="00E818F6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18F6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E818F6">
        <w:rPr>
          <w:rFonts w:ascii="Times New Roman" w:hAnsi="Times New Roman" w:cs="Times New Roman"/>
          <w:bCs/>
          <w:sz w:val="26"/>
          <w:szCs w:val="26"/>
        </w:rPr>
        <w:t>н</w:t>
      </w:r>
      <w:r w:rsidRPr="00E818F6">
        <w:rPr>
          <w:rFonts w:ascii="Times New Roman" w:hAnsi="Times New Roman" w:cs="Times New Roman"/>
          <w:bCs/>
          <w:sz w:val="26"/>
          <w:szCs w:val="26"/>
        </w:rPr>
        <w:t>ормативы, применяемые при расчете нормативных затрат на абонентскую плату</w:t>
      </w:r>
      <w:r w:rsidRPr="00E818F6">
        <w:rPr>
          <w:rFonts w:ascii="Times New Roman" w:hAnsi="Times New Roman" w:cs="Times New Roman"/>
          <w:bCs/>
          <w:sz w:val="26"/>
          <w:szCs w:val="26"/>
        </w:rPr>
        <w:t>;</w:t>
      </w:r>
    </w:p>
    <w:p w:rsidR="000D4DE7" w:rsidRPr="00E818F6" w:rsidRDefault="000D4DE7" w:rsidP="00E818F6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18F6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E818F6">
        <w:rPr>
          <w:rFonts w:ascii="Times New Roman" w:hAnsi="Times New Roman" w:cs="Times New Roman"/>
          <w:bCs/>
          <w:sz w:val="26"/>
          <w:szCs w:val="26"/>
        </w:rPr>
        <w:t>н</w:t>
      </w:r>
      <w:r w:rsidRPr="00E818F6">
        <w:rPr>
          <w:rFonts w:ascii="Times New Roman" w:hAnsi="Times New Roman" w:cs="Times New Roman"/>
          <w:bCs/>
          <w:sz w:val="26"/>
          <w:szCs w:val="26"/>
        </w:rPr>
        <w:t>ормативы, применяемые при расчете нормативных затрат на повременную оплату местных телефонных соединений</w:t>
      </w:r>
      <w:r w:rsidRPr="00E818F6">
        <w:rPr>
          <w:rFonts w:ascii="Times New Roman" w:hAnsi="Times New Roman" w:cs="Times New Roman"/>
          <w:bCs/>
          <w:sz w:val="26"/>
          <w:szCs w:val="26"/>
        </w:rPr>
        <w:t>;</w:t>
      </w:r>
    </w:p>
    <w:p w:rsidR="000D4DE7" w:rsidRPr="00E818F6" w:rsidRDefault="000D4DE7" w:rsidP="00E818F6">
      <w:pPr>
        <w:autoSpaceDE w:val="0"/>
        <w:autoSpaceDN w:val="0"/>
        <w:adjustRightInd w:val="0"/>
        <w:ind w:firstLine="567"/>
        <w:jc w:val="both"/>
        <w:rPr>
          <w:rFonts w:cs="Times New Roman"/>
          <w:bCs/>
          <w:sz w:val="26"/>
          <w:szCs w:val="26"/>
        </w:rPr>
      </w:pPr>
      <w:r w:rsidRPr="00E818F6">
        <w:rPr>
          <w:rFonts w:cs="Times New Roman"/>
          <w:bCs/>
          <w:sz w:val="26"/>
          <w:szCs w:val="26"/>
        </w:rPr>
        <w:t xml:space="preserve">- </w:t>
      </w:r>
      <w:r w:rsidR="00E818F6">
        <w:rPr>
          <w:rFonts w:cs="Times New Roman"/>
          <w:bCs/>
          <w:sz w:val="26"/>
          <w:szCs w:val="26"/>
        </w:rPr>
        <w:t>н</w:t>
      </w:r>
      <w:r w:rsidRPr="00E818F6">
        <w:rPr>
          <w:rFonts w:cs="Times New Roman"/>
          <w:bCs/>
          <w:sz w:val="26"/>
          <w:szCs w:val="26"/>
        </w:rPr>
        <w:t>ормативы, применяемые при расчете нормативн</w:t>
      </w:r>
      <w:r w:rsidRPr="00E818F6">
        <w:rPr>
          <w:rFonts w:cs="Times New Roman"/>
          <w:bCs/>
          <w:sz w:val="26"/>
          <w:szCs w:val="26"/>
        </w:rPr>
        <w:t xml:space="preserve">ых затрат на повременную оплату </w:t>
      </w:r>
      <w:r w:rsidRPr="00E818F6">
        <w:rPr>
          <w:rFonts w:cs="Times New Roman"/>
          <w:bCs/>
          <w:sz w:val="26"/>
          <w:szCs w:val="26"/>
        </w:rPr>
        <w:t>междугородних телефонных соединений</w:t>
      </w:r>
      <w:r w:rsidRPr="00E818F6">
        <w:rPr>
          <w:rFonts w:cs="Times New Roman"/>
          <w:bCs/>
          <w:sz w:val="26"/>
          <w:szCs w:val="26"/>
        </w:rPr>
        <w:t>;</w:t>
      </w:r>
    </w:p>
    <w:p w:rsidR="000D4DE7" w:rsidRPr="00E818F6" w:rsidRDefault="000D4DE7" w:rsidP="00E818F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8F6">
        <w:rPr>
          <w:rFonts w:ascii="Times New Roman" w:hAnsi="Times New Roman" w:cs="Times New Roman"/>
          <w:sz w:val="26"/>
          <w:szCs w:val="26"/>
        </w:rPr>
        <w:t xml:space="preserve">- </w:t>
      </w:r>
      <w:r w:rsidR="00E818F6">
        <w:rPr>
          <w:rFonts w:ascii="Times New Roman" w:hAnsi="Times New Roman" w:cs="Times New Roman"/>
          <w:sz w:val="26"/>
          <w:szCs w:val="26"/>
        </w:rPr>
        <w:t>н</w:t>
      </w:r>
      <w:r w:rsidRPr="00E818F6">
        <w:rPr>
          <w:rFonts w:ascii="Times New Roman" w:hAnsi="Times New Roman" w:cs="Times New Roman"/>
          <w:sz w:val="26"/>
          <w:szCs w:val="26"/>
        </w:rPr>
        <w:t>ормативы, применяемые при расчете нормативных затрат на техническое обслуживание</w:t>
      </w:r>
      <w:r w:rsidR="00E818F6">
        <w:rPr>
          <w:rFonts w:ascii="Times New Roman" w:hAnsi="Times New Roman" w:cs="Times New Roman"/>
          <w:sz w:val="26"/>
          <w:szCs w:val="26"/>
        </w:rPr>
        <w:t xml:space="preserve"> </w:t>
      </w:r>
      <w:r w:rsidRPr="00E818F6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Pr="00E818F6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E818F6">
        <w:rPr>
          <w:rFonts w:ascii="Times New Roman" w:hAnsi="Times New Roman" w:cs="Times New Roman"/>
          <w:sz w:val="26"/>
          <w:szCs w:val="26"/>
        </w:rPr>
        <w:t>-профилактический ремонт принтеров, многофункциональных устройств, копировальных аппаратов и иной оргтехники</w:t>
      </w:r>
      <w:r w:rsidRPr="00E818F6">
        <w:rPr>
          <w:rFonts w:ascii="Times New Roman" w:hAnsi="Times New Roman" w:cs="Times New Roman"/>
          <w:sz w:val="26"/>
          <w:szCs w:val="26"/>
        </w:rPr>
        <w:t>;</w:t>
      </w:r>
    </w:p>
    <w:p w:rsidR="000D4DE7" w:rsidRPr="00E818F6" w:rsidRDefault="000D4DE7" w:rsidP="00E818F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8F6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E818F6">
        <w:rPr>
          <w:rFonts w:ascii="Times New Roman" w:hAnsi="Times New Roman" w:cs="Times New Roman"/>
          <w:sz w:val="26"/>
          <w:szCs w:val="26"/>
        </w:rPr>
        <w:t>н</w:t>
      </w:r>
      <w:r w:rsidRPr="00E818F6">
        <w:rPr>
          <w:rFonts w:ascii="Times New Roman" w:hAnsi="Times New Roman" w:cs="Times New Roman"/>
          <w:sz w:val="26"/>
          <w:szCs w:val="26"/>
        </w:rPr>
        <w:t>ормативы, применяемые при расчете нормативных затрат на оплату услуг по сопровождению справочно-правовых систем</w:t>
      </w:r>
      <w:r w:rsidRPr="00E818F6">
        <w:rPr>
          <w:rFonts w:ascii="Times New Roman" w:hAnsi="Times New Roman" w:cs="Times New Roman"/>
          <w:sz w:val="26"/>
          <w:szCs w:val="26"/>
        </w:rPr>
        <w:t>;</w:t>
      </w:r>
    </w:p>
    <w:p w:rsidR="000D4DE7" w:rsidRPr="00E818F6" w:rsidRDefault="000D4DE7" w:rsidP="00E818F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8F6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E818F6">
        <w:rPr>
          <w:rFonts w:ascii="Times New Roman" w:hAnsi="Times New Roman" w:cs="Times New Roman"/>
          <w:sz w:val="26"/>
          <w:szCs w:val="26"/>
        </w:rPr>
        <w:t>н</w:t>
      </w:r>
      <w:r w:rsidRPr="00E818F6">
        <w:rPr>
          <w:rFonts w:ascii="Times New Roman" w:hAnsi="Times New Roman" w:cs="Times New Roman"/>
          <w:sz w:val="26"/>
          <w:szCs w:val="26"/>
        </w:rPr>
        <w:t>ормативы, применяемые при расчете нормативных затрат на оплату услуг по сопровождению и приобретению иного программного обеспечения</w:t>
      </w:r>
      <w:r w:rsidRPr="00E818F6">
        <w:rPr>
          <w:rFonts w:ascii="Times New Roman" w:hAnsi="Times New Roman" w:cs="Times New Roman"/>
          <w:sz w:val="26"/>
          <w:szCs w:val="26"/>
        </w:rPr>
        <w:t>;</w:t>
      </w:r>
    </w:p>
    <w:p w:rsidR="000D4DE7" w:rsidRPr="00E818F6" w:rsidRDefault="000D4DE7" w:rsidP="00E818F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8F6">
        <w:rPr>
          <w:rFonts w:ascii="Times New Roman" w:hAnsi="Times New Roman" w:cs="Times New Roman"/>
          <w:sz w:val="26"/>
          <w:szCs w:val="26"/>
        </w:rPr>
        <w:t xml:space="preserve">- </w:t>
      </w:r>
      <w:r w:rsidR="00E818F6">
        <w:rPr>
          <w:rFonts w:ascii="Times New Roman" w:hAnsi="Times New Roman" w:cs="Times New Roman"/>
          <w:sz w:val="26"/>
          <w:szCs w:val="26"/>
        </w:rPr>
        <w:t>н</w:t>
      </w:r>
      <w:r w:rsidRPr="00E818F6">
        <w:rPr>
          <w:rFonts w:ascii="Times New Roman" w:hAnsi="Times New Roman" w:cs="Times New Roman"/>
          <w:sz w:val="26"/>
          <w:szCs w:val="26"/>
        </w:rPr>
        <w:t>ормативы, применяемые при расчете нормативных затрат на приобретение простых (неисключительных) лицензий на использование программного обеспечения по защите информации</w:t>
      </w:r>
      <w:r w:rsidRPr="00E818F6">
        <w:rPr>
          <w:rFonts w:ascii="Times New Roman" w:hAnsi="Times New Roman" w:cs="Times New Roman"/>
          <w:sz w:val="26"/>
          <w:szCs w:val="26"/>
        </w:rPr>
        <w:t>;</w:t>
      </w:r>
    </w:p>
    <w:p w:rsidR="000D4DE7" w:rsidRPr="00E818F6" w:rsidRDefault="000D4DE7" w:rsidP="00E818F6">
      <w:pPr>
        <w:pStyle w:val="ConsPlusNormal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bidi="ru-RU"/>
        </w:rPr>
      </w:pPr>
      <w:r w:rsidRPr="00E818F6">
        <w:rPr>
          <w:rFonts w:ascii="Times New Roman" w:hAnsi="Times New Roman" w:cs="Times New Roman"/>
          <w:sz w:val="26"/>
          <w:szCs w:val="26"/>
        </w:rPr>
        <w:t xml:space="preserve">- </w:t>
      </w:r>
      <w:r w:rsidR="00E818F6">
        <w:rPr>
          <w:rFonts w:ascii="Times New Roman" w:hAnsi="Times New Roman" w:cs="Times New Roman"/>
          <w:sz w:val="26"/>
          <w:szCs w:val="26"/>
        </w:rPr>
        <w:t>н</w:t>
      </w:r>
      <w:r w:rsidRPr="00E818F6">
        <w:rPr>
          <w:rFonts w:ascii="Times New Roman" w:eastAsia="Calibri" w:hAnsi="Times New Roman" w:cs="Times New Roman"/>
          <w:bCs/>
          <w:color w:val="000000"/>
          <w:sz w:val="26"/>
          <w:szCs w:val="26"/>
          <w:lang w:bidi="ru-RU"/>
        </w:rPr>
        <w:t xml:space="preserve">ормативы, применяемые при расчете нормативных затрат на </w:t>
      </w:r>
      <w:r w:rsidRPr="00E818F6">
        <w:rPr>
          <w:rFonts w:ascii="Times New Roman" w:hAnsi="Times New Roman" w:cs="Times New Roman"/>
          <w:sz w:val="26"/>
          <w:szCs w:val="26"/>
        </w:rPr>
        <w:t>цену и количество</w:t>
      </w:r>
      <w:r w:rsidRPr="00E818F6">
        <w:rPr>
          <w:rFonts w:ascii="Times New Roman" w:eastAsia="Calibri" w:hAnsi="Times New Roman" w:cs="Times New Roman"/>
          <w:bCs/>
          <w:color w:val="000000"/>
          <w:sz w:val="26"/>
          <w:szCs w:val="26"/>
          <w:lang w:bidi="ru-RU"/>
        </w:rPr>
        <w:t xml:space="preserve"> принтеров, многофункциональных устройств, копировальных аппаратов (оргтехники)</w:t>
      </w:r>
      <w:r w:rsidRPr="00E818F6">
        <w:rPr>
          <w:rFonts w:ascii="Times New Roman" w:eastAsia="Calibri" w:hAnsi="Times New Roman" w:cs="Times New Roman"/>
          <w:bCs/>
          <w:color w:val="000000"/>
          <w:sz w:val="26"/>
          <w:szCs w:val="26"/>
          <w:lang w:bidi="ru-RU"/>
        </w:rPr>
        <w:t>;</w:t>
      </w:r>
    </w:p>
    <w:p w:rsidR="000D4DE7" w:rsidRPr="00E818F6" w:rsidRDefault="000D4DE7" w:rsidP="00E818F6">
      <w:pPr>
        <w:pStyle w:val="ConsPlusNormal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bidi="ru-RU"/>
        </w:rPr>
      </w:pPr>
      <w:r w:rsidRPr="00E818F6">
        <w:rPr>
          <w:rFonts w:ascii="Times New Roman" w:eastAsia="Calibri" w:hAnsi="Times New Roman" w:cs="Times New Roman"/>
          <w:bCs/>
          <w:color w:val="000000"/>
          <w:sz w:val="26"/>
          <w:szCs w:val="26"/>
          <w:lang w:bidi="ru-RU"/>
        </w:rPr>
        <w:t xml:space="preserve">- </w:t>
      </w:r>
      <w:r w:rsidR="00E818F6">
        <w:rPr>
          <w:rFonts w:ascii="Times New Roman" w:eastAsia="Calibri" w:hAnsi="Times New Roman" w:cs="Times New Roman"/>
          <w:bCs/>
          <w:color w:val="000000"/>
          <w:sz w:val="26"/>
          <w:szCs w:val="26"/>
          <w:lang w:bidi="ru-RU"/>
        </w:rPr>
        <w:t>н</w:t>
      </w:r>
      <w:r w:rsidRPr="00E818F6">
        <w:rPr>
          <w:rFonts w:ascii="Times New Roman" w:eastAsia="Calibri" w:hAnsi="Times New Roman" w:cs="Times New Roman"/>
          <w:bCs/>
          <w:color w:val="000000"/>
          <w:sz w:val="26"/>
          <w:szCs w:val="26"/>
          <w:lang w:bidi="ru-RU"/>
        </w:rPr>
        <w:t>ормативы, применяемые при расчете нормативных затрат на приобретение мониторов</w:t>
      </w:r>
      <w:r w:rsidRPr="00E818F6">
        <w:rPr>
          <w:rFonts w:ascii="Times New Roman" w:eastAsia="Calibri" w:hAnsi="Times New Roman" w:cs="Times New Roman"/>
          <w:bCs/>
          <w:color w:val="000000"/>
          <w:sz w:val="26"/>
          <w:szCs w:val="26"/>
          <w:lang w:bidi="ru-RU"/>
        </w:rPr>
        <w:t>;</w:t>
      </w:r>
    </w:p>
    <w:p w:rsidR="000D4DE7" w:rsidRPr="00E818F6" w:rsidRDefault="000D4DE7" w:rsidP="00E818F6">
      <w:pPr>
        <w:ind w:firstLine="567"/>
        <w:jc w:val="both"/>
        <w:rPr>
          <w:rFonts w:eastAsia="Calibri" w:cs="Times New Roman"/>
          <w:bCs/>
          <w:color w:val="000000"/>
          <w:sz w:val="26"/>
          <w:szCs w:val="26"/>
          <w:lang w:eastAsia="ru-RU" w:bidi="ru-RU"/>
        </w:rPr>
      </w:pPr>
      <w:r w:rsidRPr="00E818F6">
        <w:rPr>
          <w:rFonts w:eastAsia="Calibri" w:cs="Times New Roman"/>
          <w:bCs/>
          <w:color w:val="000000"/>
          <w:sz w:val="26"/>
          <w:szCs w:val="26"/>
          <w:lang w:bidi="ru-RU"/>
        </w:rPr>
        <w:t xml:space="preserve">- </w:t>
      </w:r>
      <w:r w:rsidR="00E818F6">
        <w:rPr>
          <w:rFonts w:eastAsia="Calibri" w:cs="Times New Roman"/>
          <w:bCs/>
          <w:color w:val="000000"/>
          <w:sz w:val="26"/>
          <w:szCs w:val="26"/>
          <w:lang w:eastAsia="ru-RU" w:bidi="ru-RU"/>
        </w:rPr>
        <w:t>н</w:t>
      </w:r>
      <w:r w:rsidRPr="00E818F6">
        <w:rPr>
          <w:rFonts w:eastAsia="Calibri" w:cs="Times New Roman"/>
          <w:bCs/>
          <w:color w:val="000000"/>
          <w:sz w:val="26"/>
          <w:szCs w:val="26"/>
          <w:lang w:eastAsia="ru-RU" w:bidi="ru-RU"/>
        </w:rPr>
        <w:t>ормативы, применяемые при расчете нормативных затрат</w:t>
      </w:r>
      <w:r w:rsidR="00E818F6">
        <w:rPr>
          <w:rFonts w:eastAsia="Calibri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Pr="00E818F6">
        <w:rPr>
          <w:rFonts w:eastAsia="Calibri" w:cs="Times New Roman"/>
          <w:bCs/>
          <w:color w:val="000000"/>
          <w:sz w:val="26"/>
          <w:szCs w:val="26"/>
          <w:lang w:eastAsia="ru-RU" w:bidi="ru-RU"/>
        </w:rPr>
        <w:t>на приобретение системных блоков</w:t>
      </w:r>
      <w:r w:rsidRPr="00E818F6">
        <w:rPr>
          <w:rFonts w:eastAsia="Calibri" w:cs="Times New Roman"/>
          <w:bCs/>
          <w:color w:val="000000"/>
          <w:sz w:val="26"/>
          <w:szCs w:val="26"/>
          <w:lang w:bidi="ru-RU"/>
        </w:rPr>
        <w:t>;</w:t>
      </w:r>
    </w:p>
    <w:p w:rsidR="000D4DE7" w:rsidRPr="00E818F6" w:rsidRDefault="000D4DE7" w:rsidP="00E818F6">
      <w:pPr>
        <w:pStyle w:val="ConsPlusNormal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bidi="ru-RU"/>
        </w:rPr>
      </w:pPr>
      <w:r w:rsidRPr="00E818F6">
        <w:rPr>
          <w:rFonts w:ascii="Times New Roman" w:eastAsia="Calibri" w:hAnsi="Times New Roman" w:cs="Times New Roman"/>
          <w:bCs/>
          <w:color w:val="000000"/>
          <w:sz w:val="26"/>
          <w:szCs w:val="26"/>
          <w:lang w:bidi="ru-RU"/>
        </w:rPr>
        <w:t xml:space="preserve">- </w:t>
      </w:r>
      <w:r w:rsidR="00E818F6">
        <w:rPr>
          <w:rFonts w:ascii="Times New Roman" w:eastAsia="Calibri" w:hAnsi="Times New Roman" w:cs="Times New Roman"/>
          <w:bCs/>
          <w:color w:val="000000"/>
          <w:sz w:val="26"/>
          <w:szCs w:val="26"/>
          <w:lang w:bidi="ru-RU"/>
        </w:rPr>
        <w:t>н</w:t>
      </w:r>
      <w:r w:rsidRPr="00E818F6">
        <w:rPr>
          <w:rFonts w:ascii="Times New Roman" w:eastAsia="Calibri" w:hAnsi="Times New Roman" w:cs="Times New Roman"/>
          <w:bCs/>
          <w:color w:val="000000"/>
          <w:sz w:val="26"/>
          <w:szCs w:val="26"/>
          <w:lang w:bidi="ru-RU"/>
        </w:rPr>
        <w:t>ормативы, применяемые при расчете нормативных затрат на приобретение других запасных частей для вычислительной техники</w:t>
      </w:r>
      <w:r w:rsidRPr="00E818F6">
        <w:rPr>
          <w:rFonts w:ascii="Times New Roman" w:eastAsia="Calibri" w:hAnsi="Times New Roman" w:cs="Times New Roman"/>
          <w:bCs/>
          <w:color w:val="000000"/>
          <w:sz w:val="26"/>
          <w:szCs w:val="26"/>
          <w:lang w:bidi="ru-RU"/>
        </w:rPr>
        <w:t>;</w:t>
      </w:r>
    </w:p>
    <w:p w:rsidR="000D4DE7" w:rsidRPr="00E818F6" w:rsidRDefault="000D4DE7" w:rsidP="00E818F6">
      <w:pPr>
        <w:pStyle w:val="ConsPlusNormal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bidi="ru-RU"/>
        </w:rPr>
      </w:pPr>
      <w:r w:rsidRPr="00E818F6">
        <w:rPr>
          <w:rFonts w:ascii="Times New Roman" w:eastAsia="Calibri" w:hAnsi="Times New Roman" w:cs="Times New Roman"/>
          <w:bCs/>
          <w:color w:val="000000"/>
          <w:sz w:val="26"/>
          <w:szCs w:val="26"/>
          <w:lang w:bidi="ru-RU"/>
        </w:rPr>
        <w:t xml:space="preserve">- </w:t>
      </w:r>
      <w:r w:rsidR="00E818F6">
        <w:rPr>
          <w:rFonts w:ascii="Times New Roman" w:eastAsia="Calibri" w:hAnsi="Times New Roman" w:cs="Times New Roman"/>
          <w:bCs/>
          <w:color w:val="000000"/>
          <w:sz w:val="26"/>
          <w:szCs w:val="26"/>
          <w:lang w:bidi="ru-RU"/>
        </w:rPr>
        <w:t>н</w:t>
      </w:r>
      <w:r w:rsidRPr="00E818F6">
        <w:rPr>
          <w:rFonts w:ascii="Times New Roman" w:eastAsia="Calibri" w:hAnsi="Times New Roman" w:cs="Times New Roman"/>
          <w:bCs/>
          <w:color w:val="000000"/>
          <w:sz w:val="26"/>
          <w:szCs w:val="26"/>
          <w:lang w:bidi="ru-RU"/>
        </w:rPr>
        <w:t>ормативы, применяемые при расчете нормативных затрат на приобретение носителей информации, в том числе магнитных и оптических носителей информации</w:t>
      </w:r>
      <w:r w:rsidRPr="00E818F6">
        <w:rPr>
          <w:rFonts w:ascii="Times New Roman" w:eastAsia="Calibri" w:hAnsi="Times New Roman" w:cs="Times New Roman"/>
          <w:bCs/>
          <w:color w:val="000000"/>
          <w:sz w:val="26"/>
          <w:szCs w:val="26"/>
          <w:lang w:bidi="ru-RU"/>
        </w:rPr>
        <w:t>;</w:t>
      </w:r>
    </w:p>
    <w:p w:rsidR="000D4DE7" w:rsidRPr="00E818F6" w:rsidRDefault="000D4DE7" w:rsidP="00E818F6">
      <w:pPr>
        <w:ind w:firstLine="567"/>
        <w:jc w:val="both"/>
        <w:rPr>
          <w:rFonts w:eastAsia="Calibri" w:cs="Times New Roman"/>
          <w:bCs/>
          <w:color w:val="000000"/>
          <w:sz w:val="26"/>
          <w:szCs w:val="26"/>
          <w:lang w:eastAsia="ru-RU" w:bidi="ru-RU"/>
        </w:rPr>
      </w:pPr>
      <w:r w:rsidRPr="00E818F6">
        <w:rPr>
          <w:rFonts w:eastAsia="Calibri" w:cs="Times New Roman"/>
          <w:bCs/>
          <w:color w:val="000000"/>
          <w:sz w:val="26"/>
          <w:szCs w:val="26"/>
          <w:lang w:bidi="ru-RU"/>
        </w:rPr>
        <w:t xml:space="preserve">- </w:t>
      </w:r>
      <w:r w:rsidR="00E818F6">
        <w:rPr>
          <w:rFonts w:eastAsia="Calibri" w:cs="Times New Roman"/>
          <w:bCs/>
          <w:color w:val="000000"/>
          <w:sz w:val="26"/>
          <w:szCs w:val="26"/>
          <w:lang w:eastAsia="ru-RU" w:bidi="ru-RU"/>
        </w:rPr>
        <w:t>н</w:t>
      </w:r>
      <w:r w:rsidRPr="00E818F6">
        <w:rPr>
          <w:rFonts w:eastAsia="Calibri" w:cs="Times New Roman"/>
          <w:bCs/>
          <w:color w:val="000000"/>
          <w:sz w:val="26"/>
          <w:szCs w:val="26"/>
          <w:lang w:eastAsia="ru-RU" w:bidi="ru-RU"/>
        </w:rPr>
        <w:t>ормативы, применяемые при расчете нормативных затрат на приобретению расходных материалов для принтеров, многофу</w:t>
      </w:r>
      <w:r w:rsidR="00E818F6">
        <w:rPr>
          <w:rFonts w:eastAsia="Calibri" w:cs="Times New Roman"/>
          <w:bCs/>
          <w:color w:val="000000"/>
          <w:sz w:val="26"/>
          <w:szCs w:val="26"/>
          <w:lang w:eastAsia="ru-RU" w:bidi="ru-RU"/>
        </w:rPr>
        <w:t xml:space="preserve">нкциональных устройств </w:t>
      </w:r>
      <w:r w:rsidRPr="00E818F6">
        <w:rPr>
          <w:rFonts w:eastAsia="Calibri" w:cs="Times New Roman"/>
          <w:bCs/>
          <w:color w:val="000000"/>
          <w:sz w:val="26"/>
          <w:szCs w:val="26"/>
          <w:lang w:eastAsia="ru-RU" w:bidi="ru-RU"/>
        </w:rPr>
        <w:t>и копировальных аппаратов и иной оргтехники</w:t>
      </w:r>
      <w:r w:rsidRPr="00E818F6">
        <w:rPr>
          <w:rFonts w:eastAsia="Calibri" w:cs="Times New Roman"/>
          <w:bCs/>
          <w:color w:val="000000"/>
          <w:sz w:val="26"/>
          <w:szCs w:val="26"/>
          <w:lang w:bidi="ru-RU"/>
        </w:rPr>
        <w:t>;</w:t>
      </w:r>
    </w:p>
    <w:p w:rsidR="000D4DE7" w:rsidRPr="00E818F6" w:rsidRDefault="000D4DE7" w:rsidP="00E818F6">
      <w:pPr>
        <w:pStyle w:val="ConsPlusNormal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bidi="ru-RU"/>
        </w:rPr>
      </w:pPr>
      <w:r w:rsidRPr="00E818F6">
        <w:rPr>
          <w:rFonts w:ascii="Times New Roman" w:eastAsia="Calibri" w:hAnsi="Times New Roman" w:cs="Times New Roman"/>
          <w:bCs/>
          <w:color w:val="000000"/>
          <w:sz w:val="26"/>
          <w:szCs w:val="26"/>
          <w:lang w:bidi="ru-RU"/>
        </w:rPr>
        <w:t xml:space="preserve">- </w:t>
      </w:r>
      <w:r w:rsidR="00E818F6">
        <w:rPr>
          <w:rFonts w:ascii="Times New Roman" w:eastAsia="Calibri" w:hAnsi="Times New Roman" w:cs="Times New Roman"/>
          <w:bCs/>
          <w:color w:val="000000"/>
          <w:sz w:val="26"/>
          <w:szCs w:val="26"/>
          <w:lang w:bidi="ru-RU"/>
        </w:rPr>
        <w:t>н</w:t>
      </w:r>
      <w:r w:rsidRPr="00E818F6">
        <w:rPr>
          <w:rFonts w:ascii="Times New Roman" w:eastAsia="Calibri" w:hAnsi="Times New Roman" w:cs="Times New Roman"/>
          <w:bCs/>
          <w:color w:val="000000"/>
          <w:sz w:val="26"/>
          <w:szCs w:val="26"/>
          <w:lang w:bidi="ru-RU"/>
        </w:rPr>
        <w:t>ормативы, применяемые при расчете нор</w:t>
      </w:r>
      <w:r w:rsidR="00E818F6">
        <w:rPr>
          <w:rFonts w:ascii="Times New Roman" w:eastAsia="Calibri" w:hAnsi="Times New Roman" w:cs="Times New Roman"/>
          <w:bCs/>
          <w:color w:val="000000"/>
          <w:sz w:val="26"/>
          <w:szCs w:val="26"/>
          <w:lang w:bidi="ru-RU"/>
        </w:rPr>
        <w:t xml:space="preserve">мативных затрат на приобретение </w:t>
      </w:r>
      <w:r w:rsidRPr="00E818F6">
        <w:rPr>
          <w:rFonts w:ascii="Times New Roman" w:eastAsia="Calibri" w:hAnsi="Times New Roman" w:cs="Times New Roman"/>
          <w:bCs/>
          <w:color w:val="000000"/>
          <w:sz w:val="26"/>
          <w:szCs w:val="26"/>
          <w:lang w:bidi="ru-RU"/>
        </w:rPr>
        <w:t>запасных частей для принтеров, многофункциональных устройств</w:t>
      </w:r>
      <w:r w:rsidR="00E818F6">
        <w:rPr>
          <w:rFonts w:ascii="Times New Roman" w:eastAsia="Calibri" w:hAnsi="Times New Roman" w:cs="Times New Roman"/>
          <w:bCs/>
          <w:color w:val="000000"/>
          <w:sz w:val="26"/>
          <w:szCs w:val="26"/>
          <w:lang w:bidi="ru-RU"/>
        </w:rPr>
        <w:t xml:space="preserve"> </w:t>
      </w:r>
      <w:r w:rsidRPr="00E818F6">
        <w:rPr>
          <w:rFonts w:ascii="Times New Roman" w:eastAsia="Calibri" w:hAnsi="Times New Roman" w:cs="Times New Roman"/>
          <w:bCs/>
          <w:color w:val="000000"/>
          <w:sz w:val="26"/>
          <w:szCs w:val="26"/>
          <w:lang w:bidi="ru-RU"/>
        </w:rPr>
        <w:t>и копировальных аппаратов и иной оргтехники</w:t>
      </w:r>
      <w:r w:rsidRPr="00E818F6">
        <w:rPr>
          <w:rFonts w:ascii="Times New Roman" w:eastAsia="Calibri" w:hAnsi="Times New Roman" w:cs="Times New Roman"/>
          <w:bCs/>
          <w:color w:val="000000"/>
          <w:sz w:val="26"/>
          <w:szCs w:val="26"/>
          <w:lang w:bidi="ru-RU"/>
        </w:rPr>
        <w:t>;</w:t>
      </w:r>
    </w:p>
    <w:p w:rsidR="000D4DE7" w:rsidRPr="00E818F6" w:rsidRDefault="000D4DE7" w:rsidP="00E818F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18F6">
        <w:rPr>
          <w:rFonts w:ascii="Times New Roman" w:eastAsia="Calibri" w:hAnsi="Times New Roman" w:cs="Times New Roman"/>
          <w:bCs/>
          <w:color w:val="000000"/>
          <w:sz w:val="26"/>
          <w:szCs w:val="26"/>
          <w:lang w:bidi="ru-RU"/>
        </w:rPr>
        <w:t xml:space="preserve">- </w:t>
      </w:r>
      <w:r w:rsidR="00E818F6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E818F6">
        <w:rPr>
          <w:rFonts w:ascii="Times New Roman" w:hAnsi="Times New Roman" w:cs="Times New Roman"/>
          <w:color w:val="000000"/>
          <w:sz w:val="26"/>
          <w:szCs w:val="26"/>
        </w:rPr>
        <w:t>ормативы, применяемые при расчете нормативных затрат на оплату услуг почтовой связи</w:t>
      </w:r>
      <w:r w:rsidRPr="00E818F6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0D4DE7" w:rsidRPr="00E818F6" w:rsidRDefault="000D4DE7" w:rsidP="00E818F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8F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E818F6">
        <w:rPr>
          <w:rFonts w:ascii="Times New Roman" w:hAnsi="Times New Roman" w:cs="Times New Roman"/>
          <w:color w:val="000000"/>
          <w:sz w:val="26"/>
          <w:szCs w:val="26"/>
        </w:rPr>
        <w:t xml:space="preserve"> н</w:t>
      </w:r>
      <w:r w:rsidRPr="00E818F6">
        <w:rPr>
          <w:rFonts w:ascii="Times New Roman" w:hAnsi="Times New Roman" w:cs="Times New Roman"/>
          <w:color w:val="000000"/>
          <w:sz w:val="26"/>
          <w:szCs w:val="26"/>
        </w:rPr>
        <w:t>ормативы, применяемые при расчете нормативных затрат</w:t>
      </w:r>
      <w:r w:rsidRPr="00E818F6">
        <w:rPr>
          <w:rFonts w:ascii="Times New Roman" w:hAnsi="Times New Roman" w:cs="Times New Roman"/>
          <w:sz w:val="26"/>
          <w:szCs w:val="26"/>
        </w:rPr>
        <w:t xml:space="preserve"> </w:t>
      </w:r>
      <w:r w:rsidRPr="00E818F6">
        <w:rPr>
          <w:rFonts w:ascii="Times New Roman" w:hAnsi="Times New Roman" w:cs="Times New Roman"/>
          <w:sz w:val="26"/>
          <w:szCs w:val="26"/>
        </w:rPr>
        <w:t>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r w:rsidRPr="00E818F6">
        <w:rPr>
          <w:rFonts w:ascii="Times New Roman" w:hAnsi="Times New Roman" w:cs="Times New Roman"/>
          <w:sz w:val="26"/>
          <w:szCs w:val="26"/>
        </w:rPr>
        <w:t>;</w:t>
      </w:r>
    </w:p>
    <w:p w:rsidR="000D4DE7" w:rsidRPr="00E818F6" w:rsidRDefault="000D4DE7" w:rsidP="00E818F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8F6">
        <w:rPr>
          <w:rFonts w:ascii="Times New Roman" w:hAnsi="Times New Roman" w:cs="Times New Roman"/>
          <w:sz w:val="26"/>
          <w:szCs w:val="26"/>
        </w:rPr>
        <w:t>- нормативы, применяемые при расчете нормативных затрат на коммунальные услуги (газоснабжение, электроснабжение, теплоснабжение, холодное водоснабжение и водоотведение);</w:t>
      </w:r>
    </w:p>
    <w:p w:rsidR="003B4E81" w:rsidRPr="00E818F6" w:rsidRDefault="000D4DE7" w:rsidP="00E818F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8F6">
        <w:rPr>
          <w:rFonts w:ascii="Times New Roman" w:hAnsi="Times New Roman" w:cs="Times New Roman"/>
          <w:sz w:val="26"/>
          <w:szCs w:val="26"/>
        </w:rPr>
        <w:t xml:space="preserve">- </w:t>
      </w:r>
      <w:r w:rsidR="003B4E81" w:rsidRPr="00E818F6">
        <w:rPr>
          <w:rFonts w:ascii="Times New Roman" w:hAnsi="Times New Roman" w:cs="Times New Roman"/>
          <w:sz w:val="26"/>
          <w:szCs w:val="26"/>
        </w:rPr>
        <w:t>нормативы, применяемые при расчете нормативных затрат на закупку услуг управляющей компании;</w:t>
      </w:r>
    </w:p>
    <w:p w:rsidR="003B4E81" w:rsidRPr="00E818F6" w:rsidRDefault="003B4E81" w:rsidP="00E818F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8F6">
        <w:rPr>
          <w:rFonts w:ascii="Times New Roman" w:hAnsi="Times New Roman" w:cs="Times New Roman"/>
          <w:sz w:val="26"/>
          <w:szCs w:val="26"/>
        </w:rPr>
        <w:t xml:space="preserve">- </w:t>
      </w:r>
      <w:r w:rsidRPr="00E818F6">
        <w:rPr>
          <w:rFonts w:ascii="Times New Roman" w:hAnsi="Times New Roman" w:cs="Times New Roman"/>
          <w:sz w:val="26"/>
          <w:szCs w:val="26"/>
        </w:rPr>
        <w:t>нормативы, применяемые при расчете нормативных затрат</w:t>
      </w:r>
      <w:r w:rsidRPr="00E818F6">
        <w:rPr>
          <w:rFonts w:ascii="Times New Roman" w:hAnsi="Times New Roman" w:cs="Times New Roman"/>
          <w:sz w:val="26"/>
          <w:szCs w:val="26"/>
        </w:rPr>
        <w:t xml:space="preserve"> на вывоз твердых бытовых отходов;</w:t>
      </w:r>
    </w:p>
    <w:p w:rsidR="000D4DE7" w:rsidRPr="00E818F6" w:rsidRDefault="003B4E81" w:rsidP="00E818F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8F6">
        <w:rPr>
          <w:rFonts w:ascii="Times New Roman" w:hAnsi="Times New Roman" w:cs="Times New Roman"/>
          <w:sz w:val="26"/>
          <w:szCs w:val="26"/>
        </w:rPr>
        <w:t xml:space="preserve">- </w:t>
      </w:r>
      <w:r w:rsidR="000D4DE7" w:rsidRPr="00E818F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818F6">
        <w:rPr>
          <w:rFonts w:ascii="Times New Roman" w:hAnsi="Times New Roman" w:cs="Times New Roman"/>
          <w:sz w:val="26"/>
          <w:szCs w:val="26"/>
        </w:rPr>
        <w:t>нормативы, применяемые при расчете нормативных затрат</w:t>
      </w:r>
      <w:r w:rsidRPr="00E818F6">
        <w:rPr>
          <w:rFonts w:ascii="Times New Roman" w:hAnsi="Times New Roman" w:cs="Times New Roman"/>
          <w:sz w:val="26"/>
          <w:szCs w:val="26"/>
        </w:rPr>
        <w:t xml:space="preserve"> на приобретение </w:t>
      </w:r>
      <w:proofErr w:type="spellStart"/>
      <w:r w:rsidRPr="00E818F6">
        <w:rPr>
          <w:rFonts w:ascii="Times New Roman" w:hAnsi="Times New Roman" w:cs="Times New Roman"/>
          <w:sz w:val="26"/>
          <w:szCs w:val="26"/>
        </w:rPr>
        <w:t>спецжурналов</w:t>
      </w:r>
      <w:proofErr w:type="spellEnd"/>
      <w:r w:rsidRPr="00E818F6">
        <w:rPr>
          <w:rFonts w:ascii="Times New Roman" w:hAnsi="Times New Roman" w:cs="Times New Roman"/>
          <w:sz w:val="26"/>
          <w:szCs w:val="26"/>
        </w:rPr>
        <w:t xml:space="preserve"> и бланков строгой отчетности;</w:t>
      </w:r>
    </w:p>
    <w:p w:rsidR="003B4E81" w:rsidRPr="00E818F6" w:rsidRDefault="003B4E81" w:rsidP="00E818F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8F6">
        <w:rPr>
          <w:rFonts w:ascii="Times New Roman" w:hAnsi="Times New Roman" w:cs="Times New Roman"/>
          <w:sz w:val="26"/>
          <w:szCs w:val="26"/>
        </w:rPr>
        <w:t xml:space="preserve">- </w:t>
      </w:r>
      <w:r w:rsidR="00E818F6" w:rsidRPr="00E818F6">
        <w:rPr>
          <w:rFonts w:ascii="Times New Roman" w:hAnsi="Times New Roman" w:cs="Times New Roman"/>
          <w:sz w:val="26"/>
          <w:szCs w:val="26"/>
        </w:rPr>
        <w:t>нормативы, применяемые при расчете нормативных з</w:t>
      </w:r>
      <w:r w:rsidR="00E818F6" w:rsidRPr="00E818F6">
        <w:rPr>
          <w:rFonts w:ascii="Times New Roman" w:hAnsi="Times New Roman" w:cs="Times New Roman"/>
          <w:sz w:val="26"/>
          <w:szCs w:val="26"/>
        </w:rPr>
        <w:t>атрат на приобретение основных средств, не отнесенные к затратам на приобретение основных сре</w:t>
      </w:r>
      <w:proofErr w:type="gramStart"/>
      <w:r w:rsidR="00E818F6" w:rsidRPr="00E818F6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="00E818F6" w:rsidRPr="00E818F6">
        <w:rPr>
          <w:rFonts w:ascii="Times New Roman" w:hAnsi="Times New Roman" w:cs="Times New Roman"/>
          <w:sz w:val="26"/>
          <w:szCs w:val="26"/>
        </w:rPr>
        <w:t>амках затрат на информационно-коммуникационные технологии</w:t>
      </w:r>
      <w:r w:rsidR="00E818F6" w:rsidRPr="00E818F6">
        <w:rPr>
          <w:rFonts w:ascii="Times New Roman" w:hAnsi="Times New Roman" w:cs="Times New Roman"/>
          <w:sz w:val="26"/>
          <w:szCs w:val="26"/>
        </w:rPr>
        <w:t xml:space="preserve"> (приобретение транспортных средств, приобретение мебели, приобретение иных товаров);</w:t>
      </w:r>
    </w:p>
    <w:p w:rsidR="00E818F6" w:rsidRPr="00E818F6" w:rsidRDefault="00E818F6" w:rsidP="00E818F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8F6">
        <w:rPr>
          <w:rFonts w:ascii="Times New Roman" w:hAnsi="Times New Roman" w:cs="Times New Roman"/>
          <w:sz w:val="26"/>
          <w:szCs w:val="26"/>
        </w:rPr>
        <w:t xml:space="preserve">- </w:t>
      </w:r>
      <w:r w:rsidRPr="00E818F6">
        <w:rPr>
          <w:rFonts w:ascii="Times New Roman" w:hAnsi="Times New Roman" w:cs="Times New Roman"/>
          <w:sz w:val="26"/>
          <w:szCs w:val="26"/>
        </w:rPr>
        <w:t xml:space="preserve">нормативы, применяемые при расчете нормативных затрат на приобретение </w:t>
      </w:r>
      <w:r w:rsidRPr="00E818F6">
        <w:rPr>
          <w:rFonts w:ascii="Times New Roman" w:hAnsi="Times New Roman" w:cs="Times New Roman"/>
          <w:sz w:val="26"/>
          <w:szCs w:val="26"/>
        </w:rPr>
        <w:t>материальных запасов</w:t>
      </w:r>
      <w:r w:rsidRPr="00E818F6">
        <w:rPr>
          <w:rFonts w:ascii="Times New Roman" w:hAnsi="Times New Roman" w:cs="Times New Roman"/>
          <w:sz w:val="26"/>
          <w:szCs w:val="26"/>
        </w:rPr>
        <w:t xml:space="preserve">, не отнесенные к затратам на приобретение </w:t>
      </w:r>
      <w:r w:rsidRPr="00E818F6">
        <w:rPr>
          <w:rFonts w:ascii="Times New Roman" w:hAnsi="Times New Roman" w:cs="Times New Roman"/>
          <w:sz w:val="26"/>
          <w:szCs w:val="26"/>
        </w:rPr>
        <w:t>материальных запасов</w:t>
      </w:r>
      <w:r w:rsidRPr="00E818F6">
        <w:rPr>
          <w:rFonts w:ascii="Times New Roman" w:hAnsi="Times New Roman" w:cs="Times New Roman"/>
          <w:sz w:val="26"/>
          <w:szCs w:val="26"/>
        </w:rPr>
        <w:t xml:space="preserve"> в рамках затрат на информационно-коммуникационные технологии</w:t>
      </w:r>
      <w:r w:rsidRPr="00E818F6">
        <w:rPr>
          <w:rFonts w:ascii="Times New Roman" w:hAnsi="Times New Roman" w:cs="Times New Roman"/>
          <w:sz w:val="26"/>
          <w:szCs w:val="26"/>
        </w:rPr>
        <w:t xml:space="preserve"> (приобретение канцелярских принадлежностей, приобретение хозяйственных товаров и принадлежностей);</w:t>
      </w:r>
    </w:p>
    <w:p w:rsidR="00E818F6" w:rsidRPr="00E818F6" w:rsidRDefault="00E818F6" w:rsidP="00E818F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18F6">
        <w:rPr>
          <w:rFonts w:ascii="Times New Roman" w:hAnsi="Times New Roman" w:cs="Times New Roman"/>
          <w:sz w:val="26"/>
          <w:szCs w:val="26"/>
        </w:rPr>
        <w:t xml:space="preserve">- </w:t>
      </w:r>
      <w:r w:rsidRPr="00E818F6">
        <w:rPr>
          <w:rFonts w:ascii="Times New Roman" w:hAnsi="Times New Roman" w:cs="Times New Roman"/>
          <w:sz w:val="26"/>
          <w:szCs w:val="26"/>
        </w:rPr>
        <w:t>нормативы, применяемые при расчете нормативных затрат</w:t>
      </w:r>
      <w:r w:rsidRPr="00E818F6">
        <w:rPr>
          <w:rFonts w:ascii="Times New Roman" w:hAnsi="Times New Roman" w:cs="Times New Roman"/>
          <w:sz w:val="26"/>
          <w:szCs w:val="26"/>
        </w:rPr>
        <w:t xml:space="preserve"> на приобретение образовательных услуг по профессиональной переподготовке и повышению квалификации.</w:t>
      </w:r>
    </w:p>
    <w:p w:rsidR="006A039A" w:rsidRPr="008413EF" w:rsidRDefault="006A039A" w:rsidP="004D1C4C">
      <w:pPr>
        <w:widowControl w:val="0"/>
        <w:tabs>
          <w:tab w:val="left" w:pos="735"/>
        </w:tabs>
        <w:adjustRightInd w:val="0"/>
        <w:ind w:firstLine="567"/>
        <w:jc w:val="both"/>
        <w:rPr>
          <w:rFonts w:eastAsia="Calibri" w:cs="Times New Roman"/>
          <w:sz w:val="26"/>
          <w:szCs w:val="26"/>
          <w:lang w:eastAsia="ru-RU"/>
        </w:rPr>
      </w:pPr>
      <w:r w:rsidRPr="008413EF">
        <w:rPr>
          <w:rFonts w:eastAsia="Calibri" w:cs="Times New Roman"/>
          <w:sz w:val="26"/>
          <w:szCs w:val="26"/>
          <w:lang w:eastAsia="ru-RU"/>
        </w:rPr>
        <w:lastRenderedPageBreak/>
        <w:t>6. Нормативные затраты, порядок определения по которым не установлен правилами определения нормативных затрат, а также в случае отсутствия утверждённого значения показателя, предусмотренного для определения i-</w:t>
      </w:r>
      <w:proofErr w:type="spellStart"/>
      <w:r w:rsidRPr="008413EF">
        <w:rPr>
          <w:rFonts w:eastAsia="Calibri" w:cs="Times New Roman"/>
          <w:sz w:val="26"/>
          <w:szCs w:val="26"/>
          <w:lang w:eastAsia="ru-RU"/>
        </w:rPr>
        <w:t>го</w:t>
      </w:r>
      <w:proofErr w:type="spellEnd"/>
      <w:r w:rsidRPr="008413EF">
        <w:rPr>
          <w:rFonts w:eastAsia="Calibri" w:cs="Times New Roman"/>
          <w:sz w:val="26"/>
          <w:szCs w:val="26"/>
          <w:lang w:eastAsia="ru-RU"/>
        </w:rPr>
        <w:t xml:space="preserve"> вида затрат (</w:t>
      </w:r>
      <w:proofErr w:type="spellStart"/>
      <w:r w:rsidRPr="008413EF">
        <w:rPr>
          <w:rFonts w:eastAsia="Calibri" w:cs="Times New Roman"/>
          <w:sz w:val="26"/>
          <w:szCs w:val="26"/>
          <w:lang w:eastAsia="ru-RU"/>
        </w:rPr>
        <w:t>З</w:t>
      </w:r>
      <w:proofErr w:type="gramStart"/>
      <w:r w:rsidRPr="008413EF">
        <w:rPr>
          <w:rFonts w:eastAsia="Calibri" w:cs="Times New Roman"/>
          <w:sz w:val="26"/>
          <w:szCs w:val="26"/>
          <w:lang w:eastAsia="ru-RU"/>
        </w:rPr>
        <w:t>i</w:t>
      </w:r>
      <w:proofErr w:type="spellEnd"/>
      <w:proofErr w:type="gramEnd"/>
      <w:r w:rsidRPr="008413EF">
        <w:rPr>
          <w:rFonts w:eastAsia="Calibri" w:cs="Times New Roman"/>
          <w:sz w:val="26"/>
          <w:szCs w:val="26"/>
          <w:lang w:eastAsia="ru-RU"/>
        </w:rPr>
        <w:t xml:space="preserve">), определяются по формуле:                                                 </w:t>
      </w:r>
    </w:p>
    <w:p w:rsidR="006A039A" w:rsidRPr="008413EF" w:rsidRDefault="006A039A" w:rsidP="004D1C4C">
      <w:pPr>
        <w:widowControl w:val="0"/>
        <w:tabs>
          <w:tab w:val="left" w:pos="735"/>
        </w:tabs>
        <w:adjustRightInd w:val="0"/>
        <w:ind w:firstLine="567"/>
        <w:jc w:val="center"/>
        <w:rPr>
          <w:rFonts w:eastAsia="Calibri" w:cs="Times New Roman"/>
          <w:sz w:val="26"/>
          <w:szCs w:val="26"/>
          <w:lang w:eastAsia="ru-RU"/>
        </w:rPr>
      </w:pPr>
      <w:r w:rsidRPr="008413EF">
        <w:rPr>
          <w:rFonts w:eastAsia="Calibri" w:cs="Times New Roman"/>
          <w:sz w:val="26"/>
          <w:szCs w:val="26"/>
          <w:lang w:eastAsia="ru-RU"/>
        </w:rPr>
        <w:t>З</w:t>
      </w:r>
      <w:proofErr w:type="spellStart"/>
      <w:proofErr w:type="gramStart"/>
      <w:r w:rsidRPr="008413EF">
        <w:rPr>
          <w:rFonts w:eastAsia="Calibri" w:cs="Times New Roman"/>
          <w:sz w:val="26"/>
          <w:szCs w:val="26"/>
          <w:lang w:val="en-US" w:eastAsia="ru-RU"/>
        </w:rPr>
        <w:t>i</w:t>
      </w:r>
      <w:proofErr w:type="spellEnd"/>
      <w:proofErr w:type="gramEnd"/>
      <w:r w:rsidRPr="008413EF">
        <w:rPr>
          <w:rFonts w:eastAsia="Calibri" w:cs="Times New Roman"/>
          <w:sz w:val="26"/>
          <w:szCs w:val="26"/>
          <w:lang w:eastAsia="ru-RU"/>
        </w:rPr>
        <w:t xml:space="preserve"> = </w:t>
      </w:r>
      <w:proofErr w:type="spellStart"/>
      <w:r w:rsidRPr="008413EF">
        <w:rPr>
          <w:rFonts w:eastAsia="Calibri" w:cs="Times New Roman"/>
          <w:sz w:val="26"/>
          <w:szCs w:val="26"/>
          <w:lang w:eastAsia="ru-RU"/>
        </w:rPr>
        <w:t>Зфакт</w:t>
      </w:r>
      <w:proofErr w:type="spellEnd"/>
      <w:r w:rsidRPr="008413EF">
        <w:rPr>
          <w:rFonts w:eastAsia="Calibri" w:cs="Times New Roman"/>
          <w:sz w:val="26"/>
          <w:szCs w:val="26"/>
          <w:lang w:eastAsia="ru-RU"/>
        </w:rPr>
        <w:t xml:space="preserve"> * </w:t>
      </w:r>
      <w:proofErr w:type="spellStart"/>
      <w:r w:rsidRPr="008413EF">
        <w:rPr>
          <w:rFonts w:eastAsia="Calibri" w:cs="Times New Roman"/>
          <w:sz w:val="26"/>
          <w:szCs w:val="26"/>
          <w:lang w:eastAsia="ru-RU"/>
        </w:rPr>
        <w:t>Ij</w:t>
      </w:r>
      <w:proofErr w:type="spellEnd"/>
    </w:p>
    <w:p w:rsidR="006A039A" w:rsidRPr="008413EF" w:rsidRDefault="006A039A" w:rsidP="008413EF">
      <w:pPr>
        <w:widowControl w:val="0"/>
        <w:tabs>
          <w:tab w:val="left" w:pos="735"/>
        </w:tabs>
        <w:adjustRightInd w:val="0"/>
        <w:ind w:firstLine="567"/>
        <w:rPr>
          <w:rFonts w:eastAsia="Calibri" w:cs="Times New Roman"/>
          <w:sz w:val="26"/>
          <w:szCs w:val="26"/>
          <w:lang w:eastAsia="ru-RU"/>
        </w:rPr>
      </w:pPr>
      <w:r w:rsidRPr="008413EF">
        <w:rPr>
          <w:rFonts w:eastAsia="Calibri" w:cs="Times New Roman"/>
          <w:sz w:val="26"/>
          <w:szCs w:val="26"/>
          <w:lang w:eastAsia="ru-RU"/>
        </w:rPr>
        <w:t xml:space="preserve">где: </w:t>
      </w:r>
    </w:p>
    <w:p w:rsidR="006A039A" w:rsidRPr="008413EF" w:rsidRDefault="006A039A" w:rsidP="008413EF">
      <w:pPr>
        <w:widowControl w:val="0"/>
        <w:tabs>
          <w:tab w:val="left" w:pos="735"/>
        </w:tabs>
        <w:adjustRightInd w:val="0"/>
        <w:ind w:firstLine="567"/>
        <w:rPr>
          <w:rFonts w:eastAsia="Calibri" w:cs="Times New Roman"/>
          <w:sz w:val="26"/>
          <w:szCs w:val="26"/>
          <w:lang w:eastAsia="ru-RU"/>
        </w:rPr>
      </w:pPr>
      <w:proofErr w:type="spellStart"/>
      <w:r w:rsidRPr="008413EF">
        <w:rPr>
          <w:rFonts w:eastAsia="Calibri" w:cs="Times New Roman"/>
          <w:sz w:val="26"/>
          <w:szCs w:val="26"/>
          <w:lang w:eastAsia="ru-RU"/>
        </w:rPr>
        <w:t>Зфакт</w:t>
      </w:r>
      <w:proofErr w:type="spellEnd"/>
      <w:r w:rsidRPr="008413EF">
        <w:rPr>
          <w:rFonts w:eastAsia="Calibri" w:cs="Times New Roman"/>
          <w:sz w:val="26"/>
          <w:szCs w:val="26"/>
          <w:lang w:eastAsia="ru-RU"/>
        </w:rPr>
        <w:t xml:space="preserve"> - фактические затраты i –</w:t>
      </w:r>
      <w:proofErr w:type="spellStart"/>
      <w:r w:rsidRPr="008413EF">
        <w:rPr>
          <w:rFonts w:eastAsia="Calibri" w:cs="Times New Roman"/>
          <w:sz w:val="26"/>
          <w:szCs w:val="26"/>
          <w:lang w:eastAsia="ru-RU"/>
        </w:rPr>
        <w:t>го</w:t>
      </w:r>
      <w:proofErr w:type="spellEnd"/>
      <w:r w:rsidRPr="008413EF">
        <w:rPr>
          <w:rFonts w:eastAsia="Calibri" w:cs="Times New Roman"/>
          <w:sz w:val="26"/>
          <w:szCs w:val="26"/>
          <w:lang w:eastAsia="ru-RU"/>
        </w:rPr>
        <w:t xml:space="preserve"> вида в отчётном финансовом году; </w:t>
      </w:r>
    </w:p>
    <w:p w:rsidR="008413EF" w:rsidRDefault="006A039A" w:rsidP="008413EF">
      <w:pPr>
        <w:widowControl w:val="0"/>
        <w:tabs>
          <w:tab w:val="left" w:pos="735"/>
        </w:tabs>
        <w:adjustRightInd w:val="0"/>
        <w:ind w:firstLine="567"/>
        <w:jc w:val="both"/>
        <w:rPr>
          <w:rFonts w:eastAsia="Calibri" w:cs="Times New Roman"/>
          <w:sz w:val="26"/>
          <w:szCs w:val="26"/>
          <w:lang w:eastAsia="ru-RU"/>
        </w:rPr>
      </w:pPr>
      <w:proofErr w:type="spellStart"/>
      <w:r w:rsidRPr="008413EF">
        <w:rPr>
          <w:rFonts w:eastAsia="Calibri" w:cs="Times New Roman"/>
          <w:sz w:val="26"/>
          <w:szCs w:val="26"/>
          <w:lang w:eastAsia="ru-RU"/>
        </w:rPr>
        <w:t>Ij</w:t>
      </w:r>
      <w:proofErr w:type="spellEnd"/>
      <w:r w:rsidRPr="008413EF">
        <w:rPr>
          <w:rFonts w:eastAsia="Calibri" w:cs="Times New Roman"/>
          <w:sz w:val="26"/>
          <w:szCs w:val="26"/>
          <w:lang w:eastAsia="ru-RU"/>
        </w:rPr>
        <w:t xml:space="preserve"> - индекс роста потребительских цен j-</w:t>
      </w:r>
      <w:proofErr w:type="spellStart"/>
      <w:r w:rsidRPr="008413EF">
        <w:rPr>
          <w:rFonts w:eastAsia="Calibri" w:cs="Times New Roman"/>
          <w:sz w:val="26"/>
          <w:szCs w:val="26"/>
          <w:lang w:eastAsia="ru-RU"/>
        </w:rPr>
        <w:t>го</w:t>
      </w:r>
      <w:proofErr w:type="spellEnd"/>
      <w:r w:rsidRPr="008413EF">
        <w:rPr>
          <w:rFonts w:eastAsia="Calibri" w:cs="Times New Roman"/>
          <w:sz w:val="26"/>
          <w:szCs w:val="26"/>
          <w:lang w:eastAsia="ru-RU"/>
        </w:rPr>
        <w:t xml:space="preserve"> года с учётом прогноза социально-экономического развития Гаврилов-Ямского муниципального района на </w:t>
      </w:r>
      <w:r w:rsidR="008413EF">
        <w:rPr>
          <w:rFonts w:eastAsia="Calibri" w:cs="Times New Roman"/>
          <w:sz w:val="26"/>
          <w:szCs w:val="26"/>
          <w:lang w:eastAsia="ru-RU"/>
        </w:rPr>
        <w:t>соответствующий финансовый год.</w:t>
      </w:r>
    </w:p>
    <w:p w:rsidR="00B55BFB" w:rsidRPr="008413EF" w:rsidRDefault="006A039A" w:rsidP="008413EF">
      <w:pPr>
        <w:widowControl w:val="0"/>
        <w:tabs>
          <w:tab w:val="left" w:pos="735"/>
        </w:tabs>
        <w:adjustRightInd w:val="0"/>
        <w:ind w:firstLine="567"/>
        <w:jc w:val="both"/>
        <w:rPr>
          <w:rFonts w:eastAsia="Calibri" w:cs="Times New Roman"/>
          <w:sz w:val="26"/>
          <w:szCs w:val="26"/>
          <w:lang w:eastAsia="ru-RU"/>
        </w:rPr>
      </w:pPr>
      <w:r w:rsidRPr="008413EF">
        <w:rPr>
          <w:rFonts w:eastAsia="Calibri" w:cs="Times New Roman"/>
          <w:sz w:val="26"/>
          <w:szCs w:val="26"/>
          <w:lang w:eastAsia="ru-RU"/>
        </w:rPr>
        <w:t xml:space="preserve">7. </w:t>
      </w:r>
      <w:proofErr w:type="gramStart"/>
      <w:r w:rsidRPr="008413EF">
        <w:rPr>
          <w:rFonts w:eastAsia="Calibri" w:cs="Times New Roman"/>
          <w:sz w:val="26"/>
          <w:szCs w:val="26"/>
          <w:lang w:eastAsia="ru-RU"/>
        </w:rPr>
        <w:t>Товары, работы и услуги, не предусмотренные настоящими нормативными затратами (нормой обеспечения), но необходимые для обеспечения функций Управления, приобретаются дополнительно, на основании фактической потребности в данном виде продукции, с учетом нормативов, утвержденных на аналогичные товары, работы, услуги.</w:t>
      </w:r>
      <w:proofErr w:type="gramEnd"/>
    </w:p>
    <w:p w:rsidR="006A039A" w:rsidRPr="00A53C36" w:rsidRDefault="006A039A" w:rsidP="00B55BFB">
      <w:pPr>
        <w:jc w:val="center"/>
        <w:rPr>
          <w:rFonts w:cs="Times New Roman"/>
          <w:b/>
          <w:sz w:val="26"/>
          <w:szCs w:val="26"/>
        </w:rPr>
      </w:pPr>
    </w:p>
    <w:p w:rsidR="004D1C4C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53C36">
        <w:rPr>
          <w:rFonts w:ascii="Times New Roman" w:hAnsi="Times New Roman" w:cs="Times New Roman"/>
          <w:sz w:val="26"/>
          <w:szCs w:val="26"/>
        </w:rPr>
        <w:t>I</w:t>
      </w:r>
      <w:r w:rsidR="00FF4BC9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A53C36">
        <w:rPr>
          <w:rFonts w:ascii="Times New Roman" w:hAnsi="Times New Roman" w:cs="Times New Roman"/>
          <w:sz w:val="26"/>
          <w:szCs w:val="26"/>
        </w:rPr>
        <w:t xml:space="preserve">. Нормативные затраты  (далее - затраты) </w:t>
      </w:r>
    </w:p>
    <w:p w:rsidR="0071350F" w:rsidRPr="00A53C36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53C36">
        <w:rPr>
          <w:rFonts w:ascii="Times New Roman" w:hAnsi="Times New Roman" w:cs="Times New Roman"/>
          <w:sz w:val="26"/>
          <w:szCs w:val="26"/>
        </w:rPr>
        <w:t>на информационно-коммуникационные технологии</w:t>
      </w:r>
    </w:p>
    <w:p w:rsidR="0071350F" w:rsidRPr="00A53C36" w:rsidRDefault="0071350F" w:rsidP="007135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A53C36" w:rsidRDefault="0071350F" w:rsidP="0071350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53C36">
        <w:rPr>
          <w:rFonts w:ascii="Times New Roman" w:hAnsi="Times New Roman" w:cs="Times New Roman"/>
          <w:sz w:val="26"/>
          <w:szCs w:val="26"/>
        </w:rPr>
        <w:t>Затраты на услуги связи</w:t>
      </w:r>
    </w:p>
    <w:p w:rsidR="0071350F" w:rsidRPr="00A53C36" w:rsidRDefault="0071350F" w:rsidP="007135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A53C36" w:rsidRDefault="0071350F" w:rsidP="0031413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3C36">
        <w:rPr>
          <w:rFonts w:ascii="Times New Roman" w:hAnsi="Times New Roman" w:cs="Times New Roman"/>
          <w:b/>
          <w:sz w:val="26"/>
          <w:szCs w:val="26"/>
        </w:rPr>
        <w:t>1. Затраты на абонентскую плату</w:t>
      </w:r>
      <w:proofErr w:type="gramStart"/>
      <w:r w:rsidRPr="00A53C36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A53C36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172D26D0" wp14:editId="3A36B787">
            <wp:extent cx="238125" cy="247650"/>
            <wp:effectExtent l="0" t="0" r="9525" b="0"/>
            <wp:docPr id="462" name="Рисунок 462" descr="base_1_170190_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170190_46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C36">
        <w:rPr>
          <w:rFonts w:ascii="Times New Roman" w:hAnsi="Times New Roman" w:cs="Times New Roman"/>
          <w:b/>
          <w:sz w:val="26"/>
          <w:szCs w:val="26"/>
        </w:rPr>
        <w:t>)</w:t>
      </w:r>
      <w:r w:rsidR="00613088">
        <w:rPr>
          <w:rFonts w:ascii="Times New Roman" w:hAnsi="Times New Roman" w:cs="Times New Roman"/>
          <w:b/>
          <w:sz w:val="26"/>
          <w:szCs w:val="26"/>
        </w:rPr>
        <w:t>,</w:t>
      </w:r>
      <w:r w:rsidRPr="00A53C36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A53C36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71350F" w:rsidRPr="00A53C36" w:rsidRDefault="0071350F" w:rsidP="00314137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C4B1F5E" wp14:editId="08FF2129">
            <wp:extent cx="1916790" cy="362310"/>
            <wp:effectExtent l="0" t="0" r="7620" b="0"/>
            <wp:docPr id="461" name="Рисунок 461" descr="base_1_170190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170190_463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6368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C36">
        <w:rPr>
          <w:rFonts w:ascii="Times New Roman" w:hAnsi="Times New Roman" w:cs="Times New Roman"/>
          <w:sz w:val="26"/>
          <w:szCs w:val="26"/>
        </w:rPr>
        <w:t>,</w:t>
      </w:r>
    </w:p>
    <w:p w:rsidR="0071350F" w:rsidRPr="00A53C36" w:rsidRDefault="0071350F" w:rsidP="0031413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3C36">
        <w:rPr>
          <w:rFonts w:ascii="Times New Roman" w:hAnsi="Times New Roman" w:cs="Times New Roman"/>
          <w:sz w:val="26"/>
          <w:szCs w:val="26"/>
        </w:rPr>
        <w:t>где:</w:t>
      </w:r>
    </w:p>
    <w:p w:rsidR="0071350F" w:rsidRPr="00A53C36" w:rsidRDefault="0071350F" w:rsidP="0031413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3C36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EA7C45D" wp14:editId="4524EC8A">
            <wp:extent cx="314325" cy="247650"/>
            <wp:effectExtent l="0" t="0" r="9525" b="0"/>
            <wp:docPr id="460" name="Рисунок 460" descr="base_1_170190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170190_464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C36"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71350F" w:rsidRPr="00A53C36" w:rsidRDefault="0071350F" w:rsidP="0031413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3C36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4935249" wp14:editId="12C8806E">
            <wp:extent cx="314325" cy="247650"/>
            <wp:effectExtent l="0" t="0" r="9525" b="0"/>
            <wp:docPr id="459" name="Рисунок 459" descr="base_1_170190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170190_465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C36">
        <w:rPr>
          <w:rFonts w:ascii="Times New Roman" w:hAnsi="Times New Roman" w:cs="Times New Roman"/>
          <w:sz w:val="26"/>
          <w:szCs w:val="26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71350F" w:rsidRDefault="00223A97" w:rsidP="0031413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shape id="Рисунок 458" o:spid="_x0000_i1025" type="#_x0000_t75" alt="Описание: base_1_170190_466" style="width:27.15pt;height:19pt;visibility:visible;mso-wrap-style:square" o:bullet="t" filled="t">
            <v:imagedata r:id="rId13" o:title="base_1_170190_466"/>
            <o:lock v:ext="edit" aspectratio="f"/>
          </v:shape>
        </w:pict>
      </w:r>
      <w:r w:rsidR="0071350F" w:rsidRPr="00A53C36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с i-й абонентской платой.</w:t>
      </w:r>
    </w:p>
    <w:p w:rsidR="00314137" w:rsidRDefault="00314137" w:rsidP="00314137">
      <w:pPr>
        <w:pStyle w:val="ConsPlusNormal"/>
        <w:ind w:firstLine="567"/>
        <w:jc w:val="both"/>
        <w:rPr>
          <w:rFonts w:cs="Times New Roman"/>
          <w:b/>
          <w:bCs/>
        </w:rPr>
      </w:pPr>
    </w:p>
    <w:p w:rsidR="00314137" w:rsidRPr="00314137" w:rsidRDefault="00314137" w:rsidP="00314137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Cs w:val="22"/>
        </w:rPr>
      </w:pPr>
      <w:r w:rsidRPr="00314137">
        <w:rPr>
          <w:rFonts w:ascii="Times New Roman" w:hAnsi="Times New Roman" w:cs="Times New Roman"/>
          <w:b/>
          <w:bCs/>
          <w:szCs w:val="22"/>
        </w:rPr>
        <w:t xml:space="preserve">Нормативы, применяемые при расчете нормативных затрат </w:t>
      </w:r>
    </w:p>
    <w:p w:rsidR="00314137" w:rsidRPr="00314137" w:rsidRDefault="00314137" w:rsidP="00314137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Cs w:val="22"/>
        </w:rPr>
      </w:pPr>
      <w:r w:rsidRPr="00314137">
        <w:rPr>
          <w:rFonts w:ascii="Times New Roman" w:hAnsi="Times New Roman" w:cs="Times New Roman"/>
          <w:b/>
          <w:bCs/>
          <w:szCs w:val="22"/>
        </w:rPr>
        <w:t>на абонентскую плату</w:t>
      </w:r>
    </w:p>
    <w:p w:rsidR="00314137" w:rsidRPr="00314137" w:rsidRDefault="00314137" w:rsidP="00314137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8"/>
        <w:gridCol w:w="3796"/>
        <w:gridCol w:w="2468"/>
        <w:gridCol w:w="2092"/>
      </w:tblGrid>
      <w:tr w:rsidR="00426E1E" w:rsidRPr="00E818F6" w:rsidTr="00314137">
        <w:trPr>
          <w:trHeight w:val="1694"/>
        </w:trPr>
        <w:tc>
          <w:tcPr>
            <w:tcW w:w="0" w:type="auto"/>
          </w:tcPr>
          <w:p w:rsidR="00426E1E" w:rsidRPr="00E818F6" w:rsidRDefault="00426E1E" w:rsidP="00426E1E">
            <w:pPr>
              <w:spacing w:after="200"/>
              <w:ind w:firstLine="0"/>
              <w:jc w:val="center"/>
              <w:rPr>
                <w:rFonts w:eastAsia="Calibri"/>
                <w:b/>
                <w:color w:val="000000"/>
                <w:sz w:val="22"/>
              </w:rPr>
            </w:pPr>
            <w:r w:rsidRPr="00E818F6">
              <w:rPr>
                <w:rFonts w:eastAsia="Calibri"/>
                <w:b/>
                <w:color w:val="000000"/>
                <w:sz w:val="22"/>
              </w:rPr>
              <w:t>Категория должностей</w:t>
            </w:r>
          </w:p>
        </w:tc>
        <w:tc>
          <w:tcPr>
            <w:tcW w:w="0" w:type="auto"/>
          </w:tcPr>
          <w:p w:rsidR="00426E1E" w:rsidRPr="00E818F6" w:rsidRDefault="00426E1E" w:rsidP="00314137">
            <w:pPr>
              <w:spacing w:after="200"/>
              <w:ind w:firstLine="50"/>
              <w:jc w:val="center"/>
              <w:rPr>
                <w:rFonts w:eastAsia="Calibri"/>
                <w:b/>
                <w:color w:val="000000"/>
                <w:sz w:val="22"/>
              </w:rPr>
            </w:pPr>
            <w:r w:rsidRPr="00E818F6">
              <w:rPr>
                <w:rFonts w:eastAsia="Calibri"/>
                <w:b/>
                <w:color w:val="000000"/>
                <w:sz w:val="22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информации, шт</w:t>
            </w:r>
            <w:r w:rsidR="00314137" w:rsidRPr="00E818F6">
              <w:rPr>
                <w:rFonts w:eastAsia="Calibri"/>
                <w:b/>
                <w:color w:val="000000"/>
                <w:sz w:val="22"/>
              </w:rPr>
              <w:t>.</w:t>
            </w:r>
          </w:p>
        </w:tc>
        <w:tc>
          <w:tcPr>
            <w:tcW w:w="0" w:type="auto"/>
          </w:tcPr>
          <w:p w:rsidR="00426E1E" w:rsidRPr="00E818F6" w:rsidRDefault="00426E1E" w:rsidP="00426E1E">
            <w:pPr>
              <w:spacing w:after="200"/>
              <w:ind w:firstLine="50"/>
              <w:jc w:val="center"/>
              <w:rPr>
                <w:rFonts w:eastAsia="Calibri"/>
                <w:b/>
                <w:color w:val="000000"/>
                <w:sz w:val="22"/>
              </w:rPr>
            </w:pPr>
            <w:r w:rsidRPr="00E818F6">
              <w:rPr>
                <w:rFonts w:eastAsia="Calibri"/>
                <w:b/>
                <w:color w:val="000000"/>
                <w:sz w:val="22"/>
              </w:rPr>
              <w:t>Ежемесячная абонентская плата в расчете на 1 абонентский номер дл</w:t>
            </w:r>
            <w:r w:rsidR="00314137" w:rsidRPr="00E818F6">
              <w:rPr>
                <w:rFonts w:eastAsia="Calibri"/>
                <w:b/>
                <w:color w:val="000000"/>
                <w:sz w:val="22"/>
              </w:rPr>
              <w:t>я передачи голосовой информации</w:t>
            </w:r>
          </w:p>
        </w:tc>
        <w:tc>
          <w:tcPr>
            <w:tcW w:w="0" w:type="auto"/>
          </w:tcPr>
          <w:p w:rsidR="00426E1E" w:rsidRPr="00E818F6" w:rsidRDefault="00426E1E" w:rsidP="00426E1E">
            <w:pPr>
              <w:spacing w:after="200"/>
              <w:ind w:firstLine="50"/>
              <w:jc w:val="center"/>
              <w:rPr>
                <w:rFonts w:eastAsia="Calibri"/>
                <w:b/>
                <w:color w:val="000000"/>
                <w:sz w:val="22"/>
              </w:rPr>
            </w:pPr>
            <w:r w:rsidRPr="00E818F6">
              <w:rPr>
                <w:rFonts w:eastAsia="Calibri"/>
                <w:b/>
                <w:color w:val="000000"/>
                <w:sz w:val="22"/>
              </w:rPr>
              <w:t>Количество</w:t>
            </w:r>
            <w:r w:rsidR="00314137" w:rsidRPr="00E818F6">
              <w:rPr>
                <w:rFonts w:eastAsia="Calibri"/>
                <w:b/>
                <w:color w:val="000000"/>
                <w:sz w:val="22"/>
              </w:rPr>
              <w:t xml:space="preserve"> месяцев предоставления услуги</w:t>
            </w:r>
          </w:p>
        </w:tc>
      </w:tr>
      <w:tr w:rsidR="00426E1E" w:rsidRPr="00314137" w:rsidTr="00314137">
        <w:tc>
          <w:tcPr>
            <w:tcW w:w="0" w:type="auto"/>
            <w:vAlign w:val="center"/>
          </w:tcPr>
          <w:p w:rsidR="00426E1E" w:rsidRPr="00314137" w:rsidRDefault="00426E1E" w:rsidP="00426E1E">
            <w:pPr>
              <w:spacing w:after="200"/>
              <w:ind w:firstLine="0"/>
              <w:jc w:val="center"/>
              <w:rPr>
                <w:rFonts w:eastAsia="Calibri"/>
                <w:color w:val="000000"/>
                <w:sz w:val="22"/>
              </w:rPr>
            </w:pPr>
            <w:r w:rsidRPr="00314137">
              <w:rPr>
                <w:rFonts w:eastAsia="Calibri"/>
                <w:color w:val="000000"/>
                <w:sz w:val="22"/>
              </w:rPr>
              <w:t>Все должности</w:t>
            </w:r>
          </w:p>
        </w:tc>
        <w:tc>
          <w:tcPr>
            <w:tcW w:w="0" w:type="auto"/>
            <w:vAlign w:val="center"/>
          </w:tcPr>
          <w:p w:rsidR="00426E1E" w:rsidRPr="00314137" w:rsidRDefault="00426E1E" w:rsidP="00426E1E">
            <w:pPr>
              <w:ind w:firstLine="50"/>
              <w:jc w:val="center"/>
              <w:rPr>
                <w:rFonts w:eastAsia="Calibri"/>
                <w:color w:val="000000"/>
                <w:sz w:val="22"/>
              </w:rPr>
            </w:pPr>
            <w:r w:rsidRPr="00314137">
              <w:rPr>
                <w:rFonts w:eastAsia="Calibri"/>
                <w:color w:val="000000"/>
                <w:sz w:val="22"/>
              </w:rPr>
              <w:t>не более 4 единиц на управление</w:t>
            </w:r>
          </w:p>
        </w:tc>
        <w:tc>
          <w:tcPr>
            <w:tcW w:w="0" w:type="auto"/>
            <w:vAlign w:val="center"/>
          </w:tcPr>
          <w:p w:rsidR="00426E1E" w:rsidRPr="00314137" w:rsidRDefault="00426E1E" w:rsidP="00426E1E">
            <w:pPr>
              <w:spacing w:after="200"/>
              <w:ind w:firstLine="50"/>
              <w:jc w:val="center"/>
              <w:rPr>
                <w:rFonts w:eastAsia="Calibri"/>
                <w:color w:val="000000"/>
                <w:sz w:val="22"/>
              </w:rPr>
            </w:pPr>
            <w:r w:rsidRPr="00314137">
              <w:rPr>
                <w:rFonts w:eastAsia="Calibri"/>
                <w:color w:val="000000"/>
                <w:sz w:val="22"/>
              </w:rPr>
              <w:t xml:space="preserve">не более уровня тарифов и тарифных планов на абонентскую плату </w:t>
            </w:r>
            <w:r w:rsidR="00314137" w:rsidRPr="00314137">
              <w:rPr>
                <w:rFonts w:eastAsia="Calibri"/>
                <w:color w:val="000000"/>
                <w:sz w:val="22"/>
              </w:rPr>
              <w:t>для абонентов – юридических лиц</w:t>
            </w:r>
          </w:p>
        </w:tc>
        <w:tc>
          <w:tcPr>
            <w:tcW w:w="0" w:type="auto"/>
            <w:vAlign w:val="center"/>
          </w:tcPr>
          <w:p w:rsidR="00426E1E" w:rsidRPr="00314137" w:rsidRDefault="00426E1E" w:rsidP="00426E1E">
            <w:pPr>
              <w:spacing w:after="200"/>
              <w:ind w:firstLine="50"/>
              <w:jc w:val="center"/>
              <w:rPr>
                <w:rFonts w:eastAsia="Calibri"/>
                <w:color w:val="000000"/>
                <w:sz w:val="22"/>
              </w:rPr>
            </w:pPr>
            <w:r w:rsidRPr="00314137">
              <w:rPr>
                <w:rFonts w:eastAsia="Calibri"/>
                <w:color w:val="000000"/>
                <w:sz w:val="22"/>
              </w:rPr>
              <w:t>не более 12</w:t>
            </w:r>
          </w:p>
        </w:tc>
      </w:tr>
    </w:tbl>
    <w:p w:rsidR="0071350F" w:rsidRPr="008C2402" w:rsidRDefault="0071350F" w:rsidP="0031413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b/>
          <w:sz w:val="26"/>
          <w:szCs w:val="26"/>
        </w:rPr>
        <w:lastRenderedPageBreak/>
        <w:t>2. Затраты на повременную оплату местных, междугородних и международных телефонных соединений</w:t>
      </w:r>
      <w:proofErr w:type="gramStart"/>
      <w:r w:rsidRPr="008C2402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8C2402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2FD73338" wp14:editId="6DD4AC87">
            <wp:extent cx="295275" cy="247650"/>
            <wp:effectExtent l="0" t="0" r="9525" b="0"/>
            <wp:docPr id="457" name="Рисунок 457" descr="base_1_170190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170190_467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402">
        <w:rPr>
          <w:rFonts w:ascii="Times New Roman" w:hAnsi="Times New Roman" w:cs="Times New Roman"/>
          <w:b/>
          <w:sz w:val="26"/>
          <w:szCs w:val="26"/>
        </w:rPr>
        <w:t>)</w:t>
      </w:r>
      <w:r w:rsidR="00613088">
        <w:rPr>
          <w:rFonts w:ascii="Times New Roman" w:hAnsi="Times New Roman" w:cs="Times New Roman"/>
          <w:b/>
          <w:sz w:val="26"/>
          <w:szCs w:val="26"/>
        </w:rPr>
        <w:t>,</w:t>
      </w:r>
      <w:r w:rsidRPr="008C240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8C2402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71350F" w:rsidRPr="008C2402" w:rsidRDefault="0071350F" w:rsidP="00314137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noProof/>
          <w:position w:val="-30"/>
          <w:sz w:val="26"/>
          <w:szCs w:val="26"/>
        </w:rPr>
        <w:drawing>
          <wp:inline distT="0" distB="0" distL="0" distR="0" wp14:anchorId="7939C8A1" wp14:editId="38D2C4DF">
            <wp:extent cx="4724400" cy="415238"/>
            <wp:effectExtent l="0" t="0" r="0" b="4445"/>
            <wp:docPr id="463" name="Рисунок 463" descr="base_1_170190_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170190_468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513"/>
                    <a:stretch/>
                  </pic:blipFill>
                  <pic:spPr bwMode="auto">
                    <a:xfrm>
                      <a:off x="0" y="0"/>
                      <a:ext cx="4721876" cy="41501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C2402">
        <w:rPr>
          <w:rFonts w:ascii="Times New Roman" w:hAnsi="Times New Roman" w:cs="Times New Roman"/>
          <w:noProof/>
          <w:position w:val="-30"/>
          <w:sz w:val="26"/>
          <w:szCs w:val="26"/>
        </w:rPr>
        <w:drawing>
          <wp:inline distT="0" distB="0" distL="0" distR="0" wp14:anchorId="08D76692" wp14:editId="4A86B46C">
            <wp:extent cx="1621766" cy="396815"/>
            <wp:effectExtent l="0" t="0" r="0" b="3810"/>
            <wp:docPr id="456" name="Рисунок 456" descr="base_1_170190_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170190_468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75" t="-17647"/>
                    <a:stretch/>
                  </pic:blipFill>
                  <pic:spPr bwMode="auto">
                    <a:xfrm>
                      <a:off x="0" y="0"/>
                      <a:ext cx="1628775" cy="398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C2402">
        <w:rPr>
          <w:rFonts w:ascii="Times New Roman" w:hAnsi="Times New Roman" w:cs="Times New Roman"/>
          <w:sz w:val="26"/>
          <w:szCs w:val="26"/>
        </w:rPr>
        <w:t>,</w:t>
      </w:r>
    </w:p>
    <w:p w:rsidR="0071350F" w:rsidRPr="008C2402" w:rsidRDefault="0071350F" w:rsidP="0031413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sz w:val="26"/>
          <w:szCs w:val="26"/>
        </w:rPr>
        <w:t>где:</w:t>
      </w:r>
    </w:p>
    <w:p w:rsidR="0071350F" w:rsidRPr="008C2402" w:rsidRDefault="0071350F" w:rsidP="0031413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2CC474B8" wp14:editId="07BE7663">
            <wp:extent cx="314325" cy="266700"/>
            <wp:effectExtent l="0" t="0" r="9525" b="0"/>
            <wp:docPr id="455" name="Рисунок 455" descr="base_1_170190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170190_469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402"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71350F" w:rsidRPr="008C2402" w:rsidRDefault="00A304F9" w:rsidP="0031413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c">
            <w:drawing>
              <wp:inline distT="0" distB="0" distL="0" distR="0" wp14:anchorId="30D068A4" wp14:editId="464B29A7">
                <wp:extent cx="457201" cy="266700"/>
                <wp:effectExtent l="0" t="0" r="0" b="0"/>
                <wp:docPr id="470" name="Полотно 4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46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9855" y="125095"/>
                            <a:ext cx="1409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088" w:rsidRPr="00A304F9" w:rsidRDefault="00613088" w:rsidP="00A304F9">
                              <w:pPr>
                                <w:ind w:firstLine="0"/>
                              </w:pPr>
                              <w:proofErr w:type="gramStart"/>
                              <w:r>
                                <w:rPr>
                                  <w:rFonts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g</w:t>
                              </w:r>
                              <w:proofErr w:type="gramEnd"/>
                              <w:r>
                                <w:rPr>
                                  <w:rFonts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м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7780" y="18415"/>
                            <a:ext cx="9207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088" w:rsidRDefault="00613088" w:rsidP="00A304F9">
                              <w:pPr>
                                <w:ind w:firstLine="0"/>
                              </w:pPr>
                              <w:r>
                                <w:rPr>
                                  <w:rFonts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70" o:spid="_x0000_s1026" editas="canvas" style="width:36pt;height:21pt;mso-position-horizontal-relative:char;mso-position-vertical-relative:line" coordsize="4572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">
                <v:shape id="_x0000_s1027" type="#_x0000_t75" style="position:absolute;width:457200;height:266700;visibility:visible;mso-wrap-style:square" filled="t">
                  <v:fill o:detectmouseclick="t"/>
                  <v:path o:connecttype="none"/>
                </v:shape>
                <v:rect id="Rectangle 10" o:spid="_x0000_s1028" style="position:absolute;left:109855;top:125095;width:140970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1zM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9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z1zMAAAADcAAAADwAAAAAAAAAAAAAAAACYAgAAZHJzL2Rvd25y&#10;ZXYueG1sUEsFBgAAAAAEAAQA9QAAAIUDAAAAAA==&#10;" filled="f" stroked="f">
                  <v:textbox style="mso-fit-shape-to-text:t" inset="0,0,0,0">
                    <w:txbxContent>
                      <w:p w:rsidR="00613088" w:rsidRPr="00A304F9" w:rsidRDefault="00613088" w:rsidP="00A304F9">
                        <w:pPr>
                          <w:ind w:firstLine="0"/>
                        </w:pPr>
                        <w:proofErr w:type="gramStart"/>
                        <w:r>
                          <w:rPr>
                            <w:rFonts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g</w:t>
                        </w:r>
                        <w:proofErr w:type="gramEnd"/>
                        <w:r>
                          <w:rPr>
                            <w:rFonts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color w:val="000000"/>
                            <w:sz w:val="16"/>
                            <w:szCs w:val="16"/>
                          </w:rPr>
                          <w:t xml:space="preserve">м </w:t>
                        </w:r>
                      </w:p>
                    </w:txbxContent>
                  </v:textbox>
                </v:rect>
                <v:rect id="Rectangle 11" o:spid="_x0000_s1029" style="position:absolute;left:17780;top:18415;width:92075;height:1898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QV8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FBXwgAAANwAAAAPAAAAAAAAAAAAAAAAAJgCAABkcnMvZG93&#10;bnJldi54bWxQSwUGAAAAAAQABAD1AAAAhwMAAAAA&#10;" filled="f" stroked="f">
                  <v:textbox style="mso-fit-shape-to-text:t" inset="0,0,0,0">
                    <w:txbxContent>
                      <w:p w:rsidR="00613088" w:rsidRDefault="00613088" w:rsidP="00A304F9">
                        <w:pPr>
                          <w:ind w:firstLine="0"/>
                        </w:pPr>
                        <w:r>
                          <w:rPr>
                            <w:rFonts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71350F" w:rsidRPr="008C2402">
        <w:rPr>
          <w:rFonts w:ascii="Times New Roman" w:hAnsi="Times New Roman" w:cs="Times New Roman"/>
          <w:sz w:val="26"/>
          <w:szCs w:val="26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="0071350F" w:rsidRPr="008C2402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="0071350F" w:rsidRPr="008C2402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71350F" w:rsidRPr="008C2402" w:rsidRDefault="00A304F9" w:rsidP="0031413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c">
            <w:drawing>
              <wp:inline distT="0" distB="0" distL="0" distR="0" wp14:anchorId="4C89CFD9" wp14:editId="5DF78C0D">
                <wp:extent cx="352425" cy="266700"/>
                <wp:effectExtent l="0" t="0" r="9525" b="0"/>
                <wp:docPr id="467" name="Полотно 4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46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6045" y="125095"/>
                            <a:ext cx="1155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088" w:rsidRDefault="00613088" w:rsidP="00A304F9">
                              <w:pPr>
                                <w:ind w:firstLine="0"/>
                              </w:pPr>
                              <w:proofErr w:type="gramStart"/>
                              <w:r>
                                <w:rPr>
                                  <w:rFonts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g</w:t>
                              </w:r>
                              <w:r>
                                <w:rPr>
                                  <w:rFonts w:cs="Times New Roman"/>
                                  <w:color w:val="000000"/>
                                  <w:sz w:val="16"/>
                                  <w:szCs w:val="16"/>
                                </w:rPr>
                                <w:t>м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6035" y="18415"/>
                            <a:ext cx="9207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088" w:rsidRDefault="00613088" w:rsidP="00A304F9">
                              <w:pPr>
                                <w:ind w:firstLine="0"/>
                              </w:pPr>
                              <w:r>
                                <w:rPr>
                                  <w:rFonts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67" o:spid="_x0000_s1030" editas="canvas" style="width:27.75pt;height:21pt;mso-position-horizontal-relative:char;mso-position-vertical-relative:line" coordsize="3524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">
                <v:shape id="_x0000_s1031" type="#_x0000_t75" style="position:absolute;width:352425;height:266700;visibility:visible;mso-wrap-style:square" filled="t">
                  <v:fill o:detectmouseclick="t"/>
                  <v:path o:connecttype="none"/>
                </v:shape>
                <v:rect id="Rectangle 5" o:spid="_x0000_s1032" style="position:absolute;left:106045;top:125095;width:115570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1aUs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3VpSwgAAANwAAAAPAAAAAAAAAAAAAAAAAJgCAABkcnMvZG93&#10;bnJldi54bWxQSwUGAAAAAAQABAD1AAAAhwMAAAAA&#10;" filled="f" stroked="f">
                  <v:textbox style="mso-fit-shape-to-text:t" inset="0,0,0,0">
                    <w:txbxContent>
                      <w:p w:rsidR="00613088" w:rsidRDefault="00613088" w:rsidP="00A304F9">
                        <w:pPr>
                          <w:ind w:firstLine="0"/>
                        </w:pPr>
                        <w:proofErr w:type="gramStart"/>
                        <w:r>
                          <w:rPr>
                            <w:rFonts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g</w:t>
                        </w:r>
                        <w:r>
                          <w:rPr>
                            <w:rFonts w:cs="Times New Roman"/>
                            <w:color w:val="000000"/>
                            <w:sz w:val="16"/>
                            <w:szCs w:val="16"/>
                          </w:rPr>
                          <w:t>м</w:t>
                        </w:r>
                        <w:proofErr w:type="gramEnd"/>
                      </w:p>
                    </w:txbxContent>
                  </v:textbox>
                </v:rect>
                <v:rect id="Rectangle 6" o:spid="_x0000_s1033" style="position:absolute;left:26035;top:18415;width:92075;height:1898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EJcEA&#10;AADcAAAADwAAAGRycy9kb3ducmV2LnhtbESP3YrCMBSE7xd8h3AE79ZUkSLVKMuCoMveWH2AQ3P6&#10;g8lJSaKtb79ZELwcZuYbZrsfrREP8qFzrGAxz0AQV0533Ci4Xg6faxAhIms0jknBkwLsd5OPLRba&#10;DXymRxkbkSAcClTQxtgXUoaqJYth7nri5NXOW4xJ+kZqj0OCWyOXWZZLix2nhRZ7+m6pupV3q0Be&#10;ysOwLo3P3M+y/jWn47kmp9RsOn5tQEQa4zv8ah+1glWe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PxCXBAAAA3AAAAA8AAAAAAAAAAAAAAAAAmAIAAGRycy9kb3du&#10;cmV2LnhtbFBLBQYAAAAABAAEAPUAAACGAwAAAAA=&#10;" filled="f" stroked="f">
                  <v:textbox style="mso-fit-shape-to-text:t" inset="0,0,0,0">
                    <w:txbxContent>
                      <w:p w:rsidR="00613088" w:rsidRDefault="00613088" w:rsidP="00A304F9">
                        <w:pPr>
                          <w:ind w:firstLine="0"/>
                        </w:pPr>
                        <w:r>
                          <w:rPr>
                            <w:rFonts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71350F" w:rsidRPr="008C2402">
        <w:rPr>
          <w:rFonts w:ascii="Times New Roman" w:hAnsi="Times New Roman" w:cs="Times New Roman"/>
          <w:sz w:val="26"/>
          <w:szCs w:val="26"/>
        </w:rPr>
        <w:t xml:space="preserve"> - цена минуты разговора при местных телефонных соединениях по g-</w:t>
      </w:r>
      <w:proofErr w:type="spellStart"/>
      <w:r w:rsidR="0071350F" w:rsidRPr="008C2402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="0071350F" w:rsidRPr="008C2402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71350F" w:rsidRPr="008C2402" w:rsidRDefault="00A304F9" w:rsidP="0031413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noProof/>
          <w:sz w:val="26"/>
          <w:szCs w:val="26"/>
        </w:rPr>
        <mc:AlternateContent>
          <mc:Choice Requires="wpc">
            <w:drawing>
              <wp:inline distT="0" distB="0" distL="0" distR="0" wp14:anchorId="7CC4AEDA" wp14:editId="2074E320">
                <wp:extent cx="409575" cy="266700"/>
                <wp:effectExtent l="0" t="0" r="9525" b="0"/>
                <wp:docPr id="473" name="Полотно 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47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2560" y="125095"/>
                            <a:ext cx="1409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088" w:rsidRPr="00A304F9" w:rsidRDefault="00613088" w:rsidP="00A304F9">
                              <w:pPr>
                                <w:ind w:firstLine="0"/>
                              </w:pPr>
                              <w:proofErr w:type="gramStart"/>
                              <w:r>
                                <w:rPr>
                                  <w:rFonts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g</w:t>
                              </w:r>
                              <w:proofErr w:type="gramEnd"/>
                              <w:r>
                                <w:rPr>
                                  <w:rFonts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/>
                                  <w:color w:val="000000"/>
                                  <w:sz w:val="16"/>
                                  <w:szCs w:val="16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1115" y="18415"/>
                            <a:ext cx="11938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088" w:rsidRDefault="00613088" w:rsidP="00A304F9">
                              <w:pPr>
                                <w:ind w:firstLine="0"/>
                              </w:pPr>
                              <w:r>
                                <w:rPr>
                                  <w:rFonts w:cs="Times New Roman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73" o:spid="_x0000_s1034" editas="canvas" style="width:32.25pt;height:21pt;mso-position-horizontal-relative:char;mso-position-vertical-relative:line" coordsize="40957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">
                <v:shape id="_x0000_s1035" type="#_x0000_t75" style="position:absolute;width:409575;height:266700;visibility:visible;mso-wrap-style:square" filled="t">
                  <v:fill o:detectmouseclick="t"/>
                  <v:path o:connecttype="none"/>
                </v:shape>
                <v:rect id="Rectangle 15" o:spid="_x0000_s1036" style="position:absolute;left:162560;top:125095;width:140970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/KjMIA&#10;AADcAAAADwAAAGRycy9kb3ducmV2LnhtbESPzYoCMRCE74LvEFrwphlFXBmNIoLgLl4cfYBm0vOD&#10;SWdIojP79puFhT0WVfUVtTsM1og3+dA6VrCYZyCIS6dbrhU87ufZBkSIyBqNY1LwTQEO+/Foh7l2&#10;Pd/oXcRaJAiHHBU0MXa5lKFsyGKYu444eZXzFmOSvpbaY5/g1shllq2lxZbTQoMdnRoqn8XLKpD3&#10;4txvCuMz97WsrubzcqvIKTWdDMctiEhD/A//tS9awepj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P8qMwgAAANwAAAAPAAAAAAAAAAAAAAAAAJgCAABkcnMvZG93&#10;bnJldi54bWxQSwUGAAAAAAQABAD1AAAAhwMAAAAA&#10;" filled="f" stroked="f">
                  <v:textbox style="mso-fit-shape-to-text:t" inset="0,0,0,0">
                    <w:txbxContent>
                      <w:p w:rsidR="00613088" w:rsidRPr="00A304F9" w:rsidRDefault="00613088" w:rsidP="00A304F9">
                        <w:pPr>
                          <w:ind w:firstLine="0"/>
                        </w:pPr>
                        <w:proofErr w:type="gramStart"/>
                        <w:r>
                          <w:rPr>
                            <w:rFonts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g</w:t>
                        </w:r>
                        <w:proofErr w:type="gramEnd"/>
                        <w:r>
                          <w:rPr>
                            <w:rFonts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cs="Times New Roman"/>
                            <w:color w:val="000000"/>
                            <w:sz w:val="16"/>
                            <w:szCs w:val="16"/>
                          </w:rPr>
                          <w:t>м</w:t>
                        </w:r>
                      </w:p>
                    </w:txbxContent>
                  </v:textbox>
                </v:rect>
                <v:rect id="Rectangle 16" o:spid="_x0000_s1037" style="position:absolute;left:31115;top:18415;width:119380;height:1898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1U+8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azf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7VT7wgAAANwAAAAPAAAAAAAAAAAAAAAAAJgCAABkcnMvZG93&#10;bnJldi54bWxQSwUGAAAAAAQABAD1AAAAhwMAAAAA&#10;" filled="f" stroked="f">
                  <v:textbox style="mso-fit-shape-to-text:t" inset="0,0,0,0">
                    <w:txbxContent>
                      <w:p w:rsidR="00613088" w:rsidRDefault="00613088" w:rsidP="00A304F9">
                        <w:pPr>
                          <w:ind w:firstLine="0"/>
                        </w:pPr>
                        <w:r>
                          <w:rPr>
                            <w:rFonts w:cs="Times New Roman"/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71350F" w:rsidRPr="008C2402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местной телефонной связи по g-</w:t>
      </w:r>
      <w:proofErr w:type="spellStart"/>
      <w:r w:rsidR="0071350F" w:rsidRPr="008C2402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="0071350F" w:rsidRPr="008C2402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71350F" w:rsidRPr="008C2402" w:rsidRDefault="0071350F" w:rsidP="0031413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F39F4C1" wp14:editId="2D6F5772">
            <wp:extent cx="342900" cy="247650"/>
            <wp:effectExtent l="0" t="0" r="0" b="0"/>
            <wp:docPr id="451" name="Рисунок 451" descr="base_1_170190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170190_473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402"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    с i-м тарифом;</w:t>
      </w:r>
    </w:p>
    <w:p w:rsidR="0071350F" w:rsidRPr="008C2402" w:rsidRDefault="0071350F" w:rsidP="0031413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237A8742" wp14:editId="2EA3B676">
            <wp:extent cx="295275" cy="247650"/>
            <wp:effectExtent l="0" t="0" r="9525" b="0"/>
            <wp:docPr id="450" name="Рисунок 450" descr="base_1_1701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170190_474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402">
        <w:rPr>
          <w:rFonts w:ascii="Times New Roman" w:hAnsi="Times New Roman" w:cs="Times New Roman"/>
          <w:sz w:val="26"/>
          <w:szCs w:val="26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8C2402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8C2402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71350F" w:rsidRPr="008C2402" w:rsidRDefault="0071350F" w:rsidP="0031413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99B8B48" wp14:editId="3F3B2EC2">
            <wp:extent cx="295275" cy="247650"/>
            <wp:effectExtent l="0" t="0" r="9525" b="0"/>
            <wp:docPr id="449" name="Рисунок 449" descr="base_1_1701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_170190_475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402">
        <w:rPr>
          <w:rFonts w:ascii="Times New Roman" w:hAnsi="Times New Roman" w:cs="Times New Roman"/>
          <w:sz w:val="26"/>
          <w:szCs w:val="26"/>
        </w:rPr>
        <w:t xml:space="preserve"> - цена минуты разговора при междугородних телефонных соединениях по i-</w:t>
      </w:r>
      <w:proofErr w:type="spellStart"/>
      <w:r w:rsidRPr="008C2402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8C2402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71350F" w:rsidRPr="008C2402" w:rsidRDefault="0071350F" w:rsidP="0031413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C7DAE01" wp14:editId="5C893AEC">
            <wp:extent cx="352425" cy="247650"/>
            <wp:effectExtent l="0" t="0" r="9525" b="0"/>
            <wp:docPr id="448" name="Рисунок 448" descr="base_1_1701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170190_476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402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8C2402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8C2402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71350F" w:rsidRPr="008C2402" w:rsidRDefault="0071350F" w:rsidP="0031413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17A6526B" wp14:editId="62B48ED0">
            <wp:extent cx="352425" cy="266700"/>
            <wp:effectExtent l="0" t="0" r="9525" b="0"/>
            <wp:docPr id="447" name="Рисунок 447" descr="base_1_170190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170190_477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402">
        <w:rPr>
          <w:rFonts w:ascii="Times New Roman" w:hAnsi="Times New Roman" w:cs="Times New Roman"/>
          <w:sz w:val="26"/>
          <w:szCs w:val="26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71350F" w:rsidRPr="008C2402" w:rsidRDefault="0071350F" w:rsidP="0031413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43D7A764" wp14:editId="433D7B66">
            <wp:extent cx="314325" cy="266700"/>
            <wp:effectExtent l="0" t="0" r="9525" b="0"/>
            <wp:docPr id="446" name="Рисунок 446" descr="base_1_170190_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70190_478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402">
        <w:rPr>
          <w:rFonts w:ascii="Times New Roman" w:hAnsi="Times New Roman" w:cs="Times New Roman"/>
          <w:sz w:val="26"/>
          <w:szCs w:val="26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8C2402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8C2402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71350F" w:rsidRPr="008C2402" w:rsidRDefault="0071350F" w:rsidP="0031413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28B3CA41" wp14:editId="1462DD0F">
            <wp:extent cx="314325" cy="266700"/>
            <wp:effectExtent l="0" t="0" r="9525" b="0"/>
            <wp:docPr id="445" name="Рисунок 445" descr="base_1_1701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170190_479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402">
        <w:rPr>
          <w:rFonts w:ascii="Times New Roman" w:hAnsi="Times New Roman" w:cs="Times New Roman"/>
          <w:sz w:val="26"/>
          <w:szCs w:val="26"/>
        </w:rPr>
        <w:t xml:space="preserve"> - цена минуты разговора при международных телефонных соединениях по j-</w:t>
      </w:r>
      <w:proofErr w:type="spellStart"/>
      <w:r w:rsidRPr="008C2402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8C2402">
        <w:rPr>
          <w:rFonts w:ascii="Times New Roman" w:hAnsi="Times New Roman" w:cs="Times New Roman"/>
          <w:sz w:val="26"/>
          <w:szCs w:val="26"/>
        </w:rPr>
        <w:t xml:space="preserve"> тарифу;</w:t>
      </w:r>
    </w:p>
    <w:p w:rsidR="00314137" w:rsidRDefault="0071350F" w:rsidP="0031413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13576677" wp14:editId="1B02ADDD">
            <wp:extent cx="352425" cy="266700"/>
            <wp:effectExtent l="0" t="0" r="9525" b="0"/>
            <wp:docPr id="444" name="Рисунок 444" descr="base_1_1701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170190_480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402">
        <w:rPr>
          <w:rFonts w:ascii="Times New Roman" w:hAnsi="Times New Roman" w:cs="Times New Roman"/>
          <w:sz w:val="26"/>
          <w:szCs w:val="26"/>
        </w:rPr>
        <w:t xml:space="preserve"> - количество месяцев предоставления услуги международной т</w:t>
      </w:r>
      <w:r w:rsidR="00314137">
        <w:rPr>
          <w:rFonts w:ascii="Times New Roman" w:hAnsi="Times New Roman" w:cs="Times New Roman"/>
          <w:sz w:val="26"/>
          <w:szCs w:val="26"/>
        </w:rPr>
        <w:t>елефонной связи по j-</w:t>
      </w:r>
      <w:proofErr w:type="spellStart"/>
      <w:r w:rsidR="00314137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="00314137">
        <w:rPr>
          <w:rFonts w:ascii="Times New Roman" w:hAnsi="Times New Roman" w:cs="Times New Roman"/>
          <w:sz w:val="26"/>
          <w:szCs w:val="26"/>
        </w:rPr>
        <w:t xml:space="preserve"> тарифу.</w:t>
      </w:r>
    </w:p>
    <w:p w:rsidR="00314137" w:rsidRPr="00314137" w:rsidRDefault="00314137" w:rsidP="0031413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26E1E" w:rsidRPr="00314137" w:rsidRDefault="00426E1E" w:rsidP="00426E1E">
      <w:pPr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22"/>
        </w:rPr>
      </w:pPr>
      <w:r w:rsidRPr="00314137">
        <w:rPr>
          <w:rFonts w:cs="Times New Roman"/>
          <w:b/>
          <w:bCs/>
          <w:sz w:val="22"/>
        </w:rPr>
        <w:t>Нормативы, применяемые при расчете нормативных затрат на повременную оплат</w:t>
      </w:r>
      <w:r w:rsidR="004E04E6" w:rsidRPr="00314137">
        <w:rPr>
          <w:rFonts w:cs="Times New Roman"/>
          <w:b/>
          <w:bCs/>
          <w:sz w:val="22"/>
        </w:rPr>
        <w:t>у местных телефонных соединений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3"/>
        <w:gridCol w:w="2118"/>
        <w:gridCol w:w="2931"/>
        <w:gridCol w:w="2090"/>
        <w:gridCol w:w="1853"/>
      </w:tblGrid>
      <w:tr w:rsidR="00426E1E" w:rsidRPr="00613088" w:rsidTr="00E818F6">
        <w:trPr>
          <w:trHeight w:val="572"/>
        </w:trPr>
        <w:tc>
          <w:tcPr>
            <w:tcW w:w="0" w:type="auto"/>
          </w:tcPr>
          <w:p w:rsidR="00314137" w:rsidRPr="00613088" w:rsidRDefault="00314137" w:rsidP="00426E1E">
            <w:pPr>
              <w:ind w:hanging="108"/>
              <w:jc w:val="center"/>
              <w:rPr>
                <w:rFonts w:eastAsia="Calibri"/>
                <w:b/>
                <w:color w:val="000000"/>
                <w:sz w:val="22"/>
              </w:rPr>
            </w:pPr>
            <w:r w:rsidRPr="00613088">
              <w:rPr>
                <w:rFonts w:eastAsia="Calibri"/>
                <w:b/>
                <w:color w:val="000000"/>
                <w:sz w:val="22"/>
              </w:rPr>
              <w:t>Категория</w:t>
            </w:r>
          </w:p>
          <w:p w:rsidR="00426E1E" w:rsidRPr="00613088" w:rsidRDefault="00426E1E" w:rsidP="00426E1E">
            <w:pPr>
              <w:ind w:hanging="108"/>
              <w:jc w:val="center"/>
              <w:rPr>
                <w:rFonts w:eastAsia="Calibri"/>
                <w:b/>
                <w:color w:val="000000"/>
                <w:sz w:val="22"/>
              </w:rPr>
            </w:pPr>
            <w:r w:rsidRPr="00613088">
              <w:rPr>
                <w:rFonts w:eastAsia="Calibri"/>
                <w:b/>
                <w:color w:val="000000"/>
                <w:sz w:val="22"/>
              </w:rPr>
              <w:t>должностей</w:t>
            </w:r>
          </w:p>
        </w:tc>
        <w:tc>
          <w:tcPr>
            <w:tcW w:w="0" w:type="auto"/>
          </w:tcPr>
          <w:p w:rsidR="00426E1E" w:rsidRPr="00613088" w:rsidRDefault="00426E1E" w:rsidP="00314137">
            <w:pPr>
              <w:ind w:hanging="108"/>
              <w:jc w:val="center"/>
              <w:rPr>
                <w:rFonts w:eastAsia="Calibri"/>
                <w:b/>
                <w:color w:val="000000"/>
                <w:sz w:val="22"/>
              </w:rPr>
            </w:pPr>
            <w:r w:rsidRPr="00613088">
              <w:rPr>
                <w:rFonts w:eastAsia="Calibri"/>
                <w:b/>
                <w:color w:val="000000"/>
                <w:sz w:val="22"/>
              </w:rPr>
              <w:t>Количество абонентских номеров для передачи голосовой информации, используемых для</w:t>
            </w:r>
            <w:r w:rsidR="00314137" w:rsidRPr="00613088">
              <w:rPr>
                <w:rFonts w:eastAsia="Calibri"/>
                <w:b/>
                <w:color w:val="000000"/>
                <w:sz w:val="22"/>
              </w:rPr>
              <w:t xml:space="preserve"> местных </w:t>
            </w:r>
            <w:r w:rsidR="00314137" w:rsidRPr="00613088">
              <w:rPr>
                <w:rFonts w:eastAsia="Calibri"/>
                <w:b/>
                <w:color w:val="000000"/>
                <w:sz w:val="22"/>
              </w:rPr>
              <w:lastRenderedPageBreak/>
              <w:t>телефонных соединений</w:t>
            </w:r>
          </w:p>
        </w:tc>
        <w:tc>
          <w:tcPr>
            <w:tcW w:w="0" w:type="auto"/>
          </w:tcPr>
          <w:p w:rsidR="00426E1E" w:rsidRPr="00613088" w:rsidRDefault="00426E1E" w:rsidP="00426E1E">
            <w:pPr>
              <w:ind w:hanging="108"/>
              <w:jc w:val="center"/>
              <w:rPr>
                <w:rFonts w:eastAsia="Calibri"/>
                <w:b/>
                <w:color w:val="000000"/>
                <w:sz w:val="22"/>
              </w:rPr>
            </w:pPr>
            <w:r w:rsidRPr="00613088">
              <w:rPr>
                <w:rFonts w:eastAsia="Calibri"/>
                <w:b/>
                <w:color w:val="000000"/>
                <w:sz w:val="22"/>
              </w:rPr>
              <w:lastRenderedPageBreak/>
              <w:t>Продолжительность местных, междугородних и международных телефонных соединений в месяц в расчете на 1 абонентский номер для</w:t>
            </w:r>
            <w:r w:rsidR="00314137" w:rsidRPr="00613088">
              <w:rPr>
                <w:rFonts w:eastAsia="Calibri"/>
                <w:b/>
                <w:color w:val="000000"/>
                <w:sz w:val="22"/>
              </w:rPr>
              <w:t xml:space="preserve"> передачи голосовой информации</w:t>
            </w:r>
          </w:p>
          <w:p w:rsidR="00426E1E" w:rsidRPr="00613088" w:rsidRDefault="00426E1E" w:rsidP="00426E1E">
            <w:pPr>
              <w:ind w:hanging="108"/>
              <w:jc w:val="center"/>
              <w:rPr>
                <w:rFonts w:eastAsia="Calibri"/>
                <w:b/>
                <w:color w:val="000000"/>
                <w:sz w:val="22"/>
              </w:rPr>
            </w:pPr>
          </w:p>
        </w:tc>
        <w:tc>
          <w:tcPr>
            <w:tcW w:w="0" w:type="auto"/>
          </w:tcPr>
          <w:p w:rsidR="00426E1E" w:rsidRPr="00613088" w:rsidRDefault="00426E1E" w:rsidP="00314137">
            <w:pPr>
              <w:ind w:hanging="108"/>
              <w:jc w:val="center"/>
              <w:rPr>
                <w:rFonts w:eastAsia="Calibri"/>
                <w:b/>
                <w:color w:val="000000"/>
                <w:sz w:val="22"/>
              </w:rPr>
            </w:pPr>
            <w:r w:rsidRPr="00613088">
              <w:rPr>
                <w:rFonts w:eastAsia="Calibri"/>
                <w:b/>
                <w:color w:val="000000"/>
                <w:sz w:val="22"/>
              </w:rPr>
              <w:lastRenderedPageBreak/>
              <w:t>Цена минуты разговора при междуг</w:t>
            </w:r>
            <w:r w:rsidR="00314137" w:rsidRPr="00613088">
              <w:rPr>
                <w:rFonts w:eastAsia="Calibri"/>
                <w:b/>
                <w:color w:val="000000"/>
                <w:sz w:val="22"/>
              </w:rPr>
              <w:t>ородних телефонных соединениях</w:t>
            </w:r>
          </w:p>
        </w:tc>
        <w:tc>
          <w:tcPr>
            <w:tcW w:w="0" w:type="auto"/>
          </w:tcPr>
          <w:p w:rsidR="00426E1E" w:rsidRPr="00613088" w:rsidRDefault="00426E1E" w:rsidP="00314137">
            <w:pPr>
              <w:ind w:hanging="108"/>
              <w:jc w:val="center"/>
              <w:rPr>
                <w:rFonts w:eastAsia="Calibri"/>
                <w:b/>
                <w:color w:val="000000"/>
                <w:sz w:val="22"/>
              </w:rPr>
            </w:pPr>
            <w:r w:rsidRPr="00613088">
              <w:rPr>
                <w:rFonts w:eastAsia="Calibri"/>
                <w:b/>
                <w:color w:val="000000"/>
                <w:sz w:val="22"/>
              </w:rPr>
              <w:t>Количество</w:t>
            </w:r>
            <w:r w:rsidR="00314137" w:rsidRPr="00613088">
              <w:rPr>
                <w:rFonts w:eastAsia="Calibri"/>
                <w:b/>
                <w:color w:val="000000"/>
                <w:sz w:val="22"/>
              </w:rPr>
              <w:t xml:space="preserve"> месяцев предоставления услуги</w:t>
            </w:r>
          </w:p>
        </w:tc>
      </w:tr>
      <w:tr w:rsidR="00426E1E" w:rsidRPr="00314137" w:rsidTr="00314137">
        <w:trPr>
          <w:trHeight w:val="776"/>
        </w:trPr>
        <w:tc>
          <w:tcPr>
            <w:tcW w:w="0" w:type="auto"/>
            <w:vAlign w:val="center"/>
          </w:tcPr>
          <w:p w:rsidR="00426E1E" w:rsidRPr="00314137" w:rsidRDefault="00426E1E" w:rsidP="00426E1E">
            <w:pPr>
              <w:ind w:hanging="108"/>
              <w:jc w:val="center"/>
              <w:rPr>
                <w:rFonts w:eastAsia="Calibri"/>
                <w:color w:val="000000"/>
                <w:sz w:val="22"/>
              </w:rPr>
            </w:pPr>
            <w:r w:rsidRPr="00314137">
              <w:rPr>
                <w:rFonts w:eastAsia="Calibri"/>
                <w:color w:val="000000"/>
                <w:sz w:val="22"/>
              </w:rPr>
              <w:lastRenderedPageBreak/>
              <w:t xml:space="preserve">Все должности </w:t>
            </w:r>
          </w:p>
        </w:tc>
        <w:tc>
          <w:tcPr>
            <w:tcW w:w="0" w:type="auto"/>
            <w:vAlign w:val="center"/>
          </w:tcPr>
          <w:p w:rsidR="00426E1E" w:rsidRPr="00314137" w:rsidRDefault="00426E1E" w:rsidP="00426E1E">
            <w:pPr>
              <w:ind w:hanging="108"/>
              <w:jc w:val="center"/>
              <w:rPr>
                <w:rFonts w:eastAsia="Calibri"/>
                <w:color w:val="000000"/>
                <w:sz w:val="22"/>
              </w:rPr>
            </w:pPr>
            <w:r w:rsidRPr="00314137">
              <w:rPr>
                <w:rFonts w:eastAsia="Calibri"/>
                <w:color w:val="000000"/>
                <w:sz w:val="22"/>
              </w:rPr>
              <w:t>не более 4 единиц на управление</w:t>
            </w:r>
          </w:p>
        </w:tc>
        <w:tc>
          <w:tcPr>
            <w:tcW w:w="0" w:type="auto"/>
            <w:vAlign w:val="center"/>
          </w:tcPr>
          <w:p w:rsidR="00426E1E" w:rsidRPr="00314137" w:rsidRDefault="00426E1E" w:rsidP="00426E1E">
            <w:pPr>
              <w:ind w:hanging="108"/>
              <w:jc w:val="center"/>
              <w:rPr>
                <w:rFonts w:eastAsia="Calibri"/>
                <w:color w:val="000000"/>
                <w:sz w:val="22"/>
              </w:rPr>
            </w:pPr>
            <w:r w:rsidRPr="00314137">
              <w:rPr>
                <w:rFonts w:eastAsia="Calibri"/>
                <w:color w:val="000000"/>
                <w:sz w:val="22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0" w:type="auto"/>
            <w:vAlign w:val="center"/>
          </w:tcPr>
          <w:p w:rsidR="00426E1E" w:rsidRPr="00314137" w:rsidRDefault="00426E1E" w:rsidP="00426E1E">
            <w:pPr>
              <w:ind w:hanging="108"/>
              <w:jc w:val="center"/>
              <w:rPr>
                <w:rFonts w:eastAsia="Calibri"/>
                <w:color w:val="000000"/>
                <w:sz w:val="22"/>
              </w:rPr>
            </w:pPr>
            <w:r w:rsidRPr="00314137">
              <w:rPr>
                <w:rFonts w:eastAsia="Calibri"/>
                <w:color w:val="000000"/>
                <w:sz w:val="22"/>
              </w:rPr>
              <w:t xml:space="preserve">не более уровня тарифов и тарифных планов на услуги местной связи </w:t>
            </w:r>
            <w:r w:rsidR="00314137">
              <w:rPr>
                <w:rFonts w:eastAsia="Calibri"/>
                <w:color w:val="000000"/>
                <w:sz w:val="22"/>
              </w:rPr>
              <w:t>для абонентов – юридических лиц</w:t>
            </w:r>
          </w:p>
        </w:tc>
        <w:tc>
          <w:tcPr>
            <w:tcW w:w="0" w:type="auto"/>
            <w:vAlign w:val="center"/>
          </w:tcPr>
          <w:p w:rsidR="00426E1E" w:rsidRPr="00314137" w:rsidRDefault="00426E1E" w:rsidP="00426E1E">
            <w:pPr>
              <w:ind w:hanging="108"/>
              <w:jc w:val="center"/>
              <w:rPr>
                <w:rFonts w:eastAsia="Calibri"/>
                <w:color w:val="000000"/>
                <w:sz w:val="22"/>
              </w:rPr>
            </w:pPr>
            <w:r w:rsidRPr="00314137">
              <w:rPr>
                <w:rFonts w:eastAsia="Calibri"/>
                <w:color w:val="000000"/>
                <w:sz w:val="22"/>
              </w:rPr>
              <w:t>не более 12</w:t>
            </w:r>
          </w:p>
        </w:tc>
      </w:tr>
    </w:tbl>
    <w:p w:rsidR="00A14318" w:rsidRDefault="00A14318" w:rsidP="00426E1E">
      <w:pPr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22"/>
        </w:rPr>
      </w:pPr>
    </w:p>
    <w:p w:rsidR="00426E1E" w:rsidRPr="00314137" w:rsidRDefault="00426E1E" w:rsidP="00426E1E">
      <w:pPr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22"/>
        </w:rPr>
      </w:pPr>
      <w:r w:rsidRPr="00314137">
        <w:rPr>
          <w:rFonts w:cs="Times New Roman"/>
          <w:b/>
          <w:bCs/>
          <w:sz w:val="22"/>
        </w:rPr>
        <w:t>Нормативы, применяемые при расчете нормативных затрат на повременную оплату междугородних телефонных соединений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7"/>
        <w:gridCol w:w="1977"/>
        <w:gridCol w:w="2478"/>
        <w:gridCol w:w="1928"/>
        <w:gridCol w:w="1865"/>
      </w:tblGrid>
      <w:tr w:rsidR="00426E1E" w:rsidRPr="00613088" w:rsidTr="00314137">
        <w:trPr>
          <w:trHeight w:val="23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1E" w:rsidRPr="00613088" w:rsidRDefault="00426E1E" w:rsidP="00426E1E">
            <w:pPr>
              <w:spacing w:after="20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613088">
              <w:rPr>
                <w:rFonts w:cs="Times New Roman"/>
                <w:b/>
                <w:color w:val="000000"/>
                <w:sz w:val="22"/>
              </w:rPr>
              <w:t>Категория должностей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1E" w:rsidRPr="00613088" w:rsidRDefault="00426E1E" w:rsidP="00314137">
            <w:pPr>
              <w:spacing w:after="20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613088">
              <w:rPr>
                <w:rFonts w:cs="Times New Roman"/>
                <w:b/>
                <w:color w:val="000000"/>
                <w:sz w:val="22"/>
              </w:rPr>
              <w:t>Количество абонентских номеров для передачи голосовой информации, используемых для между</w:t>
            </w:r>
            <w:r w:rsidR="00314137" w:rsidRPr="00613088">
              <w:rPr>
                <w:rFonts w:cs="Times New Roman"/>
                <w:b/>
                <w:color w:val="000000"/>
                <w:sz w:val="22"/>
              </w:rPr>
              <w:t>городних телефонных соединений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1E" w:rsidRPr="00613088" w:rsidRDefault="00426E1E" w:rsidP="00426E1E">
            <w:pPr>
              <w:spacing w:after="20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613088">
              <w:rPr>
                <w:rFonts w:cs="Times New Roman"/>
                <w:b/>
                <w:color w:val="000000"/>
                <w:sz w:val="22"/>
              </w:rPr>
              <w:t>Продолжительность междугородних телефонных соединений в месяц в расчете на 1 абонентский номер для</w:t>
            </w:r>
            <w:r w:rsidR="00314137" w:rsidRPr="00613088">
              <w:rPr>
                <w:rFonts w:cs="Times New Roman"/>
                <w:b/>
                <w:color w:val="000000"/>
                <w:sz w:val="22"/>
              </w:rPr>
              <w:t xml:space="preserve"> передачи голосовой информации</w:t>
            </w:r>
          </w:p>
          <w:p w:rsidR="00426E1E" w:rsidRPr="00613088" w:rsidRDefault="00426E1E" w:rsidP="00426E1E">
            <w:pPr>
              <w:spacing w:after="20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1E" w:rsidRPr="00613088" w:rsidRDefault="00426E1E" w:rsidP="00314137">
            <w:pPr>
              <w:spacing w:after="20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613088">
              <w:rPr>
                <w:rFonts w:cs="Times New Roman"/>
                <w:b/>
                <w:color w:val="000000"/>
                <w:sz w:val="22"/>
              </w:rPr>
              <w:t>Цена минуты разговора при междуг</w:t>
            </w:r>
            <w:r w:rsidR="00314137" w:rsidRPr="00613088">
              <w:rPr>
                <w:rFonts w:cs="Times New Roman"/>
                <w:b/>
                <w:color w:val="000000"/>
                <w:sz w:val="22"/>
              </w:rPr>
              <w:t>ородних телефонных соединениях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1E" w:rsidRPr="00613088" w:rsidRDefault="00426E1E" w:rsidP="00314137">
            <w:pPr>
              <w:spacing w:after="20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  <w:r w:rsidRPr="00613088">
              <w:rPr>
                <w:rFonts w:cs="Times New Roman"/>
                <w:b/>
                <w:color w:val="000000"/>
                <w:sz w:val="22"/>
              </w:rPr>
              <w:t>Количество</w:t>
            </w:r>
            <w:r w:rsidR="00314137" w:rsidRPr="00613088">
              <w:rPr>
                <w:rFonts w:cs="Times New Roman"/>
                <w:b/>
                <w:color w:val="000000"/>
                <w:sz w:val="22"/>
              </w:rPr>
              <w:t xml:space="preserve"> месяцев предоставления услуги</w:t>
            </w:r>
          </w:p>
        </w:tc>
      </w:tr>
      <w:tr w:rsidR="00426E1E" w:rsidRPr="00314137" w:rsidTr="00314137">
        <w:trPr>
          <w:trHeight w:val="7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1E" w:rsidRPr="00314137" w:rsidRDefault="00426E1E" w:rsidP="00426E1E">
            <w:pPr>
              <w:spacing w:after="20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314137">
              <w:rPr>
                <w:rFonts w:cs="Times New Roman"/>
                <w:color w:val="000000"/>
                <w:sz w:val="22"/>
              </w:rPr>
              <w:t>должности муниципальной службы категории "руководители", относящиеся к группе «главные; «иные должности»; должности муниципальной службы категории  «специалисты»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1E" w:rsidRPr="00314137" w:rsidRDefault="00426E1E" w:rsidP="00426E1E">
            <w:pPr>
              <w:spacing w:after="20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314137">
              <w:rPr>
                <w:rFonts w:cs="Times New Roman"/>
                <w:color w:val="000000"/>
                <w:sz w:val="22"/>
              </w:rPr>
              <w:t>не более 4 единиц на управление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1E" w:rsidRPr="00314137" w:rsidRDefault="00426E1E" w:rsidP="00426E1E">
            <w:pPr>
              <w:spacing w:after="20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314137">
              <w:rPr>
                <w:rFonts w:cs="Times New Roman"/>
                <w:color w:val="000000"/>
                <w:sz w:val="22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1E" w:rsidRPr="00314137" w:rsidRDefault="00426E1E" w:rsidP="00426E1E">
            <w:pPr>
              <w:spacing w:after="20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314137">
              <w:rPr>
                <w:rFonts w:cs="Times New Roman"/>
                <w:color w:val="000000"/>
                <w:sz w:val="22"/>
              </w:rPr>
              <w:t xml:space="preserve">не более уровня тарифов и тарифных планов на услуги междугородней связи </w:t>
            </w:r>
            <w:r w:rsidR="00314137">
              <w:rPr>
                <w:rFonts w:cs="Times New Roman"/>
                <w:color w:val="000000"/>
                <w:sz w:val="22"/>
              </w:rPr>
              <w:t>для абонентов – юридических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1E" w:rsidRPr="00314137" w:rsidRDefault="00426E1E" w:rsidP="00426E1E">
            <w:pPr>
              <w:spacing w:after="20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 w:rsidRPr="00314137">
              <w:rPr>
                <w:rFonts w:cs="Times New Roman"/>
                <w:color w:val="000000"/>
                <w:sz w:val="22"/>
              </w:rPr>
              <w:t>не более 12</w:t>
            </w:r>
          </w:p>
        </w:tc>
      </w:tr>
    </w:tbl>
    <w:p w:rsidR="00426E1E" w:rsidRDefault="00426E1E" w:rsidP="00E818F6">
      <w:pPr>
        <w:widowControl w:val="0"/>
        <w:autoSpaceDE w:val="0"/>
        <w:autoSpaceDN w:val="0"/>
        <w:ind w:firstLine="0"/>
        <w:rPr>
          <w:rFonts w:cs="Times New Roman"/>
          <w:b/>
          <w:sz w:val="26"/>
          <w:szCs w:val="26"/>
        </w:rPr>
      </w:pPr>
    </w:p>
    <w:p w:rsidR="00F92FD8" w:rsidRPr="00077001" w:rsidRDefault="0071350F" w:rsidP="00314137">
      <w:pPr>
        <w:widowControl w:val="0"/>
        <w:autoSpaceDE w:val="0"/>
        <w:autoSpaceDN w:val="0"/>
        <w:ind w:firstLine="567"/>
        <w:jc w:val="both"/>
        <w:rPr>
          <w:rFonts w:cs="Times New Roman"/>
          <w:sz w:val="26"/>
          <w:szCs w:val="26"/>
          <w:lang w:eastAsia="ru-RU"/>
        </w:rPr>
      </w:pPr>
      <w:r w:rsidRPr="008C2402">
        <w:rPr>
          <w:rFonts w:cs="Times New Roman"/>
          <w:b/>
          <w:sz w:val="26"/>
          <w:szCs w:val="26"/>
        </w:rPr>
        <w:t>3. Затраты на оплату услуг подвижной связи</w:t>
      </w:r>
      <w:proofErr w:type="gramStart"/>
      <w:r w:rsidRPr="008C2402">
        <w:rPr>
          <w:rFonts w:cs="Times New Roman"/>
          <w:b/>
          <w:sz w:val="26"/>
          <w:szCs w:val="26"/>
        </w:rPr>
        <w:t xml:space="preserve"> (</w:t>
      </w:r>
      <w:r w:rsidRPr="008C2402">
        <w:rPr>
          <w:rFonts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1B41B0A" wp14:editId="457E0AF3">
            <wp:extent cx="285750" cy="247650"/>
            <wp:effectExtent l="0" t="0" r="0" b="0"/>
            <wp:docPr id="443" name="Рисунок 443" descr="base_1_1701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1_170190_481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402">
        <w:rPr>
          <w:rFonts w:cs="Times New Roman"/>
          <w:b/>
          <w:sz w:val="26"/>
          <w:szCs w:val="26"/>
        </w:rPr>
        <w:t>)</w:t>
      </w:r>
      <w:r w:rsidR="008D259F" w:rsidRPr="008C2402">
        <w:rPr>
          <w:rFonts w:cs="Times New Roman"/>
          <w:b/>
          <w:sz w:val="26"/>
          <w:szCs w:val="26"/>
        </w:rPr>
        <w:t>:</w:t>
      </w:r>
      <w:r w:rsidR="00426E1E">
        <w:rPr>
          <w:rFonts w:cs="Times New Roman"/>
          <w:b/>
          <w:sz w:val="26"/>
          <w:szCs w:val="26"/>
        </w:rPr>
        <w:t xml:space="preserve"> </w:t>
      </w:r>
      <w:proofErr w:type="gramEnd"/>
      <w:r w:rsidR="00426E1E" w:rsidRPr="00426E1E">
        <w:rPr>
          <w:rFonts w:cs="Times New Roman"/>
          <w:sz w:val="26"/>
          <w:szCs w:val="26"/>
        </w:rPr>
        <w:t>затраты отсутствуют</w:t>
      </w:r>
    </w:p>
    <w:p w:rsidR="00F92FD8" w:rsidRDefault="00F92FD8" w:rsidP="00314137">
      <w:pPr>
        <w:widowControl w:val="0"/>
        <w:autoSpaceDE w:val="0"/>
        <w:autoSpaceDN w:val="0"/>
        <w:ind w:firstLine="567"/>
        <w:jc w:val="both"/>
        <w:rPr>
          <w:rFonts w:cs="Times New Roman"/>
          <w:b/>
          <w:sz w:val="26"/>
          <w:szCs w:val="26"/>
          <w:lang w:eastAsia="ru-RU"/>
        </w:rPr>
      </w:pPr>
    </w:p>
    <w:p w:rsidR="00F92FD8" w:rsidRPr="00077001" w:rsidRDefault="00F92FD8" w:rsidP="00314137">
      <w:pPr>
        <w:widowControl w:val="0"/>
        <w:autoSpaceDE w:val="0"/>
        <w:autoSpaceDN w:val="0"/>
        <w:ind w:firstLine="567"/>
        <w:jc w:val="both"/>
        <w:rPr>
          <w:rFonts w:cs="Times New Roman"/>
          <w:sz w:val="26"/>
          <w:szCs w:val="26"/>
          <w:lang w:eastAsia="ru-RU"/>
        </w:rPr>
      </w:pPr>
      <w:r w:rsidRPr="00077001">
        <w:rPr>
          <w:rFonts w:cs="Times New Roman"/>
          <w:b/>
          <w:sz w:val="26"/>
          <w:szCs w:val="26"/>
          <w:lang w:eastAsia="ru-RU"/>
        </w:rPr>
        <w:t xml:space="preserve">4. Затраты на передачу данных с использованием информационно-телекоммуникационной сети "Интернет" (далее - сеть Интернет) и услуги интернет - провайдеров для планшетных компьютеров </w:t>
      </w:r>
      <w:r w:rsidRPr="00613088">
        <w:rPr>
          <w:rFonts w:cs="Times New Roman"/>
          <w:b/>
          <w:sz w:val="26"/>
          <w:szCs w:val="26"/>
          <w:lang w:eastAsia="ru-RU"/>
        </w:rPr>
        <w:t>(</w:t>
      </w:r>
      <w:proofErr w:type="spellStart"/>
      <w:r w:rsidRPr="00613088">
        <w:rPr>
          <w:rFonts w:cs="Times New Roman"/>
          <w:b/>
          <w:sz w:val="26"/>
          <w:szCs w:val="26"/>
          <w:lang w:eastAsia="ru-RU"/>
        </w:rPr>
        <w:t>З</w:t>
      </w:r>
      <w:r w:rsidRPr="00613088">
        <w:rPr>
          <w:rFonts w:cs="Times New Roman"/>
          <w:b/>
          <w:sz w:val="26"/>
          <w:szCs w:val="26"/>
          <w:vertAlign w:val="subscript"/>
          <w:lang w:eastAsia="ru-RU"/>
        </w:rPr>
        <w:t>ип</w:t>
      </w:r>
      <w:proofErr w:type="spellEnd"/>
      <w:r w:rsidRPr="00613088">
        <w:rPr>
          <w:rFonts w:cs="Times New Roman"/>
          <w:b/>
          <w:sz w:val="26"/>
          <w:szCs w:val="26"/>
          <w:lang w:eastAsia="ru-RU"/>
        </w:rPr>
        <w:t>)</w:t>
      </w:r>
      <w:r w:rsidR="00314137">
        <w:rPr>
          <w:rFonts w:cs="Times New Roman"/>
          <w:sz w:val="26"/>
          <w:szCs w:val="26"/>
          <w:lang w:eastAsia="ru-RU"/>
        </w:rPr>
        <w:t>:</w:t>
      </w:r>
      <w:r w:rsidRPr="00077001">
        <w:rPr>
          <w:rFonts w:cs="Times New Roman"/>
          <w:sz w:val="26"/>
          <w:szCs w:val="26"/>
          <w:lang w:eastAsia="ru-RU"/>
        </w:rPr>
        <w:t xml:space="preserve"> </w:t>
      </w:r>
      <w:r w:rsidR="004E04E6">
        <w:rPr>
          <w:rFonts w:cs="Times New Roman"/>
          <w:sz w:val="26"/>
          <w:szCs w:val="26"/>
          <w:lang w:eastAsia="ru-RU"/>
        </w:rPr>
        <w:t>затраты отсутствуют</w:t>
      </w:r>
    </w:p>
    <w:p w:rsidR="00F92FD8" w:rsidRPr="00077001" w:rsidRDefault="00F92FD8" w:rsidP="00314137">
      <w:pPr>
        <w:widowControl w:val="0"/>
        <w:autoSpaceDE w:val="0"/>
        <w:autoSpaceDN w:val="0"/>
        <w:ind w:firstLine="567"/>
        <w:jc w:val="both"/>
        <w:rPr>
          <w:sz w:val="21"/>
          <w:szCs w:val="21"/>
          <w:lang w:eastAsia="ru-RU" w:bidi="ru-RU"/>
        </w:rPr>
      </w:pPr>
    </w:p>
    <w:p w:rsidR="00F92FD8" w:rsidRPr="00077001" w:rsidRDefault="00F92FD8" w:rsidP="00314137">
      <w:pPr>
        <w:widowControl w:val="0"/>
        <w:autoSpaceDE w:val="0"/>
        <w:autoSpaceDN w:val="0"/>
        <w:ind w:firstLine="567"/>
        <w:jc w:val="both"/>
        <w:rPr>
          <w:rFonts w:cs="Times New Roman"/>
          <w:sz w:val="26"/>
          <w:szCs w:val="26"/>
          <w:lang w:eastAsia="ru-RU"/>
        </w:rPr>
      </w:pPr>
      <w:r w:rsidRPr="00077001">
        <w:rPr>
          <w:rFonts w:cs="Times New Roman"/>
          <w:b/>
          <w:sz w:val="26"/>
          <w:szCs w:val="26"/>
          <w:lang w:eastAsia="ru-RU"/>
        </w:rPr>
        <w:t>5. Затраты на сеть Интернет и услуги интернет - провайдеров</w:t>
      </w:r>
      <w:r w:rsidRPr="00077001">
        <w:rPr>
          <w:rFonts w:cs="Times New Roman"/>
          <w:sz w:val="26"/>
          <w:szCs w:val="26"/>
          <w:lang w:eastAsia="ru-RU"/>
        </w:rPr>
        <w:t xml:space="preserve"> </w:t>
      </w:r>
      <w:r w:rsidRPr="00613088">
        <w:rPr>
          <w:rFonts w:cs="Times New Roman"/>
          <w:b/>
          <w:sz w:val="26"/>
          <w:szCs w:val="26"/>
          <w:lang w:eastAsia="ru-RU"/>
        </w:rPr>
        <w:t>(</w:t>
      </w:r>
      <w:proofErr w:type="spellStart"/>
      <w:r w:rsidRPr="00613088">
        <w:rPr>
          <w:rFonts w:cs="Times New Roman"/>
          <w:b/>
          <w:sz w:val="26"/>
          <w:szCs w:val="26"/>
          <w:lang w:eastAsia="ru-RU"/>
        </w:rPr>
        <w:t>З</w:t>
      </w:r>
      <w:r w:rsidRPr="00613088">
        <w:rPr>
          <w:rFonts w:cs="Times New Roman"/>
          <w:b/>
          <w:sz w:val="26"/>
          <w:szCs w:val="26"/>
          <w:vertAlign w:val="subscript"/>
          <w:lang w:eastAsia="ru-RU"/>
        </w:rPr>
        <w:t>и</w:t>
      </w:r>
      <w:proofErr w:type="spellEnd"/>
      <w:r w:rsidRPr="00613088">
        <w:rPr>
          <w:rFonts w:cs="Times New Roman"/>
          <w:b/>
          <w:sz w:val="26"/>
          <w:szCs w:val="26"/>
          <w:lang w:eastAsia="ru-RU"/>
        </w:rPr>
        <w:t>)</w:t>
      </w:r>
      <w:r w:rsidR="00314137">
        <w:rPr>
          <w:rFonts w:cs="Times New Roman"/>
          <w:sz w:val="26"/>
          <w:szCs w:val="26"/>
          <w:lang w:eastAsia="ru-RU"/>
        </w:rPr>
        <w:t>:</w:t>
      </w:r>
      <w:r w:rsidRPr="00077001">
        <w:rPr>
          <w:rFonts w:cs="Times New Roman"/>
          <w:sz w:val="26"/>
          <w:szCs w:val="26"/>
          <w:lang w:eastAsia="ru-RU"/>
        </w:rPr>
        <w:t xml:space="preserve"> </w:t>
      </w:r>
      <w:r w:rsidR="004E04E6">
        <w:rPr>
          <w:rFonts w:cs="Times New Roman"/>
          <w:sz w:val="26"/>
          <w:szCs w:val="26"/>
          <w:lang w:eastAsia="ru-RU"/>
        </w:rPr>
        <w:t>затраты отсутствуют</w:t>
      </w:r>
    </w:p>
    <w:p w:rsidR="004E04E6" w:rsidRDefault="004E04E6" w:rsidP="00314137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259F" w:rsidRPr="008C2402" w:rsidRDefault="0071350F" w:rsidP="0031413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b/>
          <w:sz w:val="26"/>
          <w:szCs w:val="26"/>
        </w:rPr>
        <w:t>6.</w:t>
      </w:r>
      <w:r w:rsidRPr="008C2402">
        <w:rPr>
          <w:rFonts w:ascii="Times New Roman" w:hAnsi="Times New Roman" w:cs="Times New Roman"/>
          <w:sz w:val="26"/>
          <w:szCs w:val="26"/>
        </w:rPr>
        <w:t xml:space="preserve"> </w:t>
      </w:r>
      <w:r w:rsidRPr="008C2402">
        <w:rPr>
          <w:rFonts w:ascii="Times New Roman" w:hAnsi="Times New Roman" w:cs="Times New Roman"/>
          <w:b/>
          <w:sz w:val="26"/>
          <w:szCs w:val="26"/>
        </w:rPr>
        <w:t xml:space="preserve">Затраты на электросвязь, относящуюся к связи специального назначения, используемой на региональном </w:t>
      </w:r>
      <w:proofErr w:type="gramStart"/>
      <w:r w:rsidRPr="008C2402">
        <w:rPr>
          <w:rFonts w:ascii="Times New Roman" w:hAnsi="Times New Roman" w:cs="Times New Roman"/>
          <w:b/>
          <w:sz w:val="26"/>
          <w:szCs w:val="26"/>
        </w:rPr>
        <w:t>уровне</w:t>
      </w:r>
      <w:proofErr w:type="gramEnd"/>
      <w:r w:rsidRPr="008C2402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8C2402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 wp14:anchorId="29D5CF01" wp14:editId="0A733142">
            <wp:extent cx="295275" cy="266700"/>
            <wp:effectExtent l="0" t="0" r="9525" b="0"/>
            <wp:docPr id="428" name="Рисунок 428" descr="base_1_17019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1_170190_496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402">
        <w:rPr>
          <w:rFonts w:ascii="Times New Roman" w:hAnsi="Times New Roman" w:cs="Times New Roman"/>
          <w:b/>
          <w:sz w:val="26"/>
          <w:szCs w:val="26"/>
        </w:rPr>
        <w:t>)</w:t>
      </w:r>
      <w:r w:rsidRPr="008C2402">
        <w:rPr>
          <w:rFonts w:ascii="Times New Roman" w:hAnsi="Times New Roman" w:cs="Times New Roman"/>
          <w:sz w:val="26"/>
          <w:szCs w:val="26"/>
        </w:rPr>
        <w:t>:</w:t>
      </w:r>
      <w:r w:rsidR="00B67570" w:rsidRPr="008C2402">
        <w:rPr>
          <w:rFonts w:ascii="Times New Roman" w:hAnsi="Times New Roman" w:cs="Times New Roman"/>
          <w:sz w:val="26"/>
          <w:szCs w:val="26"/>
        </w:rPr>
        <w:t xml:space="preserve"> </w:t>
      </w:r>
      <w:r w:rsidR="008D259F" w:rsidRPr="008C2402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4E04E6" w:rsidRDefault="004E04E6" w:rsidP="00314137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259F" w:rsidRPr="008C2402" w:rsidRDefault="0071350F" w:rsidP="0031413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b/>
          <w:sz w:val="26"/>
          <w:szCs w:val="26"/>
        </w:rPr>
        <w:t xml:space="preserve">7. Затраты на оплату услуг по предоставлению цифровых потоков для </w:t>
      </w:r>
      <w:r w:rsidRPr="008C2402">
        <w:rPr>
          <w:rFonts w:ascii="Times New Roman" w:hAnsi="Times New Roman" w:cs="Times New Roman"/>
          <w:b/>
          <w:sz w:val="26"/>
          <w:szCs w:val="26"/>
        </w:rPr>
        <w:lastRenderedPageBreak/>
        <w:t>коммутируемых телефонных соединений</w:t>
      </w:r>
      <w:proofErr w:type="gramStart"/>
      <w:r w:rsidRPr="008C2402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8C2402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003566EE" wp14:editId="1BBA638C">
            <wp:extent cx="247650" cy="247650"/>
            <wp:effectExtent l="0" t="0" r="0" b="0"/>
            <wp:docPr id="419" name="Рисунок 419" descr="base_1_170190_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1_170190_505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402">
        <w:rPr>
          <w:rFonts w:ascii="Times New Roman" w:hAnsi="Times New Roman" w:cs="Times New Roman"/>
          <w:b/>
          <w:sz w:val="26"/>
          <w:szCs w:val="26"/>
        </w:rPr>
        <w:t>)</w:t>
      </w:r>
      <w:r w:rsidRPr="008C2402">
        <w:rPr>
          <w:rFonts w:ascii="Times New Roman" w:hAnsi="Times New Roman" w:cs="Times New Roman"/>
          <w:sz w:val="26"/>
          <w:szCs w:val="26"/>
        </w:rPr>
        <w:t>:</w:t>
      </w:r>
      <w:r w:rsidR="008D259F" w:rsidRPr="008C240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8D259F" w:rsidRPr="008C2402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4E04E6" w:rsidRDefault="004E04E6" w:rsidP="00314137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259F" w:rsidRPr="008C2402" w:rsidRDefault="0071350F" w:rsidP="0031413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2402">
        <w:rPr>
          <w:rFonts w:ascii="Times New Roman" w:hAnsi="Times New Roman" w:cs="Times New Roman"/>
          <w:b/>
          <w:sz w:val="26"/>
          <w:szCs w:val="26"/>
        </w:rPr>
        <w:t>8. Затраты на оплату иных услуг связи в сфере информационно-коммуникационных технологий</w:t>
      </w:r>
      <w:proofErr w:type="gramStart"/>
      <w:r w:rsidRPr="008C2402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8C2402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 wp14:anchorId="5889B658" wp14:editId="362536F2">
            <wp:extent cx="238125" cy="266700"/>
            <wp:effectExtent l="0" t="0" r="9525" b="0"/>
            <wp:docPr id="414" name="Рисунок 414" descr="base_1_170190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1_170190_510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402">
        <w:rPr>
          <w:rFonts w:ascii="Times New Roman" w:hAnsi="Times New Roman" w:cs="Times New Roman"/>
          <w:b/>
          <w:sz w:val="26"/>
          <w:szCs w:val="26"/>
        </w:rPr>
        <w:t>)</w:t>
      </w:r>
      <w:r w:rsidRPr="008C2402">
        <w:rPr>
          <w:rFonts w:ascii="Times New Roman" w:hAnsi="Times New Roman" w:cs="Times New Roman"/>
          <w:sz w:val="26"/>
          <w:szCs w:val="26"/>
        </w:rPr>
        <w:t>:</w:t>
      </w:r>
      <w:r w:rsidR="00B67570" w:rsidRPr="008C240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8D259F" w:rsidRPr="008C2402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E53C85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50F" w:rsidRPr="008413EF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413EF">
        <w:rPr>
          <w:rFonts w:ascii="Times New Roman" w:hAnsi="Times New Roman" w:cs="Times New Roman"/>
          <w:sz w:val="26"/>
          <w:szCs w:val="26"/>
        </w:rPr>
        <w:t>Затраты на содержание имущества</w:t>
      </w:r>
    </w:p>
    <w:p w:rsidR="0071350F" w:rsidRPr="008413EF" w:rsidRDefault="0071350F" w:rsidP="007135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8413EF" w:rsidRDefault="0071350F" w:rsidP="0031413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3EF">
        <w:rPr>
          <w:rFonts w:ascii="Times New Roman" w:hAnsi="Times New Roman" w:cs="Times New Roman"/>
          <w:sz w:val="26"/>
          <w:szCs w:val="26"/>
        </w:rPr>
        <w:t xml:space="preserve">9. При определении затрат на техническое обслуживание и </w:t>
      </w:r>
      <w:proofErr w:type="spellStart"/>
      <w:r w:rsidRPr="008413EF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8413EF">
        <w:rPr>
          <w:rFonts w:ascii="Times New Roman" w:hAnsi="Times New Roman" w:cs="Times New Roman"/>
          <w:sz w:val="26"/>
          <w:szCs w:val="26"/>
        </w:rPr>
        <w:t>-профилактический ремонт, указанный в пунктах 1</w:t>
      </w:r>
      <w:r w:rsidR="00F91D61" w:rsidRPr="008413EF">
        <w:rPr>
          <w:rFonts w:ascii="Times New Roman" w:hAnsi="Times New Roman" w:cs="Times New Roman"/>
          <w:sz w:val="26"/>
          <w:szCs w:val="26"/>
        </w:rPr>
        <w:t>0</w:t>
      </w:r>
      <w:r w:rsidRPr="008413EF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216" w:history="1">
        <w:r w:rsidRPr="008413EF">
          <w:rPr>
            <w:rFonts w:ascii="Times New Roman" w:hAnsi="Times New Roman" w:cs="Times New Roman"/>
            <w:sz w:val="26"/>
            <w:szCs w:val="26"/>
          </w:rPr>
          <w:t>1</w:t>
        </w:r>
      </w:hyperlink>
      <w:r w:rsidR="00F91D61" w:rsidRPr="008413EF">
        <w:rPr>
          <w:rFonts w:ascii="Times New Roman" w:hAnsi="Times New Roman" w:cs="Times New Roman"/>
          <w:sz w:val="26"/>
          <w:szCs w:val="26"/>
        </w:rPr>
        <w:t>5</w:t>
      </w:r>
      <w:r w:rsidRPr="008413EF">
        <w:rPr>
          <w:rFonts w:ascii="Times New Roman" w:hAnsi="Times New Roman" w:cs="Times New Roman"/>
          <w:sz w:val="26"/>
          <w:szCs w:val="26"/>
        </w:rPr>
        <w:t xml:space="preserve"> настоящей Методики, применяется перечень работ по техническому обслуживанию и </w:t>
      </w:r>
      <w:proofErr w:type="spellStart"/>
      <w:r w:rsidRPr="008413EF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8413EF">
        <w:rPr>
          <w:rFonts w:ascii="Times New Roman" w:hAnsi="Times New Roman" w:cs="Times New Roman"/>
          <w:sz w:val="26"/>
          <w:szCs w:val="26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807021" w:rsidRDefault="00807021" w:rsidP="00314137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4" w:name="P177"/>
      <w:bookmarkEnd w:id="4"/>
    </w:p>
    <w:p w:rsidR="00A11B06" w:rsidRPr="008413EF" w:rsidRDefault="0071350F" w:rsidP="0031413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3EF">
        <w:rPr>
          <w:rFonts w:ascii="Times New Roman" w:hAnsi="Times New Roman" w:cs="Times New Roman"/>
          <w:b/>
          <w:sz w:val="26"/>
          <w:szCs w:val="26"/>
        </w:rPr>
        <w:t xml:space="preserve">10. Затраты на техническое обслуживание и </w:t>
      </w:r>
      <w:proofErr w:type="spellStart"/>
      <w:r w:rsidRPr="008413EF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8413EF">
        <w:rPr>
          <w:rFonts w:ascii="Times New Roman" w:hAnsi="Times New Roman" w:cs="Times New Roman"/>
          <w:b/>
          <w:sz w:val="26"/>
          <w:szCs w:val="26"/>
        </w:rPr>
        <w:t>-профилактический ремонт вычислительной техники</w:t>
      </w:r>
      <w:proofErr w:type="gramStart"/>
      <w:r w:rsidRPr="008413EF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8413EF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 wp14:anchorId="1119539B" wp14:editId="13A927F8">
            <wp:extent cx="285750" cy="266700"/>
            <wp:effectExtent l="0" t="0" r="0" b="0"/>
            <wp:docPr id="411" name="Рисунок 411" descr="base_1_170190_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1_170190_513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3EF">
        <w:rPr>
          <w:rFonts w:ascii="Times New Roman" w:hAnsi="Times New Roman" w:cs="Times New Roman"/>
          <w:b/>
          <w:sz w:val="26"/>
          <w:szCs w:val="26"/>
        </w:rPr>
        <w:t>):</w:t>
      </w:r>
      <w:r w:rsidR="00A11B06" w:rsidRPr="008413EF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A11B06" w:rsidRPr="008413EF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314137" w:rsidRDefault="00314137" w:rsidP="00314137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1B06" w:rsidRPr="008413EF" w:rsidRDefault="0071350F" w:rsidP="0031413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3EF">
        <w:rPr>
          <w:rFonts w:ascii="Times New Roman" w:hAnsi="Times New Roman" w:cs="Times New Roman"/>
          <w:b/>
          <w:sz w:val="26"/>
          <w:szCs w:val="26"/>
        </w:rPr>
        <w:t xml:space="preserve">11. Затраты на техническое обслуживание и </w:t>
      </w:r>
      <w:proofErr w:type="spellStart"/>
      <w:r w:rsidRPr="008413EF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8413EF">
        <w:rPr>
          <w:rFonts w:ascii="Times New Roman" w:hAnsi="Times New Roman" w:cs="Times New Roman"/>
          <w:b/>
          <w:sz w:val="26"/>
          <w:szCs w:val="26"/>
        </w:rPr>
        <w:t>-профилактический ремонт оборудования по обеспечению безопасности информации</w:t>
      </w:r>
      <w:proofErr w:type="gramStart"/>
      <w:r w:rsidRPr="008413EF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8413EF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5B6F1395" wp14:editId="4F4F27B3">
            <wp:extent cx="295275" cy="247650"/>
            <wp:effectExtent l="0" t="0" r="9525" b="0"/>
            <wp:docPr id="404" name="Рисунок 404" descr="base_1_170190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1_170190_520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3EF">
        <w:rPr>
          <w:rFonts w:ascii="Times New Roman" w:hAnsi="Times New Roman" w:cs="Times New Roman"/>
          <w:b/>
          <w:sz w:val="26"/>
          <w:szCs w:val="26"/>
        </w:rPr>
        <w:t>):</w:t>
      </w:r>
      <w:r w:rsidR="00A11B06" w:rsidRPr="008413E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A11B06" w:rsidRPr="008413EF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314137" w:rsidRDefault="00314137" w:rsidP="00314137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1B06" w:rsidRPr="008413EF" w:rsidRDefault="0071350F" w:rsidP="0031413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3EF">
        <w:rPr>
          <w:rFonts w:ascii="Times New Roman" w:hAnsi="Times New Roman" w:cs="Times New Roman"/>
          <w:b/>
          <w:sz w:val="26"/>
          <w:szCs w:val="26"/>
        </w:rPr>
        <w:t xml:space="preserve">12. Затраты на техническое обслуживание и </w:t>
      </w:r>
      <w:proofErr w:type="spellStart"/>
      <w:r w:rsidRPr="008413EF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8413EF">
        <w:rPr>
          <w:rFonts w:ascii="Times New Roman" w:hAnsi="Times New Roman" w:cs="Times New Roman"/>
          <w:b/>
          <w:sz w:val="26"/>
          <w:szCs w:val="26"/>
        </w:rPr>
        <w:t>-профилактический ремонт системы телефонной связи (автоматизированных телефонных станций</w:t>
      </w:r>
      <w:proofErr w:type="gramStart"/>
      <w:r w:rsidRPr="008413EF">
        <w:rPr>
          <w:rFonts w:ascii="Times New Roman" w:hAnsi="Times New Roman" w:cs="Times New Roman"/>
          <w:b/>
          <w:sz w:val="26"/>
          <w:szCs w:val="26"/>
        </w:rPr>
        <w:t>) (</w:t>
      </w:r>
      <w:r w:rsidRPr="008413EF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2AB2DF70" wp14:editId="2B328443">
            <wp:extent cx="266700" cy="247650"/>
            <wp:effectExtent l="0" t="0" r="0" b="0"/>
            <wp:docPr id="400" name="Рисунок 400" descr="base_1_170190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1_170190_524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3EF">
        <w:rPr>
          <w:rFonts w:ascii="Times New Roman" w:hAnsi="Times New Roman" w:cs="Times New Roman"/>
          <w:b/>
          <w:sz w:val="26"/>
          <w:szCs w:val="26"/>
        </w:rPr>
        <w:t>):</w:t>
      </w:r>
      <w:r w:rsidR="00A11B06" w:rsidRPr="008413E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A11B06" w:rsidRPr="008413EF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314137" w:rsidRDefault="00314137" w:rsidP="00314137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1B06" w:rsidRPr="008413EF" w:rsidRDefault="0071350F" w:rsidP="0031413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3EF">
        <w:rPr>
          <w:rFonts w:ascii="Times New Roman" w:hAnsi="Times New Roman" w:cs="Times New Roman"/>
          <w:b/>
          <w:sz w:val="26"/>
          <w:szCs w:val="26"/>
        </w:rPr>
        <w:t xml:space="preserve">13. Затраты на техническое обслуживание и </w:t>
      </w:r>
      <w:proofErr w:type="spellStart"/>
      <w:r w:rsidRPr="008413EF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8413EF">
        <w:rPr>
          <w:rFonts w:ascii="Times New Roman" w:hAnsi="Times New Roman" w:cs="Times New Roman"/>
          <w:b/>
          <w:sz w:val="26"/>
          <w:szCs w:val="26"/>
        </w:rPr>
        <w:t>-профилактический ремонт локальных вычислительных сетей</w:t>
      </w:r>
      <w:proofErr w:type="gramStart"/>
      <w:r w:rsidRPr="008413EF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8413EF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4C08B723" wp14:editId="0566876B">
            <wp:extent cx="285750" cy="247650"/>
            <wp:effectExtent l="0" t="0" r="0" b="0"/>
            <wp:docPr id="396" name="Рисунок 396" descr="base_1_170190_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ase_1_170190_528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3EF">
        <w:rPr>
          <w:rFonts w:ascii="Times New Roman" w:hAnsi="Times New Roman" w:cs="Times New Roman"/>
          <w:b/>
          <w:sz w:val="26"/>
          <w:szCs w:val="26"/>
        </w:rPr>
        <w:t>):</w:t>
      </w:r>
      <w:r w:rsidR="00A11B06" w:rsidRPr="008413EF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A11B06" w:rsidRPr="008413EF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314137" w:rsidRDefault="00314137" w:rsidP="00314137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1B06" w:rsidRPr="008413EF" w:rsidRDefault="0071350F" w:rsidP="0031413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3EF">
        <w:rPr>
          <w:rFonts w:ascii="Times New Roman" w:hAnsi="Times New Roman" w:cs="Times New Roman"/>
          <w:b/>
          <w:sz w:val="26"/>
          <w:szCs w:val="26"/>
        </w:rPr>
        <w:t xml:space="preserve">14. Затраты на техническое обслуживание и </w:t>
      </w:r>
      <w:proofErr w:type="spellStart"/>
      <w:r w:rsidRPr="008413EF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8413EF">
        <w:rPr>
          <w:rFonts w:ascii="Times New Roman" w:hAnsi="Times New Roman" w:cs="Times New Roman"/>
          <w:b/>
          <w:sz w:val="26"/>
          <w:szCs w:val="26"/>
        </w:rPr>
        <w:t>-профилактический ремонт систем бесперебойного питания</w:t>
      </w:r>
      <w:proofErr w:type="gramStart"/>
      <w:r w:rsidRPr="008413EF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8413EF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4965D535" wp14:editId="62B13B14">
            <wp:extent cx="295275" cy="247650"/>
            <wp:effectExtent l="0" t="0" r="9525" b="0"/>
            <wp:docPr id="392" name="Рисунок 392" descr="base_1_170190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1_170190_532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3EF">
        <w:rPr>
          <w:rFonts w:ascii="Times New Roman" w:hAnsi="Times New Roman" w:cs="Times New Roman"/>
          <w:b/>
          <w:sz w:val="26"/>
          <w:szCs w:val="26"/>
        </w:rPr>
        <w:t>):</w:t>
      </w:r>
      <w:r w:rsidR="00A11B06" w:rsidRPr="008413E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A11B06" w:rsidRPr="008413EF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314137" w:rsidRDefault="00314137" w:rsidP="00314137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5" w:name="P216"/>
      <w:bookmarkEnd w:id="5"/>
    </w:p>
    <w:p w:rsidR="00A11B06" w:rsidRDefault="0071350F" w:rsidP="00314137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413EF">
        <w:rPr>
          <w:rFonts w:ascii="Times New Roman" w:hAnsi="Times New Roman" w:cs="Times New Roman"/>
          <w:b/>
          <w:sz w:val="26"/>
          <w:szCs w:val="26"/>
        </w:rPr>
        <w:t xml:space="preserve">15. </w:t>
      </w:r>
      <w:r w:rsidR="00D56A0E" w:rsidRPr="008413E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Затраты на техническое обслуживание и </w:t>
      </w:r>
      <w:proofErr w:type="spellStart"/>
      <w:r w:rsidR="00D56A0E" w:rsidRPr="008413E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регламентно</w:t>
      </w:r>
      <w:proofErr w:type="spellEnd"/>
      <w:r w:rsidR="00D56A0E" w:rsidRPr="008413E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-профилактический ремонт принтеров, многофункциональных устройств, копировальных аппаратов и иной оргтехники</w:t>
      </w:r>
      <w:proofErr w:type="gramStart"/>
      <w:r w:rsidR="00D56A0E" w:rsidRPr="008413E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(</w:t>
      </w:r>
      <w:r w:rsidR="00D56A0E" w:rsidRPr="008413EF">
        <w:rPr>
          <w:rFonts w:ascii="Times New Roman" w:eastAsiaTheme="minorHAnsi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 wp14:anchorId="44344C87" wp14:editId="25689DDA">
            <wp:extent cx="400050" cy="333375"/>
            <wp:effectExtent l="0" t="0" r="0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6A0E" w:rsidRPr="008413EF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)</w:t>
      </w:r>
      <w:r w:rsidR="00613088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A11B06" w:rsidRPr="008413E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gramEnd"/>
      <w:r w:rsidR="004E04E6">
        <w:rPr>
          <w:rFonts w:ascii="Times New Roman" w:eastAsiaTheme="minorHAnsi" w:hAnsi="Times New Roman" w:cs="Times New Roman"/>
          <w:sz w:val="26"/>
          <w:szCs w:val="26"/>
          <w:lang w:eastAsia="en-US"/>
        </w:rPr>
        <w:t>определяются по формуле:</w:t>
      </w:r>
    </w:p>
    <w:p w:rsidR="004E04E6" w:rsidRDefault="004E04E6" w:rsidP="00314137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7685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97C809F" wp14:editId="785F3816">
            <wp:extent cx="1333500" cy="504825"/>
            <wp:effectExtent l="0" t="0" r="0" b="9525"/>
            <wp:docPr id="5" name="Рисунок 5" descr="http://www.garant.ru/files/9/2/1108829/pict87-715518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www.garant.ru/files/9/2/1108829/pict87-71551838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4E6" w:rsidRPr="004E04E6" w:rsidRDefault="004E04E6" w:rsidP="00314137">
      <w:pPr>
        <w:widowControl w:val="0"/>
        <w:autoSpaceDE w:val="0"/>
        <w:autoSpaceDN w:val="0"/>
        <w:ind w:firstLine="567"/>
        <w:jc w:val="both"/>
        <w:rPr>
          <w:rFonts w:cs="Times New Roman"/>
          <w:sz w:val="26"/>
          <w:szCs w:val="26"/>
          <w:lang w:eastAsia="ru-RU"/>
        </w:rPr>
      </w:pPr>
      <w:r w:rsidRPr="004E04E6">
        <w:rPr>
          <w:rFonts w:cs="Times New Roman"/>
          <w:sz w:val="26"/>
          <w:szCs w:val="26"/>
          <w:lang w:eastAsia="ru-RU"/>
        </w:rPr>
        <w:t>где:</w:t>
      </w:r>
    </w:p>
    <w:p w:rsidR="004E04E6" w:rsidRPr="004E04E6" w:rsidRDefault="004E04E6" w:rsidP="00314137">
      <w:pPr>
        <w:widowControl w:val="0"/>
        <w:autoSpaceDE w:val="0"/>
        <w:autoSpaceDN w:val="0"/>
        <w:ind w:firstLine="567"/>
        <w:jc w:val="both"/>
        <w:rPr>
          <w:rFonts w:cs="Times New Roman"/>
          <w:sz w:val="26"/>
          <w:szCs w:val="26"/>
          <w:lang w:eastAsia="ru-RU"/>
        </w:rPr>
      </w:pPr>
      <w:r w:rsidRPr="004E04E6">
        <w:rPr>
          <w:rFonts w:cs="Times New Roman"/>
          <w:noProof/>
          <w:sz w:val="26"/>
          <w:szCs w:val="26"/>
          <w:lang w:eastAsia="ru-RU"/>
        </w:rPr>
        <w:drawing>
          <wp:inline distT="0" distB="0" distL="0" distR="0" wp14:anchorId="77F7AC82" wp14:editId="73A1F57A">
            <wp:extent cx="333375" cy="209550"/>
            <wp:effectExtent l="0" t="0" r="9525" b="0"/>
            <wp:docPr id="96" name="Рисунок 96" descr="http://www.garant.ru/files/9/2/1108829/pict88-715518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www.garant.ru/files/9/2/1108829/pict88-71551838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4E6">
        <w:rPr>
          <w:rFonts w:cs="Times New Roman"/>
          <w:sz w:val="26"/>
          <w:szCs w:val="26"/>
          <w:lang w:eastAsia="ru-RU"/>
        </w:rPr>
        <w:t>- количество i-x принтеров, многофункциональных устройств и копировальных аппаратов и иной оргтехники;</w:t>
      </w:r>
    </w:p>
    <w:p w:rsidR="004E04E6" w:rsidRPr="004E04E6" w:rsidRDefault="004E04E6" w:rsidP="00314137">
      <w:pPr>
        <w:widowControl w:val="0"/>
        <w:autoSpaceDE w:val="0"/>
        <w:autoSpaceDN w:val="0"/>
        <w:ind w:firstLine="567"/>
        <w:jc w:val="both"/>
        <w:rPr>
          <w:rFonts w:cs="Times New Roman"/>
          <w:sz w:val="26"/>
          <w:szCs w:val="26"/>
          <w:lang w:eastAsia="ru-RU"/>
        </w:rPr>
      </w:pPr>
      <w:r w:rsidRPr="004E04E6">
        <w:rPr>
          <w:rFonts w:cs="Times New Roman"/>
          <w:noProof/>
          <w:sz w:val="26"/>
          <w:szCs w:val="26"/>
          <w:lang w:eastAsia="ru-RU"/>
        </w:rPr>
        <w:drawing>
          <wp:inline distT="0" distB="0" distL="0" distR="0" wp14:anchorId="27534C12" wp14:editId="419A2708">
            <wp:extent cx="323850" cy="209550"/>
            <wp:effectExtent l="0" t="0" r="0" b="0"/>
            <wp:docPr id="97" name="Рисунок 97" descr="http://www.garant.ru/files/9/2/1108829/pict89-715518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www.garant.ru/files/9/2/1108829/pict89-71551838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4E6">
        <w:rPr>
          <w:rFonts w:cs="Times New Roman"/>
          <w:sz w:val="26"/>
          <w:szCs w:val="26"/>
          <w:lang w:eastAsia="ru-RU"/>
        </w:rPr>
        <w:t xml:space="preserve">- цена технического обслуживания и </w:t>
      </w:r>
      <w:proofErr w:type="spellStart"/>
      <w:r w:rsidRPr="004E04E6">
        <w:rPr>
          <w:rFonts w:cs="Times New Roman"/>
          <w:sz w:val="26"/>
          <w:szCs w:val="26"/>
          <w:lang w:eastAsia="ru-RU"/>
        </w:rPr>
        <w:t>регламентно</w:t>
      </w:r>
      <w:proofErr w:type="spellEnd"/>
      <w:r w:rsidRPr="004E04E6">
        <w:rPr>
          <w:rFonts w:cs="Times New Roman"/>
          <w:sz w:val="26"/>
          <w:szCs w:val="26"/>
          <w:lang w:eastAsia="ru-RU"/>
        </w:rPr>
        <w:t xml:space="preserve">-профилактического ремонта i-x принтеров, многофункциональных устройств, копировальных аппаратов и </w:t>
      </w:r>
      <w:r w:rsidRPr="004E04E6">
        <w:rPr>
          <w:rFonts w:cs="Times New Roman"/>
          <w:sz w:val="26"/>
          <w:szCs w:val="26"/>
          <w:lang w:eastAsia="ru-RU"/>
        </w:rPr>
        <w:lastRenderedPageBreak/>
        <w:t>иной оргтехники в год.</w:t>
      </w:r>
    </w:p>
    <w:p w:rsidR="004E04E6" w:rsidRDefault="004E04E6" w:rsidP="004E04E6">
      <w:pPr>
        <w:widowControl w:val="0"/>
        <w:autoSpaceDE w:val="0"/>
        <w:autoSpaceDN w:val="0"/>
        <w:ind w:firstLine="540"/>
        <w:jc w:val="center"/>
        <w:rPr>
          <w:rFonts w:cs="Times New Roman"/>
          <w:b/>
          <w:sz w:val="26"/>
          <w:szCs w:val="26"/>
          <w:lang w:eastAsia="ru-RU"/>
        </w:rPr>
      </w:pPr>
    </w:p>
    <w:p w:rsidR="004E04E6" w:rsidRPr="00807021" w:rsidRDefault="004E04E6" w:rsidP="004E04E6">
      <w:pPr>
        <w:widowControl w:val="0"/>
        <w:autoSpaceDE w:val="0"/>
        <w:autoSpaceDN w:val="0"/>
        <w:ind w:firstLine="540"/>
        <w:jc w:val="center"/>
        <w:rPr>
          <w:rFonts w:cs="Times New Roman"/>
          <w:b/>
          <w:sz w:val="22"/>
          <w:lang w:eastAsia="ru-RU"/>
        </w:rPr>
      </w:pPr>
      <w:r w:rsidRPr="00807021">
        <w:rPr>
          <w:rFonts w:cs="Times New Roman"/>
          <w:b/>
          <w:sz w:val="22"/>
          <w:lang w:eastAsia="ru-RU"/>
        </w:rPr>
        <w:t>Нормативы, применяемые при расчете нормативных затрат на техническое обслуживание</w:t>
      </w:r>
      <w:r w:rsidR="00807021">
        <w:rPr>
          <w:rFonts w:cs="Times New Roman"/>
          <w:b/>
          <w:sz w:val="22"/>
          <w:lang w:eastAsia="ru-RU"/>
        </w:rPr>
        <w:t xml:space="preserve"> и </w:t>
      </w:r>
      <w:proofErr w:type="spellStart"/>
      <w:r w:rsidR="00807021">
        <w:rPr>
          <w:rFonts w:cs="Times New Roman"/>
          <w:b/>
          <w:sz w:val="22"/>
          <w:lang w:eastAsia="ru-RU"/>
        </w:rPr>
        <w:t>регламентно</w:t>
      </w:r>
      <w:proofErr w:type="spellEnd"/>
      <w:r w:rsidR="00807021">
        <w:rPr>
          <w:rFonts w:cs="Times New Roman"/>
          <w:b/>
          <w:sz w:val="22"/>
          <w:lang w:eastAsia="ru-RU"/>
        </w:rPr>
        <w:t xml:space="preserve">-профилактический </w:t>
      </w:r>
      <w:r w:rsidRPr="00807021">
        <w:rPr>
          <w:rFonts w:cs="Times New Roman"/>
          <w:b/>
          <w:sz w:val="22"/>
          <w:lang w:eastAsia="ru-RU"/>
        </w:rPr>
        <w:t>ремонт принтеров, многофункциональных устройств, копировальных аппаратов и иной оргтехники</w:t>
      </w:r>
    </w:p>
    <w:p w:rsidR="004E04E6" w:rsidRPr="00807021" w:rsidRDefault="004E04E6" w:rsidP="004E04E6">
      <w:pPr>
        <w:widowControl w:val="0"/>
        <w:autoSpaceDE w:val="0"/>
        <w:autoSpaceDN w:val="0"/>
        <w:ind w:firstLine="540"/>
        <w:jc w:val="center"/>
        <w:rPr>
          <w:rFonts w:cs="Times New Roman"/>
          <w:b/>
          <w:sz w:val="22"/>
          <w:lang w:eastAsia="ru-RU"/>
        </w:rPr>
      </w:pPr>
    </w:p>
    <w:tbl>
      <w:tblPr>
        <w:tblW w:w="0" w:type="auto"/>
        <w:tblInd w:w="-10" w:type="dxa"/>
        <w:tblLook w:val="04A0" w:firstRow="1" w:lastRow="0" w:firstColumn="1" w:lastColumn="0" w:noHBand="0" w:noVBand="1"/>
      </w:tblPr>
      <w:tblGrid>
        <w:gridCol w:w="1798"/>
        <w:gridCol w:w="3075"/>
        <w:gridCol w:w="3540"/>
        <w:gridCol w:w="1451"/>
      </w:tblGrid>
      <w:tr w:rsidR="004E04E6" w:rsidRPr="00613088" w:rsidTr="00807021">
        <w:trPr>
          <w:trHeight w:val="6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04E6" w:rsidRPr="00613088" w:rsidRDefault="004E04E6" w:rsidP="001B60F0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613088">
              <w:rPr>
                <w:rFonts w:cs="Times New Roman"/>
                <w:b/>
                <w:sz w:val="22"/>
                <w:lang w:eastAsia="ru-RU"/>
              </w:rPr>
              <w:t>Наименование оборудования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04E6" w:rsidRPr="00613088" w:rsidRDefault="004E04E6" w:rsidP="001B60F0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613088">
              <w:rPr>
                <w:rFonts w:cs="Times New Roman"/>
                <w:b/>
                <w:sz w:val="22"/>
                <w:lang w:eastAsia="ru-RU"/>
              </w:rPr>
              <w:t>Фактическое количество принтеров, многофункциональных устройств, копировальн</w:t>
            </w:r>
            <w:r w:rsidR="00807021" w:rsidRPr="00613088">
              <w:rPr>
                <w:rFonts w:cs="Times New Roman"/>
                <w:b/>
                <w:sz w:val="22"/>
                <w:lang w:eastAsia="ru-RU"/>
              </w:rPr>
              <w:t>ых аппаратов и иной оргтехники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04E6" w:rsidRPr="00613088" w:rsidRDefault="004E04E6" w:rsidP="001B60F0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613088">
              <w:rPr>
                <w:rFonts w:cs="Times New Roman"/>
                <w:b/>
                <w:sz w:val="22"/>
                <w:lang w:eastAsia="ru-RU"/>
              </w:rPr>
              <w:t xml:space="preserve">Норматив затрат на техническое обслуживание и </w:t>
            </w:r>
            <w:proofErr w:type="spellStart"/>
            <w:r w:rsidRPr="00613088">
              <w:rPr>
                <w:rFonts w:cs="Times New Roman"/>
                <w:b/>
                <w:sz w:val="22"/>
                <w:lang w:eastAsia="ru-RU"/>
              </w:rPr>
              <w:t>регламентно</w:t>
            </w:r>
            <w:proofErr w:type="spellEnd"/>
            <w:r w:rsidRPr="00613088">
              <w:rPr>
                <w:rFonts w:cs="Times New Roman"/>
                <w:b/>
                <w:sz w:val="22"/>
                <w:lang w:eastAsia="ru-RU"/>
              </w:rPr>
              <w:t>-профилактический ремонт принтеров, многофункциональных устройств, копировальных аппаратов и</w:t>
            </w:r>
            <w:r w:rsidR="001B60F0" w:rsidRPr="00613088">
              <w:rPr>
                <w:rFonts w:cs="Times New Roman"/>
                <w:b/>
                <w:sz w:val="22"/>
                <w:lang w:eastAsia="ru-RU"/>
              </w:rPr>
              <w:t xml:space="preserve"> иной оргтехники (заправка карт</w:t>
            </w:r>
            <w:r w:rsidRPr="00613088">
              <w:rPr>
                <w:rFonts w:cs="Times New Roman"/>
                <w:b/>
                <w:sz w:val="22"/>
                <w:lang w:eastAsia="ru-RU"/>
              </w:rPr>
              <w:t>риджей)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4E6" w:rsidRPr="00613088" w:rsidRDefault="00807021" w:rsidP="00807021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613088">
              <w:rPr>
                <w:rFonts w:cs="Times New Roman"/>
                <w:b/>
                <w:sz w:val="22"/>
                <w:lang w:eastAsia="ru-RU"/>
              </w:rPr>
              <w:t>Цена расходного материала</w:t>
            </w:r>
            <w:r w:rsidR="001B60F0" w:rsidRPr="00613088">
              <w:rPr>
                <w:rFonts w:cs="Times New Roman"/>
                <w:b/>
                <w:sz w:val="22"/>
                <w:lang w:eastAsia="ru-RU"/>
              </w:rPr>
              <w:t xml:space="preserve">, </w:t>
            </w:r>
            <w:r w:rsidR="004E04E6" w:rsidRPr="00613088">
              <w:rPr>
                <w:rFonts w:cs="Times New Roman"/>
                <w:b/>
                <w:sz w:val="22"/>
                <w:lang w:eastAsia="ru-RU"/>
              </w:rPr>
              <w:t>(руб.)</w:t>
            </w:r>
          </w:p>
        </w:tc>
      </w:tr>
      <w:tr w:rsidR="004E04E6" w:rsidRPr="00807021" w:rsidTr="00807021">
        <w:trPr>
          <w:trHeight w:val="5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04E6" w:rsidRPr="00807021" w:rsidRDefault="008C2DB8" w:rsidP="001B60F0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807021">
              <w:rPr>
                <w:rFonts w:cs="Times New Roman"/>
                <w:sz w:val="22"/>
                <w:lang w:eastAsia="ru-RU"/>
              </w:rPr>
              <w:t>Принтер монохромный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04E6" w:rsidRPr="00807021" w:rsidRDefault="008C2DB8" w:rsidP="001B60F0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807021">
              <w:rPr>
                <w:rFonts w:cs="Times New Roman"/>
                <w:sz w:val="22"/>
                <w:lang w:eastAsia="ru-RU"/>
              </w:rPr>
              <w:t>не более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04E6" w:rsidRPr="00807021" w:rsidRDefault="004E04E6" w:rsidP="001B60F0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807021">
              <w:rPr>
                <w:rFonts w:cs="Times New Roman"/>
                <w:sz w:val="22"/>
                <w:lang w:eastAsia="ru-RU"/>
              </w:rPr>
              <w:t>не более 2 единиц на каждый вид устройства  в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4E6" w:rsidRPr="00807021" w:rsidRDefault="004E04E6" w:rsidP="001B60F0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807021">
              <w:rPr>
                <w:rFonts w:cs="Times New Roman"/>
                <w:sz w:val="22"/>
                <w:lang w:eastAsia="ru-RU"/>
              </w:rPr>
              <w:t>не более</w:t>
            </w:r>
            <w:r w:rsidR="001B60F0" w:rsidRPr="00807021">
              <w:rPr>
                <w:rFonts w:cs="Times New Roman"/>
                <w:sz w:val="22"/>
                <w:lang w:eastAsia="ru-RU"/>
              </w:rPr>
              <w:t xml:space="preserve"> </w:t>
            </w:r>
            <w:r w:rsidR="008C2DB8" w:rsidRPr="00807021">
              <w:rPr>
                <w:rFonts w:cs="Times New Roman"/>
                <w:sz w:val="22"/>
                <w:lang w:eastAsia="ru-RU"/>
              </w:rPr>
              <w:t>75</w:t>
            </w:r>
            <w:r w:rsidRPr="00807021">
              <w:rPr>
                <w:rFonts w:cs="Times New Roman"/>
                <w:sz w:val="22"/>
                <w:lang w:eastAsia="ru-RU"/>
              </w:rPr>
              <w:t>0,00</w:t>
            </w:r>
          </w:p>
        </w:tc>
      </w:tr>
      <w:tr w:rsidR="008C2DB8" w:rsidRPr="00807021" w:rsidTr="00807021">
        <w:trPr>
          <w:trHeight w:val="5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2DB8" w:rsidRPr="00807021" w:rsidRDefault="008C2DB8" w:rsidP="001B60F0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807021">
              <w:rPr>
                <w:rFonts w:cs="Times New Roman"/>
                <w:sz w:val="22"/>
                <w:lang w:eastAsia="ru-RU"/>
              </w:rPr>
              <w:t>Копировальный аппарат, МФУ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2DB8" w:rsidRPr="00807021" w:rsidRDefault="008C2DB8" w:rsidP="001B60F0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807021">
              <w:rPr>
                <w:rFonts w:cs="Times New Roman"/>
                <w:sz w:val="22"/>
                <w:lang w:eastAsia="ru-RU"/>
              </w:rPr>
              <w:t>не более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2DB8" w:rsidRPr="00807021" w:rsidRDefault="008C2DB8" w:rsidP="001B60F0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807021">
              <w:rPr>
                <w:rFonts w:cs="Times New Roman"/>
                <w:sz w:val="22"/>
                <w:lang w:eastAsia="ru-RU"/>
              </w:rPr>
              <w:t>не более 2 единиц на каждый вид устройства  в 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537" w:rsidRPr="00807021" w:rsidRDefault="008C2DB8" w:rsidP="001B60F0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807021">
              <w:rPr>
                <w:rFonts w:cs="Times New Roman"/>
                <w:sz w:val="22"/>
                <w:lang w:eastAsia="ru-RU"/>
              </w:rPr>
              <w:t xml:space="preserve">не более </w:t>
            </w:r>
          </w:p>
          <w:p w:rsidR="008C2DB8" w:rsidRPr="00807021" w:rsidRDefault="008C2DB8" w:rsidP="001B60F0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807021">
              <w:rPr>
                <w:rFonts w:cs="Times New Roman"/>
                <w:sz w:val="22"/>
                <w:lang w:eastAsia="ru-RU"/>
              </w:rPr>
              <w:t>3</w:t>
            </w:r>
            <w:r w:rsidR="00DE2537" w:rsidRPr="00807021">
              <w:rPr>
                <w:rFonts w:cs="Times New Roman"/>
                <w:sz w:val="22"/>
                <w:lang w:eastAsia="ru-RU"/>
              </w:rPr>
              <w:t xml:space="preserve"> </w:t>
            </w:r>
            <w:r w:rsidRPr="00807021">
              <w:rPr>
                <w:rFonts w:cs="Times New Roman"/>
                <w:sz w:val="22"/>
                <w:lang w:eastAsia="ru-RU"/>
              </w:rPr>
              <w:t>000,0</w:t>
            </w:r>
          </w:p>
        </w:tc>
      </w:tr>
    </w:tbl>
    <w:p w:rsidR="00A11B06" w:rsidRPr="008413EF" w:rsidRDefault="00A11B06" w:rsidP="004E04E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1350F" w:rsidRPr="00807021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07021">
        <w:rPr>
          <w:rFonts w:ascii="Times New Roman" w:hAnsi="Times New Roman" w:cs="Times New Roman"/>
          <w:sz w:val="26"/>
          <w:szCs w:val="26"/>
        </w:rPr>
        <w:t>Затраты на приобретение прочих работ и услуг,</w:t>
      </w:r>
    </w:p>
    <w:p w:rsidR="0071350F" w:rsidRPr="00807021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07021">
        <w:rPr>
          <w:rFonts w:ascii="Times New Roman" w:hAnsi="Times New Roman" w:cs="Times New Roman"/>
          <w:sz w:val="26"/>
          <w:szCs w:val="26"/>
        </w:rPr>
        <w:t>не относящиеся к затратам на услуги связи, аренду</w:t>
      </w:r>
    </w:p>
    <w:p w:rsidR="0071350F" w:rsidRPr="00807021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07021">
        <w:rPr>
          <w:rFonts w:ascii="Times New Roman" w:hAnsi="Times New Roman" w:cs="Times New Roman"/>
          <w:sz w:val="26"/>
          <w:szCs w:val="26"/>
        </w:rPr>
        <w:t>и содержание имущества</w:t>
      </w:r>
    </w:p>
    <w:p w:rsidR="0071350F" w:rsidRPr="00807021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1350F" w:rsidRPr="00807021" w:rsidRDefault="0071350F" w:rsidP="0080702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7021">
        <w:rPr>
          <w:rFonts w:ascii="Times New Roman" w:hAnsi="Times New Roman" w:cs="Times New Roman"/>
          <w:b/>
          <w:sz w:val="26"/>
          <w:szCs w:val="26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807021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80702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5F30959F" wp14:editId="65E8DEDC">
            <wp:extent cx="285750" cy="247650"/>
            <wp:effectExtent l="0" t="0" r="0" b="0"/>
            <wp:docPr id="384" name="Рисунок 384" descr="base_1_170190_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1_170190_540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021">
        <w:rPr>
          <w:rFonts w:ascii="Times New Roman" w:hAnsi="Times New Roman" w:cs="Times New Roman"/>
          <w:b/>
          <w:sz w:val="26"/>
          <w:szCs w:val="26"/>
        </w:rPr>
        <w:t>)</w:t>
      </w:r>
      <w:r w:rsidR="00613088">
        <w:rPr>
          <w:rFonts w:ascii="Times New Roman" w:hAnsi="Times New Roman" w:cs="Times New Roman"/>
          <w:b/>
          <w:sz w:val="26"/>
          <w:szCs w:val="26"/>
        </w:rPr>
        <w:t>,</w:t>
      </w:r>
      <w:r w:rsidRPr="00807021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80702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71350F" w:rsidRPr="00807021" w:rsidRDefault="0071350F" w:rsidP="00807021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07021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1BA7F8E" wp14:editId="5ABC380F">
            <wp:extent cx="1171575" cy="247650"/>
            <wp:effectExtent l="0" t="0" r="9525" b="0"/>
            <wp:docPr id="383" name="Рисунок 383" descr="base_1_1701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1_170190_541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021">
        <w:rPr>
          <w:rFonts w:ascii="Times New Roman" w:hAnsi="Times New Roman" w:cs="Times New Roman"/>
          <w:sz w:val="26"/>
          <w:szCs w:val="26"/>
        </w:rPr>
        <w:t>,</w:t>
      </w:r>
    </w:p>
    <w:p w:rsidR="0071350F" w:rsidRPr="00807021" w:rsidRDefault="0071350F" w:rsidP="0080702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7021">
        <w:rPr>
          <w:rFonts w:ascii="Times New Roman" w:hAnsi="Times New Roman" w:cs="Times New Roman"/>
          <w:sz w:val="26"/>
          <w:szCs w:val="26"/>
        </w:rPr>
        <w:t>где:</w:t>
      </w:r>
    </w:p>
    <w:p w:rsidR="0071350F" w:rsidRPr="00807021" w:rsidRDefault="0071350F" w:rsidP="0080702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7021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1BF909D" wp14:editId="2D1B7F7F">
            <wp:extent cx="314325" cy="247650"/>
            <wp:effectExtent l="0" t="0" r="9525" b="0"/>
            <wp:docPr id="382" name="Рисунок 382" descr="base_1_1701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1_170190_542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021">
        <w:rPr>
          <w:rFonts w:ascii="Times New Roman" w:hAnsi="Times New Roman" w:cs="Times New Roman"/>
          <w:sz w:val="26"/>
          <w:szCs w:val="26"/>
        </w:rPr>
        <w:t xml:space="preserve"> - затраты на оплату услуг по сопровождению справочно-правовых систем;</w:t>
      </w:r>
    </w:p>
    <w:p w:rsidR="0071350F" w:rsidRPr="00807021" w:rsidRDefault="0071350F" w:rsidP="0080702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7021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2F70847" wp14:editId="2A054DCE">
            <wp:extent cx="295275" cy="247650"/>
            <wp:effectExtent l="0" t="0" r="9525" b="0"/>
            <wp:docPr id="381" name="Рисунок 381" descr="base_1_1701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ase_1_170190_543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021">
        <w:rPr>
          <w:rFonts w:ascii="Times New Roman" w:hAnsi="Times New Roman" w:cs="Times New Roman"/>
          <w:sz w:val="26"/>
          <w:szCs w:val="26"/>
        </w:rPr>
        <w:t xml:space="preserve"> - затраты на оплату услуг по сопровождению и приобретению иного программного обеспечения.</w:t>
      </w:r>
    </w:p>
    <w:p w:rsidR="0071350F" w:rsidRPr="00807021" w:rsidRDefault="0071350F" w:rsidP="0080702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7021">
        <w:rPr>
          <w:rFonts w:ascii="Times New Roman" w:hAnsi="Times New Roman" w:cs="Times New Roman"/>
          <w:sz w:val="26"/>
          <w:szCs w:val="26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807021" w:rsidRPr="00807021" w:rsidRDefault="00807021" w:rsidP="00807021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350F" w:rsidRPr="00807021" w:rsidRDefault="0071350F" w:rsidP="0080702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7021">
        <w:rPr>
          <w:rFonts w:ascii="Times New Roman" w:hAnsi="Times New Roman" w:cs="Times New Roman"/>
          <w:b/>
          <w:sz w:val="26"/>
          <w:szCs w:val="26"/>
        </w:rPr>
        <w:t>17. Затраты на оплату услуг по сопровождению справочно-правовых систем</w:t>
      </w:r>
      <w:proofErr w:type="gramStart"/>
      <w:r w:rsidRPr="00807021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80702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2886B2A7" wp14:editId="528069D6">
            <wp:extent cx="314325" cy="247650"/>
            <wp:effectExtent l="0" t="0" r="9525" b="0"/>
            <wp:docPr id="380" name="Рисунок 380" descr="base_1_170190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1_170190_544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088">
        <w:rPr>
          <w:rFonts w:ascii="Times New Roman" w:hAnsi="Times New Roman" w:cs="Times New Roman"/>
          <w:b/>
          <w:sz w:val="26"/>
          <w:szCs w:val="26"/>
        </w:rPr>
        <w:t>),</w:t>
      </w:r>
      <w:r w:rsidR="003F3E95" w:rsidRPr="00807021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1B60F0" w:rsidRPr="0080702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1B60F0" w:rsidRPr="00807021" w:rsidRDefault="001B60F0" w:rsidP="00807021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07021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23692749" wp14:editId="1414EE9E">
            <wp:extent cx="1057275" cy="476250"/>
            <wp:effectExtent l="0" t="0" r="9525" b="0"/>
            <wp:docPr id="104" name="Рисунок 104" descr="base_1_170190_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base_1_170190_545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0F0" w:rsidRPr="00807021" w:rsidRDefault="001B60F0" w:rsidP="0080702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7021">
        <w:rPr>
          <w:rFonts w:ascii="Times New Roman" w:hAnsi="Times New Roman" w:cs="Times New Roman"/>
          <w:sz w:val="26"/>
          <w:szCs w:val="26"/>
        </w:rPr>
        <w:t xml:space="preserve">где </w:t>
      </w:r>
      <w:r w:rsidRPr="00807021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212E7BD" wp14:editId="2A50E3F3">
            <wp:extent cx="381000" cy="247650"/>
            <wp:effectExtent l="0" t="0" r="0" b="0"/>
            <wp:docPr id="105" name="Рисунок 105" descr="base_1_170190_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base_1_170190_546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021">
        <w:rPr>
          <w:rFonts w:ascii="Times New Roman" w:hAnsi="Times New Roman" w:cs="Times New Roman"/>
          <w:sz w:val="26"/>
          <w:szCs w:val="26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</w:t>
      </w:r>
    </w:p>
    <w:p w:rsidR="00807021" w:rsidRDefault="00807021" w:rsidP="001B60F0">
      <w:pPr>
        <w:pStyle w:val="ConsPlusNormal"/>
        <w:ind w:firstLine="709"/>
        <w:jc w:val="both"/>
        <w:rPr>
          <w:rFonts w:cs="Times New Roman"/>
          <w:b/>
          <w:szCs w:val="22"/>
        </w:rPr>
      </w:pPr>
    </w:p>
    <w:p w:rsidR="00E818F6" w:rsidRDefault="00E818F6" w:rsidP="00807021">
      <w:pPr>
        <w:pStyle w:val="ConsPlusNormal"/>
        <w:ind w:firstLine="709"/>
        <w:jc w:val="center"/>
        <w:rPr>
          <w:rFonts w:ascii="Times New Roman" w:hAnsi="Times New Roman" w:cs="Times New Roman"/>
          <w:b/>
          <w:szCs w:val="22"/>
        </w:rPr>
      </w:pPr>
    </w:p>
    <w:p w:rsidR="00E818F6" w:rsidRDefault="00E818F6" w:rsidP="00807021">
      <w:pPr>
        <w:pStyle w:val="ConsPlusNormal"/>
        <w:ind w:firstLine="709"/>
        <w:jc w:val="center"/>
        <w:rPr>
          <w:rFonts w:ascii="Times New Roman" w:hAnsi="Times New Roman" w:cs="Times New Roman"/>
          <w:b/>
          <w:szCs w:val="22"/>
        </w:rPr>
      </w:pPr>
    </w:p>
    <w:p w:rsidR="001B60F0" w:rsidRPr="00807021" w:rsidRDefault="00807021" w:rsidP="00807021">
      <w:pPr>
        <w:pStyle w:val="ConsPlusNormal"/>
        <w:ind w:firstLine="709"/>
        <w:jc w:val="center"/>
        <w:rPr>
          <w:rFonts w:ascii="Times New Roman" w:hAnsi="Times New Roman" w:cs="Times New Roman"/>
          <w:b/>
          <w:szCs w:val="22"/>
        </w:rPr>
      </w:pPr>
      <w:r w:rsidRPr="00807021">
        <w:rPr>
          <w:rFonts w:ascii="Times New Roman" w:hAnsi="Times New Roman" w:cs="Times New Roman"/>
          <w:b/>
          <w:szCs w:val="22"/>
        </w:rPr>
        <w:lastRenderedPageBreak/>
        <w:t>Нормативы, применяемые при расчете нормативных затрат на оплату услуг по сопровождению справочно-правовых систем</w:t>
      </w:r>
    </w:p>
    <w:p w:rsidR="00807021" w:rsidRDefault="00807021" w:rsidP="001B60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268"/>
        <w:gridCol w:w="2268"/>
      </w:tblGrid>
      <w:tr w:rsidR="001B60F0" w:rsidRPr="00613088" w:rsidTr="00D9194B">
        <w:tc>
          <w:tcPr>
            <w:tcW w:w="675" w:type="dxa"/>
          </w:tcPr>
          <w:p w:rsidR="001B60F0" w:rsidRPr="00613088" w:rsidRDefault="001B60F0" w:rsidP="00D919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  <w:p w:rsidR="001B60F0" w:rsidRPr="00613088" w:rsidRDefault="001B60F0" w:rsidP="00D919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13088">
              <w:rPr>
                <w:rFonts w:ascii="Times New Roman" w:hAnsi="Times New Roman" w:cs="Times New Roman"/>
                <w:b/>
                <w:szCs w:val="22"/>
              </w:rPr>
              <w:t xml:space="preserve">№ </w:t>
            </w:r>
            <w:proofErr w:type="gramStart"/>
            <w:r w:rsidRPr="00613088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gramEnd"/>
            <w:r w:rsidRPr="00613088">
              <w:rPr>
                <w:rFonts w:ascii="Times New Roman" w:hAnsi="Times New Roman" w:cs="Times New Roman"/>
                <w:b/>
                <w:szCs w:val="22"/>
              </w:rPr>
              <w:t>/п</w:t>
            </w:r>
          </w:p>
        </w:tc>
        <w:tc>
          <w:tcPr>
            <w:tcW w:w="4395" w:type="dxa"/>
          </w:tcPr>
          <w:p w:rsidR="001B60F0" w:rsidRPr="00613088" w:rsidRDefault="001B60F0" w:rsidP="00D919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13088">
              <w:rPr>
                <w:rFonts w:ascii="Times New Roman" w:hAnsi="Times New Roman" w:cs="Times New Roman"/>
                <w:b/>
                <w:szCs w:val="22"/>
              </w:rPr>
              <w:t xml:space="preserve">Наименование </w:t>
            </w:r>
            <w:r w:rsidR="00807021" w:rsidRPr="00613088">
              <w:rPr>
                <w:rFonts w:ascii="Times New Roman" w:hAnsi="Times New Roman" w:cs="Times New Roman"/>
                <w:b/>
                <w:szCs w:val="22"/>
              </w:rPr>
              <w:t>справочно-правовой системы</w:t>
            </w:r>
          </w:p>
        </w:tc>
        <w:tc>
          <w:tcPr>
            <w:tcW w:w="2268" w:type="dxa"/>
          </w:tcPr>
          <w:p w:rsidR="001B60F0" w:rsidRPr="00613088" w:rsidRDefault="001B60F0" w:rsidP="00D919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13088">
              <w:rPr>
                <w:rFonts w:ascii="Times New Roman" w:hAnsi="Times New Roman"/>
                <w:b/>
                <w:color w:val="000000"/>
                <w:szCs w:val="22"/>
              </w:rPr>
              <w:t xml:space="preserve">Количество услуг по сопровождению </w:t>
            </w:r>
            <w:r w:rsidRPr="00613088">
              <w:rPr>
                <w:rFonts w:ascii="Times New Roman" w:hAnsi="Times New Roman"/>
                <w:b/>
                <w:bCs/>
                <w:szCs w:val="22"/>
              </w:rPr>
              <w:t>и приобретению иного программного обеспечения</w:t>
            </w:r>
          </w:p>
        </w:tc>
        <w:tc>
          <w:tcPr>
            <w:tcW w:w="2268" w:type="dxa"/>
          </w:tcPr>
          <w:p w:rsidR="001B60F0" w:rsidRPr="00613088" w:rsidRDefault="001B60F0" w:rsidP="00D919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13088">
              <w:rPr>
                <w:rFonts w:ascii="Times New Roman" w:hAnsi="Times New Roman"/>
                <w:b/>
                <w:color w:val="000000"/>
                <w:szCs w:val="22"/>
              </w:rPr>
              <w:t xml:space="preserve">Цена сопровождения  </w:t>
            </w:r>
            <w:r w:rsidRPr="00613088">
              <w:rPr>
                <w:rFonts w:ascii="Times New Roman" w:hAnsi="Times New Roman"/>
                <w:b/>
                <w:bCs/>
                <w:szCs w:val="22"/>
              </w:rPr>
              <w:t>и приобретения иного программного обеспечения в год</w:t>
            </w:r>
            <w:r w:rsidRPr="00613088">
              <w:rPr>
                <w:rFonts w:ascii="Times New Roman" w:hAnsi="Times New Roman"/>
                <w:b/>
                <w:color w:val="000000"/>
                <w:szCs w:val="22"/>
              </w:rPr>
              <w:t xml:space="preserve"> (руб.)</w:t>
            </w:r>
          </w:p>
        </w:tc>
      </w:tr>
      <w:tr w:rsidR="001B60F0" w:rsidRPr="00807021" w:rsidTr="00D9194B">
        <w:tc>
          <w:tcPr>
            <w:tcW w:w="675" w:type="dxa"/>
          </w:tcPr>
          <w:p w:rsidR="001B60F0" w:rsidRPr="00807021" w:rsidRDefault="001B60F0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702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395" w:type="dxa"/>
          </w:tcPr>
          <w:p w:rsidR="001B60F0" w:rsidRPr="00807021" w:rsidRDefault="001B60F0" w:rsidP="00D919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7021">
              <w:rPr>
                <w:rFonts w:ascii="Times New Roman" w:hAnsi="Times New Roman" w:cs="Times New Roman"/>
                <w:szCs w:val="22"/>
              </w:rPr>
              <w:t xml:space="preserve">Справочно-правовая система Консультант плюс  </w:t>
            </w:r>
          </w:p>
        </w:tc>
        <w:tc>
          <w:tcPr>
            <w:tcW w:w="2268" w:type="dxa"/>
          </w:tcPr>
          <w:p w:rsidR="001B60F0" w:rsidRPr="00807021" w:rsidRDefault="00DE2537" w:rsidP="001B60F0">
            <w:pPr>
              <w:ind w:firstLine="0"/>
              <w:rPr>
                <w:sz w:val="22"/>
              </w:rPr>
            </w:pPr>
            <w:r w:rsidRPr="00807021">
              <w:rPr>
                <w:color w:val="000000"/>
                <w:sz w:val="22"/>
              </w:rPr>
              <w:t>не более 1 лицензии на У</w:t>
            </w:r>
            <w:r w:rsidR="001B60F0" w:rsidRPr="00807021">
              <w:rPr>
                <w:color w:val="000000"/>
                <w:sz w:val="22"/>
              </w:rPr>
              <w:t>правление</w:t>
            </w:r>
          </w:p>
        </w:tc>
        <w:tc>
          <w:tcPr>
            <w:tcW w:w="2268" w:type="dxa"/>
          </w:tcPr>
          <w:p w:rsidR="001B60F0" w:rsidRPr="00807021" w:rsidRDefault="001B60F0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702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07021">
              <w:rPr>
                <w:rFonts w:ascii="Times New Roman" w:hAnsi="Times New Roman"/>
                <w:color w:val="000000"/>
                <w:szCs w:val="22"/>
              </w:rPr>
              <w:t>не более</w:t>
            </w:r>
            <w:r w:rsidR="00DE2537" w:rsidRPr="00807021">
              <w:rPr>
                <w:rFonts w:ascii="Times New Roman" w:hAnsi="Times New Roman" w:cs="Times New Roman"/>
                <w:szCs w:val="22"/>
              </w:rPr>
              <w:t xml:space="preserve"> 180 </w:t>
            </w:r>
            <w:r w:rsidRPr="00807021">
              <w:rPr>
                <w:rFonts w:ascii="Times New Roman" w:hAnsi="Times New Roman" w:cs="Times New Roman"/>
                <w:szCs w:val="22"/>
                <w:lang w:val="en-US"/>
              </w:rPr>
              <w:t>000</w:t>
            </w:r>
            <w:r w:rsidRPr="00807021">
              <w:rPr>
                <w:rFonts w:ascii="Times New Roman" w:hAnsi="Times New Roman" w:cs="Times New Roman"/>
                <w:szCs w:val="22"/>
              </w:rPr>
              <w:t>,0</w:t>
            </w:r>
          </w:p>
        </w:tc>
      </w:tr>
    </w:tbl>
    <w:p w:rsidR="001B60F0" w:rsidRPr="008413EF" w:rsidRDefault="001B60F0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8413EF" w:rsidRDefault="0071350F" w:rsidP="0080702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3EF">
        <w:rPr>
          <w:rFonts w:ascii="Times New Roman" w:hAnsi="Times New Roman" w:cs="Times New Roman"/>
          <w:b/>
          <w:sz w:val="26"/>
          <w:szCs w:val="26"/>
        </w:rPr>
        <w:t>18. Затраты на оплату услуг по сопровождению и приобретению иного программного обеспечения</w:t>
      </w:r>
      <w:proofErr w:type="gramStart"/>
      <w:r w:rsidRPr="008413EF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8413EF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68859E4C" wp14:editId="6916AD7D">
            <wp:extent cx="295275" cy="247650"/>
            <wp:effectExtent l="0" t="0" r="9525" b="0"/>
            <wp:docPr id="377" name="Рисунок 377" descr="base_1_170190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1_170190_547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3EF">
        <w:rPr>
          <w:rFonts w:ascii="Times New Roman" w:hAnsi="Times New Roman" w:cs="Times New Roman"/>
          <w:b/>
          <w:sz w:val="26"/>
          <w:szCs w:val="26"/>
        </w:rPr>
        <w:t>)</w:t>
      </w:r>
      <w:r w:rsidR="00613088">
        <w:rPr>
          <w:rFonts w:ascii="Times New Roman" w:hAnsi="Times New Roman" w:cs="Times New Roman"/>
          <w:b/>
          <w:sz w:val="26"/>
          <w:szCs w:val="26"/>
        </w:rPr>
        <w:t>,</w:t>
      </w:r>
      <w:r w:rsidRPr="008413EF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8413EF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71350F" w:rsidRPr="008413EF" w:rsidRDefault="0071350F" w:rsidP="00807021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413EF">
        <w:rPr>
          <w:rFonts w:ascii="Times New Roman" w:hAnsi="Times New Roman" w:cs="Times New Roman"/>
          <w:noProof/>
          <w:position w:val="-30"/>
          <w:sz w:val="26"/>
          <w:szCs w:val="26"/>
        </w:rPr>
        <w:drawing>
          <wp:inline distT="0" distB="0" distL="0" distR="0" wp14:anchorId="7DCE043C" wp14:editId="638577EB">
            <wp:extent cx="1743075" cy="485775"/>
            <wp:effectExtent l="0" t="0" r="9525" b="9525"/>
            <wp:docPr id="376" name="Рисунок 376" descr="base_1_170190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ase_1_170190_548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3EF">
        <w:rPr>
          <w:rFonts w:ascii="Times New Roman" w:hAnsi="Times New Roman" w:cs="Times New Roman"/>
          <w:sz w:val="26"/>
          <w:szCs w:val="26"/>
        </w:rPr>
        <w:t>,</w:t>
      </w:r>
    </w:p>
    <w:p w:rsidR="0071350F" w:rsidRPr="008413EF" w:rsidRDefault="0071350F" w:rsidP="0080702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3EF">
        <w:rPr>
          <w:rFonts w:ascii="Times New Roman" w:hAnsi="Times New Roman" w:cs="Times New Roman"/>
          <w:sz w:val="26"/>
          <w:szCs w:val="26"/>
        </w:rPr>
        <w:t>где:</w:t>
      </w:r>
    </w:p>
    <w:p w:rsidR="0071350F" w:rsidRPr="008413EF" w:rsidRDefault="0071350F" w:rsidP="0080702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13EF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12565175" wp14:editId="147FBC3D">
            <wp:extent cx="381000" cy="266700"/>
            <wp:effectExtent l="0" t="0" r="0" b="0"/>
            <wp:docPr id="375" name="Рисунок 375" descr="base_1_1701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1_170190_549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3EF">
        <w:rPr>
          <w:rFonts w:ascii="Times New Roman" w:hAnsi="Times New Roman" w:cs="Times New Roman"/>
          <w:sz w:val="26"/>
          <w:szCs w:val="26"/>
        </w:rPr>
        <w:t xml:space="preserve"> - цена сопровождения g-</w:t>
      </w:r>
      <w:proofErr w:type="spellStart"/>
      <w:r w:rsidRPr="008413EF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8413EF">
        <w:rPr>
          <w:rFonts w:ascii="Times New Roman" w:hAnsi="Times New Roman" w:cs="Times New Roman"/>
          <w:sz w:val="26"/>
          <w:szCs w:val="26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8413EF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8413EF">
        <w:rPr>
          <w:rFonts w:ascii="Times New Roman" w:hAnsi="Times New Roman" w:cs="Times New Roman"/>
          <w:sz w:val="26"/>
          <w:szCs w:val="26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8413EF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8413EF">
        <w:rPr>
          <w:rFonts w:ascii="Times New Roman" w:hAnsi="Times New Roman" w:cs="Times New Roman"/>
          <w:sz w:val="26"/>
          <w:szCs w:val="26"/>
        </w:rPr>
        <w:t xml:space="preserve"> иного программного обеспечения;</w:t>
      </w:r>
    </w:p>
    <w:p w:rsidR="00E1103D" w:rsidRDefault="0071350F" w:rsidP="00613088">
      <w:pPr>
        <w:pStyle w:val="ConsPlusNormal"/>
        <w:ind w:firstLine="567"/>
        <w:jc w:val="both"/>
        <w:rPr>
          <w:rFonts w:ascii="Times New Roman" w:hAnsi="Times New Roman" w:cs="Times New Roman"/>
          <w:b/>
          <w:szCs w:val="22"/>
        </w:rPr>
      </w:pPr>
      <w:r w:rsidRPr="008413EF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59B7F7F7" wp14:editId="01B093EE">
            <wp:extent cx="352425" cy="266700"/>
            <wp:effectExtent l="0" t="0" r="9525" b="0"/>
            <wp:docPr id="374" name="Рисунок 374" descr="base_1_170190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ase_1_170190_550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3EF">
        <w:rPr>
          <w:rFonts w:ascii="Times New Roman" w:hAnsi="Times New Roman" w:cs="Times New Roman"/>
          <w:sz w:val="26"/>
          <w:szCs w:val="26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</w:t>
      </w:r>
      <w:r w:rsidR="001B60F0">
        <w:rPr>
          <w:rFonts w:ascii="Times New Roman" w:hAnsi="Times New Roman" w:cs="Times New Roman"/>
          <w:sz w:val="26"/>
          <w:szCs w:val="26"/>
        </w:rPr>
        <w:t>ением справочно-правовых систем</w:t>
      </w:r>
    </w:p>
    <w:p w:rsidR="000D4DE7" w:rsidRDefault="000D4DE7" w:rsidP="00E1103D">
      <w:pPr>
        <w:pStyle w:val="ConsPlusNormal"/>
        <w:ind w:firstLine="709"/>
        <w:jc w:val="center"/>
        <w:rPr>
          <w:rFonts w:ascii="Times New Roman" w:hAnsi="Times New Roman" w:cs="Times New Roman"/>
          <w:b/>
          <w:szCs w:val="22"/>
        </w:rPr>
      </w:pPr>
    </w:p>
    <w:p w:rsidR="001B60F0" w:rsidRDefault="00E1103D" w:rsidP="00E1103D">
      <w:pPr>
        <w:pStyle w:val="ConsPlusNormal"/>
        <w:ind w:firstLine="709"/>
        <w:jc w:val="center"/>
        <w:rPr>
          <w:rFonts w:ascii="Times New Roman" w:hAnsi="Times New Roman" w:cs="Times New Roman"/>
          <w:b/>
          <w:szCs w:val="22"/>
        </w:rPr>
      </w:pPr>
      <w:r w:rsidRPr="00E1103D">
        <w:rPr>
          <w:rFonts w:ascii="Times New Roman" w:hAnsi="Times New Roman" w:cs="Times New Roman"/>
          <w:b/>
          <w:szCs w:val="22"/>
        </w:rPr>
        <w:t>Нормативы, применяемые при расчете нормативных затрат на оплату услуг по сопровождению и приобретению иного программного обеспечения</w:t>
      </w:r>
    </w:p>
    <w:p w:rsidR="00E1103D" w:rsidRPr="00E1103D" w:rsidRDefault="00E1103D" w:rsidP="00E1103D">
      <w:pPr>
        <w:pStyle w:val="ConsPlusNormal"/>
        <w:ind w:firstLine="709"/>
        <w:jc w:val="center"/>
        <w:rPr>
          <w:rFonts w:ascii="Times New Roman" w:hAnsi="Times New Roman" w:cs="Times New Roman"/>
          <w:b/>
          <w:szCs w:val="22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268"/>
        <w:gridCol w:w="2268"/>
      </w:tblGrid>
      <w:tr w:rsidR="00B80B48" w:rsidRPr="00613088" w:rsidTr="00B80B48">
        <w:tc>
          <w:tcPr>
            <w:tcW w:w="675" w:type="dxa"/>
          </w:tcPr>
          <w:p w:rsidR="00B80B48" w:rsidRPr="00613088" w:rsidRDefault="00B80B48" w:rsidP="00E1103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613088">
              <w:rPr>
                <w:rFonts w:ascii="Times New Roman" w:hAnsi="Times New Roman" w:cs="Times New Roman"/>
                <w:b/>
                <w:szCs w:val="22"/>
              </w:rPr>
              <w:t xml:space="preserve">№ </w:t>
            </w:r>
            <w:proofErr w:type="gramStart"/>
            <w:r w:rsidRPr="00613088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gramEnd"/>
            <w:r w:rsidRPr="00613088">
              <w:rPr>
                <w:rFonts w:ascii="Times New Roman" w:hAnsi="Times New Roman" w:cs="Times New Roman"/>
                <w:b/>
                <w:szCs w:val="22"/>
              </w:rPr>
              <w:t>/п</w:t>
            </w:r>
          </w:p>
        </w:tc>
        <w:tc>
          <w:tcPr>
            <w:tcW w:w="4395" w:type="dxa"/>
          </w:tcPr>
          <w:p w:rsidR="00B80B48" w:rsidRPr="00613088" w:rsidRDefault="00B80B48" w:rsidP="00BF1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13088">
              <w:rPr>
                <w:rFonts w:ascii="Times New Roman" w:hAnsi="Times New Roman" w:cs="Times New Roman"/>
                <w:b/>
                <w:szCs w:val="22"/>
              </w:rPr>
              <w:t xml:space="preserve">Наименование </w:t>
            </w:r>
          </w:p>
        </w:tc>
        <w:tc>
          <w:tcPr>
            <w:tcW w:w="2268" w:type="dxa"/>
          </w:tcPr>
          <w:p w:rsidR="00B80B48" w:rsidRPr="00613088" w:rsidRDefault="00B80B48" w:rsidP="00BF1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13088">
              <w:rPr>
                <w:rFonts w:ascii="Times New Roman" w:hAnsi="Times New Roman"/>
                <w:b/>
                <w:color w:val="000000"/>
              </w:rPr>
              <w:t xml:space="preserve">Количество услуг по сопровождению </w:t>
            </w:r>
            <w:r w:rsidRPr="00613088">
              <w:rPr>
                <w:rFonts w:ascii="Times New Roman" w:hAnsi="Times New Roman"/>
                <w:b/>
                <w:bCs/>
              </w:rPr>
              <w:t>и приобретению иного программного обеспечения</w:t>
            </w:r>
          </w:p>
        </w:tc>
        <w:tc>
          <w:tcPr>
            <w:tcW w:w="2268" w:type="dxa"/>
          </w:tcPr>
          <w:p w:rsidR="00B80B48" w:rsidRPr="00613088" w:rsidRDefault="00B80B48" w:rsidP="00BF1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13088">
              <w:rPr>
                <w:rFonts w:ascii="Times New Roman" w:hAnsi="Times New Roman"/>
                <w:b/>
                <w:color w:val="000000"/>
              </w:rPr>
              <w:t xml:space="preserve">Цена сопровождения  </w:t>
            </w:r>
            <w:r w:rsidRPr="00613088">
              <w:rPr>
                <w:rFonts w:ascii="Times New Roman" w:hAnsi="Times New Roman"/>
                <w:b/>
                <w:bCs/>
              </w:rPr>
              <w:t>и приобретения иного программного обеспечения в год</w:t>
            </w:r>
            <w:r w:rsidRPr="00613088">
              <w:rPr>
                <w:rFonts w:ascii="Times New Roman" w:hAnsi="Times New Roman"/>
                <w:b/>
                <w:color w:val="000000"/>
              </w:rPr>
              <w:t xml:space="preserve"> (руб.)</w:t>
            </w:r>
          </w:p>
        </w:tc>
      </w:tr>
      <w:tr w:rsidR="00A4737D" w:rsidRPr="00EA1156" w:rsidTr="00B80B48">
        <w:tc>
          <w:tcPr>
            <w:tcW w:w="675" w:type="dxa"/>
          </w:tcPr>
          <w:p w:rsidR="00A4737D" w:rsidRPr="00EA1156" w:rsidRDefault="00DE2537" w:rsidP="00BF19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395" w:type="dxa"/>
          </w:tcPr>
          <w:p w:rsidR="00A4737D" w:rsidRPr="00EA1156" w:rsidRDefault="00A4737D" w:rsidP="00BF19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Обслуживание и сопровождение программного продукта «СБИС++ Электронная отчетность»</w:t>
            </w:r>
          </w:p>
        </w:tc>
        <w:tc>
          <w:tcPr>
            <w:tcW w:w="2268" w:type="dxa"/>
          </w:tcPr>
          <w:p w:rsidR="00A4737D" w:rsidRPr="00A4737D" w:rsidRDefault="00DE2537" w:rsidP="001447FB">
            <w:pPr>
              <w:ind w:firstLine="0"/>
              <w:rPr>
                <w:sz w:val="22"/>
              </w:rPr>
            </w:pPr>
            <w:r>
              <w:rPr>
                <w:color w:val="000000"/>
                <w:sz w:val="22"/>
              </w:rPr>
              <w:t>не более 1 единицы на У</w:t>
            </w:r>
            <w:r w:rsidR="00A4737D" w:rsidRPr="00A4737D">
              <w:rPr>
                <w:color w:val="000000"/>
                <w:sz w:val="22"/>
              </w:rPr>
              <w:t>правление</w:t>
            </w:r>
          </w:p>
        </w:tc>
        <w:tc>
          <w:tcPr>
            <w:tcW w:w="2268" w:type="dxa"/>
          </w:tcPr>
          <w:p w:rsidR="00A4737D" w:rsidRPr="00EA1156" w:rsidRDefault="00A4737D" w:rsidP="00053C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4737D">
              <w:rPr>
                <w:rFonts w:ascii="Times New Roman" w:hAnsi="Times New Roman"/>
                <w:color w:val="000000"/>
                <w:szCs w:val="22"/>
              </w:rPr>
              <w:t>не более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E2537">
              <w:rPr>
                <w:rFonts w:ascii="Times New Roman" w:hAnsi="Times New Roman" w:cs="Times New Roman"/>
                <w:szCs w:val="22"/>
              </w:rPr>
              <w:t>27 6</w:t>
            </w:r>
            <w:r w:rsidR="00053CAC">
              <w:rPr>
                <w:rFonts w:ascii="Times New Roman" w:hAnsi="Times New Roman" w:cs="Times New Roman"/>
                <w:szCs w:val="22"/>
                <w:lang w:val="en-US"/>
              </w:rPr>
              <w:t>00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</w:tr>
      <w:tr w:rsidR="00A4737D" w:rsidRPr="00EA1156" w:rsidTr="00B80B48">
        <w:tc>
          <w:tcPr>
            <w:tcW w:w="675" w:type="dxa"/>
          </w:tcPr>
          <w:p w:rsidR="00A4737D" w:rsidRPr="00EA1156" w:rsidRDefault="00DE2537" w:rsidP="00BF19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395" w:type="dxa"/>
          </w:tcPr>
          <w:p w:rsidR="00A4737D" w:rsidRPr="00EA1156" w:rsidRDefault="00A4737D" w:rsidP="00BF19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Изготовление сертификата ключа ЭП</w:t>
            </w:r>
          </w:p>
        </w:tc>
        <w:tc>
          <w:tcPr>
            <w:tcW w:w="2268" w:type="dxa"/>
          </w:tcPr>
          <w:p w:rsidR="00A4737D" w:rsidRPr="00A4737D" w:rsidRDefault="00A4737D" w:rsidP="00D9630B">
            <w:pPr>
              <w:ind w:firstLine="0"/>
              <w:rPr>
                <w:sz w:val="22"/>
              </w:rPr>
            </w:pPr>
            <w:r w:rsidRPr="00A4737D">
              <w:rPr>
                <w:color w:val="000000"/>
                <w:sz w:val="22"/>
              </w:rPr>
              <w:t xml:space="preserve">не более 1 </w:t>
            </w:r>
            <w:r w:rsidR="00DE2537">
              <w:rPr>
                <w:color w:val="000000"/>
                <w:sz w:val="22"/>
              </w:rPr>
              <w:t>единицы на У</w:t>
            </w:r>
            <w:r w:rsidRPr="00A4737D">
              <w:rPr>
                <w:color w:val="000000"/>
                <w:sz w:val="22"/>
              </w:rPr>
              <w:t>правление</w:t>
            </w:r>
            <w:r w:rsidR="001447FB">
              <w:rPr>
                <w:color w:val="000000"/>
                <w:sz w:val="22"/>
              </w:rPr>
              <w:t xml:space="preserve">, не более 1 единицы на </w:t>
            </w:r>
            <w:r w:rsidR="00D9630B">
              <w:rPr>
                <w:color w:val="000000"/>
                <w:sz w:val="22"/>
              </w:rPr>
              <w:t>сотрудника</w:t>
            </w:r>
          </w:p>
        </w:tc>
        <w:tc>
          <w:tcPr>
            <w:tcW w:w="2268" w:type="dxa"/>
          </w:tcPr>
          <w:p w:rsidR="00A4737D" w:rsidRPr="00EA1156" w:rsidRDefault="00A4737D" w:rsidP="00DE25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 w:rsidR="001447FB">
              <w:rPr>
                <w:rFonts w:ascii="Times New Roman" w:hAnsi="Times New Roman" w:cs="Times New Roman"/>
                <w:szCs w:val="22"/>
              </w:rPr>
              <w:t xml:space="preserve">1 </w:t>
            </w:r>
            <w:r w:rsidR="00DE2537">
              <w:rPr>
                <w:rFonts w:ascii="Times New Roman" w:hAnsi="Times New Roman" w:cs="Times New Roman"/>
                <w:szCs w:val="22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>00,0</w:t>
            </w:r>
          </w:p>
        </w:tc>
      </w:tr>
      <w:tr w:rsidR="001B60F0" w:rsidRPr="00EA1156" w:rsidTr="00B80B48">
        <w:tc>
          <w:tcPr>
            <w:tcW w:w="675" w:type="dxa"/>
          </w:tcPr>
          <w:p w:rsidR="001B60F0" w:rsidRDefault="00DE2537" w:rsidP="00BF19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395" w:type="dxa"/>
          </w:tcPr>
          <w:p w:rsidR="001B60F0" w:rsidRPr="001B60F0" w:rsidRDefault="001B60F0" w:rsidP="00DE253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Иное программное обеспечение 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ГрандСмета</w:t>
            </w:r>
            <w:proofErr w:type="spellEnd"/>
            <w:r w:rsidR="00DE2537">
              <w:rPr>
                <w:rFonts w:ascii="Times New Roman" w:hAnsi="Times New Roman" w:cs="Times New Roman"/>
                <w:szCs w:val="22"/>
              </w:rPr>
              <w:t>, сопровождение АС УРМ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2268" w:type="dxa"/>
          </w:tcPr>
          <w:p w:rsidR="001B60F0" w:rsidRPr="00A4737D" w:rsidRDefault="00DE2537" w:rsidP="00D9630B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не более 1 лицензии на У</w:t>
            </w:r>
            <w:r w:rsidR="001B60F0">
              <w:rPr>
                <w:color w:val="000000"/>
                <w:sz w:val="22"/>
              </w:rPr>
              <w:t>правление</w:t>
            </w:r>
          </w:p>
        </w:tc>
        <w:tc>
          <w:tcPr>
            <w:tcW w:w="2268" w:type="dxa"/>
          </w:tcPr>
          <w:p w:rsidR="001B60F0" w:rsidRDefault="00DE2537" w:rsidP="001447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более 25</w:t>
            </w:r>
            <w:r w:rsidR="00897D1B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2225E1">
              <w:rPr>
                <w:rFonts w:ascii="Times New Roman" w:hAnsi="Times New Roman" w:cs="Times New Roman"/>
                <w:szCs w:val="22"/>
              </w:rPr>
              <w:t>00</w:t>
            </w:r>
            <w:r w:rsidR="00897D1B">
              <w:rPr>
                <w:rFonts w:ascii="Times New Roman" w:hAnsi="Times New Roman" w:cs="Times New Roman"/>
                <w:szCs w:val="22"/>
              </w:rPr>
              <w:t>,0</w:t>
            </w:r>
          </w:p>
        </w:tc>
      </w:tr>
    </w:tbl>
    <w:p w:rsidR="00B80B48" w:rsidRPr="00B80B48" w:rsidRDefault="00B80B48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1AC7" w:rsidRPr="00637B78" w:rsidRDefault="00F61AC7" w:rsidP="00637B7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7B78">
        <w:rPr>
          <w:rFonts w:ascii="Times New Roman" w:hAnsi="Times New Roman" w:cs="Times New Roman"/>
          <w:b/>
          <w:sz w:val="26"/>
          <w:szCs w:val="26"/>
        </w:rPr>
        <w:t>19. Затраты на оплату услуг, связанных с обеспечением безопасности информации</w:t>
      </w:r>
      <w:proofErr w:type="gramStart"/>
      <w:r w:rsidRPr="00637B7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637B7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425433B3" wp14:editId="33502123">
            <wp:extent cx="295275" cy="247650"/>
            <wp:effectExtent l="0" t="0" r="9525" b="0"/>
            <wp:docPr id="373" name="Рисунок 373" descr="base_1_1701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ase_1_170190_551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B78">
        <w:rPr>
          <w:rFonts w:ascii="Times New Roman" w:hAnsi="Times New Roman" w:cs="Times New Roman"/>
          <w:b/>
          <w:sz w:val="26"/>
          <w:szCs w:val="26"/>
        </w:rPr>
        <w:t>)</w:t>
      </w:r>
      <w:r w:rsidRPr="00637B78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  <w:r w:rsidRPr="00637B78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F61AC7" w:rsidRPr="00637B78" w:rsidRDefault="00F61AC7" w:rsidP="00637B78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37B7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2413FDA7" wp14:editId="2DF6C384">
            <wp:extent cx="1057275" cy="247650"/>
            <wp:effectExtent l="0" t="0" r="9525" b="0"/>
            <wp:docPr id="372" name="Рисунок 372" descr="base_1_1701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1_170190_552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B78">
        <w:rPr>
          <w:rFonts w:ascii="Times New Roman" w:hAnsi="Times New Roman" w:cs="Times New Roman"/>
          <w:sz w:val="26"/>
          <w:szCs w:val="26"/>
        </w:rPr>
        <w:t>,</w:t>
      </w:r>
    </w:p>
    <w:p w:rsidR="00F61AC7" w:rsidRPr="00637B78" w:rsidRDefault="00F61AC7" w:rsidP="00637B7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7B78">
        <w:rPr>
          <w:rFonts w:ascii="Times New Roman" w:hAnsi="Times New Roman" w:cs="Times New Roman"/>
          <w:sz w:val="26"/>
          <w:szCs w:val="26"/>
        </w:rPr>
        <w:t>где:</w:t>
      </w:r>
    </w:p>
    <w:p w:rsidR="00F61AC7" w:rsidRPr="00637B78" w:rsidRDefault="00F61AC7" w:rsidP="00637B7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7B78">
        <w:rPr>
          <w:rFonts w:ascii="Times New Roman" w:hAnsi="Times New Roman" w:cs="Times New Roman"/>
          <w:noProof/>
          <w:position w:val="-12"/>
          <w:sz w:val="26"/>
          <w:szCs w:val="26"/>
        </w:rPr>
        <w:lastRenderedPageBreak/>
        <w:drawing>
          <wp:inline distT="0" distB="0" distL="0" distR="0" wp14:anchorId="6EB75C3E" wp14:editId="0B5AA6B2">
            <wp:extent cx="219075" cy="247650"/>
            <wp:effectExtent l="0" t="0" r="9525" b="0"/>
            <wp:docPr id="371" name="Рисунок 371" descr="base_1_1701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ase_1_170190_553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B78">
        <w:rPr>
          <w:rFonts w:ascii="Times New Roman" w:hAnsi="Times New Roman" w:cs="Times New Roman"/>
          <w:sz w:val="26"/>
          <w:szCs w:val="26"/>
        </w:rPr>
        <w:t xml:space="preserve"> - затраты на проведение аттестационных, проверочных и контрольных мероприятий;</w:t>
      </w:r>
    </w:p>
    <w:p w:rsidR="00F61AC7" w:rsidRPr="00637B78" w:rsidRDefault="00F61AC7" w:rsidP="00637B7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7B7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2FB9AAFE" wp14:editId="00E1B230">
            <wp:extent cx="247650" cy="247650"/>
            <wp:effectExtent l="0" t="0" r="0" b="0"/>
            <wp:docPr id="370" name="Рисунок 370" descr="base_1_1701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ase_1_170190_554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B78">
        <w:rPr>
          <w:rFonts w:ascii="Times New Roman" w:hAnsi="Times New Roman" w:cs="Times New Roman"/>
          <w:sz w:val="26"/>
          <w:szCs w:val="26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613088" w:rsidRDefault="00613088" w:rsidP="00637B78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350F" w:rsidRPr="00637B78" w:rsidRDefault="0071350F" w:rsidP="00637B78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7B78">
        <w:rPr>
          <w:rFonts w:ascii="Times New Roman" w:hAnsi="Times New Roman" w:cs="Times New Roman"/>
          <w:b/>
          <w:sz w:val="26"/>
          <w:szCs w:val="26"/>
        </w:rPr>
        <w:t>20. Затраты на проведение аттестационных, проверочных и контрольных мероприятий</w:t>
      </w:r>
      <w:proofErr w:type="gramStart"/>
      <w:r w:rsidRPr="00637B7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637B7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6D7D7BBB" wp14:editId="020099CB">
            <wp:extent cx="219075" cy="247650"/>
            <wp:effectExtent l="0" t="0" r="9525" b="0"/>
            <wp:docPr id="369" name="Рисунок 369" descr="base_1_1701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ase_1_170190_555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B78">
        <w:rPr>
          <w:rFonts w:ascii="Times New Roman" w:hAnsi="Times New Roman" w:cs="Times New Roman"/>
          <w:b/>
          <w:sz w:val="26"/>
          <w:szCs w:val="26"/>
        </w:rPr>
        <w:t>):</w:t>
      </w:r>
      <w:r w:rsidR="00580086" w:rsidRPr="00637B7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3F3E95" w:rsidRPr="00637B7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613088" w:rsidRDefault="00613088" w:rsidP="00637B78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23FE" w:rsidRPr="00637B78" w:rsidRDefault="0071350F" w:rsidP="00637B7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7B78">
        <w:rPr>
          <w:rFonts w:ascii="Times New Roman" w:hAnsi="Times New Roman" w:cs="Times New Roman"/>
          <w:b/>
          <w:sz w:val="26"/>
          <w:szCs w:val="26"/>
        </w:rPr>
        <w:t>21.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637B7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637B7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6C18AC21" wp14:editId="09904E5A">
            <wp:extent cx="247650" cy="247650"/>
            <wp:effectExtent l="0" t="0" r="0" b="0"/>
            <wp:docPr id="363" name="Рисунок 363" descr="base_1_1701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ase_1_170190_561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B78">
        <w:rPr>
          <w:rFonts w:ascii="Times New Roman" w:hAnsi="Times New Roman" w:cs="Times New Roman"/>
          <w:b/>
          <w:sz w:val="26"/>
          <w:szCs w:val="26"/>
        </w:rPr>
        <w:t>)</w:t>
      </w:r>
      <w:r w:rsidR="00613088">
        <w:rPr>
          <w:rFonts w:ascii="Times New Roman" w:hAnsi="Times New Roman" w:cs="Times New Roman"/>
          <w:b/>
          <w:sz w:val="26"/>
          <w:szCs w:val="26"/>
        </w:rPr>
        <w:t>,</w:t>
      </w:r>
      <w:r w:rsidR="00D023FE" w:rsidRPr="00637B7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D023FE" w:rsidRPr="00637B78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D023FE" w:rsidRPr="00637B78" w:rsidRDefault="00D023FE" w:rsidP="00637B78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37B78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001A8D5E" wp14:editId="15AE0B3E">
            <wp:extent cx="1394892" cy="353683"/>
            <wp:effectExtent l="0" t="0" r="0" b="8890"/>
            <wp:docPr id="362" name="Рисунок 362" descr="base_1_1701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base_1_170190_562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5502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B78">
        <w:rPr>
          <w:rFonts w:ascii="Times New Roman" w:hAnsi="Times New Roman" w:cs="Times New Roman"/>
          <w:sz w:val="26"/>
          <w:szCs w:val="26"/>
        </w:rPr>
        <w:t>,</w:t>
      </w:r>
    </w:p>
    <w:p w:rsidR="00D023FE" w:rsidRPr="00637B78" w:rsidRDefault="00D023FE" w:rsidP="00637B7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7B78">
        <w:rPr>
          <w:rFonts w:ascii="Times New Roman" w:hAnsi="Times New Roman" w:cs="Times New Roman"/>
          <w:sz w:val="26"/>
          <w:szCs w:val="26"/>
        </w:rPr>
        <w:t>где:</w:t>
      </w:r>
    </w:p>
    <w:p w:rsidR="00D023FE" w:rsidRPr="00637B78" w:rsidRDefault="00D023FE" w:rsidP="00637B7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7B7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0F216ED" wp14:editId="72665C4A">
            <wp:extent cx="342900" cy="247650"/>
            <wp:effectExtent l="0" t="0" r="0" b="0"/>
            <wp:docPr id="361" name="Рисунок 361" descr="base_1_1701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base_1_170190_56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B78">
        <w:rPr>
          <w:rFonts w:ascii="Times New Roman" w:hAnsi="Times New Roman" w:cs="Times New Roman"/>
          <w:sz w:val="26"/>
          <w:szCs w:val="26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637B78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37B78">
        <w:rPr>
          <w:rFonts w:ascii="Times New Roman" w:hAnsi="Times New Roman" w:cs="Times New Roman"/>
          <w:sz w:val="26"/>
          <w:szCs w:val="26"/>
        </w:rPr>
        <w:t xml:space="preserve"> программного обеспечения по защите информации;</w:t>
      </w:r>
    </w:p>
    <w:p w:rsidR="00D023FE" w:rsidRPr="00637B78" w:rsidRDefault="00D023FE" w:rsidP="00637B7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7B7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BEF7F43" wp14:editId="0DF21B43">
            <wp:extent cx="295275" cy="247650"/>
            <wp:effectExtent l="0" t="0" r="9525" b="0"/>
            <wp:docPr id="360" name="Рисунок 360" descr="base_1_1701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ase_1_170190_56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B78">
        <w:rPr>
          <w:rFonts w:ascii="Times New Roman" w:hAnsi="Times New Roman" w:cs="Times New Roman"/>
          <w:sz w:val="26"/>
          <w:szCs w:val="26"/>
        </w:rPr>
        <w:t xml:space="preserve"> - цена единицы простой (неисключительной) лицензии на использование i-</w:t>
      </w:r>
      <w:proofErr w:type="spellStart"/>
      <w:r w:rsidRPr="00637B78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37B78">
        <w:rPr>
          <w:rFonts w:ascii="Times New Roman" w:hAnsi="Times New Roman" w:cs="Times New Roman"/>
          <w:sz w:val="26"/>
          <w:szCs w:val="26"/>
        </w:rPr>
        <w:t xml:space="preserve"> программного о</w:t>
      </w:r>
      <w:r w:rsidR="00637B78">
        <w:rPr>
          <w:rFonts w:ascii="Times New Roman" w:hAnsi="Times New Roman" w:cs="Times New Roman"/>
          <w:sz w:val="26"/>
          <w:szCs w:val="26"/>
        </w:rPr>
        <w:t>беспечения по защите информации</w:t>
      </w:r>
    </w:p>
    <w:p w:rsidR="00D023FE" w:rsidRDefault="00D023FE" w:rsidP="004672A0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7B78" w:rsidRDefault="00637B78" w:rsidP="00637B78">
      <w:pPr>
        <w:pStyle w:val="ConsPlusNormal"/>
        <w:ind w:firstLine="709"/>
        <w:jc w:val="center"/>
        <w:rPr>
          <w:rFonts w:ascii="Times New Roman" w:hAnsi="Times New Roman" w:cs="Times New Roman"/>
          <w:b/>
          <w:szCs w:val="22"/>
        </w:rPr>
      </w:pPr>
      <w:r w:rsidRPr="00E1103D">
        <w:rPr>
          <w:rFonts w:ascii="Times New Roman" w:hAnsi="Times New Roman" w:cs="Times New Roman"/>
          <w:b/>
          <w:szCs w:val="22"/>
        </w:rPr>
        <w:t xml:space="preserve">Нормативы, применяемые при расчете нормативных затрат на </w:t>
      </w:r>
      <w:r>
        <w:rPr>
          <w:rFonts w:ascii="Times New Roman" w:hAnsi="Times New Roman" w:cs="Times New Roman"/>
          <w:b/>
          <w:szCs w:val="22"/>
        </w:rPr>
        <w:t>приобретение простых (неисключительных) лицензий на использование программного обеспечения по защите информации</w:t>
      </w:r>
    </w:p>
    <w:p w:rsidR="00637B78" w:rsidRPr="00D023FE" w:rsidRDefault="00637B78" w:rsidP="004672A0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410"/>
        <w:gridCol w:w="2268"/>
      </w:tblGrid>
      <w:tr w:rsidR="00D023FE" w:rsidRPr="00613088" w:rsidTr="00D023FE">
        <w:tc>
          <w:tcPr>
            <w:tcW w:w="675" w:type="dxa"/>
          </w:tcPr>
          <w:p w:rsidR="00D023FE" w:rsidRPr="00613088" w:rsidRDefault="00D023FE" w:rsidP="00BF1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13088">
              <w:rPr>
                <w:rFonts w:ascii="Times New Roman" w:hAnsi="Times New Roman" w:cs="Times New Roman"/>
                <w:b/>
                <w:szCs w:val="22"/>
              </w:rPr>
              <w:t xml:space="preserve">№ </w:t>
            </w:r>
            <w:proofErr w:type="gramStart"/>
            <w:r w:rsidRPr="00613088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gramEnd"/>
            <w:r w:rsidRPr="00613088">
              <w:rPr>
                <w:rFonts w:ascii="Times New Roman" w:hAnsi="Times New Roman" w:cs="Times New Roman"/>
                <w:b/>
                <w:szCs w:val="22"/>
              </w:rPr>
              <w:t>/п</w:t>
            </w:r>
          </w:p>
        </w:tc>
        <w:tc>
          <w:tcPr>
            <w:tcW w:w="4111" w:type="dxa"/>
          </w:tcPr>
          <w:p w:rsidR="00D023FE" w:rsidRPr="00613088" w:rsidRDefault="00D023FE" w:rsidP="00BF1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13088">
              <w:rPr>
                <w:rFonts w:ascii="Times New Roman" w:hAnsi="Times New Roman" w:cs="Times New Roman"/>
                <w:b/>
                <w:szCs w:val="22"/>
              </w:rPr>
              <w:t xml:space="preserve">Наименование </w:t>
            </w:r>
          </w:p>
        </w:tc>
        <w:tc>
          <w:tcPr>
            <w:tcW w:w="2410" w:type="dxa"/>
          </w:tcPr>
          <w:p w:rsidR="00D023FE" w:rsidRPr="00613088" w:rsidRDefault="00D023FE" w:rsidP="00BF1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13088">
              <w:rPr>
                <w:rFonts w:ascii="Times New Roman" w:hAnsi="Times New Roman"/>
                <w:b/>
                <w:color w:val="000000"/>
              </w:rPr>
              <w:t xml:space="preserve">Количество услуг по сопровождению </w:t>
            </w:r>
            <w:r w:rsidRPr="00613088">
              <w:rPr>
                <w:rFonts w:ascii="Times New Roman" w:hAnsi="Times New Roman"/>
                <w:b/>
                <w:bCs/>
              </w:rPr>
              <w:t>и приобретению иного программного обеспечения</w:t>
            </w:r>
          </w:p>
        </w:tc>
        <w:tc>
          <w:tcPr>
            <w:tcW w:w="2268" w:type="dxa"/>
          </w:tcPr>
          <w:p w:rsidR="00D023FE" w:rsidRPr="00613088" w:rsidRDefault="00D023FE" w:rsidP="00BF19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13088">
              <w:rPr>
                <w:rFonts w:ascii="Times New Roman" w:hAnsi="Times New Roman"/>
                <w:b/>
                <w:color w:val="000000"/>
              </w:rPr>
              <w:t xml:space="preserve">Цена сопровождения  </w:t>
            </w:r>
            <w:r w:rsidRPr="00613088">
              <w:rPr>
                <w:rFonts w:ascii="Times New Roman" w:hAnsi="Times New Roman"/>
                <w:b/>
                <w:bCs/>
              </w:rPr>
              <w:t>и приобретения иного программного обеспечения в год</w:t>
            </w:r>
            <w:r w:rsidRPr="00613088">
              <w:rPr>
                <w:rFonts w:ascii="Times New Roman" w:hAnsi="Times New Roman"/>
                <w:b/>
                <w:color w:val="000000"/>
              </w:rPr>
              <w:t xml:space="preserve"> (руб.)</w:t>
            </w:r>
          </w:p>
        </w:tc>
      </w:tr>
      <w:tr w:rsidR="00D023FE" w:rsidRPr="00637B78" w:rsidTr="00D023FE">
        <w:tc>
          <w:tcPr>
            <w:tcW w:w="675" w:type="dxa"/>
          </w:tcPr>
          <w:p w:rsidR="00D023FE" w:rsidRPr="00637B78" w:rsidRDefault="00D023FE" w:rsidP="00BF19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37B7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111" w:type="dxa"/>
          </w:tcPr>
          <w:p w:rsidR="00D023FE" w:rsidRPr="00637B78" w:rsidRDefault="00D023FE" w:rsidP="00BF19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37B78">
              <w:rPr>
                <w:rFonts w:ascii="Times New Roman" w:hAnsi="Times New Roman"/>
                <w:color w:val="000000"/>
              </w:rPr>
              <w:t>Антивирусное программное обеспечение</w:t>
            </w:r>
          </w:p>
        </w:tc>
        <w:tc>
          <w:tcPr>
            <w:tcW w:w="2410" w:type="dxa"/>
          </w:tcPr>
          <w:p w:rsidR="00D023FE" w:rsidRPr="00637B78" w:rsidRDefault="00D023FE" w:rsidP="00BF19C3">
            <w:pPr>
              <w:ind w:firstLine="33"/>
              <w:rPr>
                <w:sz w:val="22"/>
              </w:rPr>
            </w:pPr>
            <w:r w:rsidRPr="00637B78">
              <w:rPr>
                <w:color w:val="000000"/>
                <w:sz w:val="22"/>
              </w:rPr>
              <w:t>не более 1 на каждый персональный компьютер и каждый сервер</w:t>
            </w:r>
          </w:p>
        </w:tc>
        <w:tc>
          <w:tcPr>
            <w:tcW w:w="2268" w:type="dxa"/>
          </w:tcPr>
          <w:p w:rsidR="00D023FE" w:rsidRPr="00637B78" w:rsidRDefault="00D023FE" w:rsidP="00053C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37B7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37B78">
              <w:rPr>
                <w:rFonts w:ascii="Times New Roman" w:hAnsi="Times New Roman"/>
                <w:color w:val="000000"/>
                <w:szCs w:val="22"/>
              </w:rPr>
              <w:t>не более</w:t>
            </w:r>
            <w:r w:rsidRPr="00637B7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C2DB8" w:rsidRPr="00637B78">
              <w:rPr>
                <w:rFonts w:ascii="Times New Roman" w:hAnsi="Times New Roman" w:cs="Times New Roman"/>
                <w:szCs w:val="22"/>
              </w:rPr>
              <w:t>6</w:t>
            </w:r>
            <w:r w:rsidR="00053CAC" w:rsidRPr="00637B78">
              <w:rPr>
                <w:rFonts w:ascii="Times New Roman" w:hAnsi="Times New Roman" w:cs="Times New Roman"/>
                <w:szCs w:val="22"/>
                <w:lang w:val="en-US"/>
              </w:rPr>
              <w:t xml:space="preserve"> 000</w:t>
            </w:r>
            <w:r w:rsidRPr="00637B78">
              <w:rPr>
                <w:rFonts w:ascii="Times New Roman" w:hAnsi="Times New Roman" w:cs="Times New Roman"/>
                <w:szCs w:val="22"/>
              </w:rPr>
              <w:t>,0</w:t>
            </w:r>
          </w:p>
        </w:tc>
      </w:tr>
    </w:tbl>
    <w:p w:rsidR="004672A0" w:rsidRPr="00B80B48" w:rsidRDefault="004672A0" w:rsidP="004672A0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350F" w:rsidRPr="00B80B48" w:rsidRDefault="0071350F" w:rsidP="00637B78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22. Затраты на оплату работ по монтажу (установке), дооборудованию и наладке оборудования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5DFEFB0E" wp14:editId="19F21E42">
            <wp:extent cx="209550" cy="247650"/>
            <wp:effectExtent l="0" t="0" r="0" b="0"/>
            <wp:docPr id="359" name="Рисунок 359" descr="base_1_170190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1_170190_565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3F3E95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3F3E95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637B7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 xml:space="preserve">Затраты на приобретение </w:t>
      </w:r>
      <w:r w:rsidR="00637B78">
        <w:rPr>
          <w:rFonts w:ascii="Times New Roman" w:hAnsi="Times New Roman" w:cs="Times New Roman"/>
          <w:sz w:val="26"/>
          <w:szCs w:val="26"/>
        </w:rPr>
        <w:t>основных средств</w:t>
      </w:r>
    </w:p>
    <w:p w:rsidR="000B1336" w:rsidRPr="00077001" w:rsidRDefault="000B1336" w:rsidP="00637B78">
      <w:pPr>
        <w:widowControl w:val="0"/>
        <w:autoSpaceDE w:val="0"/>
        <w:autoSpaceDN w:val="0"/>
        <w:ind w:firstLine="567"/>
        <w:jc w:val="both"/>
        <w:rPr>
          <w:rFonts w:cs="Times New Roman"/>
          <w:b/>
          <w:sz w:val="26"/>
          <w:szCs w:val="26"/>
          <w:lang w:eastAsia="ru-RU"/>
        </w:rPr>
      </w:pPr>
      <w:bookmarkStart w:id="6" w:name="P302"/>
      <w:bookmarkEnd w:id="6"/>
      <w:r w:rsidRPr="00077001">
        <w:rPr>
          <w:b/>
          <w:sz w:val="26"/>
          <w:szCs w:val="26"/>
          <w:lang w:eastAsia="ru-RU"/>
        </w:rPr>
        <w:t>23. Затраты на приобретение рабочих станций</w:t>
      </w:r>
      <w:proofErr w:type="gramStart"/>
      <w:r w:rsidRPr="00077001">
        <w:rPr>
          <w:b/>
          <w:sz w:val="26"/>
          <w:szCs w:val="26"/>
          <w:lang w:eastAsia="ru-RU"/>
        </w:rPr>
        <w:t xml:space="preserve"> (</w:t>
      </w:r>
      <w:r w:rsidRPr="00077001">
        <w:rPr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3094A965" wp14:editId="5233485B">
            <wp:extent cx="352425" cy="333375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b/>
          <w:sz w:val="26"/>
          <w:szCs w:val="26"/>
          <w:lang w:eastAsia="ru-RU"/>
        </w:rPr>
        <w:t>):</w:t>
      </w:r>
      <w:r w:rsidR="002225E1">
        <w:rPr>
          <w:b/>
          <w:sz w:val="26"/>
          <w:szCs w:val="26"/>
          <w:lang w:eastAsia="ru-RU"/>
        </w:rPr>
        <w:t xml:space="preserve"> </w:t>
      </w:r>
      <w:proofErr w:type="gramEnd"/>
      <w:r w:rsidR="002225E1" w:rsidRPr="002225E1">
        <w:rPr>
          <w:sz w:val="26"/>
          <w:szCs w:val="26"/>
          <w:lang w:eastAsia="ru-RU"/>
        </w:rPr>
        <w:t>затраты отсутствуют</w:t>
      </w:r>
    </w:p>
    <w:p w:rsidR="00E818F6" w:rsidRDefault="00E818F6" w:rsidP="00637B78">
      <w:pPr>
        <w:widowControl w:val="0"/>
        <w:autoSpaceDE w:val="0"/>
        <w:autoSpaceDN w:val="0"/>
        <w:ind w:firstLine="567"/>
        <w:jc w:val="both"/>
        <w:rPr>
          <w:rFonts w:eastAsia="Calibri" w:cs="Times New Roman"/>
          <w:b/>
          <w:sz w:val="26"/>
          <w:szCs w:val="26"/>
          <w:lang w:eastAsia="ru-RU"/>
        </w:rPr>
      </w:pPr>
    </w:p>
    <w:p w:rsidR="000B1336" w:rsidRPr="00077001" w:rsidRDefault="000B1336" w:rsidP="00637B78">
      <w:pPr>
        <w:widowControl w:val="0"/>
        <w:autoSpaceDE w:val="0"/>
        <w:autoSpaceDN w:val="0"/>
        <w:ind w:firstLine="567"/>
        <w:jc w:val="both"/>
        <w:rPr>
          <w:rFonts w:eastAsia="Calibri" w:cs="Times New Roman"/>
          <w:sz w:val="26"/>
          <w:szCs w:val="26"/>
          <w:lang w:eastAsia="ru-RU"/>
        </w:rPr>
      </w:pPr>
      <w:r w:rsidRPr="00077001">
        <w:rPr>
          <w:rFonts w:eastAsia="Calibri" w:cs="Times New Roman"/>
          <w:b/>
          <w:sz w:val="26"/>
          <w:szCs w:val="26"/>
          <w:lang w:eastAsia="ru-RU"/>
        </w:rPr>
        <w:t>24. Затраты на приобретение принтеров, многофункциональных устройств и копировальных аппаратов (оргтехники</w:t>
      </w:r>
      <w:proofErr w:type="gramStart"/>
      <w:r w:rsidRPr="00077001">
        <w:rPr>
          <w:rFonts w:eastAsia="Calibri" w:cs="Times New Roman"/>
          <w:b/>
          <w:sz w:val="26"/>
          <w:szCs w:val="26"/>
          <w:lang w:eastAsia="ru-RU"/>
        </w:rPr>
        <w:t>) (</w:t>
      </w:r>
      <w:r w:rsidRPr="00077001">
        <w:rPr>
          <w:rFonts w:eastAsia="Calibri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56F63B28" wp14:editId="3F4845A6">
            <wp:extent cx="327803" cy="232912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eastAsia="Calibri" w:cs="Times New Roman"/>
          <w:b/>
          <w:sz w:val="26"/>
          <w:szCs w:val="26"/>
          <w:lang w:eastAsia="ru-RU"/>
        </w:rPr>
        <w:t>)</w:t>
      </w:r>
      <w:r w:rsidR="00613088">
        <w:rPr>
          <w:rFonts w:eastAsia="Calibri" w:cs="Times New Roman"/>
          <w:b/>
          <w:sz w:val="26"/>
          <w:szCs w:val="26"/>
          <w:lang w:eastAsia="ru-RU"/>
        </w:rPr>
        <w:t>,</w:t>
      </w:r>
      <w:r w:rsidRPr="00077001">
        <w:rPr>
          <w:rFonts w:eastAsia="Calibri" w:cs="Times New Roman"/>
          <w:b/>
          <w:sz w:val="26"/>
          <w:szCs w:val="26"/>
          <w:lang w:eastAsia="ru-RU"/>
        </w:rPr>
        <w:t xml:space="preserve"> </w:t>
      </w:r>
      <w:proofErr w:type="gramEnd"/>
      <w:r w:rsidRPr="00077001">
        <w:rPr>
          <w:rFonts w:eastAsia="Calibri" w:cs="Times New Roman"/>
          <w:sz w:val="26"/>
          <w:szCs w:val="26"/>
          <w:lang w:eastAsia="ru-RU"/>
        </w:rPr>
        <w:t xml:space="preserve">определяются по формуле: </w:t>
      </w:r>
    </w:p>
    <w:p w:rsidR="000B1336" w:rsidRPr="00077001" w:rsidRDefault="000B1336" w:rsidP="00637B78">
      <w:pPr>
        <w:widowControl w:val="0"/>
        <w:autoSpaceDE w:val="0"/>
        <w:autoSpaceDN w:val="0"/>
        <w:ind w:firstLine="567"/>
        <w:jc w:val="center"/>
        <w:rPr>
          <w:rFonts w:eastAsia="Calibri" w:cs="Times New Roman"/>
          <w:sz w:val="26"/>
          <w:szCs w:val="26"/>
          <w:lang w:eastAsia="ru-RU"/>
        </w:rPr>
      </w:pPr>
      <w:r w:rsidRPr="00077001">
        <w:rPr>
          <w:rFonts w:eastAsia="Calibri" w:cs="Times New Roman"/>
          <w:noProof/>
          <w:sz w:val="26"/>
          <w:szCs w:val="26"/>
          <w:lang w:eastAsia="ru-RU"/>
        </w:rPr>
        <w:drawing>
          <wp:inline distT="0" distB="0" distL="0" distR="0" wp14:anchorId="52A4BC28" wp14:editId="14D335FB">
            <wp:extent cx="2668887" cy="396815"/>
            <wp:effectExtent l="0" t="0" r="0" b="381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3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7B78" w:rsidRDefault="000B1336" w:rsidP="00637B78">
      <w:pPr>
        <w:widowControl w:val="0"/>
        <w:autoSpaceDE w:val="0"/>
        <w:autoSpaceDN w:val="0"/>
        <w:ind w:firstLine="567"/>
        <w:jc w:val="both"/>
        <w:rPr>
          <w:rFonts w:cs="Times New Roman"/>
          <w:sz w:val="26"/>
          <w:szCs w:val="26"/>
          <w:lang w:eastAsia="ru-RU"/>
        </w:rPr>
      </w:pPr>
      <w:r w:rsidRPr="00077001">
        <w:rPr>
          <w:rFonts w:cs="Times New Roman"/>
          <w:sz w:val="26"/>
          <w:szCs w:val="26"/>
          <w:lang w:eastAsia="ru-RU"/>
        </w:rPr>
        <w:t>где</w:t>
      </w:r>
      <w:r w:rsidR="00637B78">
        <w:rPr>
          <w:rFonts w:cs="Times New Roman"/>
          <w:sz w:val="26"/>
          <w:szCs w:val="26"/>
          <w:lang w:eastAsia="ru-RU"/>
        </w:rPr>
        <w:t>:</w:t>
      </w:r>
    </w:p>
    <w:p w:rsidR="000B1336" w:rsidRPr="00077001" w:rsidRDefault="000B1336" w:rsidP="00637B78">
      <w:pPr>
        <w:widowControl w:val="0"/>
        <w:autoSpaceDE w:val="0"/>
        <w:autoSpaceDN w:val="0"/>
        <w:ind w:firstLine="567"/>
        <w:jc w:val="both"/>
        <w:rPr>
          <w:rFonts w:cs="Times New Roman"/>
          <w:sz w:val="26"/>
          <w:szCs w:val="26"/>
          <w:lang w:eastAsia="ru-RU"/>
        </w:rPr>
      </w:pPr>
      <w:proofErr w:type="spellStart"/>
      <w:r w:rsidRPr="00077001">
        <w:rPr>
          <w:rFonts w:cs="Times New Roman"/>
          <w:sz w:val="26"/>
          <w:szCs w:val="26"/>
          <w:lang w:eastAsia="ru-RU"/>
        </w:rPr>
        <w:t>Q</w:t>
      </w:r>
      <w:r w:rsidRPr="00077001">
        <w:rPr>
          <w:rFonts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077001">
        <w:rPr>
          <w:rFonts w:cs="Times New Roman"/>
          <w:sz w:val="26"/>
          <w:szCs w:val="26"/>
          <w:vertAlign w:val="subscript"/>
          <w:lang w:eastAsia="ru-RU"/>
        </w:rPr>
        <w:t xml:space="preserve"> </w:t>
      </w:r>
      <w:proofErr w:type="spellStart"/>
      <w:r w:rsidRPr="00077001">
        <w:rPr>
          <w:rFonts w:cs="Times New Roman"/>
          <w:sz w:val="26"/>
          <w:szCs w:val="26"/>
          <w:vertAlign w:val="subscript"/>
          <w:lang w:eastAsia="ru-RU"/>
        </w:rPr>
        <w:t>прпк</w:t>
      </w:r>
      <w:proofErr w:type="spellEnd"/>
      <w:r w:rsidRPr="00077001">
        <w:rPr>
          <w:rFonts w:cs="Times New Roman"/>
          <w:sz w:val="26"/>
          <w:szCs w:val="26"/>
          <w:lang w:eastAsia="ru-RU"/>
        </w:rPr>
        <w:t xml:space="preserve"> - планируемое к приобретению количество планшетных компьютеров по i-й должности;</w:t>
      </w:r>
    </w:p>
    <w:p w:rsidR="000B1336" w:rsidRDefault="000B1336" w:rsidP="00637B78">
      <w:pPr>
        <w:widowControl w:val="0"/>
        <w:autoSpaceDE w:val="0"/>
        <w:autoSpaceDN w:val="0"/>
        <w:ind w:firstLine="567"/>
        <w:jc w:val="both"/>
        <w:rPr>
          <w:rFonts w:cs="Times New Roman"/>
          <w:sz w:val="26"/>
          <w:szCs w:val="26"/>
          <w:lang w:eastAsia="ru-RU"/>
        </w:rPr>
      </w:pPr>
      <w:proofErr w:type="spellStart"/>
      <w:r w:rsidRPr="00077001">
        <w:rPr>
          <w:rFonts w:cs="Times New Roman"/>
          <w:sz w:val="26"/>
          <w:szCs w:val="26"/>
          <w:lang w:eastAsia="ru-RU"/>
        </w:rPr>
        <w:lastRenderedPageBreak/>
        <w:t>P</w:t>
      </w:r>
      <w:r w:rsidRPr="00077001">
        <w:rPr>
          <w:rFonts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077001">
        <w:rPr>
          <w:rFonts w:cs="Times New Roman"/>
          <w:sz w:val="26"/>
          <w:szCs w:val="26"/>
          <w:vertAlign w:val="subscript"/>
          <w:lang w:eastAsia="ru-RU"/>
        </w:rPr>
        <w:t xml:space="preserve"> </w:t>
      </w:r>
      <w:proofErr w:type="spellStart"/>
      <w:r w:rsidRPr="00077001">
        <w:rPr>
          <w:rFonts w:cs="Times New Roman"/>
          <w:sz w:val="26"/>
          <w:szCs w:val="26"/>
          <w:vertAlign w:val="subscript"/>
          <w:lang w:eastAsia="ru-RU"/>
        </w:rPr>
        <w:t>прпк</w:t>
      </w:r>
      <w:proofErr w:type="spellEnd"/>
      <w:r w:rsidRPr="00077001">
        <w:rPr>
          <w:rFonts w:cs="Times New Roman"/>
          <w:sz w:val="26"/>
          <w:szCs w:val="26"/>
          <w:lang w:eastAsia="ru-RU"/>
        </w:rPr>
        <w:t xml:space="preserve"> - цена одного планшетного компьютера по i-й должности.</w:t>
      </w:r>
    </w:p>
    <w:p w:rsidR="002225E1" w:rsidRDefault="002225E1" w:rsidP="000B1336">
      <w:pPr>
        <w:ind w:right="221"/>
        <w:jc w:val="center"/>
        <w:rPr>
          <w:rFonts w:eastAsia="Calibri" w:cs="Times New Roman"/>
          <w:b/>
          <w:bCs/>
          <w:color w:val="000000"/>
          <w:sz w:val="26"/>
          <w:szCs w:val="26"/>
          <w:lang w:eastAsia="ru-RU" w:bidi="ru-RU"/>
        </w:rPr>
      </w:pPr>
    </w:p>
    <w:p w:rsidR="002225E1" w:rsidRPr="00637B78" w:rsidRDefault="002225E1" w:rsidP="002225E1">
      <w:pPr>
        <w:ind w:right="221"/>
        <w:jc w:val="center"/>
        <w:rPr>
          <w:rFonts w:eastAsia="Calibri" w:cs="Times New Roman"/>
          <w:b/>
          <w:bCs/>
          <w:color w:val="000000"/>
          <w:sz w:val="22"/>
          <w:lang w:eastAsia="ru-RU" w:bidi="ru-RU"/>
        </w:rPr>
      </w:pPr>
      <w:r w:rsidRPr="00637B78">
        <w:rPr>
          <w:rFonts w:eastAsia="Calibri" w:cs="Times New Roman"/>
          <w:b/>
          <w:bCs/>
          <w:color w:val="000000"/>
          <w:sz w:val="22"/>
          <w:lang w:eastAsia="ru-RU" w:bidi="ru-RU"/>
        </w:rPr>
        <w:t xml:space="preserve">Нормативы, </w:t>
      </w:r>
      <w:r w:rsidR="000B1336" w:rsidRPr="00637B78">
        <w:rPr>
          <w:rFonts w:eastAsia="Calibri" w:cs="Times New Roman"/>
          <w:b/>
          <w:bCs/>
          <w:color w:val="000000"/>
          <w:sz w:val="22"/>
          <w:lang w:eastAsia="ru-RU" w:bidi="ru-RU"/>
        </w:rPr>
        <w:t xml:space="preserve">применяемые при расчете нормативных затрат на </w:t>
      </w:r>
      <w:r w:rsidR="000B1336" w:rsidRPr="00637B78">
        <w:rPr>
          <w:rFonts w:cs="Times New Roman"/>
          <w:b/>
          <w:sz w:val="22"/>
          <w:lang w:eastAsia="ru-RU"/>
        </w:rPr>
        <w:t>цену и количество</w:t>
      </w:r>
      <w:r w:rsidRPr="00637B78">
        <w:rPr>
          <w:rFonts w:eastAsia="Calibri" w:cs="Times New Roman"/>
          <w:b/>
          <w:bCs/>
          <w:color w:val="000000"/>
          <w:sz w:val="22"/>
          <w:lang w:eastAsia="ru-RU" w:bidi="ru-RU"/>
        </w:rPr>
        <w:t xml:space="preserve"> принтеров, </w:t>
      </w:r>
      <w:r w:rsidR="000B1336" w:rsidRPr="00637B78">
        <w:rPr>
          <w:rFonts w:eastAsia="Calibri" w:cs="Times New Roman"/>
          <w:b/>
          <w:bCs/>
          <w:color w:val="000000"/>
          <w:sz w:val="22"/>
          <w:lang w:eastAsia="ru-RU" w:bidi="ru-RU"/>
        </w:rPr>
        <w:t>многофункциональных устройств, копировальных аппаратов (оргтехники)</w:t>
      </w:r>
    </w:p>
    <w:p w:rsidR="000B1336" w:rsidRPr="002225E1" w:rsidRDefault="000B1336" w:rsidP="002225E1">
      <w:pPr>
        <w:ind w:right="221"/>
        <w:jc w:val="center"/>
        <w:rPr>
          <w:rFonts w:eastAsia="Calibri" w:cs="Times New Roman"/>
          <w:b/>
          <w:bCs/>
          <w:color w:val="000000"/>
          <w:sz w:val="26"/>
          <w:szCs w:val="26"/>
          <w:lang w:eastAsia="ru-RU" w:bidi="ru-RU"/>
        </w:rPr>
      </w:pPr>
      <w:r w:rsidRPr="00077001">
        <w:rPr>
          <w:rFonts w:eastAsia="Calibri" w:cs="Times New Roman"/>
          <w:color w:val="000000"/>
          <w:sz w:val="21"/>
          <w:szCs w:val="21"/>
          <w:lang w:eastAsia="ru-RU" w:bidi="ru-RU"/>
        </w:rPr>
        <w:t xml:space="preserve">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2"/>
        <w:gridCol w:w="3206"/>
        <w:gridCol w:w="1717"/>
        <w:gridCol w:w="2806"/>
      </w:tblGrid>
      <w:tr w:rsidR="000B1336" w:rsidRPr="00613088" w:rsidTr="00B71DCC">
        <w:trPr>
          <w:trHeight w:val="684"/>
        </w:trPr>
        <w:tc>
          <w:tcPr>
            <w:tcW w:w="2328" w:type="dxa"/>
            <w:vAlign w:val="center"/>
          </w:tcPr>
          <w:p w:rsidR="000B1336" w:rsidRPr="00613088" w:rsidRDefault="000B1336" w:rsidP="000B1336">
            <w:pPr>
              <w:widowControl w:val="0"/>
              <w:ind w:firstLine="0"/>
              <w:jc w:val="center"/>
              <w:rPr>
                <w:rFonts w:eastAsia="Calibri"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613088">
              <w:rPr>
                <w:rFonts w:eastAsia="Calibri"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  <w:t>Тип принтера, МФУ и копировального аппарата (оргтехники)</w:t>
            </w:r>
          </w:p>
        </w:tc>
        <w:tc>
          <w:tcPr>
            <w:tcW w:w="3285" w:type="dxa"/>
            <w:tcBorders>
              <w:right w:val="single" w:sz="4" w:space="0" w:color="auto"/>
            </w:tcBorders>
            <w:vAlign w:val="center"/>
          </w:tcPr>
          <w:p w:rsidR="000B1336" w:rsidRPr="00613088" w:rsidRDefault="000B1336" w:rsidP="000B1336">
            <w:pPr>
              <w:widowControl w:val="0"/>
              <w:ind w:firstLine="0"/>
              <w:jc w:val="center"/>
              <w:rPr>
                <w:rFonts w:eastAsia="Calibri"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613088">
              <w:rPr>
                <w:rFonts w:eastAsia="Calibri"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  <w:t>Количество оргтехники/</w:t>
            </w:r>
          </w:p>
          <w:p w:rsidR="000B1336" w:rsidRPr="00613088" w:rsidRDefault="000B1336" w:rsidP="000B1336">
            <w:pPr>
              <w:widowControl w:val="0"/>
              <w:ind w:firstLine="0"/>
              <w:jc w:val="center"/>
              <w:rPr>
                <w:rFonts w:eastAsia="Calibri"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613088">
              <w:rPr>
                <w:rFonts w:eastAsia="Calibri"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  <w:t>приобретение с учётом срока полезного использования</w:t>
            </w:r>
            <w:r w:rsidRPr="00613088">
              <w:rPr>
                <w:rFonts w:eastAsia="Calibri" w:cs="Times New Roman"/>
                <w:b/>
                <w:color w:val="000000"/>
                <w:sz w:val="22"/>
                <w:shd w:val="clear" w:color="auto" w:fill="FFFFFF"/>
                <w:vertAlign w:val="superscript"/>
                <w:lang w:eastAsia="ru-RU" w:bidi="ru-RU"/>
              </w:rPr>
              <w:footnoteReference w:id="1"/>
            </w:r>
          </w:p>
        </w:tc>
        <w:tc>
          <w:tcPr>
            <w:tcW w:w="1542" w:type="dxa"/>
            <w:tcBorders>
              <w:left w:val="single" w:sz="4" w:space="0" w:color="auto"/>
            </w:tcBorders>
            <w:vAlign w:val="center"/>
          </w:tcPr>
          <w:p w:rsidR="000B1336" w:rsidRPr="00613088" w:rsidRDefault="000B1336" w:rsidP="000B1336">
            <w:pPr>
              <w:widowControl w:val="0"/>
              <w:ind w:firstLine="0"/>
              <w:jc w:val="center"/>
              <w:rPr>
                <w:rFonts w:eastAsia="Calibri"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613088">
              <w:rPr>
                <w:rFonts w:eastAsia="Calibri"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  <w:t>Срок полезного использования</w:t>
            </w:r>
          </w:p>
        </w:tc>
        <w:tc>
          <w:tcPr>
            <w:tcW w:w="2876" w:type="dxa"/>
            <w:vAlign w:val="center"/>
          </w:tcPr>
          <w:p w:rsidR="000B1336" w:rsidRPr="00613088" w:rsidRDefault="000B1336" w:rsidP="000B1336">
            <w:pPr>
              <w:widowControl w:val="0"/>
              <w:ind w:firstLine="0"/>
              <w:jc w:val="center"/>
              <w:rPr>
                <w:rFonts w:eastAsia="Calibri"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613088">
              <w:rPr>
                <w:rFonts w:eastAsia="Calibri"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  <w:t>Цена приобретения оргтехники</w:t>
            </w:r>
          </w:p>
        </w:tc>
      </w:tr>
      <w:tr w:rsidR="000B1336" w:rsidRPr="00A14318" w:rsidTr="00B71DCC">
        <w:tc>
          <w:tcPr>
            <w:tcW w:w="2328" w:type="dxa"/>
            <w:vAlign w:val="center"/>
          </w:tcPr>
          <w:p w:rsidR="000B1336" w:rsidRPr="00A14318" w:rsidRDefault="000B1336" w:rsidP="000B1336">
            <w:pPr>
              <w:widowControl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14318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Принтер лазерный (черно-белая печать, формат А</w:t>
            </w:r>
            <w:proofErr w:type="gramStart"/>
            <w:r w:rsidRPr="00A14318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4</w:t>
            </w:r>
            <w:proofErr w:type="gramEnd"/>
            <w:r w:rsidRPr="00A14318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3285" w:type="dxa"/>
            <w:tcBorders>
              <w:right w:val="single" w:sz="4" w:space="0" w:color="auto"/>
            </w:tcBorders>
            <w:vAlign w:val="center"/>
          </w:tcPr>
          <w:p w:rsidR="000B1336" w:rsidRPr="00A14318" w:rsidRDefault="000B1336" w:rsidP="00B71DCC">
            <w:pPr>
              <w:widowControl w:val="0"/>
              <w:ind w:firstLine="0"/>
              <w:rPr>
                <w:rFonts w:cs="Times New Roman"/>
                <w:sz w:val="22"/>
                <w:highlight w:val="yellow"/>
                <w:lang w:eastAsia="ru-RU"/>
              </w:rPr>
            </w:pPr>
            <w:r w:rsidRPr="00A14318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 xml:space="preserve">не более 1 единицы в расчете на </w:t>
            </w:r>
            <w:r w:rsidRPr="00A14318">
              <w:rPr>
                <w:rFonts w:eastAsia="Calibri" w:cs="Times New Roman"/>
                <w:color w:val="000000"/>
                <w:sz w:val="22"/>
                <w:lang w:eastAsia="ru-RU" w:bidi="ru-RU"/>
              </w:rPr>
              <w:t xml:space="preserve">сотрудника </w:t>
            </w:r>
            <w:r w:rsidRPr="00A14318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/</w:t>
            </w:r>
            <w:r w:rsidRPr="00A14318">
              <w:rPr>
                <w:rFonts w:cs="Times New Roman"/>
                <w:sz w:val="22"/>
                <w:lang w:eastAsia="ru-RU"/>
              </w:rPr>
              <w:t xml:space="preserve"> </w:t>
            </w:r>
            <w:r w:rsidRPr="00A14318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приобретаются взамен вышедших из строя, не подлежащих ремонту/</w:t>
            </w:r>
          </w:p>
        </w:tc>
        <w:tc>
          <w:tcPr>
            <w:tcW w:w="1542" w:type="dxa"/>
            <w:tcBorders>
              <w:left w:val="single" w:sz="4" w:space="0" w:color="auto"/>
            </w:tcBorders>
            <w:vAlign w:val="center"/>
          </w:tcPr>
          <w:p w:rsidR="000B1336" w:rsidRPr="00A14318" w:rsidRDefault="000B1336" w:rsidP="000B1336">
            <w:pPr>
              <w:widowControl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14318">
              <w:rPr>
                <w:rFonts w:cs="Times New Roman"/>
                <w:sz w:val="22"/>
                <w:lang w:eastAsia="ru-RU"/>
              </w:rPr>
              <w:t>не менее 5 лет</w:t>
            </w:r>
          </w:p>
        </w:tc>
        <w:tc>
          <w:tcPr>
            <w:tcW w:w="2876" w:type="dxa"/>
            <w:vAlign w:val="center"/>
          </w:tcPr>
          <w:p w:rsidR="000B1336" w:rsidRPr="00A14318" w:rsidRDefault="00052F53" w:rsidP="00052F53">
            <w:pPr>
              <w:widowControl w:val="0"/>
              <w:ind w:firstLine="0"/>
              <w:rPr>
                <w:rFonts w:cs="Times New Roman"/>
                <w:sz w:val="22"/>
                <w:highlight w:val="yellow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не более 1</w:t>
            </w:r>
            <w:r w:rsidR="00BF2BB7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2</w:t>
            </w: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 xml:space="preserve"> 0</w:t>
            </w:r>
            <w:r w:rsidR="000B1336" w:rsidRPr="00A14318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00,0 рублей за 1 единицу</w:t>
            </w:r>
          </w:p>
        </w:tc>
      </w:tr>
      <w:tr w:rsidR="000B1336" w:rsidRPr="00A14318" w:rsidTr="00B71DCC">
        <w:tc>
          <w:tcPr>
            <w:tcW w:w="2328" w:type="dxa"/>
            <w:vAlign w:val="center"/>
          </w:tcPr>
          <w:p w:rsidR="000B1336" w:rsidRPr="00A14318" w:rsidRDefault="000B1336" w:rsidP="000B1336">
            <w:pPr>
              <w:widowControl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14318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МФУ (принтер, сканер, копир) лазерный, черно-белая печать, формат А</w:t>
            </w:r>
            <w:proofErr w:type="gramStart"/>
            <w:r w:rsidRPr="00A14318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4</w:t>
            </w:r>
            <w:proofErr w:type="gramEnd"/>
            <w:r w:rsidRPr="00A14318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)</w:t>
            </w:r>
          </w:p>
        </w:tc>
        <w:tc>
          <w:tcPr>
            <w:tcW w:w="3285" w:type="dxa"/>
            <w:tcBorders>
              <w:right w:val="single" w:sz="4" w:space="0" w:color="auto"/>
            </w:tcBorders>
            <w:vAlign w:val="center"/>
          </w:tcPr>
          <w:p w:rsidR="000B1336" w:rsidRPr="00A14318" w:rsidRDefault="000B1336" w:rsidP="00B71DCC">
            <w:pPr>
              <w:ind w:right="220" w:firstLine="0"/>
              <w:rPr>
                <w:rFonts w:eastAsia="Calibri" w:cs="Times New Roman"/>
                <w:b/>
                <w:bCs/>
                <w:color w:val="000000"/>
                <w:sz w:val="22"/>
                <w:lang w:eastAsia="ru-RU" w:bidi="ru-RU"/>
              </w:rPr>
            </w:pPr>
            <w:r w:rsidRPr="00A14318">
              <w:rPr>
                <w:rFonts w:eastAsia="Calibri" w:cs="Times New Roman"/>
                <w:color w:val="000000"/>
                <w:sz w:val="22"/>
                <w:shd w:val="clear" w:color="auto" w:fill="FFFFFF"/>
                <w:lang w:eastAsia="ru-RU" w:bidi="ru-RU"/>
              </w:rPr>
              <w:t xml:space="preserve">не более 1 единицы на </w:t>
            </w:r>
            <w:r w:rsidR="00B71DCC" w:rsidRPr="00A14318">
              <w:rPr>
                <w:rFonts w:eastAsia="Calibri" w:cs="Times New Roman"/>
                <w:color w:val="000000"/>
                <w:sz w:val="22"/>
                <w:lang w:eastAsia="ru-RU" w:bidi="ru-RU"/>
              </w:rPr>
              <w:t>Управление</w:t>
            </w:r>
            <w:r w:rsidRPr="00A14318">
              <w:rPr>
                <w:rFonts w:eastAsia="Calibri" w:cs="Times New Roman"/>
                <w:color w:val="000000"/>
                <w:sz w:val="22"/>
                <w:shd w:val="clear" w:color="auto" w:fill="FFFFFF"/>
                <w:lang w:eastAsia="ru-RU" w:bidi="ru-RU"/>
              </w:rPr>
              <w:t xml:space="preserve"> /</w:t>
            </w:r>
            <w:r w:rsidRPr="00A14318">
              <w:rPr>
                <w:rFonts w:cs="Times New Roman"/>
                <w:sz w:val="22"/>
                <w:lang w:eastAsia="ru-RU"/>
              </w:rPr>
              <w:t xml:space="preserve"> </w:t>
            </w:r>
            <w:r w:rsidRPr="00A14318">
              <w:rPr>
                <w:rFonts w:eastAsia="Calibri" w:cs="Times New Roman"/>
                <w:color w:val="000000"/>
                <w:sz w:val="22"/>
                <w:shd w:val="clear" w:color="auto" w:fill="FFFFFF"/>
                <w:lang w:eastAsia="ru-RU" w:bidi="ru-RU"/>
              </w:rPr>
              <w:t>приобретаются взамен вышедших из строя, не подлежащих ремонту/</w:t>
            </w:r>
          </w:p>
        </w:tc>
        <w:tc>
          <w:tcPr>
            <w:tcW w:w="1542" w:type="dxa"/>
            <w:tcBorders>
              <w:left w:val="single" w:sz="4" w:space="0" w:color="auto"/>
            </w:tcBorders>
            <w:vAlign w:val="center"/>
          </w:tcPr>
          <w:p w:rsidR="000B1336" w:rsidRPr="00A14318" w:rsidRDefault="00897D1B" w:rsidP="00897D1B">
            <w:pPr>
              <w:ind w:firstLine="0"/>
              <w:rPr>
                <w:rFonts w:eastAsia="Calibri" w:cs="Times New Roman"/>
                <w:bCs/>
                <w:color w:val="000000"/>
                <w:sz w:val="22"/>
                <w:lang w:eastAsia="ru-RU" w:bidi="ru-RU"/>
              </w:rPr>
            </w:pPr>
            <w:r>
              <w:rPr>
                <w:rFonts w:eastAsia="Calibri" w:cs="Times New Roman"/>
                <w:bCs/>
                <w:color w:val="000000"/>
                <w:sz w:val="22"/>
                <w:lang w:eastAsia="ru-RU" w:bidi="ru-RU"/>
              </w:rPr>
              <w:t xml:space="preserve">не менее 5 </w:t>
            </w:r>
            <w:r w:rsidR="000B1336" w:rsidRPr="00A14318">
              <w:rPr>
                <w:rFonts w:eastAsia="Calibri" w:cs="Times New Roman"/>
                <w:bCs/>
                <w:color w:val="000000"/>
                <w:sz w:val="22"/>
                <w:lang w:eastAsia="ru-RU" w:bidi="ru-RU"/>
              </w:rPr>
              <w:t>лет</w:t>
            </w:r>
          </w:p>
        </w:tc>
        <w:tc>
          <w:tcPr>
            <w:tcW w:w="2876" w:type="dxa"/>
            <w:vAlign w:val="center"/>
          </w:tcPr>
          <w:p w:rsidR="000B1336" w:rsidRPr="00A14318" w:rsidRDefault="00BF2BB7" w:rsidP="000B1336">
            <w:pPr>
              <w:widowControl w:val="0"/>
              <w:ind w:firstLine="0"/>
              <w:rPr>
                <w:rFonts w:cs="Times New Roman"/>
                <w:sz w:val="22"/>
                <w:highlight w:val="yellow"/>
                <w:lang w:eastAsia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не более 16</w:t>
            </w:r>
            <w:r w:rsidR="000B1336" w:rsidRPr="00A14318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 000,0 рублей за 1 единицу</w:t>
            </w:r>
          </w:p>
        </w:tc>
      </w:tr>
      <w:tr w:rsidR="000B1336" w:rsidRPr="00A14318" w:rsidTr="00B71DCC">
        <w:tc>
          <w:tcPr>
            <w:tcW w:w="2328" w:type="dxa"/>
            <w:vAlign w:val="center"/>
          </w:tcPr>
          <w:p w:rsidR="000B1336" w:rsidRPr="00A14318" w:rsidRDefault="000B1336" w:rsidP="000B1336">
            <w:pPr>
              <w:widowControl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A14318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Источник бесперебойного питания</w:t>
            </w:r>
          </w:p>
        </w:tc>
        <w:tc>
          <w:tcPr>
            <w:tcW w:w="3285" w:type="dxa"/>
            <w:tcBorders>
              <w:right w:val="single" w:sz="4" w:space="0" w:color="auto"/>
            </w:tcBorders>
            <w:vAlign w:val="center"/>
          </w:tcPr>
          <w:p w:rsidR="000B1336" w:rsidRPr="00A14318" w:rsidRDefault="000B1336" w:rsidP="00B71DCC">
            <w:pPr>
              <w:ind w:right="220" w:firstLine="0"/>
              <w:rPr>
                <w:rFonts w:eastAsia="Calibri"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A14318">
              <w:rPr>
                <w:rFonts w:eastAsia="Calibri" w:cs="Times New Roman"/>
                <w:color w:val="000000"/>
                <w:sz w:val="22"/>
                <w:shd w:val="clear" w:color="auto" w:fill="FFFFFF"/>
                <w:lang w:eastAsia="ru-RU" w:bidi="ru-RU"/>
              </w:rPr>
              <w:t xml:space="preserve">не более 1 </w:t>
            </w:r>
            <w:r w:rsidR="00B71DCC" w:rsidRPr="00A14318">
              <w:rPr>
                <w:rFonts w:eastAsia="Calibri" w:cs="Times New Roman"/>
                <w:color w:val="000000"/>
                <w:sz w:val="22"/>
                <w:shd w:val="clear" w:color="auto" w:fill="FFFFFF"/>
                <w:lang w:eastAsia="ru-RU" w:bidi="ru-RU"/>
              </w:rPr>
              <w:t>единицы в расчете на сотрудника</w:t>
            </w:r>
            <w:r w:rsidRPr="00A14318">
              <w:rPr>
                <w:rFonts w:eastAsia="Calibri" w:cs="Times New Roman"/>
                <w:color w:val="000000"/>
                <w:sz w:val="22"/>
                <w:shd w:val="clear" w:color="auto" w:fill="FFFFFF"/>
                <w:lang w:eastAsia="ru-RU" w:bidi="ru-RU"/>
              </w:rPr>
              <w:t xml:space="preserve">  / приобретаются взамен вышедших из строя, не подлежащих ремонту/</w:t>
            </w:r>
          </w:p>
        </w:tc>
        <w:tc>
          <w:tcPr>
            <w:tcW w:w="1542" w:type="dxa"/>
            <w:tcBorders>
              <w:left w:val="single" w:sz="4" w:space="0" w:color="auto"/>
            </w:tcBorders>
            <w:vAlign w:val="center"/>
          </w:tcPr>
          <w:p w:rsidR="000B1336" w:rsidRPr="00A14318" w:rsidRDefault="000B1336" w:rsidP="00897D1B">
            <w:pPr>
              <w:ind w:firstLine="0"/>
              <w:rPr>
                <w:rFonts w:eastAsia="Calibri"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A14318">
              <w:rPr>
                <w:rFonts w:eastAsia="Calibri" w:cs="Times New Roman"/>
                <w:color w:val="000000"/>
                <w:sz w:val="22"/>
                <w:shd w:val="clear" w:color="auto" w:fill="FFFFFF"/>
                <w:lang w:eastAsia="ru-RU" w:bidi="ru-RU"/>
              </w:rPr>
              <w:t>не менее 5 лет</w:t>
            </w:r>
          </w:p>
        </w:tc>
        <w:tc>
          <w:tcPr>
            <w:tcW w:w="2876" w:type="dxa"/>
            <w:vAlign w:val="center"/>
          </w:tcPr>
          <w:p w:rsidR="000B1336" w:rsidRPr="00A14318" w:rsidRDefault="00FE5BEF" w:rsidP="000B1336">
            <w:pPr>
              <w:widowControl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не более 9 0</w:t>
            </w:r>
            <w:r w:rsidR="000B1336" w:rsidRPr="00A14318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00,0 рублей за 1 единицу</w:t>
            </w:r>
          </w:p>
        </w:tc>
      </w:tr>
      <w:tr w:rsidR="000B1336" w:rsidRPr="00A14318" w:rsidTr="00B71DCC">
        <w:tc>
          <w:tcPr>
            <w:tcW w:w="2328" w:type="dxa"/>
            <w:vAlign w:val="center"/>
          </w:tcPr>
          <w:p w:rsidR="000B1336" w:rsidRPr="00A14318" w:rsidRDefault="000B1336" w:rsidP="000B1336">
            <w:pPr>
              <w:widowControl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A14318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Телефонный аппарат</w:t>
            </w:r>
          </w:p>
        </w:tc>
        <w:tc>
          <w:tcPr>
            <w:tcW w:w="3285" w:type="dxa"/>
            <w:tcBorders>
              <w:right w:val="single" w:sz="4" w:space="0" w:color="auto"/>
            </w:tcBorders>
            <w:vAlign w:val="center"/>
          </w:tcPr>
          <w:p w:rsidR="000B1336" w:rsidRPr="00A14318" w:rsidRDefault="000B1336" w:rsidP="00B71DCC">
            <w:pPr>
              <w:ind w:right="220" w:firstLine="0"/>
              <w:rPr>
                <w:rFonts w:eastAsia="Calibri"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A14318">
              <w:rPr>
                <w:rFonts w:eastAsia="Calibri" w:cs="Times New Roman"/>
                <w:color w:val="000000"/>
                <w:sz w:val="22"/>
                <w:shd w:val="clear" w:color="auto" w:fill="FFFFFF"/>
                <w:lang w:eastAsia="ru-RU" w:bidi="ru-RU"/>
              </w:rPr>
              <w:t>не более 1 единицы в расчете на сотрудника / приобретаются взамен вышедших из строя, не подлежащих ремонту/</w:t>
            </w:r>
          </w:p>
        </w:tc>
        <w:tc>
          <w:tcPr>
            <w:tcW w:w="1542" w:type="dxa"/>
            <w:tcBorders>
              <w:left w:val="single" w:sz="4" w:space="0" w:color="auto"/>
            </w:tcBorders>
            <w:vAlign w:val="center"/>
          </w:tcPr>
          <w:p w:rsidR="000B1336" w:rsidRPr="00A14318" w:rsidRDefault="000B1336" w:rsidP="00897D1B">
            <w:pPr>
              <w:ind w:firstLine="0"/>
              <w:rPr>
                <w:rFonts w:eastAsia="Calibri"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A14318">
              <w:rPr>
                <w:rFonts w:eastAsia="Calibri" w:cs="Times New Roman"/>
                <w:color w:val="000000"/>
                <w:sz w:val="22"/>
                <w:shd w:val="clear" w:color="auto" w:fill="FFFFFF"/>
                <w:lang w:eastAsia="ru-RU" w:bidi="ru-RU"/>
              </w:rPr>
              <w:t>не менее 5 лет</w:t>
            </w:r>
          </w:p>
        </w:tc>
        <w:tc>
          <w:tcPr>
            <w:tcW w:w="2876" w:type="dxa"/>
            <w:vAlign w:val="center"/>
          </w:tcPr>
          <w:p w:rsidR="000B1336" w:rsidRPr="00A14318" w:rsidRDefault="000B1336" w:rsidP="000B1336">
            <w:pPr>
              <w:widowControl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A14318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не более 2 000,0 рублей за 1 единицу</w:t>
            </w:r>
          </w:p>
        </w:tc>
      </w:tr>
      <w:tr w:rsidR="000B1336" w:rsidRPr="00A14318" w:rsidTr="00B71DCC">
        <w:tc>
          <w:tcPr>
            <w:tcW w:w="2328" w:type="dxa"/>
            <w:vAlign w:val="center"/>
          </w:tcPr>
          <w:p w:rsidR="000B1336" w:rsidRPr="00A14318" w:rsidRDefault="000B1336" w:rsidP="000B1336">
            <w:pPr>
              <w:widowControl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A14318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Калькулятор</w:t>
            </w:r>
          </w:p>
        </w:tc>
        <w:tc>
          <w:tcPr>
            <w:tcW w:w="3285" w:type="dxa"/>
            <w:tcBorders>
              <w:right w:val="single" w:sz="4" w:space="0" w:color="auto"/>
            </w:tcBorders>
            <w:vAlign w:val="center"/>
          </w:tcPr>
          <w:p w:rsidR="000B1336" w:rsidRPr="00A14318" w:rsidRDefault="000B1336" w:rsidP="00B71DCC">
            <w:pPr>
              <w:ind w:right="220" w:firstLine="0"/>
              <w:rPr>
                <w:rFonts w:eastAsia="Calibri"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A14318">
              <w:rPr>
                <w:rFonts w:eastAsia="Calibri" w:cs="Times New Roman"/>
                <w:color w:val="000000"/>
                <w:sz w:val="22"/>
                <w:shd w:val="clear" w:color="auto" w:fill="FFFFFF"/>
                <w:lang w:eastAsia="ru-RU" w:bidi="ru-RU"/>
              </w:rPr>
              <w:t>не более 1 единицы в расчете на сотрудника / приобретаются взамен вышедших из строя, не подлежащих ремонту/</w:t>
            </w:r>
          </w:p>
        </w:tc>
        <w:tc>
          <w:tcPr>
            <w:tcW w:w="1542" w:type="dxa"/>
            <w:tcBorders>
              <w:left w:val="single" w:sz="4" w:space="0" w:color="auto"/>
            </w:tcBorders>
            <w:vAlign w:val="center"/>
          </w:tcPr>
          <w:p w:rsidR="000B1336" w:rsidRPr="00A14318" w:rsidRDefault="00897D1B" w:rsidP="00897D1B">
            <w:pPr>
              <w:ind w:firstLine="0"/>
              <w:rPr>
                <w:rFonts w:eastAsia="Calibri"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eastAsia="Calibri" w:cs="Times New Roman"/>
                <w:color w:val="000000"/>
                <w:sz w:val="22"/>
                <w:shd w:val="clear" w:color="auto" w:fill="FFFFFF"/>
                <w:lang w:eastAsia="ru-RU" w:bidi="ru-RU"/>
              </w:rPr>
              <w:t>не менее 3 лет</w:t>
            </w:r>
          </w:p>
        </w:tc>
        <w:tc>
          <w:tcPr>
            <w:tcW w:w="2876" w:type="dxa"/>
            <w:vAlign w:val="center"/>
          </w:tcPr>
          <w:p w:rsidR="000B1336" w:rsidRPr="00A14318" w:rsidRDefault="000B1336" w:rsidP="000B1336">
            <w:pPr>
              <w:widowControl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A14318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не более 500,0 рублей за 1 единицу</w:t>
            </w:r>
          </w:p>
        </w:tc>
      </w:tr>
    </w:tbl>
    <w:p w:rsidR="000B1336" w:rsidRPr="00077001" w:rsidRDefault="000B1336" w:rsidP="000B1336">
      <w:pPr>
        <w:widowControl w:val="0"/>
        <w:autoSpaceDE w:val="0"/>
        <w:autoSpaceDN w:val="0"/>
        <w:ind w:firstLine="0"/>
        <w:jc w:val="both"/>
        <w:rPr>
          <w:rFonts w:cs="Times New Roman"/>
          <w:b/>
          <w:sz w:val="26"/>
          <w:szCs w:val="26"/>
          <w:lang w:eastAsia="ru-RU"/>
        </w:rPr>
      </w:pPr>
    </w:p>
    <w:p w:rsidR="000B1336" w:rsidRPr="00077001" w:rsidRDefault="0071350F" w:rsidP="00637B78">
      <w:pPr>
        <w:keepNext/>
        <w:keepLines/>
        <w:widowControl w:val="0"/>
        <w:autoSpaceDE w:val="0"/>
        <w:autoSpaceDN w:val="0"/>
        <w:ind w:firstLine="567"/>
        <w:jc w:val="both"/>
        <w:rPr>
          <w:rFonts w:cs="Times New Roman"/>
          <w:sz w:val="26"/>
          <w:szCs w:val="26"/>
        </w:rPr>
      </w:pPr>
      <w:r w:rsidRPr="00B80B48">
        <w:rPr>
          <w:rFonts w:cs="Times New Roman"/>
          <w:b/>
          <w:sz w:val="26"/>
          <w:szCs w:val="26"/>
        </w:rPr>
        <w:t>25. Затраты на приобретение средств подвижной связи</w:t>
      </w:r>
      <w:proofErr w:type="gramStart"/>
      <w:r w:rsidRPr="00B80B48">
        <w:rPr>
          <w:rFonts w:cs="Times New Roman"/>
          <w:b/>
          <w:sz w:val="26"/>
          <w:szCs w:val="26"/>
        </w:rPr>
        <w:t xml:space="preserve"> (</w:t>
      </w:r>
      <w:r w:rsidRPr="00B80B48">
        <w:rPr>
          <w:rFonts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1BCBE5C0" wp14:editId="7839B011">
            <wp:extent cx="381000" cy="266700"/>
            <wp:effectExtent l="0" t="0" r="0" b="0"/>
            <wp:docPr id="342" name="Рисунок 342" descr="base_1_17019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1_170190_582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cs="Times New Roman"/>
          <w:b/>
          <w:sz w:val="26"/>
          <w:szCs w:val="26"/>
        </w:rPr>
        <w:t>):</w:t>
      </w:r>
      <w:r w:rsidR="002225E1">
        <w:rPr>
          <w:rFonts w:cs="Times New Roman"/>
          <w:b/>
          <w:sz w:val="26"/>
          <w:szCs w:val="26"/>
        </w:rPr>
        <w:t xml:space="preserve"> </w:t>
      </w:r>
      <w:proofErr w:type="gramEnd"/>
      <w:r w:rsidR="002225E1">
        <w:rPr>
          <w:rFonts w:cs="Times New Roman"/>
          <w:sz w:val="26"/>
          <w:szCs w:val="26"/>
          <w:lang w:eastAsia="ru-RU"/>
        </w:rPr>
        <w:t>затраты отсутствуют</w:t>
      </w:r>
    </w:p>
    <w:p w:rsidR="00637B78" w:rsidRDefault="00637B78" w:rsidP="00637B78">
      <w:pPr>
        <w:widowControl w:val="0"/>
        <w:autoSpaceDE w:val="0"/>
        <w:autoSpaceDN w:val="0"/>
        <w:ind w:firstLine="567"/>
        <w:jc w:val="both"/>
        <w:rPr>
          <w:rFonts w:cs="Times New Roman"/>
          <w:b/>
          <w:sz w:val="26"/>
          <w:szCs w:val="26"/>
        </w:rPr>
      </w:pPr>
      <w:bookmarkStart w:id="7" w:name="P309"/>
      <w:bookmarkEnd w:id="7"/>
    </w:p>
    <w:p w:rsidR="000B1336" w:rsidRPr="00077001" w:rsidRDefault="0071350F" w:rsidP="00637B78">
      <w:pPr>
        <w:widowControl w:val="0"/>
        <w:autoSpaceDE w:val="0"/>
        <w:autoSpaceDN w:val="0"/>
        <w:ind w:firstLine="567"/>
        <w:jc w:val="both"/>
        <w:rPr>
          <w:rFonts w:cs="Times New Roman"/>
          <w:sz w:val="26"/>
          <w:szCs w:val="26"/>
          <w:lang w:eastAsia="ru-RU"/>
        </w:rPr>
      </w:pPr>
      <w:r w:rsidRPr="00B80B48">
        <w:rPr>
          <w:rFonts w:cs="Times New Roman"/>
          <w:b/>
          <w:sz w:val="26"/>
          <w:szCs w:val="26"/>
        </w:rPr>
        <w:t>26. Затраты на приобретение планшетных компьютеров</w:t>
      </w:r>
      <w:proofErr w:type="gramStart"/>
      <w:r w:rsidRPr="00B80B48">
        <w:rPr>
          <w:rFonts w:cs="Times New Roman"/>
          <w:b/>
          <w:sz w:val="26"/>
          <w:szCs w:val="26"/>
        </w:rPr>
        <w:t xml:space="preserve"> (</w:t>
      </w:r>
      <w:r w:rsidRPr="00B80B48">
        <w:rPr>
          <w:rFonts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0E8A91A2" wp14:editId="7501AA9F">
            <wp:extent cx="352425" cy="266700"/>
            <wp:effectExtent l="0" t="0" r="9525" b="0"/>
            <wp:docPr id="338" name="Рисунок 338" descr="base_1_170190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1_170190_586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cs="Times New Roman"/>
          <w:b/>
          <w:sz w:val="26"/>
          <w:szCs w:val="26"/>
        </w:rPr>
        <w:t>):</w:t>
      </w:r>
      <w:r w:rsidR="002225E1">
        <w:rPr>
          <w:rFonts w:cs="Times New Roman"/>
          <w:b/>
          <w:sz w:val="26"/>
          <w:szCs w:val="26"/>
        </w:rPr>
        <w:t xml:space="preserve"> </w:t>
      </w:r>
      <w:proofErr w:type="gramEnd"/>
      <w:r w:rsidR="002225E1">
        <w:rPr>
          <w:rFonts w:cs="Times New Roman"/>
          <w:sz w:val="26"/>
          <w:szCs w:val="26"/>
          <w:lang w:eastAsia="ru-RU"/>
        </w:rPr>
        <w:t>затраты отсутствуют</w:t>
      </w:r>
    </w:p>
    <w:p w:rsidR="00637B78" w:rsidRDefault="00637B78" w:rsidP="00637B78">
      <w:pPr>
        <w:pStyle w:val="ConsPlusNormal"/>
        <w:keepNext/>
        <w:keepLines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350F" w:rsidRPr="00B80B48" w:rsidRDefault="0071350F" w:rsidP="00637B78">
      <w:pPr>
        <w:pStyle w:val="ConsPlusNormal"/>
        <w:keepNext/>
        <w:keepLine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27. Затраты на приобретение оборудования по обеспечению безопасности информации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5BFB8D7F" wp14:editId="5C702504">
            <wp:extent cx="352425" cy="247650"/>
            <wp:effectExtent l="0" t="0" r="9525" b="0"/>
            <wp:docPr id="334" name="Рисунок 334" descr="base_1_1701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1_170190_590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>:</w:t>
      </w:r>
      <w:r w:rsidR="004672A0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4672A0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0B133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0B133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Затраты на приобретение материальных запасов</w:t>
      </w:r>
    </w:p>
    <w:p w:rsidR="0071350F" w:rsidRPr="00B71DCC" w:rsidRDefault="0071350F" w:rsidP="000B133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1DCC" w:rsidRPr="00B71DCC" w:rsidRDefault="0071350F" w:rsidP="00637B7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1DCC">
        <w:rPr>
          <w:rFonts w:ascii="Times New Roman" w:hAnsi="Times New Roman" w:cs="Times New Roman"/>
          <w:b/>
          <w:sz w:val="26"/>
          <w:szCs w:val="26"/>
        </w:rPr>
        <w:t>28.</w:t>
      </w:r>
      <w:r w:rsidRPr="00B71DCC">
        <w:rPr>
          <w:rFonts w:ascii="Times New Roman" w:hAnsi="Times New Roman" w:cs="Times New Roman"/>
          <w:sz w:val="26"/>
          <w:szCs w:val="26"/>
        </w:rPr>
        <w:t xml:space="preserve"> </w:t>
      </w:r>
      <w:r w:rsidRPr="00B71DCC">
        <w:rPr>
          <w:rFonts w:ascii="Times New Roman" w:hAnsi="Times New Roman" w:cs="Times New Roman"/>
          <w:b/>
          <w:sz w:val="26"/>
          <w:szCs w:val="26"/>
        </w:rPr>
        <w:t>Затраты на приобретение мониторов</w:t>
      </w:r>
      <w:proofErr w:type="gramStart"/>
      <w:r w:rsidRPr="00B71DCC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71DCC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78ABF4D7" wp14:editId="77DCDA35">
            <wp:extent cx="314325" cy="247650"/>
            <wp:effectExtent l="0" t="0" r="9525" b="0"/>
            <wp:docPr id="330" name="Рисунок 330" descr="base_1_170190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ase_1_170190_594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088">
        <w:rPr>
          <w:rFonts w:ascii="Times New Roman" w:hAnsi="Times New Roman" w:cs="Times New Roman"/>
          <w:b/>
          <w:sz w:val="26"/>
          <w:szCs w:val="26"/>
        </w:rPr>
        <w:t>),</w:t>
      </w:r>
      <w:r w:rsidR="002225E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B71DCC" w:rsidRPr="00B71DCC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71DCC" w:rsidRPr="00B71DCC" w:rsidRDefault="00B71DCC" w:rsidP="00637B78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71DCC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24AA5B2A" wp14:editId="36780FFC">
            <wp:extent cx="1556206" cy="414068"/>
            <wp:effectExtent l="0" t="0" r="6350" b="5080"/>
            <wp:docPr id="329" name="Рисунок 329" descr="base_1_170190_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base_1_170190_595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1563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DCC">
        <w:rPr>
          <w:rFonts w:ascii="Times New Roman" w:hAnsi="Times New Roman" w:cs="Times New Roman"/>
          <w:sz w:val="26"/>
          <w:szCs w:val="26"/>
        </w:rPr>
        <w:t>,</w:t>
      </w:r>
    </w:p>
    <w:p w:rsidR="00B71DCC" w:rsidRPr="00B71DCC" w:rsidRDefault="00B71DCC" w:rsidP="00637B7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1DCC">
        <w:rPr>
          <w:rFonts w:ascii="Times New Roman" w:hAnsi="Times New Roman" w:cs="Times New Roman"/>
          <w:sz w:val="26"/>
          <w:szCs w:val="26"/>
        </w:rPr>
        <w:t>где:</w:t>
      </w:r>
    </w:p>
    <w:p w:rsidR="00B71DCC" w:rsidRPr="00B71DCC" w:rsidRDefault="00B71DCC" w:rsidP="00637B7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1DCC">
        <w:rPr>
          <w:rFonts w:ascii="Times New Roman" w:hAnsi="Times New Roman" w:cs="Times New Roman"/>
          <w:noProof/>
          <w:position w:val="-12"/>
          <w:sz w:val="26"/>
          <w:szCs w:val="26"/>
        </w:rPr>
        <w:lastRenderedPageBreak/>
        <w:drawing>
          <wp:inline distT="0" distB="0" distL="0" distR="0" wp14:anchorId="370A0A18" wp14:editId="17320281">
            <wp:extent cx="390525" cy="247650"/>
            <wp:effectExtent l="0" t="0" r="9525" b="0"/>
            <wp:docPr id="328" name="Рисунок 328" descr="base_1_170190_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base_1_170190_596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DCC">
        <w:rPr>
          <w:rFonts w:ascii="Times New Roman" w:hAnsi="Times New Roman" w:cs="Times New Roman"/>
          <w:sz w:val="26"/>
          <w:szCs w:val="26"/>
        </w:rPr>
        <w:t xml:space="preserve"> - количество мониторов для i-й должности;</w:t>
      </w:r>
    </w:p>
    <w:p w:rsidR="00B71DCC" w:rsidRPr="00B71DCC" w:rsidRDefault="00B71DCC" w:rsidP="00637B7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1DCC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496C2C9" wp14:editId="56BB9480">
            <wp:extent cx="352425" cy="247650"/>
            <wp:effectExtent l="0" t="0" r="9525" b="0"/>
            <wp:docPr id="327" name="Рисунок 327" descr="base_1_170190_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1_170190_597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DCC">
        <w:rPr>
          <w:rFonts w:ascii="Times New Roman" w:hAnsi="Times New Roman" w:cs="Times New Roman"/>
          <w:sz w:val="26"/>
          <w:szCs w:val="26"/>
        </w:rPr>
        <w:t xml:space="preserve"> - цена одного монитора для i-й должности.</w:t>
      </w:r>
    </w:p>
    <w:p w:rsidR="00B71DCC" w:rsidRDefault="00B71DCC" w:rsidP="000B133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37B78" w:rsidRDefault="00637B78" w:rsidP="00637B78">
      <w:pPr>
        <w:pStyle w:val="ConsPlusNormal"/>
        <w:jc w:val="center"/>
        <w:rPr>
          <w:rFonts w:ascii="Times New Roman" w:eastAsia="Calibri" w:hAnsi="Times New Roman" w:cs="Times New Roman"/>
          <w:b/>
          <w:bCs/>
          <w:color w:val="000000"/>
          <w:szCs w:val="22"/>
          <w:lang w:bidi="ru-RU"/>
        </w:rPr>
      </w:pPr>
      <w:r w:rsidRPr="00637B78">
        <w:rPr>
          <w:rFonts w:ascii="Times New Roman" w:eastAsia="Calibri" w:hAnsi="Times New Roman" w:cs="Times New Roman"/>
          <w:b/>
          <w:bCs/>
          <w:color w:val="000000"/>
          <w:szCs w:val="22"/>
          <w:lang w:bidi="ru-RU"/>
        </w:rPr>
        <w:t>Нормативы, применяемые при расчете нормативных затрат</w:t>
      </w:r>
      <w:r>
        <w:rPr>
          <w:rFonts w:ascii="Times New Roman" w:eastAsia="Calibri" w:hAnsi="Times New Roman" w:cs="Times New Roman"/>
          <w:b/>
          <w:bCs/>
          <w:color w:val="000000"/>
          <w:szCs w:val="22"/>
          <w:lang w:bidi="ru-RU"/>
        </w:rPr>
        <w:t xml:space="preserve"> на приобретение мониторов</w:t>
      </w:r>
    </w:p>
    <w:p w:rsidR="00637B78" w:rsidRPr="00637B78" w:rsidRDefault="00637B78" w:rsidP="00637B7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2"/>
        <w:gridCol w:w="3206"/>
        <w:gridCol w:w="1717"/>
        <w:gridCol w:w="2806"/>
      </w:tblGrid>
      <w:tr w:rsidR="00B71DCC" w:rsidRPr="00613088" w:rsidTr="00B71DCC">
        <w:trPr>
          <w:trHeight w:val="684"/>
        </w:trPr>
        <w:tc>
          <w:tcPr>
            <w:tcW w:w="2328" w:type="dxa"/>
            <w:vAlign w:val="center"/>
          </w:tcPr>
          <w:p w:rsidR="00B71DCC" w:rsidRPr="00613088" w:rsidRDefault="00B71DCC" w:rsidP="00186247">
            <w:pPr>
              <w:widowControl w:val="0"/>
              <w:ind w:firstLine="0"/>
              <w:jc w:val="center"/>
              <w:rPr>
                <w:rFonts w:eastAsia="Calibri"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613088">
              <w:rPr>
                <w:rFonts w:eastAsia="Calibri"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  <w:t>Тип принтера, МФУ и копировального аппарата (оргтехники)</w:t>
            </w:r>
          </w:p>
        </w:tc>
        <w:tc>
          <w:tcPr>
            <w:tcW w:w="3285" w:type="dxa"/>
            <w:tcBorders>
              <w:right w:val="single" w:sz="4" w:space="0" w:color="auto"/>
            </w:tcBorders>
            <w:vAlign w:val="center"/>
          </w:tcPr>
          <w:p w:rsidR="00B71DCC" w:rsidRPr="00613088" w:rsidRDefault="00B71DCC" w:rsidP="00186247">
            <w:pPr>
              <w:widowControl w:val="0"/>
              <w:ind w:firstLine="0"/>
              <w:jc w:val="center"/>
              <w:rPr>
                <w:rFonts w:eastAsia="Calibri"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613088">
              <w:rPr>
                <w:rFonts w:eastAsia="Calibri"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  <w:t>Количество оргтехники/</w:t>
            </w:r>
          </w:p>
          <w:p w:rsidR="00B71DCC" w:rsidRPr="00613088" w:rsidRDefault="00B71DCC" w:rsidP="00186247">
            <w:pPr>
              <w:widowControl w:val="0"/>
              <w:ind w:firstLine="0"/>
              <w:jc w:val="center"/>
              <w:rPr>
                <w:rFonts w:eastAsia="Calibri"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613088">
              <w:rPr>
                <w:rFonts w:eastAsia="Calibri"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  <w:t>приобретение с учётом срока полезного использования</w:t>
            </w:r>
            <w:r w:rsidRPr="00613088">
              <w:rPr>
                <w:rFonts w:eastAsia="Calibri" w:cs="Times New Roman"/>
                <w:b/>
                <w:color w:val="000000"/>
                <w:sz w:val="22"/>
                <w:shd w:val="clear" w:color="auto" w:fill="FFFFFF"/>
                <w:vertAlign w:val="superscript"/>
                <w:lang w:eastAsia="ru-RU" w:bidi="ru-RU"/>
              </w:rPr>
              <w:footnoteReference w:id="2"/>
            </w:r>
          </w:p>
        </w:tc>
        <w:tc>
          <w:tcPr>
            <w:tcW w:w="1542" w:type="dxa"/>
            <w:tcBorders>
              <w:left w:val="single" w:sz="4" w:space="0" w:color="auto"/>
            </w:tcBorders>
            <w:vAlign w:val="center"/>
          </w:tcPr>
          <w:p w:rsidR="00B71DCC" w:rsidRPr="00613088" w:rsidRDefault="00B71DCC" w:rsidP="00186247">
            <w:pPr>
              <w:widowControl w:val="0"/>
              <w:ind w:firstLine="0"/>
              <w:jc w:val="center"/>
              <w:rPr>
                <w:rFonts w:eastAsia="Calibri"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613088">
              <w:rPr>
                <w:rFonts w:eastAsia="Calibri"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  <w:t>Срок полезного использования</w:t>
            </w:r>
          </w:p>
        </w:tc>
        <w:tc>
          <w:tcPr>
            <w:tcW w:w="2876" w:type="dxa"/>
            <w:vAlign w:val="center"/>
          </w:tcPr>
          <w:p w:rsidR="00B71DCC" w:rsidRPr="00613088" w:rsidRDefault="00B71DCC" w:rsidP="00186247">
            <w:pPr>
              <w:widowControl w:val="0"/>
              <w:ind w:firstLine="0"/>
              <w:jc w:val="center"/>
              <w:rPr>
                <w:rFonts w:eastAsia="Calibri"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613088">
              <w:rPr>
                <w:rFonts w:eastAsia="Calibri"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  <w:t>Цена приобретения оргтехники</w:t>
            </w:r>
          </w:p>
        </w:tc>
      </w:tr>
      <w:tr w:rsidR="00B71DCC" w:rsidRPr="00A14318" w:rsidTr="00B71DCC">
        <w:tc>
          <w:tcPr>
            <w:tcW w:w="2328" w:type="dxa"/>
            <w:vAlign w:val="center"/>
          </w:tcPr>
          <w:p w:rsidR="00B71DCC" w:rsidRPr="00A14318" w:rsidRDefault="00B71DCC" w:rsidP="00186247">
            <w:pPr>
              <w:widowControl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A14318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Мониторы</w:t>
            </w:r>
          </w:p>
        </w:tc>
        <w:tc>
          <w:tcPr>
            <w:tcW w:w="3285" w:type="dxa"/>
            <w:tcBorders>
              <w:right w:val="single" w:sz="4" w:space="0" w:color="auto"/>
            </w:tcBorders>
            <w:vAlign w:val="center"/>
          </w:tcPr>
          <w:p w:rsidR="00B71DCC" w:rsidRPr="00A14318" w:rsidRDefault="00B71DCC" w:rsidP="00B71DCC">
            <w:pPr>
              <w:ind w:right="220" w:firstLine="0"/>
              <w:rPr>
                <w:rFonts w:eastAsia="Calibri"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A14318">
              <w:rPr>
                <w:rFonts w:eastAsia="Calibri" w:cs="Times New Roman"/>
                <w:color w:val="000000"/>
                <w:sz w:val="22"/>
                <w:shd w:val="clear" w:color="auto" w:fill="FFFFFF"/>
                <w:lang w:eastAsia="ru-RU" w:bidi="ru-RU"/>
              </w:rPr>
              <w:t>не более 1 единицы в расчете на сотрудника  /</w:t>
            </w:r>
            <w:r w:rsidRPr="00A14318">
              <w:rPr>
                <w:rFonts w:cs="Times New Roman"/>
                <w:sz w:val="22"/>
                <w:lang w:eastAsia="ru-RU"/>
              </w:rPr>
              <w:t xml:space="preserve"> </w:t>
            </w:r>
            <w:r w:rsidRPr="00A14318">
              <w:rPr>
                <w:rFonts w:eastAsia="Calibri" w:cs="Times New Roman"/>
                <w:color w:val="000000"/>
                <w:sz w:val="22"/>
                <w:shd w:val="clear" w:color="auto" w:fill="FFFFFF"/>
                <w:lang w:eastAsia="ru-RU" w:bidi="ru-RU"/>
              </w:rPr>
              <w:t>приобретаются взамен вышедших из строя, не подлежащих ремонту/</w:t>
            </w:r>
          </w:p>
        </w:tc>
        <w:tc>
          <w:tcPr>
            <w:tcW w:w="1542" w:type="dxa"/>
            <w:tcBorders>
              <w:left w:val="single" w:sz="4" w:space="0" w:color="auto"/>
            </w:tcBorders>
            <w:vAlign w:val="center"/>
          </w:tcPr>
          <w:p w:rsidR="00B71DCC" w:rsidRPr="00A14318" w:rsidRDefault="00B71DCC" w:rsidP="00897D1B">
            <w:pPr>
              <w:tabs>
                <w:tab w:val="left" w:pos="1501"/>
              </w:tabs>
              <w:ind w:firstLine="0"/>
              <w:rPr>
                <w:rFonts w:eastAsia="Calibri"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A14318">
              <w:rPr>
                <w:rFonts w:eastAsia="Calibri" w:cs="Times New Roman"/>
                <w:color w:val="000000"/>
                <w:sz w:val="22"/>
                <w:shd w:val="clear" w:color="auto" w:fill="FFFFFF"/>
                <w:lang w:eastAsia="ru-RU" w:bidi="ru-RU"/>
              </w:rPr>
              <w:t>не менее 5 лет</w:t>
            </w:r>
          </w:p>
        </w:tc>
        <w:tc>
          <w:tcPr>
            <w:tcW w:w="2876" w:type="dxa"/>
            <w:vAlign w:val="center"/>
          </w:tcPr>
          <w:p w:rsidR="00B71DCC" w:rsidRPr="00A14318" w:rsidRDefault="00B71DCC" w:rsidP="000E6AD6">
            <w:pPr>
              <w:widowControl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A14318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не более 1</w:t>
            </w:r>
            <w:r w:rsidR="000E6AD6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1</w:t>
            </w:r>
            <w:r w:rsidRPr="00A14318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 000,0 рублей за 1 единицу</w:t>
            </w:r>
          </w:p>
        </w:tc>
      </w:tr>
    </w:tbl>
    <w:p w:rsidR="0071350F" w:rsidRPr="00B80B48" w:rsidRDefault="0071350F" w:rsidP="000B133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13088" w:rsidRDefault="0071350F" w:rsidP="0061308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25E1">
        <w:rPr>
          <w:rFonts w:ascii="Times New Roman" w:hAnsi="Times New Roman" w:cs="Times New Roman"/>
          <w:b/>
          <w:sz w:val="26"/>
          <w:szCs w:val="26"/>
        </w:rPr>
        <w:t>29. Затраты на приобретение системных блоков</w:t>
      </w:r>
      <w:proofErr w:type="gramStart"/>
      <w:r w:rsidRPr="002225E1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2225E1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1390B28B" wp14:editId="311E399E">
            <wp:extent cx="238125" cy="247650"/>
            <wp:effectExtent l="0" t="0" r="9525" b="0"/>
            <wp:docPr id="326" name="Рисунок 326" descr="base_1_17019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1_170190_598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5E1">
        <w:rPr>
          <w:rFonts w:ascii="Times New Roman" w:hAnsi="Times New Roman" w:cs="Times New Roman"/>
          <w:b/>
          <w:sz w:val="26"/>
          <w:szCs w:val="26"/>
        </w:rPr>
        <w:t>)</w:t>
      </w:r>
      <w:r w:rsidR="00613088">
        <w:rPr>
          <w:rFonts w:ascii="Times New Roman" w:hAnsi="Times New Roman" w:cs="Times New Roman"/>
          <w:b/>
          <w:sz w:val="26"/>
          <w:szCs w:val="26"/>
        </w:rPr>
        <w:t>,</w:t>
      </w:r>
      <w:r w:rsidR="002225E1" w:rsidRPr="002225E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B71DCC" w:rsidRPr="002225E1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71DCC" w:rsidRPr="002225E1" w:rsidRDefault="00B71DCC" w:rsidP="00613088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225E1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7F35DB5B" wp14:editId="502D1C62">
            <wp:extent cx="1366425" cy="396816"/>
            <wp:effectExtent l="0" t="0" r="5715" b="3810"/>
            <wp:docPr id="325" name="Рисунок 325" descr="base_1_170190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se_1_170190_599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9831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5E1">
        <w:rPr>
          <w:rFonts w:ascii="Times New Roman" w:hAnsi="Times New Roman" w:cs="Times New Roman"/>
          <w:sz w:val="26"/>
          <w:szCs w:val="26"/>
        </w:rPr>
        <w:t>,</w:t>
      </w:r>
    </w:p>
    <w:p w:rsidR="00B71DCC" w:rsidRPr="002225E1" w:rsidRDefault="00B71DCC" w:rsidP="00637B7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25E1">
        <w:rPr>
          <w:rFonts w:ascii="Times New Roman" w:hAnsi="Times New Roman" w:cs="Times New Roman"/>
          <w:sz w:val="26"/>
          <w:szCs w:val="26"/>
        </w:rPr>
        <w:t>где:</w:t>
      </w:r>
    </w:p>
    <w:p w:rsidR="00B71DCC" w:rsidRPr="003C34CF" w:rsidRDefault="00B71DCC" w:rsidP="00637B7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25E1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EA290E2" wp14:editId="7D9D1187">
            <wp:extent cx="314325" cy="247650"/>
            <wp:effectExtent l="0" t="0" r="9525" b="0"/>
            <wp:docPr id="324" name="Рисунок 324" descr="base_1_1701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1_170190_600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25E1">
        <w:rPr>
          <w:rFonts w:ascii="Times New Roman" w:hAnsi="Times New Roman" w:cs="Times New Roman"/>
          <w:sz w:val="26"/>
          <w:szCs w:val="26"/>
        </w:rPr>
        <w:t xml:space="preserve"> - количество i-х</w:t>
      </w:r>
      <w:r w:rsidRPr="003C34CF">
        <w:rPr>
          <w:rFonts w:ascii="Times New Roman" w:hAnsi="Times New Roman" w:cs="Times New Roman"/>
          <w:sz w:val="26"/>
          <w:szCs w:val="26"/>
        </w:rPr>
        <w:t xml:space="preserve"> системных блоков;</w:t>
      </w:r>
    </w:p>
    <w:p w:rsidR="00637B78" w:rsidRPr="00897D1B" w:rsidRDefault="00B71DCC" w:rsidP="00897D1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4CF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FB17531" wp14:editId="55E9E79D">
            <wp:extent cx="285750" cy="247650"/>
            <wp:effectExtent l="0" t="0" r="0" b="0"/>
            <wp:docPr id="323" name="Рисунок 323" descr="base_1_1701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1_170190_601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4CF">
        <w:rPr>
          <w:rFonts w:ascii="Times New Roman" w:hAnsi="Times New Roman" w:cs="Times New Roman"/>
          <w:sz w:val="26"/>
          <w:szCs w:val="26"/>
        </w:rPr>
        <w:t xml:space="preserve"> - цен</w:t>
      </w:r>
      <w:r w:rsidR="00897D1B">
        <w:rPr>
          <w:rFonts w:ascii="Times New Roman" w:hAnsi="Times New Roman" w:cs="Times New Roman"/>
          <w:sz w:val="26"/>
          <w:szCs w:val="26"/>
        </w:rPr>
        <w:t>а одного i-</w:t>
      </w:r>
      <w:proofErr w:type="spellStart"/>
      <w:r w:rsidR="00897D1B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897D1B">
        <w:rPr>
          <w:rFonts w:ascii="Times New Roman" w:hAnsi="Times New Roman" w:cs="Times New Roman"/>
          <w:sz w:val="26"/>
          <w:szCs w:val="26"/>
        </w:rPr>
        <w:t xml:space="preserve"> системного блока.</w:t>
      </w:r>
    </w:p>
    <w:p w:rsidR="00637B78" w:rsidRDefault="00637B78" w:rsidP="000B1336">
      <w:pPr>
        <w:ind w:firstLine="0"/>
        <w:jc w:val="center"/>
        <w:rPr>
          <w:rFonts w:eastAsia="Calibri" w:cs="Times New Roman"/>
          <w:b/>
          <w:bCs/>
          <w:color w:val="000000"/>
          <w:sz w:val="22"/>
          <w:lang w:eastAsia="ru-RU" w:bidi="ru-RU"/>
        </w:rPr>
      </w:pPr>
    </w:p>
    <w:p w:rsidR="00637B78" w:rsidRDefault="00637B78" w:rsidP="000B1336">
      <w:pPr>
        <w:ind w:firstLine="0"/>
        <w:jc w:val="center"/>
        <w:rPr>
          <w:rFonts w:eastAsia="Calibri" w:cs="Times New Roman"/>
          <w:b/>
          <w:bCs/>
          <w:color w:val="000000"/>
          <w:sz w:val="22"/>
          <w:lang w:eastAsia="ru-RU" w:bidi="ru-RU"/>
        </w:rPr>
      </w:pPr>
      <w:r w:rsidRPr="00637B78">
        <w:rPr>
          <w:rFonts w:eastAsia="Calibri" w:cs="Times New Roman"/>
          <w:b/>
          <w:bCs/>
          <w:color w:val="000000"/>
          <w:sz w:val="22"/>
          <w:lang w:eastAsia="ru-RU" w:bidi="ru-RU"/>
        </w:rPr>
        <w:t>Нормативы, применяемые при расчете нормативных затрат</w:t>
      </w:r>
      <w:r>
        <w:rPr>
          <w:rFonts w:eastAsia="Calibri" w:cs="Times New Roman"/>
          <w:b/>
          <w:bCs/>
          <w:color w:val="000000"/>
          <w:sz w:val="22"/>
          <w:lang w:eastAsia="ru-RU" w:bidi="ru-RU"/>
        </w:rPr>
        <w:t xml:space="preserve"> </w:t>
      </w:r>
    </w:p>
    <w:p w:rsidR="00B71DCC" w:rsidRDefault="00637B78" w:rsidP="000B1336">
      <w:pPr>
        <w:ind w:firstLine="0"/>
        <w:jc w:val="center"/>
        <w:rPr>
          <w:rFonts w:eastAsia="Calibri" w:cs="Times New Roman"/>
          <w:b/>
          <w:bCs/>
          <w:color w:val="000000"/>
          <w:sz w:val="22"/>
          <w:lang w:eastAsia="ru-RU" w:bidi="ru-RU"/>
        </w:rPr>
      </w:pPr>
      <w:r>
        <w:rPr>
          <w:rFonts w:eastAsia="Calibri" w:cs="Times New Roman"/>
          <w:b/>
          <w:bCs/>
          <w:color w:val="000000"/>
          <w:sz w:val="22"/>
          <w:lang w:eastAsia="ru-RU" w:bidi="ru-RU"/>
        </w:rPr>
        <w:t>на приобретение системных блоков</w:t>
      </w:r>
    </w:p>
    <w:p w:rsidR="00637B78" w:rsidRDefault="00637B78" w:rsidP="000B1336">
      <w:pPr>
        <w:ind w:firstLine="0"/>
        <w:jc w:val="center"/>
        <w:rPr>
          <w:b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686"/>
      </w:tblGrid>
      <w:tr w:rsidR="00997479" w:rsidRPr="00613088" w:rsidTr="00997479">
        <w:trPr>
          <w:trHeight w:val="6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79" w:rsidRPr="00613088" w:rsidRDefault="00997479" w:rsidP="000B1336">
            <w:pPr>
              <w:spacing w:after="200" w:line="276" w:lineRule="auto"/>
              <w:ind w:firstLine="0"/>
              <w:jc w:val="center"/>
              <w:rPr>
                <w:b/>
                <w:color w:val="000000"/>
                <w:sz w:val="22"/>
              </w:rPr>
            </w:pPr>
            <w:r w:rsidRPr="00613088">
              <w:rPr>
                <w:b/>
                <w:color w:val="000000"/>
                <w:sz w:val="22"/>
              </w:rPr>
              <w:t>Категория должностей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79" w:rsidRPr="00613088" w:rsidRDefault="00637B78" w:rsidP="00637B78">
            <w:pPr>
              <w:spacing w:after="200" w:line="276" w:lineRule="auto"/>
              <w:ind w:firstLine="0"/>
              <w:jc w:val="center"/>
              <w:rPr>
                <w:b/>
                <w:color w:val="000000"/>
                <w:sz w:val="22"/>
              </w:rPr>
            </w:pPr>
            <w:r w:rsidRPr="00613088">
              <w:rPr>
                <w:b/>
                <w:color w:val="000000"/>
                <w:sz w:val="22"/>
              </w:rPr>
              <w:t>Количество системных блоков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479" w:rsidRPr="00613088" w:rsidRDefault="00637B78" w:rsidP="00637B78">
            <w:pPr>
              <w:spacing w:after="200" w:line="276" w:lineRule="auto"/>
              <w:ind w:firstLine="0"/>
              <w:jc w:val="center"/>
              <w:rPr>
                <w:b/>
                <w:color w:val="000000"/>
                <w:sz w:val="22"/>
              </w:rPr>
            </w:pPr>
            <w:r w:rsidRPr="00613088">
              <w:rPr>
                <w:b/>
                <w:color w:val="000000"/>
                <w:sz w:val="22"/>
              </w:rPr>
              <w:t>Цена системного блока (руб.)</w:t>
            </w:r>
          </w:p>
        </w:tc>
      </w:tr>
      <w:tr w:rsidR="00997479" w:rsidTr="00997479">
        <w:trPr>
          <w:trHeight w:val="5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79" w:rsidRPr="00997479" w:rsidRDefault="00997479" w:rsidP="00637B78">
            <w:pPr>
              <w:spacing w:after="200" w:line="276" w:lineRule="auto"/>
              <w:ind w:firstLine="0"/>
              <w:jc w:val="center"/>
              <w:rPr>
                <w:color w:val="000000"/>
                <w:sz w:val="22"/>
              </w:rPr>
            </w:pPr>
            <w:r w:rsidRPr="00997479">
              <w:rPr>
                <w:color w:val="000000"/>
                <w:sz w:val="22"/>
              </w:rPr>
              <w:t>Все должности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79" w:rsidRPr="00997479" w:rsidRDefault="00997479" w:rsidP="000B1336">
            <w:pPr>
              <w:spacing w:after="200"/>
              <w:ind w:firstLine="0"/>
              <w:jc w:val="center"/>
              <w:rPr>
                <w:color w:val="000000"/>
                <w:sz w:val="22"/>
              </w:rPr>
            </w:pPr>
            <w:r w:rsidRPr="00997479">
              <w:rPr>
                <w:color w:val="000000"/>
                <w:sz w:val="22"/>
              </w:rPr>
              <w:t>не более 1 единицы на 1 работника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479" w:rsidRPr="00997479" w:rsidRDefault="00997479" w:rsidP="000B1336">
            <w:pPr>
              <w:spacing w:after="200" w:line="276" w:lineRule="auto"/>
              <w:ind w:firstLine="0"/>
              <w:jc w:val="center"/>
              <w:rPr>
                <w:sz w:val="22"/>
              </w:rPr>
            </w:pPr>
            <w:r w:rsidRPr="00997479">
              <w:rPr>
                <w:sz w:val="22"/>
              </w:rPr>
              <w:t xml:space="preserve">не более </w:t>
            </w:r>
            <w:r w:rsidR="000E6AD6">
              <w:rPr>
                <w:sz w:val="22"/>
              </w:rPr>
              <w:t>25</w:t>
            </w:r>
            <w:r w:rsidR="00897D1B">
              <w:rPr>
                <w:sz w:val="22"/>
              </w:rPr>
              <w:t> 000,0</w:t>
            </w:r>
          </w:p>
        </w:tc>
      </w:tr>
    </w:tbl>
    <w:p w:rsidR="00997479" w:rsidRPr="00637B78" w:rsidRDefault="00997479" w:rsidP="00997479">
      <w:pPr>
        <w:autoSpaceDE w:val="0"/>
        <w:autoSpaceDN w:val="0"/>
        <w:adjustRightInd w:val="0"/>
        <w:jc w:val="both"/>
        <w:rPr>
          <w:color w:val="FF0000"/>
          <w:sz w:val="22"/>
        </w:rPr>
      </w:pPr>
      <w:r w:rsidRPr="00637B78">
        <w:rPr>
          <w:sz w:val="22"/>
        </w:rPr>
        <w:t>*</w:t>
      </w:r>
      <w:r w:rsidRPr="00637B78">
        <w:rPr>
          <w:bCs/>
          <w:sz w:val="22"/>
        </w:rPr>
        <w:t>Количество системных блоков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управления.</w:t>
      </w:r>
      <w:r w:rsidRPr="00637B78">
        <w:rPr>
          <w:sz w:val="22"/>
        </w:rPr>
        <w:t xml:space="preserve"> Приобретение производится с целью замены неисправных, а также подлежащих списанию системных блоков. </w:t>
      </w:r>
    </w:p>
    <w:p w:rsidR="00637B78" w:rsidRDefault="00637B78" w:rsidP="0033539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3539B" w:rsidRPr="0033539B" w:rsidRDefault="0071350F" w:rsidP="00637B78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30.</w:t>
      </w:r>
      <w:r w:rsidRPr="00B80B48">
        <w:rPr>
          <w:rFonts w:ascii="Times New Roman" w:hAnsi="Times New Roman" w:cs="Times New Roman"/>
          <w:b/>
          <w:sz w:val="26"/>
          <w:szCs w:val="26"/>
        </w:rPr>
        <w:tab/>
        <w:t>Затраты на приобретение других запасных частей для вычислительной техники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0FABA81D" wp14:editId="475D1BCE">
            <wp:extent cx="285750" cy="247650"/>
            <wp:effectExtent l="0" t="0" r="0" b="0"/>
            <wp:docPr id="322" name="Рисунок 322" descr="base_1_170190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1_170190_602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="00613088">
        <w:rPr>
          <w:rFonts w:ascii="Times New Roman" w:hAnsi="Times New Roman" w:cs="Times New Roman"/>
          <w:b/>
          <w:sz w:val="26"/>
          <w:szCs w:val="26"/>
        </w:rPr>
        <w:t>,</w:t>
      </w:r>
      <w:r w:rsidR="003353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33539B" w:rsidRPr="0033539B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33539B" w:rsidRPr="00E53C85" w:rsidRDefault="0033539B" w:rsidP="00637B78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3539B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A24981E" wp14:editId="38EC7AA2">
            <wp:extent cx="1504950" cy="476250"/>
            <wp:effectExtent l="0" t="0" r="0" b="0"/>
            <wp:docPr id="321" name="Рисунок 321" descr="base_1_1701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1_170190_603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C85">
        <w:rPr>
          <w:rFonts w:ascii="Times New Roman" w:hAnsi="Times New Roman" w:cs="Times New Roman"/>
          <w:sz w:val="28"/>
          <w:szCs w:val="28"/>
        </w:rPr>
        <w:t>,</w:t>
      </w:r>
    </w:p>
    <w:p w:rsidR="0033539B" w:rsidRPr="0033539B" w:rsidRDefault="0033539B" w:rsidP="00637B7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539B">
        <w:rPr>
          <w:rFonts w:ascii="Times New Roman" w:hAnsi="Times New Roman" w:cs="Times New Roman"/>
          <w:sz w:val="26"/>
          <w:szCs w:val="26"/>
        </w:rPr>
        <w:t>где:</w:t>
      </w:r>
    </w:p>
    <w:p w:rsidR="0033539B" w:rsidRPr="0033539B" w:rsidRDefault="0033539B" w:rsidP="00637B7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539B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3297A7B" wp14:editId="494CB486">
            <wp:extent cx="352425" cy="247650"/>
            <wp:effectExtent l="0" t="0" r="9525" b="0"/>
            <wp:docPr id="320" name="Рисунок 320" descr="base_1_1701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1_170190_604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39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3539B">
        <w:rPr>
          <w:rFonts w:ascii="Times New Roman" w:hAnsi="Times New Roman" w:cs="Times New Roman"/>
          <w:sz w:val="26"/>
          <w:szCs w:val="26"/>
        </w:rPr>
        <w:t>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33539B" w:rsidRPr="0033539B" w:rsidRDefault="0033539B" w:rsidP="00637B7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539B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EB64B7A" wp14:editId="527A5625">
            <wp:extent cx="314325" cy="247650"/>
            <wp:effectExtent l="0" t="0" r="9525" b="0"/>
            <wp:docPr id="319" name="Рисунок 319" descr="base_1_1701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ase_1_170190_605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39B">
        <w:rPr>
          <w:rFonts w:ascii="Times New Roman" w:hAnsi="Times New Roman" w:cs="Times New Roman"/>
          <w:sz w:val="26"/>
          <w:szCs w:val="26"/>
        </w:rPr>
        <w:t xml:space="preserve"> - цена 1 единицы i-й запасной части для вычислительной техники.</w:t>
      </w:r>
    </w:p>
    <w:p w:rsidR="004672A0" w:rsidRDefault="004672A0" w:rsidP="004672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A6D77" w:rsidRPr="001A6D77" w:rsidRDefault="001A6D77" w:rsidP="001A6D77">
      <w:pPr>
        <w:pStyle w:val="ConsPlusNormal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Cs w:val="22"/>
          <w:lang w:bidi="ru-RU"/>
        </w:rPr>
      </w:pPr>
      <w:r w:rsidRPr="001A6D77">
        <w:rPr>
          <w:rFonts w:ascii="Times New Roman" w:eastAsia="Calibri" w:hAnsi="Times New Roman" w:cs="Times New Roman"/>
          <w:b/>
          <w:bCs/>
          <w:color w:val="000000"/>
          <w:szCs w:val="22"/>
          <w:lang w:bidi="ru-RU"/>
        </w:rPr>
        <w:lastRenderedPageBreak/>
        <w:t>Нормативы, применяемые при расчете нормативных затрат на приобретение других запасных частей для вычислительной техники</w:t>
      </w:r>
    </w:p>
    <w:p w:rsidR="001A6D77" w:rsidRPr="0033539B" w:rsidRDefault="001A6D77" w:rsidP="004672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2156"/>
        <w:gridCol w:w="3621"/>
        <w:gridCol w:w="3469"/>
      </w:tblGrid>
      <w:tr w:rsidR="001A6D77" w:rsidRPr="00613088" w:rsidTr="001A6D77">
        <w:trPr>
          <w:trHeight w:val="6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D77" w:rsidRPr="00613088" w:rsidRDefault="001A6D77" w:rsidP="001A6D77">
            <w:pPr>
              <w:ind w:firstLine="0"/>
              <w:jc w:val="center"/>
              <w:rPr>
                <w:b/>
                <w:color w:val="000000"/>
                <w:sz w:val="22"/>
              </w:rPr>
            </w:pPr>
            <w:r w:rsidRPr="00613088">
              <w:rPr>
                <w:b/>
                <w:color w:val="000000"/>
                <w:sz w:val="22"/>
              </w:rPr>
              <w:t xml:space="preserve">№ </w:t>
            </w:r>
            <w:proofErr w:type="gramStart"/>
            <w:r w:rsidRPr="00613088">
              <w:rPr>
                <w:b/>
                <w:color w:val="000000"/>
                <w:sz w:val="22"/>
              </w:rPr>
              <w:t>п</w:t>
            </w:r>
            <w:proofErr w:type="gramEnd"/>
            <w:r w:rsidRPr="00613088">
              <w:rPr>
                <w:b/>
                <w:color w:val="000000"/>
                <w:sz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77" w:rsidRPr="00613088" w:rsidRDefault="001A6D77" w:rsidP="001A6D77">
            <w:pPr>
              <w:ind w:firstLine="0"/>
              <w:jc w:val="center"/>
              <w:rPr>
                <w:b/>
                <w:color w:val="000000"/>
                <w:sz w:val="22"/>
              </w:rPr>
            </w:pPr>
            <w:r w:rsidRPr="00613088">
              <w:rPr>
                <w:b/>
                <w:color w:val="000000"/>
                <w:sz w:val="22"/>
              </w:rPr>
              <w:t>Наименование запасной части*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77" w:rsidRPr="00613088" w:rsidRDefault="001A6D77" w:rsidP="001A6D77">
            <w:pPr>
              <w:ind w:firstLine="0"/>
              <w:jc w:val="center"/>
              <w:rPr>
                <w:b/>
                <w:color w:val="000000"/>
                <w:sz w:val="22"/>
              </w:rPr>
            </w:pPr>
            <w:r w:rsidRPr="00613088">
              <w:rPr>
                <w:b/>
                <w:color w:val="000000"/>
                <w:sz w:val="22"/>
              </w:rPr>
              <w:t>Количество запасных частей для вычислительной техники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77" w:rsidRPr="00613088" w:rsidRDefault="001A6D77" w:rsidP="001A6D77">
            <w:pPr>
              <w:ind w:firstLine="0"/>
              <w:jc w:val="center"/>
              <w:rPr>
                <w:b/>
                <w:color w:val="000000"/>
                <w:sz w:val="22"/>
              </w:rPr>
            </w:pPr>
            <w:r w:rsidRPr="00613088">
              <w:rPr>
                <w:b/>
                <w:color w:val="000000"/>
                <w:sz w:val="22"/>
              </w:rPr>
              <w:t>Цена одной единицы запасной части для вычислительной техники (руб.)</w:t>
            </w:r>
          </w:p>
        </w:tc>
      </w:tr>
      <w:tr w:rsidR="001A6D77" w:rsidTr="001A6D77">
        <w:trPr>
          <w:trHeight w:val="5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33539B" w:rsidRDefault="001A6D77" w:rsidP="001A6D77">
            <w:pPr>
              <w:spacing w:line="27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77" w:rsidRPr="0033539B" w:rsidRDefault="001A6D77" w:rsidP="001A6D77">
            <w:pPr>
              <w:spacing w:line="276" w:lineRule="auto"/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>Сетевой фильтр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77" w:rsidRPr="0033539B" w:rsidRDefault="001A6D77" w:rsidP="001A6D77">
            <w:pPr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 xml:space="preserve">Определяется по средним фактическим данным за 3 </w:t>
            </w:r>
            <w:proofErr w:type="gramStart"/>
            <w:r w:rsidRPr="0033539B">
              <w:rPr>
                <w:sz w:val="22"/>
              </w:rPr>
              <w:t>предыдущих</w:t>
            </w:r>
            <w:proofErr w:type="gramEnd"/>
            <w:r w:rsidRPr="0033539B">
              <w:rPr>
                <w:sz w:val="22"/>
              </w:rPr>
              <w:t xml:space="preserve"> финансовых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77" w:rsidRPr="0033539B" w:rsidRDefault="001A6D77" w:rsidP="001A6D77">
            <w:pPr>
              <w:spacing w:line="276" w:lineRule="auto"/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500</w:t>
            </w:r>
            <w:r w:rsidR="00897D1B">
              <w:rPr>
                <w:sz w:val="22"/>
              </w:rPr>
              <w:t>,0</w:t>
            </w:r>
          </w:p>
        </w:tc>
      </w:tr>
      <w:tr w:rsidR="001A6D77" w:rsidTr="001A6D77">
        <w:trPr>
          <w:trHeight w:val="5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33539B" w:rsidRDefault="001A6D77" w:rsidP="001A6D7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77" w:rsidRPr="0033539B" w:rsidRDefault="001A6D77" w:rsidP="001A6D77">
            <w:pPr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>Блок питания  АТХ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77" w:rsidRPr="0033539B" w:rsidRDefault="001A6D77" w:rsidP="001A6D77">
            <w:pPr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 xml:space="preserve">Определяется по средним фактическим данным за 3 </w:t>
            </w:r>
            <w:proofErr w:type="gramStart"/>
            <w:r w:rsidRPr="0033539B">
              <w:rPr>
                <w:sz w:val="22"/>
              </w:rPr>
              <w:t>предыдущих</w:t>
            </w:r>
            <w:proofErr w:type="gramEnd"/>
            <w:r w:rsidRPr="0033539B">
              <w:rPr>
                <w:sz w:val="22"/>
              </w:rPr>
              <w:t xml:space="preserve"> финансовых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77" w:rsidRPr="0033539B" w:rsidRDefault="00897D1B" w:rsidP="001A6D77">
            <w:pPr>
              <w:spacing w:line="27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 более 2 300,0</w:t>
            </w:r>
          </w:p>
        </w:tc>
      </w:tr>
      <w:tr w:rsidR="001A6D77" w:rsidTr="001A6D77">
        <w:trPr>
          <w:trHeight w:val="5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33539B" w:rsidRDefault="001A6D77" w:rsidP="001A6D7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77" w:rsidRPr="0033539B" w:rsidRDefault="001A6D77" w:rsidP="001A6D77">
            <w:pPr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>Модуль оперативной памяти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77" w:rsidRPr="0033539B" w:rsidRDefault="001A6D77" w:rsidP="001A6D77">
            <w:pPr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 xml:space="preserve">Определяется по средним фактическим данным за 3 </w:t>
            </w:r>
            <w:proofErr w:type="gramStart"/>
            <w:r w:rsidRPr="0033539B">
              <w:rPr>
                <w:sz w:val="22"/>
              </w:rPr>
              <w:t>предыдущих</w:t>
            </w:r>
            <w:proofErr w:type="gramEnd"/>
            <w:r w:rsidRPr="0033539B">
              <w:rPr>
                <w:sz w:val="22"/>
              </w:rPr>
              <w:t xml:space="preserve"> финансовых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77" w:rsidRPr="0033539B" w:rsidRDefault="00897D1B" w:rsidP="001A6D77">
            <w:pPr>
              <w:spacing w:line="27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 более 2 000,0</w:t>
            </w:r>
          </w:p>
        </w:tc>
      </w:tr>
      <w:tr w:rsidR="001A6D77" w:rsidTr="001A6D77">
        <w:trPr>
          <w:trHeight w:val="5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Default="001A6D77" w:rsidP="001A6D7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77" w:rsidRPr="0033539B" w:rsidRDefault="001A6D77" w:rsidP="001A6D7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Батарея </w:t>
            </w:r>
            <w:r w:rsidRPr="0033539B">
              <w:rPr>
                <w:sz w:val="22"/>
              </w:rPr>
              <w:t>для ИБП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77" w:rsidRPr="0033539B" w:rsidRDefault="001A6D77" w:rsidP="001A6D77">
            <w:pPr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 xml:space="preserve">Определяется по средним фактическим данным за 3 </w:t>
            </w:r>
            <w:proofErr w:type="gramStart"/>
            <w:r w:rsidRPr="0033539B">
              <w:rPr>
                <w:sz w:val="22"/>
              </w:rPr>
              <w:t>предыдущих</w:t>
            </w:r>
            <w:proofErr w:type="gramEnd"/>
            <w:r w:rsidRPr="0033539B">
              <w:rPr>
                <w:sz w:val="22"/>
              </w:rPr>
              <w:t xml:space="preserve"> финансовых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77" w:rsidRPr="0033539B" w:rsidRDefault="001A6D77" w:rsidP="001A6D77">
            <w:pPr>
              <w:spacing w:line="27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 более 2</w:t>
            </w:r>
            <w:r w:rsidR="00897D1B">
              <w:rPr>
                <w:sz w:val="22"/>
              </w:rPr>
              <w:t> 500,0</w:t>
            </w:r>
          </w:p>
        </w:tc>
      </w:tr>
      <w:tr w:rsidR="001A6D77" w:rsidTr="001A6D77">
        <w:trPr>
          <w:trHeight w:val="5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33539B" w:rsidRDefault="001A6D77" w:rsidP="001A6D7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77" w:rsidRPr="0033539B" w:rsidRDefault="001A6D77" w:rsidP="001A6D77">
            <w:pPr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>Кулер для ЦП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77" w:rsidRPr="0033539B" w:rsidRDefault="001A6D77" w:rsidP="001A6D77">
            <w:pPr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 xml:space="preserve">Определяется по средним фактическим данным за 3 </w:t>
            </w:r>
            <w:proofErr w:type="gramStart"/>
            <w:r w:rsidRPr="0033539B">
              <w:rPr>
                <w:sz w:val="22"/>
              </w:rPr>
              <w:t>предыдущих</w:t>
            </w:r>
            <w:proofErr w:type="gramEnd"/>
            <w:r w:rsidRPr="0033539B">
              <w:rPr>
                <w:sz w:val="22"/>
              </w:rPr>
              <w:t xml:space="preserve"> финансовых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77" w:rsidRPr="0033539B" w:rsidRDefault="001A6D77" w:rsidP="001A6D77">
            <w:pPr>
              <w:spacing w:line="27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 более 1 0</w:t>
            </w:r>
            <w:r w:rsidR="00897D1B">
              <w:rPr>
                <w:sz w:val="22"/>
              </w:rPr>
              <w:t>00,0</w:t>
            </w:r>
          </w:p>
        </w:tc>
      </w:tr>
      <w:tr w:rsidR="001A6D77" w:rsidTr="001A6D77">
        <w:trPr>
          <w:trHeight w:val="5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33539B" w:rsidRDefault="001A6D77" w:rsidP="001A6D7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77" w:rsidRPr="0033539B" w:rsidRDefault="001A6D77" w:rsidP="001A6D77">
            <w:pPr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>Материнская плата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77" w:rsidRPr="0033539B" w:rsidRDefault="001A6D77" w:rsidP="001A6D77">
            <w:pPr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 xml:space="preserve">Определяется по средним фактическим данным за 3 </w:t>
            </w:r>
            <w:proofErr w:type="gramStart"/>
            <w:r w:rsidRPr="0033539B">
              <w:rPr>
                <w:sz w:val="22"/>
              </w:rPr>
              <w:t>предыдущих</w:t>
            </w:r>
            <w:proofErr w:type="gramEnd"/>
            <w:r w:rsidRPr="0033539B">
              <w:rPr>
                <w:sz w:val="22"/>
              </w:rPr>
              <w:t xml:space="preserve"> финансовых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77" w:rsidRPr="0033539B" w:rsidRDefault="00897D1B" w:rsidP="001A6D77">
            <w:pPr>
              <w:spacing w:line="27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 более 3 000,0</w:t>
            </w:r>
          </w:p>
        </w:tc>
      </w:tr>
      <w:tr w:rsidR="001A6D77" w:rsidTr="001A6D77">
        <w:trPr>
          <w:trHeight w:val="5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77" w:rsidRPr="0033539B" w:rsidRDefault="001A6D77" w:rsidP="001A6D77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77" w:rsidRPr="0033539B" w:rsidRDefault="001A6D77" w:rsidP="001A6D77">
            <w:pPr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>Кабель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77" w:rsidRPr="0033539B" w:rsidRDefault="001A6D77" w:rsidP="001A6D77">
            <w:pPr>
              <w:ind w:firstLine="0"/>
              <w:jc w:val="center"/>
              <w:rPr>
                <w:sz w:val="22"/>
              </w:rPr>
            </w:pPr>
            <w:r w:rsidRPr="0033539B">
              <w:rPr>
                <w:sz w:val="22"/>
              </w:rPr>
              <w:t xml:space="preserve">Определяется по средним фактическим данным за 3 </w:t>
            </w:r>
            <w:proofErr w:type="gramStart"/>
            <w:r w:rsidRPr="0033539B">
              <w:rPr>
                <w:sz w:val="22"/>
              </w:rPr>
              <w:t>предыдущих</w:t>
            </w:r>
            <w:proofErr w:type="gramEnd"/>
            <w:r w:rsidRPr="0033539B">
              <w:rPr>
                <w:sz w:val="22"/>
              </w:rPr>
              <w:t xml:space="preserve"> финансовых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77" w:rsidRPr="0033539B" w:rsidRDefault="00897D1B" w:rsidP="001A6D77">
            <w:pPr>
              <w:spacing w:line="27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не более 50,0</w:t>
            </w:r>
          </w:p>
        </w:tc>
      </w:tr>
    </w:tbl>
    <w:p w:rsidR="0033539B" w:rsidRPr="001A6D77" w:rsidRDefault="0033539B" w:rsidP="0033539B">
      <w:pPr>
        <w:autoSpaceDE w:val="0"/>
        <w:autoSpaceDN w:val="0"/>
        <w:adjustRightInd w:val="0"/>
        <w:jc w:val="both"/>
        <w:rPr>
          <w:bCs/>
          <w:sz w:val="22"/>
        </w:rPr>
      </w:pPr>
      <w:r w:rsidRPr="001A6D77">
        <w:rPr>
          <w:bCs/>
          <w:sz w:val="22"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управления.</w:t>
      </w:r>
    </w:p>
    <w:p w:rsidR="0033539B" w:rsidRPr="00B80B48" w:rsidRDefault="0033539B" w:rsidP="004672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6354" w:rsidRPr="00BA6354" w:rsidRDefault="0071350F" w:rsidP="001A6D7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31. Затраты на приобретение </w:t>
      </w:r>
      <w:r w:rsidR="0045351B" w:rsidRPr="00B80B48">
        <w:rPr>
          <w:rFonts w:ascii="Times New Roman" w:hAnsi="Times New Roman" w:cs="Times New Roman"/>
          <w:b/>
          <w:sz w:val="26"/>
          <w:szCs w:val="26"/>
        </w:rPr>
        <w:t xml:space="preserve">носителей информации, в том числе </w:t>
      </w:r>
      <w:r w:rsidRPr="00B80B48">
        <w:rPr>
          <w:rFonts w:ascii="Times New Roman" w:hAnsi="Times New Roman" w:cs="Times New Roman"/>
          <w:b/>
          <w:sz w:val="26"/>
          <w:szCs w:val="26"/>
        </w:rPr>
        <w:t>магнитных и оптических носителей информации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55497DB4" wp14:editId="7F683DCD">
            <wp:extent cx="247650" cy="247650"/>
            <wp:effectExtent l="0" t="0" r="0" b="0"/>
            <wp:docPr id="318" name="Рисунок 318" descr="base_1_170190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ase_1_170190_606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="00613088">
        <w:rPr>
          <w:rFonts w:ascii="Times New Roman" w:hAnsi="Times New Roman" w:cs="Times New Roman"/>
          <w:b/>
          <w:sz w:val="26"/>
          <w:szCs w:val="26"/>
        </w:rPr>
        <w:t>,</w:t>
      </w:r>
      <w:r w:rsidR="00BA635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BA6354" w:rsidRPr="00BA6354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BA6354" w:rsidRPr="00BA6354" w:rsidRDefault="00BA6354" w:rsidP="001A6D77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A6354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22E1A64C" wp14:editId="45B58142">
            <wp:extent cx="1428750" cy="476250"/>
            <wp:effectExtent l="0" t="0" r="0" b="0"/>
            <wp:docPr id="317" name="Рисунок 317" descr="base_1_1701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ase_1_170190_607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6785">
        <w:rPr>
          <w:rFonts w:ascii="Times New Roman" w:hAnsi="Times New Roman" w:cs="Times New Roman"/>
          <w:sz w:val="26"/>
          <w:szCs w:val="26"/>
        </w:rPr>
        <w:t>,</w:t>
      </w:r>
    </w:p>
    <w:p w:rsidR="00BA6354" w:rsidRPr="00BA6354" w:rsidRDefault="00BA6354" w:rsidP="001A6D7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6354">
        <w:rPr>
          <w:rFonts w:ascii="Times New Roman" w:hAnsi="Times New Roman" w:cs="Times New Roman"/>
          <w:sz w:val="26"/>
          <w:szCs w:val="26"/>
        </w:rPr>
        <w:t>где:</w:t>
      </w:r>
    </w:p>
    <w:p w:rsidR="00BA6354" w:rsidRPr="00BA6354" w:rsidRDefault="00BA6354" w:rsidP="001A6D77">
      <w:pPr>
        <w:ind w:firstLine="567"/>
        <w:jc w:val="both"/>
        <w:rPr>
          <w:rFonts w:cs="Times New Roman"/>
          <w:sz w:val="26"/>
          <w:szCs w:val="26"/>
        </w:rPr>
      </w:pPr>
      <w:r w:rsidRPr="00BA6354">
        <w:rPr>
          <w:rFonts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F2C9E09" wp14:editId="4DB7B009">
            <wp:extent cx="352425" cy="247650"/>
            <wp:effectExtent l="0" t="0" r="9525" b="0"/>
            <wp:docPr id="316" name="Рисунок 316" descr="base_1_170190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base_1_170190_608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354">
        <w:rPr>
          <w:rFonts w:cs="Times New Roman"/>
          <w:sz w:val="26"/>
          <w:szCs w:val="26"/>
        </w:rPr>
        <w:t xml:space="preserve"> - количество носителей информации по i-й должности в соответствии с нормативами муниципальных органов;</w:t>
      </w:r>
    </w:p>
    <w:p w:rsidR="00BA6354" w:rsidRPr="00BA6354" w:rsidRDefault="00BA6354" w:rsidP="001A6D77">
      <w:pPr>
        <w:ind w:firstLine="567"/>
        <w:jc w:val="both"/>
        <w:rPr>
          <w:rFonts w:cs="Times New Roman"/>
          <w:sz w:val="26"/>
          <w:szCs w:val="26"/>
        </w:rPr>
      </w:pPr>
      <w:r w:rsidRPr="00BA6354">
        <w:rPr>
          <w:rFonts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AE93146" wp14:editId="7F140266">
            <wp:extent cx="295275" cy="247650"/>
            <wp:effectExtent l="0" t="0" r="9525" b="0"/>
            <wp:docPr id="315" name="Рисунок 315" descr="base_1_170190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base_1_170190_609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354">
        <w:rPr>
          <w:rFonts w:cs="Times New Roman"/>
          <w:sz w:val="26"/>
          <w:szCs w:val="26"/>
        </w:rPr>
        <w:t xml:space="preserve"> - цена 1 единицы носителя информации по i-й должности в соответствии с нормативами муниципальных органов.</w:t>
      </w:r>
    </w:p>
    <w:p w:rsidR="001A6D77" w:rsidRDefault="001A6D77" w:rsidP="004672A0">
      <w:pPr>
        <w:pStyle w:val="ConsPlusNormal"/>
        <w:ind w:firstLine="709"/>
        <w:jc w:val="both"/>
        <w:rPr>
          <w:rFonts w:eastAsia="Calibri" w:cs="Times New Roman"/>
          <w:b/>
          <w:bCs/>
          <w:color w:val="000000"/>
          <w:szCs w:val="22"/>
          <w:lang w:bidi="ru-RU"/>
        </w:rPr>
      </w:pPr>
    </w:p>
    <w:p w:rsidR="004672A0" w:rsidRPr="001A6D77" w:rsidRDefault="001A6D77" w:rsidP="001A6D77">
      <w:pPr>
        <w:pStyle w:val="ConsPlusNormal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Cs w:val="22"/>
          <w:lang w:bidi="ru-RU"/>
        </w:rPr>
      </w:pPr>
      <w:r w:rsidRPr="001A6D77">
        <w:rPr>
          <w:rFonts w:ascii="Times New Roman" w:eastAsia="Calibri" w:hAnsi="Times New Roman" w:cs="Times New Roman"/>
          <w:b/>
          <w:bCs/>
          <w:color w:val="000000"/>
          <w:szCs w:val="22"/>
          <w:lang w:bidi="ru-RU"/>
        </w:rPr>
        <w:t>Нормативы, применяемые при расчете нормативных затрат на приобретение носителей информации, в том числе магнитных и оптических носителей информации</w:t>
      </w:r>
    </w:p>
    <w:p w:rsidR="001A6D77" w:rsidRDefault="001A6D77" w:rsidP="004672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686"/>
      </w:tblGrid>
      <w:tr w:rsidR="00BA6354" w:rsidRPr="00613088" w:rsidTr="00D5651D">
        <w:trPr>
          <w:trHeight w:val="665"/>
        </w:trPr>
        <w:tc>
          <w:tcPr>
            <w:tcW w:w="2518" w:type="dxa"/>
          </w:tcPr>
          <w:p w:rsidR="00BA6354" w:rsidRPr="00613088" w:rsidRDefault="00BA6354" w:rsidP="00BA6354">
            <w:pPr>
              <w:ind w:firstLine="0"/>
              <w:jc w:val="center"/>
              <w:rPr>
                <w:b/>
                <w:color w:val="000000"/>
                <w:sz w:val="22"/>
              </w:rPr>
            </w:pPr>
            <w:r w:rsidRPr="00613088">
              <w:rPr>
                <w:b/>
                <w:color w:val="000000"/>
                <w:sz w:val="22"/>
              </w:rPr>
              <w:t>Наименование носителя информации*</w:t>
            </w:r>
          </w:p>
        </w:tc>
        <w:tc>
          <w:tcPr>
            <w:tcW w:w="3260" w:type="dxa"/>
            <w:shd w:val="clear" w:color="auto" w:fill="auto"/>
          </w:tcPr>
          <w:p w:rsidR="00BA6354" w:rsidRPr="00613088" w:rsidRDefault="00BA6354" w:rsidP="001A6D77">
            <w:pPr>
              <w:ind w:firstLine="0"/>
              <w:jc w:val="center"/>
              <w:rPr>
                <w:b/>
                <w:color w:val="000000"/>
                <w:sz w:val="22"/>
              </w:rPr>
            </w:pPr>
            <w:r w:rsidRPr="00613088">
              <w:rPr>
                <w:b/>
                <w:color w:val="000000"/>
                <w:sz w:val="22"/>
              </w:rPr>
              <w:t>К</w:t>
            </w:r>
            <w:r w:rsidR="001A6D77" w:rsidRPr="00613088">
              <w:rPr>
                <w:b/>
                <w:color w:val="000000"/>
                <w:sz w:val="22"/>
              </w:rPr>
              <w:t>оличество носителей информации</w:t>
            </w:r>
            <w:r w:rsidRPr="00613088">
              <w:rPr>
                <w:b/>
                <w:color w:val="000000"/>
                <w:sz w:val="22"/>
              </w:rPr>
              <w:t>*</w:t>
            </w:r>
          </w:p>
        </w:tc>
        <w:tc>
          <w:tcPr>
            <w:tcW w:w="3686" w:type="dxa"/>
            <w:shd w:val="clear" w:color="auto" w:fill="auto"/>
          </w:tcPr>
          <w:p w:rsidR="00BA6354" w:rsidRPr="00613088" w:rsidRDefault="00BA6354" w:rsidP="001A6D77">
            <w:pPr>
              <w:ind w:firstLine="0"/>
              <w:jc w:val="center"/>
              <w:rPr>
                <w:b/>
                <w:color w:val="000000"/>
                <w:sz w:val="22"/>
              </w:rPr>
            </w:pPr>
            <w:r w:rsidRPr="00613088">
              <w:rPr>
                <w:b/>
                <w:color w:val="000000"/>
                <w:sz w:val="22"/>
              </w:rPr>
              <w:t>Цена одн</w:t>
            </w:r>
            <w:r w:rsidR="001A6D77" w:rsidRPr="00613088">
              <w:rPr>
                <w:b/>
                <w:color w:val="000000"/>
                <w:sz w:val="22"/>
              </w:rPr>
              <w:t xml:space="preserve">ой единицы носителя информации </w:t>
            </w:r>
            <w:r w:rsidRPr="00613088">
              <w:rPr>
                <w:b/>
                <w:color w:val="000000"/>
                <w:sz w:val="22"/>
              </w:rPr>
              <w:t>(руб.)</w:t>
            </w:r>
          </w:p>
        </w:tc>
      </w:tr>
      <w:tr w:rsidR="005F74E0" w:rsidTr="005F74E0">
        <w:trPr>
          <w:trHeight w:val="5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E0" w:rsidRPr="005F74E0" w:rsidRDefault="005F74E0" w:rsidP="005F74E0">
            <w:pPr>
              <w:spacing w:after="200" w:line="276" w:lineRule="auto"/>
              <w:ind w:firstLine="0"/>
              <w:jc w:val="center"/>
              <w:rPr>
                <w:sz w:val="22"/>
              </w:rPr>
            </w:pPr>
            <w:r w:rsidRPr="005F74E0">
              <w:rPr>
                <w:sz w:val="22"/>
              </w:rPr>
              <w:t>Жесткий диск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E0" w:rsidRPr="005F74E0" w:rsidRDefault="005F74E0" w:rsidP="003C34CF">
            <w:pPr>
              <w:spacing w:after="200"/>
              <w:ind w:firstLine="0"/>
              <w:jc w:val="center"/>
              <w:rPr>
                <w:sz w:val="22"/>
              </w:rPr>
            </w:pPr>
            <w:r w:rsidRPr="005F74E0">
              <w:rPr>
                <w:sz w:val="22"/>
              </w:rPr>
              <w:t xml:space="preserve">не более 1 единиц на 1 </w:t>
            </w:r>
            <w:r w:rsidR="003C34CF">
              <w:rPr>
                <w:sz w:val="22"/>
              </w:rPr>
              <w:t>сотрудника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4E0" w:rsidRPr="005F74E0" w:rsidRDefault="00897D1B" w:rsidP="005F74E0">
            <w:pPr>
              <w:spacing w:after="200" w:line="276" w:lineRule="auto"/>
              <w:ind w:firstLine="0"/>
              <w:jc w:val="center"/>
              <w:rPr>
                <w:sz w:val="22"/>
                <w:highlight w:val="yellow"/>
              </w:rPr>
            </w:pPr>
            <w:r>
              <w:rPr>
                <w:sz w:val="22"/>
              </w:rPr>
              <w:t>не более 4 000,0</w:t>
            </w:r>
          </w:p>
        </w:tc>
      </w:tr>
      <w:tr w:rsidR="00BA6354" w:rsidRPr="004276F8" w:rsidTr="00D5651D">
        <w:trPr>
          <w:trHeight w:val="579"/>
        </w:trPr>
        <w:tc>
          <w:tcPr>
            <w:tcW w:w="2518" w:type="dxa"/>
            <w:vAlign w:val="center"/>
          </w:tcPr>
          <w:p w:rsidR="00BA6354" w:rsidRPr="00BA6354" w:rsidRDefault="00BA6354" w:rsidP="003C34CF">
            <w:pPr>
              <w:ind w:firstLine="0"/>
              <w:jc w:val="center"/>
              <w:rPr>
                <w:sz w:val="22"/>
              </w:rPr>
            </w:pPr>
            <w:proofErr w:type="spellStart"/>
            <w:r w:rsidRPr="00BA6354">
              <w:rPr>
                <w:sz w:val="22"/>
              </w:rPr>
              <w:t>Флеш</w:t>
            </w:r>
            <w:proofErr w:type="spellEnd"/>
            <w:r w:rsidRPr="00BA6354">
              <w:rPr>
                <w:sz w:val="22"/>
              </w:rPr>
              <w:t>-</w:t>
            </w:r>
            <w:r w:rsidR="003C34CF">
              <w:rPr>
                <w:sz w:val="22"/>
              </w:rPr>
              <w:t>накопитель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A6354" w:rsidRPr="00BA6354" w:rsidRDefault="00BA6354" w:rsidP="00BA6354">
            <w:pPr>
              <w:ind w:firstLine="0"/>
              <w:jc w:val="center"/>
              <w:rPr>
                <w:sz w:val="22"/>
              </w:rPr>
            </w:pPr>
            <w:r w:rsidRPr="00BA6354">
              <w:rPr>
                <w:sz w:val="22"/>
              </w:rPr>
              <w:t xml:space="preserve">не более 1 единицы на 1 </w:t>
            </w:r>
            <w:r w:rsidR="003C34CF">
              <w:rPr>
                <w:sz w:val="22"/>
              </w:rPr>
              <w:t>сотрудника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A6354" w:rsidRPr="00BA6354" w:rsidRDefault="00BA6354" w:rsidP="003C34CF">
            <w:pPr>
              <w:ind w:firstLine="0"/>
              <w:jc w:val="center"/>
              <w:rPr>
                <w:sz w:val="22"/>
                <w:highlight w:val="yellow"/>
              </w:rPr>
            </w:pPr>
            <w:r w:rsidRPr="00BA6354">
              <w:rPr>
                <w:sz w:val="22"/>
              </w:rPr>
              <w:t xml:space="preserve">не более </w:t>
            </w:r>
            <w:r w:rsidR="000E6AD6">
              <w:rPr>
                <w:sz w:val="22"/>
              </w:rPr>
              <w:t>5</w:t>
            </w:r>
            <w:r w:rsidR="003C34CF">
              <w:rPr>
                <w:sz w:val="22"/>
              </w:rPr>
              <w:t>00</w:t>
            </w:r>
            <w:r w:rsidR="00897D1B">
              <w:rPr>
                <w:sz w:val="22"/>
              </w:rPr>
              <w:t>,0</w:t>
            </w:r>
          </w:p>
        </w:tc>
      </w:tr>
    </w:tbl>
    <w:p w:rsidR="00BA6354" w:rsidRPr="00B80B48" w:rsidRDefault="00BA6354" w:rsidP="004672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72A0" w:rsidRDefault="0071350F" w:rsidP="001A6D7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32. Затраты на приобретение деталей для содержания принтеров</w:t>
      </w:r>
      <w:r w:rsidR="001D7D07" w:rsidRPr="00B80B48">
        <w:rPr>
          <w:rFonts w:ascii="Times New Roman" w:hAnsi="Times New Roman" w:cs="Times New Roman"/>
          <w:b/>
          <w:sz w:val="26"/>
          <w:szCs w:val="26"/>
        </w:rPr>
        <w:t xml:space="preserve">, многофункциональных устройств, </w:t>
      </w:r>
      <w:r w:rsidRPr="00B80B48">
        <w:rPr>
          <w:rFonts w:ascii="Times New Roman" w:hAnsi="Times New Roman" w:cs="Times New Roman"/>
          <w:b/>
          <w:sz w:val="26"/>
          <w:szCs w:val="26"/>
        </w:rPr>
        <w:t xml:space="preserve">копировальных аппаратов </w:t>
      </w:r>
      <w:r w:rsidR="001D7D07" w:rsidRPr="00B80B48">
        <w:rPr>
          <w:rFonts w:ascii="Times New Roman" w:hAnsi="Times New Roman" w:cs="Times New Roman"/>
          <w:b/>
          <w:sz w:val="26"/>
          <w:szCs w:val="26"/>
        </w:rPr>
        <w:t>и иной оргтехники</w:t>
      </w:r>
      <w:proofErr w:type="gramStart"/>
      <w:r w:rsidR="00A40E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80B48">
        <w:rPr>
          <w:rFonts w:ascii="Times New Roman" w:hAnsi="Times New Roman" w:cs="Times New Roman"/>
          <w:b/>
          <w:sz w:val="26"/>
          <w:szCs w:val="26"/>
        </w:rPr>
        <w:t>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2CB93818" wp14:editId="58A9AF48">
            <wp:extent cx="285750" cy="247650"/>
            <wp:effectExtent l="0" t="0" r="0" b="0"/>
            <wp:docPr id="314" name="Рисунок 314" descr="base_1_170190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base_1_170190_610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>:</w:t>
      </w:r>
      <w:r w:rsidR="004672A0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4672A0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613088" w:rsidRPr="00B80B48" w:rsidRDefault="00613088" w:rsidP="001A6D7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4F2D39" w:rsidRDefault="0071350F" w:rsidP="001A6D7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2D39">
        <w:rPr>
          <w:rFonts w:ascii="Times New Roman" w:hAnsi="Times New Roman" w:cs="Times New Roman"/>
          <w:b/>
          <w:sz w:val="26"/>
          <w:szCs w:val="26"/>
        </w:rPr>
        <w:t xml:space="preserve">33. Затраты на приобретение расходных материалов для принтеров, многофункциональных устройств и копировальных аппаратов </w:t>
      </w:r>
      <w:r w:rsidR="001D7D07" w:rsidRPr="004F2D39">
        <w:rPr>
          <w:rFonts w:ascii="Times New Roman" w:hAnsi="Times New Roman" w:cs="Times New Roman"/>
          <w:b/>
          <w:sz w:val="26"/>
          <w:szCs w:val="26"/>
        </w:rPr>
        <w:t>и иной оргтехники</w:t>
      </w:r>
      <w:proofErr w:type="gramStart"/>
      <w:r w:rsidR="001D7D07" w:rsidRPr="004F2D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F2D39">
        <w:rPr>
          <w:rFonts w:ascii="Times New Roman" w:hAnsi="Times New Roman" w:cs="Times New Roman"/>
          <w:b/>
          <w:sz w:val="26"/>
          <w:szCs w:val="26"/>
        </w:rPr>
        <w:t>(</w:t>
      </w:r>
      <w:r w:rsidRPr="004F2D39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 wp14:anchorId="2D26795F" wp14:editId="380AEE21">
            <wp:extent cx="247650" cy="266700"/>
            <wp:effectExtent l="0" t="0" r="0" b="0"/>
            <wp:docPr id="310" name="Рисунок 310" descr="base_1_170190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base_1_170190_614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D39">
        <w:rPr>
          <w:rFonts w:ascii="Times New Roman" w:hAnsi="Times New Roman" w:cs="Times New Roman"/>
          <w:b/>
          <w:sz w:val="26"/>
          <w:szCs w:val="26"/>
        </w:rPr>
        <w:t>)</w:t>
      </w:r>
      <w:r w:rsidR="00613088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  <w:r w:rsidR="00613088">
        <w:rPr>
          <w:rFonts w:ascii="Times New Roman" w:hAnsi="Times New Roman" w:cs="Times New Roman"/>
          <w:sz w:val="26"/>
          <w:szCs w:val="26"/>
        </w:rPr>
        <w:t>определяются по формуле</w:t>
      </w:r>
    </w:p>
    <w:p w:rsidR="0071350F" w:rsidRPr="004F2D39" w:rsidRDefault="0071350F" w:rsidP="001A6D77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F2D39">
        <w:rPr>
          <w:rFonts w:ascii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65E3FCF" wp14:editId="38C2972E">
            <wp:extent cx="1971675" cy="476250"/>
            <wp:effectExtent l="0" t="0" r="9525" b="0"/>
            <wp:docPr id="309" name="Рисунок 309" descr="base_1_170190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ase_1_170190_615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2D39">
        <w:rPr>
          <w:rFonts w:ascii="Times New Roman" w:hAnsi="Times New Roman" w:cs="Times New Roman"/>
          <w:sz w:val="24"/>
          <w:szCs w:val="24"/>
        </w:rPr>
        <w:t>,</w:t>
      </w:r>
    </w:p>
    <w:p w:rsidR="0071350F" w:rsidRPr="00B80B48" w:rsidRDefault="0071350F" w:rsidP="001A6D7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2D39">
        <w:rPr>
          <w:rFonts w:ascii="Times New Roman" w:hAnsi="Times New Roman" w:cs="Times New Roman"/>
          <w:sz w:val="26"/>
          <w:szCs w:val="26"/>
        </w:rPr>
        <w:t>где:</w:t>
      </w:r>
    </w:p>
    <w:p w:rsidR="0071350F" w:rsidRPr="00B80B48" w:rsidRDefault="0071350F" w:rsidP="001A6D77">
      <w:pPr>
        <w:ind w:firstLine="567"/>
        <w:jc w:val="both"/>
        <w:rPr>
          <w:rFonts w:cs="Times New Roman"/>
          <w:sz w:val="26"/>
          <w:szCs w:val="26"/>
        </w:rPr>
      </w:pPr>
      <w:r w:rsidRPr="00B80B48">
        <w:rPr>
          <w:rFonts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C2E9548" wp14:editId="4221AF44">
            <wp:extent cx="342900" cy="266700"/>
            <wp:effectExtent l="0" t="0" r="0" b="0"/>
            <wp:docPr id="308" name="Рисунок 308" descr="base_1_170190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base_1_170190_616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cs="Times New Roman"/>
          <w:sz w:val="26"/>
          <w:szCs w:val="26"/>
        </w:rPr>
        <w:t xml:space="preserve"> - фактическое количество принтеров, многофункциональных устройств и копировальных аппаратов </w:t>
      </w:r>
      <w:r w:rsidR="001D7D07" w:rsidRPr="00B80B48">
        <w:rPr>
          <w:rFonts w:cs="Times New Roman"/>
          <w:sz w:val="26"/>
          <w:szCs w:val="26"/>
        </w:rPr>
        <w:t>и иной оргтехники</w:t>
      </w:r>
      <w:r w:rsidRPr="00B80B48">
        <w:rPr>
          <w:rFonts w:cs="Times New Roman"/>
          <w:sz w:val="26"/>
          <w:szCs w:val="26"/>
        </w:rPr>
        <w:t xml:space="preserve"> i-</w:t>
      </w:r>
      <w:proofErr w:type="spellStart"/>
      <w:r w:rsidRPr="00B80B48">
        <w:rPr>
          <w:rFonts w:cs="Times New Roman"/>
          <w:sz w:val="26"/>
          <w:szCs w:val="26"/>
        </w:rPr>
        <w:t>го</w:t>
      </w:r>
      <w:proofErr w:type="spellEnd"/>
      <w:r w:rsidRPr="00B80B48">
        <w:rPr>
          <w:rFonts w:cs="Times New Roman"/>
          <w:sz w:val="26"/>
          <w:szCs w:val="26"/>
        </w:rPr>
        <w:t xml:space="preserve"> типа в соответствии с нормативами </w:t>
      </w:r>
      <w:r w:rsidR="00201D43" w:rsidRPr="00B80B48">
        <w:rPr>
          <w:rFonts w:cs="Times New Roman"/>
          <w:sz w:val="26"/>
          <w:szCs w:val="26"/>
        </w:rPr>
        <w:t>муниципальных органов</w:t>
      </w:r>
      <w:r w:rsidRPr="00B80B48">
        <w:rPr>
          <w:rFonts w:cs="Times New Roman"/>
          <w:sz w:val="26"/>
          <w:szCs w:val="26"/>
        </w:rPr>
        <w:t>;</w:t>
      </w:r>
    </w:p>
    <w:p w:rsidR="0071350F" w:rsidRPr="00B80B48" w:rsidRDefault="0071350F" w:rsidP="001A6D77">
      <w:pPr>
        <w:ind w:firstLine="567"/>
        <w:jc w:val="both"/>
        <w:rPr>
          <w:rFonts w:cs="Times New Roman"/>
          <w:sz w:val="26"/>
          <w:szCs w:val="26"/>
        </w:rPr>
      </w:pPr>
      <w:r w:rsidRPr="00B80B48">
        <w:rPr>
          <w:rFonts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14DA1D1" wp14:editId="3A4587CC">
            <wp:extent cx="352425" cy="266700"/>
            <wp:effectExtent l="0" t="0" r="9525" b="0"/>
            <wp:docPr id="307" name="Рисунок 307" descr="base_1_170190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1_170190_617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cs="Times New Roman"/>
          <w:sz w:val="26"/>
          <w:szCs w:val="26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</w:t>
      </w:r>
      <w:r w:rsidR="001D7D07" w:rsidRPr="00B80B48">
        <w:rPr>
          <w:rFonts w:cs="Times New Roman"/>
          <w:sz w:val="26"/>
          <w:szCs w:val="26"/>
        </w:rPr>
        <w:t xml:space="preserve">и иной оргтехники </w:t>
      </w:r>
      <w:r w:rsidRPr="00B80B48">
        <w:rPr>
          <w:rFonts w:cs="Times New Roman"/>
          <w:sz w:val="26"/>
          <w:szCs w:val="26"/>
        </w:rPr>
        <w:t xml:space="preserve">в соответствии с нормативами </w:t>
      </w:r>
      <w:r w:rsidR="00201D43" w:rsidRPr="00B80B48">
        <w:rPr>
          <w:rFonts w:cs="Times New Roman"/>
          <w:sz w:val="26"/>
          <w:szCs w:val="26"/>
        </w:rPr>
        <w:t>муниципальных органов</w:t>
      </w:r>
      <w:r w:rsidRPr="00B80B48">
        <w:rPr>
          <w:rFonts w:cs="Times New Roman"/>
          <w:sz w:val="26"/>
          <w:szCs w:val="26"/>
        </w:rPr>
        <w:t>;</w:t>
      </w:r>
    </w:p>
    <w:p w:rsidR="0071350F" w:rsidRDefault="0071350F" w:rsidP="001A6D77">
      <w:pPr>
        <w:ind w:firstLine="567"/>
        <w:jc w:val="both"/>
        <w:rPr>
          <w:rFonts w:cs="Times New Roman"/>
          <w:sz w:val="26"/>
          <w:szCs w:val="26"/>
        </w:rPr>
      </w:pPr>
      <w:r w:rsidRPr="00B80B48">
        <w:rPr>
          <w:rFonts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87771C8" wp14:editId="3954C2E0">
            <wp:extent cx="314325" cy="266700"/>
            <wp:effectExtent l="0" t="0" r="9525" b="0"/>
            <wp:docPr id="306" name="Рисунок 306" descr="base_1_170190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1_170190_618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cs="Times New Roman"/>
          <w:sz w:val="26"/>
          <w:szCs w:val="26"/>
        </w:rPr>
        <w:t xml:space="preserve"> - цена расходного материала по i-</w:t>
      </w:r>
      <w:proofErr w:type="spellStart"/>
      <w:r w:rsidRPr="00B80B48">
        <w:rPr>
          <w:rFonts w:cs="Times New Roman"/>
          <w:sz w:val="26"/>
          <w:szCs w:val="26"/>
        </w:rPr>
        <w:t>му</w:t>
      </w:r>
      <w:proofErr w:type="spellEnd"/>
      <w:r w:rsidRPr="00B80B48">
        <w:rPr>
          <w:rFonts w:cs="Times New Roman"/>
          <w:sz w:val="26"/>
          <w:szCs w:val="26"/>
        </w:rPr>
        <w:t xml:space="preserve"> типу принтеров, многофункциональных устройств и копировальных аппаратов </w:t>
      </w:r>
      <w:r w:rsidR="001D7D07" w:rsidRPr="00B80B48">
        <w:rPr>
          <w:rFonts w:cs="Times New Roman"/>
          <w:sz w:val="26"/>
          <w:szCs w:val="26"/>
        </w:rPr>
        <w:t xml:space="preserve">и иной оргтехники </w:t>
      </w:r>
      <w:r w:rsidRPr="00B80B48">
        <w:rPr>
          <w:rFonts w:cs="Times New Roman"/>
          <w:sz w:val="26"/>
          <w:szCs w:val="26"/>
        </w:rPr>
        <w:t>в соответствии с нормативами муниципальных органов.</w:t>
      </w:r>
    </w:p>
    <w:p w:rsidR="001A6D77" w:rsidRDefault="001A6D77" w:rsidP="00897D1B">
      <w:pPr>
        <w:ind w:firstLine="0"/>
        <w:jc w:val="both"/>
        <w:rPr>
          <w:rFonts w:eastAsia="Calibri" w:cs="Times New Roman"/>
          <w:b/>
          <w:bCs/>
          <w:color w:val="000000"/>
          <w:sz w:val="22"/>
          <w:lang w:eastAsia="ru-RU" w:bidi="ru-RU"/>
        </w:rPr>
      </w:pPr>
    </w:p>
    <w:p w:rsidR="001A6D77" w:rsidRDefault="001A6D77" w:rsidP="001A6D77">
      <w:pPr>
        <w:ind w:firstLine="567"/>
        <w:jc w:val="center"/>
        <w:rPr>
          <w:rFonts w:eastAsia="Calibri" w:cs="Times New Roman"/>
          <w:b/>
          <w:bCs/>
          <w:color w:val="000000"/>
          <w:sz w:val="22"/>
          <w:lang w:eastAsia="ru-RU" w:bidi="ru-RU"/>
        </w:rPr>
      </w:pPr>
      <w:r w:rsidRPr="00637B78">
        <w:rPr>
          <w:rFonts w:eastAsia="Calibri" w:cs="Times New Roman"/>
          <w:b/>
          <w:bCs/>
          <w:color w:val="000000"/>
          <w:sz w:val="22"/>
          <w:lang w:eastAsia="ru-RU" w:bidi="ru-RU"/>
        </w:rPr>
        <w:t>Нормативы, применяемые при расчете нормативных затрат</w:t>
      </w:r>
      <w:r>
        <w:rPr>
          <w:rFonts w:eastAsia="Calibri" w:cs="Times New Roman"/>
          <w:b/>
          <w:bCs/>
          <w:color w:val="000000"/>
          <w:sz w:val="22"/>
          <w:lang w:eastAsia="ru-RU" w:bidi="ru-RU"/>
        </w:rPr>
        <w:t xml:space="preserve"> на приобретению расходных материалов для принтеров, многофункциональных устройств </w:t>
      </w:r>
    </w:p>
    <w:p w:rsidR="001A6D77" w:rsidRDefault="001A6D77" w:rsidP="001A6D77">
      <w:pPr>
        <w:ind w:firstLine="567"/>
        <w:jc w:val="center"/>
        <w:rPr>
          <w:rFonts w:eastAsia="Calibri" w:cs="Times New Roman"/>
          <w:b/>
          <w:bCs/>
          <w:color w:val="000000"/>
          <w:sz w:val="22"/>
          <w:lang w:eastAsia="ru-RU" w:bidi="ru-RU"/>
        </w:rPr>
      </w:pPr>
      <w:r>
        <w:rPr>
          <w:rFonts w:eastAsia="Calibri" w:cs="Times New Roman"/>
          <w:b/>
          <w:bCs/>
          <w:color w:val="000000"/>
          <w:sz w:val="22"/>
          <w:lang w:eastAsia="ru-RU" w:bidi="ru-RU"/>
        </w:rPr>
        <w:t>и копировальных аппаратов и иной оргтехники</w:t>
      </w:r>
    </w:p>
    <w:p w:rsidR="001A6D77" w:rsidRDefault="001A6D77" w:rsidP="001A6D77">
      <w:pPr>
        <w:ind w:firstLine="567"/>
        <w:jc w:val="center"/>
        <w:rPr>
          <w:rFonts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2646"/>
        <w:gridCol w:w="2662"/>
        <w:gridCol w:w="2659"/>
      </w:tblGrid>
      <w:tr w:rsidR="00C40790" w:rsidRPr="00613088" w:rsidTr="00B95051">
        <w:trPr>
          <w:trHeight w:val="665"/>
        </w:trPr>
        <w:tc>
          <w:tcPr>
            <w:tcW w:w="0" w:type="auto"/>
          </w:tcPr>
          <w:p w:rsidR="00C40790" w:rsidRPr="00613088" w:rsidRDefault="00C40790" w:rsidP="00B95051">
            <w:pPr>
              <w:ind w:firstLine="0"/>
              <w:jc w:val="center"/>
              <w:rPr>
                <w:b/>
                <w:color w:val="000000"/>
                <w:sz w:val="22"/>
              </w:rPr>
            </w:pPr>
            <w:r w:rsidRPr="00613088">
              <w:rPr>
                <w:rFonts w:eastAsia="Calibri"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  <w:t>Тип принтера, МФУ и копировального аппарата (оргтехники)</w:t>
            </w:r>
          </w:p>
        </w:tc>
        <w:tc>
          <w:tcPr>
            <w:tcW w:w="0" w:type="auto"/>
            <w:shd w:val="clear" w:color="auto" w:fill="auto"/>
          </w:tcPr>
          <w:p w:rsidR="00C40790" w:rsidRPr="00613088" w:rsidRDefault="00D05449" w:rsidP="00B95051">
            <w:pPr>
              <w:widowControl w:val="0"/>
              <w:spacing w:line="250" w:lineRule="exact"/>
              <w:ind w:firstLine="0"/>
              <w:jc w:val="center"/>
              <w:rPr>
                <w:rFonts w:eastAsia="Calibri"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613088">
              <w:rPr>
                <w:rFonts w:eastAsia="Calibri"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  <w:t>Фактическое 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0" w:type="auto"/>
          </w:tcPr>
          <w:p w:rsidR="00C40790" w:rsidRPr="00613088" w:rsidRDefault="00D05449" w:rsidP="00B95051">
            <w:pPr>
              <w:ind w:firstLine="0"/>
              <w:jc w:val="center"/>
              <w:rPr>
                <w:rFonts w:eastAsia="Calibri"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613088">
              <w:rPr>
                <w:rFonts w:cs="Times New Roman"/>
                <w:b/>
                <w:sz w:val="22"/>
              </w:rPr>
              <w:t>Норматив потребления расходных материалов принтеров, многофункциональных устройств и копировальных аппаратов и иной оргтехники</w:t>
            </w:r>
          </w:p>
        </w:tc>
        <w:tc>
          <w:tcPr>
            <w:tcW w:w="0" w:type="auto"/>
          </w:tcPr>
          <w:p w:rsidR="00C40790" w:rsidRPr="00613088" w:rsidRDefault="00D05449" w:rsidP="00B95051">
            <w:pPr>
              <w:ind w:firstLine="34"/>
              <w:jc w:val="center"/>
              <w:rPr>
                <w:b/>
                <w:color w:val="000000"/>
                <w:sz w:val="22"/>
              </w:rPr>
            </w:pPr>
            <w:r w:rsidRPr="00613088">
              <w:rPr>
                <w:rFonts w:eastAsia="Calibri"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  <w:t>Цены расходного материала</w:t>
            </w:r>
            <w:r w:rsidR="00C40790" w:rsidRPr="00613088">
              <w:rPr>
                <w:rFonts w:eastAsia="Calibri"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  <w:t xml:space="preserve"> </w:t>
            </w:r>
            <w:r w:rsidRPr="00613088">
              <w:rPr>
                <w:rFonts w:eastAsia="Calibri"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  <w:t xml:space="preserve">по типу принтеров, многофункциональных устройств и копировальных аппаратов и иной </w:t>
            </w:r>
            <w:r w:rsidR="00B95051" w:rsidRPr="00613088">
              <w:rPr>
                <w:rFonts w:eastAsia="Calibri"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  <w:t>о</w:t>
            </w:r>
            <w:r w:rsidRPr="00613088">
              <w:rPr>
                <w:rFonts w:eastAsia="Calibri"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  <w:t xml:space="preserve">ргтехники </w:t>
            </w:r>
            <w:r w:rsidR="00C40790" w:rsidRPr="00613088">
              <w:rPr>
                <w:rFonts w:eastAsia="Calibri"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  <w:t>(руб.)</w:t>
            </w:r>
          </w:p>
        </w:tc>
      </w:tr>
      <w:tr w:rsidR="00C40790" w:rsidRPr="001A6D77" w:rsidTr="00B95051">
        <w:trPr>
          <w:trHeight w:val="579"/>
        </w:trPr>
        <w:tc>
          <w:tcPr>
            <w:tcW w:w="0" w:type="auto"/>
          </w:tcPr>
          <w:p w:rsidR="00C40790" w:rsidRPr="001A6D77" w:rsidRDefault="00B95051" w:rsidP="00B95051">
            <w:pPr>
              <w:ind w:firstLine="0"/>
              <w:rPr>
                <w:color w:val="000000"/>
                <w:sz w:val="22"/>
              </w:rPr>
            </w:pPr>
            <w:r w:rsidRPr="001A6D77">
              <w:rPr>
                <w:color w:val="000000"/>
                <w:sz w:val="22"/>
              </w:rPr>
              <w:t>Принтер монохромный</w:t>
            </w:r>
          </w:p>
        </w:tc>
        <w:tc>
          <w:tcPr>
            <w:tcW w:w="0" w:type="auto"/>
            <w:shd w:val="clear" w:color="auto" w:fill="auto"/>
          </w:tcPr>
          <w:p w:rsidR="00C40790" w:rsidRPr="001A6D77" w:rsidRDefault="00D05449" w:rsidP="001A6D77">
            <w:pPr>
              <w:widowControl w:val="0"/>
              <w:spacing w:line="293" w:lineRule="exact"/>
              <w:ind w:firstLine="0"/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  <w:r w:rsidRPr="001A6D77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 xml:space="preserve">не более </w:t>
            </w:r>
            <w:r w:rsidR="00B95051" w:rsidRPr="001A6D77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0" w:type="auto"/>
          </w:tcPr>
          <w:p w:rsidR="00C40790" w:rsidRPr="001A6D77" w:rsidRDefault="00C40790" w:rsidP="00B95051">
            <w:pPr>
              <w:ind w:firstLine="0"/>
              <w:rPr>
                <w:color w:val="000000"/>
                <w:sz w:val="22"/>
              </w:rPr>
            </w:pPr>
            <w:r w:rsidRPr="001A6D77">
              <w:rPr>
                <w:color w:val="000000"/>
                <w:sz w:val="22"/>
              </w:rPr>
              <w:t xml:space="preserve">не более </w:t>
            </w:r>
            <w:r w:rsidR="00B95051" w:rsidRPr="001A6D77">
              <w:rPr>
                <w:color w:val="000000"/>
                <w:sz w:val="22"/>
              </w:rPr>
              <w:t>4 единиц на каждый вид устройства в год</w:t>
            </w:r>
          </w:p>
        </w:tc>
        <w:tc>
          <w:tcPr>
            <w:tcW w:w="0" w:type="auto"/>
          </w:tcPr>
          <w:p w:rsidR="00C40790" w:rsidRPr="001A6D77" w:rsidRDefault="00C40790" w:rsidP="001A6D77">
            <w:pPr>
              <w:ind w:firstLine="0"/>
              <w:jc w:val="center"/>
              <w:rPr>
                <w:color w:val="000000"/>
                <w:sz w:val="22"/>
              </w:rPr>
            </w:pPr>
            <w:r w:rsidRPr="001A6D77">
              <w:rPr>
                <w:color w:val="000000"/>
                <w:sz w:val="22"/>
              </w:rPr>
              <w:t>не более</w:t>
            </w:r>
          </w:p>
          <w:p w:rsidR="00C40790" w:rsidRPr="001A6D77" w:rsidRDefault="00217973" w:rsidP="001A6D77">
            <w:pPr>
              <w:ind w:firstLine="0"/>
              <w:jc w:val="center"/>
              <w:rPr>
                <w:color w:val="000000"/>
                <w:sz w:val="22"/>
              </w:rPr>
            </w:pPr>
            <w:r w:rsidRPr="001A6D77">
              <w:rPr>
                <w:color w:val="000000"/>
                <w:sz w:val="22"/>
              </w:rPr>
              <w:t>7</w:t>
            </w:r>
            <w:r w:rsidR="005B38D2" w:rsidRPr="001A6D77">
              <w:rPr>
                <w:color w:val="000000"/>
                <w:sz w:val="22"/>
              </w:rPr>
              <w:t>5</w:t>
            </w:r>
            <w:r w:rsidR="00897D1B">
              <w:rPr>
                <w:color w:val="000000"/>
                <w:sz w:val="22"/>
              </w:rPr>
              <w:t>0,0</w:t>
            </w:r>
            <w:r w:rsidR="00C40790" w:rsidRPr="001A6D77">
              <w:rPr>
                <w:color w:val="000000"/>
                <w:sz w:val="22"/>
              </w:rPr>
              <w:t xml:space="preserve"> за 1 единицу</w:t>
            </w:r>
          </w:p>
        </w:tc>
      </w:tr>
      <w:tr w:rsidR="00C40790" w:rsidRPr="001A6D77" w:rsidTr="00B95051">
        <w:trPr>
          <w:trHeight w:val="579"/>
        </w:trPr>
        <w:tc>
          <w:tcPr>
            <w:tcW w:w="0" w:type="auto"/>
          </w:tcPr>
          <w:p w:rsidR="00C40790" w:rsidRPr="001A6D77" w:rsidRDefault="00B95051" w:rsidP="00B95051">
            <w:pPr>
              <w:ind w:firstLine="0"/>
              <w:rPr>
                <w:color w:val="000000"/>
                <w:sz w:val="22"/>
              </w:rPr>
            </w:pPr>
            <w:r w:rsidRPr="001A6D77">
              <w:rPr>
                <w:color w:val="000000"/>
                <w:sz w:val="22"/>
              </w:rPr>
              <w:t>МФУ, копировальный аппарат</w:t>
            </w:r>
          </w:p>
        </w:tc>
        <w:tc>
          <w:tcPr>
            <w:tcW w:w="0" w:type="auto"/>
            <w:shd w:val="clear" w:color="auto" w:fill="auto"/>
          </w:tcPr>
          <w:p w:rsidR="00C40790" w:rsidRPr="001A6D77" w:rsidRDefault="00D05449" w:rsidP="001A6D77">
            <w:pPr>
              <w:widowControl w:val="0"/>
              <w:spacing w:line="293" w:lineRule="exact"/>
              <w:ind w:firstLine="0"/>
              <w:jc w:val="center"/>
              <w:rPr>
                <w:rFonts w:cs="Times New Roman"/>
                <w:sz w:val="22"/>
                <w:highlight w:val="yellow"/>
                <w:lang w:eastAsia="ru-RU"/>
              </w:rPr>
            </w:pPr>
            <w:r w:rsidRPr="001A6D77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не более 2</w:t>
            </w:r>
          </w:p>
        </w:tc>
        <w:tc>
          <w:tcPr>
            <w:tcW w:w="0" w:type="auto"/>
          </w:tcPr>
          <w:p w:rsidR="00C40790" w:rsidRPr="001A6D77" w:rsidRDefault="00C40790" w:rsidP="00B95051">
            <w:pPr>
              <w:ind w:firstLine="0"/>
              <w:rPr>
                <w:color w:val="000000"/>
                <w:sz w:val="22"/>
              </w:rPr>
            </w:pPr>
            <w:r w:rsidRPr="001A6D77">
              <w:rPr>
                <w:color w:val="000000"/>
                <w:sz w:val="22"/>
              </w:rPr>
              <w:t>не более</w:t>
            </w:r>
          </w:p>
          <w:p w:rsidR="00C40790" w:rsidRPr="001A6D77" w:rsidRDefault="00B95051" w:rsidP="00B95051">
            <w:pPr>
              <w:ind w:firstLine="0"/>
              <w:rPr>
                <w:sz w:val="22"/>
              </w:rPr>
            </w:pPr>
            <w:r w:rsidRPr="001A6D77">
              <w:rPr>
                <w:color w:val="000000"/>
                <w:sz w:val="22"/>
              </w:rPr>
              <w:t>4 единиц на каждый вид устройства в год</w:t>
            </w:r>
          </w:p>
        </w:tc>
        <w:tc>
          <w:tcPr>
            <w:tcW w:w="0" w:type="auto"/>
          </w:tcPr>
          <w:p w:rsidR="00C40790" w:rsidRPr="001A6D77" w:rsidRDefault="00C40790" w:rsidP="001A6D77">
            <w:pPr>
              <w:ind w:firstLine="0"/>
              <w:jc w:val="center"/>
              <w:rPr>
                <w:color w:val="000000"/>
                <w:sz w:val="22"/>
              </w:rPr>
            </w:pPr>
            <w:r w:rsidRPr="001A6D77">
              <w:rPr>
                <w:color w:val="000000"/>
                <w:sz w:val="22"/>
              </w:rPr>
              <w:t>не более</w:t>
            </w:r>
          </w:p>
          <w:p w:rsidR="00C40790" w:rsidRPr="001A6D77" w:rsidRDefault="005B38D2" w:rsidP="001A6D77">
            <w:pPr>
              <w:ind w:firstLine="0"/>
              <w:jc w:val="center"/>
              <w:rPr>
                <w:color w:val="000000"/>
                <w:sz w:val="22"/>
              </w:rPr>
            </w:pPr>
            <w:r w:rsidRPr="001A6D77">
              <w:rPr>
                <w:color w:val="000000"/>
                <w:sz w:val="22"/>
              </w:rPr>
              <w:t>3 0</w:t>
            </w:r>
            <w:r w:rsidR="00217973" w:rsidRPr="001A6D77">
              <w:rPr>
                <w:color w:val="000000"/>
                <w:sz w:val="22"/>
              </w:rPr>
              <w:t>00</w:t>
            </w:r>
            <w:r w:rsidR="00897D1B">
              <w:rPr>
                <w:color w:val="000000"/>
                <w:sz w:val="22"/>
              </w:rPr>
              <w:t>,0</w:t>
            </w:r>
            <w:r w:rsidR="00C40790" w:rsidRPr="001A6D77">
              <w:rPr>
                <w:color w:val="000000"/>
                <w:sz w:val="22"/>
              </w:rPr>
              <w:t xml:space="preserve"> за 1 единицу</w:t>
            </w:r>
          </w:p>
        </w:tc>
      </w:tr>
    </w:tbl>
    <w:p w:rsidR="00B01625" w:rsidRPr="001A6D77" w:rsidRDefault="00B01625" w:rsidP="00B01625">
      <w:pPr>
        <w:jc w:val="both"/>
        <w:rPr>
          <w:rFonts w:eastAsia="Calibri" w:cs="Times New Roman"/>
          <w:sz w:val="22"/>
        </w:rPr>
      </w:pPr>
      <w:r w:rsidRPr="001A6D77">
        <w:rPr>
          <w:rFonts w:eastAsia="Calibri" w:cs="Times New Roman"/>
          <w:sz w:val="22"/>
        </w:rPr>
        <w:t xml:space="preserve">*Допускается закупка расходных материалов для оргтехники для создания резерва с целью обеспечения непрерывности работы сотрудников </w:t>
      </w:r>
      <w:proofErr w:type="gramStart"/>
      <w:r w:rsidRPr="001A6D77">
        <w:rPr>
          <w:rFonts w:eastAsia="Calibri" w:cs="Times New Roman"/>
          <w:sz w:val="22"/>
        </w:rPr>
        <w:t>управления</w:t>
      </w:r>
      <w:proofErr w:type="gramEnd"/>
      <w:r w:rsidRPr="001A6D77">
        <w:rPr>
          <w:rFonts w:eastAsia="Calibri" w:cs="Times New Roman"/>
          <w:sz w:val="22"/>
        </w:rPr>
        <w:t xml:space="preserve"> в пределах утвержденных на эти цели лимитов бюджетных обязательств.</w:t>
      </w:r>
    </w:p>
    <w:p w:rsidR="00B01625" w:rsidRDefault="00B01625" w:rsidP="004672A0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2953" w:rsidRPr="004744F8" w:rsidRDefault="0071350F" w:rsidP="001A6D7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44F8">
        <w:rPr>
          <w:rFonts w:ascii="Times New Roman" w:hAnsi="Times New Roman" w:cs="Times New Roman"/>
          <w:b/>
          <w:sz w:val="26"/>
          <w:szCs w:val="26"/>
        </w:rPr>
        <w:t xml:space="preserve">34. Затраты на приобретение запасных частей для принтеров, многофункциональных устройств и копировальных аппаратов </w:t>
      </w:r>
      <w:r w:rsidR="001D7D07" w:rsidRPr="004744F8">
        <w:rPr>
          <w:rFonts w:ascii="Times New Roman" w:hAnsi="Times New Roman" w:cs="Times New Roman"/>
          <w:b/>
          <w:sz w:val="26"/>
          <w:szCs w:val="26"/>
        </w:rPr>
        <w:t>и иной оргтехники</w:t>
      </w:r>
      <w:proofErr w:type="gramStart"/>
      <w:r w:rsidR="001D7D07" w:rsidRPr="004744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744F8">
        <w:rPr>
          <w:rFonts w:ascii="Times New Roman" w:hAnsi="Times New Roman" w:cs="Times New Roman"/>
          <w:b/>
          <w:sz w:val="26"/>
          <w:szCs w:val="26"/>
        </w:rPr>
        <w:t>(</w:t>
      </w:r>
      <w:r w:rsidRPr="004744F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6793DCE8" wp14:editId="2E8E9DC1">
            <wp:extent cx="238125" cy="247650"/>
            <wp:effectExtent l="0" t="0" r="9525" b="0"/>
            <wp:docPr id="305" name="Рисунок 305" descr="base_1_1701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1_170190_619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3088">
        <w:rPr>
          <w:rFonts w:ascii="Times New Roman" w:hAnsi="Times New Roman" w:cs="Times New Roman"/>
          <w:b/>
          <w:sz w:val="26"/>
          <w:szCs w:val="26"/>
        </w:rPr>
        <w:t>),</w:t>
      </w:r>
      <w:r w:rsidR="004C23CC" w:rsidRPr="004744F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B95051" w:rsidRPr="004744F8">
        <w:rPr>
          <w:rFonts w:ascii="Times New Roman" w:hAnsi="Times New Roman" w:cs="Times New Roman"/>
          <w:sz w:val="26"/>
          <w:szCs w:val="26"/>
        </w:rPr>
        <w:t>определяются по формуле</w:t>
      </w:r>
    </w:p>
    <w:p w:rsidR="00B95051" w:rsidRPr="004744F8" w:rsidRDefault="00B95051" w:rsidP="001A6D77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744F8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04C0CB80" wp14:editId="734B9CA1">
            <wp:extent cx="1337957" cy="431320"/>
            <wp:effectExtent l="0" t="0" r="0" b="6985"/>
            <wp:docPr id="26" name="Рисунок 26" descr="base_1_1701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base_1_170190_620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3295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051" w:rsidRPr="004744F8" w:rsidRDefault="00B95051" w:rsidP="001A6D7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44F8">
        <w:rPr>
          <w:rFonts w:ascii="Times New Roman" w:hAnsi="Times New Roman" w:cs="Times New Roman"/>
          <w:sz w:val="26"/>
          <w:szCs w:val="26"/>
        </w:rPr>
        <w:lastRenderedPageBreak/>
        <w:t>где:</w:t>
      </w:r>
    </w:p>
    <w:p w:rsidR="00B95051" w:rsidRPr="004744F8" w:rsidRDefault="00B95051" w:rsidP="001A6D7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44F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6C4AFFE" wp14:editId="32A08581">
            <wp:extent cx="314325" cy="247650"/>
            <wp:effectExtent l="0" t="0" r="9525" b="0"/>
            <wp:docPr id="27" name="Рисунок 27" descr="base_1_1701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base_1_170190_621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4F8">
        <w:rPr>
          <w:rFonts w:ascii="Times New Roman" w:hAnsi="Times New Roman" w:cs="Times New Roman"/>
          <w:sz w:val="26"/>
          <w:szCs w:val="26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и иной оргтехники;</w:t>
      </w:r>
    </w:p>
    <w:p w:rsidR="00B95051" w:rsidRPr="004744F8" w:rsidRDefault="00B95051" w:rsidP="001A6D7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44F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32E84B9" wp14:editId="3AA68566">
            <wp:extent cx="295275" cy="247650"/>
            <wp:effectExtent l="0" t="0" r="9525" b="0"/>
            <wp:docPr id="63" name="Рисунок 63" descr="base_1_1701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base_1_170190_622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4F8">
        <w:rPr>
          <w:rFonts w:ascii="Times New Roman" w:hAnsi="Times New Roman" w:cs="Times New Roman"/>
          <w:sz w:val="26"/>
          <w:szCs w:val="26"/>
        </w:rPr>
        <w:t xml:space="preserve"> - цена 1 единицы i-й запасной части.</w:t>
      </w:r>
    </w:p>
    <w:p w:rsidR="001A6D77" w:rsidRDefault="001A6D77" w:rsidP="004672A0">
      <w:pPr>
        <w:pStyle w:val="ConsPlusNormal"/>
        <w:ind w:firstLine="709"/>
        <w:jc w:val="both"/>
        <w:rPr>
          <w:rFonts w:eastAsia="Calibri" w:cs="Times New Roman"/>
          <w:b/>
          <w:bCs/>
          <w:color w:val="000000"/>
          <w:szCs w:val="22"/>
          <w:lang w:bidi="ru-RU"/>
        </w:rPr>
      </w:pPr>
    </w:p>
    <w:p w:rsidR="001A6D77" w:rsidRDefault="001A6D77" w:rsidP="001A6D77">
      <w:pPr>
        <w:pStyle w:val="ConsPlusNormal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Cs w:val="22"/>
          <w:lang w:bidi="ru-RU"/>
        </w:rPr>
      </w:pPr>
      <w:r w:rsidRPr="001A6D77">
        <w:rPr>
          <w:rFonts w:ascii="Times New Roman" w:eastAsia="Calibri" w:hAnsi="Times New Roman" w:cs="Times New Roman"/>
          <w:b/>
          <w:bCs/>
          <w:color w:val="000000"/>
          <w:szCs w:val="22"/>
          <w:lang w:bidi="ru-RU"/>
        </w:rPr>
        <w:t xml:space="preserve">Нормативы, применяемые при расчете нормативных затрат на приобретение </w:t>
      </w:r>
    </w:p>
    <w:p w:rsidR="001A6D77" w:rsidRDefault="001A6D77" w:rsidP="001A6D77">
      <w:pPr>
        <w:pStyle w:val="ConsPlusNormal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Cs w:val="22"/>
          <w:lang w:bidi="ru-RU"/>
        </w:rPr>
      </w:pPr>
      <w:r w:rsidRPr="001A6D77">
        <w:rPr>
          <w:rFonts w:ascii="Times New Roman" w:eastAsia="Calibri" w:hAnsi="Times New Roman" w:cs="Times New Roman"/>
          <w:b/>
          <w:bCs/>
          <w:color w:val="000000"/>
          <w:szCs w:val="22"/>
          <w:lang w:bidi="ru-RU"/>
        </w:rPr>
        <w:t>запасных</w:t>
      </w:r>
      <w:r>
        <w:rPr>
          <w:rFonts w:ascii="Times New Roman" w:eastAsia="Calibri" w:hAnsi="Times New Roman" w:cs="Times New Roman"/>
          <w:b/>
          <w:bCs/>
          <w:color w:val="000000"/>
          <w:szCs w:val="22"/>
          <w:lang w:bidi="ru-RU"/>
        </w:rPr>
        <w:t xml:space="preserve"> </w:t>
      </w:r>
      <w:r w:rsidRPr="001A6D77">
        <w:rPr>
          <w:rFonts w:ascii="Times New Roman" w:eastAsia="Calibri" w:hAnsi="Times New Roman" w:cs="Times New Roman"/>
          <w:b/>
          <w:bCs/>
          <w:color w:val="000000"/>
          <w:szCs w:val="22"/>
          <w:lang w:bidi="ru-RU"/>
        </w:rPr>
        <w:t>частей для принтеров, многофункциональных устройств</w:t>
      </w:r>
      <w:r>
        <w:rPr>
          <w:rFonts w:ascii="Times New Roman" w:eastAsia="Calibri" w:hAnsi="Times New Roman" w:cs="Times New Roman"/>
          <w:b/>
          <w:bCs/>
          <w:color w:val="000000"/>
          <w:szCs w:val="22"/>
          <w:lang w:bidi="ru-RU"/>
        </w:rPr>
        <w:t xml:space="preserve"> </w:t>
      </w:r>
    </w:p>
    <w:p w:rsidR="00B95051" w:rsidRPr="001A6D77" w:rsidRDefault="001A6D77" w:rsidP="001A6D77">
      <w:pPr>
        <w:pStyle w:val="ConsPlusNormal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Cs w:val="22"/>
          <w:lang w:bidi="ru-RU"/>
        </w:rPr>
      </w:pPr>
      <w:r w:rsidRPr="001A6D77">
        <w:rPr>
          <w:rFonts w:ascii="Times New Roman" w:eastAsia="Calibri" w:hAnsi="Times New Roman" w:cs="Times New Roman"/>
          <w:b/>
          <w:bCs/>
          <w:color w:val="000000"/>
          <w:szCs w:val="22"/>
          <w:lang w:bidi="ru-RU"/>
        </w:rPr>
        <w:t>и копировальных аппаратов и иной оргтехники</w:t>
      </w:r>
    </w:p>
    <w:p w:rsidR="001A6D77" w:rsidRDefault="001A6D77" w:rsidP="004672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7"/>
        <w:gridCol w:w="2165"/>
        <w:gridCol w:w="5395"/>
        <w:gridCol w:w="1707"/>
      </w:tblGrid>
      <w:tr w:rsidR="004744F8" w:rsidRPr="00613088" w:rsidTr="004744F8">
        <w:tc>
          <w:tcPr>
            <w:tcW w:w="0" w:type="auto"/>
          </w:tcPr>
          <w:p w:rsidR="004744F8" w:rsidRPr="00613088" w:rsidRDefault="004744F8" w:rsidP="004744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13088">
              <w:rPr>
                <w:rFonts w:ascii="Times New Roman" w:hAnsi="Times New Roman" w:cs="Times New Roman"/>
                <w:b/>
                <w:szCs w:val="22"/>
              </w:rPr>
              <w:t xml:space="preserve">№ </w:t>
            </w:r>
            <w:proofErr w:type="gramStart"/>
            <w:r w:rsidRPr="00613088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gramEnd"/>
            <w:r w:rsidRPr="00613088">
              <w:rPr>
                <w:rFonts w:ascii="Times New Roman" w:hAnsi="Times New Roman" w:cs="Times New Roman"/>
                <w:b/>
                <w:szCs w:val="22"/>
              </w:rPr>
              <w:t>/п</w:t>
            </w:r>
          </w:p>
        </w:tc>
        <w:tc>
          <w:tcPr>
            <w:tcW w:w="0" w:type="auto"/>
          </w:tcPr>
          <w:p w:rsidR="004744F8" w:rsidRPr="00613088" w:rsidRDefault="004744F8" w:rsidP="004744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13088">
              <w:rPr>
                <w:rFonts w:ascii="Times New Roman" w:hAnsi="Times New Roman" w:cs="Times New Roman"/>
                <w:b/>
                <w:szCs w:val="22"/>
              </w:rPr>
              <w:t>Наименование расходных материалов</w:t>
            </w:r>
          </w:p>
        </w:tc>
        <w:tc>
          <w:tcPr>
            <w:tcW w:w="0" w:type="auto"/>
          </w:tcPr>
          <w:p w:rsidR="004744F8" w:rsidRPr="00613088" w:rsidRDefault="004744F8" w:rsidP="004744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13088">
              <w:rPr>
                <w:rFonts w:ascii="Times New Roman" w:hAnsi="Times New Roman" w:cs="Times New Roman"/>
                <w:b/>
                <w:szCs w:val="22"/>
              </w:rPr>
              <w:t>Планируемое к приобретению количество запасных частей для принтеров, многофункциональных устройств и копировальных аппаратов и иной оргтехники, шт.</w:t>
            </w:r>
          </w:p>
        </w:tc>
        <w:tc>
          <w:tcPr>
            <w:tcW w:w="0" w:type="auto"/>
          </w:tcPr>
          <w:p w:rsidR="004744F8" w:rsidRPr="00613088" w:rsidRDefault="004744F8" w:rsidP="004744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13088">
              <w:rPr>
                <w:rFonts w:ascii="Times New Roman" w:hAnsi="Times New Roman" w:cs="Times New Roman"/>
                <w:b/>
                <w:szCs w:val="22"/>
              </w:rPr>
              <w:t>Цена 1 единицы запасной части, (руб.)</w:t>
            </w:r>
          </w:p>
        </w:tc>
      </w:tr>
      <w:tr w:rsidR="004744F8" w:rsidRPr="001A6D77" w:rsidTr="004744F8">
        <w:tc>
          <w:tcPr>
            <w:tcW w:w="0" w:type="auto"/>
            <w:vAlign w:val="center"/>
          </w:tcPr>
          <w:p w:rsidR="004744F8" w:rsidRPr="001A6D77" w:rsidRDefault="004744F8" w:rsidP="00474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6D7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4744F8" w:rsidRPr="001A6D77" w:rsidRDefault="004744F8" w:rsidP="00474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6D77">
              <w:rPr>
                <w:rFonts w:ascii="Times New Roman" w:hAnsi="Times New Roman" w:cs="Times New Roman"/>
                <w:szCs w:val="22"/>
              </w:rPr>
              <w:t>Картридж черно-белый</w:t>
            </w:r>
          </w:p>
        </w:tc>
        <w:tc>
          <w:tcPr>
            <w:tcW w:w="0" w:type="auto"/>
            <w:vAlign w:val="center"/>
          </w:tcPr>
          <w:p w:rsidR="004744F8" w:rsidRPr="001A6D77" w:rsidRDefault="004744F8" w:rsidP="00474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6D77">
              <w:rPr>
                <w:rFonts w:ascii="Times New Roman" w:hAnsi="Times New Roman" w:cs="Times New Roman"/>
                <w:szCs w:val="22"/>
              </w:rPr>
              <w:t>не более 10</w:t>
            </w:r>
            <w:r w:rsidR="00897D1B">
              <w:rPr>
                <w:rFonts w:ascii="Times New Roman" w:hAnsi="Times New Roman" w:cs="Times New Roman"/>
                <w:szCs w:val="22"/>
              </w:rPr>
              <w:t xml:space="preserve"> шт.</w:t>
            </w:r>
            <w:r w:rsidRPr="001A6D77">
              <w:rPr>
                <w:rFonts w:ascii="Times New Roman" w:hAnsi="Times New Roman" w:cs="Times New Roman"/>
                <w:szCs w:val="22"/>
              </w:rPr>
              <w:t xml:space="preserve"> 1 раз в пять лет</w:t>
            </w:r>
          </w:p>
        </w:tc>
        <w:tc>
          <w:tcPr>
            <w:tcW w:w="0" w:type="auto"/>
            <w:vAlign w:val="center"/>
          </w:tcPr>
          <w:p w:rsidR="004744F8" w:rsidRPr="001A6D77" w:rsidRDefault="004744F8" w:rsidP="004744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6D77">
              <w:rPr>
                <w:rFonts w:ascii="Times New Roman" w:hAnsi="Times New Roman" w:cs="Times New Roman"/>
                <w:szCs w:val="22"/>
              </w:rPr>
              <w:t>не более 3</w:t>
            </w:r>
            <w:r w:rsidR="00897D1B">
              <w:rPr>
                <w:rFonts w:ascii="Times New Roman" w:hAnsi="Times New Roman" w:cs="Times New Roman"/>
                <w:szCs w:val="22"/>
              </w:rPr>
              <w:t> </w:t>
            </w:r>
            <w:r w:rsidRPr="001A6D77">
              <w:rPr>
                <w:rFonts w:ascii="Times New Roman" w:hAnsi="Times New Roman" w:cs="Times New Roman"/>
                <w:szCs w:val="22"/>
              </w:rPr>
              <w:t>500</w:t>
            </w:r>
            <w:r w:rsidR="00897D1B">
              <w:rPr>
                <w:rFonts w:ascii="Times New Roman" w:hAnsi="Times New Roman" w:cs="Times New Roman"/>
                <w:szCs w:val="22"/>
              </w:rPr>
              <w:t>,0</w:t>
            </w:r>
            <w:r w:rsidRPr="001A6D7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</w:tbl>
    <w:p w:rsidR="004744F8" w:rsidRDefault="004744F8" w:rsidP="004672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0EFE" w:rsidRDefault="0071350F" w:rsidP="00897D1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35. Затраты на приобретение материальных запасов по обеспечению безопасности информации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32093DEA" wp14:editId="27990CCE">
            <wp:extent cx="314325" cy="247650"/>
            <wp:effectExtent l="0" t="0" r="9525" b="0"/>
            <wp:docPr id="301" name="Рисунок 301" descr="base_1_170190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1_170190_623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4C23CC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4672A0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  <w:bookmarkStart w:id="8" w:name="P383"/>
      <w:bookmarkEnd w:id="8"/>
    </w:p>
    <w:p w:rsidR="00897D1B" w:rsidRDefault="00897D1B" w:rsidP="00897D1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FF4BC9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71350F" w:rsidRPr="00B80B48">
        <w:rPr>
          <w:rFonts w:ascii="Times New Roman" w:hAnsi="Times New Roman" w:cs="Times New Roman"/>
          <w:sz w:val="26"/>
          <w:szCs w:val="26"/>
        </w:rPr>
        <w:t>II. Прочие затраты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1350F" w:rsidRPr="001A6D77" w:rsidRDefault="0071350F" w:rsidP="001A6D7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6D77">
        <w:rPr>
          <w:rFonts w:ascii="Times New Roman" w:hAnsi="Times New Roman" w:cs="Times New Roman"/>
          <w:b/>
          <w:sz w:val="26"/>
          <w:szCs w:val="26"/>
        </w:rPr>
        <w:t>36. Затраты на услуги связи</w:t>
      </w:r>
      <w:proofErr w:type="gramStart"/>
      <w:r w:rsidRPr="001A6D77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1A6D77">
        <w:rPr>
          <w:rFonts w:ascii="Times New Roman" w:hAnsi="Times New Roman" w:cs="Times New Roman"/>
          <w:b/>
          <w:noProof/>
          <w:position w:val="-10"/>
          <w:sz w:val="26"/>
          <w:szCs w:val="26"/>
        </w:rPr>
        <w:drawing>
          <wp:inline distT="0" distB="0" distL="0" distR="0" wp14:anchorId="3EFA4195" wp14:editId="21B2C55A">
            <wp:extent cx="285750" cy="285750"/>
            <wp:effectExtent l="0" t="0" r="0" b="0"/>
            <wp:docPr id="297" name="Рисунок 297" descr="base_1_170190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base_1_170190_627"/>
                    <pic:cNvPicPr preferRelativeResize="0">
                      <a:picLocks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D77">
        <w:rPr>
          <w:rFonts w:ascii="Times New Roman" w:hAnsi="Times New Roman" w:cs="Times New Roman"/>
          <w:b/>
          <w:sz w:val="26"/>
          <w:szCs w:val="26"/>
        </w:rPr>
        <w:t>)</w:t>
      </w:r>
      <w:r w:rsidR="00A40EFE">
        <w:rPr>
          <w:rFonts w:ascii="Times New Roman" w:hAnsi="Times New Roman" w:cs="Times New Roman"/>
          <w:b/>
          <w:sz w:val="26"/>
          <w:szCs w:val="26"/>
        </w:rPr>
        <w:t>,</w:t>
      </w:r>
      <w:r w:rsidRPr="001A6D77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1A6D77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71350F" w:rsidRPr="001A6D77" w:rsidRDefault="0071350F" w:rsidP="001A6D77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A6D77">
        <w:rPr>
          <w:rFonts w:ascii="Times New Roman" w:hAnsi="Times New Roman" w:cs="Times New Roman"/>
          <w:noProof/>
          <w:position w:val="-10"/>
          <w:sz w:val="26"/>
          <w:szCs w:val="26"/>
        </w:rPr>
        <w:drawing>
          <wp:inline distT="0" distB="0" distL="0" distR="0" wp14:anchorId="6529F039" wp14:editId="14F1A974">
            <wp:extent cx="981075" cy="285750"/>
            <wp:effectExtent l="0" t="0" r="9525" b="0"/>
            <wp:docPr id="296" name="Рисунок 296" descr="base_1_170190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base_1_170190_628"/>
                    <pic:cNvPicPr preferRelativeResize="0">
                      <a:picLocks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D77">
        <w:rPr>
          <w:rFonts w:ascii="Times New Roman" w:hAnsi="Times New Roman" w:cs="Times New Roman"/>
          <w:sz w:val="26"/>
          <w:szCs w:val="26"/>
        </w:rPr>
        <w:t>,</w:t>
      </w:r>
    </w:p>
    <w:p w:rsidR="0071350F" w:rsidRPr="001A6D77" w:rsidRDefault="0071350F" w:rsidP="001A6D7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6D77">
        <w:rPr>
          <w:rFonts w:ascii="Times New Roman" w:hAnsi="Times New Roman" w:cs="Times New Roman"/>
          <w:sz w:val="26"/>
          <w:szCs w:val="26"/>
        </w:rPr>
        <w:t>где:</w:t>
      </w:r>
    </w:p>
    <w:p w:rsidR="0071350F" w:rsidRPr="001A6D77" w:rsidRDefault="0071350F" w:rsidP="001A6D7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6D77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5FE8C74" wp14:editId="615EF24A">
            <wp:extent cx="200025" cy="247650"/>
            <wp:effectExtent l="0" t="0" r="9525" b="0"/>
            <wp:docPr id="295" name="Рисунок 295" descr="base_1_170190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base_1_170190_629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D77">
        <w:rPr>
          <w:rFonts w:ascii="Times New Roman" w:hAnsi="Times New Roman" w:cs="Times New Roman"/>
          <w:sz w:val="26"/>
          <w:szCs w:val="26"/>
        </w:rPr>
        <w:t xml:space="preserve"> - затраты на оплату услуг почтовой связи;</w:t>
      </w:r>
    </w:p>
    <w:p w:rsidR="0071350F" w:rsidRPr="001A6D77" w:rsidRDefault="0071350F" w:rsidP="001A6D7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6D77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281EAE9" wp14:editId="1D1DA0F2">
            <wp:extent cx="219075" cy="247650"/>
            <wp:effectExtent l="0" t="0" r="9525" b="0"/>
            <wp:docPr id="294" name="Рисунок 294" descr="base_1_170190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base_1_170190_630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6D77">
        <w:rPr>
          <w:rFonts w:ascii="Times New Roman" w:hAnsi="Times New Roman" w:cs="Times New Roman"/>
          <w:sz w:val="26"/>
          <w:szCs w:val="26"/>
        </w:rPr>
        <w:t xml:space="preserve"> - затраты на оплату услуг специальной связи.</w:t>
      </w:r>
    </w:p>
    <w:p w:rsidR="001A6D77" w:rsidRDefault="001A6D77" w:rsidP="007135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350F" w:rsidRPr="00B80B48" w:rsidRDefault="0071350F" w:rsidP="001A6D7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37. Затраты на оплату услуг почтовой связи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4F73CE72" wp14:editId="28C3BBBD">
            <wp:extent cx="200025" cy="247650"/>
            <wp:effectExtent l="0" t="0" r="9525" b="0"/>
            <wp:docPr id="293" name="Рисунок 293" descr="base_1_17019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base_1_170190_631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="00A40EFE">
        <w:rPr>
          <w:rFonts w:ascii="Times New Roman" w:hAnsi="Times New Roman" w:cs="Times New Roman"/>
          <w:b/>
          <w:sz w:val="26"/>
          <w:szCs w:val="26"/>
        </w:rPr>
        <w:t>,</w:t>
      </w:r>
      <w:r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B80B48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5007A3" w:rsidRDefault="005007A3" w:rsidP="001A6D77">
      <w:pPr>
        <w:widowControl w:val="0"/>
        <w:autoSpaceDE w:val="0"/>
        <w:autoSpaceDN w:val="0"/>
        <w:adjustRightInd w:val="0"/>
        <w:ind w:firstLine="567"/>
        <w:jc w:val="center"/>
      </w:pPr>
      <w:r>
        <w:rPr>
          <w:noProof/>
          <w:lang w:eastAsia="ru-RU"/>
        </w:rPr>
        <w:drawing>
          <wp:inline distT="0" distB="0" distL="0" distR="0" wp14:anchorId="7C961081" wp14:editId="24040FCA">
            <wp:extent cx="1485265" cy="467995"/>
            <wp:effectExtent l="0" t="0" r="635" b="825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7A3" w:rsidRDefault="005007A3" w:rsidP="001A6D77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4ADE73A7" wp14:editId="53079B25">
            <wp:extent cx="278130" cy="248920"/>
            <wp:effectExtent l="0" t="0" r="762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планируемое количество i-х почтовых отправлений в год;</w:t>
      </w:r>
    </w:p>
    <w:p w:rsidR="005007A3" w:rsidRDefault="005007A3" w:rsidP="001A6D77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noProof/>
          <w:position w:val="-14"/>
          <w:lang w:eastAsia="ru-RU"/>
        </w:rPr>
        <w:drawing>
          <wp:inline distT="0" distB="0" distL="0" distR="0" wp14:anchorId="65D7AD3C" wp14:editId="1E1DCBFD">
            <wp:extent cx="219710" cy="248920"/>
            <wp:effectExtent l="0" t="0" r="889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цена одного i-</w:t>
      </w:r>
      <w:proofErr w:type="spellStart"/>
      <w:r>
        <w:t>го</w:t>
      </w:r>
      <w:proofErr w:type="spellEnd"/>
      <w:r>
        <w:t xml:space="preserve"> почтового отправления.</w:t>
      </w:r>
    </w:p>
    <w:p w:rsidR="004744F8" w:rsidRDefault="004744F8" w:rsidP="005007A3">
      <w:pPr>
        <w:jc w:val="center"/>
        <w:rPr>
          <w:b/>
          <w:color w:val="000000"/>
          <w:sz w:val="26"/>
          <w:szCs w:val="26"/>
        </w:rPr>
      </w:pPr>
    </w:p>
    <w:p w:rsidR="005007A3" w:rsidRPr="00EF7FF2" w:rsidRDefault="005007A3" w:rsidP="00EF7FF2">
      <w:pPr>
        <w:ind w:firstLine="0"/>
        <w:jc w:val="center"/>
        <w:rPr>
          <w:b/>
          <w:color w:val="000000"/>
          <w:sz w:val="22"/>
        </w:rPr>
      </w:pPr>
      <w:r w:rsidRPr="00EF7FF2">
        <w:rPr>
          <w:b/>
          <w:color w:val="000000"/>
          <w:sz w:val="22"/>
        </w:rPr>
        <w:t>Нормативы, применяемые при расчете нормативных затрат на оплату услуг почтовой связи</w:t>
      </w:r>
    </w:p>
    <w:p w:rsidR="00A14318" w:rsidRPr="00A14318" w:rsidRDefault="00A14318" w:rsidP="005007A3">
      <w:pPr>
        <w:jc w:val="center"/>
        <w:rPr>
          <w:b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5210"/>
      </w:tblGrid>
      <w:tr w:rsidR="005007A3" w:rsidRPr="00A40EFE" w:rsidTr="005007A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A3" w:rsidRPr="00A40EFE" w:rsidRDefault="005007A3" w:rsidP="005007A3">
            <w:pPr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b/>
                <w:color w:val="000000"/>
                <w:sz w:val="22"/>
              </w:rPr>
            </w:pPr>
            <w:r w:rsidRPr="00A40EFE">
              <w:rPr>
                <w:b/>
                <w:color w:val="000000"/>
                <w:sz w:val="22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A3" w:rsidRPr="00A40EFE" w:rsidRDefault="005007A3" w:rsidP="00EF7FF2">
            <w:pPr>
              <w:autoSpaceDE w:val="0"/>
              <w:autoSpaceDN w:val="0"/>
              <w:adjustRightInd w:val="0"/>
              <w:spacing w:after="200"/>
              <w:ind w:firstLine="34"/>
              <w:jc w:val="center"/>
              <w:rPr>
                <w:b/>
                <w:color w:val="000000"/>
                <w:sz w:val="22"/>
              </w:rPr>
            </w:pPr>
            <w:r w:rsidRPr="00A40EFE">
              <w:rPr>
                <w:b/>
                <w:color w:val="000000"/>
                <w:sz w:val="22"/>
              </w:rPr>
              <w:t>Пла</w:t>
            </w:r>
            <w:r w:rsidR="00EF7FF2" w:rsidRPr="00A40EFE">
              <w:rPr>
                <w:b/>
                <w:color w:val="000000"/>
                <w:sz w:val="22"/>
              </w:rPr>
              <w:t>нируемое количество в год*, шт.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7A3" w:rsidRPr="00A40EFE" w:rsidRDefault="005007A3" w:rsidP="00EF7FF2">
            <w:pPr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b/>
                <w:color w:val="000000"/>
                <w:sz w:val="22"/>
              </w:rPr>
            </w:pPr>
            <w:r w:rsidRPr="00A40EFE">
              <w:rPr>
                <w:b/>
                <w:color w:val="000000"/>
                <w:sz w:val="22"/>
              </w:rPr>
              <w:t>Цен</w:t>
            </w:r>
            <w:r w:rsidR="00EF7FF2" w:rsidRPr="00A40EFE">
              <w:rPr>
                <w:b/>
                <w:color w:val="000000"/>
                <w:sz w:val="22"/>
              </w:rPr>
              <w:t>а одного почтового отправления</w:t>
            </w:r>
          </w:p>
        </w:tc>
      </w:tr>
      <w:tr w:rsidR="005007A3" w:rsidRPr="00A14318" w:rsidTr="005007A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3" w:rsidRPr="00A14318" w:rsidRDefault="005007A3" w:rsidP="005007A3">
            <w:pPr>
              <w:autoSpaceDE w:val="0"/>
              <w:autoSpaceDN w:val="0"/>
              <w:adjustRightInd w:val="0"/>
              <w:spacing w:after="200"/>
              <w:ind w:firstLine="0"/>
              <w:jc w:val="center"/>
              <w:rPr>
                <w:color w:val="000000"/>
                <w:sz w:val="22"/>
              </w:rPr>
            </w:pPr>
            <w:r w:rsidRPr="00A14318">
              <w:rPr>
                <w:color w:val="000000"/>
                <w:sz w:val="22"/>
              </w:rPr>
              <w:t>Планируемое количество почтовых отправлений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3" w:rsidRPr="00A14318" w:rsidRDefault="00217973" w:rsidP="005007A3">
            <w:pPr>
              <w:autoSpaceDE w:val="0"/>
              <w:autoSpaceDN w:val="0"/>
              <w:adjustRightInd w:val="0"/>
              <w:spacing w:after="200" w:line="276" w:lineRule="auto"/>
              <w:ind w:firstLine="34"/>
              <w:jc w:val="center"/>
              <w:rPr>
                <w:color w:val="000000"/>
                <w:sz w:val="22"/>
              </w:rPr>
            </w:pPr>
            <w:r w:rsidRPr="00A14318">
              <w:rPr>
                <w:color w:val="000000"/>
                <w:sz w:val="22"/>
              </w:rPr>
              <w:t>не более 24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7A3" w:rsidRPr="00A14318" w:rsidRDefault="005007A3" w:rsidP="005007A3">
            <w:pPr>
              <w:autoSpaceDE w:val="0"/>
              <w:autoSpaceDN w:val="0"/>
              <w:adjustRightInd w:val="0"/>
              <w:spacing w:after="200"/>
              <w:ind w:firstLine="0"/>
              <w:jc w:val="center"/>
              <w:rPr>
                <w:color w:val="000000"/>
                <w:sz w:val="22"/>
              </w:rPr>
            </w:pPr>
            <w:r w:rsidRPr="00A14318">
              <w:rPr>
                <w:color w:val="000000"/>
                <w:sz w:val="22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</w:tbl>
    <w:p w:rsidR="005007A3" w:rsidRPr="00EF7FF2" w:rsidRDefault="005007A3" w:rsidP="005007A3">
      <w:pPr>
        <w:autoSpaceDE w:val="0"/>
        <w:autoSpaceDN w:val="0"/>
        <w:adjustRightInd w:val="0"/>
        <w:jc w:val="both"/>
        <w:rPr>
          <w:b/>
          <w:sz w:val="22"/>
        </w:rPr>
      </w:pPr>
      <w:r w:rsidRPr="00EF7FF2">
        <w:rPr>
          <w:bCs/>
          <w:sz w:val="22"/>
        </w:rPr>
        <w:lastRenderedPageBreak/>
        <w:t>*Количество отправлений услуг почтовой связи может отличаться от приведенного в зависимости от задач управления. При этом закупка осуществляется в пределах доведенных лимитов бюджетных обязательств на обеспечение функций управления.</w:t>
      </w:r>
    </w:p>
    <w:p w:rsidR="004744F8" w:rsidRDefault="004744F8" w:rsidP="007135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38. Затраты на оплату услуг специальной связи</w:t>
      </w:r>
      <w:proofErr w:type="gramStart"/>
      <w:r w:rsidR="00A40EFE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A40EFE" w:rsidRPr="00E53C8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EA68DBF" wp14:editId="76988830">
            <wp:extent cx="219075" cy="247650"/>
            <wp:effectExtent l="0" t="0" r="9525" b="0"/>
            <wp:docPr id="6" name="Рисунок 6" descr="base_1_1701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base_1_170190_635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0EFE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b/>
          <w:sz w:val="26"/>
          <w:szCs w:val="26"/>
        </w:rPr>
        <w:t>:</w:t>
      </w:r>
      <w:r w:rsidR="00B67570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B67570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Затраты на транспортные услуги</w:t>
      </w:r>
    </w:p>
    <w:p w:rsidR="0071350F" w:rsidRPr="00B80B48" w:rsidRDefault="0071350F" w:rsidP="0071350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39. Затраты по договору об оказании услуг перевозки (транспортировки) грузов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6897A180" wp14:editId="1C1BAA0E">
            <wp:extent cx="238125" cy="247650"/>
            <wp:effectExtent l="0" t="0" r="9525" b="0"/>
            <wp:docPr id="285" name="Рисунок 285" descr="base_1_170190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base_1_170190_639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B67570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B67570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B67570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40. Затраты на оплату услуг аренды транспортных средств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 wp14:anchorId="42F964E2" wp14:editId="74A01740">
            <wp:extent cx="285750" cy="266700"/>
            <wp:effectExtent l="0" t="0" r="0" b="0"/>
            <wp:docPr id="281" name="Рисунок 281" descr="base_1_170190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base_1_170190_643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B67570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B67570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41.</w:t>
      </w:r>
      <w:r w:rsidRPr="00B80B48">
        <w:rPr>
          <w:rFonts w:ascii="Times New Roman" w:hAnsi="Times New Roman" w:cs="Times New Roman"/>
          <w:sz w:val="26"/>
          <w:szCs w:val="26"/>
        </w:rPr>
        <w:t xml:space="preserve"> </w:t>
      </w:r>
      <w:r w:rsidRPr="00B80B48">
        <w:rPr>
          <w:rFonts w:ascii="Times New Roman" w:hAnsi="Times New Roman" w:cs="Times New Roman"/>
          <w:b/>
          <w:sz w:val="26"/>
          <w:szCs w:val="26"/>
        </w:rPr>
        <w:t>Затраты на оплату разовых услуг пассажирских перевозок при проведении совещания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3CA8FAB2" wp14:editId="39A64FAA">
            <wp:extent cx="247650" cy="247650"/>
            <wp:effectExtent l="0" t="0" r="0" b="0"/>
            <wp:docPr id="276" name="Рисунок 276" descr="base_1_170190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base_1_170190_648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4C23CC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B67570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42. Затраты на оплату проезда работника к месту нахождения учебного заведения и обратно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 wp14:anchorId="3C4AEDCC" wp14:editId="21917810">
            <wp:extent cx="285750" cy="266700"/>
            <wp:effectExtent l="0" t="0" r="0" b="0"/>
            <wp:docPr id="271" name="Рисунок 271" descr="base_1_170190_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base_1_170190_653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B67570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B67570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A40EFE" w:rsidRDefault="00A40EFE" w:rsidP="00897D1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Затраты на оплату расходов по договорам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 xml:space="preserve">об оказании услуг, связанных с проездом и наймом </w:t>
      </w:r>
      <w:proofErr w:type="gramStart"/>
      <w:r w:rsidRPr="00B80B48">
        <w:rPr>
          <w:rFonts w:ascii="Times New Roman" w:hAnsi="Times New Roman" w:cs="Times New Roman"/>
          <w:sz w:val="26"/>
          <w:szCs w:val="26"/>
        </w:rPr>
        <w:t>жилого</w:t>
      </w:r>
      <w:proofErr w:type="gramEnd"/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помещения в связи с командированием работников,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80B48">
        <w:rPr>
          <w:rFonts w:ascii="Times New Roman" w:hAnsi="Times New Roman" w:cs="Times New Roman"/>
          <w:sz w:val="26"/>
          <w:szCs w:val="26"/>
        </w:rPr>
        <w:t>заключаемым</w:t>
      </w:r>
      <w:proofErr w:type="gramEnd"/>
      <w:r w:rsidRPr="00B80B48">
        <w:rPr>
          <w:rFonts w:ascii="Times New Roman" w:hAnsi="Times New Roman" w:cs="Times New Roman"/>
          <w:sz w:val="26"/>
          <w:szCs w:val="26"/>
        </w:rPr>
        <w:t xml:space="preserve"> со сторонними организациями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56201" w:rsidRPr="00B80B48" w:rsidRDefault="00F56201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 (</w:t>
      </w:r>
      <w:r w:rsidRPr="00B80B48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 wp14:anchorId="76C61A6F" wp14:editId="28F0FB5A">
            <wp:extent cx="238125" cy="266700"/>
            <wp:effectExtent l="0" t="0" r="9525" b="0"/>
            <wp:docPr id="267" name="Рисунок 267" descr="base_1_1701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base_1_170190_657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  <w:r w:rsidRPr="00B80B48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F56201" w:rsidRPr="00B80B48" w:rsidRDefault="00F56201" w:rsidP="00EF7FF2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17AE442D" wp14:editId="137A3782">
            <wp:extent cx="1285875" cy="266700"/>
            <wp:effectExtent l="0" t="0" r="9525" b="0"/>
            <wp:docPr id="266" name="Рисунок 266" descr="base_1_1701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base_1_170190_658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>,</w:t>
      </w:r>
    </w:p>
    <w:p w:rsidR="00F56201" w:rsidRPr="00B80B48" w:rsidRDefault="00F56201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где:</w:t>
      </w:r>
    </w:p>
    <w:p w:rsidR="00F56201" w:rsidRPr="00B80B48" w:rsidRDefault="00F56201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52B042CD" wp14:editId="4EFFA4BD">
            <wp:extent cx="419100" cy="266700"/>
            <wp:effectExtent l="0" t="0" r="0" b="0"/>
            <wp:docPr id="265" name="Рисунок 265" descr="base_1_1701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base_1_170190_659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по договору на проезд к месту командирования и обратно;</w:t>
      </w:r>
    </w:p>
    <w:p w:rsidR="00F56201" w:rsidRDefault="00F56201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05FC093" wp14:editId="346BA00B">
            <wp:extent cx="352425" cy="247650"/>
            <wp:effectExtent l="0" t="0" r="9525" b="0"/>
            <wp:docPr id="264" name="Рисунок 264" descr="base_1_1701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base_1_170190_660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по договору на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найм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 xml:space="preserve"> жилого помещения на период командирования.</w:t>
      </w:r>
    </w:p>
    <w:p w:rsidR="00EF7FF2" w:rsidRPr="00B80B48" w:rsidRDefault="00EF7FF2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7FF2" w:rsidRDefault="0071350F" w:rsidP="00EF7FF2">
      <w:pPr>
        <w:widowControl w:val="0"/>
        <w:autoSpaceDE w:val="0"/>
        <w:autoSpaceDN w:val="0"/>
        <w:ind w:firstLine="567"/>
        <w:jc w:val="both"/>
        <w:rPr>
          <w:rFonts w:cs="Times New Roman"/>
          <w:b/>
          <w:sz w:val="26"/>
          <w:szCs w:val="26"/>
        </w:rPr>
      </w:pPr>
      <w:r w:rsidRPr="00EF7FF2">
        <w:rPr>
          <w:rFonts w:cs="Times New Roman"/>
          <w:b/>
          <w:sz w:val="26"/>
          <w:szCs w:val="26"/>
        </w:rPr>
        <w:t>44. Затраты по договору на проезд к м</w:t>
      </w:r>
      <w:r w:rsidR="00EF7FF2">
        <w:rPr>
          <w:rFonts w:cs="Times New Roman"/>
          <w:b/>
          <w:sz w:val="26"/>
          <w:szCs w:val="26"/>
        </w:rPr>
        <w:t>есту командирования и обратно</w:t>
      </w:r>
    </w:p>
    <w:p w:rsidR="00927DF1" w:rsidRPr="00EF7FF2" w:rsidRDefault="0071350F" w:rsidP="00EF7FF2">
      <w:pPr>
        <w:widowControl w:val="0"/>
        <w:autoSpaceDE w:val="0"/>
        <w:autoSpaceDN w:val="0"/>
        <w:ind w:firstLine="0"/>
        <w:jc w:val="both"/>
        <w:rPr>
          <w:rFonts w:cs="Times New Roman"/>
          <w:sz w:val="26"/>
          <w:szCs w:val="26"/>
          <w:lang w:eastAsia="ru-RU"/>
        </w:rPr>
      </w:pPr>
      <w:r w:rsidRPr="00EF7FF2">
        <w:rPr>
          <w:rFonts w:cs="Times New Roman"/>
          <w:b/>
          <w:sz w:val="26"/>
          <w:szCs w:val="26"/>
        </w:rPr>
        <w:t>(</w:t>
      </w:r>
      <w:r w:rsidRPr="00EF7FF2">
        <w:rPr>
          <w:rFonts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1AD61858" wp14:editId="2270B72C">
            <wp:extent cx="419100" cy="266700"/>
            <wp:effectExtent l="0" t="0" r="0" b="0"/>
            <wp:docPr id="263" name="Рисунок 263" descr="base_1_1701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ase_1_170190_661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7FF2">
        <w:rPr>
          <w:rFonts w:cs="Times New Roman"/>
          <w:b/>
          <w:sz w:val="26"/>
          <w:szCs w:val="26"/>
        </w:rPr>
        <w:t>)</w:t>
      </w:r>
      <w:r w:rsidR="00A40EFE">
        <w:rPr>
          <w:rFonts w:cs="Times New Roman"/>
          <w:b/>
          <w:sz w:val="26"/>
          <w:szCs w:val="26"/>
        </w:rPr>
        <w:t>,</w:t>
      </w:r>
      <w:r w:rsidR="00EF7FF2">
        <w:rPr>
          <w:rFonts w:cs="Times New Roman"/>
          <w:sz w:val="26"/>
          <w:szCs w:val="26"/>
        </w:rPr>
        <w:t xml:space="preserve"> </w:t>
      </w:r>
      <w:r w:rsidR="00927DF1" w:rsidRPr="00EF7FF2">
        <w:rPr>
          <w:rFonts w:cs="Times New Roman"/>
          <w:sz w:val="26"/>
          <w:szCs w:val="26"/>
          <w:lang w:eastAsia="ru-RU"/>
        </w:rPr>
        <w:t>определяются по формуле:</w:t>
      </w:r>
    </w:p>
    <w:p w:rsidR="00927DF1" w:rsidRPr="00EF7FF2" w:rsidRDefault="00927DF1" w:rsidP="00EF7FF2">
      <w:pPr>
        <w:widowControl w:val="0"/>
        <w:autoSpaceDE w:val="0"/>
        <w:autoSpaceDN w:val="0"/>
        <w:ind w:firstLine="567"/>
        <w:jc w:val="center"/>
        <w:rPr>
          <w:rFonts w:cs="Times New Roman"/>
          <w:sz w:val="26"/>
          <w:szCs w:val="26"/>
          <w:lang w:eastAsia="ru-RU"/>
        </w:rPr>
      </w:pPr>
      <w:r w:rsidRPr="00EF7FF2">
        <w:rPr>
          <w:rFonts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05981637" wp14:editId="3698E617">
            <wp:extent cx="2239418" cy="379562"/>
            <wp:effectExtent l="0" t="0" r="0" b="1905"/>
            <wp:docPr id="87" name="Рисунок 87" descr="base_1_170190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base_1_170190_662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8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F2">
        <w:rPr>
          <w:rFonts w:cs="Times New Roman"/>
          <w:sz w:val="26"/>
          <w:szCs w:val="26"/>
          <w:lang w:eastAsia="ru-RU"/>
        </w:rPr>
        <w:t>,</w:t>
      </w:r>
    </w:p>
    <w:p w:rsidR="00927DF1" w:rsidRPr="00EF7FF2" w:rsidRDefault="00927DF1" w:rsidP="00EF7FF2">
      <w:pPr>
        <w:widowControl w:val="0"/>
        <w:autoSpaceDE w:val="0"/>
        <w:autoSpaceDN w:val="0"/>
        <w:ind w:firstLine="567"/>
        <w:jc w:val="both"/>
        <w:rPr>
          <w:rFonts w:cs="Times New Roman"/>
          <w:sz w:val="26"/>
          <w:szCs w:val="26"/>
          <w:lang w:eastAsia="ru-RU"/>
        </w:rPr>
      </w:pPr>
      <w:r w:rsidRPr="00EF7FF2">
        <w:rPr>
          <w:rFonts w:cs="Times New Roman"/>
          <w:sz w:val="26"/>
          <w:szCs w:val="26"/>
          <w:lang w:eastAsia="ru-RU"/>
        </w:rPr>
        <w:t>где:</w:t>
      </w:r>
    </w:p>
    <w:p w:rsidR="00927DF1" w:rsidRPr="00EF7FF2" w:rsidRDefault="00927DF1" w:rsidP="00EF7FF2">
      <w:pPr>
        <w:widowControl w:val="0"/>
        <w:autoSpaceDE w:val="0"/>
        <w:autoSpaceDN w:val="0"/>
        <w:ind w:firstLine="567"/>
        <w:jc w:val="both"/>
        <w:rPr>
          <w:rFonts w:cs="Times New Roman"/>
          <w:sz w:val="26"/>
          <w:szCs w:val="26"/>
          <w:lang w:eastAsia="ru-RU"/>
        </w:rPr>
      </w:pPr>
      <w:r w:rsidRPr="00EF7FF2">
        <w:rPr>
          <w:rFonts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2BFDD58" wp14:editId="359B3C68">
            <wp:extent cx="504825" cy="266700"/>
            <wp:effectExtent l="0" t="0" r="9525" b="0"/>
            <wp:docPr id="81" name="Рисунок 81" descr="base_1_170190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base_1_170190_663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F2">
        <w:rPr>
          <w:rFonts w:cs="Times New Roman"/>
          <w:sz w:val="26"/>
          <w:szCs w:val="26"/>
          <w:lang w:eastAsia="ru-RU"/>
        </w:rPr>
        <w:t xml:space="preserve"> - количество командированных работников по i-</w:t>
      </w:r>
      <w:proofErr w:type="spellStart"/>
      <w:r w:rsidRPr="00EF7FF2">
        <w:rPr>
          <w:rFonts w:cs="Times New Roman"/>
          <w:sz w:val="26"/>
          <w:szCs w:val="26"/>
          <w:lang w:eastAsia="ru-RU"/>
        </w:rPr>
        <w:t>му</w:t>
      </w:r>
      <w:proofErr w:type="spellEnd"/>
      <w:r w:rsidRPr="00EF7FF2">
        <w:rPr>
          <w:rFonts w:cs="Times New Roman"/>
          <w:sz w:val="26"/>
          <w:szCs w:val="26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927DF1" w:rsidRPr="00EF7FF2" w:rsidRDefault="00927DF1" w:rsidP="00EF7FF2">
      <w:pPr>
        <w:widowControl w:val="0"/>
        <w:autoSpaceDE w:val="0"/>
        <w:autoSpaceDN w:val="0"/>
        <w:ind w:firstLine="567"/>
        <w:jc w:val="both"/>
        <w:rPr>
          <w:rFonts w:cs="Times New Roman"/>
          <w:sz w:val="26"/>
          <w:szCs w:val="26"/>
          <w:lang w:eastAsia="ru-RU"/>
        </w:rPr>
      </w:pPr>
      <w:r w:rsidRPr="00EF7FF2">
        <w:rPr>
          <w:rFonts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F69278B" wp14:editId="201EB718">
            <wp:extent cx="466725" cy="266700"/>
            <wp:effectExtent l="0" t="0" r="9525" b="0"/>
            <wp:docPr id="89" name="Рисунок 89" descr="base_1_170190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base_1_170190_664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F2">
        <w:rPr>
          <w:rFonts w:cs="Times New Roman"/>
          <w:sz w:val="26"/>
          <w:szCs w:val="26"/>
          <w:lang w:eastAsia="ru-RU"/>
        </w:rPr>
        <w:t xml:space="preserve"> </w:t>
      </w:r>
      <w:proofErr w:type="gramStart"/>
      <w:r w:rsidRPr="00EF7FF2">
        <w:rPr>
          <w:rFonts w:cs="Times New Roman"/>
          <w:sz w:val="26"/>
          <w:szCs w:val="26"/>
          <w:lang w:eastAsia="ru-RU"/>
        </w:rPr>
        <w:t xml:space="preserve">- цена проезда по </w:t>
      </w:r>
      <w:r w:rsidR="00217973" w:rsidRPr="00EF7FF2">
        <w:rPr>
          <w:rFonts w:cs="Times New Roman"/>
          <w:sz w:val="26"/>
          <w:szCs w:val="26"/>
          <w:lang w:eastAsia="ru-RU"/>
        </w:rPr>
        <w:t>i-</w:t>
      </w:r>
      <w:proofErr w:type="spellStart"/>
      <w:r w:rsidR="00217973" w:rsidRPr="00EF7FF2">
        <w:rPr>
          <w:rFonts w:cs="Times New Roman"/>
          <w:sz w:val="26"/>
          <w:szCs w:val="26"/>
          <w:lang w:eastAsia="ru-RU"/>
        </w:rPr>
        <w:t>му</w:t>
      </w:r>
      <w:proofErr w:type="spellEnd"/>
      <w:r w:rsidR="00217973" w:rsidRPr="00EF7FF2">
        <w:rPr>
          <w:rFonts w:cs="Times New Roman"/>
          <w:sz w:val="26"/>
          <w:szCs w:val="26"/>
          <w:lang w:eastAsia="ru-RU"/>
        </w:rPr>
        <w:t xml:space="preserve"> направлению командирования </w:t>
      </w:r>
      <w:r w:rsidRPr="00EF7FF2">
        <w:rPr>
          <w:rFonts w:cs="Times New Roman"/>
          <w:sz w:val="26"/>
          <w:szCs w:val="26"/>
          <w:lang w:eastAsia="ru-RU"/>
        </w:rPr>
        <w:t xml:space="preserve">с учетом требований </w:t>
      </w:r>
      <w:hyperlink r:id="rId108" w:history="1">
        <w:r w:rsidRPr="00EF7FF2">
          <w:rPr>
            <w:rFonts w:cs="Times New Roman"/>
            <w:sz w:val="26"/>
            <w:szCs w:val="26"/>
            <w:lang w:eastAsia="ru-RU"/>
          </w:rPr>
          <w:t>постановления</w:t>
        </w:r>
      </w:hyperlink>
      <w:r w:rsidRPr="00EF7FF2">
        <w:rPr>
          <w:rFonts w:cs="Times New Roman"/>
          <w:sz w:val="26"/>
          <w:szCs w:val="26"/>
          <w:lang w:eastAsia="ru-RU"/>
        </w:rPr>
        <w:t xml:space="preserve"> Правительства Росси</w:t>
      </w:r>
      <w:r w:rsidR="00217973" w:rsidRPr="00EF7FF2">
        <w:rPr>
          <w:rFonts w:cs="Times New Roman"/>
          <w:sz w:val="26"/>
          <w:szCs w:val="26"/>
          <w:lang w:eastAsia="ru-RU"/>
        </w:rPr>
        <w:t xml:space="preserve">йской Федерации </w:t>
      </w:r>
      <w:r w:rsidRPr="00EF7FF2">
        <w:rPr>
          <w:rFonts w:cs="Times New Roman"/>
          <w:sz w:val="26"/>
          <w:szCs w:val="26"/>
          <w:lang w:eastAsia="ru-RU"/>
        </w:rPr>
        <w:t>от 13 октября 2008 г</w:t>
      </w:r>
      <w:r w:rsidR="00217973" w:rsidRPr="00EF7FF2">
        <w:rPr>
          <w:rFonts w:cs="Times New Roman"/>
          <w:sz w:val="26"/>
          <w:szCs w:val="26"/>
          <w:lang w:eastAsia="ru-RU"/>
        </w:rPr>
        <w:t>ода</w:t>
      </w:r>
      <w:r w:rsidRPr="00EF7FF2">
        <w:rPr>
          <w:rFonts w:cs="Times New Roman"/>
          <w:sz w:val="26"/>
          <w:szCs w:val="26"/>
          <w:lang w:eastAsia="ru-RU"/>
        </w:rPr>
        <w:t xml:space="preserve"> № 749 «Об особенностях направления работников в служебные командировки», постановления Администрации Гаврилов</w:t>
      </w:r>
      <w:r w:rsidR="00217973" w:rsidRPr="00EF7FF2">
        <w:rPr>
          <w:rFonts w:cs="Times New Roman"/>
          <w:sz w:val="26"/>
          <w:szCs w:val="26"/>
          <w:lang w:eastAsia="ru-RU"/>
        </w:rPr>
        <w:t xml:space="preserve">-Ямского муниципального района </w:t>
      </w:r>
      <w:r w:rsidRPr="00EF7FF2">
        <w:rPr>
          <w:rFonts w:cs="Times New Roman"/>
          <w:sz w:val="26"/>
          <w:szCs w:val="26"/>
          <w:lang w:eastAsia="ru-RU"/>
        </w:rPr>
        <w:t xml:space="preserve">от 14.01.2013 № 24 «Об утверждении Положения о порядке и условиях направления </w:t>
      </w:r>
      <w:r w:rsidRPr="00EF7FF2">
        <w:rPr>
          <w:rFonts w:cs="Times New Roman"/>
          <w:sz w:val="26"/>
          <w:szCs w:val="26"/>
          <w:lang w:eastAsia="ru-RU"/>
        </w:rPr>
        <w:lastRenderedPageBreak/>
        <w:t>работников Администрации Гаврилов-Ямского муниципального района и ее структурных подразделений в служебные командировки».</w:t>
      </w:r>
      <w:proofErr w:type="gramEnd"/>
    </w:p>
    <w:p w:rsidR="00927DF1" w:rsidRPr="00EF7FF2" w:rsidRDefault="00927DF1" w:rsidP="00EF7FF2">
      <w:pPr>
        <w:widowControl w:val="0"/>
        <w:autoSpaceDE w:val="0"/>
        <w:autoSpaceDN w:val="0"/>
        <w:ind w:firstLine="567"/>
        <w:jc w:val="both"/>
        <w:rPr>
          <w:rFonts w:cs="Times New Roman"/>
          <w:sz w:val="26"/>
          <w:szCs w:val="26"/>
          <w:lang w:eastAsia="ru-RU"/>
        </w:rPr>
      </w:pPr>
      <w:r w:rsidRPr="00EF7FF2">
        <w:rPr>
          <w:rFonts w:cs="Times New Roman"/>
          <w:color w:val="000000"/>
          <w:sz w:val="26"/>
          <w:szCs w:val="26"/>
          <w:lang w:eastAsia="ru-RU"/>
        </w:rPr>
        <w:t>*Примечание. Планируемая стоимость затрат  рассчитывается исходя из фактических расходов за отчетный финансовый год.</w:t>
      </w:r>
    </w:p>
    <w:p w:rsidR="004744F8" w:rsidRDefault="004744F8" w:rsidP="00E52023">
      <w:pPr>
        <w:widowControl w:val="0"/>
        <w:autoSpaceDE w:val="0"/>
        <w:autoSpaceDN w:val="0"/>
        <w:jc w:val="both"/>
        <w:rPr>
          <w:rFonts w:cs="Times New Roman"/>
          <w:b/>
          <w:sz w:val="26"/>
          <w:szCs w:val="26"/>
        </w:rPr>
      </w:pPr>
    </w:p>
    <w:p w:rsidR="00E52023" w:rsidRPr="00077001" w:rsidRDefault="0071350F" w:rsidP="00EF7FF2">
      <w:pPr>
        <w:widowControl w:val="0"/>
        <w:autoSpaceDE w:val="0"/>
        <w:autoSpaceDN w:val="0"/>
        <w:ind w:firstLine="567"/>
        <w:jc w:val="both"/>
        <w:rPr>
          <w:sz w:val="26"/>
          <w:szCs w:val="26"/>
          <w:lang w:eastAsia="ru-RU"/>
        </w:rPr>
      </w:pPr>
      <w:r w:rsidRPr="00B80B48">
        <w:rPr>
          <w:rFonts w:cs="Times New Roman"/>
          <w:b/>
          <w:sz w:val="26"/>
          <w:szCs w:val="26"/>
        </w:rPr>
        <w:t xml:space="preserve">45. Затраты по договору на </w:t>
      </w:r>
      <w:proofErr w:type="spellStart"/>
      <w:r w:rsidRPr="00B80B48">
        <w:rPr>
          <w:rFonts w:cs="Times New Roman"/>
          <w:b/>
          <w:sz w:val="26"/>
          <w:szCs w:val="26"/>
        </w:rPr>
        <w:t>найм</w:t>
      </w:r>
      <w:proofErr w:type="spellEnd"/>
      <w:r w:rsidRPr="00B80B48">
        <w:rPr>
          <w:rFonts w:cs="Times New Roman"/>
          <w:b/>
          <w:sz w:val="26"/>
          <w:szCs w:val="26"/>
        </w:rPr>
        <w:t xml:space="preserve"> жилого помещения на период командирования</w:t>
      </w:r>
      <w:proofErr w:type="gramStart"/>
      <w:r w:rsidRPr="00B80B48">
        <w:rPr>
          <w:rFonts w:cs="Times New Roman"/>
          <w:b/>
          <w:sz w:val="26"/>
          <w:szCs w:val="26"/>
        </w:rPr>
        <w:t xml:space="preserve"> (</w:t>
      </w:r>
      <w:r w:rsidRPr="00B80B48">
        <w:rPr>
          <w:rFonts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21DA4D94" wp14:editId="4EDEECD3">
            <wp:extent cx="352425" cy="247650"/>
            <wp:effectExtent l="0" t="0" r="9525" b="0"/>
            <wp:docPr id="259" name="Рисунок 259" descr="base_1_170190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base_1_170190_665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7FF2">
        <w:rPr>
          <w:rFonts w:cs="Times New Roman"/>
          <w:b/>
          <w:sz w:val="26"/>
          <w:szCs w:val="26"/>
        </w:rPr>
        <w:t>)</w:t>
      </w:r>
      <w:r w:rsidR="00A40EFE">
        <w:rPr>
          <w:rFonts w:cs="Times New Roman"/>
          <w:b/>
          <w:sz w:val="26"/>
          <w:szCs w:val="26"/>
        </w:rPr>
        <w:t>,</w:t>
      </w:r>
      <w:r w:rsidR="00EF7FF2">
        <w:rPr>
          <w:rFonts w:cs="Times New Roman"/>
          <w:b/>
          <w:sz w:val="26"/>
          <w:szCs w:val="26"/>
        </w:rPr>
        <w:t xml:space="preserve"> </w:t>
      </w:r>
      <w:proofErr w:type="gramEnd"/>
      <w:r w:rsidR="00E52023" w:rsidRPr="00077001">
        <w:rPr>
          <w:sz w:val="26"/>
          <w:szCs w:val="26"/>
          <w:lang w:eastAsia="ru-RU"/>
        </w:rPr>
        <w:t>определяются по формуле:</w:t>
      </w:r>
    </w:p>
    <w:p w:rsidR="00E52023" w:rsidRPr="00077001" w:rsidRDefault="00E52023" w:rsidP="00EF7FF2">
      <w:pPr>
        <w:widowControl w:val="0"/>
        <w:autoSpaceDE w:val="0"/>
        <w:autoSpaceDN w:val="0"/>
        <w:ind w:firstLine="567"/>
        <w:jc w:val="center"/>
        <w:rPr>
          <w:rFonts w:cs="Times New Roman"/>
          <w:sz w:val="26"/>
          <w:szCs w:val="26"/>
          <w:lang w:eastAsia="ru-RU"/>
        </w:rPr>
      </w:pPr>
      <w:r w:rsidRPr="00077001">
        <w:rPr>
          <w:rFonts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01CB8935" wp14:editId="785B6887">
            <wp:extent cx="2324820" cy="405441"/>
            <wp:effectExtent l="0" t="0" r="0" b="0"/>
            <wp:docPr id="91" name="Рисунок 91" descr="base_1_170190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base_1_170190_666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0697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cs="Times New Roman"/>
          <w:sz w:val="26"/>
          <w:szCs w:val="26"/>
          <w:lang w:eastAsia="ru-RU"/>
        </w:rPr>
        <w:t>,</w:t>
      </w:r>
    </w:p>
    <w:p w:rsidR="00E52023" w:rsidRPr="00077001" w:rsidRDefault="00E52023" w:rsidP="00EF7FF2">
      <w:pPr>
        <w:widowControl w:val="0"/>
        <w:autoSpaceDE w:val="0"/>
        <w:autoSpaceDN w:val="0"/>
        <w:ind w:firstLine="567"/>
        <w:jc w:val="both"/>
        <w:rPr>
          <w:rFonts w:cs="Times New Roman"/>
          <w:sz w:val="26"/>
          <w:szCs w:val="26"/>
          <w:lang w:eastAsia="ru-RU"/>
        </w:rPr>
      </w:pPr>
      <w:r w:rsidRPr="00077001">
        <w:rPr>
          <w:rFonts w:cs="Times New Roman"/>
          <w:sz w:val="26"/>
          <w:szCs w:val="26"/>
          <w:lang w:eastAsia="ru-RU"/>
        </w:rPr>
        <w:t>где:</w:t>
      </w:r>
    </w:p>
    <w:p w:rsidR="00E52023" w:rsidRPr="00077001" w:rsidRDefault="00E52023" w:rsidP="00EF7FF2">
      <w:pPr>
        <w:widowControl w:val="0"/>
        <w:autoSpaceDE w:val="0"/>
        <w:autoSpaceDN w:val="0"/>
        <w:ind w:firstLine="567"/>
        <w:jc w:val="both"/>
        <w:rPr>
          <w:rFonts w:cs="Times New Roman"/>
          <w:sz w:val="26"/>
          <w:szCs w:val="26"/>
          <w:lang w:eastAsia="ru-RU"/>
        </w:rPr>
      </w:pPr>
      <w:r w:rsidRPr="00077001">
        <w:rPr>
          <w:rFonts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5C5FEAD" wp14:editId="77C8185F">
            <wp:extent cx="428625" cy="247650"/>
            <wp:effectExtent l="0" t="0" r="9525" b="0"/>
            <wp:docPr id="92" name="Рисунок 92" descr="base_1_170190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base_1_170190_667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cs="Times New Roman"/>
          <w:sz w:val="26"/>
          <w:szCs w:val="26"/>
          <w:lang w:eastAsia="ru-RU"/>
        </w:rPr>
        <w:t xml:space="preserve"> - количество командированных работников по i-</w:t>
      </w:r>
      <w:proofErr w:type="spellStart"/>
      <w:r w:rsidRPr="00077001">
        <w:rPr>
          <w:rFonts w:cs="Times New Roman"/>
          <w:sz w:val="26"/>
          <w:szCs w:val="26"/>
          <w:lang w:eastAsia="ru-RU"/>
        </w:rPr>
        <w:t>му</w:t>
      </w:r>
      <w:proofErr w:type="spellEnd"/>
      <w:r w:rsidRPr="00077001">
        <w:rPr>
          <w:rFonts w:cs="Times New Roman"/>
          <w:sz w:val="26"/>
          <w:szCs w:val="26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E52023" w:rsidRPr="00077001" w:rsidRDefault="00E52023" w:rsidP="00EF7FF2">
      <w:pPr>
        <w:widowControl w:val="0"/>
        <w:autoSpaceDE w:val="0"/>
        <w:autoSpaceDN w:val="0"/>
        <w:ind w:firstLine="567"/>
        <w:jc w:val="both"/>
        <w:rPr>
          <w:rFonts w:cs="Times New Roman"/>
          <w:sz w:val="26"/>
          <w:szCs w:val="26"/>
          <w:lang w:eastAsia="ru-RU"/>
        </w:rPr>
      </w:pPr>
      <w:r w:rsidRPr="00077001">
        <w:rPr>
          <w:rFonts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25BF96F" wp14:editId="2D7CFA02">
            <wp:extent cx="390525" cy="247650"/>
            <wp:effectExtent l="0" t="0" r="9525" b="0"/>
            <wp:docPr id="82" name="Рисунок 82" descr="base_1_170190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1_170190_668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cs="Times New Roman"/>
          <w:sz w:val="26"/>
          <w:szCs w:val="26"/>
          <w:lang w:eastAsia="ru-RU"/>
        </w:rPr>
        <w:t xml:space="preserve"> </w:t>
      </w:r>
      <w:proofErr w:type="gramStart"/>
      <w:r w:rsidRPr="00077001">
        <w:rPr>
          <w:rFonts w:cs="Times New Roman"/>
          <w:sz w:val="26"/>
          <w:szCs w:val="26"/>
          <w:lang w:eastAsia="ru-RU"/>
        </w:rPr>
        <w:t>- цена найма жилого помещения в сутки по i-</w:t>
      </w:r>
      <w:proofErr w:type="spellStart"/>
      <w:r w:rsidRPr="00077001">
        <w:rPr>
          <w:rFonts w:cs="Times New Roman"/>
          <w:sz w:val="26"/>
          <w:szCs w:val="26"/>
          <w:lang w:eastAsia="ru-RU"/>
        </w:rPr>
        <w:t>му</w:t>
      </w:r>
      <w:proofErr w:type="spellEnd"/>
      <w:r w:rsidRPr="00077001">
        <w:rPr>
          <w:rFonts w:cs="Times New Roman"/>
          <w:sz w:val="26"/>
          <w:szCs w:val="26"/>
          <w:lang w:eastAsia="ru-RU"/>
        </w:rPr>
        <w:t xml:space="preserve"> направлению командирования с учетом требований </w:t>
      </w:r>
      <w:hyperlink r:id="rId112" w:history="1">
        <w:r w:rsidRPr="00077001">
          <w:rPr>
            <w:rFonts w:cs="Times New Roman"/>
            <w:sz w:val="26"/>
            <w:szCs w:val="26"/>
            <w:lang w:eastAsia="ru-RU"/>
          </w:rPr>
          <w:t>постановления</w:t>
        </w:r>
      </w:hyperlink>
      <w:r w:rsidRPr="00077001">
        <w:rPr>
          <w:rFonts w:cs="Times New Roman"/>
          <w:sz w:val="26"/>
          <w:szCs w:val="26"/>
          <w:lang w:eastAsia="ru-RU"/>
        </w:rPr>
        <w:t xml:space="preserve"> Правительства Российской</w:t>
      </w:r>
      <w:r w:rsidR="00217973">
        <w:rPr>
          <w:rFonts w:cs="Times New Roman"/>
          <w:sz w:val="26"/>
          <w:szCs w:val="26"/>
          <w:lang w:eastAsia="ru-RU"/>
        </w:rPr>
        <w:t xml:space="preserve"> Федерации от 13 октября 2008 года</w:t>
      </w:r>
      <w:r w:rsidRPr="00077001">
        <w:rPr>
          <w:rFonts w:cs="Times New Roman"/>
          <w:sz w:val="26"/>
          <w:szCs w:val="26"/>
          <w:lang w:eastAsia="ru-RU"/>
        </w:rPr>
        <w:t xml:space="preserve"> № 749 «Об особенностях направления работников в служебные командировки», постановления Администрации Гаврилов</w:t>
      </w:r>
      <w:r w:rsidR="00217973">
        <w:rPr>
          <w:rFonts w:cs="Times New Roman"/>
          <w:sz w:val="26"/>
          <w:szCs w:val="26"/>
          <w:lang w:eastAsia="ru-RU"/>
        </w:rPr>
        <w:t xml:space="preserve">-Ямского муниципального района от 14.01.2013 </w:t>
      </w:r>
      <w:r w:rsidRPr="00077001">
        <w:rPr>
          <w:rFonts w:cs="Times New Roman"/>
          <w:sz w:val="26"/>
          <w:szCs w:val="26"/>
          <w:lang w:eastAsia="ru-RU"/>
        </w:rPr>
        <w:t>№ 24 «Об утверждении Положения о порядке и ус</w:t>
      </w:r>
      <w:r w:rsidR="00217973">
        <w:rPr>
          <w:rFonts w:cs="Times New Roman"/>
          <w:sz w:val="26"/>
          <w:szCs w:val="26"/>
          <w:lang w:eastAsia="ru-RU"/>
        </w:rPr>
        <w:t xml:space="preserve">ловиях направления работников </w:t>
      </w:r>
      <w:r w:rsidRPr="00077001">
        <w:rPr>
          <w:rFonts w:cs="Times New Roman"/>
          <w:sz w:val="26"/>
          <w:szCs w:val="26"/>
          <w:lang w:eastAsia="ru-RU"/>
        </w:rPr>
        <w:t>Администрации Гаврилов-Ямского муниципального района и ее структурных подразделений в служебные командировки»;</w:t>
      </w:r>
      <w:proofErr w:type="gramEnd"/>
    </w:p>
    <w:p w:rsidR="00E52023" w:rsidRPr="00077001" w:rsidRDefault="00E52023" w:rsidP="00EF7FF2">
      <w:pPr>
        <w:widowControl w:val="0"/>
        <w:autoSpaceDE w:val="0"/>
        <w:autoSpaceDN w:val="0"/>
        <w:ind w:firstLine="567"/>
        <w:jc w:val="both"/>
        <w:rPr>
          <w:rFonts w:cs="Times New Roman"/>
          <w:sz w:val="26"/>
          <w:szCs w:val="26"/>
          <w:lang w:eastAsia="ru-RU"/>
        </w:rPr>
      </w:pPr>
      <w:r w:rsidRPr="00077001">
        <w:rPr>
          <w:rFonts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E8FDAAC" wp14:editId="5FC4B7F2">
            <wp:extent cx="447675" cy="247650"/>
            <wp:effectExtent l="0" t="0" r="9525" b="0"/>
            <wp:docPr id="83" name="Рисунок 83" descr="base_1_1701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1_170190_669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cs="Times New Roman"/>
          <w:sz w:val="26"/>
          <w:szCs w:val="26"/>
          <w:lang w:eastAsia="ru-RU"/>
        </w:rPr>
        <w:t xml:space="preserve"> - количество суток нахождения в командировке по i-</w:t>
      </w:r>
      <w:proofErr w:type="spellStart"/>
      <w:r w:rsidRPr="00077001">
        <w:rPr>
          <w:rFonts w:cs="Times New Roman"/>
          <w:sz w:val="26"/>
          <w:szCs w:val="26"/>
          <w:lang w:eastAsia="ru-RU"/>
        </w:rPr>
        <w:t>му</w:t>
      </w:r>
      <w:proofErr w:type="spellEnd"/>
      <w:r w:rsidRPr="00077001">
        <w:rPr>
          <w:rFonts w:cs="Times New Roman"/>
          <w:sz w:val="26"/>
          <w:szCs w:val="26"/>
          <w:lang w:eastAsia="ru-RU"/>
        </w:rPr>
        <w:t xml:space="preserve"> направлению командирования.</w:t>
      </w:r>
    </w:p>
    <w:p w:rsidR="0071350F" w:rsidRPr="00B80B48" w:rsidRDefault="00E52023" w:rsidP="00EF7FF2">
      <w:pPr>
        <w:widowControl w:val="0"/>
        <w:autoSpaceDE w:val="0"/>
        <w:autoSpaceDN w:val="0"/>
        <w:ind w:firstLine="567"/>
        <w:jc w:val="both"/>
        <w:rPr>
          <w:rFonts w:cs="Times New Roman"/>
          <w:b/>
          <w:sz w:val="26"/>
          <w:szCs w:val="26"/>
        </w:rPr>
      </w:pPr>
      <w:r w:rsidRPr="00077001">
        <w:rPr>
          <w:rFonts w:cs="Times New Roman"/>
          <w:color w:val="000000"/>
          <w:sz w:val="26"/>
          <w:szCs w:val="26"/>
          <w:lang w:eastAsia="ru-RU"/>
        </w:rPr>
        <w:t>*Примечание. Планируемая стоимость затрат  рассчитывается исходя из фактических расходов за отчетный финансовый год</w:t>
      </w:r>
      <w:r w:rsidR="00827D1E" w:rsidRPr="00B80B48">
        <w:rPr>
          <w:rFonts w:cs="Times New Roman"/>
          <w:sz w:val="26"/>
          <w:szCs w:val="26"/>
        </w:rPr>
        <w:t>.</w:t>
      </w:r>
    </w:p>
    <w:p w:rsidR="00827D1E" w:rsidRPr="00B80B48" w:rsidRDefault="00827D1E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Затраты на коммунальные услуги</w:t>
      </w:r>
    </w:p>
    <w:p w:rsidR="0071350F" w:rsidRPr="00B80B48" w:rsidRDefault="0071350F" w:rsidP="007135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46. Затраты на коммунальные услуги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11D2FE45" wp14:editId="667157CF">
            <wp:extent cx="314325" cy="247650"/>
            <wp:effectExtent l="0" t="0" r="9525" b="0"/>
            <wp:docPr id="254" name="Рисунок 254" descr="base_1_1701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base_1_170190_670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="00A40EFE">
        <w:rPr>
          <w:rFonts w:ascii="Times New Roman" w:hAnsi="Times New Roman" w:cs="Times New Roman"/>
          <w:b/>
          <w:sz w:val="26"/>
          <w:szCs w:val="26"/>
        </w:rPr>
        <w:t>,</w:t>
      </w:r>
      <w:r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B80B48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EF7FF2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7B6F15F" wp14:editId="00569724">
            <wp:extent cx="2657475" cy="247650"/>
            <wp:effectExtent l="0" t="0" r="9525" b="0"/>
            <wp:docPr id="253" name="Рисунок 253" descr="base_1_1701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base_1_170190_671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>,</w:t>
      </w: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где:</w:t>
      </w: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4F0FA73" wp14:editId="7BC4D45C">
            <wp:extent cx="219075" cy="247650"/>
            <wp:effectExtent l="0" t="0" r="9525" b="0"/>
            <wp:docPr id="252" name="Рисунок 252" descr="base_1_1701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1_170190_672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газоснабжение и иные виды топлива;</w:t>
      </w: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913B9AD" wp14:editId="14C6EF40">
            <wp:extent cx="219075" cy="247650"/>
            <wp:effectExtent l="0" t="0" r="9525" b="0"/>
            <wp:docPr id="251" name="Рисунок 251" descr="base_1_1701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1_170190_673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электроснабжение;</w:t>
      </w: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2ED53614" wp14:editId="44887036">
            <wp:extent cx="238125" cy="247650"/>
            <wp:effectExtent l="0" t="0" r="9525" b="0"/>
            <wp:docPr id="250" name="Рисунок 250" descr="base_1_170190_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base_1_170190_674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теплоснабжение;</w:t>
      </w: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145A461" wp14:editId="27BFF222">
            <wp:extent cx="219075" cy="247650"/>
            <wp:effectExtent l="0" t="0" r="9525" b="0"/>
            <wp:docPr id="249" name="Рисунок 249" descr="base_1_170190_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base_1_170190_675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горячее водоснабжение;</w:t>
      </w: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9B8D47A" wp14:editId="12BC02CC">
            <wp:extent cx="238125" cy="247650"/>
            <wp:effectExtent l="0" t="0" r="9525" b="0"/>
            <wp:docPr id="248" name="Рисунок 248" descr="base_1_170190_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1_170190_676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холодное водоснабжение и водоотведение;</w:t>
      </w: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1C4019B" wp14:editId="677E8BAC">
            <wp:extent cx="342900" cy="247650"/>
            <wp:effectExtent l="0" t="0" r="0" b="0"/>
            <wp:docPr id="247" name="Рисунок 247" descr="base_1_170190_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base_1_170190_677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оплату услуг лиц, привлекаемых на </w:t>
      </w:r>
      <w:proofErr w:type="gramStart"/>
      <w:r w:rsidRPr="00B80B48">
        <w:rPr>
          <w:rFonts w:ascii="Times New Roman" w:hAnsi="Times New Roman" w:cs="Times New Roman"/>
          <w:sz w:val="26"/>
          <w:szCs w:val="26"/>
        </w:rPr>
        <w:t>основании</w:t>
      </w:r>
      <w:proofErr w:type="gramEnd"/>
      <w:r w:rsidRPr="00B80B48">
        <w:rPr>
          <w:rFonts w:ascii="Times New Roman" w:hAnsi="Times New Roman" w:cs="Times New Roman"/>
          <w:sz w:val="26"/>
          <w:szCs w:val="26"/>
        </w:rPr>
        <w:t xml:space="preserve"> гражданско-правовых договоров (далее - внештатный сотрудник).</w:t>
      </w:r>
    </w:p>
    <w:p w:rsidR="00EF7FF2" w:rsidRDefault="00EF7FF2" w:rsidP="00EF7FF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47. Затраты на га</w:t>
      </w:r>
      <w:r w:rsidR="00A40EFE">
        <w:rPr>
          <w:rFonts w:ascii="Times New Roman" w:hAnsi="Times New Roman" w:cs="Times New Roman"/>
          <w:b/>
          <w:sz w:val="26"/>
          <w:szCs w:val="26"/>
        </w:rPr>
        <w:t>зоснабжение и иные виды топлива</w:t>
      </w:r>
      <w:proofErr w:type="gramStart"/>
      <w:r w:rsidR="00A40E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80B48">
        <w:rPr>
          <w:rFonts w:ascii="Times New Roman" w:hAnsi="Times New Roman" w:cs="Times New Roman"/>
          <w:b/>
          <w:sz w:val="26"/>
          <w:szCs w:val="26"/>
        </w:rPr>
        <w:t>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7CC122B1" wp14:editId="185CDF02">
            <wp:extent cx="219075" cy="247650"/>
            <wp:effectExtent l="0" t="0" r="9525" b="0"/>
            <wp:docPr id="246" name="Рисунок 246" descr="base_1_170190_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base_1_170190_678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827D1E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827D1E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EF7FF2" w:rsidRDefault="00EF7FF2" w:rsidP="00EF7FF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lastRenderedPageBreak/>
        <w:t>48. Затраты на электроснабжение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3DE40932" wp14:editId="7041A937">
            <wp:extent cx="219075" cy="247650"/>
            <wp:effectExtent l="0" t="0" r="9525" b="0"/>
            <wp:docPr id="241" name="Рисунок 241" descr="base_1_170190_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base_1_170190_683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="00A40EFE">
        <w:rPr>
          <w:rFonts w:ascii="Times New Roman" w:hAnsi="Times New Roman" w:cs="Times New Roman"/>
          <w:b/>
          <w:sz w:val="26"/>
          <w:szCs w:val="26"/>
        </w:rPr>
        <w:t>,</w:t>
      </w:r>
      <w:r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B80B48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71350F" w:rsidRPr="00B80B48" w:rsidRDefault="0071350F" w:rsidP="00EF7FF2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22058BF5" wp14:editId="49D6FBE9">
            <wp:extent cx="1337957" cy="431321"/>
            <wp:effectExtent l="0" t="0" r="0" b="6985"/>
            <wp:docPr id="240" name="Рисунок 240" descr="base_1_170190_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base_1_170190_684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32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>,</w:t>
      </w: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где:</w:t>
      </w: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78B058A" wp14:editId="0B606E8E">
            <wp:extent cx="295275" cy="247650"/>
            <wp:effectExtent l="0" t="0" r="9525" b="0"/>
            <wp:docPr id="239" name="Рисунок 239" descr="base_1_170190_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base_1_170190_685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i-й регулируемый тариф на электроэнергию (в рамках применяемого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одноставочного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 xml:space="preserve">, дифференцированного по зонам суток или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двуставочного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 xml:space="preserve"> тарифа);</w:t>
      </w:r>
    </w:p>
    <w:p w:rsidR="0071350F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D7DF4E3" wp14:editId="34285DE4">
            <wp:extent cx="314325" cy="247650"/>
            <wp:effectExtent l="0" t="0" r="9525" b="0"/>
            <wp:docPr id="238" name="Рисунок 238" descr="base_1_170190_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base_1_170190_686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расчетная потребность электроэнергии в год по i-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 xml:space="preserve"> тарифу (цене) на электроэнергию (в рамках применяемого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одноставочного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 xml:space="preserve">, дифференцированного по зонам суток или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двуставочного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 xml:space="preserve"> тарифа).</w:t>
      </w:r>
    </w:p>
    <w:p w:rsidR="007C272B" w:rsidRPr="007C272B" w:rsidRDefault="007C272B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72B">
        <w:rPr>
          <w:rFonts w:ascii="Times New Roman" w:hAnsi="Times New Roman" w:cs="Times New Roman"/>
          <w:sz w:val="26"/>
          <w:szCs w:val="26"/>
        </w:rPr>
        <w:t>Расчет производится в соответствии с регулируемыми тарифами.</w:t>
      </w:r>
    </w:p>
    <w:p w:rsidR="004744F8" w:rsidRDefault="004744F8" w:rsidP="00EF7FF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49. Затраты на теплоснабжение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0BA6BADD" wp14:editId="165B6B42">
            <wp:extent cx="238125" cy="247650"/>
            <wp:effectExtent l="0" t="0" r="9525" b="0"/>
            <wp:docPr id="237" name="Рисунок 237" descr="base_1_170190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base_1_170190_687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="00A40EFE">
        <w:rPr>
          <w:rFonts w:ascii="Times New Roman" w:hAnsi="Times New Roman" w:cs="Times New Roman"/>
          <w:b/>
          <w:sz w:val="26"/>
          <w:szCs w:val="26"/>
        </w:rPr>
        <w:t>,</w:t>
      </w:r>
      <w:r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B80B48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71350F" w:rsidRPr="00B80B48" w:rsidRDefault="0071350F" w:rsidP="00EF7FF2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C2E7494" wp14:editId="2D3B350C">
            <wp:extent cx="1190625" cy="247650"/>
            <wp:effectExtent l="0" t="0" r="9525" b="0"/>
            <wp:docPr id="236" name="Рисунок 236" descr="base_1_1701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base_1_170190_688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>,</w:t>
      </w: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где:</w:t>
      </w: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36EDAAF" wp14:editId="5EC856CC">
            <wp:extent cx="381000" cy="247650"/>
            <wp:effectExtent l="0" t="0" r="0" b="0"/>
            <wp:docPr id="235" name="Рисунок 235" descr="base_1_1701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base_1_170190_689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расчетная потребность в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теплоэнергии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 xml:space="preserve"> на отопление зданий, помещений и сооружений;</w:t>
      </w:r>
    </w:p>
    <w:p w:rsidR="0071350F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6B6A72D" wp14:editId="683845BB">
            <wp:extent cx="247650" cy="247650"/>
            <wp:effectExtent l="0" t="0" r="0" b="0"/>
            <wp:docPr id="234" name="Рисунок 234" descr="base_1_170190_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base_1_170190_690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регулируемый тариф на теплоснабжение.</w:t>
      </w:r>
    </w:p>
    <w:p w:rsidR="007C272B" w:rsidRPr="007C272B" w:rsidRDefault="007C272B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72B">
        <w:rPr>
          <w:rFonts w:ascii="Times New Roman" w:hAnsi="Times New Roman" w:cs="Times New Roman"/>
          <w:sz w:val="26"/>
          <w:szCs w:val="26"/>
        </w:rPr>
        <w:t>Расчет производится в соответствии с регулируемыми тарифами.</w:t>
      </w:r>
    </w:p>
    <w:p w:rsidR="00EF7FF2" w:rsidRDefault="00EF7FF2" w:rsidP="00A40EF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F506B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50. Затраты на горячее водоснабжение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51D815B6" wp14:editId="69C5CDD7">
            <wp:extent cx="219075" cy="247650"/>
            <wp:effectExtent l="0" t="0" r="9525" b="0"/>
            <wp:docPr id="233" name="Рисунок 233" descr="base_1_170190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base_1_170190_691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>:</w:t>
      </w:r>
      <w:r w:rsidR="00CF506B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CF506B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4744F8" w:rsidRDefault="004744F8" w:rsidP="007135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51. Затраты на холодное водоснабжение и водоотведение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404B1015" wp14:editId="1AB4DE4E">
            <wp:extent cx="238125" cy="247650"/>
            <wp:effectExtent l="0" t="0" r="9525" b="0"/>
            <wp:docPr id="229" name="Рисунок 229" descr="base_1_170190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base_1_170190_695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="00A40EFE">
        <w:rPr>
          <w:rFonts w:ascii="Times New Roman" w:hAnsi="Times New Roman" w:cs="Times New Roman"/>
          <w:b/>
          <w:sz w:val="26"/>
          <w:szCs w:val="26"/>
        </w:rPr>
        <w:t>,</w:t>
      </w:r>
      <w:r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B80B48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71350F" w:rsidRPr="00B80B48" w:rsidRDefault="0071350F" w:rsidP="00EF7FF2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E9143E0" wp14:editId="55E5CBBB">
            <wp:extent cx="2000250" cy="247650"/>
            <wp:effectExtent l="0" t="0" r="0" b="0"/>
            <wp:docPr id="228" name="Рисунок 228" descr="base_1_1701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base_1_170190_696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>,</w:t>
      </w: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где:</w:t>
      </w: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BC5993A" wp14:editId="16942D2D">
            <wp:extent cx="285750" cy="247650"/>
            <wp:effectExtent l="0" t="0" r="0" b="0"/>
            <wp:docPr id="227" name="Рисунок 227" descr="base_1_170190_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base_1_170190_697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расчетная потребность в холодном водоснабжении;</w:t>
      </w: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D95C86D" wp14:editId="0636D677">
            <wp:extent cx="266700" cy="247650"/>
            <wp:effectExtent l="0" t="0" r="0" b="0"/>
            <wp:docPr id="226" name="Рисунок 226" descr="base_1_170190_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base_1_170190_698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регулируемый тариф на холодное водоснабжение;</w:t>
      </w: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0CE570B" wp14:editId="06EE033D">
            <wp:extent cx="285750" cy="247650"/>
            <wp:effectExtent l="0" t="0" r="0" b="0"/>
            <wp:docPr id="225" name="Рисунок 225" descr="base_1_170190_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base_1_170190_699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расчетная потребность в водоотведении;</w:t>
      </w:r>
    </w:p>
    <w:p w:rsidR="0071350F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3FEDE26" wp14:editId="139D5CD8">
            <wp:extent cx="247650" cy="247650"/>
            <wp:effectExtent l="0" t="0" r="0" b="0"/>
            <wp:docPr id="224" name="Рисунок 224" descr="base_1_1701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base_1_170190_700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регулируемый тариф на водоотведение.</w:t>
      </w:r>
    </w:p>
    <w:p w:rsidR="007C272B" w:rsidRPr="007C272B" w:rsidRDefault="007C272B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72B">
        <w:rPr>
          <w:rFonts w:ascii="Times New Roman" w:hAnsi="Times New Roman" w:cs="Times New Roman"/>
          <w:sz w:val="26"/>
          <w:szCs w:val="26"/>
        </w:rPr>
        <w:t>Расчет производится в соответствии с регулируемыми тарифами.</w:t>
      </w:r>
    </w:p>
    <w:p w:rsidR="004744F8" w:rsidRDefault="004744F8" w:rsidP="00EF7FF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52. Затраты на оплату услуг внештатных сотрудников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16FF7E19" wp14:editId="62953E53">
            <wp:extent cx="342900" cy="247650"/>
            <wp:effectExtent l="0" t="0" r="0" b="0"/>
            <wp:docPr id="223" name="Рисунок 223" descr="base_1_170190_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base_1_170190_701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827D1E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827D1E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другими).</w:t>
      </w:r>
    </w:p>
    <w:p w:rsidR="0071350F" w:rsidRPr="00B80B48" w:rsidRDefault="0071350F" w:rsidP="007135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7D1B" w:rsidRDefault="00897D1B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97D1B" w:rsidRDefault="00897D1B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lastRenderedPageBreak/>
        <w:t>Затраты на аренду помещений и оборудования</w:t>
      </w:r>
    </w:p>
    <w:p w:rsidR="0071350F" w:rsidRPr="00B80B48" w:rsidRDefault="0071350F" w:rsidP="007135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53. Затраты на аренду помещений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3D77C1D2" wp14:editId="365358CD">
            <wp:extent cx="238125" cy="247650"/>
            <wp:effectExtent l="0" t="0" r="9525" b="0"/>
            <wp:docPr id="218" name="Рисунок 218" descr="base_1_170190_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base_1_170190_706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827D1E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827D1E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54. Затраты на аренду помещения (зала)</w:t>
      </w:r>
      <w:r w:rsidR="00EF7FF2">
        <w:rPr>
          <w:rFonts w:ascii="Times New Roman" w:hAnsi="Times New Roman" w:cs="Times New Roman"/>
          <w:b/>
          <w:sz w:val="26"/>
          <w:szCs w:val="26"/>
        </w:rPr>
        <w:t xml:space="preserve"> для проведения совещания</w:t>
      </w:r>
      <w:proofErr w:type="gramStart"/>
      <w:r w:rsidR="00EF7F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80B48">
        <w:rPr>
          <w:rFonts w:ascii="Times New Roman" w:hAnsi="Times New Roman" w:cs="Times New Roman"/>
          <w:b/>
          <w:sz w:val="26"/>
          <w:szCs w:val="26"/>
        </w:rPr>
        <w:t>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14FAB4DA" wp14:editId="70F8D83F">
            <wp:extent cx="266700" cy="247650"/>
            <wp:effectExtent l="0" t="0" r="0" b="0"/>
            <wp:docPr id="213" name="Рисунок 213" descr="base_1_170190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base_1_170190_711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827D1E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827D1E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55. Затраты на аренду оборудования для пр</w:t>
      </w:r>
      <w:r w:rsidR="00EF7FF2">
        <w:rPr>
          <w:rFonts w:ascii="Times New Roman" w:hAnsi="Times New Roman" w:cs="Times New Roman"/>
          <w:b/>
          <w:sz w:val="26"/>
          <w:szCs w:val="26"/>
        </w:rPr>
        <w:t>оведения совещания</w:t>
      </w:r>
      <w:proofErr w:type="gramStart"/>
      <w:r w:rsidR="00EF7F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80B48">
        <w:rPr>
          <w:rFonts w:ascii="Times New Roman" w:hAnsi="Times New Roman" w:cs="Times New Roman"/>
          <w:b/>
          <w:sz w:val="26"/>
          <w:szCs w:val="26"/>
        </w:rPr>
        <w:t>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158CECEA" wp14:editId="5A69826E">
            <wp:extent cx="285750" cy="247650"/>
            <wp:effectExtent l="0" t="0" r="0" b="0"/>
            <wp:docPr id="209" name="Рисунок 209" descr="base_1_170190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base_1_170190_715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85223A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85223A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FB721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Затраты на содержание имущества,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не отнесенные к затратам на содержание имущества в рамках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затрат на информационно-коммуникационные технологии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56. Затраты на содержание и технич</w:t>
      </w:r>
      <w:r w:rsidR="00EF7FF2">
        <w:rPr>
          <w:rFonts w:ascii="Times New Roman" w:hAnsi="Times New Roman" w:cs="Times New Roman"/>
          <w:b/>
          <w:sz w:val="26"/>
          <w:szCs w:val="26"/>
        </w:rPr>
        <w:t>еское обслуживание помещений</w:t>
      </w:r>
      <w:proofErr w:type="gramStart"/>
      <w:r w:rsidR="00EF7F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80B48">
        <w:rPr>
          <w:rFonts w:ascii="Times New Roman" w:hAnsi="Times New Roman" w:cs="Times New Roman"/>
          <w:b/>
          <w:sz w:val="26"/>
          <w:szCs w:val="26"/>
        </w:rPr>
        <w:t>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109A3070" wp14:editId="06410472">
            <wp:extent cx="238125" cy="247650"/>
            <wp:effectExtent l="0" t="0" r="9525" b="0"/>
            <wp:docPr id="203" name="Рисунок 203" descr="base_1_170190_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base_1_170190_721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="00FB721D">
        <w:rPr>
          <w:rFonts w:ascii="Times New Roman" w:hAnsi="Times New Roman" w:cs="Times New Roman"/>
          <w:b/>
          <w:sz w:val="26"/>
          <w:szCs w:val="26"/>
        </w:rPr>
        <w:t>:</w:t>
      </w:r>
      <w:r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Pr="00B80B48">
        <w:rPr>
          <w:rFonts w:ascii="Times New Roman" w:hAnsi="Times New Roman" w:cs="Times New Roman"/>
          <w:b/>
          <w:sz w:val="26"/>
          <w:szCs w:val="26"/>
        </w:rPr>
        <w:t>определяются по формуле:</w:t>
      </w:r>
    </w:p>
    <w:p w:rsidR="0071350F" w:rsidRPr="003321FE" w:rsidRDefault="0071350F" w:rsidP="00EF7FF2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321FE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6FA1779" wp14:editId="73636AF3">
            <wp:extent cx="4400550" cy="266700"/>
            <wp:effectExtent l="0" t="0" r="0" b="0"/>
            <wp:docPr id="202" name="Рисунок 202" descr="base_1_170190_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1_170190_722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1FE">
        <w:rPr>
          <w:rFonts w:ascii="Times New Roman" w:hAnsi="Times New Roman" w:cs="Times New Roman"/>
          <w:sz w:val="24"/>
          <w:szCs w:val="24"/>
        </w:rPr>
        <w:t>,</w:t>
      </w: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где:</w:t>
      </w: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80ADEFE" wp14:editId="641993B5">
            <wp:extent cx="238125" cy="247650"/>
            <wp:effectExtent l="0" t="0" r="9525" b="0"/>
            <wp:docPr id="201" name="Рисунок 201" descr="base_1_170190_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1_170190_723"/>
                    <pic:cNvPicPr preferRelativeResize="0">
                      <a:picLocks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>-профилактический ремонт систем охранно-тревожной сигнализации;</w:t>
      </w: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44447400" wp14:editId="1122F766">
            <wp:extent cx="238125" cy="266700"/>
            <wp:effectExtent l="0" t="0" r="9525" b="0"/>
            <wp:docPr id="200" name="Рисунок 200" descr="base_1_170190_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1_170190_724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проведение текущего ремонта помещения;</w:t>
      </w: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579BDE7" wp14:editId="2A770316">
            <wp:extent cx="219075" cy="247650"/>
            <wp:effectExtent l="0" t="0" r="9525" b="0"/>
            <wp:docPr id="199" name="Рисунок 199" descr="base_1_170190_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base_1_170190_725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содержание прилегающей территории;</w:t>
      </w: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32BE375D" wp14:editId="465EB27E">
            <wp:extent cx="314325" cy="266700"/>
            <wp:effectExtent l="0" t="0" r="9525" b="0"/>
            <wp:docPr id="198" name="Рисунок 198" descr="base_1_170190_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base_1_170190_726"/>
                    <pic:cNvPicPr preferRelativeResize="0">
                      <a:picLocks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оплату услуг по обслуживанию и уборке помещения;</w:t>
      </w: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9F25F18" wp14:editId="2236F4F6">
            <wp:extent cx="295275" cy="247650"/>
            <wp:effectExtent l="0" t="0" r="9525" b="0"/>
            <wp:docPr id="197" name="Рисунок 197" descr="base_1_170190_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1_170190_727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вывоз твердых бытовых отходов;</w:t>
      </w: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16041A8" wp14:editId="54C39E06">
            <wp:extent cx="200025" cy="247650"/>
            <wp:effectExtent l="0" t="0" r="9525" b="0"/>
            <wp:docPr id="196" name="Рисунок 196" descr="base_1_170190_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1_170190_728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>-профилактический ремонт лифтов;</w:t>
      </w: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F923DC5" wp14:editId="5858967E">
            <wp:extent cx="314325" cy="247650"/>
            <wp:effectExtent l="0" t="0" r="9525" b="0"/>
            <wp:docPr id="195" name="Рисунок 195" descr="base_1_170190_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base_1_170190_729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9923737" wp14:editId="595D11D8">
            <wp:extent cx="342900" cy="247650"/>
            <wp:effectExtent l="0" t="0" r="0" b="0"/>
            <wp:docPr id="194" name="Рисунок 194" descr="base_1_170190_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1_170190_730"/>
                    <pic:cNvPicPr preferRelativeResize="0">
                      <a:picLocks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>-профилактический ремонт водонапорной насосной станции пожаротушения;</w:t>
      </w: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28275A4" wp14:editId="41E7FD2E">
            <wp:extent cx="295275" cy="247650"/>
            <wp:effectExtent l="0" t="0" r="9525" b="0"/>
            <wp:docPr id="193" name="Рисунок 193" descr="base_1_170190_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1_170190_731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BE89710" wp14:editId="24F83A59">
            <wp:extent cx="266700" cy="247650"/>
            <wp:effectExtent l="0" t="0" r="0" b="0"/>
            <wp:docPr id="192" name="Рисунок 192" descr="base_1_170190_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1_170190_732"/>
                    <pic:cNvPicPr preferRelativeResize="0">
                      <a:picLocks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B80B48">
        <w:rPr>
          <w:rFonts w:ascii="Times New Roman" w:hAnsi="Times New Roman" w:cs="Times New Roman"/>
          <w:sz w:val="26"/>
          <w:szCs w:val="26"/>
        </w:rPr>
        <w:t>электрощитовых</w:t>
      </w:r>
      <w:proofErr w:type="spellEnd"/>
      <w:r w:rsidRPr="00B80B48">
        <w:rPr>
          <w:rFonts w:ascii="Times New Roman" w:hAnsi="Times New Roman" w:cs="Times New Roman"/>
          <w:sz w:val="26"/>
          <w:szCs w:val="26"/>
        </w:rPr>
        <w:t>) административного здания (помещения).</w:t>
      </w: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4744F8" w:rsidRDefault="004744F8" w:rsidP="00EF7FF2">
      <w:pPr>
        <w:ind w:firstLine="567"/>
        <w:jc w:val="both"/>
        <w:rPr>
          <w:rFonts w:cs="Times New Roman"/>
          <w:b/>
          <w:sz w:val="26"/>
          <w:szCs w:val="26"/>
        </w:rPr>
      </w:pPr>
    </w:p>
    <w:p w:rsidR="00F36014" w:rsidRPr="00EF7FF2" w:rsidRDefault="0071350F" w:rsidP="00EF7FF2">
      <w:pPr>
        <w:ind w:firstLine="567"/>
        <w:jc w:val="both"/>
        <w:rPr>
          <w:rFonts w:cs="Times New Roman"/>
          <w:sz w:val="26"/>
          <w:szCs w:val="26"/>
        </w:rPr>
      </w:pPr>
      <w:r w:rsidRPr="00EF7FF2">
        <w:rPr>
          <w:rFonts w:cs="Times New Roman"/>
          <w:b/>
          <w:sz w:val="26"/>
          <w:szCs w:val="26"/>
        </w:rPr>
        <w:t>57. Затраты на закупку услуг управляющей компании</w:t>
      </w:r>
      <w:proofErr w:type="gramStart"/>
      <w:r w:rsidRPr="00EF7FF2">
        <w:rPr>
          <w:rFonts w:cs="Times New Roman"/>
          <w:b/>
          <w:sz w:val="26"/>
          <w:szCs w:val="26"/>
        </w:rPr>
        <w:t xml:space="preserve"> (</w:t>
      </w:r>
      <w:r w:rsidRPr="00EF7FF2">
        <w:rPr>
          <w:rFonts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304743E2" wp14:editId="390402A7">
            <wp:extent cx="238125" cy="266700"/>
            <wp:effectExtent l="0" t="0" r="9525" b="0"/>
            <wp:docPr id="191" name="Рисунок 191" descr="base_1_170190_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base_1_170190_733"/>
                    <pic:cNvPicPr preferRelativeResize="0">
                      <a:picLocks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0EFE">
        <w:rPr>
          <w:rFonts w:cs="Times New Roman"/>
          <w:b/>
          <w:sz w:val="26"/>
          <w:szCs w:val="26"/>
        </w:rPr>
        <w:t>),</w:t>
      </w:r>
      <w:r w:rsidR="00F36014" w:rsidRPr="00EF7FF2">
        <w:rPr>
          <w:rFonts w:cs="Times New Roman"/>
          <w:b/>
          <w:sz w:val="26"/>
          <w:szCs w:val="26"/>
        </w:rPr>
        <w:t xml:space="preserve"> </w:t>
      </w:r>
      <w:proofErr w:type="gramEnd"/>
      <w:r w:rsidR="00FB721D" w:rsidRPr="00EF7FF2">
        <w:rPr>
          <w:rFonts w:cs="Times New Roman"/>
          <w:sz w:val="26"/>
          <w:szCs w:val="26"/>
        </w:rPr>
        <w:t>определяются по формуле:</w:t>
      </w:r>
    </w:p>
    <w:p w:rsidR="00FB721D" w:rsidRPr="00EF7FF2" w:rsidRDefault="00FB721D" w:rsidP="00EF7FF2">
      <w:pPr>
        <w:ind w:firstLine="567"/>
        <w:jc w:val="center"/>
        <w:rPr>
          <w:rFonts w:cs="Times New Roman"/>
          <w:b/>
          <w:sz w:val="26"/>
          <w:szCs w:val="26"/>
        </w:rPr>
      </w:pPr>
      <w:r w:rsidRPr="00EF7FF2">
        <w:rPr>
          <w:rFonts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69E69A6E" wp14:editId="4EBF5F07">
            <wp:extent cx="1885950" cy="476250"/>
            <wp:effectExtent l="0" t="0" r="0" b="0"/>
            <wp:docPr id="106" name="Рисунок 106" descr="base_1_170190_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base_1_170190_734"/>
                    <pic:cNvPicPr preferRelativeResize="0">
                      <a:picLocks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21D" w:rsidRPr="00EF7FF2" w:rsidRDefault="00FB721D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7FF2">
        <w:rPr>
          <w:rFonts w:ascii="Times New Roman" w:hAnsi="Times New Roman" w:cs="Times New Roman"/>
          <w:sz w:val="26"/>
          <w:szCs w:val="26"/>
        </w:rPr>
        <w:lastRenderedPageBreak/>
        <w:t>где:</w:t>
      </w:r>
    </w:p>
    <w:p w:rsidR="00FB721D" w:rsidRPr="00EF7FF2" w:rsidRDefault="00FB721D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7FF2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1EAD6D0E" wp14:editId="7E3D7FEF">
            <wp:extent cx="314325" cy="266700"/>
            <wp:effectExtent l="0" t="0" r="9525" b="0"/>
            <wp:docPr id="108" name="Рисунок 108" descr="base_1_170190_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base_1_170190_735"/>
                    <pic:cNvPicPr preferRelativeResize="0">
                      <a:picLocks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F2">
        <w:rPr>
          <w:rFonts w:ascii="Times New Roman" w:hAnsi="Times New Roman" w:cs="Times New Roman"/>
          <w:sz w:val="26"/>
          <w:szCs w:val="26"/>
        </w:rPr>
        <w:t xml:space="preserve"> - объем i-й услуги управляющей компании;</w:t>
      </w:r>
    </w:p>
    <w:p w:rsidR="00FB721D" w:rsidRPr="00EF7FF2" w:rsidRDefault="00FB721D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7FF2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1861E977" wp14:editId="7F463472">
            <wp:extent cx="285750" cy="266700"/>
            <wp:effectExtent l="0" t="0" r="0" b="0"/>
            <wp:docPr id="109" name="Рисунок 109" descr="base_1_170190_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base_1_170190_736"/>
                    <pic:cNvPicPr preferRelativeResize="0">
                      <a:picLocks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F2">
        <w:rPr>
          <w:rFonts w:ascii="Times New Roman" w:hAnsi="Times New Roman" w:cs="Times New Roman"/>
          <w:sz w:val="26"/>
          <w:szCs w:val="26"/>
        </w:rPr>
        <w:t xml:space="preserve"> - цена i-й услуги управляющей компании в месяц;</w:t>
      </w:r>
    </w:p>
    <w:p w:rsidR="00FB721D" w:rsidRPr="00EF7FF2" w:rsidRDefault="00FB721D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7FF2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4356FEC9" wp14:editId="7B794B25">
            <wp:extent cx="342900" cy="266700"/>
            <wp:effectExtent l="0" t="0" r="0" b="0"/>
            <wp:docPr id="110" name="Рисунок 110" descr="base_1_170190_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base_1_170190_737"/>
                    <pic:cNvPicPr preferRelativeResize="0">
                      <a:picLocks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F2">
        <w:rPr>
          <w:rFonts w:ascii="Times New Roman" w:hAnsi="Times New Roman" w:cs="Times New Roman"/>
          <w:sz w:val="26"/>
          <w:szCs w:val="26"/>
        </w:rPr>
        <w:t xml:space="preserve"> - планируемое количество месяцев использования i-й услуги управляющей компании.</w:t>
      </w:r>
    </w:p>
    <w:p w:rsidR="00FB721D" w:rsidRPr="00EF7FF2" w:rsidRDefault="00FB721D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7FF2">
        <w:rPr>
          <w:rFonts w:ascii="Times New Roman" w:hAnsi="Times New Roman" w:cs="Times New Roman"/>
          <w:sz w:val="26"/>
          <w:szCs w:val="26"/>
        </w:rPr>
        <w:t>Расчет производится в соответствии с регулируемыми тарифами.</w:t>
      </w:r>
    </w:p>
    <w:p w:rsidR="004744F8" w:rsidRDefault="004744F8" w:rsidP="00EF7FF2">
      <w:pPr>
        <w:ind w:firstLine="567"/>
        <w:jc w:val="both"/>
        <w:rPr>
          <w:rFonts w:cs="Times New Roman"/>
          <w:b/>
          <w:sz w:val="26"/>
          <w:szCs w:val="26"/>
        </w:rPr>
      </w:pPr>
    </w:p>
    <w:p w:rsidR="00117399" w:rsidRPr="00B80B48" w:rsidRDefault="0071350F" w:rsidP="00EF7FF2">
      <w:pPr>
        <w:ind w:firstLine="567"/>
        <w:jc w:val="both"/>
        <w:rPr>
          <w:rFonts w:cs="Times New Roman"/>
          <w:b/>
          <w:sz w:val="26"/>
          <w:szCs w:val="26"/>
        </w:rPr>
      </w:pPr>
      <w:r w:rsidRPr="00B80B48">
        <w:rPr>
          <w:rFonts w:cs="Times New Roman"/>
          <w:b/>
          <w:sz w:val="26"/>
          <w:szCs w:val="26"/>
        </w:rPr>
        <w:t>58. Затраты на техничес</w:t>
      </w:r>
      <w:r w:rsidR="00FB721D">
        <w:rPr>
          <w:rFonts w:cs="Times New Roman"/>
          <w:b/>
          <w:sz w:val="26"/>
          <w:szCs w:val="26"/>
        </w:rPr>
        <w:t>кое обслуживание и</w:t>
      </w:r>
      <w:r w:rsidRPr="00B80B48">
        <w:rPr>
          <w:rFonts w:cs="Times New Roman"/>
          <w:b/>
          <w:sz w:val="26"/>
          <w:szCs w:val="26"/>
        </w:rPr>
        <w:t xml:space="preserve"> </w:t>
      </w:r>
      <w:proofErr w:type="spellStart"/>
      <w:r w:rsidRPr="00B80B48">
        <w:rPr>
          <w:rFonts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cs="Times New Roman"/>
          <w:b/>
          <w:sz w:val="26"/>
          <w:szCs w:val="26"/>
        </w:rPr>
        <w:t>-профилактический ремонт систем охранно-тревожной сигнализации</w:t>
      </w:r>
      <w:proofErr w:type="gramStart"/>
      <w:r w:rsidRPr="00B80B48">
        <w:rPr>
          <w:rFonts w:cs="Times New Roman"/>
          <w:b/>
          <w:sz w:val="26"/>
          <w:szCs w:val="26"/>
        </w:rPr>
        <w:t xml:space="preserve"> (</w:t>
      </w:r>
      <w:r w:rsidRPr="00B80B48">
        <w:rPr>
          <w:rFonts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43DFBFB1" wp14:editId="79C9C829">
            <wp:extent cx="238125" cy="247650"/>
            <wp:effectExtent l="0" t="0" r="9525" b="0"/>
            <wp:docPr id="186" name="Рисунок 186" descr="base_1_170190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base_1_170190_738"/>
                    <pic:cNvPicPr preferRelativeResize="0">
                      <a:picLocks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cs="Times New Roman"/>
          <w:b/>
          <w:sz w:val="26"/>
          <w:szCs w:val="26"/>
        </w:rPr>
        <w:t>):</w:t>
      </w:r>
      <w:r w:rsidR="00117399" w:rsidRPr="00B80B48">
        <w:rPr>
          <w:rFonts w:cs="Times New Roman"/>
          <w:sz w:val="26"/>
          <w:szCs w:val="26"/>
        </w:rPr>
        <w:t xml:space="preserve"> </w:t>
      </w:r>
      <w:proofErr w:type="gramEnd"/>
      <w:r w:rsidR="00117399" w:rsidRPr="00B80B48">
        <w:rPr>
          <w:rFonts w:cs="Times New Roman"/>
          <w:sz w:val="26"/>
          <w:szCs w:val="26"/>
        </w:rPr>
        <w:t>затраты отсутствуют.</w:t>
      </w:r>
    </w:p>
    <w:p w:rsidR="004744F8" w:rsidRDefault="004744F8" w:rsidP="00EF7FF2">
      <w:pPr>
        <w:ind w:firstLine="567"/>
        <w:jc w:val="both"/>
        <w:rPr>
          <w:rFonts w:cs="Times New Roman"/>
          <w:b/>
          <w:sz w:val="26"/>
          <w:szCs w:val="26"/>
        </w:rPr>
      </w:pPr>
      <w:bookmarkStart w:id="9" w:name="P598"/>
      <w:bookmarkEnd w:id="9"/>
    </w:p>
    <w:p w:rsidR="0071350F" w:rsidRPr="00B80B48" w:rsidRDefault="0071350F" w:rsidP="00EF7FF2">
      <w:pPr>
        <w:ind w:firstLine="567"/>
        <w:jc w:val="both"/>
        <w:rPr>
          <w:rFonts w:cs="Times New Roman"/>
          <w:b/>
          <w:sz w:val="26"/>
          <w:szCs w:val="26"/>
        </w:rPr>
      </w:pPr>
      <w:r w:rsidRPr="00B80B48">
        <w:rPr>
          <w:rFonts w:cs="Times New Roman"/>
          <w:b/>
          <w:sz w:val="26"/>
          <w:szCs w:val="26"/>
        </w:rPr>
        <w:t xml:space="preserve">59. </w:t>
      </w:r>
      <w:proofErr w:type="gramStart"/>
      <w:r w:rsidRPr="00B80B48">
        <w:rPr>
          <w:rFonts w:cs="Times New Roman"/>
          <w:b/>
          <w:sz w:val="26"/>
          <w:szCs w:val="26"/>
        </w:rPr>
        <w:t>Затраты на проведение текущего ремонта помещения (</w:t>
      </w:r>
      <w:r w:rsidRPr="00B80B48">
        <w:rPr>
          <w:rFonts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4D10BC16" wp14:editId="160C871D">
            <wp:extent cx="238125" cy="266700"/>
            <wp:effectExtent l="0" t="0" r="9525" b="0"/>
            <wp:docPr id="182" name="Рисунок 182" descr="base_1_1701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base_1_170190_742"/>
                    <pic:cNvPicPr preferRelativeResize="0">
                      <a:picLocks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cs="Times New Roman"/>
          <w:b/>
          <w:sz w:val="26"/>
          <w:szCs w:val="26"/>
        </w:rPr>
        <w:t>)</w:t>
      </w:r>
      <w:r w:rsidR="00A40EFE">
        <w:rPr>
          <w:rFonts w:cs="Times New Roman"/>
          <w:b/>
          <w:sz w:val="26"/>
          <w:szCs w:val="26"/>
        </w:rPr>
        <w:t>,</w:t>
      </w:r>
      <w:r w:rsidRPr="00B80B48">
        <w:rPr>
          <w:rFonts w:cs="Times New Roman"/>
          <w:b/>
          <w:sz w:val="26"/>
          <w:szCs w:val="26"/>
        </w:rPr>
        <w:t xml:space="preserve"> определяются исходя из установленной </w:t>
      </w:r>
      <w:r w:rsidR="001D29A4" w:rsidRPr="00B80B48">
        <w:rPr>
          <w:rFonts w:cs="Times New Roman"/>
          <w:b/>
          <w:sz w:val="26"/>
          <w:szCs w:val="26"/>
        </w:rPr>
        <w:t>муниципальным</w:t>
      </w:r>
      <w:r w:rsidR="00E51F38" w:rsidRPr="00B80B48">
        <w:rPr>
          <w:rFonts w:cs="Times New Roman"/>
          <w:b/>
          <w:sz w:val="26"/>
          <w:szCs w:val="26"/>
        </w:rPr>
        <w:t xml:space="preserve"> орган</w:t>
      </w:r>
      <w:r w:rsidR="001D29A4" w:rsidRPr="00B80B48">
        <w:rPr>
          <w:rFonts w:cs="Times New Roman"/>
          <w:b/>
          <w:sz w:val="26"/>
          <w:szCs w:val="26"/>
        </w:rPr>
        <w:t>о</w:t>
      </w:r>
      <w:r w:rsidR="00E51F38" w:rsidRPr="00B80B48">
        <w:rPr>
          <w:rFonts w:cs="Times New Roman"/>
          <w:b/>
          <w:sz w:val="26"/>
          <w:szCs w:val="26"/>
        </w:rPr>
        <w:t>м</w:t>
      </w:r>
      <w:r w:rsidRPr="00B80B48">
        <w:rPr>
          <w:rFonts w:eastAsiaTheme="minorHAnsi" w:cs="Times New Roman"/>
          <w:b/>
          <w:bCs/>
          <w:sz w:val="26"/>
          <w:szCs w:val="26"/>
        </w:rPr>
        <w:t xml:space="preserve"> </w:t>
      </w:r>
      <w:r w:rsidRPr="00B80B48">
        <w:rPr>
          <w:rFonts w:cs="Times New Roman"/>
          <w:b/>
          <w:sz w:val="26"/>
          <w:szCs w:val="26"/>
        </w:rPr>
        <w:t xml:space="preserve">нормы проведения ремонта, но не </w:t>
      </w:r>
      <w:r w:rsidR="00511FB1" w:rsidRPr="00B80B48">
        <w:rPr>
          <w:rFonts w:cs="Times New Roman"/>
          <w:b/>
          <w:sz w:val="26"/>
          <w:szCs w:val="26"/>
        </w:rPr>
        <w:t>более</w:t>
      </w:r>
      <w:r w:rsidRPr="00B80B48">
        <w:rPr>
          <w:rFonts w:cs="Times New Roman"/>
          <w:b/>
          <w:sz w:val="26"/>
          <w:szCs w:val="26"/>
        </w:rPr>
        <w:t xml:space="preserve"> 1 раза в 3 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</w:t>
      </w:r>
      <w:proofErr w:type="gramEnd"/>
      <w:r w:rsidRPr="00B80B48">
        <w:rPr>
          <w:rFonts w:cs="Times New Roman"/>
          <w:b/>
          <w:sz w:val="26"/>
          <w:szCs w:val="26"/>
        </w:rPr>
        <w:t xml:space="preserve"> 1988 г. № 312:</w:t>
      </w:r>
      <w:r w:rsidR="00A07572" w:rsidRPr="00B80B48">
        <w:rPr>
          <w:rFonts w:cs="Times New Roman"/>
          <w:b/>
          <w:sz w:val="26"/>
          <w:szCs w:val="26"/>
        </w:rPr>
        <w:t xml:space="preserve"> </w:t>
      </w:r>
      <w:r w:rsidR="00A07572" w:rsidRPr="00B80B48">
        <w:rPr>
          <w:rFonts w:cs="Times New Roman"/>
          <w:sz w:val="26"/>
          <w:szCs w:val="26"/>
        </w:rPr>
        <w:t>затраты отсутствуют.</w:t>
      </w:r>
    </w:p>
    <w:p w:rsidR="004744F8" w:rsidRDefault="004744F8" w:rsidP="00EF7FF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60. Затраты на содержание прилегающей территории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79A82552" wp14:editId="42ACA710">
            <wp:extent cx="219075" cy="247650"/>
            <wp:effectExtent l="0" t="0" r="9525" b="0"/>
            <wp:docPr id="178" name="Рисунок 178" descr="base_1_170190_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base_1_170190_746"/>
                    <pic:cNvPicPr preferRelativeResize="0">
                      <a:picLocks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A07572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A07572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4744F8" w:rsidRDefault="004744F8" w:rsidP="00EF7FF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0" w:name="P613"/>
      <w:bookmarkEnd w:id="10"/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61. Затраты на оплату услуг по обслуж</w:t>
      </w:r>
      <w:r w:rsidR="004744F8">
        <w:rPr>
          <w:rFonts w:ascii="Times New Roman" w:hAnsi="Times New Roman" w:cs="Times New Roman"/>
          <w:b/>
          <w:sz w:val="26"/>
          <w:szCs w:val="26"/>
        </w:rPr>
        <w:t>иванию и уборке помещения</w:t>
      </w:r>
      <w:proofErr w:type="gramStart"/>
      <w:r w:rsidR="004744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80B48">
        <w:rPr>
          <w:rFonts w:ascii="Times New Roman" w:hAnsi="Times New Roman" w:cs="Times New Roman"/>
          <w:b/>
          <w:sz w:val="26"/>
          <w:szCs w:val="26"/>
        </w:rPr>
        <w:t>(</w:t>
      </w:r>
      <w:r w:rsidRPr="00B80B48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 wp14:anchorId="7491D66B" wp14:editId="19DBBD43">
            <wp:extent cx="314325" cy="266700"/>
            <wp:effectExtent l="0" t="0" r="9525" b="0"/>
            <wp:docPr id="173" name="Рисунок 173" descr="base_1_1701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base_1_170190_751"/>
                    <pic:cNvPicPr preferRelativeResize="0">
                      <a:picLocks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A07572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A07572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4744F8" w:rsidRDefault="004744F8" w:rsidP="00EF7FF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644A">
        <w:rPr>
          <w:rFonts w:ascii="Times New Roman" w:hAnsi="Times New Roman" w:cs="Times New Roman"/>
          <w:b/>
          <w:sz w:val="26"/>
          <w:szCs w:val="26"/>
        </w:rPr>
        <w:t>62. Затраты на вывоз твердых бытовых отходов</w:t>
      </w:r>
      <w:proofErr w:type="gramStart"/>
      <w:r w:rsidRPr="00D5644A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D5644A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1DF86685" wp14:editId="5D81B21D">
            <wp:extent cx="295275" cy="247650"/>
            <wp:effectExtent l="0" t="0" r="9525" b="0"/>
            <wp:docPr id="168" name="Рисунок 168" descr="base_1_170190_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base_1_170190_756"/>
                    <pic:cNvPicPr preferRelativeResize="0">
                      <a:picLocks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44A">
        <w:rPr>
          <w:rFonts w:ascii="Times New Roman" w:hAnsi="Times New Roman" w:cs="Times New Roman"/>
          <w:b/>
          <w:sz w:val="26"/>
          <w:szCs w:val="26"/>
        </w:rPr>
        <w:t>)</w:t>
      </w:r>
      <w:r w:rsidR="00A40EFE">
        <w:rPr>
          <w:rFonts w:ascii="Times New Roman" w:hAnsi="Times New Roman" w:cs="Times New Roman"/>
          <w:b/>
          <w:sz w:val="26"/>
          <w:szCs w:val="26"/>
        </w:rPr>
        <w:t>,</w:t>
      </w:r>
      <w:r w:rsidR="00D5644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Pr="00B80B48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71350F" w:rsidRPr="003321FE" w:rsidRDefault="0071350F" w:rsidP="00EF7FF2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321FE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39AEC68" wp14:editId="796C44DE">
            <wp:extent cx="1198470" cy="241540"/>
            <wp:effectExtent l="0" t="0" r="1905" b="6350"/>
            <wp:docPr id="167" name="Рисунок 167" descr="base_1_170190_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base_1_170190_757"/>
                    <pic:cNvPicPr preferRelativeResize="0">
                      <a:picLocks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571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1FE">
        <w:rPr>
          <w:rFonts w:ascii="Times New Roman" w:hAnsi="Times New Roman" w:cs="Times New Roman"/>
          <w:sz w:val="24"/>
          <w:szCs w:val="24"/>
        </w:rPr>
        <w:t>,</w:t>
      </w:r>
    </w:p>
    <w:p w:rsidR="0071350F" w:rsidRPr="003321FE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1FE">
        <w:rPr>
          <w:rFonts w:ascii="Times New Roman" w:hAnsi="Times New Roman" w:cs="Times New Roman"/>
          <w:sz w:val="24"/>
          <w:szCs w:val="24"/>
        </w:rPr>
        <w:t>где:</w:t>
      </w: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99AF8DA" wp14:editId="594994F1">
            <wp:extent cx="314325" cy="247650"/>
            <wp:effectExtent l="0" t="0" r="9525" b="0"/>
            <wp:docPr id="166" name="Рисунок 166" descr="base_1_170190_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base_1_170190_758"/>
                    <pic:cNvPicPr preferRelativeResize="0">
                      <a:picLocks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количество куб. метров твердых бытовых отходов в год;</w:t>
      </w:r>
    </w:p>
    <w:p w:rsidR="0071350F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6E3C1E8" wp14:editId="1A92D1C0">
            <wp:extent cx="295275" cy="247650"/>
            <wp:effectExtent l="0" t="0" r="9525" b="0"/>
            <wp:docPr id="165" name="Рисунок 165" descr="base_1_170190_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base_1_170190_759"/>
                    <pic:cNvPicPr preferRelativeResize="0">
                      <a:picLocks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цена вывоза 1 куб. метра твердых бытовых отходов.</w:t>
      </w:r>
    </w:p>
    <w:p w:rsidR="00E52023" w:rsidRPr="007C272B" w:rsidRDefault="00E52023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72B">
        <w:rPr>
          <w:rFonts w:ascii="Times New Roman" w:hAnsi="Times New Roman" w:cs="Times New Roman"/>
          <w:sz w:val="26"/>
          <w:szCs w:val="26"/>
        </w:rPr>
        <w:t>Расчет производится в соответствии с регулируемыми тарифами.</w:t>
      </w:r>
    </w:p>
    <w:p w:rsidR="004744F8" w:rsidRDefault="004744F8" w:rsidP="007135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63.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-профилактический ремонт лифтов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12A64D08" wp14:editId="10E5D545">
            <wp:extent cx="200025" cy="247650"/>
            <wp:effectExtent l="0" t="0" r="9525" b="0"/>
            <wp:docPr id="164" name="Рисунок 164" descr="base_1_1701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base_1_170190_760"/>
                    <pic:cNvPicPr preferRelativeResize="0">
                      <a:picLocks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4D37EE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4D37EE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4744F8" w:rsidRDefault="004744F8" w:rsidP="00EF7FF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1" w:name="P635"/>
      <w:bookmarkEnd w:id="11"/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64.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-профилактический ремонт водонапорной насосной станции хозяйственно-питьевого и противопожарного водоснабжения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356136F3" wp14:editId="6D85D381">
            <wp:extent cx="314325" cy="247650"/>
            <wp:effectExtent l="0" t="0" r="9525" b="0"/>
            <wp:docPr id="160" name="Рисунок 160" descr="base_1_170190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base_1_170190_764"/>
                    <pic:cNvPicPr preferRelativeResize="0">
                      <a:picLocks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4D37EE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4D37EE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4744F8" w:rsidRDefault="004744F8" w:rsidP="00EF7FF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40EFE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65.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-профилактический ремонт водонапорной н</w:t>
      </w:r>
      <w:r w:rsidR="00A40EFE">
        <w:rPr>
          <w:rFonts w:ascii="Times New Roman" w:hAnsi="Times New Roman" w:cs="Times New Roman"/>
          <w:b/>
          <w:sz w:val="26"/>
          <w:szCs w:val="26"/>
        </w:rPr>
        <w:t>асосной станции пожаротушения</w:t>
      </w:r>
    </w:p>
    <w:p w:rsidR="0071350F" w:rsidRPr="00B80B48" w:rsidRDefault="0071350F" w:rsidP="00A40EF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lastRenderedPageBreak/>
        <w:t>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18479D39" wp14:editId="0E6760A9">
            <wp:extent cx="342900" cy="247650"/>
            <wp:effectExtent l="0" t="0" r="0" b="0"/>
            <wp:docPr id="156" name="Рисунок 156" descr="base_1_170190_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base_1_170190_768"/>
                    <pic:cNvPicPr preferRelativeResize="0">
                      <a:picLocks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4D37EE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37EE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4744F8" w:rsidRDefault="004744F8" w:rsidP="00EF7FF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2" w:name="P649"/>
      <w:bookmarkEnd w:id="12"/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66.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-профилактический ремонт индивидуального теплового пункта, в том числе на подготовку отопительной системы к зимнему сезону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560DDE84" wp14:editId="6D1E5820">
            <wp:extent cx="295275" cy="247650"/>
            <wp:effectExtent l="0" t="0" r="9525" b="0"/>
            <wp:docPr id="152" name="Рисунок 152" descr="base_1_170190_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base_1_170190_772"/>
                    <pic:cNvPicPr preferRelativeResize="0">
                      <a:picLocks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7EE"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b/>
          <w:sz w:val="26"/>
          <w:szCs w:val="26"/>
        </w:rPr>
        <w:t>:</w:t>
      </w:r>
      <w:r w:rsidR="004D37EE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4D37EE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4744F8" w:rsidRDefault="004744F8" w:rsidP="00EF7FF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67.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электрощитовых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) административного здания (помещения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>)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4027AC3A" wp14:editId="4D06F66D">
            <wp:extent cx="266700" cy="247650"/>
            <wp:effectExtent l="0" t="0" r="0" b="0"/>
            <wp:docPr id="148" name="Рисунок 148" descr="base_1_170190_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base_1_170190_776"/>
                    <pic:cNvPicPr preferRelativeResize="0">
                      <a:picLocks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3667B9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3667B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4744F8" w:rsidRDefault="004744F8" w:rsidP="00EF7FF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40EFA" w:rsidRPr="00B80B48" w:rsidRDefault="0071350F" w:rsidP="00EF7FF2">
      <w:pPr>
        <w:pStyle w:val="ConsPlusNormal"/>
        <w:ind w:firstLine="567"/>
        <w:jc w:val="both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68. </w:t>
      </w:r>
      <w:r w:rsidR="00040EFA" w:rsidRPr="00B80B4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Затраты на техническое обслуживание и ремонт транспортных средств (</w:t>
      </w:r>
      <w:proofErr w:type="spellStart"/>
      <w:r w:rsidR="00040EFA" w:rsidRPr="00B80B4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З</w:t>
      </w:r>
      <w:r w:rsidR="00040EFA" w:rsidRPr="00B80B48">
        <w:rPr>
          <w:rFonts w:ascii="Times New Roman" w:eastAsiaTheme="minorHAnsi" w:hAnsi="Times New Roman" w:cs="Times New Roman"/>
          <w:b/>
          <w:sz w:val="26"/>
          <w:szCs w:val="26"/>
          <w:vertAlign w:val="subscript"/>
          <w:lang w:eastAsia="en-US"/>
        </w:rPr>
        <w:t>тортс</w:t>
      </w:r>
      <w:proofErr w:type="spellEnd"/>
      <w:r w:rsidR="00040EFA" w:rsidRPr="00B80B4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):</w:t>
      </w:r>
      <w:r w:rsidR="003667B9" w:rsidRPr="00B80B4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  <w:r w:rsidR="003667B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4744F8" w:rsidRDefault="004744F8" w:rsidP="00EF7FF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69.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-профилактический ремонт бытового оборудования определяются по фактическим затр</w:t>
      </w:r>
      <w:r w:rsidR="003667B9" w:rsidRPr="00B80B48">
        <w:rPr>
          <w:rFonts w:ascii="Times New Roman" w:hAnsi="Times New Roman" w:cs="Times New Roman"/>
          <w:b/>
          <w:sz w:val="26"/>
          <w:szCs w:val="26"/>
        </w:rPr>
        <w:t xml:space="preserve">атам в отчетном финансовом году: </w:t>
      </w:r>
      <w:r w:rsidR="003667B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4744F8" w:rsidRDefault="004744F8" w:rsidP="00EF7FF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2528" w:rsidRPr="00B80B48" w:rsidRDefault="006C2528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70.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1F2886C5" wp14:editId="70C6FEDE">
            <wp:extent cx="238125" cy="247650"/>
            <wp:effectExtent l="0" t="0" r="9525" b="0"/>
            <wp:docPr id="144" name="Рисунок 144" descr="base_1_170190_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base_1_170190_780"/>
                    <pic:cNvPicPr preferRelativeResize="0">
                      <a:picLocks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="00FB721D">
        <w:rPr>
          <w:rFonts w:ascii="Times New Roman" w:hAnsi="Times New Roman" w:cs="Times New Roman"/>
          <w:b/>
          <w:sz w:val="26"/>
          <w:szCs w:val="26"/>
        </w:rPr>
        <w:t>:</w:t>
      </w:r>
      <w:r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FB721D">
        <w:rPr>
          <w:rFonts w:ascii="Times New Roman" w:hAnsi="Times New Roman" w:cs="Times New Roman"/>
          <w:sz w:val="26"/>
          <w:szCs w:val="26"/>
        </w:rPr>
        <w:t>затраты отсутствуют</w:t>
      </w:r>
    </w:p>
    <w:p w:rsidR="004744F8" w:rsidRDefault="004744F8" w:rsidP="0071350F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71.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-профилактический ремонт дизельных генераторных установок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 wp14:anchorId="291A39C2" wp14:editId="6E269B18">
            <wp:extent cx="285750" cy="266700"/>
            <wp:effectExtent l="0" t="0" r="0" b="0"/>
            <wp:docPr id="135" name="Рисунок 135" descr="base_1_170190_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base_1_170190_789"/>
                    <pic:cNvPicPr preferRelativeResize="0">
                      <a:picLocks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3667B9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3667B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4744F8" w:rsidRDefault="004744F8" w:rsidP="00EF7FF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72.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-профилактический ремонт системы газового пожаротушения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16BAF420" wp14:editId="1D343A8E">
            <wp:extent cx="285750" cy="247650"/>
            <wp:effectExtent l="0" t="0" r="0" b="0"/>
            <wp:docPr id="131" name="Рисунок 131" descr="base_1_170190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base_1_170190_793"/>
                    <pic:cNvPicPr preferRelativeResize="0">
                      <a:picLocks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3667B9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3667B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4744F8" w:rsidRDefault="004744F8" w:rsidP="00EF7FF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67B9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73.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-профилактический ремонт систем кондиционирования и вентиляции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77B725A3" wp14:editId="482BC611">
            <wp:extent cx="342900" cy="247650"/>
            <wp:effectExtent l="0" t="0" r="0" b="0"/>
            <wp:docPr id="127" name="Рисунок 127" descr="base_1_170190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1_170190_797"/>
                    <pic:cNvPicPr preferRelativeResize="0">
                      <a:picLocks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3667B9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3667B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4744F8" w:rsidRDefault="004744F8" w:rsidP="00EF7FF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2F19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74.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-профилактический ремонт систем пожарной сигнализации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525A4A93" wp14:editId="6CEBBF6B">
            <wp:extent cx="285750" cy="247650"/>
            <wp:effectExtent l="0" t="0" r="0" b="0"/>
            <wp:docPr id="123" name="Рисунок 123" descr="base_1_1701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base_1_170190_801"/>
                    <pic:cNvPicPr preferRelativeResize="0">
                      <a:picLocks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="00FB721D">
        <w:rPr>
          <w:rFonts w:ascii="Times New Roman" w:hAnsi="Times New Roman" w:cs="Times New Roman"/>
          <w:sz w:val="26"/>
          <w:szCs w:val="26"/>
        </w:rPr>
        <w:t xml:space="preserve">: </w:t>
      </w:r>
      <w:proofErr w:type="gramEnd"/>
      <w:r w:rsidR="00FB721D">
        <w:rPr>
          <w:rFonts w:ascii="Times New Roman" w:hAnsi="Times New Roman" w:cs="Times New Roman"/>
          <w:sz w:val="26"/>
          <w:szCs w:val="26"/>
        </w:rPr>
        <w:t>затраты отсутствуют</w:t>
      </w:r>
    </w:p>
    <w:p w:rsidR="004744F8" w:rsidRDefault="004744F8" w:rsidP="00EF7FF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67B9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75.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-профилактический ремонт систем контроля и управления доступом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 wp14:anchorId="2B1B59CB" wp14:editId="53508634">
            <wp:extent cx="314325" cy="266700"/>
            <wp:effectExtent l="0" t="0" r="9525" b="0"/>
            <wp:docPr id="119" name="Рисунок 119" descr="base_1_1701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base_1_170190_805"/>
                    <pic:cNvPicPr preferRelativeResize="0">
                      <a:picLocks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3667B9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3667B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4744F8" w:rsidRDefault="004744F8" w:rsidP="00EF7FF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67B9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76.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-профилактический ремонт систем автоматического диспетчерского управления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 wp14:anchorId="53396157" wp14:editId="5B582863">
            <wp:extent cx="314325" cy="266700"/>
            <wp:effectExtent l="0" t="0" r="9525" b="0"/>
            <wp:docPr id="115" name="Рисунок 115" descr="base_1_170190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base_1_170190_809"/>
                    <pic:cNvPicPr preferRelativeResize="0">
                      <a:picLocks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E520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E52023">
        <w:rPr>
          <w:rFonts w:ascii="Times New Roman" w:hAnsi="Times New Roman" w:cs="Times New Roman"/>
          <w:sz w:val="26"/>
          <w:szCs w:val="26"/>
        </w:rPr>
        <w:t>з</w:t>
      </w:r>
      <w:r w:rsidR="003667B9" w:rsidRPr="00B80B48">
        <w:rPr>
          <w:rFonts w:ascii="Times New Roman" w:hAnsi="Times New Roman" w:cs="Times New Roman"/>
          <w:sz w:val="26"/>
          <w:szCs w:val="26"/>
        </w:rPr>
        <w:t>атраты отсутствуют.</w:t>
      </w:r>
    </w:p>
    <w:p w:rsidR="004744F8" w:rsidRDefault="004744F8" w:rsidP="00EF7FF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67B9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77. Затраты на техническое обслуживание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регламентно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>-профилактический ремонт систем видеонаблюдения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60123960" wp14:editId="363008CB">
            <wp:extent cx="285750" cy="247650"/>
            <wp:effectExtent l="0" t="0" r="0" b="0"/>
            <wp:docPr id="111" name="Рисунок 111" descr="base_1_170190_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base_1_170190_813"/>
                    <pic:cNvPicPr preferRelativeResize="0">
                      <a:picLocks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3667B9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3667B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4744F8" w:rsidRDefault="004744F8" w:rsidP="00EF7FF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67B9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78. Затраты на оплату услуг внештатных сотрудников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6BCE2351" wp14:editId="5E2DD6E1">
            <wp:extent cx="342900" cy="247650"/>
            <wp:effectExtent l="0" t="0" r="0" b="0"/>
            <wp:docPr id="107" name="Рисунок 107" descr="base_1_17019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base_1_170190_817"/>
                    <pic:cNvPicPr preferRelativeResize="0">
                      <a:picLocks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A40EFE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3667B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71350F" w:rsidRPr="00B80B48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A40EFE" w:rsidRDefault="00A40EFE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C004B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 xml:space="preserve">Затраты на приобретение прочих работ и услуг, </w:t>
      </w:r>
    </w:p>
    <w:p w:rsidR="007C004B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 xml:space="preserve">не относящиеся к затратам на услуги связи, транспортные </w:t>
      </w:r>
    </w:p>
    <w:p w:rsidR="007C004B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 xml:space="preserve">услуги, оплату расходов по договорам об оказании услуг, </w:t>
      </w:r>
    </w:p>
    <w:p w:rsidR="007C004B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80B48">
        <w:rPr>
          <w:rFonts w:ascii="Times New Roman" w:hAnsi="Times New Roman" w:cs="Times New Roman"/>
          <w:sz w:val="26"/>
          <w:szCs w:val="26"/>
        </w:rPr>
        <w:t>связанных</w:t>
      </w:r>
      <w:proofErr w:type="gramEnd"/>
      <w:r w:rsidRPr="00B80B48">
        <w:rPr>
          <w:rFonts w:ascii="Times New Roman" w:hAnsi="Times New Roman" w:cs="Times New Roman"/>
          <w:sz w:val="26"/>
          <w:szCs w:val="26"/>
        </w:rPr>
        <w:t xml:space="preserve"> с проездом и наймом жилого помещения</w:t>
      </w:r>
    </w:p>
    <w:p w:rsidR="007C004B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 xml:space="preserve"> в связи с командированием работников, заключаемым</w:t>
      </w:r>
    </w:p>
    <w:p w:rsidR="007C004B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 xml:space="preserve"> со сторонними организациями, а также к затратам </w:t>
      </w:r>
    </w:p>
    <w:p w:rsidR="007C004B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на коммунальные услуги, аренду помещений и оборудования,</w:t>
      </w:r>
    </w:p>
    <w:p w:rsidR="007C004B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 xml:space="preserve"> содержание имущества в рамках прочих затрат и затратам </w:t>
      </w:r>
    </w:p>
    <w:p w:rsidR="007C004B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на приобретение прочих работ и услуг в рамках затрат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 xml:space="preserve"> на информационно-коммуникационные технологии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5279" w:rsidRPr="00EF7FF2" w:rsidRDefault="00A65279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7FF2">
        <w:rPr>
          <w:rFonts w:ascii="Times New Roman" w:hAnsi="Times New Roman" w:cs="Times New Roman"/>
          <w:b/>
          <w:sz w:val="26"/>
          <w:szCs w:val="26"/>
        </w:rPr>
        <w:t>79. Затраты на оплату типографских работ и услуг, включая приобретение периодических печатных изданий</w:t>
      </w:r>
      <w:proofErr w:type="gramStart"/>
      <w:r w:rsidRPr="00EF7FF2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EF7FF2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21625EEB" wp14:editId="55E01125">
            <wp:extent cx="200025" cy="247650"/>
            <wp:effectExtent l="0" t="0" r="9525" b="0"/>
            <wp:docPr id="102" name="Рисунок 102" descr="base_1_170190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base_1_170190_822"/>
                    <pic:cNvPicPr preferRelativeResize="0">
                      <a:picLocks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F2">
        <w:rPr>
          <w:rFonts w:ascii="Times New Roman" w:hAnsi="Times New Roman" w:cs="Times New Roman"/>
          <w:b/>
          <w:sz w:val="26"/>
          <w:szCs w:val="26"/>
        </w:rPr>
        <w:t xml:space="preserve">), </w:t>
      </w:r>
      <w:proofErr w:type="gramEnd"/>
      <w:r w:rsidRPr="00EF7FF2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A65279" w:rsidRPr="00EF7FF2" w:rsidRDefault="00A65279" w:rsidP="00A40EFE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F7FF2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0FFEA5FD" wp14:editId="3732A3D1">
            <wp:extent cx="923925" cy="266700"/>
            <wp:effectExtent l="0" t="0" r="9525" b="0"/>
            <wp:docPr id="101" name="Рисунок 101" descr="base_1_170190_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base_1_170190_823"/>
                    <pic:cNvPicPr preferRelativeResize="0">
                      <a:picLocks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F2">
        <w:rPr>
          <w:rFonts w:ascii="Times New Roman" w:hAnsi="Times New Roman" w:cs="Times New Roman"/>
          <w:sz w:val="26"/>
          <w:szCs w:val="26"/>
        </w:rPr>
        <w:t>,</w:t>
      </w:r>
    </w:p>
    <w:p w:rsidR="00A65279" w:rsidRPr="00EF7FF2" w:rsidRDefault="00A65279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7FF2">
        <w:rPr>
          <w:rFonts w:ascii="Times New Roman" w:hAnsi="Times New Roman" w:cs="Times New Roman"/>
          <w:sz w:val="26"/>
          <w:szCs w:val="26"/>
        </w:rPr>
        <w:t>где:</w:t>
      </w:r>
    </w:p>
    <w:p w:rsidR="00A65279" w:rsidRPr="00EF7FF2" w:rsidRDefault="00A65279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7FF2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2CC358A7" wp14:editId="5D2CBC55">
            <wp:extent cx="209550" cy="247650"/>
            <wp:effectExtent l="0" t="0" r="0" b="0"/>
            <wp:docPr id="100" name="Рисунок 100" descr="base_1_170190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base_1_170190_824"/>
                    <pic:cNvPicPr preferRelativeResize="0">
                      <a:picLocks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F2">
        <w:rPr>
          <w:rFonts w:ascii="Times New Roman" w:hAnsi="Times New Roman" w:cs="Times New Roman"/>
          <w:sz w:val="26"/>
          <w:szCs w:val="26"/>
        </w:rPr>
        <w:t xml:space="preserve"> - затраты на приобретение </w:t>
      </w:r>
      <w:proofErr w:type="spellStart"/>
      <w:r w:rsidRPr="00EF7FF2">
        <w:rPr>
          <w:rFonts w:ascii="Times New Roman" w:hAnsi="Times New Roman" w:cs="Times New Roman"/>
          <w:sz w:val="26"/>
          <w:szCs w:val="26"/>
        </w:rPr>
        <w:t>спецжурналов</w:t>
      </w:r>
      <w:proofErr w:type="spellEnd"/>
      <w:r w:rsidRPr="00EF7FF2">
        <w:rPr>
          <w:rFonts w:ascii="Times New Roman" w:hAnsi="Times New Roman" w:cs="Times New Roman"/>
          <w:sz w:val="26"/>
          <w:szCs w:val="26"/>
        </w:rPr>
        <w:t>;</w:t>
      </w:r>
    </w:p>
    <w:p w:rsidR="00A65279" w:rsidRPr="00EF7FF2" w:rsidRDefault="00A65279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7FF2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1841F587" wp14:editId="3574FE0E">
            <wp:extent cx="238125" cy="266700"/>
            <wp:effectExtent l="0" t="0" r="9525" b="0"/>
            <wp:docPr id="99" name="Рисунок 99" descr="base_1_170190_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base_1_170190_825"/>
                    <pic:cNvPicPr preferRelativeResize="0">
                      <a:picLocks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F2">
        <w:rPr>
          <w:rFonts w:ascii="Times New Roman" w:hAnsi="Times New Roman" w:cs="Times New Roman"/>
          <w:sz w:val="26"/>
          <w:szCs w:val="26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4744F8" w:rsidRPr="00EF7FF2" w:rsidRDefault="004744F8" w:rsidP="00EF7FF2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13FF3" w:rsidRPr="00EF7FF2" w:rsidRDefault="0071350F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7FF2">
        <w:rPr>
          <w:rFonts w:ascii="Times New Roman" w:hAnsi="Times New Roman" w:cs="Times New Roman"/>
          <w:b/>
          <w:sz w:val="26"/>
          <w:szCs w:val="26"/>
        </w:rPr>
        <w:t xml:space="preserve">80. </w:t>
      </w:r>
      <w:r w:rsidR="00E51F38" w:rsidRPr="00EF7FF2">
        <w:rPr>
          <w:rFonts w:ascii="Times New Roman" w:hAnsi="Times New Roman" w:cs="Times New Roman"/>
          <w:b/>
          <w:sz w:val="26"/>
          <w:szCs w:val="26"/>
        </w:rPr>
        <w:t xml:space="preserve">Затраты на приобретение </w:t>
      </w:r>
      <w:proofErr w:type="spellStart"/>
      <w:r w:rsidR="00E51F38" w:rsidRPr="00EF7FF2">
        <w:rPr>
          <w:rFonts w:ascii="Times New Roman" w:hAnsi="Times New Roman" w:cs="Times New Roman"/>
          <w:b/>
          <w:sz w:val="26"/>
          <w:szCs w:val="26"/>
        </w:rPr>
        <w:t>спецжурналов</w:t>
      </w:r>
      <w:proofErr w:type="spellEnd"/>
      <w:r w:rsidR="00E51F38" w:rsidRPr="00EF7FF2">
        <w:rPr>
          <w:rFonts w:ascii="Times New Roman" w:hAnsi="Times New Roman" w:cs="Times New Roman"/>
          <w:b/>
          <w:sz w:val="26"/>
          <w:szCs w:val="26"/>
        </w:rPr>
        <w:t xml:space="preserve"> и бланков строгой отчетности (</w:t>
      </w:r>
      <w:proofErr w:type="spellStart"/>
      <w:r w:rsidR="00E51F38" w:rsidRPr="00EF7FF2">
        <w:rPr>
          <w:rFonts w:ascii="Times New Roman" w:hAnsi="Times New Roman" w:cs="Times New Roman"/>
          <w:b/>
          <w:sz w:val="26"/>
          <w:szCs w:val="26"/>
        </w:rPr>
        <w:t>Зжбо</w:t>
      </w:r>
      <w:proofErr w:type="spellEnd"/>
      <w:r w:rsidR="00E51F38" w:rsidRPr="00EF7FF2">
        <w:rPr>
          <w:rFonts w:ascii="Times New Roman" w:hAnsi="Times New Roman" w:cs="Times New Roman"/>
          <w:b/>
          <w:sz w:val="26"/>
          <w:szCs w:val="26"/>
        </w:rPr>
        <w:t>)</w:t>
      </w:r>
      <w:r w:rsidR="00A40EFE">
        <w:rPr>
          <w:rFonts w:ascii="Times New Roman" w:hAnsi="Times New Roman" w:cs="Times New Roman"/>
          <w:b/>
          <w:sz w:val="26"/>
          <w:szCs w:val="26"/>
        </w:rPr>
        <w:t>,</w:t>
      </w:r>
      <w:r w:rsidR="00EF7FF2">
        <w:rPr>
          <w:rFonts w:ascii="Times New Roman" w:hAnsi="Times New Roman" w:cs="Times New Roman"/>
          <w:sz w:val="26"/>
          <w:szCs w:val="26"/>
        </w:rPr>
        <w:t xml:space="preserve"> </w:t>
      </w:r>
      <w:r w:rsidR="00C13FF3" w:rsidRPr="00EF7FF2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C13FF3" w:rsidRPr="00EF7FF2" w:rsidRDefault="00C13FF3" w:rsidP="00EF7FF2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F7FF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2D92DF" wp14:editId="296829FD">
            <wp:extent cx="2380891" cy="405441"/>
            <wp:effectExtent l="0" t="0" r="0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0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FF2">
        <w:rPr>
          <w:rFonts w:ascii="Times New Roman" w:hAnsi="Times New Roman" w:cs="Times New Roman"/>
          <w:sz w:val="26"/>
          <w:szCs w:val="26"/>
        </w:rPr>
        <w:t>,</w:t>
      </w:r>
    </w:p>
    <w:p w:rsidR="00C13FF3" w:rsidRPr="00EF7FF2" w:rsidRDefault="00C13FF3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7FF2">
        <w:rPr>
          <w:rFonts w:ascii="Times New Roman" w:hAnsi="Times New Roman" w:cs="Times New Roman"/>
          <w:sz w:val="26"/>
          <w:szCs w:val="26"/>
        </w:rPr>
        <w:t>где:</w:t>
      </w:r>
    </w:p>
    <w:p w:rsidR="00C13FF3" w:rsidRPr="00EF7FF2" w:rsidRDefault="00C13FF3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F7FF2">
        <w:rPr>
          <w:rFonts w:ascii="Times New Roman" w:hAnsi="Times New Roman" w:cs="Times New Roman"/>
          <w:sz w:val="26"/>
          <w:szCs w:val="26"/>
        </w:rPr>
        <w:t>Qi</w:t>
      </w:r>
      <w:proofErr w:type="spellEnd"/>
      <w:r w:rsidRPr="00EF7FF2">
        <w:rPr>
          <w:rFonts w:ascii="Times New Roman" w:hAnsi="Times New Roman" w:cs="Times New Roman"/>
          <w:sz w:val="26"/>
          <w:szCs w:val="26"/>
        </w:rPr>
        <w:t xml:space="preserve"> ж - количество </w:t>
      </w:r>
      <w:proofErr w:type="gramStart"/>
      <w:r w:rsidRPr="00EF7FF2">
        <w:rPr>
          <w:rFonts w:ascii="Times New Roman" w:hAnsi="Times New Roman" w:cs="Times New Roman"/>
          <w:sz w:val="26"/>
          <w:szCs w:val="26"/>
        </w:rPr>
        <w:t>приобретаемых</w:t>
      </w:r>
      <w:proofErr w:type="gramEnd"/>
      <w:r w:rsidRPr="00EF7FF2">
        <w:rPr>
          <w:rFonts w:ascii="Times New Roman" w:hAnsi="Times New Roman" w:cs="Times New Roman"/>
          <w:sz w:val="26"/>
          <w:szCs w:val="26"/>
        </w:rPr>
        <w:t xml:space="preserve"> i-х </w:t>
      </w:r>
      <w:proofErr w:type="spellStart"/>
      <w:r w:rsidRPr="00EF7FF2">
        <w:rPr>
          <w:rFonts w:ascii="Times New Roman" w:hAnsi="Times New Roman" w:cs="Times New Roman"/>
          <w:sz w:val="26"/>
          <w:szCs w:val="26"/>
        </w:rPr>
        <w:t>спецжурналов</w:t>
      </w:r>
      <w:proofErr w:type="spellEnd"/>
      <w:r w:rsidRPr="00EF7FF2">
        <w:rPr>
          <w:rFonts w:ascii="Times New Roman" w:hAnsi="Times New Roman" w:cs="Times New Roman"/>
          <w:sz w:val="26"/>
          <w:szCs w:val="26"/>
        </w:rPr>
        <w:t>;</w:t>
      </w:r>
    </w:p>
    <w:p w:rsidR="00C13FF3" w:rsidRPr="00EF7FF2" w:rsidRDefault="00C13FF3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F7FF2">
        <w:rPr>
          <w:rFonts w:ascii="Times New Roman" w:hAnsi="Times New Roman" w:cs="Times New Roman"/>
          <w:sz w:val="26"/>
          <w:szCs w:val="26"/>
        </w:rPr>
        <w:t>Pi</w:t>
      </w:r>
      <w:proofErr w:type="spellEnd"/>
      <w:r w:rsidRPr="00EF7FF2">
        <w:rPr>
          <w:rFonts w:ascii="Times New Roman" w:hAnsi="Times New Roman" w:cs="Times New Roman"/>
          <w:sz w:val="26"/>
          <w:szCs w:val="26"/>
        </w:rPr>
        <w:t xml:space="preserve"> ж - цена 1 i-</w:t>
      </w:r>
      <w:proofErr w:type="spellStart"/>
      <w:r w:rsidRPr="00EF7FF2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EF7F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7FF2">
        <w:rPr>
          <w:rFonts w:ascii="Times New Roman" w:hAnsi="Times New Roman" w:cs="Times New Roman"/>
          <w:sz w:val="26"/>
          <w:szCs w:val="26"/>
        </w:rPr>
        <w:t>спецжурнала</w:t>
      </w:r>
      <w:proofErr w:type="spellEnd"/>
      <w:r w:rsidRPr="00EF7FF2">
        <w:rPr>
          <w:rFonts w:ascii="Times New Roman" w:hAnsi="Times New Roman" w:cs="Times New Roman"/>
          <w:sz w:val="26"/>
          <w:szCs w:val="26"/>
        </w:rPr>
        <w:t>;</w:t>
      </w:r>
    </w:p>
    <w:p w:rsidR="00C13FF3" w:rsidRPr="00EF7FF2" w:rsidRDefault="00C13FF3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EF7FF2">
        <w:rPr>
          <w:rFonts w:ascii="Times New Roman" w:hAnsi="Times New Roman" w:cs="Times New Roman"/>
          <w:sz w:val="26"/>
          <w:szCs w:val="26"/>
        </w:rPr>
        <w:t>Q</w:t>
      </w:r>
      <w:proofErr w:type="gramEnd"/>
      <w:r w:rsidRPr="00EF7FF2">
        <w:rPr>
          <w:rFonts w:ascii="Times New Roman" w:hAnsi="Times New Roman" w:cs="Times New Roman"/>
          <w:sz w:val="26"/>
          <w:szCs w:val="26"/>
        </w:rPr>
        <w:t>бо</w:t>
      </w:r>
      <w:proofErr w:type="spellEnd"/>
      <w:r w:rsidRPr="00EF7FF2">
        <w:rPr>
          <w:rFonts w:ascii="Times New Roman" w:hAnsi="Times New Roman" w:cs="Times New Roman"/>
          <w:sz w:val="26"/>
          <w:szCs w:val="26"/>
        </w:rPr>
        <w:t xml:space="preserve"> - количество приобретаемых бланков строгой отчетности;</w:t>
      </w:r>
    </w:p>
    <w:p w:rsidR="00C13FF3" w:rsidRPr="00EF7FF2" w:rsidRDefault="00C13FF3" w:rsidP="00EF7FF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EF7FF2">
        <w:rPr>
          <w:rFonts w:ascii="Times New Roman" w:hAnsi="Times New Roman" w:cs="Times New Roman"/>
          <w:sz w:val="26"/>
          <w:szCs w:val="26"/>
        </w:rPr>
        <w:t>P</w:t>
      </w:r>
      <w:proofErr w:type="gramEnd"/>
      <w:r w:rsidRPr="00EF7FF2">
        <w:rPr>
          <w:rFonts w:ascii="Times New Roman" w:hAnsi="Times New Roman" w:cs="Times New Roman"/>
          <w:sz w:val="26"/>
          <w:szCs w:val="26"/>
        </w:rPr>
        <w:t>бо</w:t>
      </w:r>
      <w:proofErr w:type="spellEnd"/>
      <w:r w:rsidRPr="00EF7FF2">
        <w:rPr>
          <w:rFonts w:ascii="Times New Roman" w:hAnsi="Times New Roman" w:cs="Times New Roman"/>
          <w:sz w:val="26"/>
          <w:szCs w:val="26"/>
        </w:rPr>
        <w:t xml:space="preserve"> - цена 1 бланка строгой отчетности.</w:t>
      </w:r>
    </w:p>
    <w:p w:rsidR="00EF7FF2" w:rsidRDefault="00EF7FF2" w:rsidP="0070515A">
      <w:pPr>
        <w:pStyle w:val="ConsPlusNormal"/>
        <w:ind w:firstLine="567"/>
        <w:jc w:val="both"/>
        <w:rPr>
          <w:rFonts w:eastAsia="Calibri" w:cs="Times New Roman"/>
          <w:b/>
          <w:bCs/>
          <w:color w:val="000000"/>
          <w:szCs w:val="22"/>
          <w:lang w:bidi="ru-RU"/>
        </w:rPr>
      </w:pPr>
    </w:p>
    <w:p w:rsidR="008069AF" w:rsidRPr="00EF7FF2" w:rsidRDefault="00EF7FF2" w:rsidP="00EF7FF2">
      <w:pPr>
        <w:pStyle w:val="ConsPlusNormal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Cs w:val="22"/>
          <w:lang w:bidi="ru-RU"/>
        </w:rPr>
      </w:pPr>
      <w:r w:rsidRPr="00EF7FF2">
        <w:rPr>
          <w:rFonts w:ascii="Times New Roman" w:eastAsia="Calibri" w:hAnsi="Times New Roman" w:cs="Times New Roman"/>
          <w:b/>
          <w:bCs/>
          <w:color w:val="000000"/>
          <w:szCs w:val="22"/>
          <w:lang w:bidi="ru-RU"/>
        </w:rPr>
        <w:t xml:space="preserve">Нормативы, применяемые при расчете нормативных затрат на приобретение </w:t>
      </w:r>
      <w:proofErr w:type="spellStart"/>
      <w:r w:rsidRPr="00EF7FF2">
        <w:rPr>
          <w:rFonts w:ascii="Times New Roman" w:eastAsia="Calibri" w:hAnsi="Times New Roman" w:cs="Times New Roman"/>
          <w:b/>
          <w:bCs/>
          <w:color w:val="000000"/>
          <w:szCs w:val="22"/>
          <w:lang w:bidi="ru-RU"/>
        </w:rPr>
        <w:t>спецжурналов</w:t>
      </w:r>
      <w:proofErr w:type="spellEnd"/>
      <w:r w:rsidRPr="00EF7FF2">
        <w:rPr>
          <w:rFonts w:ascii="Times New Roman" w:eastAsia="Calibri" w:hAnsi="Times New Roman" w:cs="Times New Roman"/>
          <w:b/>
          <w:bCs/>
          <w:color w:val="000000"/>
          <w:szCs w:val="22"/>
          <w:lang w:bidi="ru-RU"/>
        </w:rPr>
        <w:t xml:space="preserve"> и бланков строгой отчетности</w:t>
      </w:r>
    </w:p>
    <w:p w:rsidR="00EF7FF2" w:rsidRPr="00920EEE" w:rsidRDefault="00EF7FF2" w:rsidP="0070515A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2892"/>
        <w:gridCol w:w="2972"/>
        <w:gridCol w:w="3459"/>
      </w:tblGrid>
      <w:tr w:rsidR="008069AF" w:rsidRPr="00A40EFE" w:rsidTr="00EF7FF2">
        <w:trPr>
          <w:trHeight w:val="586"/>
        </w:trPr>
        <w:tc>
          <w:tcPr>
            <w:tcW w:w="0" w:type="auto"/>
          </w:tcPr>
          <w:p w:rsidR="00EF7FF2" w:rsidRPr="00A40EFE" w:rsidRDefault="008069AF" w:rsidP="00EF7FF2">
            <w:pPr>
              <w:widowControl w:val="0"/>
              <w:tabs>
                <w:tab w:val="left" w:pos="3282"/>
              </w:tabs>
              <w:autoSpaceDE w:val="0"/>
              <w:autoSpaceDN w:val="0"/>
              <w:ind w:firstLine="0"/>
              <w:jc w:val="center"/>
              <w:rPr>
                <w:rFonts w:cs="Times New Roman"/>
                <w:b/>
                <w:bCs/>
                <w:sz w:val="22"/>
                <w:lang w:eastAsia="ru-RU" w:bidi="ru-RU"/>
              </w:rPr>
            </w:pPr>
            <w:r w:rsidRPr="00A40EFE">
              <w:rPr>
                <w:rFonts w:cs="Times New Roman"/>
                <w:b/>
                <w:bCs/>
                <w:sz w:val="22"/>
                <w:lang w:eastAsia="ru-RU" w:bidi="ru-RU"/>
              </w:rPr>
              <w:t>№</w:t>
            </w:r>
          </w:p>
          <w:p w:rsidR="008069AF" w:rsidRPr="00A40EFE" w:rsidRDefault="008069AF" w:rsidP="00EF7FF2">
            <w:pPr>
              <w:widowControl w:val="0"/>
              <w:tabs>
                <w:tab w:val="left" w:pos="3282"/>
              </w:tabs>
              <w:autoSpaceDE w:val="0"/>
              <w:autoSpaceDN w:val="0"/>
              <w:ind w:firstLine="0"/>
              <w:jc w:val="center"/>
              <w:rPr>
                <w:rFonts w:cs="Times New Roman"/>
                <w:b/>
                <w:bCs/>
                <w:sz w:val="22"/>
                <w:lang w:eastAsia="ru-RU" w:bidi="ru-RU"/>
              </w:rPr>
            </w:pPr>
            <w:proofErr w:type="gramStart"/>
            <w:r w:rsidRPr="00A40EFE">
              <w:rPr>
                <w:rFonts w:cs="Times New Roman"/>
                <w:b/>
                <w:bCs/>
                <w:sz w:val="22"/>
                <w:lang w:eastAsia="ru-RU" w:bidi="ru-RU"/>
              </w:rPr>
              <w:t>п</w:t>
            </w:r>
            <w:proofErr w:type="gramEnd"/>
            <w:r w:rsidRPr="00A40EFE">
              <w:rPr>
                <w:rFonts w:cs="Times New Roman"/>
                <w:b/>
                <w:bCs/>
                <w:sz w:val="22"/>
                <w:lang w:eastAsia="ru-RU" w:bidi="ru-RU"/>
              </w:rPr>
              <w:t>/п</w:t>
            </w:r>
          </w:p>
        </w:tc>
        <w:tc>
          <w:tcPr>
            <w:tcW w:w="0" w:type="auto"/>
          </w:tcPr>
          <w:p w:rsidR="008069AF" w:rsidRPr="00A40EFE" w:rsidRDefault="008069AF" w:rsidP="00EF7FF2">
            <w:pPr>
              <w:widowControl w:val="0"/>
              <w:tabs>
                <w:tab w:val="left" w:pos="3282"/>
              </w:tabs>
              <w:autoSpaceDE w:val="0"/>
              <w:autoSpaceDN w:val="0"/>
              <w:ind w:firstLine="0"/>
              <w:jc w:val="center"/>
              <w:rPr>
                <w:rFonts w:cs="Times New Roman"/>
                <w:b/>
                <w:bCs/>
                <w:sz w:val="22"/>
                <w:lang w:eastAsia="ru-RU" w:bidi="ru-RU"/>
              </w:rPr>
            </w:pPr>
            <w:r w:rsidRPr="00A40EFE">
              <w:rPr>
                <w:rFonts w:cs="Times New Roman"/>
                <w:b/>
                <w:bCs/>
                <w:sz w:val="22"/>
                <w:lang w:eastAsia="ru-RU" w:bidi="ru-RU"/>
              </w:rPr>
              <w:t>Наименование печатного издания</w:t>
            </w:r>
            <w:r w:rsidRPr="00A40EFE">
              <w:rPr>
                <w:rFonts w:cs="Times New Roman"/>
                <w:b/>
                <w:bCs/>
                <w:sz w:val="22"/>
                <w:vertAlign w:val="superscript"/>
                <w:lang w:eastAsia="ru-RU" w:bidi="ru-RU"/>
              </w:rPr>
              <w:footnoteReference w:id="3"/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069AF" w:rsidRPr="00A40EFE" w:rsidRDefault="008069AF" w:rsidP="00EF7FF2">
            <w:pPr>
              <w:widowControl w:val="0"/>
              <w:tabs>
                <w:tab w:val="left" w:pos="3282"/>
              </w:tabs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 w:bidi="ru-RU"/>
              </w:rPr>
            </w:pPr>
            <w:r w:rsidRPr="00A40EFE">
              <w:rPr>
                <w:rFonts w:cs="Times New Roman"/>
                <w:b/>
                <w:sz w:val="22"/>
                <w:lang w:eastAsia="ru-RU" w:bidi="ru-RU"/>
              </w:rPr>
              <w:t>Количество месяцев предоставления</w:t>
            </w:r>
          </w:p>
          <w:p w:rsidR="008069AF" w:rsidRPr="00A40EFE" w:rsidRDefault="008069AF" w:rsidP="00EF7FF2">
            <w:pPr>
              <w:widowControl w:val="0"/>
              <w:tabs>
                <w:tab w:val="left" w:pos="3282"/>
              </w:tabs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 w:bidi="ru-RU"/>
              </w:rPr>
            </w:pPr>
            <w:r w:rsidRPr="00A40EFE">
              <w:rPr>
                <w:rFonts w:cs="Times New Roman"/>
                <w:b/>
                <w:sz w:val="22"/>
                <w:lang w:eastAsia="ru-RU" w:bidi="ru-RU"/>
              </w:rPr>
              <w:t>Услуги/поставки товара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9AF" w:rsidRPr="00A40EFE" w:rsidRDefault="008069AF" w:rsidP="00EF7FF2">
            <w:pPr>
              <w:spacing w:line="240" w:lineRule="atLeast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A40EFE">
              <w:rPr>
                <w:rFonts w:eastAsia="Calibri" w:cs="Times New Roman"/>
                <w:b/>
                <w:sz w:val="22"/>
              </w:rPr>
              <w:t>Предельная цена за единицу</w:t>
            </w:r>
          </w:p>
          <w:p w:rsidR="008069AF" w:rsidRPr="00A40EFE" w:rsidRDefault="008069AF" w:rsidP="00EF7FF2">
            <w:pPr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A40EFE">
              <w:rPr>
                <w:rFonts w:eastAsia="Calibri" w:cs="Times New Roman"/>
                <w:b/>
                <w:sz w:val="22"/>
              </w:rPr>
              <w:t>(не более), руб.</w:t>
            </w:r>
          </w:p>
        </w:tc>
      </w:tr>
      <w:tr w:rsidR="008069AF" w:rsidRPr="00EF7FF2" w:rsidTr="00EF7FF2">
        <w:trPr>
          <w:trHeight w:val="263"/>
        </w:trPr>
        <w:tc>
          <w:tcPr>
            <w:tcW w:w="0" w:type="auto"/>
          </w:tcPr>
          <w:p w:rsidR="008069AF" w:rsidRPr="00EF7FF2" w:rsidRDefault="008069AF" w:rsidP="000E6AD6">
            <w:pPr>
              <w:widowControl w:val="0"/>
              <w:tabs>
                <w:tab w:val="left" w:pos="3282"/>
              </w:tabs>
              <w:autoSpaceDE w:val="0"/>
              <w:autoSpaceDN w:val="0"/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EF7FF2">
              <w:rPr>
                <w:rFonts w:cs="Times New Roman"/>
                <w:sz w:val="22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8069AF" w:rsidRPr="00EF7FF2" w:rsidRDefault="00FB721D" w:rsidP="000E6AD6">
            <w:pPr>
              <w:widowControl w:val="0"/>
              <w:tabs>
                <w:tab w:val="left" w:pos="3282"/>
              </w:tabs>
              <w:autoSpaceDE w:val="0"/>
              <w:autoSpaceDN w:val="0"/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EF7FF2">
              <w:rPr>
                <w:rFonts w:cs="Times New Roman"/>
                <w:sz w:val="22"/>
                <w:lang w:eastAsia="ru-RU"/>
              </w:rPr>
              <w:t>Электронный журнал «</w:t>
            </w:r>
            <w:proofErr w:type="spellStart"/>
            <w:r w:rsidRPr="00EF7FF2">
              <w:rPr>
                <w:rFonts w:cs="Times New Roman"/>
                <w:sz w:val="22"/>
                <w:lang w:eastAsia="ru-RU"/>
              </w:rPr>
              <w:t>Госзакупки</w:t>
            </w:r>
            <w:proofErr w:type="gramStart"/>
            <w:r w:rsidRPr="00EF7FF2">
              <w:rPr>
                <w:rFonts w:cs="Times New Roman"/>
                <w:sz w:val="22"/>
                <w:lang w:eastAsia="ru-RU"/>
              </w:rPr>
              <w:t>.р</w:t>
            </w:r>
            <w:proofErr w:type="gramEnd"/>
            <w:r w:rsidRPr="00EF7FF2">
              <w:rPr>
                <w:rFonts w:cs="Times New Roman"/>
                <w:sz w:val="22"/>
                <w:lang w:eastAsia="ru-RU"/>
              </w:rPr>
              <w:t>у</w:t>
            </w:r>
            <w:proofErr w:type="spellEnd"/>
            <w:r w:rsidRPr="00EF7FF2">
              <w:rPr>
                <w:rFonts w:cs="Times New Roman"/>
                <w:sz w:val="22"/>
                <w:lang w:eastAsia="ru-RU"/>
              </w:rPr>
              <w:t>»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069AF" w:rsidRPr="00EF7FF2" w:rsidRDefault="008069AF" w:rsidP="000E6AD6">
            <w:pPr>
              <w:widowControl w:val="0"/>
              <w:tabs>
                <w:tab w:val="left" w:pos="3282"/>
              </w:tabs>
              <w:autoSpaceDE w:val="0"/>
              <w:autoSpaceDN w:val="0"/>
              <w:ind w:firstLine="0"/>
              <w:jc w:val="both"/>
              <w:rPr>
                <w:rFonts w:cs="Times New Roman"/>
                <w:sz w:val="22"/>
                <w:lang w:eastAsia="ru-RU"/>
              </w:rPr>
            </w:pPr>
            <w:r w:rsidRPr="00EF7FF2">
              <w:rPr>
                <w:rFonts w:cs="Times New Roman"/>
                <w:sz w:val="22"/>
                <w:lang w:eastAsia="ru-RU"/>
              </w:rPr>
              <w:t>12 месяцев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8069AF" w:rsidRPr="00EF7FF2" w:rsidRDefault="000E6AD6" w:rsidP="000E6AD6">
            <w:pPr>
              <w:ind w:firstLine="0"/>
              <w:rPr>
                <w:rFonts w:cs="Times New Roman"/>
                <w:sz w:val="22"/>
                <w:lang w:eastAsia="ru-RU"/>
              </w:rPr>
            </w:pPr>
            <w:r w:rsidRPr="00EF7FF2">
              <w:rPr>
                <w:rFonts w:eastAsia="Calibri" w:cs="Times New Roman"/>
                <w:sz w:val="22"/>
              </w:rPr>
              <w:t>В соответствии с подписной ценой, не более 15 000,0</w:t>
            </w:r>
          </w:p>
        </w:tc>
      </w:tr>
    </w:tbl>
    <w:p w:rsidR="008069AF" w:rsidRPr="00EF7FF2" w:rsidRDefault="008069AF" w:rsidP="00EF7FF2">
      <w:pPr>
        <w:ind w:firstLine="567"/>
        <w:jc w:val="both"/>
        <w:rPr>
          <w:rFonts w:eastAsia="Calibri" w:cs="Times New Roman"/>
          <w:sz w:val="22"/>
        </w:rPr>
      </w:pPr>
      <w:r w:rsidRPr="00EF7FF2">
        <w:rPr>
          <w:rFonts w:eastAsia="Calibri" w:cs="Times New Roman"/>
          <w:color w:val="000000"/>
          <w:sz w:val="22"/>
        </w:rPr>
        <w:t xml:space="preserve">*Примечание: </w:t>
      </w:r>
      <w:proofErr w:type="gramStart"/>
      <w:r w:rsidRPr="00EF7FF2">
        <w:rPr>
          <w:rFonts w:eastAsia="Calibri" w:cs="Times New Roman"/>
          <w:color w:val="000000"/>
          <w:sz w:val="22"/>
        </w:rPr>
        <w:t xml:space="preserve">Количество печатных изданий для </w:t>
      </w:r>
      <w:r w:rsidR="00920EEE" w:rsidRPr="00EF7FF2">
        <w:rPr>
          <w:rFonts w:eastAsia="Calibri" w:cs="Times New Roman"/>
          <w:color w:val="000000"/>
          <w:sz w:val="22"/>
        </w:rPr>
        <w:t>Управления</w:t>
      </w:r>
      <w:r w:rsidRPr="00EF7FF2">
        <w:rPr>
          <w:rFonts w:eastAsia="Calibri" w:cs="Times New Roman"/>
          <w:color w:val="000000"/>
          <w:sz w:val="22"/>
        </w:rPr>
        <w:t xml:space="preserve"> может отличаться от приведенного в зависимости от решаемых им задач.</w:t>
      </w:r>
      <w:proofErr w:type="gramEnd"/>
      <w:r w:rsidRPr="00EF7FF2">
        <w:rPr>
          <w:rFonts w:eastAsia="Calibri" w:cs="Times New Roman"/>
          <w:color w:val="000000"/>
          <w:sz w:val="22"/>
        </w:rPr>
        <w:t xml:space="preserve"> При этом закупка печатных изданий осуществляется в пределах доведенных лимитов бюджетных обязательств на обеспечение функций </w:t>
      </w:r>
      <w:r w:rsidR="00920EEE" w:rsidRPr="00EF7FF2">
        <w:rPr>
          <w:rFonts w:eastAsia="Calibri" w:cs="Times New Roman"/>
          <w:color w:val="000000"/>
          <w:sz w:val="22"/>
        </w:rPr>
        <w:t>Управления</w:t>
      </w:r>
      <w:r w:rsidRPr="00EF7FF2">
        <w:rPr>
          <w:rFonts w:eastAsia="Calibri" w:cs="Times New Roman"/>
          <w:color w:val="000000"/>
          <w:sz w:val="22"/>
        </w:rPr>
        <w:t>.</w:t>
      </w:r>
    </w:p>
    <w:p w:rsidR="004744F8" w:rsidRDefault="004744F8" w:rsidP="0070515A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2A79" w:rsidRPr="00B80B48" w:rsidRDefault="0071350F" w:rsidP="0021195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81.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4"/>
          <w:sz w:val="26"/>
          <w:szCs w:val="26"/>
        </w:rPr>
        <w:drawing>
          <wp:inline distT="0" distB="0" distL="0" distR="0" wp14:anchorId="157BB0BF" wp14:editId="4538525F">
            <wp:extent cx="238125" cy="266700"/>
            <wp:effectExtent l="0" t="0" r="9525" b="0"/>
            <wp:docPr id="94" name="Рисунок 94" descr="base_1_1701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base_1_170190_830"/>
                    <pic:cNvPicPr preferRelativeResize="0">
                      <a:picLocks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="00612A79" w:rsidRPr="00B80B48">
        <w:rPr>
          <w:rFonts w:ascii="Times New Roman" w:hAnsi="Times New Roman" w:cs="Times New Roman"/>
          <w:sz w:val="26"/>
          <w:szCs w:val="26"/>
        </w:rPr>
        <w:t xml:space="preserve">: </w:t>
      </w:r>
      <w:proofErr w:type="gramEnd"/>
      <w:r w:rsidR="00612A7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4744F8" w:rsidRDefault="004744F8" w:rsidP="0021195A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2A79" w:rsidRPr="00B80B48" w:rsidRDefault="0071350F" w:rsidP="0021195A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82.</w:t>
      </w:r>
      <w:r w:rsidRPr="00B80B48">
        <w:rPr>
          <w:rFonts w:ascii="Times New Roman" w:hAnsi="Times New Roman" w:cs="Times New Roman"/>
          <w:sz w:val="26"/>
          <w:szCs w:val="26"/>
        </w:rPr>
        <w:t xml:space="preserve"> </w:t>
      </w:r>
      <w:r w:rsidRPr="00B80B48">
        <w:rPr>
          <w:rFonts w:ascii="Times New Roman" w:hAnsi="Times New Roman" w:cs="Times New Roman"/>
          <w:b/>
          <w:sz w:val="26"/>
          <w:szCs w:val="26"/>
        </w:rPr>
        <w:t>Затраты на оплату услуг внештатных сотрудников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18AD4847" wp14:editId="4ABA9466">
            <wp:extent cx="342900" cy="247650"/>
            <wp:effectExtent l="0" t="0" r="0" b="0"/>
            <wp:docPr id="93" name="Рисунок 93" descr="base_1_1701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base_1_170190_831"/>
                    <pic:cNvPicPr preferRelativeResize="0">
                      <a:picLocks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>:</w:t>
      </w:r>
      <w:r w:rsidR="00612A79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612A7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4744F8" w:rsidRDefault="004744F8" w:rsidP="0021195A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2A79" w:rsidRPr="00B80B48" w:rsidRDefault="0071350F" w:rsidP="0021195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83. Затраты на проведение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предрейсового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 xml:space="preserve"> и </w:t>
      </w:r>
      <w:proofErr w:type="spellStart"/>
      <w:r w:rsidRPr="00B80B48">
        <w:rPr>
          <w:rFonts w:ascii="Times New Roman" w:hAnsi="Times New Roman" w:cs="Times New Roman"/>
          <w:b/>
          <w:sz w:val="26"/>
          <w:szCs w:val="26"/>
        </w:rPr>
        <w:t>послерейсового</w:t>
      </w:r>
      <w:proofErr w:type="spellEnd"/>
      <w:r w:rsidRPr="00B80B48">
        <w:rPr>
          <w:rFonts w:ascii="Times New Roman" w:hAnsi="Times New Roman" w:cs="Times New Roman"/>
          <w:b/>
          <w:sz w:val="26"/>
          <w:szCs w:val="26"/>
        </w:rPr>
        <w:t xml:space="preserve"> осмотра водителей транспортных средств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72DBE744" wp14:editId="79441037">
            <wp:extent cx="295275" cy="247650"/>
            <wp:effectExtent l="0" t="0" r="9525" b="0"/>
            <wp:docPr id="88" name="Рисунок 88" descr="base_1_17019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base_1_170190_836"/>
                    <pic:cNvPicPr preferRelativeResize="0">
                      <a:picLocks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>:</w:t>
      </w:r>
      <w:r w:rsidR="00612A79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612A7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4744F8" w:rsidRDefault="004744F8" w:rsidP="0021195A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305FB" w:rsidRPr="00B80B48" w:rsidRDefault="0071350F" w:rsidP="0021195A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84. Затраты на проведение диспансеризации работников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432EF934" wp14:editId="7C1B1707">
            <wp:extent cx="342900" cy="247650"/>
            <wp:effectExtent l="0" t="0" r="0" b="0"/>
            <wp:docPr id="79" name="Рисунок 79" descr="base_1_170190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base_1_170190_845"/>
                    <pic:cNvPicPr preferRelativeResize="0">
                      <a:picLocks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="00612A79" w:rsidRPr="00B80B48">
        <w:rPr>
          <w:rFonts w:ascii="Times New Roman" w:hAnsi="Times New Roman" w:cs="Times New Roman"/>
          <w:sz w:val="26"/>
          <w:szCs w:val="26"/>
        </w:rPr>
        <w:t>:</w:t>
      </w:r>
      <w:r w:rsidR="00A40EFE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8069AF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4744F8" w:rsidRDefault="004744F8" w:rsidP="0021195A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2A79" w:rsidRPr="00B80B48" w:rsidRDefault="0071350F" w:rsidP="0021195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8</w:t>
      </w:r>
      <w:r w:rsidR="009F7E45" w:rsidRPr="00B80B48">
        <w:rPr>
          <w:rFonts w:ascii="Times New Roman" w:hAnsi="Times New Roman" w:cs="Times New Roman"/>
          <w:b/>
          <w:sz w:val="26"/>
          <w:szCs w:val="26"/>
        </w:rPr>
        <w:t>5</w:t>
      </w:r>
      <w:r w:rsidRPr="00B80B48">
        <w:rPr>
          <w:rFonts w:ascii="Times New Roman" w:hAnsi="Times New Roman" w:cs="Times New Roman"/>
          <w:b/>
          <w:sz w:val="26"/>
          <w:szCs w:val="26"/>
        </w:rPr>
        <w:t>. Затраты на оплату работ по монтажу (установке), дооборудованию и наладке оборудования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364F7143" wp14:editId="20B8EBA3">
            <wp:extent cx="314325" cy="247650"/>
            <wp:effectExtent l="0" t="0" r="9525" b="0"/>
            <wp:docPr id="75" name="Рисунок 75" descr="base_1_1701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base_1_170190_849"/>
                    <pic:cNvPicPr preferRelativeResize="0">
                      <a:picLocks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="00612A79" w:rsidRPr="00B80B48">
        <w:rPr>
          <w:rFonts w:ascii="Times New Roman" w:hAnsi="Times New Roman" w:cs="Times New Roman"/>
          <w:sz w:val="26"/>
          <w:szCs w:val="26"/>
        </w:rPr>
        <w:t xml:space="preserve">: </w:t>
      </w:r>
      <w:proofErr w:type="gramEnd"/>
      <w:r w:rsidR="00612A7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4744F8" w:rsidRDefault="004744F8" w:rsidP="0021195A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2A79" w:rsidRPr="00B80B48" w:rsidRDefault="0071350F" w:rsidP="0021195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8</w:t>
      </w:r>
      <w:r w:rsidR="009F7E45" w:rsidRPr="00B80B48">
        <w:rPr>
          <w:rFonts w:ascii="Times New Roman" w:hAnsi="Times New Roman" w:cs="Times New Roman"/>
          <w:b/>
          <w:sz w:val="26"/>
          <w:szCs w:val="26"/>
        </w:rPr>
        <w:t>6</w:t>
      </w:r>
      <w:r w:rsidRPr="00B80B48">
        <w:rPr>
          <w:rFonts w:ascii="Times New Roman" w:hAnsi="Times New Roman" w:cs="Times New Roman"/>
          <w:b/>
          <w:sz w:val="26"/>
          <w:szCs w:val="26"/>
        </w:rPr>
        <w:t>. Затраты на оплату услуг вневедомственной охраны</w:t>
      </w:r>
      <w:r w:rsidR="00612A79" w:rsidRPr="00B80B48">
        <w:rPr>
          <w:rFonts w:ascii="Times New Roman" w:hAnsi="Times New Roman" w:cs="Times New Roman"/>
          <w:b/>
          <w:sz w:val="26"/>
          <w:szCs w:val="26"/>
        </w:rPr>
        <w:t>:</w:t>
      </w:r>
      <w:r w:rsidRPr="00B80B48">
        <w:rPr>
          <w:rFonts w:ascii="Times New Roman" w:hAnsi="Times New Roman" w:cs="Times New Roman"/>
          <w:sz w:val="26"/>
          <w:szCs w:val="26"/>
        </w:rPr>
        <w:t xml:space="preserve"> </w:t>
      </w:r>
      <w:r w:rsidR="00612A7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4744F8" w:rsidRDefault="004744F8" w:rsidP="0021195A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2A79" w:rsidRPr="00B80B48" w:rsidRDefault="0071350F" w:rsidP="0021195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8</w:t>
      </w:r>
      <w:r w:rsidR="009F7E45" w:rsidRPr="00B80B48">
        <w:rPr>
          <w:rFonts w:ascii="Times New Roman" w:hAnsi="Times New Roman" w:cs="Times New Roman"/>
          <w:b/>
          <w:sz w:val="26"/>
          <w:szCs w:val="26"/>
        </w:rPr>
        <w:t>7</w:t>
      </w:r>
      <w:r w:rsidRPr="00B80B48">
        <w:rPr>
          <w:rFonts w:ascii="Times New Roman" w:hAnsi="Times New Roman" w:cs="Times New Roman"/>
          <w:b/>
          <w:sz w:val="26"/>
          <w:szCs w:val="26"/>
        </w:rPr>
        <w:t>. Затраты на приобретение полисов обязательного страхования гражданской ответственности владельцев транспортных средств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71348CF3" wp14:editId="08104416">
            <wp:extent cx="352425" cy="247650"/>
            <wp:effectExtent l="0" t="0" r="9525" b="0"/>
            <wp:docPr id="71" name="Рисунок 71" descr="base_1_170190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base_1_170190_853"/>
                    <pic:cNvPicPr preferRelativeResize="0">
                      <a:picLocks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="00612A79" w:rsidRPr="00B80B48">
        <w:rPr>
          <w:rFonts w:ascii="Times New Roman" w:hAnsi="Times New Roman" w:cs="Times New Roman"/>
          <w:sz w:val="26"/>
          <w:szCs w:val="26"/>
        </w:rPr>
        <w:t xml:space="preserve">: </w:t>
      </w:r>
      <w:proofErr w:type="gramEnd"/>
      <w:r w:rsidR="00612A7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4744F8" w:rsidRDefault="004744F8" w:rsidP="0021195A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2A79" w:rsidRPr="00B80B48" w:rsidRDefault="0071350F" w:rsidP="0021195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8</w:t>
      </w:r>
      <w:r w:rsidR="009F7E45" w:rsidRPr="00B80B48">
        <w:rPr>
          <w:rFonts w:ascii="Times New Roman" w:hAnsi="Times New Roman" w:cs="Times New Roman"/>
          <w:b/>
          <w:sz w:val="26"/>
          <w:szCs w:val="26"/>
        </w:rPr>
        <w:t>8</w:t>
      </w:r>
      <w:r w:rsidRPr="00B80B48">
        <w:rPr>
          <w:rFonts w:ascii="Times New Roman" w:hAnsi="Times New Roman" w:cs="Times New Roman"/>
          <w:b/>
          <w:sz w:val="26"/>
          <w:szCs w:val="26"/>
        </w:rPr>
        <w:t>. Затраты на оплату труда независимых экспертов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7310B291" wp14:editId="629F55D1">
            <wp:extent cx="238125" cy="247650"/>
            <wp:effectExtent l="0" t="0" r="9525" b="0"/>
            <wp:docPr id="61" name="Рисунок 61" descr="base_1_1701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1_170190_863"/>
                    <pic:cNvPicPr preferRelativeResize="0">
                      <a:picLocks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>:</w:t>
      </w:r>
      <w:r w:rsidR="008C1B50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612A7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7135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средств, не отнесенные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к затратам на приобретение основных сре</w:t>
      </w:r>
      <w:proofErr w:type="gramStart"/>
      <w:r w:rsidRPr="00B80B48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B80B48">
        <w:rPr>
          <w:rFonts w:ascii="Times New Roman" w:hAnsi="Times New Roman" w:cs="Times New Roman"/>
          <w:sz w:val="26"/>
          <w:szCs w:val="26"/>
        </w:rPr>
        <w:t>амках затрат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на информационно-коммуникационные технологии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1350F" w:rsidRPr="0021195A" w:rsidRDefault="009F7E45" w:rsidP="0021195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195A">
        <w:rPr>
          <w:rFonts w:ascii="Times New Roman" w:hAnsi="Times New Roman" w:cs="Times New Roman"/>
          <w:b/>
          <w:sz w:val="26"/>
          <w:szCs w:val="26"/>
        </w:rPr>
        <w:t>89</w:t>
      </w:r>
      <w:r w:rsidR="0071350F" w:rsidRPr="0021195A">
        <w:rPr>
          <w:rFonts w:ascii="Times New Roman" w:hAnsi="Times New Roman" w:cs="Times New Roman"/>
          <w:b/>
          <w:sz w:val="26"/>
          <w:szCs w:val="26"/>
        </w:rPr>
        <w:t xml:space="preserve">. Затраты на приобретение основных средств, не отнесенные к затратам </w:t>
      </w:r>
      <w:r w:rsidR="0071350F" w:rsidRPr="0021195A">
        <w:rPr>
          <w:rFonts w:ascii="Times New Roman" w:hAnsi="Times New Roman" w:cs="Times New Roman"/>
          <w:b/>
          <w:sz w:val="26"/>
          <w:szCs w:val="26"/>
        </w:rPr>
        <w:lastRenderedPageBreak/>
        <w:t>на приобретение основных средств в рамках затрат на информационно-коммуникационные технологии</w:t>
      </w:r>
      <w:proofErr w:type="gramStart"/>
      <w:r w:rsidR="0071350F" w:rsidRPr="0021195A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71350F" w:rsidRPr="0021195A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4C8317CF" wp14:editId="5C3533E5">
            <wp:extent cx="266700" cy="266700"/>
            <wp:effectExtent l="0" t="0" r="0" b="0"/>
            <wp:docPr id="54" name="Рисунок 54" descr="base_1_170190_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base_1_170190_870"/>
                    <pic:cNvPicPr preferRelativeResize="0">
                      <a:picLocks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50F" w:rsidRPr="0021195A">
        <w:rPr>
          <w:rFonts w:ascii="Times New Roman" w:hAnsi="Times New Roman" w:cs="Times New Roman"/>
          <w:b/>
          <w:sz w:val="26"/>
          <w:szCs w:val="26"/>
        </w:rPr>
        <w:t>)</w:t>
      </w:r>
      <w:r w:rsidR="0071350F" w:rsidRPr="0021195A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  <w:r w:rsidR="0071350F" w:rsidRPr="0021195A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71350F" w:rsidRPr="0021195A" w:rsidRDefault="0071350F" w:rsidP="0021195A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1195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014ADEA" wp14:editId="346095B1">
            <wp:extent cx="1447800" cy="266700"/>
            <wp:effectExtent l="0" t="0" r="0" b="0"/>
            <wp:docPr id="53" name="Рисунок 53" descr="base_1_170190_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base_1_170190_871"/>
                    <pic:cNvPicPr preferRelativeResize="0">
                      <a:picLocks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195A">
        <w:rPr>
          <w:rFonts w:ascii="Times New Roman" w:hAnsi="Times New Roman" w:cs="Times New Roman"/>
          <w:sz w:val="26"/>
          <w:szCs w:val="26"/>
        </w:rPr>
        <w:t>,</w:t>
      </w:r>
    </w:p>
    <w:p w:rsidR="0071350F" w:rsidRPr="0021195A" w:rsidRDefault="0071350F" w:rsidP="0021195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195A">
        <w:rPr>
          <w:rFonts w:ascii="Times New Roman" w:hAnsi="Times New Roman" w:cs="Times New Roman"/>
          <w:sz w:val="26"/>
          <w:szCs w:val="26"/>
        </w:rPr>
        <w:t>где:</w:t>
      </w:r>
    </w:p>
    <w:p w:rsidR="0071350F" w:rsidRPr="0021195A" w:rsidRDefault="0071350F" w:rsidP="0021195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195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85B7D2B" wp14:editId="68DDC83D">
            <wp:extent cx="247650" cy="247650"/>
            <wp:effectExtent l="0" t="0" r="0" b="0"/>
            <wp:docPr id="52" name="Рисунок 52" descr="base_1_170190_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base_1_170190_872"/>
                    <pic:cNvPicPr preferRelativeResize="0">
                      <a:picLocks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195A">
        <w:rPr>
          <w:rFonts w:ascii="Times New Roman" w:hAnsi="Times New Roman" w:cs="Times New Roman"/>
          <w:sz w:val="26"/>
          <w:szCs w:val="26"/>
        </w:rPr>
        <w:t xml:space="preserve"> - затраты на приобретение транспортных средств;</w:t>
      </w:r>
    </w:p>
    <w:p w:rsidR="0071350F" w:rsidRPr="0021195A" w:rsidRDefault="0071350F" w:rsidP="0021195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195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F57C279" wp14:editId="04CC6E88">
            <wp:extent cx="352425" cy="247650"/>
            <wp:effectExtent l="0" t="0" r="9525" b="0"/>
            <wp:docPr id="51" name="Рисунок 51" descr="base_1_170190_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base_1_170190_873"/>
                    <pic:cNvPicPr preferRelativeResize="0">
                      <a:picLocks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195A">
        <w:rPr>
          <w:rFonts w:ascii="Times New Roman" w:hAnsi="Times New Roman" w:cs="Times New Roman"/>
          <w:sz w:val="26"/>
          <w:szCs w:val="26"/>
        </w:rPr>
        <w:t xml:space="preserve"> - затраты на приобретение мебели;</w:t>
      </w:r>
    </w:p>
    <w:p w:rsidR="0071350F" w:rsidRPr="0021195A" w:rsidRDefault="0071350F" w:rsidP="0021195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195A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1B91154" wp14:editId="23DA86A7">
            <wp:extent cx="238125" cy="247650"/>
            <wp:effectExtent l="0" t="0" r="9525" b="0"/>
            <wp:docPr id="50" name="Рисунок 50" descr="base_1_170190_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base_1_170190_874"/>
                    <pic:cNvPicPr preferRelativeResize="0">
                      <a:picLocks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195A">
        <w:rPr>
          <w:rFonts w:ascii="Times New Roman" w:hAnsi="Times New Roman" w:cs="Times New Roman"/>
          <w:sz w:val="26"/>
          <w:szCs w:val="26"/>
        </w:rPr>
        <w:t xml:space="preserve"> - затраты на приобретение систем кондиционирования.</w:t>
      </w:r>
    </w:p>
    <w:p w:rsidR="004744F8" w:rsidRPr="0021195A" w:rsidRDefault="004744F8" w:rsidP="0021195A">
      <w:pPr>
        <w:widowControl w:val="0"/>
        <w:autoSpaceDE w:val="0"/>
        <w:autoSpaceDN w:val="0"/>
        <w:ind w:firstLine="567"/>
        <w:jc w:val="both"/>
        <w:rPr>
          <w:rFonts w:cs="Times New Roman"/>
          <w:b/>
          <w:sz w:val="26"/>
          <w:szCs w:val="26"/>
        </w:rPr>
      </w:pPr>
      <w:bookmarkStart w:id="13" w:name="P840"/>
      <w:bookmarkEnd w:id="13"/>
    </w:p>
    <w:p w:rsidR="008A51A8" w:rsidRPr="0021195A" w:rsidRDefault="0071350F" w:rsidP="0021195A">
      <w:pPr>
        <w:widowControl w:val="0"/>
        <w:autoSpaceDE w:val="0"/>
        <w:autoSpaceDN w:val="0"/>
        <w:ind w:firstLine="567"/>
        <w:jc w:val="both"/>
        <w:rPr>
          <w:sz w:val="26"/>
          <w:szCs w:val="26"/>
          <w:lang w:eastAsia="ru-RU"/>
        </w:rPr>
      </w:pPr>
      <w:r w:rsidRPr="0021195A">
        <w:rPr>
          <w:rFonts w:cs="Times New Roman"/>
          <w:b/>
          <w:sz w:val="26"/>
          <w:szCs w:val="26"/>
        </w:rPr>
        <w:t>9</w:t>
      </w:r>
      <w:r w:rsidR="00AA54F4" w:rsidRPr="0021195A">
        <w:rPr>
          <w:rFonts w:cs="Times New Roman"/>
          <w:b/>
          <w:sz w:val="26"/>
          <w:szCs w:val="26"/>
        </w:rPr>
        <w:t>0</w:t>
      </w:r>
      <w:r w:rsidRPr="0021195A">
        <w:rPr>
          <w:rFonts w:cs="Times New Roman"/>
          <w:b/>
          <w:sz w:val="26"/>
          <w:szCs w:val="26"/>
        </w:rPr>
        <w:t>. Затраты на приобретение транспортных средств</w:t>
      </w:r>
      <w:proofErr w:type="gramStart"/>
      <w:r w:rsidRPr="0021195A">
        <w:rPr>
          <w:rFonts w:cs="Times New Roman"/>
          <w:b/>
          <w:sz w:val="26"/>
          <w:szCs w:val="26"/>
        </w:rPr>
        <w:t xml:space="preserve"> (</w:t>
      </w:r>
      <w:r w:rsidRPr="0021195A">
        <w:rPr>
          <w:rFonts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16C84EB" wp14:editId="0B33F375">
            <wp:extent cx="247650" cy="247650"/>
            <wp:effectExtent l="0" t="0" r="0" b="0"/>
            <wp:docPr id="49" name="Рисунок 49" descr="base_1_170190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base_1_170190_875"/>
                    <pic:cNvPicPr preferRelativeResize="0">
                      <a:picLocks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0EFE">
        <w:rPr>
          <w:rFonts w:cs="Times New Roman"/>
          <w:b/>
          <w:sz w:val="26"/>
          <w:szCs w:val="26"/>
        </w:rPr>
        <w:t>),</w:t>
      </w:r>
      <w:r w:rsidR="008A51A8" w:rsidRPr="0021195A">
        <w:rPr>
          <w:rFonts w:cs="Times New Roman"/>
          <w:b/>
          <w:sz w:val="26"/>
          <w:szCs w:val="26"/>
        </w:rPr>
        <w:t xml:space="preserve"> </w:t>
      </w:r>
      <w:proofErr w:type="gramEnd"/>
      <w:r w:rsidR="008A51A8" w:rsidRPr="0021195A">
        <w:rPr>
          <w:sz w:val="26"/>
          <w:szCs w:val="26"/>
          <w:lang w:eastAsia="ru-RU"/>
        </w:rPr>
        <w:t>определяются по формуле:</w:t>
      </w:r>
    </w:p>
    <w:p w:rsidR="008A51A8" w:rsidRPr="0021195A" w:rsidRDefault="008A51A8" w:rsidP="0021195A">
      <w:pPr>
        <w:widowControl w:val="0"/>
        <w:autoSpaceDE w:val="0"/>
        <w:autoSpaceDN w:val="0"/>
        <w:ind w:firstLine="567"/>
        <w:jc w:val="center"/>
        <w:rPr>
          <w:rFonts w:cs="Times New Roman"/>
          <w:sz w:val="26"/>
          <w:szCs w:val="26"/>
          <w:lang w:eastAsia="ru-RU"/>
        </w:rPr>
      </w:pPr>
      <w:r w:rsidRPr="0021195A">
        <w:rPr>
          <w:rFonts w:cs="Times New Roman"/>
          <w:noProof/>
          <w:position w:val="-24"/>
          <w:sz w:val="26"/>
          <w:szCs w:val="26"/>
          <w:lang w:eastAsia="ru-RU"/>
        </w:rPr>
        <w:drawing>
          <wp:inline distT="0" distB="0" distL="0" distR="0" wp14:anchorId="630F78F0" wp14:editId="639F7A2F">
            <wp:extent cx="1413870" cy="353683"/>
            <wp:effectExtent l="0" t="0" r="0" b="8890"/>
            <wp:docPr id="112" name="Рисунок 112" descr="base_1_170190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base_1_170190_876"/>
                    <pic:cNvPicPr preferRelativeResize="0">
                      <a:picLocks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5502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195A">
        <w:rPr>
          <w:rFonts w:cs="Times New Roman"/>
          <w:sz w:val="26"/>
          <w:szCs w:val="26"/>
          <w:lang w:eastAsia="ru-RU"/>
        </w:rPr>
        <w:t>,</w:t>
      </w:r>
    </w:p>
    <w:p w:rsidR="008A51A8" w:rsidRPr="0021195A" w:rsidRDefault="008A51A8" w:rsidP="0021195A">
      <w:pPr>
        <w:widowControl w:val="0"/>
        <w:autoSpaceDE w:val="0"/>
        <w:autoSpaceDN w:val="0"/>
        <w:ind w:firstLine="567"/>
        <w:jc w:val="both"/>
        <w:rPr>
          <w:rFonts w:cs="Times New Roman"/>
          <w:sz w:val="26"/>
          <w:szCs w:val="26"/>
          <w:lang w:eastAsia="ru-RU"/>
        </w:rPr>
      </w:pPr>
      <w:r w:rsidRPr="0021195A">
        <w:rPr>
          <w:rFonts w:cs="Times New Roman"/>
          <w:sz w:val="26"/>
          <w:szCs w:val="26"/>
          <w:lang w:eastAsia="ru-RU"/>
        </w:rPr>
        <w:t>где:</w:t>
      </w:r>
    </w:p>
    <w:p w:rsidR="008A51A8" w:rsidRPr="0021195A" w:rsidRDefault="008A51A8" w:rsidP="0021195A">
      <w:pPr>
        <w:ind w:firstLine="567"/>
        <w:jc w:val="both"/>
        <w:rPr>
          <w:rFonts w:cs="Times New Roman"/>
          <w:sz w:val="26"/>
          <w:szCs w:val="26"/>
        </w:rPr>
      </w:pPr>
      <w:r w:rsidRPr="0021195A">
        <w:rPr>
          <w:noProof/>
          <w:sz w:val="26"/>
          <w:szCs w:val="26"/>
          <w:lang w:eastAsia="ru-RU"/>
        </w:rPr>
        <w:drawing>
          <wp:inline distT="0" distB="0" distL="0" distR="0" wp14:anchorId="781F4599" wp14:editId="62BDE754">
            <wp:extent cx="342900" cy="246380"/>
            <wp:effectExtent l="0" t="0" r="0" b="1270"/>
            <wp:docPr id="113" name="Рисунок 113" descr="Описание: base_1_170190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Описание: base_1_170190_877"/>
                    <pic:cNvPicPr>
                      <a:picLocks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195A">
        <w:rPr>
          <w:rFonts w:cs="Times New Roman"/>
          <w:sz w:val="26"/>
          <w:szCs w:val="26"/>
        </w:rPr>
        <w:t xml:space="preserve"> - количество i-х транспортных сре</w:t>
      </w:r>
      <w:proofErr w:type="gramStart"/>
      <w:r w:rsidRPr="0021195A">
        <w:rPr>
          <w:rFonts w:cs="Times New Roman"/>
          <w:sz w:val="26"/>
          <w:szCs w:val="26"/>
        </w:rPr>
        <w:t>дств в с</w:t>
      </w:r>
      <w:proofErr w:type="gramEnd"/>
      <w:r w:rsidRPr="0021195A">
        <w:rPr>
          <w:rFonts w:cs="Times New Roman"/>
          <w:sz w:val="26"/>
          <w:szCs w:val="26"/>
        </w:rPr>
        <w:t>оответствии с нормативами муниципальных органов  с учетом нормативов обеспечения функций муниципальных органов,  применяемых при расчете нормативных затрат на приобретение служебного легкового автотранспорта, предусмотренных приложением 2 к Методике;</w:t>
      </w:r>
    </w:p>
    <w:p w:rsidR="008A51A8" w:rsidRPr="0021195A" w:rsidRDefault="008A51A8" w:rsidP="0021195A">
      <w:pPr>
        <w:ind w:firstLine="567"/>
        <w:jc w:val="both"/>
        <w:rPr>
          <w:rFonts w:cs="Times New Roman"/>
          <w:sz w:val="26"/>
          <w:szCs w:val="26"/>
        </w:rPr>
      </w:pPr>
      <w:r w:rsidRPr="0021195A">
        <w:rPr>
          <w:rFonts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A607F2C" wp14:editId="52FB85E9">
            <wp:extent cx="314325" cy="247650"/>
            <wp:effectExtent l="0" t="0" r="9525" b="0"/>
            <wp:docPr id="114" name="Рисунок 114" descr="base_1_170190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base_1_170190_878"/>
                    <pic:cNvPicPr preferRelativeResize="0">
                      <a:picLocks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195A">
        <w:rPr>
          <w:rFonts w:cs="Times New Roman"/>
          <w:sz w:val="26"/>
          <w:szCs w:val="26"/>
        </w:rPr>
        <w:t xml:space="preserve"> - цена приобретения i-</w:t>
      </w:r>
      <w:proofErr w:type="spellStart"/>
      <w:r w:rsidRPr="0021195A">
        <w:rPr>
          <w:rFonts w:cs="Times New Roman"/>
          <w:sz w:val="26"/>
          <w:szCs w:val="26"/>
        </w:rPr>
        <w:t>го</w:t>
      </w:r>
      <w:proofErr w:type="spellEnd"/>
      <w:r w:rsidRPr="0021195A">
        <w:rPr>
          <w:rFonts w:cs="Times New Roman"/>
          <w:sz w:val="26"/>
          <w:szCs w:val="26"/>
        </w:rPr>
        <w:t xml:space="preserve"> транспортного средства в соответствии с нормативами органов местного самоуправления района 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приложением 2 к Методике.</w:t>
      </w:r>
    </w:p>
    <w:p w:rsidR="0021195A" w:rsidRDefault="0021195A" w:rsidP="008A51A8">
      <w:pPr>
        <w:ind w:right="220" w:firstLine="0"/>
        <w:jc w:val="center"/>
        <w:rPr>
          <w:rFonts w:cs="Times New Roman"/>
          <w:b/>
          <w:bCs/>
          <w:color w:val="000000"/>
          <w:sz w:val="26"/>
          <w:szCs w:val="26"/>
          <w:lang w:eastAsia="ru-RU" w:bidi="ru-RU"/>
        </w:rPr>
      </w:pPr>
    </w:p>
    <w:p w:rsidR="0021195A" w:rsidRDefault="0021195A" w:rsidP="0021195A">
      <w:pPr>
        <w:ind w:right="220" w:firstLine="0"/>
        <w:jc w:val="center"/>
        <w:rPr>
          <w:rFonts w:cs="Times New Roman"/>
          <w:b/>
          <w:bCs/>
          <w:color w:val="000000"/>
          <w:sz w:val="22"/>
          <w:lang w:eastAsia="ru-RU" w:bidi="ru-RU"/>
        </w:rPr>
      </w:pPr>
      <w:r w:rsidRPr="0021195A">
        <w:rPr>
          <w:rFonts w:cs="Times New Roman"/>
          <w:b/>
          <w:bCs/>
          <w:color w:val="000000"/>
          <w:sz w:val="22"/>
          <w:lang w:eastAsia="ru-RU" w:bidi="ru-RU"/>
        </w:rPr>
        <w:t xml:space="preserve">Нормативы, </w:t>
      </w:r>
      <w:r w:rsidR="008A51A8" w:rsidRPr="0021195A">
        <w:rPr>
          <w:rFonts w:eastAsia="Calibri" w:cs="Times New Roman"/>
          <w:b/>
          <w:bCs/>
          <w:color w:val="000000"/>
          <w:sz w:val="22"/>
          <w:lang w:eastAsia="ru-RU" w:bidi="ru-RU"/>
        </w:rPr>
        <w:t xml:space="preserve">применяемые при расчете нормативных затрат </w:t>
      </w:r>
      <w:r w:rsidR="008A51A8" w:rsidRPr="0021195A">
        <w:rPr>
          <w:rFonts w:cs="Times New Roman"/>
          <w:b/>
          <w:bCs/>
          <w:color w:val="000000"/>
          <w:sz w:val="22"/>
          <w:lang w:eastAsia="ru-RU" w:bidi="ru-RU"/>
        </w:rPr>
        <w:t xml:space="preserve">на количество </w:t>
      </w:r>
    </w:p>
    <w:p w:rsidR="008A51A8" w:rsidRPr="0021195A" w:rsidRDefault="008A51A8" w:rsidP="0021195A">
      <w:pPr>
        <w:ind w:right="220" w:firstLine="0"/>
        <w:jc w:val="center"/>
        <w:rPr>
          <w:rFonts w:cs="Times New Roman"/>
          <w:b/>
          <w:bCs/>
          <w:color w:val="000000"/>
          <w:sz w:val="22"/>
          <w:lang w:eastAsia="ru-RU" w:bidi="ru-RU"/>
        </w:rPr>
      </w:pPr>
      <w:r w:rsidRPr="0021195A">
        <w:rPr>
          <w:rFonts w:cs="Times New Roman"/>
          <w:b/>
          <w:bCs/>
          <w:color w:val="000000"/>
          <w:sz w:val="22"/>
          <w:lang w:eastAsia="ru-RU" w:bidi="ru-RU"/>
        </w:rPr>
        <w:t xml:space="preserve">и цену транспортных средств </w:t>
      </w:r>
    </w:p>
    <w:p w:rsidR="008A51A8" w:rsidRPr="008A51A8" w:rsidRDefault="008A51A8" w:rsidP="008A51A8">
      <w:pPr>
        <w:spacing w:line="276" w:lineRule="auto"/>
        <w:ind w:right="220" w:firstLine="0"/>
        <w:jc w:val="center"/>
        <w:rPr>
          <w:rFonts w:cs="Times New Roman"/>
          <w:b/>
          <w:bCs/>
          <w:color w:val="000000"/>
          <w:sz w:val="26"/>
          <w:szCs w:val="26"/>
          <w:lang w:eastAsia="ru-RU" w:bidi="ru-RU"/>
        </w:rPr>
      </w:pPr>
    </w:p>
    <w:tbl>
      <w:tblPr>
        <w:tblW w:w="99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3969"/>
        <w:gridCol w:w="2977"/>
      </w:tblGrid>
      <w:tr w:rsidR="008A51A8" w:rsidRPr="00A40EFE" w:rsidTr="00D9194B">
        <w:trPr>
          <w:trHeight w:val="788"/>
        </w:trPr>
        <w:tc>
          <w:tcPr>
            <w:tcW w:w="2982" w:type="dxa"/>
            <w:shd w:val="clear" w:color="auto" w:fill="auto"/>
            <w:vAlign w:val="center"/>
            <w:hideMark/>
          </w:tcPr>
          <w:p w:rsidR="008A51A8" w:rsidRPr="00A40EFE" w:rsidRDefault="008A51A8" w:rsidP="008A51A8">
            <w:pPr>
              <w:ind w:firstLine="0"/>
              <w:jc w:val="center"/>
              <w:rPr>
                <w:rFonts w:cs="Times New Roman"/>
                <w:b/>
                <w:color w:val="000000"/>
                <w:sz w:val="22"/>
                <w:lang w:eastAsia="ru-RU"/>
              </w:rPr>
            </w:pPr>
            <w:r w:rsidRPr="00A40EFE">
              <w:rPr>
                <w:rFonts w:eastAsia="Calibri"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  <w:t>Категория должностей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8A51A8" w:rsidRPr="00A40EFE" w:rsidRDefault="008A51A8" w:rsidP="008A51A8">
            <w:pPr>
              <w:ind w:firstLine="0"/>
              <w:jc w:val="center"/>
              <w:rPr>
                <w:rFonts w:eastAsia="Calibri"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A40EFE">
              <w:rPr>
                <w:rFonts w:eastAsia="Calibri"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  <w:t>Количество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8A51A8" w:rsidRPr="00A40EFE" w:rsidRDefault="008A51A8" w:rsidP="008A51A8">
            <w:pPr>
              <w:ind w:firstLine="0"/>
              <w:jc w:val="center"/>
              <w:rPr>
                <w:rFonts w:eastAsia="Calibri"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A40EFE">
              <w:rPr>
                <w:rFonts w:eastAsia="Calibri"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  <w:t>Цена приобретения транспортного средства</w:t>
            </w:r>
          </w:p>
        </w:tc>
      </w:tr>
      <w:tr w:rsidR="008A51A8" w:rsidRPr="0021195A" w:rsidTr="00D9194B">
        <w:trPr>
          <w:trHeight w:val="375"/>
        </w:trPr>
        <w:tc>
          <w:tcPr>
            <w:tcW w:w="2982" w:type="dxa"/>
            <w:shd w:val="clear" w:color="auto" w:fill="auto"/>
            <w:hideMark/>
          </w:tcPr>
          <w:p w:rsidR="008A51A8" w:rsidRPr="0021195A" w:rsidRDefault="008A51A8" w:rsidP="008A51A8">
            <w:pPr>
              <w:widowControl w:val="0"/>
              <w:autoSpaceDE w:val="0"/>
              <w:autoSpaceDN w:val="0"/>
              <w:ind w:firstLine="0"/>
              <w:rPr>
                <w:rFonts w:eastAsia="Calibri" w:cs="Times New Roman"/>
                <w:color w:val="000000"/>
                <w:sz w:val="22"/>
                <w:lang w:eastAsia="ru-RU" w:bidi="ru-RU"/>
              </w:rPr>
            </w:pPr>
            <w:r w:rsidRPr="0021195A">
              <w:rPr>
                <w:rFonts w:eastAsia="Calibri" w:cs="Times New Roman"/>
                <w:color w:val="000000"/>
                <w:sz w:val="22"/>
                <w:lang w:eastAsia="ru-RU" w:bidi="ru-RU"/>
              </w:rPr>
              <w:t>должности муниципальной службы категории «руководители», относящиеся к группе «главные», «ведущие»; должности муниципальной службы категории «специалисты»</w:t>
            </w:r>
          </w:p>
        </w:tc>
        <w:tc>
          <w:tcPr>
            <w:tcW w:w="3969" w:type="dxa"/>
            <w:shd w:val="clear" w:color="auto" w:fill="auto"/>
            <w:hideMark/>
          </w:tcPr>
          <w:p w:rsidR="008A51A8" w:rsidRPr="0021195A" w:rsidRDefault="008A51A8" w:rsidP="008A51A8">
            <w:pPr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  <w:r w:rsidRPr="0021195A">
              <w:rPr>
                <w:rFonts w:eastAsia="Calibri" w:cs="Times New Roman"/>
                <w:color w:val="000000"/>
                <w:sz w:val="22"/>
                <w:lang w:eastAsia="ru-RU" w:bidi="ru-RU"/>
              </w:rPr>
              <w:t>не более 1 единицы на Управление</w:t>
            </w:r>
          </w:p>
        </w:tc>
        <w:tc>
          <w:tcPr>
            <w:tcW w:w="2977" w:type="dxa"/>
            <w:shd w:val="clear" w:color="auto" w:fill="auto"/>
            <w:hideMark/>
          </w:tcPr>
          <w:p w:rsidR="008A51A8" w:rsidRPr="0021195A" w:rsidRDefault="008A51A8" w:rsidP="008A51A8">
            <w:pPr>
              <w:ind w:firstLine="0"/>
              <w:jc w:val="center"/>
              <w:rPr>
                <w:rFonts w:eastAsia="Calibri"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21195A">
              <w:rPr>
                <w:rFonts w:cs="Times New Roman"/>
                <w:sz w:val="22"/>
                <w:lang w:eastAsia="ru-RU"/>
              </w:rPr>
              <w:t>Не более 1,5 млн. рублей и не более 200 лошадиных сил включительно</w:t>
            </w:r>
          </w:p>
        </w:tc>
      </w:tr>
    </w:tbl>
    <w:p w:rsidR="00851EB9" w:rsidRPr="00B80B48" w:rsidRDefault="00851EB9" w:rsidP="008A51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20CBB" w:rsidRPr="00077001" w:rsidRDefault="0071350F" w:rsidP="0021195A">
      <w:pPr>
        <w:widowControl w:val="0"/>
        <w:autoSpaceDE w:val="0"/>
        <w:autoSpaceDN w:val="0"/>
        <w:ind w:firstLine="567"/>
        <w:jc w:val="both"/>
        <w:rPr>
          <w:sz w:val="26"/>
          <w:szCs w:val="26"/>
          <w:lang w:eastAsia="ru-RU"/>
        </w:rPr>
      </w:pPr>
      <w:bookmarkStart w:id="14" w:name="P847"/>
      <w:bookmarkEnd w:id="14"/>
      <w:r w:rsidRPr="00B80B48">
        <w:rPr>
          <w:rFonts w:cs="Times New Roman"/>
          <w:b/>
          <w:sz w:val="26"/>
          <w:szCs w:val="26"/>
        </w:rPr>
        <w:t>9</w:t>
      </w:r>
      <w:r w:rsidR="00AA54F4" w:rsidRPr="00B80B48">
        <w:rPr>
          <w:rFonts w:cs="Times New Roman"/>
          <w:b/>
          <w:sz w:val="26"/>
          <w:szCs w:val="26"/>
        </w:rPr>
        <w:t>1</w:t>
      </w:r>
      <w:r w:rsidRPr="00B80B48">
        <w:rPr>
          <w:rFonts w:cs="Times New Roman"/>
          <w:b/>
          <w:sz w:val="26"/>
          <w:szCs w:val="26"/>
        </w:rPr>
        <w:t>. Затраты на приобретение мебели</w:t>
      </w:r>
      <w:proofErr w:type="gramStart"/>
      <w:r w:rsidRPr="00B80B48">
        <w:rPr>
          <w:rFonts w:cs="Times New Roman"/>
          <w:b/>
          <w:sz w:val="26"/>
          <w:szCs w:val="26"/>
        </w:rPr>
        <w:t xml:space="preserve"> (</w:t>
      </w:r>
      <w:r w:rsidRPr="00B80B48">
        <w:rPr>
          <w:rFonts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08FB0111" wp14:editId="2064935D">
            <wp:extent cx="352425" cy="247650"/>
            <wp:effectExtent l="0" t="0" r="9525" b="0"/>
            <wp:docPr id="45" name="Рисунок 45" descr="base_1_1701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base_1_170190_879"/>
                    <pic:cNvPicPr preferRelativeResize="0">
                      <a:picLocks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cs="Times New Roman"/>
          <w:b/>
          <w:sz w:val="26"/>
          <w:szCs w:val="26"/>
        </w:rPr>
        <w:t>)</w:t>
      </w:r>
      <w:r w:rsidR="00A40EFE">
        <w:rPr>
          <w:rFonts w:cs="Times New Roman"/>
          <w:b/>
          <w:sz w:val="26"/>
          <w:szCs w:val="26"/>
        </w:rPr>
        <w:t>,</w:t>
      </w:r>
      <w:r w:rsidR="00420CBB">
        <w:rPr>
          <w:rFonts w:cs="Times New Roman"/>
          <w:sz w:val="26"/>
          <w:szCs w:val="26"/>
        </w:rPr>
        <w:t xml:space="preserve"> </w:t>
      </w:r>
      <w:proofErr w:type="gramEnd"/>
      <w:r w:rsidR="00420CBB" w:rsidRPr="00077001">
        <w:rPr>
          <w:sz w:val="26"/>
          <w:szCs w:val="26"/>
          <w:lang w:eastAsia="ru-RU"/>
        </w:rPr>
        <w:t>определяются по формуле:</w:t>
      </w:r>
    </w:p>
    <w:p w:rsidR="00420CBB" w:rsidRPr="00077001" w:rsidRDefault="00420CBB" w:rsidP="0021195A">
      <w:pPr>
        <w:widowControl w:val="0"/>
        <w:autoSpaceDE w:val="0"/>
        <w:autoSpaceDN w:val="0"/>
        <w:ind w:firstLine="567"/>
        <w:jc w:val="center"/>
        <w:rPr>
          <w:rFonts w:cs="Times New Roman"/>
          <w:sz w:val="26"/>
          <w:szCs w:val="26"/>
          <w:lang w:eastAsia="ru-RU"/>
        </w:rPr>
      </w:pPr>
      <w:r w:rsidRPr="00077001">
        <w:rPr>
          <w:rFonts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26AB864F" wp14:editId="1D4C4CEF">
            <wp:extent cx="1714500" cy="476250"/>
            <wp:effectExtent l="0" t="0" r="0" b="0"/>
            <wp:docPr id="177" name="Рисунок 177" descr="base_1_1701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base_1_170190_880"/>
                    <pic:cNvPicPr preferRelativeResize="0">
                      <a:picLocks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cs="Times New Roman"/>
          <w:sz w:val="26"/>
          <w:szCs w:val="26"/>
          <w:lang w:eastAsia="ru-RU"/>
        </w:rPr>
        <w:t>,</w:t>
      </w:r>
    </w:p>
    <w:p w:rsidR="00420CBB" w:rsidRPr="00077001" w:rsidRDefault="00420CBB" w:rsidP="0021195A">
      <w:pPr>
        <w:widowControl w:val="0"/>
        <w:autoSpaceDE w:val="0"/>
        <w:autoSpaceDN w:val="0"/>
        <w:ind w:firstLine="567"/>
        <w:jc w:val="both"/>
        <w:rPr>
          <w:rFonts w:cs="Times New Roman"/>
          <w:sz w:val="26"/>
          <w:szCs w:val="26"/>
          <w:lang w:eastAsia="ru-RU"/>
        </w:rPr>
      </w:pPr>
      <w:r w:rsidRPr="00077001">
        <w:rPr>
          <w:rFonts w:cs="Times New Roman"/>
          <w:sz w:val="26"/>
          <w:szCs w:val="26"/>
          <w:lang w:eastAsia="ru-RU"/>
        </w:rPr>
        <w:t>где:</w:t>
      </w:r>
    </w:p>
    <w:p w:rsidR="00420CBB" w:rsidRPr="00077001" w:rsidRDefault="00420CBB" w:rsidP="0021195A">
      <w:pPr>
        <w:widowControl w:val="0"/>
        <w:autoSpaceDE w:val="0"/>
        <w:autoSpaceDN w:val="0"/>
        <w:ind w:firstLine="567"/>
        <w:jc w:val="both"/>
        <w:rPr>
          <w:rFonts w:cs="Times New Roman"/>
          <w:sz w:val="26"/>
          <w:szCs w:val="26"/>
          <w:lang w:eastAsia="ru-RU"/>
        </w:rPr>
      </w:pPr>
      <w:r w:rsidRPr="00077001">
        <w:rPr>
          <w:rFonts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3302433" wp14:editId="38E974EC">
            <wp:extent cx="428625" cy="247650"/>
            <wp:effectExtent l="0" t="0" r="9525" b="0"/>
            <wp:docPr id="7" name="Рисунок 7" descr="base_1_1701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base_1_170190_881"/>
                    <pic:cNvPicPr preferRelativeResize="0">
                      <a:picLocks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cs="Times New Roman"/>
          <w:sz w:val="26"/>
          <w:szCs w:val="26"/>
          <w:lang w:eastAsia="ru-RU"/>
        </w:rPr>
        <w:t xml:space="preserve"> - планируемое к приобретению количество i-х предметов мебели в соответствии с нормативами муниципальных органов района;</w:t>
      </w:r>
    </w:p>
    <w:p w:rsidR="00420CBB" w:rsidRPr="00077001" w:rsidRDefault="00420CBB" w:rsidP="0021195A">
      <w:pPr>
        <w:widowControl w:val="0"/>
        <w:autoSpaceDE w:val="0"/>
        <w:autoSpaceDN w:val="0"/>
        <w:ind w:firstLine="567"/>
        <w:jc w:val="both"/>
        <w:rPr>
          <w:rFonts w:cs="Times New Roman"/>
          <w:sz w:val="26"/>
          <w:szCs w:val="26"/>
          <w:lang w:eastAsia="ru-RU"/>
        </w:rPr>
      </w:pPr>
      <w:r w:rsidRPr="00077001">
        <w:rPr>
          <w:rFonts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F3744A5" wp14:editId="36514FA6">
            <wp:extent cx="409575" cy="247650"/>
            <wp:effectExtent l="0" t="0" r="9525" b="0"/>
            <wp:docPr id="179" name="Рисунок 179" descr="base_1_1701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base_1_170190_882"/>
                    <pic:cNvPicPr preferRelativeResize="0">
                      <a:picLocks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cs="Times New Roman"/>
          <w:sz w:val="26"/>
          <w:szCs w:val="26"/>
          <w:lang w:eastAsia="ru-RU"/>
        </w:rPr>
        <w:t xml:space="preserve"> - цена i-</w:t>
      </w:r>
      <w:proofErr w:type="spellStart"/>
      <w:r w:rsidRPr="00077001">
        <w:rPr>
          <w:rFonts w:cs="Times New Roman"/>
          <w:sz w:val="26"/>
          <w:szCs w:val="26"/>
          <w:lang w:eastAsia="ru-RU"/>
        </w:rPr>
        <w:t>го</w:t>
      </w:r>
      <w:proofErr w:type="spellEnd"/>
      <w:r w:rsidRPr="00077001">
        <w:rPr>
          <w:rFonts w:cs="Times New Roman"/>
          <w:sz w:val="26"/>
          <w:szCs w:val="26"/>
          <w:lang w:eastAsia="ru-RU"/>
        </w:rPr>
        <w:t xml:space="preserve"> предмета мебели в соответствии с нормативами </w:t>
      </w:r>
      <w:r w:rsidRPr="00077001">
        <w:rPr>
          <w:rFonts w:cs="Times New Roman"/>
          <w:sz w:val="26"/>
          <w:szCs w:val="26"/>
          <w:lang w:eastAsia="ru-RU"/>
        </w:rPr>
        <w:lastRenderedPageBreak/>
        <w:t>муниципальных органов района.</w:t>
      </w:r>
    </w:p>
    <w:p w:rsidR="0021195A" w:rsidRDefault="0021195A" w:rsidP="008A51A8">
      <w:pPr>
        <w:ind w:right="220"/>
        <w:jc w:val="center"/>
        <w:rPr>
          <w:rFonts w:cs="Times New Roman"/>
          <w:b/>
          <w:sz w:val="26"/>
          <w:szCs w:val="26"/>
          <w:lang w:eastAsia="ru-RU"/>
        </w:rPr>
      </w:pPr>
    </w:p>
    <w:p w:rsidR="0021195A" w:rsidRPr="0021195A" w:rsidRDefault="00420CBB" w:rsidP="008A51A8">
      <w:pPr>
        <w:ind w:right="220"/>
        <w:jc w:val="center"/>
        <w:rPr>
          <w:rFonts w:cs="Times New Roman"/>
          <w:b/>
          <w:sz w:val="22"/>
          <w:lang w:eastAsia="ru-RU"/>
        </w:rPr>
      </w:pPr>
      <w:r w:rsidRPr="0021195A">
        <w:rPr>
          <w:rFonts w:cs="Times New Roman"/>
          <w:b/>
          <w:sz w:val="22"/>
          <w:lang w:eastAsia="ru-RU"/>
        </w:rPr>
        <w:t>Нормативы,</w:t>
      </w:r>
      <w:r w:rsidR="0021195A" w:rsidRPr="0021195A">
        <w:rPr>
          <w:rFonts w:cs="Times New Roman"/>
          <w:b/>
          <w:sz w:val="22"/>
          <w:lang w:eastAsia="ru-RU"/>
        </w:rPr>
        <w:t xml:space="preserve"> </w:t>
      </w:r>
      <w:r w:rsidRPr="0021195A">
        <w:rPr>
          <w:rFonts w:cs="Times New Roman"/>
          <w:b/>
          <w:sz w:val="22"/>
          <w:lang w:eastAsia="ru-RU"/>
        </w:rPr>
        <w:t xml:space="preserve">применяемые при расчете нормативных затрат </w:t>
      </w:r>
    </w:p>
    <w:p w:rsidR="0070515A" w:rsidRPr="0021195A" w:rsidRDefault="00420CBB" w:rsidP="008A51A8">
      <w:pPr>
        <w:ind w:right="220"/>
        <w:jc w:val="center"/>
        <w:rPr>
          <w:rFonts w:cs="Times New Roman"/>
          <w:b/>
          <w:sz w:val="22"/>
          <w:lang w:eastAsia="ru-RU"/>
        </w:rPr>
      </w:pPr>
      <w:r w:rsidRPr="0021195A">
        <w:rPr>
          <w:rFonts w:cs="Times New Roman"/>
          <w:b/>
          <w:sz w:val="22"/>
          <w:lang w:eastAsia="ru-RU"/>
        </w:rPr>
        <w:t>на количество и цену мебели</w:t>
      </w:r>
    </w:p>
    <w:p w:rsidR="00A14318" w:rsidRDefault="00A14318" w:rsidP="008A51A8">
      <w:pPr>
        <w:ind w:right="220"/>
        <w:jc w:val="center"/>
        <w:rPr>
          <w:rFonts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8"/>
        <w:gridCol w:w="2019"/>
        <w:gridCol w:w="2140"/>
        <w:gridCol w:w="2997"/>
        <w:gridCol w:w="2070"/>
      </w:tblGrid>
      <w:tr w:rsidR="0021195A" w:rsidRPr="0021195A" w:rsidTr="0021195A">
        <w:trPr>
          <w:trHeight w:val="794"/>
        </w:trPr>
        <w:tc>
          <w:tcPr>
            <w:tcW w:w="0" w:type="auto"/>
          </w:tcPr>
          <w:p w:rsidR="0021195A" w:rsidRPr="0021195A" w:rsidRDefault="0021195A" w:rsidP="0021195A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21195A">
              <w:rPr>
                <w:rFonts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  <w:t xml:space="preserve">№ </w:t>
            </w:r>
            <w:proofErr w:type="gramStart"/>
            <w:r w:rsidRPr="0021195A">
              <w:rPr>
                <w:rFonts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  <w:t>п</w:t>
            </w:r>
            <w:proofErr w:type="gramEnd"/>
            <w:r w:rsidRPr="0021195A">
              <w:rPr>
                <w:rFonts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0" w:type="auto"/>
          </w:tcPr>
          <w:p w:rsidR="0021195A" w:rsidRPr="0021195A" w:rsidRDefault="0021195A" w:rsidP="0021195A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21195A">
              <w:rPr>
                <w:rFonts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  <w:t>Тип мебели</w:t>
            </w:r>
          </w:p>
        </w:tc>
        <w:tc>
          <w:tcPr>
            <w:tcW w:w="0" w:type="auto"/>
          </w:tcPr>
          <w:p w:rsidR="0021195A" w:rsidRPr="0021195A" w:rsidRDefault="0021195A" w:rsidP="0021195A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21195A">
              <w:rPr>
                <w:rFonts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  <w:t>Количество мебели</w:t>
            </w:r>
            <w:r w:rsidRPr="0021195A">
              <w:rPr>
                <w:rFonts w:cs="Times New Roman"/>
                <w:b/>
                <w:color w:val="000000"/>
                <w:sz w:val="22"/>
                <w:shd w:val="clear" w:color="auto" w:fill="FFFFFF"/>
                <w:vertAlign w:val="superscript"/>
                <w:lang w:eastAsia="ru-RU" w:bidi="ru-RU"/>
              </w:rPr>
              <w:footnoteReference w:id="4"/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1195A" w:rsidRPr="0021195A" w:rsidRDefault="0021195A" w:rsidP="0021195A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21195A">
              <w:rPr>
                <w:rFonts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  <w:t>Цена приобретения 1 предмета мебели, не более (руб.)</w:t>
            </w:r>
          </w:p>
          <w:p w:rsidR="0021195A" w:rsidRPr="0021195A" w:rsidRDefault="0021195A" w:rsidP="0021195A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1195A" w:rsidRPr="0021195A" w:rsidRDefault="0021195A" w:rsidP="0021195A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21195A">
              <w:rPr>
                <w:rFonts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  <w:t>Срок эксплуатации в годах</w:t>
            </w:r>
          </w:p>
        </w:tc>
      </w:tr>
      <w:tr w:rsidR="0021195A" w:rsidRPr="0021195A" w:rsidTr="0021195A">
        <w:trPr>
          <w:trHeight w:val="550"/>
        </w:trPr>
        <w:tc>
          <w:tcPr>
            <w:tcW w:w="0" w:type="auto"/>
            <w:tcBorders>
              <w:bottom w:val="single" w:sz="4" w:space="0" w:color="auto"/>
            </w:tcBorders>
          </w:tcPr>
          <w:p w:rsidR="0021195A" w:rsidRPr="0021195A" w:rsidRDefault="0021195A" w:rsidP="0068157C">
            <w:pPr>
              <w:widowControl w:val="0"/>
              <w:autoSpaceDE w:val="0"/>
              <w:autoSpaceDN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1195A" w:rsidRPr="0021195A" w:rsidRDefault="0021195A" w:rsidP="0068157C">
            <w:pPr>
              <w:widowControl w:val="0"/>
              <w:autoSpaceDE w:val="0"/>
              <w:autoSpaceDN w:val="0"/>
              <w:ind w:firstLine="0"/>
              <w:rPr>
                <w:rFonts w:ascii="Calibri" w:hAnsi="Calibri"/>
                <w:sz w:val="22"/>
                <w:lang w:eastAsia="ru-RU"/>
              </w:rPr>
            </w:pPr>
            <w:r w:rsidRPr="0021195A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 xml:space="preserve">Шкаф для одежды (гардероб)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1195A" w:rsidRPr="0021195A" w:rsidRDefault="0021195A" w:rsidP="00D328C0">
            <w:pPr>
              <w:widowControl w:val="0"/>
              <w:autoSpaceDE w:val="0"/>
              <w:autoSpaceDN w:val="0"/>
              <w:ind w:firstLine="0"/>
              <w:rPr>
                <w:rFonts w:ascii="Calibri" w:hAnsi="Calibri"/>
                <w:sz w:val="22"/>
                <w:highlight w:val="yellow"/>
                <w:lang w:eastAsia="ru-RU"/>
              </w:rPr>
            </w:pPr>
            <w:r w:rsidRPr="0021195A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 xml:space="preserve">не более 3 единиц </w:t>
            </w:r>
            <w:r w:rsidRPr="0021195A">
              <w:rPr>
                <w:rFonts w:cs="Times New Roman"/>
                <w:sz w:val="22"/>
                <w:shd w:val="clear" w:color="auto" w:fill="FFFFFF"/>
                <w:lang w:eastAsia="ru-RU" w:bidi="ru-RU"/>
              </w:rPr>
              <w:t>на Управление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1195A" w:rsidRPr="0021195A" w:rsidRDefault="0021195A" w:rsidP="00D9194B">
            <w:pPr>
              <w:widowControl w:val="0"/>
              <w:autoSpaceDE w:val="0"/>
              <w:autoSpaceDN w:val="0"/>
              <w:rPr>
                <w:rFonts w:cs="Times New Roman"/>
                <w:sz w:val="22"/>
                <w:highlight w:val="yellow"/>
                <w:lang w:eastAsia="ru-RU"/>
              </w:rPr>
            </w:pPr>
            <w:r w:rsidRPr="0021195A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10 000,0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1195A" w:rsidRPr="0021195A" w:rsidRDefault="0021195A" w:rsidP="00D9194B">
            <w:pPr>
              <w:widowControl w:val="0"/>
              <w:autoSpaceDE w:val="0"/>
              <w:autoSpaceDN w:val="0"/>
              <w:rPr>
                <w:rFonts w:cs="Times New Roman"/>
                <w:sz w:val="22"/>
                <w:lang w:eastAsia="ru-RU"/>
              </w:rPr>
            </w:pPr>
            <w:r w:rsidRPr="0021195A">
              <w:rPr>
                <w:rFonts w:cs="Times New Roman"/>
                <w:sz w:val="22"/>
                <w:lang w:eastAsia="ru-RU"/>
              </w:rPr>
              <w:t>10</w:t>
            </w:r>
          </w:p>
        </w:tc>
      </w:tr>
      <w:tr w:rsidR="0021195A" w:rsidRPr="0021195A" w:rsidTr="0021195A">
        <w:trPr>
          <w:trHeight w:val="6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A" w:rsidRPr="0021195A" w:rsidRDefault="0021195A" w:rsidP="0068157C">
            <w:pPr>
              <w:widowControl w:val="0"/>
              <w:autoSpaceDE w:val="0"/>
              <w:autoSpaceDN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A" w:rsidRPr="0021195A" w:rsidRDefault="0021195A" w:rsidP="0068157C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21195A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 xml:space="preserve">Стол офисный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A" w:rsidRPr="0021195A" w:rsidRDefault="0021195A" w:rsidP="0068157C">
            <w:pPr>
              <w:widowControl w:val="0"/>
              <w:autoSpaceDE w:val="0"/>
              <w:autoSpaceDN w:val="0"/>
              <w:ind w:firstLine="0"/>
              <w:rPr>
                <w:rFonts w:ascii="Calibri" w:hAnsi="Calibri"/>
                <w:sz w:val="22"/>
                <w:highlight w:val="yellow"/>
                <w:lang w:eastAsia="ru-RU"/>
              </w:rPr>
            </w:pPr>
            <w:r w:rsidRPr="0021195A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 xml:space="preserve">не более 8 единиц </w:t>
            </w:r>
            <w:r w:rsidRPr="0021195A">
              <w:rPr>
                <w:rFonts w:cs="Times New Roman"/>
                <w:sz w:val="22"/>
                <w:shd w:val="clear" w:color="auto" w:fill="FFFFFF"/>
                <w:lang w:eastAsia="ru-RU" w:bidi="ru-RU"/>
              </w:rPr>
              <w:t>на Управление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A" w:rsidRPr="0021195A" w:rsidRDefault="0021195A" w:rsidP="00D9194B">
            <w:pPr>
              <w:widowControl w:val="0"/>
              <w:autoSpaceDE w:val="0"/>
              <w:autoSpaceDN w:val="0"/>
              <w:rPr>
                <w:rFonts w:cs="Times New Roman"/>
                <w:sz w:val="22"/>
                <w:highlight w:val="yellow"/>
                <w:lang w:eastAsia="ru-RU"/>
              </w:rPr>
            </w:pPr>
            <w:r w:rsidRPr="0021195A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8 000,0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5A" w:rsidRPr="0021195A" w:rsidRDefault="0021195A" w:rsidP="00D9194B">
            <w:pPr>
              <w:widowControl w:val="0"/>
              <w:autoSpaceDE w:val="0"/>
              <w:autoSpaceDN w:val="0"/>
              <w:rPr>
                <w:rFonts w:cs="Times New Roman"/>
                <w:sz w:val="22"/>
                <w:lang w:eastAsia="ru-RU"/>
              </w:rPr>
            </w:pPr>
            <w:r w:rsidRPr="0021195A">
              <w:rPr>
                <w:rFonts w:cs="Times New Roman"/>
                <w:sz w:val="22"/>
                <w:lang w:eastAsia="ru-RU"/>
              </w:rPr>
              <w:t>10</w:t>
            </w:r>
          </w:p>
        </w:tc>
      </w:tr>
      <w:tr w:rsidR="0021195A" w:rsidRPr="0021195A" w:rsidTr="0021195A">
        <w:trPr>
          <w:trHeight w:val="387"/>
        </w:trPr>
        <w:tc>
          <w:tcPr>
            <w:tcW w:w="0" w:type="auto"/>
          </w:tcPr>
          <w:p w:rsidR="0021195A" w:rsidRPr="0021195A" w:rsidRDefault="0021195A" w:rsidP="0068157C">
            <w:pPr>
              <w:widowControl w:val="0"/>
              <w:autoSpaceDE w:val="0"/>
              <w:autoSpaceDN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3.</w:t>
            </w:r>
          </w:p>
        </w:tc>
        <w:tc>
          <w:tcPr>
            <w:tcW w:w="0" w:type="auto"/>
            <w:vAlign w:val="center"/>
          </w:tcPr>
          <w:p w:rsidR="0021195A" w:rsidRPr="0021195A" w:rsidRDefault="0021195A" w:rsidP="0068157C">
            <w:pPr>
              <w:widowControl w:val="0"/>
              <w:autoSpaceDE w:val="0"/>
              <w:autoSpaceDN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21195A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Кресло руководителя</w:t>
            </w:r>
          </w:p>
        </w:tc>
        <w:tc>
          <w:tcPr>
            <w:tcW w:w="0" w:type="auto"/>
            <w:vAlign w:val="center"/>
          </w:tcPr>
          <w:p w:rsidR="0021195A" w:rsidRPr="0021195A" w:rsidRDefault="0021195A" w:rsidP="0068157C">
            <w:pPr>
              <w:widowControl w:val="0"/>
              <w:autoSpaceDE w:val="0"/>
              <w:autoSpaceDN w:val="0"/>
              <w:ind w:left="33"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21195A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не более 1 единицы на Управление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1195A" w:rsidRPr="0021195A" w:rsidRDefault="0021195A" w:rsidP="00D9194B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21195A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10 000,0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1195A" w:rsidRPr="0021195A" w:rsidRDefault="0021195A" w:rsidP="00D9194B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21195A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10</w:t>
            </w:r>
          </w:p>
        </w:tc>
      </w:tr>
      <w:tr w:rsidR="0021195A" w:rsidRPr="0021195A" w:rsidTr="0021195A">
        <w:trPr>
          <w:trHeight w:val="387"/>
        </w:trPr>
        <w:tc>
          <w:tcPr>
            <w:tcW w:w="0" w:type="auto"/>
          </w:tcPr>
          <w:p w:rsidR="0021195A" w:rsidRPr="0021195A" w:rsidRDefault="0021195A" w:rsidP="0068157C">
            <w:pPr>
              <w:widowControl w:val="0"/>
              <w:autoSpaceDE w:val="0"/>
              <w:autoSpaceDN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4.</w:t>
            </w:r>
          </w:p>
        </w:tc>
        <w:tc>
          <w:tcPr>
            <w:tcW w:w="0" w:type="auto"/>
            <w:vAlign w:val="center"/>
          </w:tcPr>
          <w:p w:rsidR="0021195A" w:rsidRPr="0021195A" w:rsidRDefault="0021195A" w:rsidP="0068157C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21195A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Шкаф - витрина</w:t>
            </w:r>
          </w:p>
        </w:tc>
        <w:tc>
          <w:tcPr>
            <w:tcW w:w="0" w:type="auto"/>
            <w:vAlign w:val="center"/>
          </w:tcPr>
          <w:p w:rsidR="0021195A" w:rsidRPr="0021195A" w:rsidRDefault="0021195A" w:rsidP="0068157C">
            <w:pPr>
              <w:widowControl w:val="0"/>
              <w:autoSpaceDE w:val="0"/>
              <w:autoSpaceDN w:val="0"/>
              <w:ind w:left="33" w:firstLine="0"/>
              <w:rPr>
                <w:rFonts w:cs="Times New Roman"/>
                <w:sz w:val="22"/>
                <w:highlight w:val="yellow"/>
                <w:lang w:eastAsia="ru-RU"/>
              </w:rPr>
            </w:pPr>
            <w:r w:rsidRPr="0021195A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не более 4 единиц на Управление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1195A" w:rsidRPr="0021195A" w:rsidRDefault="0021195A" w:rsidP="00D9194B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21195A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13 000,0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1195A" w:rsidRPr="0021195A" w:rsidRDefault="0021195A" w:rsidP="00D9194B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21195A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10</w:t>
            </w:r>
          </w:p>
        </w:tc>
      </w:tr>
      <w:tr w:rsidR="0021195A" w:rsidRPr="0021195A" w:rsidTr="0021195A">
        <w:tc>
          <w:tcPr>
            <w:tcW w:w="0" w:type="auto"/>
          </w:tcPr>
          <w:p w:rsidR="0021195A" w:rsidRPr="0021195A" w:rsidRDefault="0021195A" w:rsidP="0068157C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5.</w:t>
            </w:r>
          </w:p>
        </w:tc>
        <w:tc>
          <w:tcPr>
            <w:tcW w:w="0" w:type="auto"/>
            <w:vAlign w:val="center"/>
          </w:tcPr>
          <w:p w:rsidR="0021195A" w:rsidRPr="0021195A" w:rsidRDefault="0021195A" w:rsidP="0068157C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21195A">
              <w:rPr>
                <w:rFonts w:cs="Times New Roman"/>
                <w:sz w:val="22"/>
                <w:lang w:eastAsia="ru-RU"/>
              </w:rPr>
              <w:t xml:space="preserve">Тумба </w:t>
            </w:r>
          </w:p>
        </w:tc>
        <w:tc>
          <w:tcPr>
            <w:tcW w:w="0" w:type="auto"/>
            <w:vAlign w:val="center"/>
          </w:tcPr>
          <w:p w:rsidR="0021195A" w:rsidRPr="0021195A" w:rsidRDefault="0021195A" w:rsidP="0068157C">
            <w:pPr>
              <w:widowControl w:val="0"/>
              <w:autoSpaceDE w:val="0"/>
              <w:autoSpaceDN w:val="0"/>
              <w:ind w:left="33" w:firstLine="0"/>
              <w:rPr>
                <w:rFonts w:cs="Times New Roman"/>
                <w:sz w:val="22"/>
                <w:highlight w:val="yellow"/>
                <w:lang w:eastAsia="ru-RU"/>
              </w:rPr>
            </w:pPr>
            <w:r w:rsidRPr="0021195A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не более 8 единиц на Управление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1195A" w:rsidRPr="0021195A" w:rsidRDefault="0021195A" w:rsidP="00D9194B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21195A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6 000,0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1195A" w:rsidRPr="0021195A" w:rsidRDefault="0021195A" w:rsidP="00D9194B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21195A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10</w:t>
            </w:r>
          </w:p>
        </w:tc>
      </w:tr>
      <w:tr w:rsidR="0021195A" w:rsidRPr="0021195A" w:rsidTr="0021195A">
        <w:tc>
          <w:tcPr>
            <w:tcW w:w="0" w:type="auto"/>
          </w:tcPr>
          <w:p w:rsidR="0021195A" w:rsidRPr="0021195A" w:rsidRDefault="0021195A" w:rsidP="00223A97">
            <w:pPr>
              <w:widowControl w:val="0"/>
              <w:autoSpaceDE w:val="0"/>
              <w:autoSpaceDN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6.</w:t>
            </w:r>
          </w:p>
        </w:tc>
        <w:tc>
          <w:tcPr>
            <w:tcW w:w="0" w:type="auto"/>
            <w:vAlign w:val="center"/>
          </w:tcPr>
          <w:p w:rsidR="0021195A" w:rsidRPr="0021195A" w:rsidRDefault="0021195A" w:rsidP="00223A97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21195A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Шкаф для документов</w:t>
            </w:r>
          </w:p>
        </w:tc>
        <w:tc>
          <w:tcPr>
            <w:tcW w:w="0" w:type="auto"/>
            <w:vAlign w:val="center"/>
          </w:tcPr>
          <w:p w:rsidR="0021195A" w:rsidRPr="0021195A" w:rsidRDefault="0021195A" w:rsidP="0068157C">
            <w:pPr>
              <w:widowControl w:val="0"/>
              <w:autoSpaceDE w:val="0"/>
              <w:autoSpaceDN w:val="0"/>
              <w:ind w:left="33" w:firstLine="0"/>
              <w:rPr>
                <w:rFonts w:cs="Times New Roman"/>
                <w:sz w:val="22"/>
                <w:highlight w:val="yellow"/>
                <w:lang w:eastAsia="ru-RU"/>
              </w:rPr>
            </w:pPr>
            <w:r w:rsidRPr="0021195A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не более 5 единиц на Управление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1195A" w:rsidRPr="0021195A" w:rsidRDefault="0021195A" w:rsidP="00D9194B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21195A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5 000,0</w:t>
            </w:r>
          </w:p>
          <w:p w:rsidR="0021195A" w:rsidRPr="0021195A" w:rsidRDefault="0021195A" w:rsidP="00D9194B">
            <w:pPr>
              <w:widowControl w:val="0"/>
              <w:autoSpaceDE w:val="0"/>
              <w:autoSpaceDN w:val="0"/>
              <w:rPr>
                <w:rFonts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1195A" w:rsidRPr="0021195A" w:rsidRDefault="0021195A" w:rsidP="00D9194B">
            <w:pPr>
              <w:widowControl w:val="0"/>
              <w:autoSpaceDE w:val="0"/>
              <w:autoSpaceDN w:val="0"/>
              <w:rPr>
                <w:rFonts w:cs="Times New Roman"/>
                <w:sz w:val="22"/>
                <w:lang w:eastAsia="ru-RU"/>
              </w:rPr>
            </w:pPr>
            <w:r w:rsidRPr="0021195A">
              <w:rPr>
                <w:rFonts w:cs="Times New Roman"/>
                <w:sz w:val="22"/>
                <w:lang w:eastAsia="ru-RU"/>
              </w:rPr>
              <w:t>10</w:t>
            </w:r>
          </w:p>
        </w:tc>
      </w:tr>
      <w:tr w:rsidR="0021195A" w:rsidRPr="0021195A" w:rsidTr="0021195A">
        <w:tc>
          <w:tcPr>
            <w:tcW w:w="0" w:type="auto"/>
          </w:tcPr>
          <w:p w:rsidR="0021195A" w:rsidRPr="0021195A" w:rsidRDefault="0021195A" w:rsidP="0068157C">
            <w:pPr>
              <w:widowControl w:val="0"/>
              <w:autoSpaceDE w:val="0"/>
              <w:autoSpaceDN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7.</w:t>
            </w:r>
          </w:p>
        </w:tc>
        <w:tc>
          <w:tcPr>
            <w:tcW w:w="0" w:type="auto"/>
            <w:vAlign w:val="center"/>
          </w:tcPr>
          <w:p w:rsidR="0021195A" w:rsidRPr="0021195A" w:rsidRDefault="0021195A" w:rsidP="0068157C">
            <w:pPr>
              <w:widowControl w:val="0"/>
              <w:autoSpaceDE w:val="0"/>
              <w:autoSpaceDN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21195A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Стулья офисные</w:t>
            </w:r>
          </w:p>
        </w:tc>
        <w:tc>
          <w:tcPr>
            <w:tcW w:w="0" w:type="auto"/>
            <w:vAlign w:val="center"/>
          </w:tcPr>
          <w:p w:rsidR="0021195A" w:rsidRPr="0021195A" w:rsidRDefault="0021195A" w:rsidP="0068157C">
            <w:pPr>
              <w:widowControl w:val="0"/>
              <w:autoSpaceDE w:val="0"/>
              <w:autoSpaceDN w:val="0"/>
              <w:ind w:left="33"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21195A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не более 7 единиц на Управление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1195A" w:rsidRPr="0021195A" w:rsidRDefault="0021195A" w:rsidP="00D9194B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21195A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1 500,0</w:t>
            </w:r>
          </w:p>
          <w:p w:rsidR="0021195A" w:rsidRPr="0021195A" w:rsidRDefault="0021195A" w:rsidP="00D9194B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1195A" w:rsidRPr="0021195A" w:rsidRDefault="0021195A" w:rsidP="00D9194B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21195A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10</w:t>
            </w:r>
          </w:p>
        </w:tc>
      </w:tr>
      <w:tr w:rsidR="0021195A" w:rsidRPr="0021195A" w:rsidTr="0021195A">
        <w:tc>
          <w:tcPr>
            <w:tcW w:w="0" w:type="auto"/>
          </w:tcPr>
          <w:p w:rsidR="0021195A" w:rsidRPr="0021195A" w:rsidRDefault="0021195A" w:rsidP="0068157C">
            <w:pPr>
              <w:widowControl w:val="0"/>
              <w:autoSpaceDE w:val="0"/>
              <w:autoSpaceDN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8.</w:t>
            </w:r>
          </w:p>
        </w:tc>
        <w:tc>
          <w:tcPr>
            <w:tcW w:w="0" w:type="auto"/>
            <w:vAlign w:val="center"/>
          </w:tcPr>
          <w:p w:rsidR="0021195A" w:rsidRPr="0021195A" w:rsidRDefault="0021195A" w:rsidP="0068157C">
            <w:pPr>
              <w:widowControl w:val="0"/>
              <w:autoSpaceDE w:val="0"/>
              <w:autoSpaceDN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21195A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Стул для посетителей</w:t>
            </w:r>
          </w:p>
        </w:tc>
        <w:tc>
          <w:tcPr>
            <w:tcW w:w="0" w:type="auto"/>
            <w:vAlign w:val="center"/>
          </w:tcPr>
          <w:p w:rsidR="0021195A" w:rsidRPr="0021195A" w:rsidRDefault="0021195A" w:rsidP="0068157C">
            <w:pPr>
              <w:widowControl w:val="0"/>
              <w:autoSpaceDE w:val="0"/>
              <w:autoSpaceDN w:val="0"/>
              <w:ind w:left="33"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21195A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не более 10 единиц на Управление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1195A" w:rsidRPr="0021195A" w:rsidRDefault="0021195A" w:rsidP="00D9194B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21195A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1 000,0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21195A" w:rsidRPr="0021195A" w:rsidRDefault="0021195A" w:rsidP="00D9194B">
            <w:pPr>
              <w:widowControl w:val="0"/>
              <w:autoSpaceDE w:val="0"/>
              <w:autoSpaceDN w:val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21195A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10</w:t>
            </w:r>
          </w:p>
        </w:tc>
      </w:tr>
    </w:tbl>
    <w:p w:rsidR="0047346F" w:rsidRDefault="0047346F" w:rsidP="002119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14318" w:rsidRPr="00077001" w:rsidRDefault="00420CBB" w:rsidP="00420CBB">
      <w:pPr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  <w:lang w:eastAsia="ru-RU"/>
        </w:rPr>
      </w:pPr>
      <w:r w:rsidRPr="0021195A">
        <w:rPr>
          <w:rFonts w:cs="Times New Roman"/>
          <w:b/>
          <w:bCs/>
          <w:sz w:val="22"/>
          <w:lang w:eastAsia="ru-RU"/>
        </w:rPr>
        <w:t>Нормативы, применяемые при расчете нормативных затрат на количество и цены приобретения иных  товаров</w:t>
      </w:r>
    </w:p>
    <w:p w:rsidR="00420CBB" w:rsidRPr="00077001" w:rsidRDefault="00420CBB" w:rsidP="00420CBB">
      <w:pPr>
        <w:tabs>
          <w:tab w:val="left" w:pos="2910"/>
        </w:tabs>
        <w:jc w:val="center"/>
        <w:rPr>
          <w:rFonts w:cs="Times New Roman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1948"/>
        <w:gridCol w:w="2100"/>
        <w:gridCol w:w="2474"/>
        <w:gridCol w:w="2713"/>
      </w:tblGrid>
      <w:tr w:rsidR="0047346F" w:rsidRPr="00A14318" w:rsidTr="00DE2868">
        <w:tc>
          <w:tcPr>
            <w:tcW w:w="0" w:type="auto"/>
          </w:tcPr>
          <w:p w:rsidR="0047346F" w:rsidRPr="00A14318" w:rsidRDefault="00223A97" w:rsidP="00223A97">
            <w:pPr>
              <w:tabs>
                <w:tab w:val="left" w:pos="2910"/>
              </w:tabs>
              <w:spacing w:beforeAutospacing="1" w:afterAutospacing="1"/>
              <w:ind w:firstLine="0"/>
              <w:jc w:val="center"/>
              <w:rPr>
                <w:rFonts w:eastAsia="Calibri" w:cs="Times New Roman"/>
                <w:b/>
                <w:sz w:val="22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22"/>
                <w:lang w:eastAsia="ru-RU"/>
              </w:rPr>
              <w:t xml:space="preserve">№ </w:t>
            </w:r>
            <w:proofErr w:type="gramStart"/>
            <w:r w:rsidR="0047346F" w:rsidRPr="00A14318">
              <w:rPr>
                <w:rFonts w:eastAsia="Calibri" w:cs="Times New Roman"/>
                <w:b/>
                <w:bCs/>
                <w:sz w:val="22"/>
                <w:lang w:eastAsia="ru-RU"/>
              </w:rPr>
              <w:t>п</w:t>
            </w:r>
            <w:proofErr w:type="gramEnd"/>
            <w:r w:rsidR="0047346F" w:rsidRPr="00A14318">
              <w:rPr>
                <w:rFonts w:eastAsia="Calibri" w:cs="Times New Roman"/>
                <w:b/>
                <w:bCs/>
                <w:sz w:val="22"/>
                <w:lang w:eastAsia="ru-RU"/>
              </w:rPr>
              <w:t>/п</w:t>
            </w:r>
          </w:p>
        </w:tc>
        <w:tc>
          <w:tcPr>
            <w:tcW w:w="0" w:type="auto"/>
          </w:tcPr>
          <w:p w:rsidR="0047346F" w:rsidRPr="00A14318" w:rsidRDefault="0047346F" w:rsidP="00223A97">
            <w:pPr>
              <w:tabs>
                <w:tab w:val="left" w:pos="2910"/>
              </w:tabs>
              <w:spacing w:before="100" w:beforeAutospacing="1" w:after="100" w:afterAutospacing="1"/>
              <w:ind w:firstLine="33"/>
              <w:jc w:val="center"/>
              <w:rPr>
                <w:rFonts w:eastAsia="Calibri" w:cs="Times New Roman"/>
                <w:b/>
                <w:sz w:val="22"/>
                <w:lang w:eastAsia="ru-RU"/>
              </w:rPr>
            </w:pPr>
            <w:r w:rsidRPr="00A14318">
              <w:rPr>
                <w:rFonts w:eastAsia="Calibri" w:cs="Times New Roman"/>
                <w:b/>
                <w:sz w:val="22"/>
                <w:lang w:eastAsia="ru-RU"/>
              </w:rPr>
              <w:t>Наименование</w:t>
            </w:r>
            <w:r w:rsidRPr="00A14318">
              <w:rPr>
                <w:rFonts w:eastAsia="Calibri" w:cs="Times New Roman"/>
                <w:b/>
                <w:color w:val="000000"/>
                <w:sz w:val="22"/>
                <w:shd w:val="clear" w:color="auto" w:fill="FFFFFF"/>
                <w:vertAlign w:val="superscript"/>
                <w:lang w:eastAsia="ru-RU" w:bidi="ru-RU"/>
              </w:rPr>
              <w:footnoteReference w:id="5"/>
            </w:r>
          </w:p>
        </w:tc>
        <w:tc>
          <w:tcPr>
            <w:tcW w:w="0" w:type="auto"/>
          </w:tcPr>
          <w:p w:rsidR="0047346F" w:rsidRPr="00A14318" w:rsidRDefault="0047346F" w:rsidP="00223A97">
            <w:pPr>
              <w:tabs>
                <w:tab w:val="left" w:pos="2910"/>
              </w:tabs>
              <w:spacing w:beforeAutospacing="1" w:afterAutospacing="1"/>
              <w:ind w:firstLine="0"/>
              <w:jc w:val="center"/>
              <w:rPr>
                <w:rFonts w:eastAsia="Calibri" w:cs="Times New Roman"/>
                <w:b/>
                <w:sz w:val="22"/>
                <w:lang w:eastAsia="ru-RU"/>
              </w:rPr>
            </w:pPr>
            <w:r w:rsidRPr="00A14318">
              <w:rPr>
                <w:rFonts w:eastAsia="Calibri" w:cs="Times New Roman"/>
                <w:b/>
                <w:sz w:val="22"/>
                <w:lang w:eastAsia="ru-RU"/>
              </w:rPr>
              <w:t>Количество</w:t>
            </w:r>
          </w:p>
        </w:tc>
        <w:tc>
          <w:tcPr>
            <w:tcW w:w="0" w:type="auto"/>
          </w:tcPr>
          <w:p w:rsidR="0047346F" w:rsidRPr="00A14318" w:rsidRDefault="0047346F" w:rsidP="00223A97">
            <w:pPr>
              <w:tabs>
                <w:tab w:val="left" w:pos="2910"/>
              </w:tabs>
              <w:spacing w:beforeAutospacing="1" w:afterAutospacing="1"/>
              <w:ind w:firstLine="34"/>
              <w:jc w:val="center"/>
              <w:rPr>
                <w:rFonts w:eastAsia="Calibri" w:cs="Times New Roman"/>
                <w:b/>
                <w:sz w:val="22"/>
                <w:lang w:eastAsia="ru-RU"/>
              </w:rPr>
            </w:pPr>
            <w:r w:rsidRPr="00A14318">
              <w:rPr>
                <w:rFonts w:eastAsia="Calibri" w:cs="Times New Roman"/>
                <w:b/>
                <w:sz w:val="22"/>
                <w:lang w:eastAsia="ru-RU"/>
              </w:rPr>
              <w:t>Срок полезного использования в годах</w:t>
            </w:r>
          </w:p>
        </w:tc>
        <w:tc>
          <w:tcPr>
            <w:tcW w:w="0" w:type="auto"/>
          </w:tcPr>
          <w:p w:rsidR="0047346F" w:rsidRPr="00A14318" w:rsidRDefault="0047346F" w:rsidP="00223A97">
            <w:pPr>
              <w:tabs>
                <w:tab w:val="left" w:pos="2910"/>
              </w:tabs>
              <w:spacing w:beforeAutospacing="1" w:afterAutospacing="1"/>
              <w:ind w:firstLine="34"/>
              <w:jc w:val="center"/>
              <w:rPr>
                <w:rFonts w:eastAsia="Calibri" w:cs="Times New Roman"/>
                <w:b/>
                <w:sz w:val="22"/>
                <w:lang w:eastAsia="ru-RU"/>
              </w:rPr>
            </w:pPr>
            <w:r w:rsidRPr="00A14318">
              <w:rPr>
                <w:rFonts w:eastAsia="Calibri" w:cs="Times New Roman"/>
                <w:b/>
                <w:bCs/>
                <w:sz w:val="22"/>
                <w:lang w:eastAsia="ru-RU"/>
              </w:rPr>
              <w:t>Цена приобретения</w:t>
            </w:r>
          </w:p>
        </w:tc>
      </w:tr>
      <w:tr w:rsidR="0047346F" w:rsidRPr="00A14318" w:rsidTr="00DE2868">
        <w:tc>
          <w:tcPr>
            <w:tcW w:w="0" w:type="auto"/>
          </w:tcPr>
          <w:p w:rsidR="0047346F" w:rsidRPr="00A14318" w:rsidRDefault="0047346F" w:rsidP="00223A97">
            <w:pPr>
              <w:tabs>
                <w:tab w:val="left" w:pos="2910"/>
              </w:tabs>
              <w:spacing w:beforeAutospacing="1" w:afterAutospacing="1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14318">
              <w:rPr>
                <w:rFonts w:eastAsia="Calibri" w:cs="Times New Roman"/>
                <w:sz w:val="22"/>
                <w:lang w:eastAsia="ru-RU"/>
              </w:rPr>
              <w:t>1.</w:t>
            </w:r>
          </w:p>
        </w:tc>
        <w:tc>
          <w:tcPr>
            <w:tcW w:w="0" w:type="auto"/>
          </w:tcPr>
          <w:p w:rsidR="0047346F" w:rsidRPr="00A14318" w:rsidRDefault="0047346F" w:rsidP="00223A97">
            <w:pPr>
              <w:tabs>
                <w:tab w:val="left" w:pos="2910"/>
              </w:tabs>
              <w:spacing w:beforeAutospacing="1" w:afterAutospacing="1"/>
              <w:ind w:firstLine="33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14318">
              <w:rPr>
                <w:rFonts w:eastAsia="Calibri" w:cs="Times New Roman"/>
                <w:sz w:val="22"/>
                <w:lang w:eastAsia="ru-RU"/>
              </w:rPr>
              <w:t>Портьеры (жалюзи)</w:t>
            </w:r>
          </w:p>
        </w:tc>
        <w:tc>
          <w:tcPr>
            <w:tcW w:w="0" w:type="auto"/>
          </w:tcPr>
          <w:p w:rsidR="0047346F" w:rsidRPr="00A14318" w:rsidRDefault="0047346F" w:rsidP="00223A97">
            <w:pPr>
              <w:autoSpaceDE w:val="0"/>
              <w:autoSpaceDN w:val="0"/>
              <w:adjustRightInd w:val="0"/>
              <w:spacing w:beforeAutospacing="1" w:afterAutospacing="1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14318">
              <w:rPr>
                <w:rFonts w:eastAsia="Calibri" w:cs="Times New Roman"/>
                <w:sz w:val="22"/>
                <w:lang w:eastAsia="ru-RU"/>
              </w:rPr>
              <w:t>не более 1 единицы на окно</w:t>
            </w:r>
          </w:p>
        </w:tc>
        <w:tc>
          <w:tcPr>
            <w:tcW w:w="0" w:type="auto"/>
          </w:tcPr>
          <w:p w:rsidR="0047346F" w:rsidRPr="00A14318" w:rsidRDefault="0047346F" w:rsidP="00223A97">
            <w:pPr>
              <w:tabs>
                <w:tab w:val="left" w:pos="2910"/>
              </w:tabs>
              <w:spacing w:beforeAutospacing="1" w:afterAutospacing="1"/>
              <w:ind w:firstLine="34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14318">
              <w:rPr>
                <w:rFonts w:eastAsia="Calibri" w:cs="Times New Roman"/>
                <w:bCs/>
                <w:sz w:val="22"/>
                <w:lang w:eastAsia="ru-RU"/>
              </w:rPr>
              <w:t>10</w:t>
            </w:r>
          </w:p>
        </w:tc>
        <w:tc>
          <w:tcPr>
            <w:tcW w:w="0" w:type="auto"/>
          </w:tcPr>
          <w:p w:rsidR="0047346F" w:rsidRPr="00A14318" w:rsidRDefault="0047346F" w:rsidP="00223A97">
            <w:pPr>
              <w:autoSpaceDE w:val="0"/>
              <w:autoSpaceDN w:val="0"/>
              <w:adjustRightInd w:val="0"/>
              <w:spacing w:beforeAutospacing="1" w:afterAutospacing="1"/>
              <w:ind w:firstLine="34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14318">
              <w:rPr>
                <w:rFonts w:eastAsia="Calibri" w:cs="Times New Roman"/>
                <w:sz w:val="22"/>
                <w:lang w:eastAsia="ru-RU"/>
              </w:rPr>
              <w:t xml:space="preserve">не более </w:t>
            </w:r>
            <w:r w:rsidR="00223A97">
              <w:rPr>
                <w:rFonts w:eastAsia="Calibri" w:cs="Times New Roman"/>
                <w:sz w:val="22"/>
                <w:lang w:eastAsia="ru-RU"/>
              </w:rPr>
              <w:t xml:space="preserve">3 </w:t>
            </w:r>
            <w:r w:rsidRPr="00A14318">
              <w:rPr>
                <w:rFonts w:eastAsia="Calibri" w:cs="Times New Roman"/>
                <w:sz w:val="22"/>
                <w:lang w:eastAsia="ru-RU"/>
              </w:rPr>
              <w:t>000,0 рублей включительно за 1 единицу</w:t>
            </w:r>
          </w:p>
        </w:tc>
      </w:tr>
      <w:tr w:rsidR="0047346F" w:rsidRPr="00A14318" w:rsidTr="00DE2868">
        <w:tc>
          <w:tcPr>
            <w:tcW w:w="0" w:type="auto"/>
          </w:tcPr>
          <w:p w:rsidR="0047346F" w:rsidRPr="00A14318" w:rsidRDefault="0047346F" w:rsidP="00223A97">
            <w:pPr>
              <w:tabs>
                <w:tab w:val="left" w:pos="2910"/>
              </w:tabs>
              <w:spacing w:beforeAutospacing="1" w:afterAutospacing="1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14318">
              <w:rPr>
                <w:rFonts w:eastAsia="Calibri" w:cs="Times New Roman"/>
                <w:sz w:val="22"/>
                <w:lang w:eastAsia="ru-RU"/>
              </w:rPr>
              <w:t>2.</w:t>
            </w:r>
          </w:p>
        </w:tc>
        <w:tc>
          <w:tcPr>
            <w:tcW w:w="0" w:type="auto"/>
          </w:tcPr>
          <w:p w:rsidR="0047346F" w:rsidRPr="00A14318" w:rsidRDefault="0047346F" w:rsidP="00223A97"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="33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14318">
              <w:rPr>
                <w:rFonts w:eastAsia="Calibri" w:cs="Times New Roman"/>
                <w:sz w:val="22"/>
                <w:lang w:eastAsia="ru-RU"/>
              </w:rPr>
              <w:t>Лампа настольная</w:t>
            </w:r>
          </w:p>
        </w:tc>
        <w:tc>
          <w:tcPr>
            <w:tcW w:w="0" w:type="auto"/>
          </w:tcPr>
          <w:p w:rsidR="0047346F" w:rsidRPr="00A14318" w:rsidRDefault="0047346F" w:rsidP="00223A97">
            <w:pPr>
              <w:autoSpaceDE w:val="0"/>
              <w:autoSpaceDN w:val="0"/>
              <w:adjustRightInd w:val="0"/>
              <w:spacing w:beforeAutospacing="1" w:afterAutospacing="1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14318">
              <w:rPr>
                <w:rFonts w:eastAsia="Calibri" w:cs="Times New Roman"/>
                <w:sz w:val="22"/>
                <w:lang w:eastAsia="ru-RU"/>
              </w:rPr>
              <w:t xml:space="preserve">не более 1 единицы на 1 </w:t>
            </w:r>
            <w:r w:rsidR="00223A97">
              <w:rPr>
                <w:rFonts w:eastAsia="Calibri" w:cs="Times New Roman"/>
                <w:sz w:val="22"/>
                <w:lang w:eastAsia="ru-RU"/>
              </w:rPr>
              <w:t>сотрудника</w:t>
            </w:r>
          </w:p>
        </w:tc>
        <w:tc>
          <w:tcPr>
            <w:tcW w:w="0" w:type="auto"/>
          </w:tcPr>
          <w:p w:rsidR="0047346F" w:rsidRPr="00A14318" w:rsidRDefault="0047346F" w:rsidP="00223A97">
            <w:pPr>
              <w:tabs>
                <w:tab w:val="left" w:pos="2910"/>
              </w:tabs>
              <w:spacing w:beforeAutospacing="1" w:afterAutospacing="1"/>
              <w:ind w:firstLine="34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14318">
              <w:rPr>
                <w:rFonts w:eastAsia="Calibri" w:cs="Times New Roman"/>
                <w:bCs/>
                <w:sz w:val="22"/>
                <w:lang w:eastAsia="ru-RU"/>
              </w:rPr>
              <w:t>5</w:t>
            </w:r>
          </w:p>
        </w:tc>
        <w:tc>
          <w:tcPr>
            <w:tcW w:w="0" w:type="auto"/>
          </w:tcPr>
          <w:p w:rsidR="0047346F" w:rsidRPr="00A14318" w:rsidRDefault="0047346F" w:rsidP="00223A97">
            <w:pPr>
              <w:tabs>
                <w:tab w:val="left" w:pos="2910"/>
              </w:tabs>
              <w:spacing w:beforeAutospacing="1" w:afterAutospacing="1"/>
              <w:ind w:firstLine="34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14318">
              <w:rPr>
                <w:rFonts w:eastAsia="Calibri" w:cs="Times New Roman"/>
                <w:sz w:val="22"/>
                <w:lang w:eastAsia="ru-RU"/>
              </w:rPr>
              <w:t>не более 2</w:t>
            </w:r>
            <w:r w:rsidR="00223A97">
              <w:rPr>
                <w:rFonts w:eastAsia="Calibri" w:cs="Times New Roman"/>
                <w:sz w:val="22"/>
                <w:lang w:eastAsia="ru-RU"/>
              </w:rPr>
              <w:t xml:space="preserve"> </w:t>
            </w:r>
            <w:r w:rsidRPr="00A14318">
              <w:rPr>
                <w:rFonts w:eastAsia="Calibri" w:cs="Times New Roman"/>
                <w:sz w:val="22"/>
                <w:lang w:eastAsia="ru-RU"/>
              </w:rPr>
              <w:t>000,0 рублей включительно за 1 единицу</w:t>
            </w:r>
          </w:p>
        </w:tc>
      </w:tr>
      <w:tr w:rsidR="0047346F" w:rsidRPr="00A14318" w:rsidTr="00DE2868">
        <w:tc>
          <w:tcPr>
            <w:tcW w:w="0" w:type="auto"/>
          </w:tcPr>
          <w:p w:rsidR="0047346F" w:rsidRPr="00A14318" w:rsidRDefault="0047346F" w:rsidP="00223A97">
            <w:pPr>
              <w:tabs>
                <w:tab w:val="left" w:pos="2910"/>
              </w:tabs>
              <w:spacing w:beforeAutospacing="1" w:afterAutospacing="1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14318">
              <w:rPr>
                <w:rFonts w:eastAsia="Calibri" w:cs="Times New Roman"/>
                <w:sz w:val="22"/>
                <w:lang w:eastAsia="ru-RU"/>
              </w:rPr>
              <w:t>3.</w:t>
            </w:r>
          </w:p>
        </w:tc>
        <w:tc>
          <w:tcPr>
            <w:tcW w:w="0" w:type="auto"/>
          </w:tcPr>
          <w:p w:rsidR="0047346F" w:rsidRPr="00A14318" w:rsidRDefault="0047346F" w:rsidP="00223A97">
            <w:pPr>
              <w:autoSpaceDE w:val="0"/>
              <w:autoSpaceDN w:val="0"/>
              <w:adjustRightInd w:val="0"/>
              <w:spacing w:beforeAutospacing="1" w:afterAutospacing="1"/>
              <w:ind w:firstLine="33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14318">
              <w:rPr>
                <w:rFonts w:eastAsia="Calibri" w:cs="Times New Roman"/>
                <w:sz w:val="22"/>
                <w:lang w:eastAsia="ru-RU"/>
              </w:rPr>
              <w:t>Часы настенные</w:t>
            </w:r>
          </w:p>
        </w:tc>
        <w:tc>
          <w:tcPr>
            <w:tcW w:w="0" w:type="auto"/>
          </w:tcPr>
          <w:p w:rsidR="0047346F" w:rsidRPr="00A14318" w:rsidRDefault="0047346F" w:rsidP="00223A97">
            <w:pPr>
              <w:autoSpaceDE w:val="0"/>
              <w:autoSpaceDN w:val="0"/>
              <w:adjustRightInd w:val="0"/>
              <w:spacing w:beforeAutospacing="1" w:afterAutospacing="1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14318">
              <w:rPr>
                <w:rFonts w:eastAsia="Calibri" w:cs="Times New Roman"/>
                <w:sz w:val="22"/>
                <w:lang w:eastAsia="ru-RU"/>
              </w:rPr>
              <w:t>не более 1 единицы в кабинет</w:t>
            </w:r>
          </w:p>
        </w:tc>
        <w:tc>
          <w:tcPr>
            <w:tcW w:w="0" w:type="auto"/>
          </w:tcPr>
          <w:p w:rsidR="0047346F" w:rsidRPr="00A14318" w:rsidRDefault="0047346F" w:rsidP="00223A97">
            <w:pPr>
              <w:tabs>
                <w:tab w:val="left" w:pos="2910"/>
              </w:tabs>
              <w:spacing w:beforeAutospacing="1" w:afterAutospacing="1"/>
              <w:ind w:firstLine="34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14318">
              <w:rPr>
                <w:rFonts w:eastAsia="Calibri" w:cs="Times New Roman"/>
                <w:bCs/>
                <w:sz w:val="22"/>
                <w:lang w:eastAsia="ru-RU"/>
              </w:rPr>
              <w:t>10</w:t>
            </w:r>
          </w:p>
        </w:tc>
        <w:tc>
          <w:tcPr>
            <w:tcW w:w="0" w:type="auto"/>
          </w:tcPr>
          <w:p w:rsidR="0047346F" w:rsidRPr="00A14318" w:rsidRDefault="0047346F" w:rsidP="00223A97">
            <w:pPr>
              <w:tabs>
                <w:tab w:val="left" w:pos="2910"/>
              </w:tabs>
              <w:spacing w:beforeAutospacing="1" w:afterAutospacing="1"/>
              <w:ind w:firstLine="34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14318">
              <w:rPr>
                <w:rFonts w:eastAsia="Calibri" w:cs="Times New Roman"/>
                <w:sz w:val="22"/>
                <w:lang w:eastAsia="ru-RU"/>
              </w:rPr>
              <w:t>не более 1</w:t>
            </w:r>
            <w:r w:rsidR="00223A97">
              <w:rPr>
                <w:rFonts w:eastAsia="Calibri" w:cs="Times New Roman"/>
                <w:sz w:val="22"/>
                <w:lang w:eastAsia="ru-RU"/>
              </w:rPr>
              <w:t xml:space="preserve"> </w:t>
            </w:r>
            <w:r w:rsidRPr="00A14318">
              <w:rPr>
                <w:rFonts w:eastAsia="Calibri" w:cs="Times New Roman"/>
                <w:sz w:val="22"/>
                <w:lang w:eastAsia="ru-RU"/>
              </w:rPr>
              <w:t>500,0 рублей включительно за 1 единицу</w:t>
            </w:r>
          </w:p>
        </w:tc>
      </w:tr>
      <w:tr w:rsidR="0047346F" w:rsidRPr="00A14318" w:rsidTr="00DE2868">
        <w:tc>
          <w:tcPr>
            <w:tcW w:w="0" w:type="auto"/>
          </w:tcPr>
          <w:p w:rsidR="0047346F" w:rsidRPr="00A14318" w:rsidRDefault="0047346F" w:rsidP="00223A97">
            <w:pPr>
              <w:tabs>
                <w:tab w:val="left" w:pos="2910"/>
              </w:tabs>
              <w:spacing w:beforeAutospacing="1" w:afterAutospacing="1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14318">
              <w:rPr>
                <w:rFonts w:eastAsia="Calibri" w:cs="Times New Roman"/>
                <w:sz w:val="22"/>
                <w:lang w:eastAsia="ru-RU"/>
              </w:rPr>
              <w:t>4.</w:t>
            </w:r>
          </w:p>
        </w:tc>
        <w:tc>
          <w:tcPr>
            <w:tcW w:w="0" w:type="auto"/>
          </w:tcPr>
          <w:p w:rsidR="0047346F" w:rsidRPr="00A14318" w:rsidRDefault="0047346F" w:rsidP="00223A97">
            <w:pPr>
              <w:autoSpaceDE w:val="0"/>
              <w:autoSpaceDN w:val="0"/>
              <w:adjustRightInd w:val="0"/>
              <w:spacing w:beforeAutospacing="1" w:afterAutospacing="1"/>
              <w:ind w:firstLine="33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14318">
              <w:rPr>
                <w:rFonts w:eastAsia="Calibri" w:cs="Times New Roman"/>
                <w:sz w:val="22"/>
                <w:lang w:eastAsia="ru-RU"/>
              </w:rPr>
              <w:t>Зеркало</w:t>
            </w:r>
          </w:p>
        </w:tc>
        <w:tc>
          <w:tcPr>
            <w:tcW w:w="0" w:type="auto"/>
          </w:tcPr>
          <w:p w:rsidR="0047346F" w:rsidRPr="00A14318" w:rsidRDefault="0047346F" w:rsidP="00223A97">
            <w:pPr>
              <w:autoSpaceDE w:val="0"/>
              <w:autoSpaceDN w:val="0"/>
              <w:adjustRightInd w:val="0"/>
              <w:spacing w:beforeAutospacing="1" w:afterAutospacing="1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14318">
              <w:rPr>
                <w:rFonts w:eastAsia="Calibri" w:cs="Times New Roman"/>
                <w:sz w:val="22"/>
                <w:lang w:eastAsia="ru-RU"/>
              </w:rPr>
              <w:t>не более 1 единицы в кабинет</w:t>
            </w:r>
          </w:p>
        </w:tc>
        <w:tc>
          <w:tcPr>
            <w:tcW w:w="0" w:type="auto"/>
          </w:tcPr>
          <w:p w:rsidR="0047346F" w:rsidRPr="00A14318" w:rsidRDefault="0047346F" w:rsidP="00223A97">
            <w:pPr>
              <w:tabs>
                <w:tab w:val="left" w:pos="2910"/>
              </w:tabs>
              <w:spacing w:beforeAutospacing="1" w:afterAutospacing="1"/>
              <w:ind w:firstLine="34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14318">
              <w:rPr>
                <w:rFonts w:eastAsia="Calibri" w:cs="Times New Roman"/>
                <w:bCs/>
                <w:sz w:val="22"/>
                <w:lang w:eastAsia="ru-RU"/>
              </w:rPr>
              <w:t>10</w:t>
            </w:r>
          </w:p>
        </w:tc>
        <w:tc>
          <w:tcPr>
            <w:tcW w:w="0" w:type="auto"/>
          </w:tcPr>
          <w:p w:rsidR="0047346F" w:rsidRPr="00A14318" w:rsidRDefault="0047346F" w:rsidP="00223A97">
            <w:pPr>
              <w:tabs>
                <w:tab w:val="left" w:pos="2910"/>
              </w:tabs>
              <w:spacing w:beforeAutospacing="1" w:afterAutospacing="1"/>
              <w:ind w:firstLine="34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14318">
              <w:rPr>
                <w:rFonts w:eastAsia="Calibri" w:cs="Times New Roman"/>
                <w:sz w:val="22"/>
                <w:lang w:eastAsia="ru-RU"/>
              </w:rPr>
              <w:t>не более 600,0 рублей включительно за 1 единицу</w:t>
            </w:r>
          </w:p>
        </w:tc>
      </w:tr>
      <w:tr w:rsidR="0047346F" w:rsidRPr="00A14318" w:rsidTr="00DE2868">
        <w:tc>
          <w:tcPr>
            <w:tcW w:w="0" w:type="auto"/>
          </w:tcPr>
          <w:p w:rsidR="0047346F" w:rsidRPr="00A14318" w:rsidRDefault="0047346F" w:rsidP="00223A97">
            <w:pPr>
              <w:tabs>
                <w:tab w:val="left" w:pos="2910"/>
              </w:tabs>
              <w:spacing w:beforeAutospacing="1" w:afterAutospacing="1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14318">
              <w:rPr>
                <w:rFonts w:eastAsia="Calibri" w:cs="Times New Roman"/>
                <w:sz w:val="22"/>
                <w:lang w:eastAsia="ru-RU"/>
              </w:rPr>
              <w:t>5.</w:t>
            </w:r>
          </w:p>
        </w:tc>
        <w:tc>
          <w:tcPr>
            <w:tcW w:w="0" w:type="auto"/>
          </w:tcPr>
          <w:p w:rsidR="0047346F" w:rsidRPr="00A14318" w:rsidRDefault="0047346F" w:rsidP="00223A97">
            <w:pPr>
              <w:autoSpaceDE w:val="0"/>
              <w:autoSpaceDN w:val="0"/>
              <w:adjustRightInd w:val="0"/>
              <w:spacing w:beforeAutospacing="1" w:afterAutospacing="1"/>
              <w:ind w:firstLine="33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14318">
              <w:rPr>
                <w:rFonts w:eastAsia="Calibri" w:cs="Times New Roman"/>
                <w:sz w:val="22"/>
                <w:lang w:eastAsia="ru-RU"/>
              </w:rPr>
              <w:t>Чайник электрический</w:t>
            </w:r>
          </w:p>
        </w:tc>
        <w:tc>
          <w:tcPr>
            <w:tcW w:w="0" w:type="auto"/>
          </w:tcPr>
          <w:p w:rsidR="0047346F" w:rsidRPr="00A14318" w:rsidRDefault="0047346F" w:rsidP="00223A97">
            <w:pPr>
              <w:autoSpaceDE w:val="0"/>
              <w:autoSpaceDN w:val="0"/>
              <w:adjustRightInd w:val="0"/>
              <w:spacing w:beforeAutospacing="1" w:afterAutospacing="1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14318">
              <w:rPr>
                <w:rFonts w:eastAsia="Calibri" w:cs="Times New Roman"/>
                <w:sz w:val="22"/>
                <w:lang w:eastAsia="ru-RU"/>
              </w:rPr>
              <w:t>не более 1 единицы в кабинет</w:t>
            </w:r>
          </w:p>
        </w:tc>
        <w:tc>
          <w:tcPr>
            <w:tcW w:w="0" w:type="auto"/>
          </w:tcPr>
          <w:p w:rsidR="0047346F" w:rsidRPr="00A14318" w:rsidRDefault="0047346F" w:rsidP="00223A97">
            <w:pPr>
              <w:tabs>
                <w:tab w:val="left" w:pos="2910"/>
              </w:tabs>
              <w:spacing w:beforeAutospacing="1" w:afterAutospacing="1"/>
              <w:ind w:firstLine="34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14318">
              <w:rPr>
                <w:rFonts w:eastAsia="Calibri" w:cs="Times New Roman"/>
                <w:bCs/>
                <w:sz w:val="22"/>
                <w:lang w:eastAsia="ru-RU"/>
              </w:rPr>
              <w:t>5</w:t>
            </w:r>
          </w:p>
        </w:tc>
        <w:tc>
          <w:tcPr>
            <w:tcW w:w="0" w:type="auto"/>
          </w:tcPr>
          <w:p w:rsidR="0047346F" w:rsidRPr="00A14318" w:rsidRDefault="0047346F" w:rsidP="00223A97">
            <w:pPr>
              <w:tabs>
                <w:tab w:val="left" w:pos="2910"/>
              </w:tabs>
              <w:spacing w:beforeAutospacing="1" w:afterAutospacing="1"/>
              <w:ind w:firstLine="34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14318">
              <w:rPr>
                <w:rFonts w:eastAsia="Calibri" w:cs="Times New Roman"/>
                <w:sz w:val="22"/>
                <w:lang w:eastAsia="ru-RU"/>
              </w:rPr>
              <w:t xml:space="preserve">не более </w:t>
            </w:r>
            <w:r w:rsidR="00D328C0" w:rsidRPr="00A14318">
              <w:rPr>
                <w:rFonts w:eastAsia="Calibri" w:cs="Times New Roman"/>
                <w:sz w:val="22"/>
                <w:lang w:eastAsia="ru-RU"/>
              </w:rPr>
              <w:t>1</w:t>
            </w:r>
            <w:r w:rsidR="00223A97">
              <w:rPr>
                <w:rFonts w:eastAsia="Calibri" w:cs="Times New Roman"/>
                <w:sz w:val="22"/>
                <w:lang w:eastAsia="ru-RU"/>
              </w:rPr>
              <w:t xml:space="preserve"> </w:t>
            </w:r>
            <w:r w:rsidR="00D328C0" w:rsidRPr="00A14318">
              <w:rPr>
                <w:rFonts w:eastAsia="Calibri" w:cs="Times New Roman"/>
                <w:sz w:val="22"/>
                <w:lang w:eastAsia="ru-RU"/>
              </w:rPr>
              <w:t>500</w:t>
            </w:r>
            <w:r w:rsidRPr="00A14318">
              <w:rPr>
                <w:rFonts w:eastAsia="Calibri" w:cs="Times New Roman"/>
                <w:sz w:val="22"/>
                <w:lang w:eastAsia="ru-RU"/>
              </w:rPr>
              <w:t>,0 рублей включительно за 1 единицу</w:t>
            </w:r>
          </w:p>
        </w:tc>
      </w:tr>
      <w:tr w:rsidR="0047346F" w:rsidRPr="00A14318" w:rsidTr="00DE2868">
        <w:tc>
          <w:tcPr>
            <w:tcW w:w="0" w:type="auto"/>
          </w:tcPr>
          <w:p w:rsidR="0047346F" w:rsidRPr="00A14318" w:rsidRDefault="0047346F" w:rsidP="00223A97">
            <w:pPr>
              <w:tabs>
                <w:tab w:val="left" w:pos="2910"/>
              </w:tabs>
              <w:spacing w:beforeAutospacing="1" w:afterAutospacing="1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14318">
              <w:rPr>
                <w:rFonts w:eastAsia="Calibri" w:cs="Times New Roman"/>
                <w:sz w:val="22"/>
                <w:lang w:eastAsia="ru-RU"/>
              </w:rPr>
              <w:t>6.</w:t>
            </w:r>
          </w:p>
        </w:tc>
        <w:tc>
          <w:tcPr>
            <w:tcW w:w="0" w:type="auto"/>
          </w:tcPr>
          <w:p w:rsidR="0047346F" w:rsidRPr="00A14318" w:rsidRDefault="0047346F" w:rsidP="00223A97">
            <w:pPr>
              <w:autoSpaceDE w:val="0"/>
              <w:autoSpaceDN w:val="0"/>
              <w:adjustRightInd w:val="0"/>
              <w:spacing w:beforeAutospacing="1" w:afterAutospacing="1"/>
              <w:ind w:firstLine="33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14318">
              <w:rPr>
                <w:rFonts w:eastAsia="Calibri" w:cs="Times New Roman"/>
                <w:sz w:val="22"/>
                <w:lang w:eastAsia="ru-RU"/>
              </w:rPr>
              <w:t>Вентилятор</w:t>
            </w:r>
          </w:p>
        </w:tc>
        <w:tc>
          <w:tcPr>
            <w:tcW w:w="0" w:type="auto"/>
          </w:tcPr>
          <w:p w:rsidR="0047346F" w:rsidRPr="00A14318" w:rsidRDefault="0047346F" w:rsidP="00223A97">
            <w:pPr>
              <w:autoSpaceDE w:val="0"/>
              <w:autoSpaceDN w:val="0"/>
              <w:adjustRightInd w:val="0"/>
              <w:spacing w:beforeAutospacing="1" w:afterAutospacing="1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14318">
              <w:rPr>
                <w:rFonts w:eastAsia="Calibri" w:cs="Times New Roman"/>
                <w:sz w:val="22"/>
                <w:lang w:eastAsia="ru-RU"/>
              </w:rPr>
              <w:t>не более 1 единицы в кабинет</w:t>
            </w:r>
          </w:p>
        </w:tc>
        <w:tc>
          <w:tcPr>
            <w:tcW w:w="0" w:type="auto"/>
          </w:tcPr>
          <w:p w:rsidR="0047346F" w:rsidRPr="00A14318" w:rsidRDefault="0047346F" w:rsidP="00223A97">
            <w:pPr>
              <w:tabs>
                <w:tab w:val="left" w:pos="2910"/>
              </w:tabs>
              <w:spacing w:beforeAutospacing="1" w:afterAutospacing="1"/>
              <w:ind w:firstLine="34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14318">
              <w:rPr>
                <w:rFonts w:eastAsia="Calibri" w:cs="Times New Roman"/>
                <w:bCs/>
                <w:sz w:val="22"/>
                <w:lang w:eastAsia="ru-RU"/>
              </w:rPr>
              <w:t>5</w:t>
            </w:r>
          </w:p>
        </w:tc>
        <w:tc>
          <w:tcPr>
            <w:tcW w:w="0" w:type="auto"/>
          </w:tcPr>
          <w:p w:rsidR="0047346F" w:rsidRPr="00A14318" w:rsidRDefault="00223A97" w:rsidP="00223A97">
            <w:pPr>
              <w:tabs>
                <w:tab w:val="left" w:pos="2910"/>
              </w:tabs>
              <w:spacing w:beforeAutospacing="1" w:afterAutospacing="1"/>
              <w:ind w:firstLine="34"/>
              <w:jc w:val="center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не более 2 000,</w:t>
            </w:r>
            <w:r w:rsidR="0047346F" w:rsidRPr="00A14318">
              <w:rPr>
                <w:rFonts w:eastAsia="Calibri" w:cs="Times New Roman"/>
                <w:sz w:val="22"/>
                <w:lang w:eastAsia="ru-RU"/>
              </w:rPr>
              <w:t>0 рублей включительно за 1 единицу</w:t>
            </w:r>
          </w:p>
        </w:tc>
      </w:tr>
      <w:tr w:rsidR="0047346F" w:rsidRPr="00A14318" w:rsidTr="00DE2868">
        <w:tc>
          <w:tcPr>
            <w:tcW w:w="0" w:type="auto"/>
          </w:tcPr>
          <w:p w:rsidR="0047346F" w:rsidRPr="00A14318" w:rsidRDefault="0047346F" w:rsidP="00223A97">
            <w:pPr>
              <w:tabs>
                <w:tab w:val="left" w:pos="2910"/>
              </w:tabs>
              <w:spacing w:beforeAutospacing="1" w:afterAutospacing="1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14318">
              <w:rPr>
                <w:rFonts w:eastAsia="Calibri" w:cs="Times New Roman"/>
                <w:sz w:val="22"/>
                <w:lang w:eastAsia="ru-RU"/>
              </w:rPr>
              <w:t>7.</w:t>
            </w:r>
          </w:p>
        </w:tc>
        <w:tc>
          <w:tcPr>
            <w:tcW w:w="0" w:type="auto"/>
          </w:tcPr>
          <w:p w:rsidR="0047346F" w:rsidRPr="00A14318" w:rsidRDefault="0047346F" w:rsidP="00223A97">
            <w:pPr>
              <w:autoSpaceDE w:val="0"/>
              <w:autoSpaceDN w:val="0"/>
              <w:adjustRightInd w:val="0"/>
              <w:spacing w:beforeAutospacing="1" w:afterAutospacing="1"/>
              <w:ind w:firstLine="33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14318">
              <w:rPr>
                <w:rFonts w:eastAsia="Calibri" w:cs="Times New Roman"/>
                <w:sz w:val="22"/>
                <w:lang w:eastAsia="ru-RU"/>
              </w:rPr>
              <w:t>Обогреватель</w:t>
            </w:r>
          </w:p>
        </w:tc>
        <w:tc>
          <w:tcPr>
            <w:tcW w:w="0" w:type="auto"/>
          </w:tcPr>
          <w:p w:rsidR="0047346F" w:rsidRPr="00A14318" w:rsidRDefault="0047346F" w:rsidP="00223A97">
            <w:pPr>
              <w:autoSpaceDE w:val="0"/>
              <w:autoSpaceDN w:val="0"/>
              <w:adjustRightInd w:val="0"/>
              <w:spacing w:beforeAutospacing="1" w:afterAutospacing="1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14318">
              <w:rPr>
                <w:rFonts w:eastAsia="Calibri" w:cs="Times New Roman"/>
                <w:sz w:val="22"/>
                <w:lang w:eastAsia="ru-RU"/>
              </w:rPr>
              <w:t>не более 1 единицы в кабинет</w:t>
            </w:r>
          </w:p>
        </w:tc>
        <w:tc>
          <w:tcPr>
            <w:tcW w:w="0" w:type="auto"/>
          </w:tcPr>
          <w:p w:rsidR="0047346F" w:rsidRPr="00A14318" w:rsidRDefault="0047346F" w:rsidP="00223A97">
            <w:pPr>
              <w:tabs>
                <w:tab w:val="left" w:pos="2910"/>
              </w:tabs>
              <w:spacing w:beforeAutospacing="1" w:afterAutospacing="1"/>
              <w:ind w:firstLine="34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 w:rsidRPr="00A14318">
              <w:rPr>
                <w:rFonts w:eastAsia="Calibri" w:cs="Times New Roman"/>
                <w:bCs/>
                <w:sz w:val="22"/>
                <w:lang w:eastAsia="ru-RU"/>
              </w:rPr>
              <w:t>5</w:t>
            </w:r>
          </w:p>
        </w:tc>
        <w:tc>
          <w:tcPr>
            <w:tcW w:w="0" w:type="auto"/>
          </w:tcPr>
          <w:p w:rsidR="0047346F" w:rsidRPr="00A14318" w:rsidRDefault="0047346F" w:rsidP="00223A97">
            <w:pPr>
              <w:tabs>
                <w:tab w:val="left" w:pos="2910"/>
              </w:tabs>
              <w:spacing w:beforeAutospacing="1" w:afterAutospacing="1"/>
              <w:ind w:firstLine="34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A14318">
              <w:rPr>
                <w:rFonts w:eastAsia="Calibri" w:cs="Times New Roman"/>
                <w:sz w:val="22"/>
                <w:lang w:eastAsia="ru-RU"/>
              </w:rPr>
              <w:t>не более 3</w:t>
            </w:r>
            <w:r w:rsidR="00223A97">
              <w:rPr>
                <w:rFonts w:eastAsia="Calibri" w:cs="Times New Roman"/>
                <w:sz w:val="22"/>
                <w:lang w:eastAsia="ru-RU"/>
              </w:rPr>
              <w:t xml:space="preserve"> </w:t>
            </w:r>
            <w:r w:rsidRPr="00A14318">
              <w:rPr>
                <w:rFonts w:eastAsia="Calibri" w:cs="Times New Roman"/>
                <w:sz w:val="22"/>
                <w:lang w:eastAsia="ru-RU"/>
              </w:rPr>
              <w:t xml:space="preserve">000,0 рублей включительно за 1 </w:t>
            </w:r>
            <w:r w:rsidRPr="00A14318">
              <w:rPr>
                <w:rFonts w:eastAsia="Calibri" w:cs="Times New Roman"/>
                <w:sz w:val="22"/>
                <w:lang w:eastAsia="ru-RU"/>
              </w:rPr>
              <w:lastRenderedPageBreak/>
              <w:t>единицу</w:t>
            </w:r>
          </w:p>
        </w:tc>
      </w:tr>
      <w:tr w:rsidR="00223A97" w:rsidRPr="00A14318" w:rsidTr="00DE2868">
        <w:tc>
          <w:tcPr>
            <w:tcW w:w="0" w:type="auto"/>
          </w:tcPr>
          <w:p w:rsidR="00223A97" w:rsidRPr="00A14318" w:rsidRDefault="00223A97" w:rsidP="00223A97">
            <w:pPr>
              <w:tabs>
                <w:tab w:val="left" w:pos="2910"/>
              </w:tabs>
              <w:spacing w:beforeAutospacing="1" w:afterAutospacing="1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</w:tcPr>
          <w:p w:rsidR="00223A97" w:rsidRPr="00A14318" w:rsidRDefault="00223A97" w:rsidP="00223A97">
            <w:pPr>
              <w:autoSpaceDE w:val="0"/>
              <w:autoSpaceDN w:val="0"/>
              <w:adjustRightInd w:val="0"/>
              <w:spacing w:beforeAutospacing="1" w:afterAutospacing="1"/>
              <w:ind w:firstLine="33"/>
              <w:jc w:val="center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Вывеска</w:t>
            </w:r>
          </w:p>
        </w:tc>
        <w:tc>
          <w:tcPr>
            <w:tcW w:w="0" w:type="auto"/>
          </w:tcPr>
          <w:p w:rsidR="00223A97" w:rsidRPr="00A14318" w:rsidRDefault="00223A97" w:rsidP="00223A97">
            <w:pPr>
              <w:autoSpaceDE w:val="0"/>
              <w:autoSpaceDN w:val="0"/>
              <w:adjustRightInd w:val="0"/>
              <w:spacing w:beforeAutospacing="1" w:afterAutospacing="1"/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не более 2 единиц на Управление</w:t>
            </w:r>
          </w:p>
        </w:tc>
        <w:tc>
          <w:tcPr>
            <w:tcW w:w="0" w:type="auto"/>
          </w:tcPr>
          <w:p w:rsidR="00223A97" w:rsidRPr="00A14318" w:rsidRDefault="00223A97" w:rsidP="00223A97">
            <w:pPr>
              <w:tabs>
                <w:tab w:val="left" w:pos="2910"/>
              </w:tabs>
              <w:spacing w:beforeAutospacing="1" w:afterAutospacing="1"/>
              <w:ind w:firstLine="34"/>
              <w:jc w:val="center"/>
              <w:rPr>
                <w:rFonts w:eastAsia="Calibri" w:cs="Times New Roman"/>
                <w:bCs/>
                <w:sz w:val="22"/>
                <w:lang w:eastAsia="ru-RU"/>
              </w:rPr>
            </w:pPr>
            <w:r>
              <w:rPr>
                <w:rFonts w:eastAsia="Calibri" w:cs="Times New Roman"/>
                <w:bCs/>
                <w:sz w:val="22"/>
                <w:lang w:eastAsia="ru-RU"/>
              </w:rPr>
              <w:t>5</w:t>
            </w:r>
          </w:p>
        </w:tc>
        <w:tc>
          <w:tcPr>
            <w:tcW w:w="0" w:type="auto"/>
          </w:tcPr>
          <w:p w:rsidR="00223A97" w:rsidRPr="00A14318" w:rsidRDefault="00223A97" w:rsidP="00223A97">
            <w:pPr>
              <w:tabs>
                <w:tab w:val="left" w:pos="2910"/>
              </w:tabs>
              <w:spacing w:beforeAutospacing="1" w:afterAutospacing="1"/>
              <w:ind w:firstLine="34"/>
              <w:jc w:val="center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не более 1 000,0 рублей включительно за 1 единицу</w:t>
            </w:r>
          </w:p>
        </w:tc>
      </w:tr>
    </w:tbl>
    <w:p w:rsidR="00DE2868" w:rsidRDefault="00DE2868" w:rsidP="00D328C0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2A79" w:rsidRPr="00B80B48" w:rsidRDefault="0071350F" w:rsidP="0021195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9</w:t>
      </w:r>
      <w:r w:rsidR="00AA54F4" w:rsidRPr="00B80B48">
        <w:rPr>
          <w:rFonts w:ascii="Times New Roman" w:hAnsi="Times New Roman" w:cs="Times New Roman"/>
          <w:b/>
          <w:sz w:val="26"/>
          <w:szCs w:val="26"/>
        </w:rPr>
        <w:t>2</w:t>
      </w:r>
      <w:r w:rsidRPr="00B80B48">
        <w:rPr>
          <w:rFonts w:ascii="Times New Roman" w:hAnsi="Times New Roman" w:cs="Times New Roman"/>
          <w:b/>
          <w:sz w:val="26"/>
          <w:szCs w:val="26"/>
        </w:rPr>
        <w:t>. Затраты на приобретение систем кондиционирования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4A1ADA3C" wp14:editId="0332FD94">
            <wp:extent cx="238125" cy="247650"/>
            <wp:effectExtent l="0" t="0" r="9525" b="0"/>
            <wp:docPr id="41" name="Рисунок 41" descr="base_1_1701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base_1_170190_883"/>
                    <pic:cNvPicPr preferRelativeResize="0">
                      <a:picLocks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>:</w:t>
      </w:r>
      <w:r w:rsidR="0070515A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612A7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21195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21195A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Затраты на приобретение материальных запасов, не отнесенные</w:t>
      </w:r>
    </w:p>
    <w:p w:rsidR="0071350F" w:rsidRPr="00B80B48" w:rsidRDefault="0071350F" w:rsidP="0021195A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к затратам на приобретение материальных запасов в рамках</w:t>
      </w:r>
    </w:p>
    <w:p w:rsidR="0071350F" w:rsidRPr="00B80B48" w:rsidRDefault="0071350F" w:rsidP="0021195A">
      <w:pPr>
        <w:pStyle w:val="ConsPlusNormal"/>
        <w:tabs>
          <w:tab w:val="left" w:pos="7716"/>
        </w:tabs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затрат на информационно-коммуникационные технологии</w:t>
      </w:r>
    </w:p>
    <w:p w:rsidR="0071350F" w:rsidRPr="00B80B48" w:rsidRDefault="0071350F" w:rsidP="0021195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21195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306E">
        <w:rPr>
          <w:rFonts w:ascii="Times New Roman" w:hAnsi="Times New Roman" w:cs="Times New Roman"/>
          <w:b/>
          <w:sz w:val="26"/>
          <w:szCs w:val="26"/>
        </w:rPr>
        <w:t>9</w:t>
      </w:r>
      <w:r w:rsidR="002438A5" w:rsidRPr="0022306E">
        <w:rPr>
          <w:rFonts w:ascii="Times New Roman" w:hAnsi="Times New Roman" w:cs="Times New Roman"/>
          <w:b/>
          <w:sz w:val="26"/>
          <w:szCs w:val="26"/>
        </w:rPr>
        <w:t>3</w:t>
      </w:r>
      <w:r w:rsidRPr="0022306E">
        <w:rPr>
          <w:rFonts w:ascii="Times New Roman" w:hAnsi="Times New Roman" w:cs="Times New Roman"/>
          <w:b/>
          <w:sz w:val="26"/>
          <w:szCs w:val="26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22306E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22306E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21204E70" wp14:editId="6F6DE651">
            <wp:extent cx="266700" cy="266700"/>
            <wp:effectExtent l="0" t="0" r="0" b="0"/>
            <wp:docPr id="37" name="Рисунок 37" descr="base_1_1701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1_170190_887"/>
                    <pic:cNvPicPr preferRelativeResize="0">
                      <a:picLocks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306E">
        <w:rPr>
          <w:rFonts w:ascii="Times New Roman" w:hAnsi="Times New Roman" w:cs="Times New Roman"/>
          <w:b/>
          <w:sz w:val="26"/>
          <w:szCs w:val="26"/>
        </w:rPr>
        <w:t>)</w:t>
      </w:r>
      <w:r w:rsidRPr="0022306E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  <w:r w:rsidRPr="0022306E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71350F" w:rsidRPr="00B80B48" w:rsidRDefault="0071350F" w:rsidP="0021195A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2306E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629A424" wp14:editId="668AD683">
            <wp:extent cx="2686050" cy="266700"/>
            <wp:effectExtent l="0" t="0" r="0" b="0"/>
            <wp:docPr id="36" name="Рисунок 36" descr="base_1_1701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1_170190_888"/>
                    <pic:cNvPicPr preferRelativeResize="0">
                      <a:picLocks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>,</w:t>
      </w:r>
    </w:p>
    <w:p w:rsidR="0071350F" w:rsidRPr="00B80B48" w:rsidRDefault="0071350F" w:rsidP="0021195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где:</w:t>
      </w:r>
    </w:p>
    <w:p w:rsidR="0071350F" w:rsidRPr="00B80B48" w:rsidRDefault="0071350F" w:rsidP="0021195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77544CD5" wp14:editId="78148122">
            <wp:extent cx="238125" cy="247650"/>
            <wp:effectExtent l="0" t="0" r="9525" b="0"/>
            <wp:docPr id="35" name="Рисунок 35" descr="base_1_1701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base_1_170190_889"/>
                    <pic:cNvPicPr preferRelativeResize="0">
                      <a:picLocks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приобретение бланочной </w:t>
      </w:r>
      <w:r w:rsidR="00B44C7C" w:rsidRPr="00B80B48">
        <w:rPr>
          <w:rFonts w:ascii="Times New Roman" w:hAnsi="Times New Roman" w:cs="Times New Roman"/>
          <w:sz w:val="26"/>
          <w:szCs w:val="26"/>
        </w:rPr>
        <w:t>и иной типографской продукции</w:t>
      </w:r>
      <w:r w:rsidRPr="00B80B48">
        <w:rPr>
          <w:rFonts w:ascii="Times New Roman" w:hAnsi="Times New Roman" w:cs="Times New Roman"/>
          <w:sz w:val="26"/>
          <w:szCs w:val="26"/>
        </w:rPr>
        <w:t>;</w:t>
      </w:r>
    </w:p>
    <w:p w:rsidR="0071350F" w:rsidRPr="00B80B48" w:rsidRDefault="0071350F" w:rsidP="0021195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5AAFBFF" wp14:editId="4B924F36">
            <wp:extent cx="342900" cy="247650"/>
            <wp:effectExtent l="0" t="0" r="0" b="0"/>
            <wp:docPr id="34" name="Рисунок 34" descr="base_1_170190_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base_1_170190_890"/>
                    <pic:cNvPicPr preferRelativeResize="0">
                      <a:picLocks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приобретение канцелярских принадлежностей;</w:t>
      </w:r>
    </w:p>
    <w:p w:rsidR="0071350F" w:rsidRPr="00B80B48" w:rsidRDefault="0071350F" w:rsidP="0021195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6F5A1D5" wp14:editId="584E52B3">
            <wp:extent cx="247650" cy="247650"/>
            <wp:effectExtent l="0" t="0" r="0" b="0"/>
            <wp:docPr id="33" name="Рисунок 33" descr="base_1_170190_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1_170190_891"/>
                    <pic:cNvPicPr preferRelativeResize="0">
                      <a:picLocks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приобретение хозяйственных товаров и принадлежностей;</w:t>
      </w:r>
    </w:p>
    <w:p w:rsidR="0071350F" w:rsidRPr="00B80B48" w:rsidRDefault="0071350F" w:rsidP="0021195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4FC79390" wp14:editId="3674E2CA">
            <wp:extent cx="295275" cy="247650"/>
            <wp:effectExtent l="0" t="0" r="9525" b="0"/>
            <wp:docPr id="32" name="Рисунок 32" descr="base_1_170190_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1_170190_892"/>
                    <pic:cNvPicPr preferRelativeResize="0">
                      <a:picLocks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приобретение горюче-смазочных материалов;</w:t>
      </w:r>
    </w:p>
    <w:p w:rsidR="0071350F" w:rsidRPr="00B80B48" w:rsidRDefault="0071350F" w:rsidP="0021195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3D2D334E" wp14:editId="0A15FB99">
            <wp:extent cx="285750" cy="247650"/>
            <wp:effectExtent l="0" t="0" r="0" b="0"/>
            <wp:docPr id="31" name="Рисунок 31" descr="base_1_170190_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base_1_170190_893"/>
                    <pic:cNvPicPr preferRelativeResize="0">
                      <a:picLocks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приобретение запасных частей для транспортных средств;</w:t>
      </w:r>
    </w:p>
    <w:p w:rsidR="0071350F" w:rsidRPr="00B80B48" w:rsidRDefault="0071350F" w:rsidP="0021195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861E245" wp14:editId="2E3221B2">
            <wp:extent cx="342900" cy="247650"/>
            <wp:effectExtent l="0" t="0" r="0" b="0"/>
            <wp:docPr id="30" name="Рисунок 30" descr="base_1_170190_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base_1_170190_894"/>
                    <pic:cNvPicPr preferRelativeResize="0">
                      <a:picLocks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затраты на приобретение материальных запасов для нужд гражданской обороны.</w:t>
      </w:r>
    </w:p>
    <w:p w:rsidR="00612A79" w:rsidRPr="00B80B48" w:rsidRDefault="0071350F" w:rsidP="0021195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9</w:t>
      </w:r>
      <w:r w:rsidR="008178D5" w:rsidRPr="00B80B48">
        <w:rPr>
          <w:rFonts w:ascii="Times New Roman" w:hAnsi="Times New Roman" w:cs="Times New Roman"/>
          <w:b/>
          <w:sz w:val="26"/>
          <w:szCs w:val="26"/>
        </w:rPr>
        <w:t>4</w:t>
      </w:r>
      <w:r w:rsidRPr="00B80B48">
        <w:rPr>
          <w:rFonts w:ascii="Times New Roman" w:hAnsi="Times New Roman" w:cs="Times New Roman"/>
          <w:b/>
          <w:sz w:val="26"/>
          <w:szCs w:val="26"/>
        </w:rPr>
        <w:t>. Затраты на приобретение бланочной продукции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54437F15" wp14:editId="3C6F252A">
            <wp:extent cx="238125" cy="247650"/>
            <wp:effectExtent l="0" t="0" r="9525" b="0"/>
            <wp:docPr id="29" name="Рисунок 29" descr="base_1_170190_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base_1_170190_895"/>
                    <pic:cNvPicPr preferRelativeResize="0">
                      <a:picLocks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):</w:t>
      </w:r>
      <w:r w:rsidR="00504447" w:rsidRPr="00B80B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612A7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21195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9</w:t>
      </w:r>
      <w:r w:rsidR="00D33FE6" w:rsidRPr="00B80B48">
        <w:rPr>
          <w:rFonts w:ascii="Times New Roman" w:hAnsi="Times New Roman" w:cs="Times New Roman"/>
          <w:b/>
          <w:sz w:val="26"/>
          <w:szCs w:val="26"/>
        </w:rPr>
        <w:t>5</w:t>
      </w:r>
      <w:r w:rsidRPr="00B80B48">
        <w:rPr>
          <w:rFonts w:ascii="Times New Roman" w:hAnsi="Times New Roman" w:cs="Times New Roman"/>
          <w:b/>
          <w:sz w:val="26"/>
          <w:szCs w:val="26"/>
        </w:rPr>
        <w:t>. Затраты на приобретение канцелярских принадлежностей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0EF1A29D" wp14:editId="66F81928">
            <wp:extent cx="342900" cy="247650"/>
            <wp:effectExtent l="0" t="0" r="0" b="0"/>
            <wp:docPr id="23" name="Рисунок 23" descr="base_1_1701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base_1_170190_901"/>
                    <pic:cNvPicPr preferRelativeResize="0">
                      <a:picLocks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="00A40EFE">
        <w:rPr>
          <w:rFonts w:ascii="Times New Roman" w:hAnsi="Times New Roman" w:cs="Times New Roman"/>
          <w:b/>
          <w:sz w:val="26"/>
          <w:szCs w:val="26"/>
        </w:rPr>
        <w:t>,</w:t>
      </w:r>
      <w:r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B80B48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71350F" w:rsidRPr="00DB6157" w:rsidRDefault="0071350F" w:rsidP="0021195A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B6157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56E9EF3E" wp14:editId="678C03F3">
            <wp:extent cx="2154017" cy="422695"/>
            <wp:effectExtent l="0" t="0" r="0" b="0"/>
            <wp:docPr id="22" name="Рисунок 22" descr="base_1_1701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base_1_170190_902"/>
                    <pic:cNvPicPr preferRelativeResize="0">
                      <a:picLocks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2429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50F" w:rsidRPr="00B80B48" w:rsidRDefault="0071350F" w:rsidP="0021195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где:</w:t>
      </w:r>
    </w:p>
    <w:p w:rsidR="0071350F" w:rsidRPr="00B80B48" w:rsidRDefault="0071350F" w:rsidP="0021195A">
      <w:pPr>
        <w:ind w:firstLine="567"/>
        <w:jc w:val="both"/>
        <w:rPr>
          <w:rFonts w:cs="Times New Roman"/>
          <w:sz w:val="26"/>
          <w:szCs w:val="26"/>
        </w:rPr>
      </w:pPr>
      <w:r w:rsidRPr="00B80B48">
        <w:rPr>
          <w:rFonts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18066BC" wp14:editId="35F1EB87">
            <wp:extent cx="428625" cy="247650"/>
            <wp:effectExtent l="0" t="0" r="9525" b="0"/>
            <wp:docPr id="21" name="Рисунок 21" descr="base_1_1701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base_1_170190_903"/>
                    <pic:cNvPicPr preferRelativeResize="0">
                      <a:picLocks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cs="Times New Roman"/>
          <w:sz w:val="26"/>
          <w:szCs w:val="26"/>
        </w:rPr>
        <w:t xml:space="preserve"> - количество i-</w:t>
      </w:r>
      <w:proofErr w:type="spellStart"/>
      <w:r w:rsidRPr="00B80B48">
        <w:rPr>
          <w:rFonts w:cs="Times New Roman"/>
          <w:sz w:val="26"/>
          <w:szCs w:val="26"/>
        </w:rPr>
        <w:t>го</w:t>
      </w:r>
      <w:proofErr w:type="spellEnd"/>
      <w:r w:rsidRPr="00B80B48">
        <w:rPr>
          <w:rFonts w:cs="Times New Roman"/>
          <w:sz w:val="26"/>
          <w:szCs w:val="26"/>
        </w:rPr>
        <w:t xml:space="preserve"> предмета канцелярских принадлежностей в соответствии с нормативами муниципальных органов</w:t>
      </w:r>
      <w:r w:rsidRPr="00B80B48">
        <w:rPr>
          <w:rFonts w:eastAsiaTheme="minorHAnsi" w:cs="Times New Roman"/>
          <w:b/>
          <w:bCs/>
          <w:sz w:val="26"/>
          <w:szCs w:val="26"/>
        </w:rPr>
        <w:t xml:space="preserve"> </w:t>
      </w:r>
      <w:r w:rsidRPr="00B80B48">
        <w:rPr>
          <w:rFonts w:cs="Times New Roman"/>
          <w:sz w:val="26"/>
          <w:szCs w:val="26"/>
        </w:rPr>
        <w:t>в расчете на основного работника;</w:t>
      </w:r>
    </w:p>
    <w:p w:rsidR="00DB6157" w:rsidRDefault="0071350F" w:rsidP="0021195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B4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1CE55A7C" wp14:editId="25CD0E15">
            <wp:extent cx="285750" cy="247650"/>
            <wp:effectExtent l="0" t="0" r="0" b="0"/>
            <wp:docPr id="20" name="Рисунок 20" descr="base_1_1701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1_170190_904"/>
                    <pic:cNvPicPr preferRelativeResize="0">
                      <a:picLocks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sz w:val="26"/>
          <w:szCs w:val="26"/>
        </w:rPr>
        <w:t xml:space="preserve"> - расчетная численность основных работников, определяемая в соответствии с </w:t>
      </w:r>
      <w:r w:rsidR="00F66763" w:rsidRPr="00B80B48">
        <w:rPr>
          <w:rFonts w:ascii="Times New Roman" w:hAnsi="Times New Roman" w:cs="Times New Roman"/>
          <w:sz w:val="26"/>
          <w:szCs w:val="26"/>
        </w:rPr>
        <w:t>пунктами 17-22 О</w:t>
      </w:r>
      <w:r w:rsidRPr="00B80B48">
        <w:rPr>
          <w:rFonts w:ascii="Times New Roman" w:hAnsi="Times New Roman" w:cs="Times New Roman"/>
          <w:sz w:val="26"/>
          <w:szCs w:val="26"/>
        </w:rPr>
        <w:t>бщи</w:t>
      </w:r>
      <w:r w:rsidR="00F66763" w:rsidRPr="00B80B48">
        <w:rPr>
          <w:rFonts w:ascii="Times New Roman" w:hAnsi="Times New Roman" w:cs="Times New Roman"/>
          <w:sz w:val="26"/>
          <w:szCs w:val="26"/>
        </w:rPr>
        <w:t xml:space="preserve">х правил </w:t>
      </w:r>
      <w:r w:rsidRPr="00B80B48">
        <w:rPr>
          <w:rFonts w:ascii="Times New Roman" w:hAnsi="Times New Roman" w:cs="Times New Roman"/>
          <w:sz w:val="26"/>
          <w:szCs w:val="26"/>
        </w:rPr>
        <w:t>определени</w:t>
      </w:r>
      <w:r w:rsidR="00F66763" w:rsidRPr="00B80B48">
        <w:rPr>
          <w:rFonts w:ascii="Times New Roman" w:hAnsi="Times New Roman" w:cs="Times New Roman"/>
          <w:sz w:val="26"/>
          <w:szCs w:val="26"/>
        </w:rPr>
        <w:t>я</w:t>
      </w:r>
      <w:r w:rsidRPr="00B80B48">
        <w:rPr>
          <w:rFonts w:ascii="Times New Roman" w:hAnsi="Times New Roman" w:cs="Times New Roman"/>
          <w:sz w:val="26"/>
          <w:szCs w:val="26"/>
        </w:rPr>
        <w:t xml:space="preserve"> нормативных затрат</w:t>
      </w:r>
    </w:p>
    <w:p w:rsidR="00785E38" w:rsidRPr="00785E38" w:rsidRDefault="00785E38" w:rsidP="0021195A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85E38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6A1F699" wp14:editId="4E7E238C">
            <wp:extent cx="2060884" cy="267419"/>
            <wp:effectExtent l="0" t="0" r="0" b="0"/>
            <wp:docPr id="58" name="Рисунок 58" descr="base_1_195498_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195498_13"/>
                    <pic:cNvPicPr preferRelativeResize="0">
                      <a:picLocks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E38">
        <w:rPr>
          <w:rFonts w:ascii="Times New Roman" w:hAnsi="Times New Roman" w:cs="Times New Roman"/>
          <w:sz w:val="24"/>
          <w:szCs w:val="24"/>
        </w:rPr>
        <w:t>,</w:t>
      </w:r>
    </w:p>
    <w:p w:rsidR="00785E38" w:rsidRPr="00785E38" w:rsidRDefault="00785E38" w:rsidP="00A40EFE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85E38"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8269523" wp14:editId="5B345367">
            <wp:extent cx="276225" cy="247650"/>
            <wp:effectExtent l="0" t="0" r="9525" b="0"/>
            <wp:docPr id="48" name="Рисунок 48" descr="base_1_195498_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195498_17"/>
                    <pic:cNvPicPr preferRelativeResize="0">
                      <a:picLocks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E38">
        <w:rPr>
          <w:rFonts w:ascii="Times New Roman" w:hAnsi="Times New Roman" w:cs="Times New Roman"/>
          <w:sz w:val="24"/>
          <w:szCs w:val="24"/>
        </w:rPr>
        <w:t xml:space="preserve">= </w:t>
      </w:r>
      <w:r w:rsidR="0021195A">
        <w:rPr>
          <w:rFonts w:ascii="Times New Roman" w:hAnsi="Times New Roman" w:cs="Times New Roman"/>
          <w:sz w:val="24"/>
          <w:szCs w:val="24"/>
        </w:rPr>
        <w:t>8</w:t>
      </w:r>
      <w:r w:rsidRPr="00785E38">
        <w:rPr>
          <w:rFonts w:ascii="Times New Roman" w:hAnsi="Times New Roman" w:cs="Times New Roman"/>
          <w:sz w:val="24"/>
          <w:szCs w:val="24"/>
        </w:rPr>
        <w:t xml:space="preserve"> * 1,1 = </w:t>
      </w:r>
      <w:r w:rsidR="0021195A">
        <w:rPr>
          <w:rFonts w:ascii="Times New Roman" w:hAnsi="Times New Roman" w:cs="Times New Roman"/>
          <w:sz w:val="24"/>
          <w:szCs w:val="24"/>
        </w:rPr>
        <w:t>8,8</w:t>
      </w:r>
      <w:r w:rsidR="00A40EFE">
        <w:rPr>
          <w:rFonts w:ascii="Times New Roman" w:hAnsi="Times New Roman" w:cs="Times New Roman"/>
          <w:sz w:val="24"/>
          <w:szCs w:val="24"/>
        </w:rPr>
        <w:t xml:space="preserve"> = 9</w:t>
      </w:r>
    </w:p>
    <w:p w:rsidR="00785E38" w:rsidRPr="00785E38" w:rsidRDefault="00785E38" w:rsidP="0021195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5E38">
        <w:rPr>
          <w:rFonts w:ascii="Times New Roman" w:hAnsi="Times New Roman" w:cs="Times New Roman"/>
          <w:sz w:val="26"/>
          <w:szCs w:val="26"/>
        </w:rPr>
        <w:t>где:</w:t>
      </w:r>
    </w:p>
    <w:p w:rsidR="00785E38" w:rsidRPr="00785E38" w:rsidRDefault="00785E38" w:rsidP="0021195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5E3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017081A5" wp14:editId="542A47A5">
            <wp:extent cx="226695" cy="248920"/>
            <wp:effectExtent l="0" t="0" r="1905" b="0"/>
            <wp:docPr id="57" name="Рисунок 57" descr="base_1_195498_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95498_14"/>
                    <pic:cNvPicPr preferRelativeResize="0">
                      <a:picLocks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E38">
        <w:rPr>
          <w:rFonts w:ascii="Times New Roman" w:hAnsi="Times New Roman" w:cs="Times New Roman"/>
          <w:sz w:val="26"/>
          <w:szCs w:val="26"/>
        </w:rPr>
        <w:t xml:space="preserve"> - фактическая численность служащих;</w:t>
      </w:r>
    </w:p>
    <w:p w:rsidR="00785E38" w:rsidRPr="00785E38" w:rsidRDefault="00785E38" w:rsidP="0021195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5E38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750B6154" wp14:editId="50A1B765">
            <wp:extent cx="226695" cy="270510"/>
            <wp:effectExtent l="0" t="0" r="1905" b="0"/>
            <wp:docPr id="56" name="Рисунок 56" descr="base_1_195498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195498_15"/>
                    <pic:cNvPicPr preferRelativeResize="0">
                      <a:picLocks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E38">
        <w:rPr>
          <w:rFonts w:ascii="Times New Roman" w:hAnsi="Times New Roman" w:cs="Times New Roman"/>
          <w:sz w:val="26"/>
          <w:szCs w:val="26"/>
        </w:rPr>
        <w:t xml:space="preserve"> - фактическая численность работников, замещающих должности, не являющиеся должностями службы;</w:t>
      </w:r>
    </w:p>
    <w:p w:rsidR="0071350F" w:rsidRPr="00785E38" w:rsidRDefault="00785E38" w:rsidP="0021195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85E3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7057C79" wp14:editId="5885258B">
            <wp:extent cx="358140" cy="248920"/>
            <wp:effectExtent l="0" t="0" r="3810" b="0"/>
            <wp:docPr id="55" name="Рисунок 55" descr="base_1_195498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195498_16"/>
                    <pic:cNvPicPr preferRelativeResize="0">
                      <a:picLocks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E38">
        <w:rPr>
          <w:rFonts w:ascii="Times New Roman" w:hAnsi="Times New Roman" w:cs="Times New Roman"/>
          <w:sz w:val="26"/>
          <w:szCs w:val="26"/>
        </w:rPr>
        <w:t xml:space="preserve"> - фак</w:t>
      </w:r>
      <w:r>
        <w:rPr>
          <w:rFonts w:ascii="Times New Roman" w:hAnsi="Times New Roman" w:cs="Times New Roman"/>
          <w:sz w:val="26"/>
          <w:szCs w:val="26"/>
        </w:rPr>
        <w:t>тическая численность работников;</w:t>
      </w:r>
    </w:p>
    <w:p w:rsidR="0071350F" w:rsidRDefault="0071350F" w:rsidP="0021195A">
      <w:pPr>
        <w:ind w:firstLine="567"/>
        <w:jc w:val="both"/>
        <w:rPr>
          <w:rFonts w:cs="Times New Roman"/>
          <w:sz w:val="26"/>
          <w:szCs w:val="26"/>
        </w:rPr>
      </w:pPr>
      <w:r w:rsidRPr="00B80B48">
        <w:rPr>
          <w:rFonts w:cs="Times New Roman"/>
          <w:noProof/>
          <w:position w:val="-12"/>
          <w:sz w:val="26"/>
          <w:szCs w:val="26"/>
          <w:lang w:eastAsia="ru-RU"/>
        </w:rPr>
        <w:lastRenderedPageBreak/>
        <w:drawing>
          <wp:inline distT="0" distB="0" distL="0" distR="0" wp14:anchorId="06FE1B71" wp14:editId="5D6F7EA3">
            <wp:extent cx="390525" cy="247650"/>
            <wp:effectExtent l="0" t="0" r="9525" b="0"/>
            <wp:docPr id="19" name="Рисунок 19" descr="base_1_1701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1_170190_905"/>
                    <pic:cNvPicPr preferRelativeResize="0">
                      <a:picLocks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cs="Times New Roman"/>
          <w:sz w:val="26"/>
          <w:szCs w:val="26"/>
        </w:rPr>
        <w:t xml:space="preserve"> - цена i-</w:t>
      </w:r>
      <w:proofErr w:type="spellStart"/>
      <w:r w:rsidRPr="00B80B48">
        <w:rPr>
          <w:rFonts w:cs="Times New Roman"/>
          <w:sz w:val="26"/>
          <w:szCs w:val="26"/>
        </w:rPr>
        <w:t>го</w:t>
      </w:r>
      <w:proofErr w:type="spellEnd"/>
      <w:r w:rsidRPr="00B80B48">
        <w:rPr>
          <w:rFonts w:cs="Times New Roman"/>
          <w:sz w:val="26"/>
          <w:szCs w:val="26"/>
        </w:rPr>
        <w:t xml:space="preserve"> предмета канцелярских принадлежностей в соответствии с нормативами муниципальных органов.</w:t>
      </w:r>
    </w:p>
    <w:p w:rsidR="00D9194B" w:rsidRDefault="00D9194B" w:rsidP="0071350F">
      <w:pPr>
        <w:jc w:val="both"/>
        <w:rPr>
          <w:rFonts w:cs="Times New Roman"/>
          <w:sz w:val="26"/>
          <w:szCs w:val="26"/>
        </w:rPr>
      </w:pPr>
    </w:p>
    <w:p w:rsidR="00613088" w:rsidRDefault="00D9194B" w:rsidP="00D9194B">
      <w:pPr>
        <w:jc w:val="center"/>
        <w:rPr>
          <w:rFonts w:cs="Times New Roman"/>
          <w:b/>
          <w:sz w:val="22"/>
        </w:rPr>
      </w:pPr>
      <w:r w:rsidRPr="00613088">
        <w:rPr>
          <w:rFonts w:cs="Times New Roman"/>
          <w:b/>
          <w:sz w:val="22"/>
        </w:rPr>
        <w:t xml:space="preserve">Нормативы, применяемые при расчете нормативных затрат на количество </w:t>
      </w:r>
    </w:p>
    <w:p w:rsidR="00D9194B" w:rsidRPr="00613088" w:rsidRDefault="00D9194B" w:rsidP="00D9194B">
      <w:pPr>
        <w:jc w:val="center"/>
        <w:rPr>
          <w:rFonts w:cs="Times New Roman"/>
          <w:b/>
          <w:sz w:val="22"/>
        </w:rPr>
      </w:pPr>
      <w:r w:rsidRPr="00613088">
        <w:rPr>
          <w:rFonts w:cs="Times New Roman"/>
          <w:b/>
          <w:sz w:val="22"/>
        </w:rPr>
        <w:t>и цену канцелярских принадлежностей</w:t>
      </w:r>
    </w:p>
    <w:p w:rsidR="00D9194B" w:rsidRDefault="00D9194B" w:rsidP="0071350F">
      <w:pPr>
        <w:jc w:val="both"/>
        <w:rPr>
          <w:rFonts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2471"/>
        <w:gridCol w:w="3689"/>
        <w:gridCol w:w="3119"/>
      </w:tblGrid>
      <w:tr w:rsidR="00DE2868" w:rsidRPr="00613088" w:rsidTr="00A14318">
        <w:tc>
          <w:tcPr>
            <w:tcW w:w="575" w:type="dxa"/>
          </w:tcPr>
          <w:p w:rsidR="00DE2868" w:rsidRPr="0061308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13088">
              <w:rPr>
                <w:rFonts w:ascii="Times New Roman" w:hAnsi="Times New Roman" w:cs="Times New Roman"/>
                <w:b/>
                <w:szCs w:val="22"/>
              </w:rPr>
              <w:t xml:space="preserve">№ </w:t>
            </w:r>
            <w:proofErr w:type="gramStart"/>
            <w:r w:rsidRPr="00613088">
              <w:rPr>
                <w:rFonts w:ascii="Times New Roman" w:hAnsi="Times New Roman" w:cs="Times New Roman"/>
                <w:b/>
                <w:szCs w:val="22"/>
              </w:rPr>
              <w:t>п</w:t>
            </w:r>
            <w:proofErr w:type="gramEnd"/>
            <w:r w:rsidRPr="00613088">
              <w:rPr>
                <w:rFonts w:ascii="Times New Roman" w:hAnsi="Times New Roman" w:cs="Times New Roman"/>
                <w:b/>
                <w:szCs w:val="22"/>
              </w:rPr>
              <w:t>/п</w:t>
            </w:r>
          </w:p>
        </w:tc>
        <w:tc>
          <w:tcPr>
            <w:tcW w:w="2471" w:type="dxa"/>
          </w:tcPr>
          <w:p w:rsidR="00DE2868" w:rsidRPr="0061308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13088">
              <w:rPr>
                <w:rFonts w:ascii="Times New Roman" w:hAnsi="Times New Roman" w:cs="Times New Roman"/>
                <w:b/>
                <w:szCs w:val="22"/>
              </w:rPr>
              <w:t>Наименование канцелярских принадлежностей</w:t>
            </w:r>
          </w:p>
        </w:tc>
        <w:tc>
          <w:tcPr>
            <w:tcW w:w="0" w:type="auto"/>
          </w:tcPr>
          <w:p w:rsidR="00DE2868" w:rsidRPr="00613088" w:rsidRDefault="00DE2868" w:rsidP="00CD1C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13088">
              <w:rPr>
                <w:rFonts w:ascii="Times New Roman" w:hAnsi="Times New Roman" w:cs="Times New Roman"/>
                <w:b/>
                <w:szCs w:val="22"/>
              </w:rPr>
              <w:t xml:space="preserve">Количество предмета канцелярских принадлежностей на Управление*, в 1 год </w:t>
            </w:r>
          </w:p>
        </w:tc>
        <w:tc>
          <w:tcPr>
            <w:tcW w:w="0" w:type="auto"/>
          </w:tcPr>
          <w:p w:rsidR="00DE2868" w:rsidRPr="00613088" w:rsidRDefault="00DE2868" w:rsidP="00CD1C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13088">
              <w:rPr>
                <w:rFonts w:ascii="Times New Roman" w:hAnsi="Times New Roman" w:cs="Times New Roman"/>
                <w:b/>
                <w:szCs w:val="22"/>
              </w:rPr>
              <w:t>Цена предмета канцелярских принадлежностей, руб./шт.</w:t>
            </w:r>
          </w:p>
        </w:tc>
      </w:tr>
      <w:tr w:rsidR="00DE2868" w:rsidRPr="00A14318" w:rsidTr="00A14318">
        <w:tc>
          <w:tcPr>
            <w:tcW w:w="575" w:type="dxa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1</w:t>
            </w:r>
          </w:p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1" w:type="dxa"/>
          </w:tcPr>
          <w:p w:rsidR="00DE2868" w:rsidRPr="00A14318" w:rsidRDefault="00DE2868" w:rsidP="00D9194B">
            <w:pPr>
              <w:ind w:firstLine="0"/>
              <w:rPr>
                <w:rFonts w:cs="Times New Roman"/>
                <w:sz w:val="22"/>
              </w:rPr>
            </w:pPr>
            <w:r w:rsidRPr="00A14318">
              <w:rPr>
                <w:rFonts w:cs="Times New Roman"/>
                <w:sz w:val="22"/>
              </w:rPr>
              <w:t>Ручка шариковая синяя</w:t>
            </w:r>
          </w:p>
        </w:tc>
        <w:tc>
          <w:tcPr>
            <w:tcW w:w="0" w:type="auto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не более 32 шт.</w:t>
            </w:r>
          </w:p>
        </w:tc>
        <w:tc>
          <w:tcPr>
            <w:tcW w:w="0" w:type="auto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Cs w:val="22"/>
              </w:rPr>
              <w:t>15,0</w:t>
            </w:r>
          </w:p>
        </w:tc>
      </w:tr>
      <w:tr w:rsidR="00DE2868" w:rsidRPr="00A14318" w:rsidTr="00A14318">
        <w:tc>
          <w:tcPr>
            <w:tcW w:w="575" w:type="dxa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71" w:type="dxa"/>
          </w:tcPr>
          <w:p w:rsidR="00DE2868" w:rsidRPr="00A14318" w:rsidRDefault="00DE2868" w:rsidP="00D9194B">
            <w:pPr>
              <w:ind w:firstLine="0"/>
              <w:rPr>
                <w:rFonts w:cs="Times New Roman"/>
                <w:sz w:val="22"/>
              </w:rPr>
            </w:pPr>
            <w:r w:rsidRPr="00A14318">
              <w:rPr>
                <w:rFonts w:cs="Times New Roman"/>
                <w:sz w:val="22"/>
              </w:rPr>
              <w:t>Дырокол</w:t>
            </w:r>
          </w:p>
        </w:tc>
        <w:tc>
          <w:tcPr>
            <w:tcW w:w="0" w:type="auto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не более 8 шт.</w:t>
            </w:r>
          </w:p>
        </w:tc>
        <w:tc>
          <w:tcPr>
            <w:tcW w:w="0" w:type="auto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Cs w:val="22"/>
              </w:rPr>
              <w:t>240,0</w:t>
            </w:r>
          </w:p>
        </w:tc>
      </w:tr>
      <w:tr w:rsidR="00DE2868" w:rsidRPr="00A14318" w:rsidTr="00A14318">
        <w:tc>
          <w:tcPr>
            <w:tcW w:w="575" w:type="dxa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471" w:type="dxa"/>
          </w:tcPr>
          <w:p w:rsidR="00DE2868" w:rsidRPr="00A14318" w:rsidRDefault="00DE2868" w:rsidP="00D9194B">
            <w:pPr>
              <w:ind w:firstLine="0"/>
              <w:rPr>
                <w:rFonts w:cs="Times New Roman"/>
                <w:sz w:val="22"/>
              </w:rPr>
            </w:pPr>
            <w:r w:rsidRPr="00A14318">
              <w:rPr>
                <w:rFonts w:cs="Times New Roman"/>
                <w:sz w:val="22"/>
              </w:rPr>
              <w:t xml:space="preserve">Ручка </w:t>
            </w:r>
            <w:proofErr w:type="spellStart"/>
            <w:r w:rsidRPr="00A14318">
              <w:rPr>
                <w:rFonts w:cs="Times New Roman"/>
                <w:sz w:val="22"/>
              </w:rPr>
              <w:t>гелевая</w:t>
            </w:r>
            <w:proofErr w:type="spellEnd"/>
            <w:r w:rsidRPr="00A14318">
              <w:rPr>
                <w:rFonts w:cs="Times New Roman"/>
                <w:sz w:val="22"/>
              </w:rPr>
              <w:t xml:space="preserve"> черная</w:t>
            </w:r>
          </w:p>
        </w:tc>
        <w:tc>
          <w:tcPr>
            <w:tcW w:w="0" w:type="auto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не более 8 шт.</w:t>
            </w:r>
          </w:p>
        </w:tc>
        <w:tc>
          <w:tcPr>
            <w:tcW w:w="0" w:type="auto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Cs w:val="22"/>
              </w:rPr>
              <w:t>20,0</w:t>
            </w:r>
          </w:p>
        </w:tc>
      </w:tr>
      <w:tr w:rsidR="00DE2868" w:rsidRPr="00A14318" w:rsidTr="00A14318">
        <w:tc>
          <w:tcPr>
            <w:tcW w:w="575" w:type="dxa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471" w:type="dxa"/>
          </w:tcPr>
          <w:p w:rsidR="00DE2868" w:rsidRPr="00A14318" w:rsidRDefault="00DE2868" w:rsidP="00D9194B">
            <w:pPr>
              <w:ind w:firstLine="0"/>
              <w:rPr>
                <w:rFonts w:cs="Times New Roman"/>
                <w:sz w:val="22"/>
              </w:rPr>
            </w:pPr>
            <w:r w:rsidRPr="00A14318">
              <w:rPr>
                <w:rFonts w:cs="Times New Roman"/>
                <w:color w:val="000000"/>
                <w:sz w:val="22"/>
              </w:rPr>
              <w:t xml:space="preserve">Карандаш </w:t>
            </w:r>
            <w:proofErr w:type="spellStart"/>
            <w:r w:rsidRPr="00A14318">
              <w:rPr>
                <w:rFonts w:cs="Times New Roman"/>
                <w:color w:val="000000"/>
                <w:sz w:val="22"/>
              </w:rPr>
              <w:t>чернографитный</w:t>
            </w:r>
            <w:proofErr w:type="spellEnd"/>
            <w:r w:rsidRPr="00A14318">
              <w:rPr>
                <w:rFonts w:cs="Times New Roman"/>
                <w:color w:val="000000"/>
                <w:sz w:val="22"/>
              </w:rPr>
              <w:t xml:space="preserve"> без ластика</w:t>
            </w:r>
          </w:p>
        </w:tc>
        <w:tc>
          <w:tcPr>
            <w:tcW w:w="0" w:type="auto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не более 16 шт.</w:t>
            </w:r>
          </w:p>
        </w:tc>
        <w:tc>
          <w:tcPr>
            <w:tcW w:w="0" w:type="auto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Cs w:val="22"/>
              </w:rPr>
              <w:t>17,0</w:t>
            </w:r>
          </w:p>
        </w:tc>
      </w:tr>
      <w:tr w:rsidR="00DE2868" w:rsidRPr="00A14318" w:rsidTr="00A14318">
        <w:tc>
          <w:tcPr>
            <w:tcW w:w="575" w:type="dxa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471" w:type="dxa"/>
          </w:tcPr>
          <w:p w:rsidR="00DE2868" w:rsidRPr="00A14318" w:rsidRDefault="00DE2868" w:rsidP="00D9194B">
            <w:pPr>
              <w:ind w:firstLine="0"/>
              <w:rPr>
                <w:rFonts w:cs="Times New Roman"/>
                <w:sz w:val="22"/>
              </w:rPr>
            </w:pPr>
            <w:r w:rsidRPr="00A14318">
              <w:rPr>
                <w:rFonts w:cs="Times New Roman"/>
                <w:color w:val="000000"/>
                <w:sz w:val="22"/>
              </w:rPr>
              <w:t>Ластик комбинированный</w:t>
            </w:r>
          </w:p>
        </w:tc>
        <w:tc>
          <w:tcPr>
            <w:tcW w:w="0" w:type="auto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не более 8 шт.</w:t>
            </w:r>
          </w:p>
        </w:tc>
        <w:tc>
          <w:tcPr>
            <w:tcW w:w="0" w:type="auto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Cs w:val="22"/>
              </w:rPr>
              <w:t>10,0</w:t>
            </w:r>
          </w:p>
        </w:tc>
      </w:tr>
      <w:tr w:rsidR="00DE2868" w:rsidRPr="00A14318" w:rsidTr="00A14318">
        <w:tc>
          <w:tcPr>
            <w:tcW w:w="575" w:type="dxa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471" w:type="dxa"/>
          </w:tcPr>
          <w:p w:rsidR="00DE2868" w:rsidRPr="00A14318" w:rsidRDefault="00DE2868" w:rsidP="00D9194B">
            <w:pPr>
              <w:ind w:firstLine="0"/>
              <w:rPr>
                <w:rFonts w:cs="Times New Roman"/>
                <w:sz w:val="22"/>
              </w:rPr>
            </w:pPr>
            <w:r w:rsidRPr="00A14318">
              <w:rPr>
                <w:rFonts w:cs="Times New Roman"/>
                <w:color w:val="000000"/>
                <w:sz w:val="22"/>
              </w:rPr>
              <w:t>Ножницы</w:t>
            </w:r>
          </w:p>
        </w:tc>
        <w:tc>
          <w:tcPr>
            <w:tcW w:w="0" w:type="auto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не более 8 шт.</w:t>
            </w:r>
          </w:p>
        </w:tc>
        <w:tc>
          <w:tcPr>
            <w:tcW w:w="0" w:type="auto"/>
          </w:tcPr>
          <w:p w:rsidR="00DE2868" w:rsidRPr="00A14318" w:rsidRDefault="00DE2868" w:rsidP="00DE28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Cs w:val="22"/>
              </w:rPr>
              <w:t>140,0</w:t>
            </w:r>
          </w:p>
        </w:tc>
      </w:tr>
      <w:tr w:rsidR="00DE2868" w:rsidRPr="00A14318" w:rsidTr="00A14318">
        <w:tc>
          <w:tcPr>
            <w:tcW w:w="575" w:type="dxa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471" w:type="dxa"/>
          </w:tcPr>
          <w:p w:rsidR="00DE2868" w:rsidRPr="00A14318" w:rsidRDefault="00DE2868" w:rsidP="00D9194B">
            <w:pPr>
              <w:ind w:firstLine="0"/>
              <w:rPr>
                <w:rFonts w:cs="Times New Roman"/>
                <w:sz w:val="22"/>
              </w:rPr>
            </w:pPr>
            <w:r w:rsidRPr="00A14318">
              <w:rPr>
                <w:rFonts w:cs="Times New Roman"/>
                <w:sz w:val="22"/>
              </w:rPr>
              <w:t xml:space="preserve">Скобы для </w:t>
            </w:r>
            <w:proofErr w:type="spellStart"/>
            <w:r w:rsidRPr="00A14318">
              <w:rPr>
                <w:rFonts w:cs="Times New Roman"/>
                <w:sz w:val="22"/>
              </w:rPr>
              <w:t>степлера</w:t>
            </w:r>
            <w:proofErr w:type="spellEnd"/>
            <w:r w:rsidRPr="00A14318">
              <w:rPr>
                <w:rFonts w:cs="Times New Roman"/>
                <w:sz w:val="22"/>
              </w:rPr>
              <w:t xml:space="preserve"> № 24/6 </w:t>
            </w:r>
          </w:p>
        </w:tc>
        <w:tc>
          <w:tcPr>
            <w:tcW w:w="0" w:type="auto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не более 16 упаковок</w:t>
            </w:r>
          </w:p>
        </w:tc>
        <w:tc>
          <w:tcPr>
            <w:tcW w:w="0" w:type="auto"/>
          </w:tcPr>
          <w:p w:rsidR="00DE2868" w:rsidRPr="00A14318" w:rsidRDefault="00DE2868" w:rsidP="00DE28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Cs w:val="22"/>
              </w:rPr>
              <w:t>35,0</w:t>
            </w:r>
          </w:p>
        </w:tc>
      </w:tr>
      <w:tr w:rsidR="00DE2868" w:rsidRPr="00A14318" w:rsidTr="00A14318">
        <w:tc>
          <w:tcPr>
            <w:tcW w:w="575" w:type="dxa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471" w:type="dxa"/>
          </w:tcPr>
          <w:p w:rsidR="00DE2868" w:rsidRPr="00A14318" w:rsidRDefault="00DE2868" w:rsidP="00D9194B">
            <w:pPr>
              <w:ind w:firstLine="0"/>
              <w:rPr>
                <w:rFonts w:cs="Times New Roman"/>
                <w:sz w:val="22"/>
              </w:rPr>
            </w:pPr>
            <w:r w:rsidRPr="00A14318">
              <w:rPr>
                <w:rFonts w:cs="Times New Roman"/>
                <w:sz w:val="22"/>
              </w:rPr>
              <w:t>Скрепки канцелярские:</w:t>
            </w:r>
          </w:p>
          <w:p w:rsidR="00DE2868" w:rsidRPr="00A14318" w:rsidRDefault="00DE2868" w:rsidP="00DE2868">
            <w:pPr>
              <w:ind w:firstLine="0"/>
              <w:rPr>
                <w:rFonts w:cs="Times New Roman"/>
                <w:sz w:val="22"/>
              </w:rPr>
            </w:pPr>
            <w:r w:rsidRPr="00A14318">
              <w:rPr>
                <w:rFonts w:cs="Times New Roman"/>
                <w:sz w:val="22"/>
              </w:rPr>
              <w:t>- 28 мм</w:t>
            </w:r>
          </w:p>
          <w:p w:rsidR="00DE2868" w:rsidRPr="00A14318" w:rsidRDefault="00DE2868" w:rsidP="00DE2868">
            <w:pPr>
              <w:ind w:firstLine="0"/>
              <w:rPr>
                <w:rFonts w:cs="Times New Roman"/>
                <w:sz w:val="22"/>
              </w:rPr>
            </w:pPr>
            <w:r w:rsidRPr="00A14318">
              <w:rPr>
                <w:rFonts w:cs="Times New Roman"/>
                <w:sz w:val="22"/>
              </w:rPr>
              <w:t>- 50 мм</w:t>
            </w:r>
          </w:p>
        </w:tc>
        <w:tc>
          <w:tcPr>
            <w:tcW w:w="0" w:type="auto"/>
          </w:tcPr>
          <w:p w:rsidR="00DE2868" w:rsidRPr="00A14318" w:rsidRDefault="00DE2868" w:rsidP="00DE28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не более 10 упаковок</w:t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</w:p>
          <w:p w:rsidR="00DE2868" w:rsidRPr="00A14318" w:rsidRDefault="00DE2868" w:rsidP="00DE28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не более 5 упаковок</w:t>
            </w:r>
          </w:p>
          <w:p w:rsidR="00DE2868" w:rsidRPr="00A14318" w:rsidRDefault="00DE2868" w:rsidP="00DE28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не более 5 упаковок</w:t>
            </w:r>
          </w:p>
        </w:tc>
        <w:tc>
          <w:tcPr>
            <w:tcW w:w="0" w:type="auto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E2868" w:rsidRPr="00A14318" w:rsidRDefault="00DE2868" w:rsidP="00DE28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Cs w:val="22"/>
              </w:rPr>
              <w:t>25,0</w:t>
            </w:r>
          </w:p>
          <w:p w:rsidR="00DE2868" w:rsidRPr="00A14318" w:rsidRDefault="00DE2868" w:rsidP="00DE28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Cs w:val="22"/>
              </w:rPr>
              <w:t>100,0</w:t>
            </w:r>
          </w:p>
        </w:tc>
      </w:tr>
      <w:tr w:rsidR="00DE2868" w:rsidRPr="00A14318" w:rsidTr="00A14318">
        <w:trPr>
          <w:trHeight w:val="426"/>
        </w:trPr>
        <w:tc>
          <w:tcPr>
            <w:tcW w:w="575" w:type="dxa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471" w:type="dxa"/>
          </w:tcPr>
          <w:p w:rsidR="00DE2868" w:rsidRPr="00A14318" w:rsidRDefault="00DE2868" w:rsidP="005D665A">
            <w:pPr>
              <w:ind w:firstLine="0"/>
              <w:rPr>
                <w:rFonts w:cs="Times New Roman"/>
                <w:color w:val="000000"/>
                <w:sz w:val="22"/>
              </w:rPr>
            </w:pPr>
            <w:r w:rsidRPr="00A14318">
              <w:rPr>
                <w:rFonts w:cs="Times New Roman"/>
                <w:color w:val="000000"/>
                <w:sz w:val="22"/>
              </w:rPr>
              <w:t>Папка – скоросшиватель пластиковая А</w:t>
            </w:r>
            <w:proofErr w:type="gramStart"/>
            <w:r w:rsidRPr="00A14318">
              <w:rPr>
                <w:rFonts w:cs="Times New Roman"/>
                <w:color w:val="000000"/>
                <w:sz w:val="22"/>
              </w:rPr>
              <w:t>4</w:t>
            </w:r>
            <w:proofErr w:type="gramEnd"/>
          </w:p>
        </w:tc>
        <w:tc>
          <w:tcPr>
            <w:tcW w:w="0" w:type="auto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не более 100 шт.</w:t>
            </w:r>
          </w:p>
        </w:tc>
        <w:tc>
          <w:tcPr>
            <w:tcW w:w="0" w:type="auto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Cs w:val="22"/>
              </w:rPr>
              <w:t>12,0</w:t>
            </w:r>
          </w:p>
        </w:tc>
      </w:tr>
      <w:tr w:rsidR="00DE2868" w:rsidRPr="00A14318" w:rsidTr="00A14318">
        <w:tc>
          <w:tcPr>
            <w:tcW w:w="575" w:type="dxa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471" w:type="dxa"/>
          </w:tcPr>
          <w:p w:rsidR="00DE2868" w:rsidRPr="00A14318" w:rsidRDefault="00DE2868" w:rsidP="005D665A">
            <w:pPr>
              <w:ind w:firstLine="0"/>
              <w:rPr>
                <w:rFonts w:cs="Times New Roman"/>
                <w:color w:val="000000"/>
                <w:sz w:val="22"/>
              </w:rPr>
            </w:pPr>
            <w:r w:rsidRPr="00A14318">
              <w:rPr>
                <w:rFonts w:cs="Times New Roman"/>
                <w:color w:val="000000"/>
                <w:sz w:val="22"/>
              </w:rPr>
              <w:t>Папка-скоросшиватель «Дело» А</w:t>
            </w:r>
            <w:proofErr w:type="gramStart"/>
            <w:r w:rsidRPr="00A14318">
              <w:rPr>
                <w:rFonts w:cs="Times New Roman"/>
                <w:color w:val="000000"/>
                <w:sz w:val="22"/>
              </w:rPr>
              <w:t>4</w:t>
            </w:r>
            <w:proofErr w:type="gramEnd"/>
          </w:p>
        </w:tc>
        <w:tc>
          <w:tcPr>
            <w:tcW w:w="0" w:type="auto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не более 100 шт.</w:t>
            </w:r>
          </w:p>
        </w:tc>
        <w:tc>
          <w:tcPr>
            <w:tcW w:w="0" w:type="auto"/>
          </w:tcPr>
          <w:p w:rsidR="00DE2868" w:rsidRPr="00A14318" w:rsidRDefault="00DE2868" w:rsidP="00DE28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Cs w:val="22"/>
              </w:rPr>
              <w:t>10,0</w:t>
            </w:r>
          </w:p>
        </w:tc>
      </w:tr>
      <w:tr w:rsidR="00DE2868" w:rsidRPr="00A14318" w:rsidTr="00A14318">
        <w:tc>
          <w:tcPr>
            <w:tcW w:w="575" w:type="dxa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471" w:type="dxa"/>
          </w:tcPr>
          <w:p w:rsidR="00DE2868" w:rsidRPr="00A14318" w:rsidRDefault="00DE2868" w:rsidP="005D665A">
            <w:pPr>
              <w:ind w:firstLine="0"/>
              <w:rPr>
                <w:rFonts w:cs="Times New Roman"/>
                <w:color w:val="000000"/>
                <w:sz w:val="22"/>
              </w:rPr>
            </w:pPr>
            <w:r w:rsidRPr="00A14318">
              <w:rPr>
                <w:rFonts w:cs="Times New Roman"/>
                <w:color w:val="000000"/>
                <w:sz w:val="22"/>
              </w:rPr>
              <w:t>Папка конверт на кнопке, А</w:t>
            </w:r>
            <w:proofErr w:type="gramStart"/>
            <w:r w:rsidRPr="00A14318">
              <w:rPr>
                <w:rFonts w:cs="Times New Roman"/>
                <w:color w:val="000000"/>
                <w:sz w:val="22"/>
              </w:rPr>
              <w:t>4</w:t>
            </w:r>
            <w:proofErr w:type="gramEnd"/>
            <w:r w:rsidRPr="00A14318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не более 20 шт.</w:t>
            </w:r>
          </w:p>
        </w:tc>
        <w:tc>
          <w:tcPr>
            <w:tcW w:w="0" w:type="auto"/>
          </w:tcPr>
          <w:p w:rsidR="00DE2868" w:rsidRPr="00A14318" w:rsidRDefault="00DE2868" w:rsidP="00DE28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Cs w:val="22"/>
              </w:rPr>
              <w:t>23,0</w:t>
            </w:r>
          </w:p>
        </w:tc>
      </w:tr>
      <w:tr w:rsidR="00DE2868" w:rsidRPr="00A14318" w:rsidTr="00A14318">
        <w:tc>
          <w:tcPr>
            <w:tcW w:w="575" w:type="dxa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471" w:type="dxa"/>
          </w:tcPr>
          <w:p w:rsidR="00DE2868" w:rsidRPr="00A14318" w:rsidRDefault="00DE2868" w:rsidP="005D665A">
            <w:pPr>
              <w:ind w:firstLine="0"/>
              <w:rPr>
                <w:rFonts w:cs="Times New Roman"/>
                <w:sz w:val="22"/>
              </w:rPr>
            </w:pPr>
            <w:r w:rsidRPr="00A14318">
              <w:rPr>
                <w:rFonts w:cs="Times New Roman"/>
                <w:color w:val="000000"/>
                <w:sz w:val="22"/>
              </w:rPr>
              <w:t>Клейкая лента, скотч 15х33</w:t>
            </w:r>
          </w:p>
        </w:tc>
        <w:tc>
          <w:tcPr>
            <w:tcW w:w="0" w:type="auto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не более 8 шт.</w:t>
            </w:r>
          </w:p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DE2868" w:rsidRPr="00A14318" w:rsidRDefault="00DE2868" w:rsidP="00DE28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Cs w:val="22"/>
              </w:rPr>
              <w:t>35,0</w:t>
            </w:r>
          </w:p>
        </w:tc>
      </w:tr>
      <w:tr w:rsidR="00DE2868" w:rsidRPr="00A14318" w:rsidTr="00A14318">
        <w:tc>
          <w:tcPr>
            <w:tcW w:w="575" w:type="dxa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471" w:type="dxa"/>
          </w:tcPr>
          <w:p w:rsidR="00DE2868" w:rsidRPr="00A14318" w:rsidRDefault="00DE2868" w:rsidP="005D665A">
            <w:pPr>
              <w:ind w:firstLine="0"/>
              <w:rPr>
                <w:rFonts w:cs="Times New Roman"/>
                <w:sz w:val="22"/>
              </w:rPr>
            </w:pPr>
            <w:r w:rsidRPr="00A14318">
              <w:rPr>
                <w:rFonts w:cs="Times New Roman"/>
                <w:sz w:val="22"/>
              </w:rPr>
              <w:t>Клей-карандаш, 21 грамм</w:t>
            </w:r>
          </w:p>
        </w:tc>
        <w:tc>
          <w:tcPr>
            <w:tcW w:w="0" w:type="auto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не более 8 шт.</w:t>
            </w:r>
          </w:p>
        </w:tc>
        <w:tc>
          <w:tcPr>
            <w:tcW w:w="0" w:type="auto"/>
          </w:tcPr>
          <w:p w:rsidR="00DE2868" w:rsidRPr="00A14318" w:rsidRDefault="00DE2868" w:rsidP="00DE28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Cs w:val="22"/>
              </w:rPr>
              <w:t>85,0</w:t>
            </w:r>
          </w:p>
        </w:tc>
      </w:tr>
      <w:tr w:rsidR="00DE2868" w:rsidRPr="00A14318" w:rsidTr="00A14318">
        <w:tc>
          <w:tcPr>
            <w:tcW w:w="575" w:type="dxa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471" w:type="dxa"/>
          </w:tcPr>
          <w:p w:rsidR="00DE2868" w:rsidRPr="00A14318" w:rsidRDefault="00DE2868" w:rsidP="005D665A">
            <w:pPr>
              <w:ind w:firstLine="0"/>
              <w:rPr>
                <w:rFonts w:cs="Times New Roman"/>
                <w:sz w:val="22"/>
              </w:rPr>
            </w:pPr>
            <w:r w:rsidRPr="00A14318">
              <w:rPr>
                <w:rFonts w:cs="Times New Roman"/>
                <w:sz w:val="22"/>
              </w:rPr>
              <w:t>Клей ПВА, 65 грамм</w:t>
            </w:r>
          </w:p>
        </w:tc>
        <w:tc>
          <w:tcPr>
            <w:tcW w:w="0" w:type="auto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не более 8 шт.</w:t>
            </w:r>
          </w:p>
        </w:tc>
        <w:tc>
          <w:tcPr>
            <w:tcW w:w="0" w:type="auto"/>
          </w:tcPr>
          <w:p w:rsidR="00DE2868" w:rsidRPr="00A14318" w:rsidRDefault="00DE2868" w:rsidP="00DE28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Cs w:val="22"/>
              </w:rPr>
              <w:t>30,0</w:t>
            </w:r>
          </w:p>
        </w:tc>
      </w:tr>
      <w:tr w:rsidR="00DE2868" w:rsidRPr="00A14318" w:rsidTr="00A14318">
        <w:tc>
          <w:tcPr>
            <w:tcW w:w="575" w:type="dxa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471" w:type="dxa"/>
          </w:tcPr>
          <w:p w:rsidR="00DE2868" w:rsidRPr="00A14318" w:rsidRDefault="00DE2868" w:rsidP="005D665A">
            <w:pPr>
              <w:ind w:firstLine="0"/>
              <w:rPr>
                <w:rFonts w:cs="Times New Roman"/>
                <w:sz w:val="22"/>
              </w:rPr>
            </w:pPr>
            <w:r w:rsidRPr="00A14318">
              <w:rPr>
                <w:rFonts w:cs="Times New Roman"/>
                <w:sz w:val="22"/>
              </w:rPr>
              <w:t>Нож  канцелярский, 18мм</w:t>
            </w:r>
          </w:p>
        </w:tc>
        <w:tc>
          <w:tcPr>
            <w:tcW w:w="0" w:type="auto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не более 8 шт.</w:t>
            </w:r>
          </w:p>
        </w:tc>
        <w:tc>
          <w:tcPr>
            <w:tcW w:w="0" w:type="auto"/>
          </w:tcPr>
          <w:p w:rsidR="00DE2868" w:rsidRPr="00A14318" w:rsidRDefault="00DE2868" w:rsidP="00DE28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Cs w:val="22"/>
              </w:rPr>
              <w:t>40,0</w:t>
            </w:r>
          </w:p>
        </w:tc>
      </w:tr>
      <w:tr w:rsidR="00DE2868" w:rsidRPr="00A14318" w:rsidTr="00A14318">
        <w:tc>
          <w:tcPr>
            <w:tcW w:w="575" w:type="dxa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471" w:type="dxa"/>
          </w:tcPr>
          <w:p w:rsidR="00DE2868" w:rsidRPr="00A14318" w:rsidRDefault="00DE2868" w:rsidP="005D665A">
            <w:pPr>
              <w:ind w:firstLine="0"/>
              <w:rPr>
                <w:rFonts w:cs="Times New Roman"/>
                <w:sz w:val="22"/>
              </w:rPr>
            </w:pPr>
            <w:proofErr w:type="spellStart"/>
            <w:r w:rsidRPr="00A14318">
              <w:rPr>
                <w:rFonts w:cs="Times New Roman"/>
                <w:sz w:val="22"/>
              </w:rPr>
              <w:t>Антистеплер</w:t>
            </w:r>
            <w:proofErr w:type="spellEnd"/>
            <w:r w:rsidRPr="00A14318">
              <w:rPr>
                <w:rFonts w:cs="Times New Roman"/>
                <w:sz w:val="22"/>
              </w:rPr>
              <w:t xml:space="preserve"> № 24/6</w:t>
            </w:r>
          </w:p>
        </w:tc>
        <w:tc>
          <w:tcPr>
            <w:tcW w:w="0" w:type="auto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не более 8 шт.</w:t>
            </w:r>
          </w:p>
        </w:tc>
        <w:tc>
          <w:tcPr>
            <w:tcW w:w="0" w:type="auto"/>
          </w:tcPr>
          <w:p w:rsidR="00DE2868" w:rsidRPr="00A14318" w:rsidRDefault="00DE2868" w:rsidP="00DE28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Cs w:val="22"/>
              </w:rPr>
              <w:t>45,0</w:t>
            </w:r>
          </w:p>
        </w:tc>
      </w:tr>
      <w:tr w:rsidR="00DE2868" w:rsidRPr="00A14318" w:rsidTr="00A14318">
        <w:tc>
          <w:tcPr>
            <w:tcW w:w="575" w:type="dxa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471" w:type="dxa"/>
          </w:tcPr>
          <w:p w:rsidR="00DE2868" w:rsidRPr="00A14318" w:rsidRDefault="00DE2868" w:rsidP="005D665A">
            <w:pPr>
              <w:ind w:firstLine="0"/>
              <w:rPr>
                <w:rFonts w:cs="Times New Roman"/>
                <w:sz w:val="22"/>
              </w:rPr>
            </w:pPr>
            <w:r w:rsidRPr="00A14318">
              <w:rPr>
                <w:rFonts w:cs="Times New Roman"/>
                <w:sz w:val="22"/>
              </w:rPr>
              <w:t>Блок для записей непроклеенный</w:t>
            </w:r>
          </w:p>
        </w:tc>
        <w:tc>
          <w:tcPr>
            <w:tcW w:w="0" w:type="auto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не более 8 шт.</w:t>
            </w:r>
          </w:p>
        </w:tc>
        <w:tc>
          <w:tcPr>
            <w:tcW w:w="0" w:type="auto"/>
          </w:tcPr>
          <w:p w:rsidR="00DE2868" w:rsidRPr="00A14318" w:rsidRDefault="00DE2868" w:rsidP="00DE28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Cs w:val="22"/>
              </w:rPr>
              <w:t>60,0</w:t>
            </w:r>
          </w:p>
        </w:tc>
      </w:tr>
      <w:tr w:rsidR="00DE2868" w:rsidRPr="00A14318" w:rsidTr="00A14318">
        <w:tc>
          <w:tcPr>
            <w:tcW w:w="575" w:type="dxa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471" w:type="dxa"/>
          </w:tcPr>
          <w:p w:rsidR="00DE2868" w:rsidRPr="00A14318" w:rsidRDefault="00DE2868" w:rsidP="005D665A">
            <w:pPr>
              <w:ind w:firstLine="0"/>
              <w:rPr>
                <w:rFonts w:cs="Times New Roman"/>
                <w:sz w:val="22"/>
              </w:rPr>
            </w:pPr>
            <w:r w:rsidRPr="00A14318">
              <w:rPr>
                <w:rFonts w:cs="Times New Roman"/>
                <w:sz w:val="22"/>
              </w:rPr>
              <w:t xml:space="preserve">Блок для записей проклеенный </w:t>
            </w:r>
          </w:p>
        </w:tc>
        <w:tc>
          <w:tcPr>
            <w:tcW w:w="0" w:type="auto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не более 8 шт.</w:t>
            </w:r>
          </w:p>
        </w:tc>
        <w:tc>
          <w:tcPr>
            <w:tcW w:w="0" w:type="auto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не более 61,0</w:t>
            </w:r>
          </w:p>
        </w:tc>
      </w:tr>
      <w:tr w:rsidR="00DE2868" w:rsidRPr="00A14318" w:rsidTr="00A14318">
        <w:tc>
          <w:tcPr>
            <w:tcW w:w="575" w:type="dxa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2471" w:type="dxa"/>
          </w:tcPr>
          <w:p w:rsidR="00DE2868" w:rsidRPr="00A14318" w:rsidRDefault="00DE2868" w:rsidP="005D665A">
            <w:pPr>
              <w:ind w:firstLine="0"/>
              <w:rPr>
                <w:rFonts w:cs="Times New Roman"/>
                <w:sz w:val="22"/>
              </w:rPr>
            </w:pPr>
            <w:proofErr w:type="spellStart"/>
            <w:r w:rsidRPr="00A14318">
              <w:rPr>
                <w:rFonts w:cs="Times New Roman"/>
                <w:sz w:val="22"/>
              </w:rPr>
              <w:t>Степлер</w:t>
            </w:r>
            <w:proofErr w:type="spellEnd"/>
            <w:r w:rsidRPr="00A14318">
              <w:rPr>
                <w:rFonts w:cs="Times New Roman"/>
                <w:sz w:val="22"/>
              </w:rPr>
              <w:t>, 20л. № 24/6</w:t>
            </w:r>
          </w:p>
        </w:tc>
        <w:tc>
          <w:tcPr>
            <w:tcW w:w="0" w:type="auto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не более 8 шт.</w:t>
            </w:r>
          </w:p>
        </w:tc>
        <w:tc>
          <w:tcPr>
            <w:tcW w:w="0" w:type="auto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Cs w:val="22"/>
              </w:rPr>
              <w:t>150,0</w:t>
            </w:r>
          </w:p>
        </w:tc>
      </w:tr>
      <w:tr w:rsidR="00DE2868" w:rsidRPr="00A14318" w:rsidTr="00A14318">
        <w:tc>
          <w:tcPr>
            <w:tcW w:w="575" w:type="dxa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471" w:type="dxa"/>
          </w:tcPr>
          <w:p w:rsidR="00DE2868" w:rsidRPr="00A14318" w:rsidRDefault="00DE2868" w:rsidP="00D2530F">
            <w:pPr>
              <w:ind w:firstLine="0"/>
              <w:rPr>
                <w:rFonts w:cs="Times New Roman"/>
                <w:sz w:val="22"/>
              </w:rPr>
            </w:pPr>
            <w:r w:rsidRPr="00A14318">
              <w:rPr>
                <w:rFonts w:cs="Times New Roman"/>
                <w:sz w:val="22"/>
              </w:rPr>
              <w:t>Папка-уголок А</w:t>
            </w:r>
            <w:proofErr w:type="gramStart"/>
            <w:r w:rsidRPr="00A14318">
              <w:rPr>
                <w:rFonts w:cs="Times New Roman"/>
                <w:sz w:val="22"/>
              </w:rPr>
              <w:t>4</w:t>
            </w:r>
            <w:proofErr w:type="gramEnd"/>
          </w:p>
        </w:tc>
        <w:tc>
          <w:tcPr>
            <w:tcW w:w="0" w:type="auto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не более 20 шт.</w:t>
            </w:r>
          </w:p>
        </w:tc>
        <w:tc>
          <w:tcPr>
            <w:tcW w:w="0" w:type="auto"/>
          </w:tcPr>
          <w:p w:rsidR="00DE2868" w:rsidRPr="00A14318" w:rsidRDefault="00DE2868" w:rsidP="00DE28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Cs w:val="22"/>
              </w:rPr>
              <w:t>10,0</w:t>
            </w:r>
          </w:p>
        </w:tc>
      </w:tr>
      <w:tr w:rsidR="00DE2868" w:rsidRPr="00A14318" w:rsidTr="00A14318">
        <w:tc>
          <w:tcPr>
            <w:tcW w:w="575" w:type="dxa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2471" w:type="dxa"/>
          </w:tcPr>
          <w:p w:rsidR="00DE2868" w:rsidRPr="00A14318" w:rsidRDefault="00DE2868" w:rsidP="00D2530F">
            <w:pPr>
              <w:ind w:firstLine="0"/>
              <w:rPr>
                <w:rFonts w:cs="Times New Roman"/>
                <w:sz w:val="22"/>
              </w:rPr>
            </w:pPr>
            <w:r w:rsidRPr="00A14318">
              <w:rPr>
                <w:rFonts w:cs="Times New Roman"/>
                <w:sz w:val="22"/>
              </w:rPr>
              <w:t>Ежедневник</w:t>
            </w:r>
          </w:p>
        </w:tc>
        <w:tc>
          <w:tcPr>
            <w:tcW w:w="0" w:type="auto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не более 8 шт.</w:t>
            </w:r>
          </w:p>
        </w:tc>
        <w:tc>
          <w:tcPr>
            <w:tcW w:w="0" w:type="auto"/>
          </w:tcPr>
          <w:p w:rsidR="00DE2868" w:rsidRPr="00A14318" w:rsidRDefault="00DE2868" w:rsidP="00DE28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Cs w:val="22"/>
              </w:rPr>
              <w:t>270,0</w:t>
            </w:r>
          </w:p>
        </w:tc>
      </w:tr>
      <w:tr w:rsidR="00DE2868" w:rsidRPr="00A14318" w:rsidTr="00A14318">
        <w:tc>
          <w:tcPr>
            <w:tcW w:w="575" w:type="dxa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2471" w:type="dxa"/>
          </w:tcPr>
          <w:p w:rsidR="00DE2868" w:rsidRPr="00A14318" w:rsidRDefault="00DE2868" w:rsidP="00D2530F">
            <w:pPr>
              <w:ind w:firstLine="0"/>
              <w:rPr>
                <w:rFonts w:cs="Times New Roman"/>
                <w:sz w:val="22"/>
              </w:rPr>
            </w:pPr>
            <w:r w:rsidRPr="00A14318">
              <w:rPr>
                <w:rFonts w:cs="Times New Roman"/>
                <w:sz w:val="22"/>
              </w:rPr>
              <w:t>Файл-вкладыш</w:t>
            </w:r>
          </w:p>
        </w:tc>
        <w:tc>
          <w:tcPr>
            <w:tcW w:w="0" w:type="auto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не более 10 упаковок</w:t>
            </w:r>
          </w:p>
        </w:tc>
        <w:tc>
          <w:tcPr>
            <w:tcW w:w="0" w:type="auto"/>
          </w:tcPr>
          <w:p w:rsidR="00DE2868" w:rsidRPr="00A14318" w:rsidRDefault="00DE2868" w:rsidP="00DE28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Cs w:val="22"/>
              </w:rPr>
              <w:t>105,0</w:t>
            </w:r>
          </w:p>
        </w:tc>
      </w:tr>
      <w:tr w:rsidR="00DE2868" w:rsidRPr="00A14318" w:rsidTr="00A14318">
        <w:tc>
          <w:tcPr>
            <w:tcW w:w="575" w:type="dxa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2471" w:type="dxa"/>
          </w:tcPr>
          <w:p w:rsidR="00DE2868" w:rsidRPr="00A14318" w:rsidRDefault="00DE2868" w:rsidP="00D2530F">
            <w:pPr>
              <w:ind w:firstLine="0"/>
              <w:rPr>
                <w:rFonts w:cs="Times New Roman"/>
                <w:sz w:val="22"/>
              </w:rPr>
            </w:pPr>
            <w:r w:rsidRPr="00A14318">
              <w:rPr>
                <w:rFonts w:cs="Times New Roman"/>
                <w:sz w:val="22"/>
              </w:rPr>
              <w:t>Бумага для принтеров, А</w:t>
            </w:r>
            <w:proofErr w:type="gramStart"/>
            <w:r w:rsidRPr="00A14318">
              <w:rPr>
                <w:rFonts w:cs="Times New Roman"/>
                <w:sz w:val="22"/>
              </w:rPr>
              <w:t>4</w:t>
            </w:r>
            <w:proofErr w:type="gramEnd"/>
          </w:p>
        </w:tc>
        <w:tc>
          <w:tcPr>
            <w:tcW w:w="0" w:type="auto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не более 150 пачек</w:t>
            </w:r>
          </w:p>
        </w:tc>
        <w:tc>
          <w:tcPr>
            <w:tcW w:w="0" w:type="auto"/>
          </w:tcPr>
          <w:p w:rsidR="00DE2868" w:rsidRPr="00A14318" w:rsidRDefault="00DE2868" w:rsidP="00DE28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</w:tr>
      <w:tr w:rsidR="00DE2868" w:rsidRPr="00A14318" w:rsidTr="00A14318">
        <w:tc>
          <w:tcPr>
            <w:tcW w:w="575" w:type="dxa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2471" w:type="dxa"/>
          </w:tcPr>
          <w:p w:rsidR="00DE2868" w:rsidRPr="00A14318" w:rsidRDefault="00DE2868" w:rsidP="00D2530F">
            <w:pPr>
              <w:ind w:firstLine="0"/>
              <w:rPr>
                <w:rFonts w:cs="Times New Roman"/>
                <w:sz w:val="22"/>
              </w:rPr>
            </w:pPr>
            <w:r w:rsidRPr="00A14318">
              <w:rPr>
                <w:rFonts w:cs="Times New Roman"/>
                <w:sz w:val="22"/>
              </w:rPr>
              <w:t>Ролик для факса, 210ммх30м</w:t>
            </w:r>
          </w:p>
        </w:tc>
        <w:tc>
          <w:tcPr>
            <w:tcW w:w="0" w:type="auto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не более 10 рулонов</w:t>
            </w:r>
          </w:p>
        </w:tc>
        <w:tc>
          <w:tcPr>
            <w:tcW w:w="0" w:type="auto"/>
          </w:tcPr>
          <w:p w:rsidR="00DE2868" w:rsidRPr="00A14318" w:rsidRDefault="00DE2868" w:rsidP="00DE28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100,0</w:t>
            </w:r>
          </w:p>
        </w:tc>
      </w:tr>
      <w:tr w:rsidR="00DE2868" w:rsidRPr="00A14318" w:rsidTr="00A14318">
        <w:tc>
          <w:tcPr>
            <w:tcW w:w="575" w:type="dxa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2471" w:type="dxa"/>
          </w:tcPr>
          <w:p w:rsidR="00DE2868" w:rsidRPr="00A14318" w:rsidRDefault="00DE2868" w:rsidP="00B1797A">
            <w:pPr>
              <w:ind w:firstLine="0"/>
              <w:rPr>
                <w:rFonts w:cs="Times New Roman"/>
                <w:sz w:val="22"/>
              </w:rPr>
            </w:pPr>
            <w:r w:rsidRPr="00A14318">
              <w:rPr>
                <w:rFonts w:cs="Times New Roman"/>
                <w:sz w:val="22"/>
              </w:rPr>
              <w:t>Корректирующая жидкость, 20мл</w:t>
            </w:r>
          </w:p>
        </w:tc>
        <w:tc>
          <w:tcPr>
            <w:tcW w:w="0" w:type="auto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не более 8 шт.</w:t>
            </w:r>
          </w:p>
        </w:tc>
        <w:tc>
          <w:tcPr>
            <w:tcW w:w="0" w:type="auto"/>
          </w:tcPr>
          <w:p w:rsidR="00DE2868" w:rsidRPr="00A14318" w:rsidRDefault="00DE2868" w:rsidP="00DE28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55,0</w:t>
            </w:r>
          </w:p>
        </w:tc>
      </w:tr>
      <w:tr w:rsidR="00DE2868" w:rsidRPr="00A14318" w:rsidTr="00A14318">
        <w:tc>
          <w:tcPr>
            <w:tcW w:w="575" w:type="dxa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2471" w:type="dxa"/>
          </w:tcPr>
          <w:p w:rsidR="00DE2868" w:rsidRPr="00A14318" w:rsidRDefault="00DE2868" w:rsidP="00B1797A">
            <w:pPr>
              <w:ind w:firstLine="0"/>
              <w:rPr>
                <w:rFonts w:cs="Times New Roman"/>
                <w:sz w:val="22"/>
              </w:rPr>
            </w:pPr>
            <w:r w:rsidRPr="00A14318">
              <w:rPr>
                <w:rFonts w:cs="Times New Roman"/>
                <w:sz w:val="22"/>
              </w:rPr>
              <w:t xml:space="preserve">Конверт бумажный с </w:t>
            </w:r>
            <w:r w:rsidRPr="00A14318">
              <w:rPr>
                <w:rFonts w:cs="Times New Roman"/>
                <w:sz w:val="22"/>
              </w:rPr>
              <w:lastRenderedPageBreak/>
              <w:t>марками</w:t>
            </w:r>
          </w:p>
        </w:tc>
        <w:tc>
          <w:tcPr>
            <w:tcW w:w="0" w:type="auto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lastRenderedPageBreak/>
              <w:t>не более 24 шт.</w:t>
            </w:r>
          </w:p>
        </w:tc>
        <w:tc>
          <w:tcPr>
            <w:tcW w:w="0" w:type="auto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 w:rsidRPr="00A14318">
              <w:rPr>
                <w:rFonts w:ascii="Times New Roman" w:hAnsi="Times New Roman" w:cs="Times New Roman"/>
                <w:color w:val="000000"/>
                <w:szCs w:val="22"/>
              </w:rPr>
              <w:t>30,0</w:t>
            </w:r>
          </w:p>
        </w:tc>
      </w:tr>
      <w:tr w:rsidR="00DE2868" w:rsidRPr="00A14318" w:rsidTr="00A14318">
        <w:tc>
          <w:tcPr>
            <w:tcW w:w="575" w:type="dxa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lastRenderedPageBreak/>
              <w:t>27</w:t>
            </w:r>
          </w:p>
        </w:tc>
        <w:tc>
          <w:tcPr>
            <w:tcW w:w="2471" w:type="dxa"/>
          </w:tcPr>
          <w:p w:rsidR="00DE2868" w:rsidRPr="00A14318" w:rsidRDefault="00DE2868" w:rsidP="00B1797A">
            <w:pPr>
              <w:ind w:firstLine="0"/>
              <w:rPr>
                <w:rFonts w:cs="Times New Roman"/>
                <w:sz w:val="22"/>
              </w:rPr>
            </w:pPr>
            <w:r w:rsidRPr="00A14318">
              <w:rPr>
                <w:rFonts w:cs="Times New Roman"/>
                <w:sz w:val="22"/>
              </w:rPr>
              <w:t>Маркер текстовый</w:t>
            </w:r>
          </w:p>
        </w:tc>
        <w:tc>
          <w:tcPr>
            <w:tcW w:w="0" w:type="auto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не более 16 шт.</w:t>
            </w:r>
          </w:p>
        </w:tc>
        <w:tc>
          <w:tcPr>
            <w:tcW w:w="0" w:type="auto"/>
          </w:tcPr>
          <w:p w:rsidR="00DE2868" w:rsidRPr="00A14318" w:rsidRDefault="00DE2868" w:rsidP="00DE286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100,0</w:t>
            </w:r>
          </w:p>
        </w:tc>
      </w:tr>
      <w:tr w:rsidR="00DE2868" w:rsidRPr="00A14318" w:rsidTr="00A14318">
        <w:tc>
          <w:tcPr>
            <w:tcW w:w="575" w:type="dxa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2471" w:type="dxa"/>
          </w:tcPr>
          <w:p w:rsidR="00DE2868" w:rsidRPr="00A14318" w:rsidRDefault="00DE2868" w:rsidP="00B1797A">
            <w:pPr>
              <w:ind w:firstLine="0"/>
              <w:rPr>
                <w:rFonts w:cs="Times New Roman"/>
                <w:sz w:val="22"/>
              </w:rPr>
            </w:pPr>
            <w:r w:rsidRPr="00A14318">
              <w:rPr>
                <w:rFonts w:cs="Times New Roman"/>
                <w:sz w:val="22"/>
              </w:rPr>
              <w:t>Зажимы для бумаг 19 мм</w:t>
            </w:r>
          </w:p>
        </w:tc>
        <w:tc>
          <w:tcPr>
            <w:tcW w:w="0" w:type="auto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не более 12 упаковок</w:t>
            </w:r>
          </w:p>
        </w:tc>
        <w:tc>
          <w:tcPr>
            <w:tcW w:w="0" w:type="auto"/>
          </w:tcPr>
          <w:p w:rsidR="00DE2868" w:rsidRPr="00A14318" w:rsidRDefault="00DE2868" w:rsidP="00DE28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25,0</w:t>
            </w:r>
          </w:p>
        </w:tc>
      </w:tr>
      <w:tr w:rsidR="00DE2868" w:rsidRPr="00A14318" w:rsidTr="00A14318">
        <w:tc>
          <w:tcPr>
            <w:tcW w:w="575" w:type="dxa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2471" w:type="dxa"/>
          </w:tcPr>
          <w:p w:rsidR="00DE2868" w:rsidRPr="00A14318" w:rsidRDefault="00DE2868" w:rsidP="00B1797A">
            <w:pPr>
              <w:ind w:firstLine="0"/>
              <w:rPr>
                <w:rFonts w:cs="Times New Roman"/>
                <w:sz w:val="22"/>
              </w:rPr>
            </w:pPr>
            <w:r w:rsidRPr="00A14318">
              <w:rPr>
                <w:rFonts w:cs="Times New Roman"/>
                <w:sz w:val="22"/>
              </w:rPr>
              <w:t>Зажимы для бумаг 51 мм</w:t>
            </w:r>
          </w:p>
        </w:tc>
        <w:tc>
          <w:tcPr>
            <w:tcW w:w="0" w:type="auto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не более 12 упаковок</w:t>
            </w:r>
          </w:p>
        </w:tc>
        <w:tc>
          <w:tcPr>
            <w:tcW w:w="0" w:type="auto"/>
          </w:tcPr>
          <w:p w:rsidR="00DE2868" w:rsidRPr="00A14318" w:rsidRDefault="00DE2868" w:rsidP="00DE28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200,0</w:t>
            </w:r>
          </w:p>
        </w:tc>
      </w:tr>
      <w:tr w:rsidR="00DE2868" w:rsidRPr="00A14318" w:rsidTr="00A14318">
        <w:tc>
          <w:tcPr>
            <w:tcW w:w="575" w:type="dxa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2471" w:type="dxa"/>
          </w:tcPr>
          <w:p w:rsidR="00DE2868" w:rsidRPr="00A14318" w:rsidRDefault="00DE2868" w:rsidP="00B1797A">
            <w:pPr>
              <w:ind w:firstLine="0"/>
              <w:rPr>
                <w:rFonts w:cs="Times New Roman"/>
                <w:sz w:val="22"/>
              </w:rPr>
            </w:pPr>
            <w:r w:rsidRPr="00A14318">
              <w:rPr>
                <w:rFonts w:cs="Times New Roman"/>
                <w:sz w:val="22"/>
              </w:rPr>
              <w:t>Календарь настольный перекидной</w:t>
            </w:r>
          </w:p>
        </w:tc>
        <w:tc>
          <w:tcPr>
            <w:tcW w:w="0" w:type="auto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не более 8 шт.</w:t>
            </w:r>
          </w:p>
        </w:tc>
        <w:tc>
          <w:tcPr>
            <w:tcW w:w="0" w:type="auto"/>
          </w:tcPr>
          <w:p w:rsidR="00DE2868" w:rsidRPr="00A14318" w:rsidRDefault="00DE2868" w:rsidP="00DE28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45,0</w:t>
            </w:r>
          </w:p>
        </w:tc>
      </w:tr>
      <w:tr w:rsidR="00DE2868" w:rsidRPr="00A14318" w:rsidTr="00A14318">
        <w:tc>
          <w:tcPr>
            <w:tcW w:w="575" w:type="dxa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2471" w:type="dxa"/>
          </w:tcPr>
          <w:p w:rsidR="00DE2868" w:rsidRPr="00A14318" w:rsidRDefault="00DE2868" w:rsidP="00B1797A">
            <w:pPr>
              <w:ind w:firstLine="0"/>
              <w:rPr>
                <w:rFonts w:cs="Times New Roman"/>
                <w:sz w:val="22"/>
              </w:rPr>
            </w:pPr>
            <w:r w:rsidRPr="00A14318">
              <w:rPr>
                <w:rFonts w:cs="Times New Roman"/>
                <w:sz w:val="22"/>
              </w:rPr>
              <w:t>Стержень синий шариковый</w:t>
            </w:r>
          </w:p>
        </w:tc>
        <w:tc>
          <w:tcPr>
            <w:tcW w:w="0" w:type="auto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не более 16 шт.</w:t>
            </w:r>
          </w:p>
        </w:tc>
        <w:tc>
          <w:tcPr>
            <w:tcW w:w="0" w:type="auto"/>
          </w:tcPr>
          <w:p w:rsidR="00DE2868" w:rsidRPr="00A14318" w:rsidRDefault="00DE2868" w:rsidP="00DE28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7,0</w:t>
            </w:r>
          </w:p>
        </w:tc>
      </w:tr>
      <w:tr w:rsidR="00DE2868" w:rsidRPr="00A14318" w:rsidTr="00A14318">
        <w:tc>
          <w:tcPr>
            <w:tcW w:w="575" w:type="dxa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32</w:t>
            </w:r>
          </w:p>
        </w:tc>
        <w:tc>
          <w:tcPr>
            <w:tcW w:w="2471" w:type="dxa"/>
          </w:tcPr>
          <w:p w:rsidR="00DE2868" w:rsidRPr="00A14318" w:rsidRDefault="00DE2868" w:rsidP="00B1797A">
            <w:pPr>
              <w:ind w:firstLine="0"/>
              <w:rPr>
                <w:rFonts w:cs="Times New Roman"/>
                <w:sz w:val="22"/>
              </w:rPr>
            </w:pPr>
            <w:r w:rsidRPr="00A14318">
              <w:rPr>
                <w:rFonts w:cs="Times New Roman"/>
                <w:sz w:val="22"/>
              </w:rPr>
              <w:t xml:space="preserve">Стержень черный </w:t>
            </w:r>
            <w:proofErr w:type="spellStart"/>
            <w:r w:rsidRPr="00A14318">
              <w:rPr>
                <w:rFonts w:cs="Times New Roman"/>
                <w:sz w:val="22"/>
              </w:rPr>
              <w:t>гелевый</w:t>
            </w:r>
            <w:proofErr w:type="spellEnd"/>
          </w:p>
        </w:tc>
        <w:tc>
          <w:tcPr>
            <w:tcW w:w="0" w:type="auto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не более 8 шт.</w:t>
            </w:r>
          </w:p>
        </w:tc>
        <w:tc>
          <w:tcPr>
            <w:tcW w:w="0" w:type="auto"/>
          </w:tcPr>
          <w:p w:rsidR="00DE2868" w:rsidRPr="00A14318" w:rsidRDefault="00DE2868" w:rsidP="00DE28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10,0</w:t>
            </w:r>
          </w:p>
        </w:tc>
      </w:tr>
      <w:tr w:rsidR="00DE2868" w:rsidRPr="00A14318" w:rsidTr="00A14318">
        <w:tc>
          <w:tcPr>
            <w:tcW w:w="575" w:type="dxa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2471" w:type="dxa"/>
          </w:tcPr>
          <w:p w:rsidR="00DE2868" w:rsidRPr="00A14318" w:rsidRDefault="00DE2868" w:rsidP="00B1797A">
            <w:pPr>
              <w:ind w:firstLine="0"/>
              <w:rPr>
                <w:rFonts w:cs="Times New Roman"/>
                <w:sz w:val="22"/>
              </w:rPr>
            </w:pPr>
            <w:r w:rsidRPr="00A14318">
              <w:rPr>
                <w:rFonts w:cs="Times New Roman"/>
                <w:sz w:val="22"/>
              </w:rPr>
              <w:t>Линейка деревянная 30 см</w:t>
            </w:r>
          </w:p>
        </w:tc>
        <w:tc>
          <w:tcPr>
            <w:tcW w:w="0" w:type="auto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не более 8 шт.</w:t>
            </w:r>
          </w:p>
        </w:tc>
        <w:tc>
          <w:tcPr>
            <w:tcW w:w="0" w:type="auto"/>
          </w:tcPr>
          <w:p w:rsidR="00DE2868" w:rsidRPr="00A14318" w:rsidRDefault="00DE2868" w:rsidP="00DE28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15,0</w:t>
            </w:r>
          </w:p>
        </w:tc>
      </w:tr>
      <w:tr w:rsidR="00DE2868" w:rsidRPr="00A14318" w:rsidTr="00A14318">
        <w:tc>
          <w:tcPr>
            <w:tcW w:w="575" w:type="dxa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2471" w:type="dxa"/>
          </w:tcPr>
          <w:p w:rsidR="00DE2868" w:rsidRPr="00A14318" w:rsidRDefault="00DE2868" w:rsidP="00B1797A">
            <w:pPr>
              <w:ind w:firstLine="0"/>
              <w:rPr>
                <w:rFonts w:cs="Times New Roman"/>
                <w:sz w:val="22"/>
              </w:rPr>
            </w:pPr>
            <w:r w:rsidRPr="00A14318">
              <w:rPr>
                <w:rFonts w:cs="Times New Roman"/>
                <w:sz w:val="22"/>
              </w:rPr>
              <w:t>Калькулятор</w:t>
            </w:r>
          </w:p>
        </w:tc>
        <w:tc>
          <w:tcPr>
            <w:tcW w:w="0" w:type="auto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не более 8 шт.</w:t>
            </w:r>
          </w:p>
        </w:tc>
        <w:tc>
          <w:tcPr>
            <w:tcW w:w="0" w:type="auto"/>
          </w:tcPr>
          <w:p w:rsidR="00DE2868" w:rsidRPr="00A14318" w:rsidRDefault="00DE2868" w:rsidP="00DE28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500,0</w:t>
            </w:r>
          </w:p>
        </w:tc>
      </w:tr>
      <w:tr w:rsidR="00DE2868" w:rsidRPr="00A14318" w:rsidTr="00A14318">
        <w:tc>
          <w:tcPr>
            <w:tcW w:w="575" w:type="dxa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2471" w:type="dxa"/>
          </w:tcPr>
          <w:p w:rsidR="00DE2868" w:rsidRPr="00A14318" w:rsidRDefault="00DE2868" w:rsidP="00B1797A">
            <w:pPr>
              <w:ind w:firstLine="0"/>
              <w:rPr>
                <w:rFonts w:cs="Times New Roman"/>
                <w:sz w:val="22"/>
                <w:lang w:val="en-US"/>
              </w:rPr>
            </w:pPr>
            <w:r w:rsidRPr="00A14318">
              <w:rPr>
                <w:rFonts w:cs="Times New Roman"/>
                <w:sz w:val="22"/>
              </w:rPr>
              <w:t xml:space="preserve">Флэш-диск 4 </w:t>
            </w:r>
            <w:r w:rsidRPr="00A14318">
              <w:rPr>
                <w:rFonts w:cs="Times New Roman"/>
                <w:sz w:val="22"/>
                <w:lang w:val="en-US"/>
              </w:rPr>
              <w:t>Gb</w:t>
            </w:r>
          </w:p>
        </w:tc>
        <w:tc>
          <w:tcPr>
            <w:tcW w:w="0" w:type="auto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 w:rsidRPr="00A14318">
              <w:rPr>
                <w:rFonts w:ascii="Times New Roman" w:hAnsi="Times New Roman" w:cs="Times New Roman"/>
                <w:szCs w:val="22"/>
                <w:lang w:val="en-US"/>
              </w:rPr>
              <w:t xml:space="preserve">8 </w:t>
            </w:r>
            <w:r w:rsidRPr="00A14318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0" w:type="auto"/>
          </w:tcPr>
          <w:p w:rsidR="00DE2868" w:rsidRPr="00A14318" w:rsidRDefault="00DE2868" w:rsidP="00DE286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500,0</w:t>
            </w:r>
          </w:p>
        </w:tc>
      </w:tr>
      <w:tr w:rsidR="00DE2868" w:rsidRPr="00A14318" w:rsidTr="00A14318">
        <w:tc>
          <w:tcPr>
            <w:tcW w:w="575" w:type="dxa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2471" w:type="dxa"/>
          </w:tcPr>
          <w:p w:rsidR="00DE2868" w:rsidRPr="00A14318" w:rsidRDefault="00DE2868" w:rsidP="00B1797A">
            <w:pPr>
              <w:ind w:firstLine="0"/>
              <w:rPr>
                <w:rFonts w:cs="Times New Roman"/>
                <w:sz w:val="22"/>
              </w:rPr>
            </w:pPr>
            <w:r w:rsidRPr="00A14318">
              <w:rPr>
                <w:rFonts w:cs="Times New Roman"/>
                <w:sz w:val="22"/>
              </w:rPr>
              <w:t>Тетрадь в клетку 18 л.</w:t>
            </w:r>
          </w:p>
        </w:tc>
        <w:tc>
          <w:tcPr>
            <w:tcW w:w="0" w:type="auto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не более 10 шт.</w:t>
            </w:r>
          </w:p>
        </w:tc>
        <w:tc>
          <w:tcPr>
            <w:tcW w:w="0" w:type="auto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 w:rsidRPr="00A14318">
              <w:rPr>
                <w:rFonts w:ascii="Times New Roman" w:hAnsi="Times New Roman" w:cs="Times New Roman"/>
                <w:color w:val="000000"/>
                <w:szCs w:val="22"/>
              </w:rPr>
              <w:t>14,0</w:t>
            </w:r>
          </w:p>
        </w:tc>
      </w:tr>
      <w:tr w:rsidR="00DE2868" w:rsidRPr="00A14318" w:rsidTr="00A14318">
        <w:tc>
          <w:tcPr>
            <w:tcW w:w="575" w:type="dxa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37</w:t>
            </w:r>
          </w:p>
        </w:tc>
        <w:tc>
          <w:tcPr>
            <w:tcW w:w="2471" w:type="dxa"/>
          </w:tcPr>
          <w:p w:rsidR="00DE2868" w:rsidRPr="00A14318" w:rsidRDefault="00DE2868" w:rsidP="00B1797A">
            <w:pPr>
              <w:ind w:firstLine="0"/>
              <w:rPr>
                <w:rFonts w:cs="Times New Roman"/>
                <w:sz w:val="22"/>
              </w:rPr>
            </w:pPr>
            <w:r w:rsidRPr="00A14318">
              <w:rPr>
                <w:rFonts w:cs="Times New Roman"/>
                <w:sz w:val="22"/>
              </w:rPr>
              <w:t>Тетрадь в клетку 48 л.</w:t>
            </w:r>
          </w:p>
        </w:tc>
        <w:tc>
          <w:tcPr>
            <w:tcW w:w="0" w:type="auto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>не более 10 шт.</w:t>
            </w:r>
          </w:p>
        </w:tc>
        <w:tc>
          <w:tcPr>
            <w:tcW w:w="0" w:type="auto"/>
          </w:tcPr>
          <w:p w:rsidR="00DE2868" w:rsidRPr="00A14318" w:rsidRDefault="00DE2868" w:rsidP="00D9194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A14318">
              <w:rPr>
                <w:rFonts w:ascii="Times New Roman" w:hAnsi="Times New Roman" w:cs="Times New Roman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25,0</w:t>
            </w:r>
          </w:p>
        </w:tc>
      </w:tr>
    </w:tbl>
    <w:p w:rsidR="00613088" w:rsidRDefault="00A14318" w:rsidP="00A40EFE">
      <w:pPr>
        <w:ind w:firstLine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* </w:t>
      </w:r>
      <w:r w:rsidR="00A26583" w:rsidRPr="00A14318">
        <w:rPr>
          <w:bCs/>
          <w:sz w:val="22"/>
        </w:rPr>
        <w:t>Закупка осуществляется в пределах доведенных лимитов бюджетных обязательств на обеспечение функций управления</w:t>
      </w:r>
    </w:p>
    <w:p w:rsidR="00A40EFE" w:rsidRPr="00A40EFE" w:rsidRDefault="00A40EFE" w:rsidP="00A40EFE">
      <w:pPr>
        <w:ind w:firstLine="0"/>
        <w:jc w:val="both"/>
        <w:rPr>
          <w:rFonts w:cs="Times New Roman"/>
          <w:sz w:val="22"/>
        </w:rPr>
      </w:pPr>
    </w:p>
    <w:p w:rsidR="00A40EFE" w:rsidRDefault="00BE2622" w:rsidP="00A40EFE">
      <w:pPr>
        <w:widowControl w:val="0"/>
        <w:autoSpaceDE w:val="0"/>
        <w:autoSpaceDN w:val="0"/>
        <w:ind w:firstLine="567"/>
        <w:jc w:val="both"/>
        <w:rPr>
          <w:sz w:val="26"/>
          <w:szCs w:val="26"/>
          <w:lang w:eastAsia="ru-RU"/>
        </w:rPr>
      </w:pPr>
      <w:r w:rsidRPr="00077001">
        <w:rPr>
          <w:b/>
          <w:sz w:val="26"/>
          <w:szCs w:val="26"/>
          <w:lang w:eastAsia="ru-RU"/>
        </w:rPr>
        <w:t>96. Затраты на приобретение хозяйственных товаров и принадлежностей</w:t>
      </w:r>
      <w:proofErr w:type="gramStart"/>
      <w:r w:rsidRPr="00077001">
        <w:rPr>
          <w:b/>
          <w:sz w:val="26"/>
          <w:szCs w:val="26"/>
          <w:lang w:eastAsia="ru-RU"/>
        </w:rPr>
        <w:t xml:space="preserve"> (</w:t>
      </w:r>
      <w:r w:rsidRPr="00077001">
        <w:rPr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1AD9CAD" wp14:editId="4C6049DA">
            <wp:extent cx="247650" cy="247650"/>
            <wp:effectExtent l="0" t="0" r="0" b="0"/>
            <wp:docPr id="8" name="Рисунок 8" descr="base_1_1701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base_1_170190_906"/>
                    <pic:cNvPicPr preferRelativeResize="0">
                      <a:picLocks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b/>
          <w:sz w:val="26"/>
          <w:szCs w:val="26"/>
          <w:lang w:eastAsia="ru-RU"/>
        </w:rPr>
        <w:t>)</w:t>
      </w:r>
      <w:r w:rsidR="00A40EFE">
        <w:rPr>
          <w:sz w:val="26"/>
          <w:szCs w:val="26"/>
          <w:lang w:eastAsia="ru-RU"/>
        </w:rPr>
        <w:t>,</w:t>
      </w:r>
      <w:r>
        <w:rPr>
          <w:sz w:val="26"/>
          <w:szCs w:val="26"/>
          <w:lang w:eastAsia="ru-RU"/>
        </w:rPr>
        <w:t xml:space="preserve"> </w:t>
      </w:r>
      <w:proofErr w:type="gramEnd"/>
      <w:r w:rsidRPr="00077001">
        <w:rPr>
          <w:sz w:val="26"/>
          <w:szCs w:val="26"/>
          <w:lang w:eastAsia="ru-RU"/>
        </w:rPr>
        <w:t>определяются по формуле:</w:t>
      </w:r>
    </w:p>
    <w:p w:rsidR="00BE2622" w:rsidRPr="00077001" w:rsidRDefault="00BE2622" w:rsidP="00A40EFE">
      <w:pPr>
        <w:widowControl w:val="0"/>
        <w:autoSpaceDE w:val="0"/>
        <w:autoSpaceDN w:val="0"/>
        <w:ind w:firstLine="567"/>
        <w:jc w:val="center"/>
        <w:rPr>
          <w:rFonts w:cs="Times New Roman"/>
          <w:sz w:val="26"/>
          <w:szCs w:val="26"/>
          <w:lang w:eastAsia="ru-RU"/>
        </w:rPr>
      </w:pPr>
      <w:r w:rsidRPr="00077001">
        <w:rPr>
          <w:rFonts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3FA31AA6" wp14:editId="6F423A87">
            <wp:extent cx="1404378" cy="388188"/>
            <wp:effectExtent l="0" t="0" r="5715" b="0"/>
            <wp:docPr id="11" name="Рисунок 11" descr="base_1_1701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base_1_170190_907"/>
                    <pic:cNvPicPr preferRelativeResize="0">
                      <a:picLocks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896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cs="Times New Roman"/>
          <w:sz w:val="26"/>
          <w:szCs w:val="26"/>
          <w:lang w:eastAsia="ru-RU"/>
        </w:rPr>
        <w:t>,</w:t>
      </w:r>
    </w:p>
    <w:p w:rsidR="00BE2622" w:rsidRPr="00077001" w:rsidRDefault="00BE2622" w:rsidP="00613088">
      <w:pPr>
        <w:widowControl w:val="0"/>
        <w:tabs>
          <w:tab w:val="left" w:pos="2760"/>
        </w:tabs>
        <w:autoSpaceDE w:val="0"/>
        <w:autoSpaceDN w:val="0"/>
        <w:ind w:firstLine="567"/>
        <w:jc w:val="both"/>
        <w:rPr>
          <w:rFonts w:cs="Times New Roman"/>
          <w:sz w:val="26"/>
          <w:szCs w:val="26"/>
          <w:lang w:eastAsia="ru-RU"/>
        </w:rPr>
      </w:pPr>
      <w:r w:rsidRPr="00077001">
        <w:rPr>
          <w:rFonts w:cs="Times New Roman"/>
          <w:sz w:val="26"/>
          <w:szCs w:val="26"/>
          <w:lang w:eastAsia="ru-RU"/>
        </w:rPr>
        <w:t>где:</w:t>
      </w:r>
      <w:r>
        <w:rPr>
          <w:rFonts w:cs="Times New Roman"/>
          <w:sz w:val="26"/>
          <w:szCs w:val="26"/>
          <w:lang w:eastAsia="ru-RU"/>
        </w:rPr>
        <w:tab/>
      </w:r>
    </w:p>
    <w:p w:rsidR="00BE2622" w:rsidRPr="00077001" w:rsidRDefault="00BE2622" w:rsidP="00613088">
      <w:pPr>
        <w:ind w:firstLine="567"/>
        <w:jc w:val="both"/>
        <w:rPr>
          <w:rFonts w:cs="Times New Roman"/>
          <w:sz w:val="26"/>
          <w:szCs w:val="26"/>
        </w:rPr>
      </w:pPr>
      <w:r w:rsidRPr="00077001">
        <w:rPr>
          <w:rFonts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F1CF4CE" wp14:editId="24E86F1C">
            <wp:extent cx="314325" cy="247650"/>
            <wp:effectExtent l="0" t="0" r="9525" b="0"/>
            <wp:docPr id="16" name="Рисунок 16" descr="base_1_1701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base_1_170190_908"/>
                    <pic:cNvPicPr preferRelativeResize="0">
                      <a:picLocks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cs="Times New Roman"/>
          <w:sz w:val="26"/>
          <w:szCs w:val="26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BE2622" w:rsidRPr="00077001" w:rsidRDefault="00BE2622" w:rsidP="00613088">
      <w:pPr>
        <w:ind w:firstLine="567"/>
        <w:jc w:val="both"/>
        <w:rPr>
          <w:rFonts w:cs="Times New Roman"/>
          <w:sz w:val="26"/>
          <w:szCs w:val="26"/>
        </w:rPr>
      </w:pPr>
      <w:r w:rsidRPr="00077001">
        <w:rPr>
          <w:rFonts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3FB4AB6" wp14:editId="5A6DCACF">
            <wp:extent cx="342900" cy="247650"/>
            <wp:effectExtent l="0" t="0" r="0" b="0"/>
            <wp:docPr id="17" name="Рисунок 17" descr="base_1_170190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base_1_170190_909"/>
                    <pic:cNvPicPr preferRelativeResize="0">
                      <a:picLocks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cs="Times New Roman"/>
          <w:sz w:val="26"/>
          <w:szCs w:val="26"/>
        </w:rPr>
        <w:t xml:space="preserve"> - количество i-</w:t>
      </w:r>
      <w:proofErr w:type="spellStart"/>
      <w:r w:rsidRPr="00077001">
        <w:rPr>
          <w:rFonts w:cs="Times New Roman"/>
          <w:sz w:val="26"/>
          <w:szCs w:val="26"/>
        </w:rPr>
        <w:t>го</w:t>
      </w:r>
      <w:proofErr w:type="spellEnd"/>
      <w:r w:rsidRPr="00077001">
        <w:rPr>
          <w:rFonts w:cs="Times New Roman"/>
          <w:sz w:val="26"/>
          <w:szCs w:val="26"/>
        </w:rPr>
        <w:t xml:space="preserve"> хозяйственного товара и принадлежности в соответствии с нормативами муниципальных органов.</w:t>
      </w:r>
    </w:p>
    <w:p w:rsidR="00DE2868" w:rsidRDefault="00DE2868" w:rsidP="00BE2622">
      <w:pPr>
        <w:jc w:val="center"/>
        <w:rPr>
          <w:rFonts w:cs="Times New Roman"/>
          <w:b/>
          <w:sz w:val="26"/>
          <w:szCs w:val="26"/>
          <w:lang w:eastAsia="ru-RU"/>
        </w:rPr>
      </w:pPr>
    </w:p>
    <w:p w:rsidR="00BE2622" w:rsidRPr="00613088" w:rsidRDefault="00BE2622" w:rsidP="00BE2622">
      <w:pPr>
        <w:jc w:val="center"/>
        <w:rPr>
          <w:rFonts w:cs="Times New Roman"/>
          <w:b/>
          <w:sz w:val="22"/>
          <w:lang w:eastAsia="ru-RU"/>
        </w:rPr>
      </w:pPr>
      <w:r w:rsidRPr="00613088">
        <w:rPr>
          <w:rFonts w:cs="Times New Roman"/>
          <w:b/>
          <w:sz w:val="22"/>
          <w:lang w:eastAsia="ru-RU"/>
        </w:rPr>
        <w:t>Нормативы,</w:t>
      </w:r>
      <w:r w:rsidR="00613088" w:rsidRPr="00613088">
        <w:rPr>
          <w:rFonts w:cs="Times New Roman"/>
          <w:b/>
          <w:sz w:val="22"/>
          <w:lang w:eastAsia="ru-RU"/>
        </w:rPr>
        <w:t xml:space="preserve"> </w:t>
      </w:r>
      <w:r w:rsidRPr="00613088">
        <w:rPr>
          <w:rFonts w:cs="Times New Roman"/>
          <w:b/>
          <w:sz w:val="22"/>
          <w:lang w:eastAsia="ru-RU"/>
        </w:rPr>
        <w:t xml:space="preserve">применяемые при расчете нормативных затрат количества и цены </w:t>
      </w:r>
    </w:p>
    <w:p w:rsidR="0020439B" w:rsidRPr="00613088" w:rsidRDefault="00BE2622" w:rsidP="00BE2622">
      <w:pPr>
        <w:ind w:right="220"/>
        <w:jc w:val="center"/>
        <w:rPr>
          <w:rFonts w:cs="Times New Roman"/>
          <w:b/>
          <w:sz w:val="22"/>
          <w:lang w:eastAsia="ru-RU"/>
        </w:rPr>
      </w:pPr>
      <w:r w:rsidRPr="00613088">
        <w:rPr>
          <w:rFonts w:cs="Times New Roman"/>
          <w:b/>
          <w:sz w:val="22"/>
          <w:lang w:eastAsia="ru-RU"/>
        </w:rPr>
        <w:t>хозяйственных товаров и принадлежностей</w:t>
      </w:r>
    </w:p>
    <w:p w:rsidR="001836E2" w:rsidRPr="00077001" w:rsidRDefault="001836E2" w:rsidP="00BE2622">
      <w:pPr>
        <w:ind w:right="220"/>
        <w:jc w:val="center"/>
        <w:rPr>
          <w:rFonts w:cs="Times New Roman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2828"/>
        <w:gridCol w:w="3243"/>
        <w:gridCol w:w="3175"/>
      </w:tblGrid>
      <w:tr w:rsidR="00DE2868" w:rsidRPr="00A14318" w:rsidTr="006130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68" w:rsidRPr="00A14318" w:rsidRDefault="00DE2868" w:rsidP="001836E2">
            <w:pPr>
              <w:widowControl w:val="0"/>
              <w:ind w:firstLine="0"/>
              <w:jc w:val="center"/>
              <w:rPr>
                <w:rFonts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  <w:t xml:space="preserve">№ </w:t>
            </w:r>
            <w:proofErr w:type="gramStart"/>
            <w:r>
              <w:rPr>
                <w:rFonts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  <w:t>п</w:t>
            </w:r>
            <w:proofErr w:type="gramEnd"/>
            <w:r>
              <w:rPr>
                <w:rFonts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68" w:rsidRPr="00A14318" w:rsidRDefault="00DE2868" w:rsidP="001836E2">
            <w:pPr>
              <w:widowControl w:val="0"/>
              <w:ind w:firstLine="0"/>
              <w:jc w:val="center"/>
              <w:rPr>
                <w:rFonts w:cs="Times New Roman"/>
                <w:b/>
                <w:sz w:val="22"/>
                <w:lang w:eastAsia="ru-RU"/>
              </w:rPr>
            </w:pPr>
            <w:r w:rsidRPr="00A14318">
              <w:rPr>
                <w:rFonts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  <w:t xml:space="preserve">Вид </w:t>
            </w:r>
            <w:r w:rsidRPr="00A14318">
              <w:rPr>
                <w:rFonts w:cs="Times New Roman"/>
                <w:b/>
                <w:sz w:val="22"/>
                <w:lang w:eastAsia="ru-RU"/>
              </w:rPr>
              <w:t>хозяйственных товаров и принадлежностей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68" w:rsidRPr="00613088" w:rsidRDefault="00DE2868" w:rsidP="00613088">
            <w:pPr>
              <w:widowControl w:val="0"/>
              <w:ind w:firstLine="0"/>
              <w:jc w:val="center"/>
              <w:rPr>
                <w:rFonts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A14318">
              <w:rPr>
                <w:rFonts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  <w:t xml:space="preserve">Количество </w:t>
            </w:r>
            <w:r w:rsidRPr="00A14318">
              <w:rPr>
                <w:rFonts w:cs="Times New Roman"/>
                <w:b/>
                <w:sz w:val="22"/>
                <w:lang w:eastAsia="ru-RU"/>
              </w:rPr>
              <w:t>хозяйственных товаров и принадлежностей</w:t>
            </w:r>
            <w:r w:rsidRPr="00A14318">
              <w:rPr>
                <w:rFonts w:cs="Times New Roman"/>
                <w:b/>
                <w:color w:val="000000"/>
                <w:sz w:val="22"/>
                <w:shd w:val="clear" w:color="auto" w:fill="FFFFFF"/>
                <w:vertAlign w:val="superscript"/>
                <w:lang w:eastAsia="ru-RU" w:bidi="ru-RU"/>
              </w:rPr>
              <w:t xml:space="preserve"> </w:t>
            </w:r>
            <w:r w:rsidRPr="00A14318">
              <w:rPr>
                <w:rFonts w:cs="Times New Roman"/>
                <w:b/>
                <w:color w:val="000000"/>
                <w:sz w:val="22"/>
                <w:shd w:val="clear" w:color="auto" w:fill="FFFFFF"/>
                <w:vertAlign w:val="superscript"/>
                <w:lang w:eastAsia="ru-RU" w:bidi="ru-RU"/>
              </w:rPr>
              <w:footnoteReference w:id="6"/>
            </w:r>
            <w:r w:rsidR="00613088">
              <w:rPr>
                <w:rFonts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  <w:t xml:space="preserve">, </w:t>
            </w:r>
            <w:r>
              <w:rPr>
                <w:rFonts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  <w:t>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868" w:rsidRPr="00A14318" w:rsidRDefault="00DE2868" w:rsidP="001836E2">
            <w:pPr>
              <w:widowControl w:val="0"/>
              <w:ind w:firstLine="0"/>
              <w:jc w:val="center"/>
              <w:rPr>
                <w:rFonts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</w:pPr>
            <w:r w:rsidRPr="00A14318">
              <w:rPr>
                <w:rFonts w:cs="Times New Roman"/>
                <w:b/>
                <w:color w:val="000000"/>
                <w:sz w:val="22"/>
                <w:shd w:val="clear" w:color="auto" w:fill="FFFFFF"/>
                <w:lang w:eastAsia="ru-RU" w:bidi="ru-RU"/>
              </w:rPr>
              <w:t xml:space="preserve">Цена за единицу </w:t>
            </w:r>
            <w:r w:rsidRPr="00A14318">
              <w:rPr>
                <w:rFonts w:cs="Times New Roman"/>
                <w:b/>
                <w:sz w:val="22"/>
                <w:lang w:eastAsia="ru-RU"/>
              </w:rPr>
              <w:t>хозяйственных товаров и принадлежностей</w:t>
            </w:r>
          </w:p>
          <w:p w:rsidR="00DE2868" w:rsidRPr="00A14318" w:rsidRDefault="00DE2868" w:rsidP="001836E2">
            <w:pPr>
              <w:widowControl w:val="0"/>
              <w:ind w:firstLine="34"/>
              <w:jc w:val="center"/>
              <w:rPr>
                <w:rFonts w:cs="Times New Roman"/>
                <w:sz w:val="22"/>
                <w:lang w:eastAsia="ru-RU"/>
              </w:rPr>
            </w:pPr>
            <w:r w:rsidRPr="00A14318">
              <w:rPr>
                <w:rFonts w:cs="Times New Roman"/>
                <w:sz w:val="22"/>
                <w:lang w:eastAsia="ru-RU"/>
              </w:rPr>
              <w:t>(руб.)</w:t>
            </w:r>
          </w:p>
        </w:tc>
      </w:tr>
      <w:tr w:rsidR="00DE2868" w:rsidRPr="00A14318" w:rsidTr="00613088">
        <w:trPr>
          <w:trHeight w:val="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68" w:rsidRDefault="00DE2868" w:rsidP="008B5BBC">
            <w:pPr>
              <w:widowControl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868" w:rsidRPr="00A14318" w:rsidRDefault="00DE2868" w:rsidP="008B5BBC">
            <w:pPr>
              <w:widowControl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Чистящее средство порошкообразное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868" w:rsidRPr="00A14318" w:rsidRDefault="00DE2868" w:rsidP="00BE2622">
            <w:pPr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не более 5 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868" w:rsidRPr="00A14318" w:rsidRDefault="00897D1B" w:rsidP="001836E2">
            <w:pPr>
              <w:ind w:firstLine="34"/>
              <w:jc w:val="center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 xml:space="preserve">не более </w:t>
            </w:r>
            <w:r w:rsidR="00DE2868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50,0</w:t>
            </w:r>
          </w:p>
        </w:tc>
      </w:tr>
      <w:tr w:rsidR="00DE2868" w:rsidRPr="00A14318" w:rsidTr="00613088">
        <w:trPr>
          <w:trHeight w:val="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68" w:rsidRDefault="00DE2868" w:rsidP="008B5BBC">
            <w:pPr>
              <w:widowControl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868" w:rsidRPr="00A14318" w:rsidRDefault="00DE2868" w:rsidP="008B5BBC">
            <w:pPr>
              <w:widowControl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Белизна, 1л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868" w:rsidRPr="00A14318" w:rsidRDefault="00DE2868" w:rsidP="00BE2622">
            <w:pPr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не более 10 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868" w:rsidRPr="00A14318" w:rsidRDefault="00897D1B" w:rsidP="001836E2">
            <w:pPr>
              <w:ind w:firstLine="34"/>
              <w:jc w:val="center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 xml:space="preserve">не более </w:t>
            </w:r>
            <w:r w:rsidR="00DE2868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30,0</w:t>
            </w:r>
          </w:p>
        </w:tc>
      </w:tr>
      <w:tr w:rsidR="00DE2868" w:rsidRPr="00A14318" w:rsidTr="00613088">
        <w:trPr>
          <w:trHeight w:val="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68" w:rsidRDefault="00DE2868" w:rsidP="008B5BBC">
            <w:pPr>
              <w:widowControl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868" w:rsidRPr="00A14318" w:rsidRDefault="00DE2868" w:rsidP="008B5BBC">
            <w:pPr>
              <w:widowControl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Жидкое мыло, 300мл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868" w:rsidRPr="00A14318" w:rsidRDefault="00DE2868" w:rsidP="00BE2622">
            <w:pPr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не более 8 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868" w:rsidRPr="00A14318" w:rsidRDefault="00897D1B" w:rsidP="001836E2">
            <w:pPr>
              <w:ind w:firstLine="34"/>
              <w:jc w:val="center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 xml:space="preserve">не более </w:t>
            </w:r>
            <w:r w:rsidR="00DE2868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40,0</w:t>
            </w:r>
          </w:p>
        </w:tc>
      </w:tr>
      <w:tr w:rsidR="00DE2868" w:rsidRPr="00A14318" w:rsidTr="00613088">
        <w:trPr>
          <w:trHeight w:val="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68" w:rsidRDefault="00DE2868" w:rsidP="008B5BBC">
            <w:pPr>
              <w:widowControl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868" w:rsidRPr="00A14318" w:rsidRDefault="00DE2868" w:rsidP="008B5BBC">
            <w:pPr>
              <w:widowControl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Санитарно-гигиеническое чистящее средство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868" w:rsidRPr="00A14318" w:rsidRDefault="00DE2868" w:rsidP="00BE2622">
            <w:pPr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не более 8 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868" w:rsidRPr="00A14318" w:rsidRDefault="00897D1B" w:rsidP="001836E2">
            <w:pPr>
              <w:ind w:firstLine="34"/>
              <w:jc w:val="center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 xml:space="preserve">не более </w:t>
            </w:r>
            <w:r w:rsidR="00DE2868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60,0</w:t>
            </w:r>
          </w:p>
        </w:tc>
      </w:tr>
      <w:tr w:rsidR="00DE2868" w:rsidRPr="00A14318" w:rsidTr="00613088">
        <w:trPr>
          <w:trHeight w:val="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68" w:rsidRDefault="00DE2868" w:rsidP="008B5BBC">
            <w:pPr>
              <w:widowControl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868" w:rsidRPr="00A14318" w:rsidRDefault="00DE2868" w:rsidP="008B5BBC">
            <w:pPr>
              <w:widowControl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Средство для мытья стекол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868" w:rsidRPr="00A14318" w:rsidRDefault="00DE2868" w:rsidP="00BE2622">
            <w:pPr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не более 2 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868" w:rsidRPr="00A14318" w:rsidRDefault="00897D1B" w:rsidP="001836E2">
            <w:pPr>
              <w:ind w:firstLine="34"/>
              <w:jc w:val="center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 xml:space="preserve">не более </w:t>
            </w:r>
            <w:r w:rsidR="00DE2868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55,0</w:t>
            </w:r>
          </w:p>
        </w:tc>
      </w:tr>
      <w:tr w:rsidR="00DE2868" w:rsidRPr="00A14318" w:rsidTr="00613088">
        <w:trPr>
          <w:trHeight w:val="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68" w:rsidRDefault="00DE2868" w:rsidP="008B5BBC">
            <w:pPr>
              <w:widowControl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868" w:rsidRPr="00A14318" w:rsidRDefault="00DE2868" w:rsidP="008B5BBC">
            <w:pPr>
              <w:widowControl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Средство для мытья пола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868" w:rsidRPr="00A14318" w:rsidRDefault="00DE2868" w:rsidP="00BE2622">
            <w:pPr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не более 5 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868" w:rsidRPr="00A14318" w:rsidRDefault="00897D1B" w:rsidP="001836E2">
            <w:pPr>
              <w:ind w:firstLine="34"/>
              <w:jc w:val="center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 xml:space="preserve">не более </w:t>
            </w:r>
            <w:r w:rsidR="00DE2868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130,0</w:t>
            </w:r>
          </w:p>
        </w:tc>
      </w:tr>
      <w:tr w:rsidR="00DE2868" w:rsidRPr="00A14318" w:rsidTr="00613088">
        <w:trPr>
          <w:trHeight w:val="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68" w:rsidRDefault="00DE2868" w:rsidP="008B5BBC">
            <w:pPr>
              <w:widowControl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868" w:rsidRPr="00A14318" w:rsidRDefault="00DE2868" w:rsidP="008B5BBC">
            <w:pPr>
              <w:widowControl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 xml:space="preserve">Тряпка </w:t>
            </w:r>
            <w:proofErr w:type="gramStart"/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х/б</w:t>
            </w:r>
            <w:proofErr w:type="gramEnd"/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 xml:space="preserve"> для мытья пола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868" w:rsidRPr="00A14318" w:rsidRDefault="00DE2868" w:rsidP="00BE2622">
            <w:pPr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не более 8 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868" w:rsidRPr="00A14318" w:rsidRDefault="00897D1B" w:rsidP="001836E2">
            <w:pPr>
              <w:ind w:firstLine="34"/>
              <w:jc w:val="center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 xml:space="preserve">не более </w:t>
            </w:r>
            <w:r w:rsidR="00DE2868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70,0</w:t>
            </w:r>
          </w:p>
        </w:tc>
      </w:tr>
      <w:tr w:rsidR="00DE2868" w:rsidRPr="00A14318" w:rsidTr="00613088">
        <w:trPr>
          <w:trHeight w:val="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68" w:rsidRDefault="00DE2868" w:rsidP="005F46D7">
            <w:pPr>
              <w:widowControl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868" w:rsidRPr="00A14318" w:rsidRDefault="00DE2868" w:rsidP="005F46D7">
            <w:pPr>
              <w:widowControl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Средство для прочистки канализационных труб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868" w:rsidRPr="00A14318" w:rsidRDefault="00DE2868" w:rsidP="00BE2622">
            <w:pPr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не более 3 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868" w:rsidRPr="00A14318" w:rsidRDefault="00897D1B" w:rsidP="001836E2">
            <w:pPr>
              <w:ind w:firstLine="34"/>
              <w:jc w:val="center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 xml:space="preserve">не более </w:t>
            </w:r>
            <w:r w:rsidR="00DE2868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80,0</w:t>
            </w:r>
          </w:p>
        </w:tc>
      </w:tr>
      <w:tr w:rsidR="00DE2868" w:rsidRPr="00A14318" w:rsidTr="00613088">
        <w:trPr>
          <w:trHeight w:val="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68" w:rsidRDefault="00DE2868" w:rsidP="005F46D7">
            <w:pPr>
              <w:widowControl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868" w:rsidRPr="00A14318" w:rsidRDefault="00DE2868" w:rsidP="005F46D7">
            <w:pPr>
              <w:widowControl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Перчатки резиновые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868" w:rsidRPr="00A14318" w:rsidRDefault="00DE2868" w:rsidP="00BE2622">
            <w:pPr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не более 6 пар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868" w:rsidRPr="00A14318" w:rsidRDefault="00897D1B" w:rsidP="001836E2">
            <w:pPr>
              <w:ind w:firstLine="34"/>
              <w:jc w:val="center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 xml:space="preserve">не более </w:t>
            </w:r>
            <w:r w:rsidR="00DE2868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50,0</w:t>
            </w:r>
          </w:p>
        </w:tc>
      </w:tr>
      <w:tr w:rsidR="00DE2868" w:rsidRPr="00A14318" w:rsidTr="00613088">
        <w:trPr>
          <w:trHeight w:val="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68" w:rsidRDefault="00DE2868" w:rsidP="005F46D7">
            <w:pPr>
              <w:widowControl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868" w:rsidRPr="00A14318" w:rsidRDefault="00DE2868" w:rsidP="005F46D7">
            <w:pPr>
              <w:widowControl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Ерш с подставкой в санузел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868" w:rsidRPr="00A14318" w:rsidRDefault="00DE2868" w:rsidP="00BE2622">
            <w:pPr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не более 2 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868" w:rsidRPr="00A14318" w:rsidRDefault="00897D1B" w:rsidP="001836E2">
            <w:pPr>
              <w:ind w:firstLine="34"/>
              <w:jc w:val="center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 xml:space="preserve">не более </w:t>
            </w:r>
            <w:r w:rsidR="00DE2868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100,0</w:t>
            </w:r>
          </w:p>
        </w:tc>
      </w:tr>
      <w:tr w:rsidR="00DE2868" w:rsidRPr="00A14318" w:rsidTr="00613088">
        <w:trPr>
          <w:trHeight w:val="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68" w:rsidRDefault="00DE2868" w:rsidP="005F46D7">
            <w:pPr>
              <w:widowControl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868" w:rsidRPr="00A14318" w:rsidRDefault="00DE2868" w:rsidP="005F46D7">
            <w:pPr>
              <w:widowControl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Веник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868" w:rsidRPr="00A14318" w:rsidRDefault="00DE2868" w:rsidP="00BE2622">
            <w:pPr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не более 1 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868" w:rsidRPr="00A14318" w:rsidRDefault="00897D1B" w:rsidP="001836E2">
            <w:pPr>
              <w:ind w:firstLine="34"/>
              <w:jc w:val="center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 xml:space="preserve">не более </w:t>
            </w:r>
            <w:r w:rsidR="00DE2868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100,0</w:t>
            </w:r>
          </w:p>
        </w:tc>
      </w:tr>
      <w:tr w:rsidR="00DE2868" w:rsidRPr="00A14318" w:rsidTr="00613088">
        <w:trPr>
          <w:trHeight w:val="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68" w:rsidRDefault="00DE2868" w:rsidP="005F46D7">
            <w:pPr>
              <w:widowControl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868" w:rsidRPr="00A14318" w:rsidRDefault="00DE2868" w:rsidP="005F46D7">
            <w:pPr>
              <w:widowControl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Швабра (метла с рукояткой)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868" w:rsidRPr="00A14318" w:rsidRDefault="00DE2868" w:rsidP="00BE2622">
            <w:pPr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не более 2 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868" w:rsidRPr="00A14318" w:rsidRDefault="00897D1B" w:rsidP="001836E2">
            <w:pPr>
              <w:ind w:firstLine="34"/>
              <w:jc w:val="center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 xml:space="preserve">не более </w:t>
            </w:r>
            <w:r w:rsidR="00DE2868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175,0</w:t>
            </w:r>
          </w:p>
        </w:tc>
      </w:tr>
      <w:tr w:rsidR="00DE2868" w:rsidRPr="00A14318" w:rsidTr="00613088">
        <w:trPr>
          <w:trHeight w:val="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68" w:rsidRDefault="00DE2868" w:rsidP="005F46D7">
            <w:pPr>
              <w:widowControl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868" w:rsidRPr="00A14318" w:rsidRDefault="00DE2868" w:rsidP="005F46D7">
            <w:pPr>
              <w:widowControl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Мешки для мусора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868" w:rsidRPr="00A14318" w:rsidRDefault="00DE2868" w:rsidP="00BE2622">
            <w:pPr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 xml:space="preserve">не более 15 </w:t>
            </w:r>
            <w:proofErr w:type="spellStart"/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уп</w:t>
            </w:r>
            <w:proofErr w:type="spellEnd"/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868" w:rsidRPr="00A14318" w:rsidRDefault="00897D1B" w:rsidP="001836E2">
            <w:pPr>
              <w:ind w:firstLine="34"/>
              <w:jc w:val="center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 xml:space="preserve">не более </w:t>
            </w:r>
            <w:r w:rsidR="00DE2868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40,0</w:t>
            </w:r>
          </w:p>
        </w:tc>
      </w:tr>
      <w:tr w:rsidR="00DE2868" w:rsidRPr="00A14318" w:rsidTr="00613088">
        <w:trPr>
          <w:trHeight w:val="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68" w:rsidRDefault="00DE2868" w:rsidP="005F46D7">
            <w:pPr>
              <w:widowControl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868" w:rsidRPr="00A14318" w:rsidRDefault="00DE2868" w:rsidP="005F46D7">
            <w:pPr>
              <w:widowControl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Ведро оцинкованное на 9л.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868" w:rsidRPr="00A14318" w:rsidRDefault="00DE2868" w:rsidP="00BE2622">
            <w:pPr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не более 1 шт. в 10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868" w:rsidRPr="00A14318" w:rsidRDefault="00897D1B" w:rsidP="001836E2">
            <w:pPr>
              <w:ind w:firstLine="34"/>
              <w:jc w:val="center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 xml:space="preserve">не более </w:t>
            </w:r>
            <w:r w:rsidR="00DE2868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170,0</w:t>
            </w:r>
          </w:p>
        </w:tc>
      </w:tr>
      <w:tr w:rsidR="00DE2868" w:rsidRPr="00A14318" w:rsidTr="00613088">
        <w:trPr>
          <w:trHeight w:val="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68" w:rsidRDefault="00DE2868" w:rsidP="001836E2">
            <w:pPr>
              <w:widowControl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868" w:rsidRPr="00A14318" w:rsidRDefault="00DE2868" w:rsidP="001836E2">
            <w:pPr>
              <w:widowControl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Совок пластмассовый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868" w:rsidRPr="00A14318" w:rsidRDefault="00DE2868" w:rsidP="00BE2622">
            <w:pPr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не более 1 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868" w:rsidRPr="00A14318" w:rsidRDefault="00897D1B" w:rsidP="001836E2">
            <w:pPr>
              <w:ind w:firstLine="34"/>
              <w:jc w:val="center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 xml:space="preserve">не более </w:t>
            </w:r>
            <w:r w:rsidR="00DE2868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130,0</w:t>
            </w:r>
          </w:p>
        </w:tc>
      </w:tr>
      <w:tr w:rsidR="00DE2868" w:rsidRPr="00A14318" w:rsidTr="00613088">
        <w:trPr>
          <w:trHeight w:val="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68" w:rsidRDefault="00DE2868" w:rsidP="001836E2">
            <w:pPr>
              <w:widowControl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868" w:rsidRPr="00A14318" w:rsidRDefault="00DE2868" w:rsidP="001836E2">
            <w:pPr>
              <w:widowControl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Корзина для бумаг</w:t>
            </w:r>
            <w:r w:rsidR="00897D1B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 xml:space="preserve"> пластмассовая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868" w:rsidRPr="00A14318" w:rsidRDefault="00DE2868" w:rsidP="00BE2622">
            <w:pPr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не более 1 шт. 1 раз в 5 лет на одного сотрудника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868" w:rsidRPr="00A14318" w:rsidRDefault="00897D1B" w:rsidP="001836E2">
            <w:pPr>
              <w:ind w:firstLine="34"/>
              <w:jc w:val="center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 xml:space="preserve">не более </w:t>
            </w:r>
            <w:r w:rsidR="00DE2868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110,0</w:t>
            </w:r>
          </w:p>
        </w:tc>
      </w:tr>
      <w:tr w:rsidR="00DE2868" w:rsidRPr="00A14318" w:rsidTr="00613088">
        <w:trPr>
          <w:trHeight w:val="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868" w:rsidRDefault="00DE2868" w:rsidP="001836E2">
            <w:pPr>
              <w:widowControl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868" w:rsidRPr="00A14318" w:rsidRDefault="00DE2868" w:rsidP="001836E2">
            <w:pPr>
              <w:widowControl w:val="0"/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 xml:space="preserve">Губки для мытья посуды, 5шт. в </w:t>
            </w:r>
            <w:proofErr w:type="spellStart"/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уп</w:t>
            </w:r>
            <w:proofErr w:type="spellEnd"/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868" w:rsidRPr="00A14318" w:rsidRDefault="00DE2868" w:rsidP="00BE2622">
            <w:pPr>
              <w:ind w:firstLine="0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 xml:space="preserve">не более 2 </w:t>
            </w:r>
            <w:proofErr w:type="spellStart"/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уп</w:t>
            </w:r>
            <w:proofErr w:type="spellEnd"/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868" w:rsidRPr="00A14318" w:rsidRDefault="00897D1B" w:rsidP="001836E2">
            <w:pPr>
              <w:ind w:firstLine="34"/>
              <w:jc w:val="center"/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</w:pPr>
            <w:r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 xml:space="preserve">не более </w:t>
            </w:r>
            <w:r w:rsidR="00DE2868">
              <w:rPr>
                <w:rFonts w:cs="Times New Roman"/>
                <w:color w:val="000000"/>
                <w:sz w:val="22"/>
                <w:shd w:val="clear" w:color="auto" w:fill="FFFFFF"/>
                <w:lang w:eastAsia="ru-RU" w:bidi="ru-RU"/>
              </w:rPr>
              <w:t>25,0</w:t>
            </w:r>
          </w:p>
        </w:tc>
      </w:tr>
    </w:tbl>
    <w:p w:rsidR="006B5C97" w:rsidRPr="008E7461" w:rsidRDefault="006B5C97" w:rsidP="006B5C97">
      <w:pPr>
        <w:widowControl w:val="0"/>
        <w:autoSpaceDE w:val="0"/>
        <w:autoSpaceDN w:val="0"/>
        <w:adjustRightInd w:val="0"/>
        <w:ind w:left="-142" w:firstLine="0"/>
        <w:jc w:val="both"/>
        <w:rPr>
          <w:sz w:val="22"/>
        </w:rPr>
      </w:pPr>
      <w:r w:rsidRPr="008E7461">
        <w:rPr>
          <w:bCs/>
          <w:sz w:val="22"/>
        </w:rPr>
        <w:t>*</w:t>
      </w:r>
      <w:r>
        <w:rPr>
          <w:bCs/>
          <w:sz w:val="22"/>
        </w:rPr>
        <w:t>З</w:t>
      </w:r>
      <w:r w:rsidRPr="008E7461">
        <w:rPr>
          <w:bCs/>
          <w:sz w:val="22"/>
        </w:rPr>
        <w:t>акупка осуществляется в пределах доведенных лимитов бюджетных обязательств на обеспечение функций управления</w:t>
      </w:r>
    </w:p>
    <w:p w:rsidR="00BE2622" w:rsidRPr="00077001" w:rsidRDefault="00BE2622" w:rsidP="00BE2622">
      <w:pPr>
        <w:tabs>
          <w:tab w:val="left" w:pos="2910"/>
        </w:tabs>
        <w:rPr>
          <w:rFonts w:cs="Times New Roman"/>
          <w:sz w:val="18"/>
          <w:szCs w:val="18"/>
          <w:lang w:eastAsia="ru-RU"/>
        </w:rPr>
      </w:pPr>
    </w:p>
    <w:p w:rsidR="00612A79" w:rsidRPr="00B80B48" w:rsidRDefault="0071350F" w:rsidP="0061308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9</w:t>
      </w:r>
      <w:r w:rsidR="00A65D2C" w:rsidRPr="00B80B48">
        <w:rPr>
          <w:rFonts w:ascii="Times New Roman" w:hAnsi="Times New Roman" w:cs="Times New Roman"/>
          <w:b/>
          <w:sz w:val="26"/>
          <w:szCs w:val="26"/>
        </w:rPr>
        <w:t>7</w:t>
      </w:r>
      <w:r w:rsidRPr="00B80B48">
        <w:rPr>
          <w:rFonts w:ascii="Times New Roman" w:hAnsi="Times New Roman" w:cs="Times New Roman"/>
          <w:b/>
          <w:sz w:val="26"/>
          <w:szCs w:val="26"/>
        </w:rPr>
        <w:t>. Затраты на приобретение горюче-смазочных материалов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5354D9DC" wp14:editId="7936BFB5">
            <wp:extent cx="295275" cy="247650"/>
            <wp:effectExtent l="0" t="0" r="9525" b="0"/>
            <wp:docPr id="14" name="Рисунок 14" descr="base_1_17019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base_1_170190_910"/>
                    <pic:cNvPicPr preferRelativeResize="0">
                      <a:picLocks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Pr="00B80B48">
        <w:rPr>
          <w:rFonts w:ascii="Times New Roman" w:hAnsi="Times New Roman" w:cs="Times New Roman"/>
          <w:sz w:val="26"/>
          <w:szCs w:val="26"/>
        </w:rPr>
        <w:t>:</w:t>
      </w:r>
      <w:r w:rsidR="00612A79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612A79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DE2868" w:rsidRDefault="00DE2868" w:rsidP="006130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2A79" w:rsidRPr="00B80B48" w:rsidRDefault="0071350F" w:rsidP="0061308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9</w:t>
      </w:r>
      <w:r w:rsidR="00A65D2C" w:rsidRPr="00B80B48">
        <w:rPr>
          <w:rFonts w:ascii="Times New Roman" w:hAnsi="Times New Roman" w:cs="Times New Roman"/>
          <w:b/>
          <w:sz w:val="26"/>
          <w:szCs w:val="26"/>
        </w:rPr>
        <w:t>8</w:t>
      </w:r>
      <w:r w:rsidRPr="00B80B48">
        <w:rPr>
          <w:rFonts w:ascii="Times New Roman" w:hAnsi="Times New Roman" w:cs="Times New Roman"/>
          <w:b/>
          <w:sz w:val="26"/>
          <w:szCs w:val="26"/>
        </w:rPr>
        <w:t>. Затраты на приобретение запасных частей для транспортных средств</w:t>
      </w:r>
      <w:r w:rsidR="00612A79" w:rsidRPr="00B80B48">
        <w:rPr>
          <w:rFonts w:ascii="Times New Roman" w:hAnsi="Times New Roman" w:cs="Times New Roman"/>
          <w:b/>
          <w:sz w:val="26"/>
          <w:szCs w:val="26"/>
        </w:rPr>
        <w:t>:</w:t>
      </w:r>
      <w:r w:rsidR="00612A79" w:rsidRPr="00B80B48">
        <w:rPr>
          <w:rFonts w:ascii="Times New Roman" w:hAnsi="Times New Roman" w:cs="Times New Roman"/>
          <w:sz w:val="26"/>
          <w:szCs w:val="26"/>
        </w:rPr>
        <w:t xml:space="preserve"> затраты отсутствуют.</w:t>
      </w:r>
    </w:p>
    <w:p w:rsidR="00DE2868" w:rsidRDefault="00DE2868" w:rsidP="00613088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110B" w:rsidRPr="00B80B48" w:rsidRDefault="00A65D2C" w:rsidP="0061308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99</w:t>
      </w:r>
      <w:r w:rsidR="0071350F" w:rsidRPr="00B80B48">
        <w:rPr>
          <w:rFonts w:ascii="Times New Roman" w:hAnsi="Times New Roman" w:cs="Times New Roman"/>
          <w:b/>
          <w:sz w:val="26"/>
          <w:szCs w:val="26"/>
        </w:rPr>
        <w:t>. Затраты на приобретение материальных запасов для нужд гражданской обороны</w:t>
      </w:r>
      <w:proofErr w:type="gramStart"/>
      <w:r w:rsidR="0071350F" w:rsidRPr="00B80B4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71350F" w:rsidRPr="00B80B4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4127BB55" wp14:editId="2C4A8B1D">
            <wp:extent cx="342900" cy="247650"/>
            <wp:effectExtent l="0" t="0" r="0" b="0"/>
            <wp:docPr id="9" name="Рисунок 9" descr="base_1_170190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base_1_170190_915"/>
                    <pic:cNvPicPr preferRelativeResize="0">
                      <a:picLocks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50F" w:rsidRPr="00B80B48">
        <w:rPr>
          <w:rFonts w:ascii="Times New Roman" w:hAnsi="Times New Roman" w:cs="Times New Roman"/>
          <w:b/>
          <w:sz w:val="26"/>
          <w:szCs w:val="26"/>
        </w:rPr>
        <w:t>)</w:t>
      </w:r>
      <w:r w:rsidR="0071350F" w:rsidRPr="00B80B48">
        <w:rPr>
          <w:rFonts w:ascii="Times New Roman" w:hAnsi="Times New Roman" w:cs="Times New Roman"/>
          <w:sz w:val="26"/>
          <w:szCs w:val="26"/>
        </w:rPr>
        <w:t>:</w:t>
      </w:r>
      <w:r w:rsidR="00D6088B" w:rsidRPr="00B80B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2B110B" w:rsidRPr="00B80B48">
        <w:rPr>
          <w:rFonts w:ascii="Times New Roman" w:hAnsi="Times New Roman" w:cs="Times New Roman"/>
          <w:sz w:val="26"/>
          <w:szCs w:val="26"/>
        </w:rPr>
        <w:t>затраты отсутствуют.</w:t>
      </w:r>
    </w:p>
    <w:p w:rsidR="0071350F" w:rsidRPr="00B80B48" w:rsidRDefault="0071350F" w:rsidP="00B44C7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053CAC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71350F" w:rsidRPr="000B11CB">
        <w:rPr>
          <w:rFonts w:ascii="Times New Roman" w:hAnsi="Times New Roman" w:cs="Times New Roman"/>
          <w:sz w:val="26"/>
          <w:szCs w:val="26"/>
        </w:rPr>
        <w:t>. Затраты на капитальный ремонт муниципального имущества</w:t>
      </w:r>
    </w:p>
    <w:p w:rsidR="0071350F" w:rsidRPr="00B80B48" w:rsidRDefault="0071350F" w:rsidP="007135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B110B" w:rsidRPr="00B80B48" w:rsidRDefault="0071350F" w:rsidP="0061308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10</w:t>
      </w:r>
      <w:r w:rsidR="003911C5" w:rsidRPr="00B80B48">
        <w:rPr>
          <w:rFonts w:ascii="Times New Roman" w:hAnsi="Times New Roman" w:cs="Times New Roman"/>
          <w:b/>
          <w:sz w:val="26"/>
          <w:szCs w:val="26"/>
        </w:rPr>
        <w:t>0</w:t>
      </w:r>
      <w:r w:rsidRPr="00B80B4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01A32" w:rsidRPr="00B80B48">
        <w:rPr>
          <w:rFonts w:ascii="Times New Roman" w:hAnsi="Times New Roman" w:cs="Times New Roman"/>
          <w:b/>
          <w:sz w:val="26"/>
          <w:szCs w:val="26"/>
        </w:rPr>
        <w:t>Затраты на капитальный ремонт муниципального имущества</w:t>
      </w:r>
      <w:r w:rsidR="00F01A32" w:rsidRPr="00B80B48">
        <w:rPr>
          <w:rFonts w:ascii="Times New Roman" w:hAnsi="Times New Roman" w:cs="Times New Roman"/>
          <w:sz w:val="26"/>
          <w:szCs w:val="26"/>
        </w:rPr>
        <w:t>, находящегося в собственности Гаврилов-Ямского муниципального района, определяются на основании затрат, связанных со строительными работами, и затрат на ра</w:t>
      </w:r>
      <w:r w:rsidR="002B110B" w:rsidRPr="00B80B48">
        <w:rPr>
          <w:rFonts w:ascii="Times New Roman" w:hAnsi="Times New Roman" w:cs="Times New Roman"/>
          <w:sz w:val="26"/>
          <w:szCs w:val="26"/>
        </w:rPr>
        <w:t>зработку проектной документации.</w:t>
      </w:r>
    </w:p>
    <w:p w:rsidR="002B110B" w:rsidRPr="00B80B48" w:rsidRDefault="00F01A32" w:rsidP="0061308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 xml:space="preserve">101. </w:t>
      </w:r>
      <w:proofErr w:type="gramStart"/>
      <w:r w:rsidRPr="00B80B48">
        <w:rPr>
          <w:rFonts w:ascii="Times New Roman" w:hAnsi="Times New Roman" w:cs="Times New Roman"/>
          <w:b/>
          <w:sz w:val="26"/>
          <w:szCs w:val="26"/>
        </w:rPr>
        <w:t>Затраты на строительные работы, осуществляемые в рамках капитального ремонта</w:t>
      </w:r>
      <w:r w:rsidRPr="00B80B48">
        <w:rPr>
          <w:rFonts w:ascii="Times New Roman" w:hAnsi="Times New Roman" w:cs="Times New Roman"/>
          <w:sz w:val="26"/>
          <w:szCs w:val="26"/>
        </w:rPr>
        <w:t>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</w:t>
      </w:r>
      <w:r w:rsidR="002B110B" w:rsidRPr="00B80B4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B110B" w:rsidRPr="00B80B48" w:rsidRDefault="00F01A32" w:rsidP="0061308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102. Затраты на разработку проектной документации</w:t>
      </w:r>
      <w:r w:rsidRPr="00B80B48">
        <w:rPr>
          <w:rFonts w:ascii="Times New Roman" w:hAnsi="Times New Roman" w:cs="Times New Roman"/>
          <w:sz w:val="26"/>
          <w:szCs w:val="26"/>
        </w:rPr>
        <w:t xml:space="preserve"> определяются в соответствии со статьей 22 Федерального закона </w:t>
      </w:r>
      <w:r w:rsidR="00180D43" w:rsidRPr="00B80B48">
        <w:rPr>
          <w:rFonts w:ascii="Times New Roman" w:hAnsi="Times New Roman" w:cs="Times New Roman"/>
          <w:sz w:val="26"/>
          <w:szCs w:val="26"/>
        </w:rPr>
        <w:t>от 5 апреля 2013 года N 44-ФЗ</w:t>
      </w:r>
      <w:r w:rsidRPr="00B80B48">
        <w:rPr>
          <w:rFonts w:ascii="Times New Roman" w:hAnsi="Times New Roman" w:cs="Times New Roman"/>
          <w:sz w:val="26"/>
          <w:szCs w:val="26"/>
        </w:rPr>
        <w:t xml:space="preserve"> и с законодательством Российской Федерации о градостроительной деятельности</w:t>
      </w:r>
      <w:r w:rsidR="002B110B" w:rsidRPr="00B80B48">
        <w:rPr>
          <w:rFonts w:ascii="Times New Roman" w:hAnsi="Times New Roman" w:cs="Times New Roman"/>
          <w:sz w:val="26"/>
          <w:szCs w:val="26"/>
        </w:rPr>
        <w:t>.</w:t>
      </w:r>
    </w:p>
    <w:p w:rsidR="00F01A32" w:rsidRPr="00B80B48" w:rsidRDefault="00F01A32" w:rsidP="00F01A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350F" w:rsidRPr="000B11CB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B11CB">
        <w:rPr>
          <w:rFonts w:ascii="Times New Roman" w:hAnsi="Times New Roman" w:cs="Times New Roman"/>
          <w:sz w:val="26"/>
          <w:szCs w:val="26"/>
        </w:rPr>
        <w:t>V. Затраты на финансовое обеспечение</w:t>
      </w:r>
    </w:p>
    <w:p w:rsidR="0071350F" w:rsidRPr="000B11CB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B11CB">
        <w:rPr>
          <w:rFonts w:ascii="Times New Roman" w:hAnsi="Times New Roman" w:cs="Times New Roman"/>
          <w:sz w:val="26"/>
          <w:szCs w:val="26"/>
        </w:rPr>
        <w:t>строительства, реконструкции (в том числе с элементами</w:t>
      </w:r>
      <w:proofErr w:type="gramEnd"/>
    </w:p>
    <w:p w:rsidR="0071350F" w:rsidRPr="000B11CB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B11CB">
        <w:rPr>
          <w:rFonts w:ascii="Times New Roman" w:hAnsi="Times New Roman" w:cs="Times New Roman"/>
          <w:sz w:val="26"/>
          <w:szCs w:val="26"/>
        </w:rPr>
        <w:t>реставрации), технического перевооружения объектов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B11CB">
        <w:rPr>
          <w:rFonts w:ascii="Times New Roman" w:hAnsi="Times New Roman" w:cs="Times New Roman"/>
          <w:sz w:val="26"/>
          <w:szCs w:val="26"/>
        </w:rPr>
        <w:t>капитального строительства</w:t>
      </w: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B110B" w:rsidRPr="00B80B48" w:rsidRDefault="0071350F" w:rsidP="0061308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10</w:t>
      </w:r>
      <w:r w:rsidR="009E3535" w:rsidRPr="00B80B48">
        <w:rPr>
          <w:rFonts w:ascii="Times New Roman" w:hAnsi="Times New Roman" w:cs="Times New Roman"/>
          <w:b/>
          <w:sz w:val="26"/>
          <w:szCs w:val="26"/>
        </w:rPr>
        <w:t>3</w:t>
      </w:r>
      <w:r w:rsidRPr="00B80B4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E3535" w:rsidRPr="00B80B48">
        <w:rPr>
          <w:rFonts w:ascii="Times New Roman" w:hAnsi="Times New Roman" w:cs="Times New Roman"/>
          <w:b/>
          <w:sz w:val="26"/>
          <w:szCs w:val="26"/>
        </w:rPr>
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  <w:r w:rsidR="009E3535" w:rsidRPr="00B80B48">
        <w:rPr>
          <w:rFonts w:ascii="Times New Roman" w:hAnsi="Times New Roman" w:cs="Times New Roman"/>
          <w:sz w:val="26"/>
          <w:szCs w:val="26"/>
        </w:rPr>
        <w:t xml:space="preserve"> определяются в соответствии со статьей 22 </w:t>
      </w:r>
      <w:r w:rsidR="000F0C14" w:rsidRPr="00B80B48">
        <w:rPr>
          <w:rFonts w:ascii="Times New Roman" w:hAnsi="Times New Roman" w:cs="Times New Roman"/>
          <w:sz w:val="26"/>
          <w:szCs w:val="26"/>
        </w:rPr>
        <w:lastRenderedPageBreak/>
        <w:t xml:space="preserve">Федерального закона от 5 апреля 2013 года N 44-ФЗ </w:t>
      </w:r>
      <w:r w:rsidR="009E3535" w:rsidRPr="00B80B48">
        <w:rPr>
          <w:rFonts w:ascii="Times New Roman" w:hAnsi="Times New Roman" w:cs="Times New Roman"/>
          <w:sz w:val="26"/>
          <w:szCs w:val="26"/>
        </w:rPr>
        <w:t>и с законодательством Российской Федерации о</w:t>
      </w:r>
      <w:r w:rsidR="002B110B" w:rsidRPr="00B80B48">
        <w:rPr>
          <w:rFonts w:ascii="Times New Roman" w:hAnsi="Times New Roman" w:cs="Times New Roman"/>
          <w:sz w:val="26"/>
          <w:szCs w:val="26"/>
        </w:rPr>
        <w:t xml:space="preserve"> градостроительной деятельности.</w:t>
      </w:r>
    </w:p>
    <w:p w:rsidR="002B110B" w:rsidRPr="00B80B48" w:rsidRDefault="001C42E1" w:rsidP="0061308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b/>
          <w:sz w:val="26"/>
          <w:szCs w:val="26"/>
        </w:rPr>
        <w:t>104</w:t>
      </w:r>
      <w:r w:rsidR="009E3535" w:rsidRPr="00B80B48">
        <w:rPr>
          <w:rFonts w:ascii="Times New Roman" w:hAnsi="Times New Roman" w:cs="Times New Roman"/>
          <w:b/>
          <w:sz w:val="26"/>
          <w:szCs w:val="26"/>
        </w:rPr>
        <w:t xml:space="preserve">. Затраты на приобретение объектов недвижимого имущества </w:t>
      </w:r>
      <w:r w:rsidR="009E3535" w:rsidRPr="00B80B48">
        <w:rPr>
          <w:rFonts w:ascii="Times New Roman" w:hAnsi="Times New Roman" w:cs="Times New Roman"/>
          <w:sz w:val="26"/>
          <w:szCs w:val="26"/>
        </w:rPr>
        <w:t>определяются в соответствии со статьей 22 Федерального закона</w:t>
      </w:r>
      <w:r w:rsidR="000F0C14" w:rsidRPr="00B80B48">
        <w:rPr>
          <w:rFonts w:ascii="Times New Roman" w:hAnsi="Times New Roman" w:cs="Times New Roman"/>
          <w:sz w:val="26"/>
          <w:szCs w:val="26"/>
        </w:rPr>
        <w:t xml:space="preserve"> от 5 апреля 2013 года N 44-ФЗ</w:t>
      </w:r>
      <w:r w:rsidR="009E3535" w:rsidRPr="00B80B48">
        <w:rPr>
          <w:rFonts w:ascii="Times New Roman" w:hAnsi="Times New Roman" w:cs="Times New Roman"/>
          <w:sz w:val="26"/>
          <w:szCs w:val="26"/>
        </w:rPr>
        <w:t xml:space="preserve"> и с законодательством Российской Федерации, регулирующим оценочную деятельность в Российской Федерации</w:t>
      </w:r>
      <w:r w:rsidR="002B110B" w:rsidRPr="00B80B48">
        <w:rPr>
          <w:rFonts w:ascii="Times New Roman" w:hAnsi="Times New Roman" w:cs="Times New Roman"/>
          <w:sz w:val="26"/>
          <w:szCs w:val="26"/>
        </w:rPr>
        <w:t>.</w:t>
      </w:r>
    </w:p>
    <w:p w:rsidR="009E3535" w:rsidRPr="00B80B48" w:rsidRDefault="009E3535" w:rsidP="009E35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B80B48" w:rsidRDefault="0071350F" w:rsidP="0071350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0B48">
        <w:rPr>
          <w:rFonts w:ascii="Times New Roman" w:hAnsi="Times New Roman" w:cs="Times New Roman"/>
          <w:sz w:val="26"/>
          <w:szCs w:val="26"/>
        </w:rPr>
        <w:t>V</w:t>
      </w:r>
      <w:r w:rsidR="00EE366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B80B48">
        <w:rPr>
          <w:rFonts w:ascii="Times New Roman" w:hAnsi="Times New Roman" w:cs="Times New Roman"/>
          <w:sz w:val="26"/>
          <w:szCs w:val="26"/>
        </w:rPr>
        <w:t>. Затраты на дополнительное профессиональное образование</w:t>
      </w:r>
    </w:p>
    <w:p w:rsidR="0071350F" w:rsidRPr="00B80B48" w:rsidRDefault="0071350F" w:rsidP="0071350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350F" w:rsidRPr="00613088" w:rsidRDefault="0071350F" w:rsidP="0061308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088">
        <w:rPr>
          <w:rFonts w:ascii="Times New Roman" w:hAnsi="Times New Roman" w:cs="Times New Roman"/>
          <w:b/>
          <w:sz w:val="26"/>
          <w:szCs w:val="26"/>
        </w:rPr>
        <w:t>10</w:t>
      </w:r>
      <w:r w:rsidR="009E3535" w:rsidRPr="00613088">
        <w:rPr>
          <w:rFonts w:ascii="Times New Roman" w:hAnsi="Times New Roman" w:cs="Times New Roman"/>
          <w:b/>
          <w:sz w:val="26"/>
          <w:szCs w:val="26"/>
        </w:rPr>
        <w:t>5</w:t>
      </w:r>
      <w:r w:rsidRPr="00613088">
        <w:rPr>
          <w:rFonts w:ascii="Times New Roman" w:hAnsi="Times New Roman" w:cs="Times New Roman"/>
          <w:b/>
          <w:sz w:val="26"/>
          <w:szCs w:val="26"/>
        </w:rPr>
        <w:t>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613088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613088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66F7BA3D" wp14:editId="48B0A461">
            <wp:extent cx="295275" cy="247650"/>
            <wp:effectExtent l="0" t="0" r="9525" b="0"/>
            <wp:docPr id="4" name="Рисунок 4" descr="base_1_170190_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base_1_170190_920"/>
                    <pic:cNvPicPr preferRelativeResize="0">
                      <a:picLocks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088">
        <w:rPr>
          <w:rFonts w:ascii="Times New Roman" w:hAnsi="Times New Roman" w:cs="Times New Roman"/>
          <w:b/>
          <w:sz w:val="26"/>
          <w:szCs w:val="26"/>
        </w:rPr>
        <w:t>)</w:t>
      </w:r>
      <w:r w:rsidR="00A40EFE">
        <w:rPr>
          <w:rFonts w:ascii="Times New Roman" w:hAnsi="Times New Roman" w:cs="Times New Roman"/>
          <w:b/>
          <w:sz w:val="26"/>
          <w:szCs w:val="26"/>
        </w:rPr>
        <w:t>,</w:t>
      </w:r>
      <w:r w:rsidRPr="0061308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613088">
        <w:rPr>
          <w:rFonts w:ascii="Times New Roman" w:hAnsi="Times New Roman" w:cs="Times New Roman"/>
          <w:sz w:val="26"/>
          <w:szCs w:val="26"/>
        </w:rPr>
        <w:t>определяются по формуле:</w:t>
      </w:r>
    </w:p>
    <w:p w:rsidR="0071350F" w:rsidRPr="00613088" w:rsidRDefault="0071350F" w:rsidP="00613088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13088">
        <w:rPr>
          <w:rFonts w:ascii="Times New Roman" w:hAnsi="Times New Roman" w:cs="Times New Roman"/>
          <w:noProof/>
          <w:position w:val="-28"/>
          <w:sz w:val="26"/>
          <w:szCs w:val="26"/>
        </w:rPr>
        <w:drawing>
          <wp:inline distT="0" distB="0" distL="0" distR="0" wp14:anchorId="7B86F827" wp14:editId="03EAE0DD">
            <wp:extent cx="1546717" cy="379562"/>
            <wp:effectExtent l="0" t="0" r="0" b="1905"/>
            <wp:docPr id="3" name="Рисунок 3" descr="base_1_170190_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base_1_170190_921"/>
                    <pic:cNvPicPr preferRelativeResize="0">
                      <a:picLocks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8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088">
        <w:rPr>
          <w:rFonts w:ascii="Times New Roman" w:hAnsi="Times New Roman" w:cs="Times New Roman"/>
          <w:sz w:val="26"/>
          <w:szCs w:val="26"/>
        </w:rPr>
        <w:t>,</w:t>
      </w:r>
    </w:p>
    <w:p w:rsidR="0071350F" w:rsidRPr="00613088" w:rsidRDefault="0071350F" w:rsidP="0061308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088">
        <w:rPr>
          <w:rFonts w:ascii="Times New Roman" w:hAnsi="Times New Roman" w:cs="Times New Roman"/>
          <w:sz w:val="26"/>
          <w:szCs w:val="26"/>
        </w:rPr>
        <w:t>где:</w:t>
      </w:r>
    </w:p>
    <w:p w:rsidR="0071350F" w:rsidRPr="00613088" w:rsidRDefault="0071350F" w:rsidP="0061308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08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64C138F4" wp14:editId="63B2CB18">
            <wp:extent cx="381000" cy="247650"/>
            <wp:effectExtent l="0" t="0" r="0" b="0"/>
            <wp:docPr id="2" name="Рисунок 2" descr="base_1_170190_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base_1_170190_922"/>
                    <pic:cNvPicPr preferRelativeResize="0">
                      <a:picLocks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088">
        <w:rPr>
          <w:rFonts w:ascii="Times New Roman" w:hAnsi="Times New Roman" w:cs="Times New Roman"/>
          <w:sz w:val="26"/>
          <w:szCs w:val="26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71350F" w:rsidRPr="00613088" w:rsidRDefault="0071350F" w:rsidP="0061308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3088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 wp14:anchorId="5D264B7B" wp14:editId="212A9FE0">
            <wp:extent cx="352425" cy="247650"/>
            <wp:effectExtent l="0" t="0" r="9525" b="0"/>
            <wp:docPr id="1" name="Рисунок 1" descr="base_1_1701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base_1_170190_923"/>
                    <pic:cNvPicPr preferRelativeResize="0">
                      <a:picLocks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088">
        <w:rPr>
          <w:rFonts w:ascii="Times New Roman" w:hAnsi="Times New Roman" w:cs="Times New Roman"/>
          <w:sz w:val="26"/>
          <w:szCs w:val="26"/>
        </w:rPr>
        <w:t xml:space="preserve"> - цена обучения одного работника по i-</w:t>
      </w:r>
      <w:proofErr w:type="spellStart"/>
      <w:r w:rsidRPr="00613088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613088">
        <w:rPr>
          <w:rFonts w:ascii="Times New Roman" w:hAnsi="Times New Roman" w:cs="Times New Roman"/>
          <w:sz w:val="26"/>
          <w:szCs w:val="26"/>
        </w:rPr>
        <w:t xml:space="preserve"> виду дополнительного профессионального образования.</w:t>
      </w:r>
    </w:p>
    <w:p w:rsidR="00613088" w:rsidRDefault="00613088" w:rsidP="0071350F">
      <w:pPr>
        <w:ind w:firstLine="0"/>
        <w:jc w:val="both"/>
        <w:rPr>
          <w:rFonts w:eastAsia="Calibri" w:cs="Times New Roman"/>
          <w:b/>
          <w:bCs/>
          <w:color w:val="000000"/>
          <w:sz w:val="22"/>
          <w:lang w:eastAsia="ru-RU" w:bidi="ru-RU"/>
        </w:rPr>
      </w:pPr>
    </w:p>
    <w:p w:rsidR="0071350F" w:rsidRDefault="00613088" w:rsidP="00613088">
      <w:pPr>
        <w:ind w:firstLine="0"/>
        <w:jc w:val="center"/>
        <w:rPr>
          <w:rFonts w:eastAsia="Calibri" w:cs="Times New Roman"/>
          <w:b/>
          <w:bCs/>
          <w:color w:val="000000"/>
          <w:sz w:val="22"/>
          <w:lang w:eastAsia="ru-RU" w:bidi="ru-RU"/>
        </w:rPr>
      </w:pPr>
      <w:r w:rsidRPr="00637B78">
        <w:rPr>
          <w:rFonts w:eastAsia="Calibri" w:cs="Times New Roman"/>
          <w:b/>
          <w:bCs/>
          <w:color w:val="000000"/>
          <w:sz w:val="22"/>
          <w:lang w:eastAsia="ru-RU" w:bidi="ru-RU"/>
        </w:rPr>
        <w:t>Нормативы, применяемые при расчете нормативных затрат</w:t>
      </w:r>
      <w:r>
        <w:rPr>
          <w:rFonts w:eastAsia="Calibri" w:cs="Times New Roman"/>
          <w:b/>
          <w:bCs/>
          <w:color w:val="000000"/>
          <w:sz w:val="22"/>
          <w:lang w:eastAsia="ru-RU" w:bidi="ru-RU"/>
        </w:rPr>
        <w:t xml:space="preserve"> на приобретение образовательных услуг по профессиональной переподготовке и повышению квалификации</w:t>
      </w:r>
    </w:p>
    <w:p w:rsidR="00613088" w:rsidRDefault="00613088" w:rsidP="0071350F">
      <w:pPr>
        <w:ind w:firstLine="0"/>
        <w:jc w:val="both"/>
        <w:rPr>
          <w:rFonts w:cs="Times New Roman"/>
          <w:sz w:val="26"/>
          <w:szCs w:val="26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2639"/>
        <w:gridCol w:w="3025"/>
        <w:gridCol w:w="2193"/>
      </w:tblGrid>
      <w:tr w:rsidR="003D4173" w:rsidRPr="00613088" w:rsidTr="00F217A6">
        <w:tc>
          <w:tcPr>
            <w:tcW w:w="1953" w:type="dxa"/>
          </w:tcPr>
          <w:p w:rsidR="003D4173" w:rsidRPr="00613088" w:rsidRDefault="003D4173" w:rsidP="003D4173">
            <w:pPr>
              <w:ind w:firstLine="0"/>
              <w:jc w:val="center"/>
              <w:rPr>
                <w:b/>
                <w:color w:val="000000"/>
                <w:sz w:val="22"/>
              </w:rPr>
            </w:pPr>
            <w:r w:rsidRPr="00613088">
              <w:rPr>
                <w:b/>
                <w:color w:val="000000"/>
                <w:sz w:val="22"/>
              </w:rPr>
              <w:t>Категория должностей</w:t>
            </w:r>
          </w:p>
        </w:tc>
        <w:tc>
          <w:tcPr>
            <w:tcW w:w="2692" w:type="dxa"/>
          </w:tcPr>
          <w:p w:rsidR="003D4173" w:rsidRPr="00613088" w:rsidRDefault="003D4173" w:rsidP="003D4173">
            <w:pPr>
              <w:ind w:firstLine="0"/>
              <w:jc w:val="center"/>
              <w:rPr>
                <w:b/>
                <w:color w:val="000000"/>
                <w:sz w:val="22"/>
              </w:rPr>
            </w:pPr>
            <w:r w:rsidRPr="00613088">
              <w:rPr>
                <w:b/>
                <w:color w:val="000000"/>
                <w:sz w:val="22"/>
              </w:rPr>
              <w:t>Вид дополнительно</w:t>
            </w:r>
            <w:r w:rsidR="00053CAC" w:rsidRPr="00613088">
              <w:rPr>
                <w:b/>
                <w:color w:val="000000"/>
                <w:sz w:val="22"/>
              </w:rPr>
              <w:t>го профессионального образовани</w:t>
            </w:r>
            <w:r w:rsidRPr="00613088">
              <w:rPr>
                <w:b/>
                <w:color w:val="000000"/>
                <w:sz w:val="22"/>
              </w:rPr>
              <w:t>я</w:t>
            </w:r>
          </w:p>
        </w:tc>
        <w:tc>
          <w:tcPr>
            <w:tcW w:w="3123" w:type="dxa"/>
          </w:tcPr>
          <w:p w:rsidR="003D4173" w:rsidRPr="00613088" w:rsidRDefault="003D4173" w:rsidP="00613088">
            <w:pPr>
              <w:ind w:firstLine="0"/>
              <w:jc w:val="center"/>
              <w:rPr>
                <w:b/>
                <w:color w:val="000000"/>
                <w:sz w:val="22"/>
              </w:rPr>
            </w:pPr>
            <w:r w:rsidRPr="00613088">
              <w:rPr>
                <w:b/>
                <w:color w:val="000000"/>
                <w:sz w:val="22"/>
              </w:rPr>
              <w:t>Количество работников, направляемых на получение дополнительного проф</w:t>
            </w:r>
            <w:r w:rsidR="00613088" w:rsidRPr="00613088">
              <w:rPr>
                <w:b/>
                <w:color w:val="000000"/>
                <w:sz w:val="22"/>
              </w:rPr>
              <w:t>ессионального образования, чел.</w:t>
            </w:r>
            <w:r w:rsidRPr="00613088">
              <w:rPr>
                <w:b/>
                <w:color w:val="000000"/>
                <w:sz w:val="22"/>
              </w:rPr>
              <w:t>*</w:t>
            </w:r>
          </w:p>
        </w:tc>
        <w:tc>
          <w:tcPr>
            <w:tcW w:w="2263" w:type="dxa"/>
          </w:tcPr>
          <w:p w:rsidR="003D4173" w:rsidRPr="00613088" w:rsidRDefault="003D4173" w:rsidP="00613088">
            <w:pPr>
              <w:ind w:firstLine="0"/>
              <w:jc w:val="center"/>
              <w:rPr>
                <w:b/>
                <w:color w:val="000000"/>
                <w:sz w:val="22"/>
              </w:rPr>
            </w:pPr>
            <w:r w:rsidRPr="00613088">
              <w:rPr>
                <w:b/>
                <w:color w:val="000000"/>
                <w:sz w:val="22"/>
              </w:rPr>
              <w:t>Ц</w:t>
            </w:r>
            <w:r w:rsidR="00613088" w:rsidRPr="00613088">
              <w:rPr>
                <w:b/>
                <w:color w:val="000000"/>
                <w:sz w:val="22"/>
              </w:rPr>
              <w:t>ена обучения одного работника,</w:t>
            </w:r>
            <w:r w:rsidRPr="00613088">
              <w:rPr>
                <w:b/>
                <w:color w:val="000000"/>
                <w:sz w:val="22"/>
              </w:rPr>
              <w:t xml:space="preserve"> (руб.)*</w:t>
            </w:r>
          </w:p>
        </w:tc>
      </w:tr>
      <w:tr w:rsidR="00F217A6" w:rsidRPr="00E24E82" w:rsidTr="00F217A6">
        <w:tc>
          <w:tcPr>
            <w:tcW w:w="1953" w:type="dxa"/>
            <w:vAlign w:val="center"/>
          </w:tcPr>
          <w:p w:rsidR="00F217A6" w:rsidRPr="003D4173" w:rsidRDefault="00F217A6" w:rsidP="003D417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Все должности</w:t>
            </w:r>
          </w:p>
        </w:tc>
        <w:tc>
          <w:tcPr>
            <w:tcW w:w="2692" w:type="dxa"/>
            <w:vAlign w:val="center"/>
          </w:tcPr>
          <w:p w:rsidR="00F217A6" w:rsidRPr="003D4173" w:rsidRDefault="00F217A6" w:rsidP="003D4173">
            <w:pPr>
              <w:ind w:firstLine="0"/>
              <w:jc w:val="center"/>
              <w:rPr>
                <w:color w:val="000000"/>
                <w:sz w:val="22"/>
              </w:rPr>
            </w:pPr>
            <w:r w:rsidRPr="003D4173">
              <w:rPr>
                <w:color w:val="000000"/>
                <w:sz w:val="22"/>
              </w:rPr>
              <w:t>семинар</w:t>
            </w:r>
            <w:r>
              <w:rPr>
                <w:color w:val="000000"/>
                <w:sz w:val="22"/>
              </w:rPr>
              <w:t>ы</w:t>
            </w:r>
          </w:p>
        </w:tc>
        <w:tc>
          <w:tcPr>
            <w:tcW w:w="3123" w:type="dxa"/>
            <w:vAlign w:val="center"/>
          </w:tcPr>
          <w:p w:rsidR="00F217A6" w:rsidRPr="003D4173" w:rsidRDefault="00F217A6" w:rsidP="003D4173">
            <w:pPr>
              <w:ind w:firstLine="0"/>
              <w:jc w:val="center"/>
              <w:rPr>
                <w:sz w:val="22"/>
              </w:rPr>
            </w:pPr>
            <w:r w:rsidRPr="003D4173">
              <w:rPr>
                <w:sz w:val="22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2263" w:type="dxa"/>
          </w:tcPr>
          <w:p w:rsidR="00F217A6" w:rsidRPr="00F217A6" w:rsidRDefault="00F217A6" w:rsidP="00F217A6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2"/>
              </w:rPr>
            </w:pPr>
            <w:r w:rsidRPr="00F217A6">
              <w:rPr>
                <w:sz w:val="22"/>
              </w:rPr>
              <w:t>в соответствии со стоимостью, предложенной организацией, проводящей обучение</w:t>
            </w:r>
            <w:r w:rsidR="00DE2868">
              <w:rPr>
                <w:sz w:val="22"/>
              </w:rPr>
              <w:t>, но</w:t>
            </w:r>
            <w:r w:rsidRPr="00F217A6">
              <w:rPr>
                <w:sz w:val="22"/>
              </w:rPr>
              <w:t xml:space="preserve"> </w:t>
            </w:r>
          </w:p>
          <w:p w:rsidR="00F217A6" w:rsidRPr="00F217A6" w:rsidRDefault="00A14318" w:rsidP="00F217A6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2"/>
              </w:rPr>
            </w:pPr>
            <w:r>
              <w:rPr>
                <w:sz w:val="22"/>
              </w:rPr>
              <w:t>не более 7</w:t>
            </w:r>
            <w:r w:rsidR="00F80D1B">
              <w:rPr>
                <w:sz w:val="22"/>
              </w:rPr>
              <w:t> 000,0</w:t>
            </w:r>
          </w:p>
        </w:tc>
      </w:tr>
      <w:tr w:rsidR="00F217A6" w:rsidRPr="00E24E82" w:rsidTr="00F217A6">
        <w:tc>
          <w:tcPr>
            <w:tcW w:w="1953" w:type="dxa"/>
            <w:vAlign w:val="center"/>
          </w:tcPr>
          <w:p w:rsidR="00F217A6" w:rsidRPr="003D4173" w:rsidRDefault="00F217A6" w:rsidP="003D417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Все должности</w:t>
            </w:r>
          </w:p>
        </w:tc>
        <w:tc>
          <w:tcPr>
            <w:tcW w:w="2692" w:type="dxa"/>
            <w:vAlign w:val="center"/>
          </w:tcPr>
          <w:p w:rsidR="00F217A6" w:rsidRPr="003D4173" w:rsidRDefault="00F217A6" w:rsidP="003D4173">
            <w:pPr>
              <w:ind w:firstLine="0"/>
              <w:jc w:val="center"/>
              <w:rPr>
                <w:color w:val="000000"/>
                <w:sz w:val="22"/>
              </w:rPr>
            </w:pPr>
            <w:r w:rsidRPr="003D4173">
              <w:rPr>
                <w:color w:val="000000"/>
                <w:sz w:val="22"/>
              </w:rPr>
              <w:t>дополнительное профессиональное образование</w:t>
            </w:r>
            <w:r>
              <w:rPr>
                <w:color w:val="000000"/>
                <w:sz w:val="22"/>
              </w:rPr>
              <w:t>, повышение квалификации</w:t>
            </w:r>
          </w:p>
        </w:tc>
        <w:tc>
          <w:tcPr>
            <w:tcW w:w="3123" w:type="dxa"/>
            <w:vAlign w:val="center"/>
          </w:tcPr>
          <w:p w:rsidR="00F217A6" w:rsidRPr="003D4173" w:rsidRDefault="00F217A6" w:rsidP="008E7461">
            <w:pPr>
              <w:ind w:firstLine="0"/>
              <w:jc w:val="center"/>
              <w:rPr>
                <w:sz w:val="22"/>
              </w:rPr>
            </w:pPr>
            <w:r w:rsidRPr="003D4173">
              <w:rPr>
                <w:sz w:val="22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2263" w:type="dxa"/>
          </w:tcPr>
          <w:p w:rsidR="00F217A6" w:rsidRPr="00F217A6" w:rsidRDefault="00F217A6" w:rsidP="00F217A6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2"/>
              </w:rPr>
            </w:pPr>
            <w:r w:rsidRPr="00F217A6">
              <w:rPr>
                <w:sz w:val="22"/>
              </w:rPr>
              <w:t>в соответствии со стоимостью, предложенной организацией, проводящей обучение</w:t>
            </w:r>
            <w:r w:rsidR="00DE2868">
              <w:rPr>
                <w:sz w:val="22"/>
              </w:rPr>
              <w:t>, но</w:t>
            </w:r>
            <w:r w:rsidRPr="00F217A6">
              <w:rPr>
                <w:sz w:val="22"/>
              </w:rPr>
              <w:t xml:space="preserve"> </w:t>
            </w:r>
          </w:p>
          <w:p w:rsidR="00F217A6" w:rsidRPr="00F217A6" w:rsidRDefault="00F217A6" w:rsidP="00A14318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2"/>
              </w:rPr>
            </w:pPr>
            <w:r w:rsidRPr="00F217A6">
              <w:rPr>
                <w:sz w:val="22"/>
              </w:rPr>
              <w:t>не более 1</w:t>
            </w:r>
            <w:r w:rsidR="00A14318">
              <w:rPr>
                <w:sz w:val="22"/>
              </w:rPr>
              <w:t>8</w:t>
            </w:r>
            <w:r w:rsidR="00F80D1B">
              <w:rPr>
                <w:sz w:val="22"/>
              </w:rPr>
              <w:t> 000,0</w:t>
            </w:r>
          </w:p>
        </w:tc>
      </w:tr>
    </w:tbl>
    <w:p w:rsidR="001317E7" w:rsidRPr="001B4CF7" w:rsidRDefault="008E7461" w:rsidP="00A14318">
      <w:pPr>
        <w:widowControl w:val="0"/>
        <w:autoSpaceDE w:val="0"/>
        <w:autoSpaceDN w:val="0"/>
        <w:adjustRightInd w:val="0"/>
        <w:ind w:left="-142" w:firstLine="0"/>
        <w:jc w:val="both"/>
        <w:rPr>
          <w:rFonts w:cs="Times New Roman"/>
          <w:sz w:val="22"/>
        </w:rPr>
      </w:pPr>
      <w:r w:rsidRPr="008E7461">
        <w:rPr>
          <w:bCs/>
          <w:sz w:val="22"/>
        </w:rPr>
        <w:t>*</w:t>
      </w:r>
      <w:r w:rsidR="006B0B0F">
        <w:rPr>
          <w:bCs/>
          <w:sz w:val="22"/>
        </w:rPr>
        <w:t>З</w:t>
      </w:r>
      <w:r w:rsidRPr="008E7461">
        <w:rPr>
          <w:bCs/>
          <w:sz w:val="22"/>
        </w:rPr>
        <w:t>акупка осуществляется в пределах доведенных лимитов бюджетных обязательств на обеспечение функций управления</w:t>
      </w:r>
    </w:p>
    <w:sectPr w:rsidR="001317E7" w:rsidRPr="001B4CF7" w:rsidSect="00D63D97">
      <w:headerReference w:type="even" r:id="rId233"/>
      <w:headerReference w:type="default" r:id="rId234"/>
      <w:footerReference w:type="even" r:id="rId235"/>
      <w:footerReference w:type="default" r:id="rId236"/>
      <w:headerReference w:type="first" r:id="rId237"/>
      <w:footerReference w:type="first" r:id="rId238"/>
      <w:endnotePr>
        <w:numFmt w:val="decimal"/>
        <w:numRestart w:val="eachSect"/>
      </w:endnotePr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BD0" w:rsidRDefault="00E17BD0">
      <w:r>
        <w:separator/>
      </w:r>
    </w:p>
  </w:endnote>
  <w:endnote w:type="continuationSeparator" w:id="0">
    <w:p w:rsidR="00E17BD0" w:rsidRDefault="00E1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088" w:rsidRDefault="006130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088" w:rsidRPr="008D17DD" w:rsidRDefault="00613088" w:rsidP="008D17D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088" w:rsidRPr="00F518B7" w:rsidRDefault="00613088" w:rsidP="00CC0A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BD0" w:rsidRDefault="00E17BD0">
      <w:r>
        <w:separator/>
      </w:r>
    </w:p>
  </w:footnote>
  <w:footnote w:type="continuationSeparator" w:id="0">
    <w:p w:rsidR="00E17BD0" w:rsidRDefault="00E17BD0">
      <w:r>
        <w:continuationSeparator/>
      </w:r>
    </w:p>
  </w:footnote>
  <w:footnote w:id="1">
    <w:p w:rsidR="00613088" w:rsidRDefault="00613088" w:rsidP="000B1336">
      <w:pPr>
        <w:pStyle w:val="af"/>
      </w:pPr>
      <w:r>
        <w:rPr>
          <w:rStyle w:val="af1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 xml:space="preserve">оргтехники 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2">
    <w:p w:rsidR="00613088" w:rsidRDefault="00613088" w:rsidP="00B71DCC">
      <w:pPr>
        <w:pStyle w:val="af"/>
      </w:pPr>
      <w:r>
        <w:rPr>
          <w:rStyle w:val="af1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 xml:space="preserve">оргтехники 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3">
    <w:p w:rsidR="00613088" w:rsidRDefault="00613088" w:rsidP="008069AF">
      <w:pPr>
        <w:pStyle w:val="af"/>
      </w:pPr>
      <w:r>
        <w:rPr>
          <w:rStyle w:val="af1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периодических печатных изданий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4">
    <w:p w:rsidR="00613088" w:rsidRDefault="00613088" w:rsidP="0068157C">
      <w:pPr>
        <w:pStyle w:val="af"/>
      </w:pPr>
      <w:r>
        <w:rPr>
          <w:rStyle w:val="af1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мебели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5">
    <w:p w:rsidR="00613088" w:rsidRDefault="00613088" w:rsidP="00420CBB">
      <w:pPr>
        <w:pStyle w:val="af"/>
      </w:pPr>
      <w:r>
        <w:rPr>
          <w:rStyle w:val="af1"/>
        </w:rPr>
        <w:footnoteRef/>
      </w:r>
      <w:r>
        <w:t xml:space="preserve"> </w:t>
      </w:r>
      <w:proofErr w:type="gramStart"/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i/>
          <w:sz w:val="16"/>
          <w:szCs w:val="16"/>
        </w:rPr>
        <w:t xml:space="preserve">и перечень </w:t>
      </w:r>
      <w:r>
        <w:rPr>
          <w:rStyle w:val="17"/>
          <w:rFonts w:eastAsia="Calibri"/>
          <w:i/>
          <w:sz w:val="16"/>
          <w:szCs w:val="16"/>
        </w:rPr>
        <w:t>основных</w:t>
      </w:r>
      <w:r w:rsidRPr="00BA27CC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средств может быть изменены</w:t>
      </w:r>
      <w:proofErr w:type="gramEnd"/>
    </w:p>
  </w:footnote>
  <w:footnote w:id="6">
    <w:p w:rsidR="00613088" w:rsidRDefault="00613088" w:rsidP="00BE2622">
      <w:pPr>
        <w:pStyle w:val="af"/>
      </w:pPr>
      <w:r>
        <w:rPr>
          <w:rStyle w:val="af1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хозяйственных товаров и принадлежностей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088" w:rsidRDefault="00613088" w:rsidP="00CC0A45">
    <w:pPr>
      <w:pStyle w:val="a4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13088" w:rsidRDefault="006130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088" w:rsidRDefault="00613088" w:rsidP="00CC0A45">
    <w:pPr>
      <w:pStyle w:val="a4"/>
      <w:framePr w:wrap="around" w:vAnchor="text" w:hAnchor="margin" w:xAlign="center" w:y="1"/>
      <w:jc w:val="center"/>
      <w:rPr>
        <w:rStyle w:val="af2"/>
        <w:sz w:val="24"/>
        <w:lang w:val="en-US"/>
      </w:rPr>
    </w:pPr>
  </w:p>
  <w:p w:rsidR="00613088" w:rsidRPr="000A42FE" w:rsidRDefault="00613088" w:rsidP="00CC0A45">
    <w:pPr>
      <w:pStyle w:val="a4"/>
      <w:framePr w:wrap="around" w:vAnchor="text" w:hAnchor="margin" w:xAlign="center" w:y="1"/>
      <w:jc w:val="center"/>
      <w:rPr>
        <w:rStyle w:val="af2"/>
        <w:sz w:val="24"/>
      </w:rPr>
    </w:pPr>
    <w:r w:rsidRPr="000A42FE">
      <w:rPr>
        <w:rStyle w:val="af2"/>
        <w:sz w:val="24"/>
      </w:rPr>
      <w:fldChar w:fldCharType="begin"/>
    </w:r>
    <w:r w:rsidRPr="000A42FE">
      <w:rPr>
        <w:rStyle w:val="af2"/>
        <w:sz w:val="24"/>
      </w:rPr>
      <w:instrText xml:space="preserve">PAGE  </w:instrText>
    </w:r>
    <w:r w:rsidRPr="000A42FE">
      <w:rPr>
        <w:rStyle w:val="af2"/>
        <w:sz w:val="24"/>
      </w:rPr>
      <w:fldChar w:fldCharType="separate"/>
    </w:r>
    <w:r w:rsidR="001D3A9D">
      <w:rPr>
        <w:rStyle w:val="af2"/>
        <w:noProof/>
        <w:sz w:val="24"/>
      </w:rPr>
      <w:t>2</w:t>
    </w:r>
    <w:r w:rsidRPr="000A42FE">
      <w:rPr>
        <w:rStyle w:val="af2"/>
        <w:sz w:val="24"/>
      </w:rPr>
      <w:fldChar w:fldCharType="end"/>
    </w:r>
  </w:p>
  <w:p w:rsidR="00613088" w:rsidRDefault="0061308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088" w:rsidRPr="00352147" w:rsidRDefault="00613088" w:rsidP="00CC0A45">
    <w:pPr>
      <w:pStyle w:val="a4"/>
      <w:tabs>
        <w:tab w:val="clear" w:pos="4677"/>
        <w:tab w:val="clear" w:pos="9355"/>
        <w:tab w:val="left" w:pos="2339"/>
      </w:tabs>
      <w:ind w:left="164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200" type="#_x0000_t75" alt="Описание: base_1_170190_877" style="width:8in;height:6in;visibility:visible;mso-wrap-style:square" o:bullet="t" filled="t">
        <v:imagedata r:id="rId1" o:title="base_1_170190_877"/>
        <o:lock v:ext="edit" aspectratio="f"/>
      </v:shape>
    </w:pict>
  </w:numPicBullet>
  <w:numPicBullet w:numPicBulletId="1">
    <w:pict>
      <v:shape id="_x0000_i2201" type="#_x0000_t75" alt="Описание: base_1_170190_483" style="width:624.25pt;height:6in;visibility:visible;mso-wrap-style:square" o:bullet="t" filled="t">
        <v:imagedata r:id="rId2" o:title="base_1_170190_483"/>
        <o:lock v:ext="edit" aspectratio="f"/>
      </v:shape>
    </w:pict>
  </w:numPicBullet>
  <w:numPicBullet w:numPicBulletId="2">
    <w:pict>
      <v:shape id="_x0000_i2202" type="#_x0000_t75" alt="Описание: base_1_170190_801" style="width:479.55pt;height:6in;visibility:visible;mso-wrap-style:square" o:bullet="t" filled="t">
        <v:imagedata r:id="rId3" o:title="base_1_170190_801"/>
        <o:lock v:ext="edit" aspectratio="f"/>
      </v:shape>
    </w:pict>
  </w:numPicBullet>
  <w:numPicBullet w:numPicBulletId="3">
    <w:pict>
      <v:shape id="_x0000_i2203" type="#_x0000_t75" alt="Описание: base_1_170190_721" style="width:407.55pt;height:6in;visibility:visible;mso-wrap-style:square" o:bullet="t" filled="t">
        <v:imagedata r:id="rId4" o:title="base_1_170190_721"/>
        <o:lock v:ext="edit" aspectratio="f"/>
      </v:shape>
    </w:pict>
  </w:numPicBullet>
  <w:numPicBullet w:numPicBulletId="4">
    <w:pict>
      <v:shape id="_x0000_i2204" type="#_x0000_t75" alt="Описание: base_1_170190_540" style="width:479.55pt;height:6in;visibility:visible;mso-wrap-style:square" o:bullet="t" filled="t">
        <v:imagedata r:id="rId5" o:title="base_1_170190_540"/>
        <o:lock v:ext="edit" aspectratio="f"/>
      </v:shape>
    </w:pict>
  </w:numPicBullet>
  <w:numPicBullet w:numPicBulletId="5">
    <w:pict>
      <v:shape id="_x0000_i2205" type="#_x0000_t75" alt="Описание: base_1_170190_670" style="width:528.45pt;height:6in;visibility:visible;mso-wrap-style:square" o:bullet="t" filled="t">
        <v:imagedata r:id="rId6" o:title="base_1_170190_670"/>
        <o:lock v:ext="edit" aspectratio="f"/>
      </v:shape>
    </w:pict>
  </w:numPicBullet>
  <w:numPicBullet w:numPicBulletId="6">
    <w:pict>
      <v:shape id="_x0000_i2206" type="#_x0000_t75" alt="Описание: base_1_170190_466" style="width:8in;height:6in;visibility:visible;mso-wrap-style:square" o:bullet="t" filled="t">
        <v:imagedata r:id="rId7" o:title="base_1_170190_466"/>
        <o:lock v:ext="edit" aspectratio="f"/>
      </v:shape>
    </w:pict>
  </w:numPicBullet>
  <w:abstractNum w:abstractNumId="0">
    <w:nsid w:val="0FE87C72"/>
    <w:multiLevelType w:val="hybridMultilevel"/>
    <w:tmpl w:val="00A4EE74"/>
    <w:lvl w:ilvl="0" w:tplc="1416F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4066B2"/>
    <w:multiLevelType w:val="hybridMultilevel"/>
    <w:tmpl w:val="EF5C66D6"/>
    <w:lvl w:ilvl="0" w:tplc="A256644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29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0F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CD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C7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A0E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85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C6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2C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3F1F5ACA"/>
    <w:multiLevelType w:val="hybridMultilevel"/>
    <w:tmpl w:val="F5685556"/>
    <w:lvl w:ilvl="0" w:tplc="449A479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11380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8C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565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66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276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87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2E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A6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F264897"/>
    <w:multiLevelType w:val="hybridMultilevel"/>
    <w:tmpl w:val="FB325220"/>
    <w:lvl w:ilvl="0" w:tplc="FE6AEC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C88C5C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0B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49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AE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60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78B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47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01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48C462A"/>
    <w:multiLevelType w:val="hybridMultilevel"/>
    <w:tmpl w:val="D96A4AC0"/>
    <w:lvl w:ilvl="0" w:tplc="30628AAA">
      <w:start w:val="1"/>
      <w:numFmt w:val="bullet"/>
      <w:lvlText w:val=""/>
      <w:lvlPicBulletId w:val="5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BEEEBC6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B53EAC7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C8CD400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9E0C1D6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D6760262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AE66EAF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5FBE5298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F1ECA0CA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6">
    <w:nsid w:val="70A5433A"/>
    <w:multiLevelType w:val="hybridMultilevel"/>
    <w:tmpl w:val="A8F421FE"/>
    <w:lvl w:ilvl="0" w:tplc="6CBE2C6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8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729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ECA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28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43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C8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A6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8E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2C41E96"/>
    <w:multiLevelType w:val="hybridMultilevel"/>
    <w:tmpl w:val="7E0279D4"/>
    <w:lvl w:ilvl="0" w:tplc="E72E801E">
      <w:start w:val="5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50F"/>
    <w:rsid w:val="00000D84"/>
    <w:rsid w:val="00002FE4"/>
    <w:rsid w:val="000147FA"/>
    <w:rsid w:val="00015F76"/>
    <w:rsid w:val="000235A9"/>
    <w:rsid w:val="00031809"/>
    <w:rsid w:val="00031B3F"/>
    <w:rsid w:val="00033318"/>
    <w:rsid w:val="00040EFA"/>
    <w:rsid w:val="0004159C"/>
    <w:rsid w:val="000422CE"/>
    <w:rsid w:val="00052F53"/>
    <w:rsid w:val="00053CAC"/>
    <w:rsid w:val="000617FA"/>
    <w:rsid w:val="00063707"/>
    <w:rsid w:val="00066E6E"/>
    <w:rsid w:val="0007303F"/>
    <w:rsid w:val="00076667"/>
    <w:rsid w:val="00077717"/>
    <w:rsid w:val="00077BF2"/>
    <w:rsid w:val="00081662"/>
    <w:rsid w:val="00084717"/>
    <w:rsid w:val="00086330"/>
    <w:rsid w:val="00086D71"/>
    <w:rsid w:val="00086DCF"/>
    <w:rsid w:val="000905AD"/>
    <w:rsid w:val="0009687C"/>
    <w:rsid w:val="000A0781"/>
    <w:rsid w:val="000A07E6"/>
    <w:rsid w:val="000A0885"/>
    <w:rsid w:val="000A19DD"/>
    <w:rsid w:val="000A42F7"/>
    <w:rsid w:val="000A5577"/>
    <w:rsid w:val="000B11CB"/>
    <w:rsid w:val="000B11FC"/>
    <w:rsid w:val="000B1336"/>
    <w:rsid w:val="000C12FC"/>
    <w:rsid w:val="000C19D4"/>
    <w:rsid w:val="000C47CB"/>
    <w:rsid w:val="000D2808"/>
    <w:rsid w:val="000D44C9"/>
    <w:rsid w:val="000D4DE7"/>
    <w:rsid w:val="000E1730"/>
    <w:rsid w:val="000E27CA"/>
    <w:rsid w:val="000E4E20"/>
    <w:rsid w:val="000E6300"/>
    <w:rsid w:val="000E6AD6"/>
    <w:rsid w:val="000F0A3A"/>
    <w:rsid w:val="000F0C14"/>
    <w:rsid w:val="000F32E6"/>
    <w:rsid w:val="000F518A"/>
    <w:rsid w:val="000F5F2D"/>
    <w:rsid w:val="00103404"/>
    <w:rsid w:val="00105C9E"/>
    <w:rsid w:val="001110B1"/>
    <w:rsid w:val="00114C82"/>
    <w:rsid w:val="00116517"/>
    <w:rsid w:val="00117399"/>
    <w:rsid w:val="00117B68"/>
    <w:rsid w:val="00123C27"/>
    <w:rsid w:val="00126330"/>
    <w:rsid w:val="001317E7"/>
    <w:rsid w:val="00133F3E"/>
    <w:rsid w:val="00136AAF"/>
    <w:rsid w:val="001379AF"/>
    <w:rsid w:val="0014002F"/>
    <w:rsid w:val="0014015B"/>
    <w:rsid w:val="001426CB"/>
    <w:rsid w:val="00142F6E"/>
    <w:rsid w:val="001447FB"/>
    <w:rsid w:val="00152D49"/>
    <w:rsid w:val="00152F19"/>
    <w:rsid w:val="001540A2"/>
    <w:rsid w:val="001568FA"/>
    <w:rsid w:val="00156C4B"/>
    <w:rsid w:val="00160A5E"/>
    <w:rsid w:val="00163763"/>
    <w:rsid w:val="0017505F"/>
    <w:rsid w:val="00177540"/>
    <w:rsid w:val="00180D43"/>
    <w:rsid w:val="001813C9"/>
    <w:rsid w:val="00182F91"/>
    <w:rsid w:val="001836E2"/>
    <w:rsid w:val="0018607B"/>
    <w:rsid w:val="00186247"/>
    <w:rsid w:val="00194F47"/>
    <w:rsid w:val="001A061E"/>
    <w:rsid w:val="001A506D"/>
    <w:rsid w:val="001A6D77"/>
    <w:rsid w:val="001B2321"/>
    <w:rsid w:val="001B4CF7"/>
    <w:rsid w:val="001B573C"/>
    <w:rsid w:val="001B60F0"/>
    <w:rsid w:val="001C42E1"/>
    <w:rsid w:val="001C6A5A"/>
    <w:rsid w:val="001D22D1"/>
    <w:rsid w:val="001D29A4"/>
    <w:rsid w:val="001D31FD"/>
    <w:rsid w:val="001D3A9D"/>
    <w:rsid w:val="001D4DB8"/>
    <w:rsid w:val="001D7D07"/>
    <w:rsid w:val="001E2091"/>
    <w:rsid w:val="001E607A"/>
    <w:rsid w:val="001E79F4"/>
    <w:rsid w:val="001F2953"/>
    <w:rsid w:val="001F2F20"/>
    <w:rsid w:val="001F43CF"/>
    <w:rsid w:val="00201D43"/>
    <w:rsid w:val="00203FA6"/>
    <w:rsid w:val="0020439B"/>
    <w:rsid w:val="0021195A"/>
    <w:rsid w:val="002119AF"/>
    <w:rsid w:val="00213273"/>
    <w:rsid w:val="00217973"/>
    <w:rsid w:val="0022143A"/>
    <w:rsid w:val="002225E1"/>
    <w:rsid w:val="0022306E"/>
    <w:rsid w:val="00223A97"/>
    <w:rsid w:val="002268F9"/>
    <w:rsid w:val="002341AA"/>
    <w:rsid w:val="00235FEE"/>
    <w:rsid w:val="00242F0D"/>
    <w:rsid w:val="002438A5"/>
    <w:rsid w:val="0024767E"/>
    <w:rsid w:val="0025300A"/>
    <w:rsid w:val="00263D7E"/>
    <w:rsid w:val="0026662B"/>
    <w:rsid w:val="002712BC"/>
    <w:rsid w:val="002715FC"/>
    <w:rsid w:val="00275FC2"/>
    <w:rsid w:val="00281741"/>
    <w:rsid w:val="00284E05"/>
    <w:rsid w:val="00295696"/>
    <w:rsid w:val="00295AAA"/>
    <w:rsid w:val="002A1CAC"/>
    <w:rsid w:val="002A305E"/>
    <w:rsid w:val="002A6B57"/>
    <w:rsid w:val="002B110B"/>
    <w:rsid w:val="002B13C8"/>
    <w:rsid w:val="002C4C89"/>
    <w:rsid w:val="002D0420"/>
    <w:rsid w:val="002D0F92"/>
    <w:rsid w:val="002D1597"/>
    <w:rsid w:val="002D3D55"/>
    <w:rsid w:val="002D4784"/>
    <w:rsid w:val="002E35A0"/>
    <w:rsid w:val="002E5B77"/>
    <w:rsid w:val="002F7536"/>
    <w:rsid w:val="00301757"/>
    <w:rsid w:val="00307A54"/>
    <w:rsid w:val="0031208D"/>
    <w:rsid w:val="00312378"/>
    <w:rsid w:val="00314137"/>
    <w:rsid w:val="00317B99"/>
    <w:rsid w:val="00320527"/>
    <w:rsid w:val="00320AD7"/>
    <w:rsid w:val="003250A6"/>
    <w:rsid w:val="0032528B"/>
    <w:rsid w:val="003321FE"/>
    <w:rsid w:val="00332904"/>
    <w:rsid w:val="0033539B"/>
    <w:rsid w:val="00335829"/>
    <w:rsid w:val="003358D3"/>
    <w:rsid w:val="00340583"/>
    <w:rsid w:val="00346CD5"/>
    <w:rsid w:val="003528CA"/>
    <w:rsid w:val="003550C7"/>
    <w:rsid w:val="003613AB"/>
    <w:rsid w:val="00362D93"/>
    <w:rsid w:val="00364C2C"/>
    <w:rsid w:val="003667B9"/>
    <w:rsid w:val="0037172C"/>
    <w:rsid w:val="00376213"/>
    <w:rsid w:val="00381AFA"/>
    <w:rsid w:val="00382F9F"/>
    <w:rsid w:val="00383561"/>
    <w:rsid w:val="00384788"/>
    <w:rsid w:val="00384F24"/>
    <w:rsid w:val="00386533"/>
    <w:rsid w:val="00390B56"/>
    <w:rsid w:val="003911C5"/>
    <w:rsid w:val="003940DB"/>
    <w:rsid w:val="00396C97"/>
    <w:rsid w:val="00397B05"/>
    <w:rsid w:val="003A1D9A"/>
    <w:rsid w:val="003A24EC"/>
    <w:rsid w:val="003B4E81"/>
    <w:rsid w:val="003B75EF"/>
    <w:rsid w:val="003C34CF"/>
    <w:rsid w:val="003C687E"/>
    <w:rsid w:val="003C73A4"/>
    <w:rsid w:val="003D35AB"/>
    <w:rsid w:val="003D4173"/>
    <w:rsid w:val="003D4770"/>
    <w:rsid w:val="003F3E95"/>
    <w:rsid w:val="004026D8"/>
    <w:rsid w:val="00406C43"/>
    <w:rsid w:val="004117B9"/>
    <w:rsid w:val="00415352"/>
    <w:rsid w:val="00420CBB"/>
    <w:rsid w:val="00422F9E"/>
    <w:rsid w:val="00426E1E"/>
    <w:rsid w:val="00427B28"/>
    <w:rsid w:val="00427CDE"/>
    <w:rsid w:val="00430007"/>
    <w:rsid w:val="004302BA"/>
    <w:rsid w:val="00432873"/>
    <w:rsid w:val="0043584D"/>
    <w:rsid w:val="004475E0"/>
    <w:rsid w:val="0045351B"/>
    <w:rsid w:val="00453DC0"/>
    <w:rsid w:val="00455749"/>
    <w:rsid w:val="00462F9B"/>
    <w:rsid w:val="00465B11"/>
    <w:rsid w:val="004672A0"/>
    <w:rsid w:val="00471532"/>
    <w:rsid w:val="0047346F"/>
    <w:rsid w:val="004744F8"/>
    <w:rsid w:val="00475DA9"/>
    <w:rsid w:val="00485EB9"/>
    <w:rsid w:val="00487D92"/>
    <w:rsid w:val="00490338"/>
    <w:rsid w:val="004A59FD"/>
    <w:rsid w:val="004A6F0A"/>
    <w:rsid w:val="004B1195"/>
    <w:rsid w:val="004C1415"/>
    <w:rsid w:val="004C18B5"/>
    <w:rsid w:val="004C229C"/>
    <w:rsid w:val="004C23CC"/>
    <w:rsid w:val="004C28E2"/>
    <w:rsid w:val="004C4227"/>
    <w:rsid w:val="004D0A9E"/>
    <w:rsid w:val="004D1B1D"/>
    <w:rsid w:val="004D1C01"/>
    <w:rsid w:val="004D1C4C"/>
    <w:rsid w:val="004D37EE"/>
    <w:rsid w:val="004D6317"/>
    <w:rsid w:val="004D6F15"/>
    <w:rsid w:val="004E04E6"/>
    <w:rsid w:val="004E5742"/>
    <w:rsid w:val="004E7273"/>
    <w:rsid w:val="004F046F"/>
    <w:rsid w:val="004F2D39"/>
    <w:rsid w:val="004F6237"/>
    <w:rsid w:val="004F674E"/>
    <w:rsid w:val="00500299"/>
    <w:rsid w:val="005007A3"/>
    <w:rsid w:val="00504447"/>
    <w:rsid w:val="00507EF9"/>
    <w:rsid w:val="00511FB1"/>
    <w:rsid w:val="00512106"/>
    <w:rsid w:val="005139D0"/>
    <w:rsid w:val="00530533"/>
    <w:rsid w:val="00532089"/>
    <w:rsid w:val="00535FF4"/>
    <w:rsid w:val="005369E7"/>
    <w:rsid w:val="005415F5"/>
    <w:rsid w:val="005440C5"/>
    <w:rsid w:val="00553681"/>
    <w:rsid w:val="00563198"/>
    <w:rsid w:val="005716E0"/>
    <w:rsid w:val="005760FA"/>
    <w:rsid w:val="00580086"/>
    <w:rsid w:val="00584876"/>
    <w:rsid w:val="00586874"/>
    <w:rsid w:val="00592691"/>
    <w:rsid w:val="00592CBA"/>
    <w:rsid w:val="005A2795"/>
    <w:rsid w:val="005A283A"/>
    <w:rsid w:val="005A2B41"/>
    <w:rsid w:val="005A5E4E"/>
    <w:rsid w:val="005A64EC"/>
    <w:rsid w:val="005A6D4A"/>
    <w:rsid w:val="005B03A6"/>
    <w:rsid w:val="005B38D2"/>
    <w:rsid w:val="005C16BF"/>
    <w:rsid w:val="005C589C"/>
    <w:rsid w:val="005C6676"/>
    <w:rsid w:val="005D07E9"/>
    <w:rsid w:val="005D0D51"/>
    <w:rsid w:val="005D150E"/>
    <w:rsid w:val="005D47E3"/>
    <w:rsid w:val="005D665A"/>
    <w:rsid w:val="005D7A73"/>
    <w:rsid w:val="005E2DBB"/>
    <w:rsid w:val="005F46D7"/>
    <w:rsid w:val="005F4DA5"/>
    <w:rsid w:val="005F74E0"/>
    <w:rsid w:val="00604EF8"/>
    <w:rsid w:val="0060567F"/>
    <w:rsid w:val="00611790"/>
    <w:rsid w:val="00612A79"/>
    <w:rsid w:val="00613088"/>
    <w:rsid w:val="0061328A"/>
    <w:rsid w:val="00613AA3"/>
    <w:rsid w:val="00614BA3"/>
    <w:rsid w:val="00616EA9"/>
    <w:rsid w:val="0062052F"/>
    <w:rsid w:val="00622BDE"/>
    <w:rsid w:val="00637B78"/>
    <w:rsid w:val="0064245C"/>
    <w:rsid w:val="00642F85"/>
    <w:rsid w:val="00647D83"/>
    <w:rsid w:val="00651A2E"/>
    <w:rsid w:val="00651BC2"/>
    <w:rsid w:val="00655AE9"/>
    <w:rsid w:val="00655B19"/>
    <w:rsid w:val="006651FA"/>
    <w:rsid w:val="00666696"/>
    <w:rsid w:val="006703A1"/>
    <w:rsid w:val="00670A21"/>
    <w:rsid w:val="006716D1"/>
    <w:rsid w:val="00671EED"/>
    <w:rsid w:val="0067347F"/>
    <w:rsid w:val="00674936"/>
    <w:rsid w:val="00680855"/>
    <w:rsid w:val="0068157C"/>
    <w:rsid w:val="00683677"/>
    <w:rsid w:val="00684585"/>
    <w:rsid w:val="0068657F"/>
    <w:rsid w:val="00686D04"/>
    <w:rsid w:val="0068719E"/>
    <w:rsid w:val="006910A9"/>
    <w:rsid w:val="006A039A"/>
    <w:rsid w:val="006A27FC"/>
    <w:rsid w:val="006A6785"/>
    <w:rsid w:val="006B0B0F"/>
    <w:rsid w:val="006B2DCB"/>
    <w:rsid w:val="006B5C97"/>
    <w:rsid w:val="006B6453"/>
    <w:rsid w:val="006C090D"/>
    <w:rsid w:val="006C0E05"/>
    <w:rsid w:val="006C2528"/>
    <w:rsid w:val="006C4709"/>
    <w:rsid w:val="006C6E0A"/>
    <w:rsid w:val="006D1C93"/>
    <w:rsid w:val="006D258B"/>
    <w:rsid w:val="006D32DC"/>
    <w:rsid w:val="006D58A1"/>
    <w:rsid w:val="006D5E8A"/>
    <w:rsid w:val="006F34E2"/>
    <w:rsid w:val="006F3E58"/>
    <w:rsid w:val="006F4176"/>
    <w:rsid w:val="006F51F6"/>
    <w:rsid w:val="00700134"/>
    <w:rsid w:val="00701896"/>
    <w:rsid w:val="00704D6B"/>
    <w:rsid w:val="0070515A"/>
    <w:rsid w:val="00712683"/>
    <w:rsid w:val="0071350F"/>
    <w:rsid w:val="0072098C"/>
    <w:rsid w:val="00723554"/>
    <w:rsid w:val="007241BD"/>
    <w:rsid w:val="00724D21"/>
    <w:rsid w:val="00725616"/>
    <w:rsid w:val="007260F5"/>
    <w:rsid w:val="00743D6D"/>
    <w:rsid w:val="0074473C"/>
    <w:rsid w:val="007455F9"/>
    <w:rsid w:val="00750904"/>
    <w:rsid w:val="00757E0E"/>
    <w:rsid w:val="00763C6D"/>
    <w:rsid w:val="0076560C"/>
    <w:rsid w:val="00765FD7"/>
    <w:rsid w:val="0077217E"/>
    <w:rsid w:val="00772B06"/>
    <w:rsid w:val="00774B1D"/>
    <w:rsid w:val="00782CCB"/>
    <w:rsid w:val="00785E38"/>
    <w:rsid w:val="007A568C"/>
    <w:rsid w:val="007A5E3B"/>
    <w:rsid w:val="007A6D8F"/>
    <w:rsid w:val="007B17E5"/>
    <w:rsid w:val="007B733A"/>
    <w:rsid w:val="007C004B"/>
    <w:rsid w:val="007C272B"/>
    <w:rsid w:val="007C3722"/>
    <w:rsid w:val="007D0945"/>
    <w:rsid w:val="007D16C4"/>
    <w:rsid w:val="007D67FF"/>
    <w:rsid w:val="007E1E7C"/>
    <w:rsid w:val="007F15C7"/>
    <w:rsid w:val="007F724E"/>
    <w:rsid w:val="0080054C"/>
    <w:rsid w:val="00806427"/>
    <w:rsid w:val="008069AF"/>
    <w:rsid w:val="00807021"/>
    <w:rsid w:val="00814852"/>
    <w:rsid w:val="00817285"/>
    <w:rsid w:val="008178D5"/>
    <w:rsid w:val="00820E08"/>
    <w:rsid w:val="00822BCC"/>
    <w:rsid w:val="00827D1E"/>
    <w:rsid w:val="00833D06"/>
    <w:rsid w:val="008413EF"/>
    <w:rsid w:val="0084340E"/>
    <w:rsid w:val="00845B1F"/>
    <w:rsid w:val="008504E4"/>
    <w:rsid w:val="00851C09"/>
    <w:rsid w:val="00851EB9"/>
    <w:rsid w:val="0085223A"/>
    <w:rsid w:val="008577B4"/>
    <w:rsid w:val="008608E7"/>
    <w:rsid w:val="0086652C"/>
    <w:rsid w:val="0086738E"/>
    <w:rsid w:val="00870448"/>
    <w:rsid w:val="00872674"/>
    <w:rsid w:val="0087589C"/>
    <w:rsid w:val="00877A24"/>
    <w:rsid w:val="00885FC4"/>
    <w:rsid w:val="00891DDA"/>
    <w:rsid w:val="00892860"/>
    <w:rsid w:val="0089705D"/>
    <w:rsid w:val="00897D1B"/>
    <w:rsid w:val="008A4D50"/>
    <w:rsid w:val="008A51A8"/>
    <w:rsid w:val="008B1CFF"/>
    <w:rsid w:val="008B28F4"/>
    <w:rsid w:val="008B41D4"/>
    <w:rsid w:val="008B4523"/>
    <w:rsid w:val="008B546F"/>
    <w:rsid w:val="008B5BBC"/>
    <w:rsid w:val="008B69C1"/>
    <w:rsid w:val="008C0203"/>
    <w:rsid w:val="008C1B50"/>
    <w:rsid w:val="008C2402"/>
    <w:rsid w:val="008C2DB8"/>
    <w:rsid w:val="008C2EDE"/>
    <w:rsid w:val="008D17DD"/>
    <w:rsid w:val="008D1ACA"/>
    <w:rsid w:val="008D259F"/>
    <w:rsid w:val="008D539A"/>
    <w:rsid w:val="008D79D3"/>
    <w:rsid w:val="008E2481"/>
    <w:rsid w:val="008E7461"/>
    <w:rsid w:val="008F2662"/>
    <w:rsid w:val="008F2736"/>
    <w:rsid w:val="008F4A6D"/>
    <w:rsid w:val="008F7DA8"/>
    <w:rsid w:val="00900BD4"/>
    <w:rsid w:val="00906F15"/>
    <w:rsid w:val="0091582D"/>
    <w:rsid w:val="00915EBA"/>
    <w:rsid w:val="00920EEE"/>
    <w:rsid w:val="00927DF1"/>
    <w:rsid w:val="00932B1E"/>
    <w:rsid w:val="0094078A"/>
    <w:rsid w:val="00941CAF"/>
    <w:rsid w:val="00944941"/>
    <w:rsid w:val="00946463"/>
    <w:rsid w:val="00947143"/>
    <w:rsid w:val="009472F5"/>
    <w:rsid w:val="009474EC"/>
    <w:rsid w:val="00954B1B"/>
    <w:rsid w:val="009575C7"/>
    <w:rsid w:val="00962C0F"/>
    <w:rsid w:val="009673FA"/>
    <w:rsid w:val="00971CCE"/>
    <w:rsid w:val="00975416"/>
    <w:rsid w:val="00981541"/>
    <w:rsid w:val="00991D7C"/>
    <w:rsid w:val="0099297D"/>
    <w:rsid w:val="00994D3B"/>
    <w:rsid w:val="00997339"/>
    <w:rsid w:val="00997479"/>
    <w:rsid w:val="00997AD6"/>
    <w:rsid w:val="009A1E7F"/>
    <w:rsid w:val="009A5267"/>
    <w:rsid w:val="009A73D1"/>
    <w:rsid w:val="009B0DA8"/>
    <w:rsid w:val="009B0FFA"/>
    <w:rsid w:val="009B5620"/>
    <w:rsid w:val="009C2FAB"/>
    <w:rsid w:val="009C6DAE"/>
    <w:rsid w:val="009D048A"/>
    <w:rsid w:val="009E0C00"/>
    <w:rsid w:val="009E307B"/>
    <w:rsid w:val="009E3535"/>
    <w:rsid w:val="009E69B1"/>
    <w:rsid w:val="009E770E"/>
    <w:rsid w:val="009E7A84"/>
    <w:rsid w:val="009F50EF"/>
    <w:rsid w:val="009F5FC8"/>
    <w:rsid w:val="009F6059"/>
    <w:rsid w:val="009F7E45"/>
    <w:rsid w:val="00A00868"/>
    <w:rsid w:val="00A039E6"/>
    <w:rsid w:val="00A05950"/>
    <w:rsid w:val="00A073E0"/>
    <w:rsid w:val="00A07572"/>
    <w:rsid w:val="00A11B06"/>
    <w:rsid w:val="00A128A5"/>
    <w:rsid w:val="00A1368B"/>
    <w:rsid w:val="00A14318"/>
    <w:rsid w:val="00A15447"/>
    <w:rsid w:val="00A222E6"/>
    <w:rsid w:val="00A23069"/>
    <w:rsid w:val="00A25BFC"/>
    <w:rsid w:val="00A26583"/>
    <w:rsid w:val="00A267CA"/>
    <w:rsid w:val="00A304F9"/>
    <w:rsid w:val="00A305FB"/>
    <w:rsid w:val="00A31CA3"/>
    <w:rsid w:val="00A36D3D"/>
    <w:rsid w:val="00A40EFE"/>
    <w:rsid w:val="00A42B09"/>
    <w:rsid w:val="00A42EDF"/>
    <w:rsid w:val="00A4737D"/>
    <w:rsid w:val="00A50B2F"/>
    <w:rsid w:val="00A51678"/>
    <w:rsid w:val="00A52C3F"/>
    <w:rsid w:val="00A53C36"/>
    <w:rsid w:val="00A55F53"/>
    <w:rsid w:val="00A65279"/>
    <w:rsid w:val="00A65D2C"/>
    <w:rsid w:val="00A7420D"/>
    <w:rsid w:val="00A877B8"/>
    <w:rsid w:val="00A94959"/>
    <w:rsid w:val="00AA1244"/>
    <w:rsid w:val="00AA54F4"/>
    <w:rsid w:val="00AA6820"/>
    <w:rsid w:val="00AC03F7"/>
    <w:rsid w:val="00AC2259"/>
    <w:rsid w:val="00AC7E0E"/>
    <w:rsid w:val="00AD2AEA"/>
    <w:rsid w:val="00AD4E22"/>
    <w:rsid w:val="00AD7398"/>
    <w:rsid w:val="00AE07AC"/>
    <w:rsid w:val="00AE0BDF"/>
    <w:rsid w:val="00AE1FC1"/>
    <w:rsid w:val="00AE7570"/>
    <w:rsid w:val="00AF04EF"/>
    <w:rsid w:val="00AF2F9A"/>
    <w:rsid w:val="00B01625"/>
    <w:rsid w:val="00B04EF9"/>
    <w:rsid w:val="00B0568D"/>
    <w:rsid w:val="00B138F5"/>
    <w:rsid w:val="00B14A45"/>
    <w:rsid w:val="00B17649"/>
    <w:rsid w:val="00B1797A"/>
    <w:rsid w:val="00B277D9"/>
    <w:rsid w:val="00B277FB"/>
    <w:rsid w:val="00B3182B"/>
    <w:rsid w:val="00B32316"/>
    <w:rsid w:val="00B34A4E"/>
    <w:rsid w:val="00B35BC5"/>
    <w:rsid w:val="00B445BE"/>
    <w:rsid w:val="00B44C7C"/>
    <w:rsid w:val="00B44E2A"/>
    <w:rsid w:val="00B55BFB"/>
    <w:rsid w:val="00B56514"/>
    <w:rsid w:val="00B63B55"/>
    <w:rsid w:val="00B67570"/>
    <w:rsid w:val="00B70F17"/>
    <w:rsid w:val="00B71DCC"/>
    <w:rsid w:val="00B72FBD"/>
    <w:rsid w:val="00B730AA"/>
    <w:rsid w:val="00B74C42"/>
    <w:rsid w:val="00B80B48"/>
    <w:rsid w:val="00B80D08"/>
    <w:rsid w:val="00B83859"/>
    <w:rsid w:val="00B8457D"/>
    <w:rsid w:val="00B94022"/>
    <w:rsid w:val="00B95051"/>
    <w:rsid w:val="00BA0B57"/>
    <w:rsid w:val="00BA15EA"/>
    <w:rsid w:val="00BA5E67"/>
    <w:rsid w:val="00BA6354"/>
    <w:rsid w:val="00BA79A4"/>
    <w:rsid w:val="00BB0C29"/>
    <w:rsid w:val="00BB1532"/>
    <w:rsid w:val="00BB20F4"/>
    <w:rsid w:val="00BB4B96"/>
    <w:rsid w:val="00BB5CCA"/>
    <w:rsid w:val="00BC20D2"/>
    <w:rsid w:val="00BD0B2D"/>
    <w:rsid w:val="00BD1D2B"/>
    <w:rsid w:val="00BD3264"/>
    <w:rsid w:val="00BE2622"/>
    <w:rsid w:val="00BF19C3"/>
    <w:rsid w:val="00BF1C72"/>
    <w:rsid w:val="00BF2BB7"/>
    <w:rsid w:val="00C015EE"/>
    <w:rsid w:val="00C04846"/>
    <w:rsid w:val="00C1086D"/>
    <w:rsid w:val="00C1375C"/>
    <w:rsid w:val="00C13FF3"/>
    <w:rsid w:val="00C144A0"/>
    <w:rsid w:val="00C20414"/>
    <w:rsid w:val="00C20A0A"/>
    <w:rsid w:val="00C26A92"/>
    <w:rsid w:val="00C26E6F"/>
    <w:rsid w:val="00C30468"/>
    <w:rsid w:val="00C31F49"/>
    <w:rsid w:val="00C32595"/>
    <w:rsid w:val="00C36FE9"/>
    <w:rsid w:val="00C40790"/>
    <w:rsid w:val="00C47586"/>
    <w:rsid w:val="00C52995"/>
    <w:rsid w:val="00C55795"/>
    <w:rsid w:val="00C63C8F"/>
    <w:rsid w:val="00C65934"/>
    <w:rsid w:val="00C76042"/>
    <w:rsid w:val="00C812FE"/>
    <w:rsid w:val="00C87660"/>
    <w:rsid w:val="00C925DA"/>
    <w:rsid w:val="00C92705"/>
    <w:rsid w:val="00C93168"/>
    <w:rsid w:val="00CA28F0"/>
    <w:rsid w:val="00CA2C12"/>
    <w:rsid w:val="00CA58E4"/>
    <w:rsid w:val="00CB1235"/>
    <w:rsid w:val="00CC00A6"/>
    <w:rsid w:val="00CC0A45"/>
    <w:rsid w:val="00CC1055"/>
    <w:rsid w:val="00CC2D7F"/>
    <w:rsid w:val="00CC444B"/>
    <w:rsid w:val="00CC4CD4"/>
    <w:rsid w:val="00CD1CCA"/>
    <w:rsid w:val="00CD23BF"/>
    <w:rsid w:val="00CD7BE2"/>
    <w:rsid w:val="00CE282A"/>
    <w:rsid w:val="00CE4560"/>
    <w:rsid w:val="00CE6C0F"/>
    <w:rsid w:val="00CF506B"/>
    <w:rsid w:val="00D023FE"/>
    <w:rsid w:val="00D05449"/>
    <w:rsid w:val="00D12165"/>
    <w:rsid w:val="00D15D99"/>
    <w:rsid w:val="00D179CB"/>
    <w:rsid w:val="00D20C0B"/>
    <w:rsid w:val="00D20C6B"/>
    <w:rsid w:val="00D2145C"/>
    <w:rsid w:val="00D2530F"/>
    <w:rsid w:val="00D25FFA"/>
    <w:rsid w:val="00D30445"/>
    <w:rsid w:val="00D328C0"/>
    <w:rsid w:val="00D33102"/>
    <w:rsid w:val="00D33FE6"/>
    <w:rsid w:val="00D40C34"/>
    <w:rsid w:val="00D5006C"/>
    <w:rsid w:val="00D5487E"/>
    <w:rsid w:val="00D5644A"/>
    <w:rsid w:val="00D5651D"/>
    <w:rsid w:val="00D56A0E"/>
    <w:rsid w:val="00D6088B"/>
    <w:rsid w:val="00D630E5"/>
    <w:rsid w:val="00D63D97"/>
    <w:rsid w:val="00D65112"/>
    <w:rsid w:val="00D67765"/>
    <w:rsid w:val="00D75076"/>
    <w:rsid w:val="00D7654D"/>
    <w:rsid w:val="00D76756"/>
    <w:rsid w:val="00D82CE2"/>
    <w:rsid w:val="00D86208"/>
    <w:rsid w:val="00D900A3"/>
    <w:rsid w:val="00D90B9A"/>
    <w:rsid w:val="00D9194B"/>
    <w:rsid w:val="00D93E03"/>
    <w:rsid w:val="00D9448F"/>
    <w:rsid w:val="00D9630B"/>
    <w:rsid w:val="00D96B4E"/>
    <w:rsid w:val="00D9773E"/>
    <w:rsid w:val="00DA0412"/>
    <w:rsid w:val="00DA2960"/>
    <w:rsid w:val="00DA7154"/>
    <w:rsid w:val="00DB21A2"/>
    <w:rsid w:val="00DB371B"/>
    <w:rsid w:val="00DB3798"/>
    <w:rsid w:val="00DB6157"/>
    <w:rsid w:val="00DC2624"/>
    <w:rsid w:val="00DC4A95"/>
    <w:rsid w:val="00DC4DB1"/>
    <w:rsid w:val="00DD3AF2"/>
    <w:rsid w:val="00DD62D8"/>
    <w:rsid w:val="00DE08F0"/>
    <w:rsid w:val="00DE195E"/>
    <w:rsid w:val="00DE1E31"/>
    <w:rsid w:val="00DE2393"/>
    <w:rsid w:val="00DE2537"/>
    <w:rsid w:val="00DE2868"/>
    <w:rsid w:val="00DF1D2F"/>
    <w:rsid w:val="00DF3090"/>
    <w:rsid w:val="00E0050F"/>
    <w:rsid w:val="00E029CC"/>
    <w:rsid w:val="00E1103D"/>
    <w:rsid w:val="00E1750A"/>
    <w:rsid w:val="00E17BD0"/>
    <w:rsid w:val="00E22D69"/>
    <w:rsid w:val="00E27942"/>
    <w:rsid w:val="00E43F95"/>
    <w:rsid w:val="00E4627E"/>
    <w:rsid w:val="00E51778"/>
    <w:rsid w:val="00E51F38"/>
    <w:rsid w:val="00E52023"/>
    <w:rsid w:val="00E52622"/>
    <w:rsid w:val="00E5342C"/>
    <w:rsid w:val="00E5588C"/>
    <w:rsid w:val="00E56A5E"/>
    <w:rsid w:val="00E57EF7"/>
    <w:rsid w:val="00E711E3"/>
    <w:rsid w:val="00E75273"/>
    <w:rsid w:val="00E806FF"/>
    <w:rsid w:val="00E818F6"/>
    <w:rsid w:val="00E82D9A"/>
    <w:rsid w:val="00E83A0B"/>
    <w:rsid w:val="00E83F78"/>
    <w:rsid w:val="00E852B4"/>
    <w:rsid w:val="00E86D8D"/>
    <w:rsid w:val="00E91CAC"/>
    <w:rsid w:val="00E92676"/>
    <w:rsid w:val="00EA2627"/>
    <w:rsid w:val="00EA3266"/>
    <w:rsid w:val="00EA34E3"/>
    <w:rsid w:val="00EA4035"/>
    <w:rsid w:val="00EA4AF6"/>
    <w:rsid w:val="00EA74C8"/>
    <w:rsid w:val="00EA7A72"/>
    <w:rsid w:val="00EB112B"/>
    <w:rsid w:val="00EB36DB"/>
    <w:rsid w:val="00EB5EAF"/>
    <w:rsid w:val="00EB62DF"/>
    <w:rsid w:val="00EB7672"/>
    <w:rsid w:val="00ED1483"/>
    <w:rsid w:val="00ED22F9"/>
    <w:rsid w:val="00ED272D"/>
    <w:rsid w:val="00ED5FB8"/>
    <w:rsid w:val="00ED7710"/>
    <w:rsid w:val="00ED7A7E"/>
    <w:rsid w:val="00EE3667"/>
    <w:rsid w:val="00EE5046"/>
    <w:rsid w:val="00EF149C"/>
    <w:rsid w:val="00EF1ADD"/>
    <w:rsid w:val="00EF79E7"/>
    <w:rsid w:val="00EF7FF2"/>
    <w:rsid w:val="00F019A0"/>
    <w:rsid w:val="00F01A32"/>
    <w:rsid w:val="00F11F8C"/>
    <w:rsid w:val="00F14C25"/>
    <w:rsid w:val="00F1507A"/>
    <w:rsid w:val="00F16969"/>
    <w:rsid w:val="00F217A6"/>
    <w:rsid w:val="00F23505"/>
    <w:rsid w:val="00F24C95"/>
    <w:rsid w:val="00F2634D"/>
    <w:rsid w:val="00F3488A"/>
    <w:rsid w:val="00F36014"/>
    <w:rsid w:val="00F42B4F"/>
    <w:rsid w:val="00F535BD"/>
    <w:rsid w:val="00F56201"/>
    <w:rsid w:val="00F61AC7"/>
    <w:rsid w:val="00F66763"/>
    <w:rsid w:val="00F70F77"/>
    <w:rsid w:val="00F80D1B"/>
    <w:rsid w:val="00F91D61"/>
    <w:rsid w:val="00F92FD8"/>
    <w:rsid w:val="00F95ECF"/>
    <w:rsid w:val="00FA00AB"/>
    <w:rsid w:val="00FA2725"/>
    <w:rsid w:val="00FA68D6"/>
    <w:rsid w:val="00FB31C0"/>
    <w:rsid w:val="00FB4527"/>
    <w:rsid w:val="00FB721D"/>
    <w:rsid w:val="00FC4292"/>
    <w:rsid w:val="00FC7153"/>
    <w:rsid w:val="00FC7C7C"/>
    <w:rsid w:val="00FD4FEA"/>
    <w:rsid w:val="00FD5F09"/>
    <w:rsid w:val="00FD6A77"/>
    <w:rsid w:val="00FE037D"/>
    <w:rsid w:val="00FE0701"/>
    <w:rsid w:val="00FE19E6"/>
    <w:rsid w:val="00FE5BEF"/>
    <w:rsid w:val="00FE781A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0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50F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135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1350F"/>
    <w:rPr>
      <w:rFonts w:ascii="Times New Roman" w:eastAsia="Times New Roman" w:hAnsi="Times New Roman" w:cs="Calibri"/>
      <w:sz w:val="28"/>
    </w:rPr>
  </w:style>
  <w:style w:type="paragraph" w:styleId="a6">
    <w:name w:val="footer"/>
    <w:basedOn w:val="a"/>
    <w:link w:val="a7"/>
    <w:uiPriority w:val="99"/>
    <w:unhideWhenUsed/>
    <w:rsid w:val="007135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350F"/>
    <w:rPr>
      <w:rFonts w:ascii="Times New Roman" w:eastAsia="Times New Roman" w:hAnsi="Times New Roman" w:cs="Calibri"/>
      <w:sz w:val="28"/>
    </w:rPr>
  </w:style>
  <w:style w:type="paragraph" w:styleId="a8">
    <w:name w:val="List Paragraph"/>
    <w:basedOn w:val="a"/>
    <w:uiPriority w:val="34"/>
    <w:qFormat/>
    <w:rsid w:val="007135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135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350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7135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71350F"/>
    <w:rPr>
      <w:color w:val="0000FF" w:themeColor="hyperlink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71350F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1350F"/>
    <w:rPr>
      <w:rFonts w:ascii="Times New Roman" w:eastAsia="Times New Roman" w:hAnsi="Times New Roman" w:cs="Calibri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1350F"/>
    <w:rPr>
      <w:vertAlign w:val="superscript"/>
    </w:rPr>
  </w:style>
  <w:style w:type="paragraph" w:styleId="af">
    <w:name w:val="footnote text"/>
    <w:basedOn w:val="a"/>
    <w:link w:val="af0"/>
    <w:unhideWhenUsed/>
    <w:rsid w:val="0071350F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71350F"/>
    <w:rPr>
      <w:rFonts w:ascii="Times New Roman" w:eastAsia="Times New Roman" w:hAnsi="Times New Roman" w:cs="Calibri"/>
      <w:sz w:val="20"/>
      <w:szCs w:val="20"/>
    </w:rPr>
  </w:style>
  <w:style w:type="character" w:styleId="af1">
    <w:name w:val="footnote reference"/>
    <w:basedOn w:val="a0"/>
    <w:unhideWhenUsed/>
    <w:rsid w:val="0071350F"/>
    <w:rPr>
      <w:vertAlign w:val="superscript"/>
    </w:rPr>
  </w:style>
  <w:style w:type="character" w:styleId="af2">
    <w:name w:val="page number"/>
    <w:basedOn w:val="a0"/>
    <w:rsid w:val="0071350F"/>
  </w:style>
  <w:style w:type="paragraph" w:styleId="3">
    <w:name w:val="Body Text 3"/>
    <w:basedOn w:val="a"/>
    <w:link w:val="30"/>
    <w:rsid w:val="0071350F"/>
    <w:pPr>
      <w:suppressAutoHyphens/>
      <w:spacing w:after="120"/>
      <w:ind w:firstLine="0"/>
    </w:pPr>
    <w:rPr>
      <w:rFonts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71350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">
    <w:name w:val="Heading"/>
    <w:rsid w:val="007135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64245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64245C"/>
    <w:rPr>
      <w:rFonts w:ascii="Times New Roman" w:eastAsia="Times New Roman" w:hAnsi="Times New Roman" w:cs="Calibri"/>
      <w:sz w:val="28"/>
    </w:rPr>
  </w:style>
  <w:style w:type="paragraph" w:styleId="af5">
    <w:name w:val="Normal (Web)"/>
    <w:basedOn w:val="a"/>
    <w:link w:val="af6"/>
    <w:rsid w:val="00BA6354"/>
    <w:pPr>
      <w:spacing w:after="200" w:line="276" w:lineRule="auto"/>
      <w:ind w:firstLine="0"/>
    </w:pPr>
    <w:rPr>
      <w:rFonts w:cs="Times New Roman"/>
      <w:sz w:val="24"/>
      <w:szCs w:val="24"/>
    </w:rPr>
  </w:style>
  <w:style w:type="character" w:customStyle="1" w:styleId="af6">
    <w:name w:val="Обычный (веб) Знак"/>
    <w:link w:val="af5"/>
    <w:locked/>
    <w:rsid w:val="00BA6354"/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(14)"/>
    <w:rsid w:val="00F92F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7">
    <w:name w:val="Основной текст (17)"/>
    <w:rsid w:val="000B13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">
    <w:name w:val="Основной текст + 11 pt"/>
    <w:basedOn w:val="a0"/>
    <w:rsid w:val="001F29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">
    <w:name w:val="Заголовок №2_"/>
    <w:basedOn w:val="a0"/>
    <w:link w:val="20"/>
    <w:locked/>
    <w:rsid w:val="005A2795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5A2795"/>
    <w:pPr>
      <w:widowControl w:val="0"/>
      <w:shd w:val="clear" w:color="auto" w:fill="FFFFFF"/>
      <w:spacing w:before="540" w:after="540" w:line="0" w:lineRule="atLeast"/>
      <w:ind w:hanging="3080"/>
      <w:outlineLvl w:val="1"/>
    </w:pPr>
    <w:rPr>
      <w:rFonts w:cs="Times New Roman"/>
      <w:i/>
      <w:iCs/>
      <w:sz w:val="26"/>
      <w:szCs w:val="26"/>
    </w:rPr>
  </w:style>
  <w:style w:type="character" w:customStyle="1" w:styleId="af7">
    <w:name w:val="Основной текст_"/>
    <w:basedOn w:val="a0"/>
    <w:link w:val="6"/>
    <w:rsid w:val="00851E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851EB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51EB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7"/>
    <w:rsid w:val="00851EB9"/>
    <w:pPr>
      <w:widowControl w:val="0"/>
      <w:shd w:val="clear" w:color="auto" w:fill="FFFFFF"/>
      <w:spacing w:after="960" w:line="0" w:lineRule="atLeast"/>
      <w:ind w:firstLine="0"/>
    </w:pPr>
    <w:rPr>
      <w:rFonts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851EB9"/>
    <w:pPr>
      <w:widowControl w:val="0"/>
      <w:shd w:val="clear" w:color="auto" w:fill="FFFFFF"/>
      <w:spacing w:before="360" w:after="60" w:line="0" w:lineRule="atLeast"/>
      <w:ind w:firstLine="0"/>
    </w:pPr>
    <w:rPr>
      <w:rFonts w:cs="Times New Roman"/>
      <w:b/>
      <w:bCs/>
      <w:i/>
      <w:iCs/>
      <w:sz w:val="22"/>
    </w:rPr>
  </w:style>
  <w:style w:type="paragraph" w:customStyle="1" w:styleId="40">
    <w:name w:val="Основной текст (4)"/>
    <w:basedOn w:val="a"/>
    <w:link w:val="4"/>
    <w:rsid w:val="00851EB9"/>
    <w:pPr>
      <w:widowControl w:val="0"/>
      <w:shd w:val="clear" w:color="auto" w:fill="FFFFFF"/>
      <w:spacing w:after="360" w:line="341" w:lineRule="exact"/>
      <w:ind w:firstLine="0"/>
    </w:pPr>
    <w:rPr>
      <w:rFonts w:cs="Times New Roman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0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50F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135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1350F"/>
    <w:rPr>
      <w:rFonts w:ascii="Times New Roman" w:eastAsia="Times New Roman" w:hAnsi="Times New Roman" w:cs="Calibri"/>
      <w:sz w:val="28"/>
    </w:rPr>
  </w:style>
  <w:style w:type="paragraph" w:styleId="a6">
    <w:name w:val="footer"/>
    <w:basedOn w:val="a"/>
    <w:link w:val="a7"/>
    <w:uiPriority w:val="99"/>
    <w:unhideWhenUsed/>
    <w:rsid w:val="007135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350F"/>
    <w:rPr>
      <w:rFonts w:ascii="Times New Roman" w:eastAsia="Times New Roman" w:hAnsi="Times New Roman" w:cs="Calibri"/>
      <w:sz w:val="28"/>
    </w:rPr>
  </w:style>
  <w:style w:type="paragraph" w:styleId="a8">
    <w:name w:val="List Paragraph"/>
    <w:basedOn w:val="a"/>
    <w:uiPriority w:val="34"/>
    <w:qFormat/>
    <w:rsid w:val="007135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135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350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7135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71350F"/>
    <w:rPr>
      <w:color w:val="0000FF" w:themeColor="hyperlink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71350F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1350F"/>
    <w:rPr>
      <w:rFonts w:ascii="Times New Roman" w:eastAsia="Times New Roman" w:hAnsi="Times New Roman" w:cs="Calibri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1350F"/>
    <w:rPr>
      <w:vertAlign w:val="superscript"/>
    </w:rPr>
  </w:style>
  <w:style w:type="paragraph" w:styleId="af">
    <w:name w:val="footnote text"/>
    <w:basedOn w:val="a"/>
    <w:link w:val="af0"/>
    <w:unhideWhenUsed/>
    <w:rsid w:val="0071350F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71350F"/>
    <w:rPr>
      <w:rFonts w:ascii="Times New Roman" w:eastAsia="Times New Roman" w:hAnsi="Times New Roman" w:cs="Calibri"/>
      <w:sz w:val="20"/>
      <w:szCs w:val="20"/>
    </w:rPr>
  </w:style>
  <w:style w:type="character" w:styleId="af1">
    <w:name w:val="footnote reference"/>
    <w:basedOn w:val="a0"/>
    <w:unhideWhenUsed/>
    <w:rsid w:val="0071350F"/>
    <w:rPr>
      <w:vertAlign w:val="superscript"/>
    </w:rPr>
  </w:style>
  <w:style w:type="character" w:styleId="af2">
    <w:name w:val="page number"/>
    <w:basedOn w:val="a0"/>
    <w:rsid w:val="0071350F"/>
  </w:style>
  <w:style w:type="paragraph" w:styleId="3">
    <w:name w:val="Body Text 3"/>
    <w:basedOn w:val="a"/>
    <w:link w:val="30"/>
    <w:rsid w:val="0071350F"/>
    <w:pPr>
      <w:suppressAutoHyphens/>
      <w:spacing w:after="120"/>
      <w:ind w:firstLine="0"/>
    </w:pPr>
    <w:rPr>
      <w:rFonts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71350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">
    <w:name w:val="Heading"/>
    <w:rsid w:val="007135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64245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64245C"/>
    <w:rPr>
      <w:rFonts w:ascii="Times New Roman" w:eastAsia="Times New Roman" w:hAnsi="Times New Roman" w:cs="Calibri"/>
      <w:sz w:val="28"/>
    </w:rPr>
  </w:style>
  <w:style w:type="paragraph" w:styleId="af5">
    <w:name w:val="Normal (Web)"/>
    <w:basedOn w:val="a"/>
    <w:link w:val="af6"/>
    <w:rsid w:val="00BA6354"/>
    <w:pPr>
      <w:spacing w:after="200" w:line="276" w:lineRule="auto"/>
      <w:ind w:firstLine="0"/>
    </w:pPr>
    <w:rPr>
      <w:rFonts w:cs="Times New Roman"/>
      <w:sz w:val="24"/>
      <w:szCs w:val="24"/>
    </w:rPr>
  </w:style>
  <w:style w:type="character" w:customStyle="1" w:styleId="af6">
    <w:name w:val="Обычный (веб) Знак"/>
    <w:link w:val="af5"/>
    <w:locked/>
    <w:rsid w:val="00BA6354"/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(14)"/>
    <w:rsid w:val="00F92F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7">
    <w:name w:val="Основной текст (17)"/>
    <w:rsid w:val="000B13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">
    <w:name w:val="Основной текст + 11 pt"/>
    <w:basedOn w:val="a0"/>
    <w:rsid w:val="001F29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">
    <w:name w:val="Заголовок №2_"/>
    <w:basedOn w:val="a0"/>
    <w:link w:val="20"/>
    <w:locked/>
    <w:rsid w:val="005A2795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5A2795"/>
    <w:pPr>
      <w:widowControl w:val="0"/>
      <w:shd w:val="clear" w:color="auto" w:fill="FFFFFF"/>
      <w:spacing w:before="540" w:after="540" w:line="0" w:lineRule="atLeast"/>
      <w:ind w:hanging="3080"/>
      <w:outlineLvl w:val="1"/>
    </w:pPr>
    <w:rPr>
      <w:rFonts w:cs="Times New Roman"/>
      <w:i/>
      <w:iCs/>
      <w:sz w:val="26"/>
      <w:szCs w:val="26"/>
    </w:rPr>
  </w:style>
  <w:style w:type="character" w:customStyle="1" w:styleId="af7">
    <w:name w:val="Основной текст_"/>
    <w:basedOn w:val="a0"/>
    <w:link w:val="6"/>
    <w:rsid w:val="00851E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851EB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51EB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7"/>
    <w:rsid w:val="00851EB9"/>
    <w:pPr>
      <w:widowControl w:val="0"/>
      <w:shd w:val="clear" w:color="auto" w:fill="FFFFFF"/>
      <w:spacing w:after="960" w:line="0" w:lineRule="atLeast"/>
      <w:ind w:firstLine="0"/>
    </w:pPr>
    <w:rPr>
      <w:rFonts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851EB9"/>
    <w:pPr>
      <w:widowControl w:val="0"/>
      <w:shd w:val="clear" w:color="auto" w:fill="FFFFFF"/>
      <w:spacing w:before="360" w:after="60" w:line="0" w:lineRule="atLeast"/>
      <w:ind w:firstLine="0"/>
    </w:pPr>
    <w:rPr>
      <w:rFonts w:cs="Times New Roman"/>
      <w:b/>
      <w:bCs/>
      <w:i/>
      <w:iCs/>
      <w:sz w:val="22"/>
    </w:rPr>
  </w:style>
  <w:style w:type="paragraph" w:customStyle="1" w:styleId="40">
    <w:name w:val="Основной текст (4)"/>
    <w:basedOn w:val="a"/>
    <w:link w:val="4"/>
    <w:rsid w:val="00851EB9"/>
    <w:pPr>
      <w:widowControl w:val="0"/>
      <w:shd w:val="clear" w:color="auto" w:fill="FFFFFF"/>
      <w:spacing w:after="360" w:line="341" w:lineRule="exact"/>
      <w:ind w:firstLine="0"/>
    </w:pPr>
    <w:rPr>
      <w:rFonts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1" Type="http://schemas.openxmlformats.org/officeDocument/2006/relationships/image" Target="media/image19.wmf"/><Relationship Id="rId42" Type="http://schemas.openxmlformats.org/officeDocument/2006/relationships/image" Target="media/image40.wmf"/><Relationship Id="rId63" Type="http://schemas.openxmlformats.org/officeDocument/2006/relationships/image" Target="media/image61.wmf"/><Relationship Id="rId84" Type="http://schemas.openxmlformats.org/officeDocument/2006/relationships/image" Target="media/image82.wmf"/><Relationship Id="rId138" Type="http://schemas.openxmlformats.org/officeDocument/2006/relationships/image" Target="media/image134.wmf"/><Relationship Id="rId159" Type="http://schemas.openxmlformats.org/officeDocument/2006/relationships/image" Target="media/image155.wmf"/><Relationship Id="rId170" Type="http://schemas.openxmlformats.org/officeDocument/2006/relationships/image" Target="media/image166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226" Type="http://schemas.openxmlformats.org/officeDocument/2006/relationships/image" Target="media/image222.wmf"/><Relationship Id="rId107" Type="http://schemas.openxmlformats.org/officeDocument/2006/relationships/image" Target="media/image105.wmf"/><Relationship Id="rId11" Type="http://schemas.openxmlformats.org/officeDocument/2006/relationships/image" Target="media/image10.wmf"/><Relationship Id="rId32" Type="http://schemas.openxmlformats.org/officeDocument/2006/relationships/image" Target="media/image30.wmf"/><Relationship Id="rId53" Type="http://schemas.openxmlformats.org/officeDocument/2006/relationships/image" Target="media/image51.wmf"/><Relationship Id="rId74" Type="http://schemas.openxmlformats.org/officeDocument/2006/relationships/image" Target="media/image72.wmf"/><Relationship Id="rId128" Type="http://schemas.openxmlformats.org/officeDocument/2006/relationships/image" Target="media/image124.wmf"/><Relationship Id="rId149" Type="http://schemas.openxmlformats.org/officeDocument/2006/relationships/image" Target="media/image145.wmf"/><Relationship Id="rId5" Type="http://schemas.openxmlformats.org/officeDocument/2006/relationships/settings" Target="settings.xml"/><Relationship Id="rId95" Type="http://schemas.openxmlformats.org/officeDocument/2006/relationships/image" Target="media/image93.wmf"/><Relationship Id="rId160" Type="http://schemas.openxmlformats.org/officeDocument/2006/relationships/image" Target="media/image156.wmf"/><Relationship Id="rId181" Type="http://schemas.openxmlformats.org/officeDocument/2006/relationships/image" Target="media/image177.wmf"/><Relationship Id="rId216" Type="http://schemas.openxmlformats.org/officeDocument/2006/relationships/image" Target="media/image212.wmf"/><Relationship Id="rId237" Type="http://schemas.openxmlformats.org/officeDocument/2006/relationships/header" Target="header3.xml"/><Relationship Id="rId22" Type="http://schemas.openxmlformats.org/officeDocument/2006/relationships/image" Target="media/image20.wmf"/><Relationship Id="rId43" Type="http://schemas.openxmlformats.org/officeDocument/2006/relationships/image" Target="media/image41.wmf"/><Relationship Id="rId64" Type="http://schemas.openxmlformats.org/officeDocument/2006/relationships/image" Target="media/image62.wmf"/><Relationship Id="rId118" Type="http://schemas.openxmlformats.org/officeDocument/2006/relationships/image" Target="media/image114.wmf"/><Relationship Id="rId139" Type="http://schemas.openxmlformats.org/officeDocument/2006/relationships/image" Target="media/image135.wmf"/><Relationship Id="rId80" Type="http://schemas.openxmlformats.org/officeDocument/2006/relationships/image" Target="media/image78.wmf"/><Relationship Id="rId85" Type="http://schemas.openxmlformats.org/officeDocument/2006/relationships/image" Target="media/image83.wmf"/><Relationship Id="rId150" Type="http://schemas.openxmlformats.org/officeDocument/2006/relationships/image" Target="media/image146.wmf"/><Relationship Id="rId155" Type="http://schemas.openxmlformats.org/officeDocument/2006/relationships/image" Target="media/image151.wmf"/><Relationship Id="rId171" Type="http://schemas.openxmlformats.org/officeDocument/2006/relationships/image" Target="media/image167.wmf"/><Relationship Id="rId176" Type="http://schemas.openxmlformats.org/officeDocument/2006/relationships/image" Target="media/image172.wmf"/><Relationship Id="rId192" Type="http://schemas.openxmlformats.org/officeDocument/2006/relationships/image" Target="media/image188.wmf"/><Relationship Id="rId197" Type="http://schemas.openxmlformats.org/officeDocument/2006/relationships/image" Target="media/image193.wmf"/><Relationship Id="rId206" Type="http://schemas.openxmlformats.org/officeDocument/2006/relationships/image" Target="media/image202.wmf"/><Relationship Id="rId227" Type="http://schemas.openxmlformats.org/officeDocument/2006/relationships/image" Target="media/image223.wmf"/><Relationship Id="rId201" Type="http://schemas.openxmlformats.org/officeDocument/2006/relationships/image" Target="media/image197.wmf"/><Relationship Id="rId222" Type="http://schemas.openxmlformats.org/officeDocument/2006/relationships/image" Target="media/image218.wmf"/><Relationship Id="rId12" Type="http://schemas.openxmlformats.org/officeDocument/2006/relationships/image" Target="media/image11.wmf"/><Relationship Id="rId17" Type="http://schemas.openxmlformats.org/officeDocument/2006/relationships/image" Target="media/image15.wmf"/><Relationship Id="rId33" Type="http://schemas.openxmlformats.org/officeDocument/2006/relationships/image" Target="media/image31.wmf"/><Relationship Id="rId38" Type="http://schemas.openxmlformats.org/officeDocument/2006/relationships/image" Target="media/image36.wmf"/><Relationship Id="rId59" Type="http://schemas.openxmlformats.org/officeDocument/2006/relationships/image" Target="media/image57.png"/><Relationship Id="rId103" Type="http://schemas.openxmlformats.org/officeDocument/2006/relationships/image" Target="media/image101.wmf"/><Relationship Id="rId108" Type="http://schemas.openxmlformats.org/officeDocument/2006/relationships/hyperlink" Target="consultantplus://offline/ref=169C19AA04D1B653820D80E8068C0820CE6F30C116A325CC46F819C05174W4L" TargetMode="External"/><Relationship Id="rId124" Type="http://schemas.openxmlformats.org/officeDocument/2006/relationships/image" Target="media/image120.wmf"/><Relationship Id="rId129" Type="http://schemas.openxmlformats.org/officeDocument/2006/relationships/image" Target="media/image125.wmf"/><Relationship Id="rId54" Type="http://schemas.openxmlformats.org/officeDocument/2006/relationships/image" Target="media/image52.wmf"/><Relationship Id="rId70" Type="http://schemas.openxmlformats.org/officeDocument/2006/relationships/image" Target="media/image68.wmf"/><Relationship Id="rId75" Type="http://schemas.openxmlformats.org/officeDocument/2006/relationships/image" Target="media/image73.wmf"/><Relationship Id="rId91" Type="http://schemas.openxmlformats.org/officeDocument/2006/relationships/image" Target="media/image89.wmf"/><Relationship Id="rId96" Type="http://schemas.openxmlformats.org/officeDocument/2006/relationships/image" Target="media/image94.wmf"/><Relationship Id="rId140" Type="http://schemas.openxmlformats.org/officeDocument/2006/relationships/image" Target="media/image136.wmf"/><Relationship Id="rId145" Type="http://schemas.openxmlformats.org/officeDocument/2006/relationships/image" Target="media/image141.wmf"/><Relationship Id="rId161" Type="http://schemas.openxmlformats.org/officeDocument/2006/relationships/image" Target="media/image157.wmf"/><Relationship Id="rId166" Type="http://schemas.openxmlformats.org/officeDocument/2006/relationships/image" Target="media/image162.wmf"/><Relationship Id="rId182" Type="http://schemas.openxmlformats.org/officeDocument/2006/relationships/image" Target="media/image178.wmf"/><Relationship Id="rId187" Type="http://schemas.openxmlformats.org/officeDocument/2006/relationships/image" Target="media/image183.wmf"/><Relationship Id="rId217" Type="http://schemas.openxmlformats.org/officeDocument/2006/relationships/image" Target="media/image21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208.wmf"/><Relationship Id="rId233" Type="http://schemas.openxmlformats.org/officeDocument/2006/relationships/header" Target="header1.xml"/><Relationship Id="rId238" Type="http://schemas.openxmlformats.org/officeDocument/2006/relationships/footer" Target="footer3.xml"/><Relationship Id="rId23" Type="http://schemas.openxmlformats.org/officeDocument/2006/relationships/image" Target="media/image21.wmf"/><Relationship Id="rId28" Type="http://schemas.openxmlformats.org/officeDocument/2006/relationships/image" Target="media/image26.wmf"/><Relationship Id="rId49" Type="http://schemas.openxmlformats.org/officeDocument/2006/relationships/image" Target="media/image47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44" Type="http://schemas.openxmlformats.org/officeDocument/2006/relationships/image" Target="media/image42.wmf"/><Relationship Id="rId60" Type="http://schemas.openxmlformats.org/officeDocument/2006/relationships/image" Target="media/image58.wmf"/><Relationship Id="rId65" Type="http://schemas.openxmlformats.org/officeDocument/2006/relationships/image" Target="media/image63.wmf"/><Relationship Id="rId81" Type="http://schemas.openxmlformats.org/officeDocument/2006/relationships/image" Target="media/image79.wmf"/><Relationship Id="rId86" Type="http://schemas.openxmlformats.org/officeDocument/2006/relationships/image" Target="media/image84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151" Type="http://schemas.openxmlformats.org/officeDocument/2006/relationships/image" Target="media/image147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202" Type="http://schemas.openxmlformats.org/officeDocument/2006/relationships/image" Target="media/image198.wmf"/><Relationship Id="rId207" Type="http://schemas.openxmlformats.org/officeDocument/2006/relationships/image" Target="media/image203.wmf"/><Relationship Id="rId223" Type="http://schemas.openxmlformats.org/officeDocument/2006/relationships/image" Target="media/image219.wmf"/><Relationship Id="rId228" Type="http://schemas.openxmlformats.org/officeDocument/2006/relationships/image" Target="media/image224.wmf"/><Relationship Id="rId13" Type="http://schemas.openxmlformats.org/officeDocument/2006/relationships/image" Target="media/image7.wmf"/><Relationship Id="rId18" Type="http://schemas.openxmlformats.org/officeDocument/2006/relationships/image" Target="media/image16.wmf"/><Relationship Id="rId39" Type="http://schemas.openxmlformats.org/officeDocument/2006/relationships/image" Target="media/image37.wmf"/><Relationship Id="rId109" Type="http://schemas.openxmlformats.org/officeDocument/2006/relationships/image" Target="media/image106.wmf"/><Relationship Id="rId34" Type="http://schemas.openxmlformats.org/officeDocument/2006/relationships/image" Target="media/image32.wmf"/><Relationship Id="rId50" Type="http://schemas.openxmlformats.org/officeDocument/2006/relationships/image" Target="media/image48.wmf"/><Relationship Id="rId55" Type="http://schemas.openxmlformats.org/officeDocument/2006/relationships/image" Target="media/image53.wmf"/><Relationship Id="rId76" Type="http://schemas.openxmlformats.org/officeDocument/2006/relationships/image" Target="media/image74.wmf"/><Relationship Id="rId97" Type="http://schemas.openxmlformats.org/officeDocument/2006/relationships/image" Target="media/image95.wmf"/><Relationship Id="rId104" Type="http://schemas.openxmlformats.org/officeDocument/2006/relationships/image" Target="media/image102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7" Type="http://schemas.openxmlformats.org/officeDocument/2006/relationships/footnotes" Target="footnotes.xml"/><Relationship Id="rId71" Type="http://schemas.openxmlformats.org/officeDocument/2006/relationships/image" Target="media/image69.wmf"/><Relationship Id="rId92" Type="http://schemas.openxmlformats.org/officeDocument/2006/relationships/image" Target="media/image90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3" Type="http://schemas.openxmlformats.org/officeDocument/2006/relationships/image" Target="media/image209.wmf"/><Relationship Id="rId218" Type="http://schemas.openxmlformats.org/officeDocument/2006/relationships/image" Target="media/image214.wmf"/><Relationship Id="rId234" Type="http://schemas.openxmlformats.org/officeDocument/2006/relationships/header" Target="header2.xml"/><Relationship Id="rId239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27.wmf"/><Relationship Id="rId24" Type="http://schemas.openxmlformats.org/officeDocument/2006/relationships/image" Target="media/image22.wmf"/><Relationship Id="rId40" Type="http://schemas.openxmlformats.org/officeDocument/2006/relationships/image" Target="media/image38.wmf"/><Relationship Id="rId45" Type="http://schemas.openxmlformats.org/officeDocument/2006/relationships/image" Target="media/image43.wmf"/><Relationship Id="rId66" Type="http://schemas.openxmlformats.org/officeDocument/2006/relationships/image" Target="media/image64.wmf"/><Relationship Id="rId87" Type="http://schemas.openxmlformats.org/officeDocument/2006/relationships/image" Target="media/image85.wmf"/><Relationship Id="rId110" Type="http://schemas.openxmlformats.org/officeDocument/2006/relationships/image" Target="media/image107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61" Type="http://schemas.openxmlformats.org/officeDocument/2006/relationships/image" Target="media/image59.wmf"/><Relationship Id="rId82" Type="http://schemas.openxmlformats.org/officeDocument/2006/relationships/image" Target="media/image80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208" Type="http://schemas.openxmlformats.org/officeDocument/2006/relationships/image" Target="media/image204.wmf"/><Relationship Id="rId229" Type="http://schemas.openxmlformats.org/officeDocument/2006/relationships/image" Target="media/image225.wmf"/><Relationship Id="rId19" Type="http://schemas.openxmlformats.org/officeDocument/2006/relationships/image" Target="media/image17.wmf"/><Relationship Id="rId224" Type="http://schemas.openxmlformats.org/officeDocument/2006/relationships/image" Target="media/image220.wmf"/><Relationship Id="rId240" Type="http://schemas.openxmlformats.org/officeDocument/2006/relationships/theme" Target="theme/theme1.xml"/><Relationship Id="rId14" Type="http://schemas.openxmlformats.org/officeDocument/2006/relationships/image" Target="media/image12.wmf"/><Relationship Id="rId30" Type="http://schemas.openxmlformats.org/officeDocument/2006/relationships/image" Target="media/image28.wmf"/><Relationship Id="rId35" Type="http://schemas.openxmlformats.org/officeDocument/2006/relationships/image" Target="media/image33.png"/><Relationship Id="rId56" Type="http://schemas.openxmlformats.org/officeDocument/2006/relationships/image" Target="media/image54.wmf"/><Relationship Id="rId77" Type="http://schemas.openxmlformats.org/officeDocument/2006/relationships/image" Target="media/image75.wmf"/><Relationship Id="rId100" Type="http://schemas.openxmlformats.org/officeDocument/2006/relationships/image" Target="media/image98.wmf"/><Relationship Id="rId105" Type="http://schemas.openxmlformats.org/officeDocument/2006/relationships/image" Target="media/image103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8" Type="http://schemas.openxmlformats.org/officeDocument/2006/relationships/endnotes" Target="endnotes.xml"/><Relationship Id="rId51" Type="http://schemas.openxmlformats.org/officeDocument/2006/relationships/image" Target="media/image49.wmf"/><Relationship Id="rId72" Type="http://schemas.openxmlformats.org/officeDocument/2006/relationships/image" Target="media/image70.wmf"/><Relationship Id="rId93" Type="http://schemas.openxmlformats.org/officeDocument/2006/relationships/image" Target="media/image91.wmf"/><Relationship Id="rId98" Type="http://schemas.openxmlformats.org/officeDocument/2006/relationships/image" Target="media/image96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189" Type="http://schemas.openxmlformats.org/officeDocument/2006/relationships/image" Target="media/image185.wmf"/><Relationship Id="rId219" Type="http://schemas.openxmlformats.org/officeDocument/2006/relationships/image" Target="media/image215.wmf"/><Relationship Id="rId3" Type="http://schemas.openxmlformats.org/officeDocument/2006/relationships/styles" Target="styles.xml"/><Relationship Id="rId214" Type="http://schemas.openxmlformats.org/officeDocument/2006/relationships/image" Target="media/image210.wmf"/><Relationship Id="rId230" Type="http://schemas.openxmlformats.org/officeDocument/2006/relationships/image" Target="media/image226.wmf"/><Relationship Id="rId235" Type="http://schemas.openxmlformats.org/officeDocument/2006/relationships/footer" Target="footer1.xml"/><Relationship Id="rId25" Type="http://schemas.openxmlformats.org/officeDocument/2006/relationships/image" Target="media/image23.wmf"/><Relationship Id="rId46" Type="http://schemas.openxmlformats.org/officeDocument/2006/relationships/image" Target="media/image44.wmf"/><Relationship Id="rId67" Type="http://schemas.openxmlformats.org/officeDocument/2006/relationships/image" Target="media/image65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0" Type="http://schemas.openxmlformats.org/officeDocument/2006/relationships/image" Target="media/image18.wmf"/><Relationship Id="rId41" Type="http://schemas.openxmlformats.org/officeDocument/2006/relationships/image" Target="media/image39.wmf"/><Relationship Id="rId62" Type="http://schemas.openxmlformats.org/officeDocument/2006/relationships/image" Target="media/image60.wmf"/><Relationship Id="rId83" Type="http://schemas.openxmlformats.org/officeDocument/2006/relationships/image" Target="media/image81.wmf"/><Relationship Id="rId88" Type="http://schemas.openxmlformats.org/officeDocument/2006/relationships/image" Target="media/image86.wmf"/><Relationship Id="rId111" Type="http://schemas.openxmlformats.org/officeDocument/2006/relationships/image" Target="media/image108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79" Type="http://schemas.openxmlformats.org/officeDocument/2006/relationships/image" Target="media/image175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0" Type="http://schemas.openxmlformats.org/officeDocument/2006/relationships/image" Target="media/image216.wmf"/><Relationship Id="rId225" Type="http://schemas.openxmlformats.org/officeDocument/2006/relationships/image" Target="media/image221.wmf"/><Relationship Id="rId15" Type="http://schemas.openxmlformats.org/officeDocument/2006/relationships/image" Target="media/image13.wmf"/><Relationship Id="rId36" Type="http://schemas.openxmlformats.org/officeDocument/2006/relationships/image" Target="media/image34.png"/><Relationship Id="rId57" Type="http://schemas.openxmlformats.org/officeDocument/2006/relationships/image" Target="media/image55.wmf"/><Relationship Id="rId106" Type="http://schemas.openxmlformats.org/officeDocument/2006/relationships/image" Target="media/image104.wmf"/><Relationship Id="rId127" Type="http://schemas.openxmlformats.org/officeDocument/2006/relationships/image" Target="media/image123.wmf"/><Relationship Id="rId10" Type="http://schemas.openxmlformats.org/officeDocument/2006/relationships/image" Target="media/image9.wmf"/><Relationship Id="rId31" Type="http://schemas.openxmlformats.org/officeDocument/2006/relationships/image" Target="media/image29.wmf"/><Relationship Id="rId52" Type="http://schemas.openxmlformats.org/officeDocument/2006/relationships/image" Target="media/image50.wmf"/><Relationship Id="rId73" Type="http://schemas.openxmlformats.org/officeDocument/2006/relationships/image" Target="media/image71.wmf"/><Relationship Id="rId78" Type="http://schemas.openxmlformats.org/officeDocument/2006/relationships/image" Target="media/image76.wmf"/><Relationship Id="rId94" Type="http://schemas.openxmlformats.org/officeDocument/2006/relationships/image" Target="media/image92.wmf"/><Relationship Id="rId99" Type="http://schemas.openxmlformats.org/officeDocument/2006/relationships/image" Target="media/image97.wmf"/><Relationship Id="rId101" Type="http://schemas.openxmlformats.org/officeDocument/2006/relationships/image" Target="media/image99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64" Type="http://schemas.openxmlformats.org/officeDocument/2006/relationships/image" Target="media/image160.wmf"/><Relationship Id="rId169" Type="http://schemas.openxmlformats.org/officeDocument/2006/relationships/image" Target="media/image165.wmf"/><Relationship Id="rId185" Type="http://schemas.openxmlformats.org/officeDocument/2006/relationships/image" Target="media/image181.wmf"/><Relationship Id="rId4" Type="http://schemas.microsoft.com/office/2007/relationships/stylesWithEffects" Target="stylesWithEffects.xml"/><Relationship Id="rId9" Type="http://schemas.openxmlformats.org/officeDocument/2006/relationships/image" Target="media/image8.wmf"/><Relationship Id="rId180" Type="http://schemas.openxmlformats.org/officeDocument/2006/relationships/image" Target="media/image176.wmf"/><Relationship Id="rId210" Type="http://schemas.openxmlformats.org/officeDocument/2006/relationships/image" Target="media/image206.wmf"/><Relationship Id="rId215" Type="http://schemas.openxmlformats.org/officeDocument/2006/relationships/image" Target="media/image211.wmf"/><Relationship Id="rId236" Type="http://schemas.openxmlformats.org/officeDocument/2006/relationships/footer" Target="footer2.xml"/><Relationship Id="rId26" Type="http://schemas.openxmlformats.org/officeDocument/2006/relationships/image" Target="media/image24.wmf"/><Relationship Id="rId231" Type="http://schemas.openxmlformats.org/officeDocument/2006/relationships/image" Target="media/image227.wmf"/><Relationship Id="rId47" Type="http://schemas.openxmlformats.org/officeDocument/2006/relationships/image" Target="media/image45.wmf"/><Relationship Id="rId68" Type="http://schemas.openxmlformats.org/officeDocument/2006/relationships/image" Target="media/image66.wmf"/><Relationship Id="rId89" Type="http://schemas.openxmlformats.org/officeDocument/2006/relationships/image" Target="media/image87.wmf"/><Relationship Id="rId112" Type="http://schemas.openxmlformats.org/officeDocument/2006/relationships/hyperlink" Target="consultantplus://offline/ref=169C19AA04D1B653820D80E8068C0820CE6F30C116A325CC46F819C05174W4L" TargetMode="External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16" Type="http://schemas.openxmlformats.org/officeDocument/2006/relationships/image" Target="media/image14.wmf"/><Relationship Id="rId221" Type="http://schemas.openxmlformats.org/officeDocument/2006/relationships/image" Target="media/image217.wmf"/><Relationship Id="rId37" Type="http://schemas.openxmlformats.org/officeDocument/2006/relationships/image" Target="media/image35.png"/><Relationship Id="rId58" Type="http://schemas.openxmlformats.org/officeDocument/2006/relationships/image" Target="media/image56.wmf"/><Relationship Id="rId79" Type="http://schemas.openxmlformats.org/officeDocument/2006/relationships/image" Target="media/image77.wmf"/><Relationship Id="rId102" Type="http://schemas.openxmlformats.org/officeDocument/2006/relationships/image" Target="media/image100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90" Type="http://schemas.openxmlformats.org/officeDocument/2006/relationships/image" Target="media/image88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211" Type="http://schemas.openxmlformats.org/officeDocument/2006/relationships/image" Target="media/image207.wmf"/><Relationship Id="rId232" Type="http://schemas.openxmlformats.org/officeDocument/2006/relationships/image" Target="media/image228.wmf"/><Relationship Id="rId27" Type="http://schemas.openxmlformats.org/officeDocument/2006/relationships/image" Target="media/image25.wmf"/><Relationship Id="rId48" Type="http://schemas.openxmlformats.org/officeDocument/2006/relationships/image" Target="media/image46.wmf"/><Relationship Id="rId69" Type="http://schemas.openxmlformats.org/officeDocument/2006/relationships/image" Target="media/image67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681E9-9BA4-4074-A414-9586DA4F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9036</Words>
  <Characters>51507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omz_2</dc:creator>
  <cp:lastModifiedBy>User</cp:lastModifiedBy>
  <cp:revision>15</cp:revision>
  <cp:lastPrinted>2017-10-13T09:17:00Z</cp:lastPrinted>
  <dcterms:created xsi:type="dcterms:W3CDTF">2017-10-10T12:17:00Z</dcterms:created>
  <dcterms:modified xsi:type="dcterms:W3CDTF">2017-10-16T09:46:00Z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-1477816510</vt:i4>
  </property>
</Properties>
</file>