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F9" w:rsidRDefault="00B624F9" w:rsidP="00B624F9">
      <w:pPr>
        <w:jc w:val="center"/>
        <w:outlineLvl w:val="0"/>
        <w:rPr>
          <w:b/>
        </w:rPr>
      </w:pPr>
      <w:r>
        <w:rPr>
          <w:b/>
          <w:sz w:val="32"/>
          <w:szCs w:val="32"/>
        </w:rPr>
        <w:t>П</w:t>
      </w:r>
      <w:r>
        <w:rPr>
          <w:b/>
        </w:rPr>
        <w:t>ОЯСНИТЕЛЬНАЯ ЗАПИСКА</w:t>
      </w:r>
    </w:p>
    <w:p w:rsidR="00B624F9" w:rsidRDefault="00B624F9" w:rsidP="00B624F9">
      <w:pPr>
        <w:jc w:val="center"/>
        <w:rPr>
          <w:sz w:val="26"/>
          <w:szCs w:val="26"/>
        </w:rPr>
      </w:pPr>
      <w:r>
        <w:rPr>
          <w:sz w:val="26"/>
          <w:szCs w:val="26"/>
        </w:rPr>
        <w:t xml:space="preserve">к проекту постановления о внесении изменений в административный регламент </w:t>
      </w:r>
    </w:p>
    <w:p w:rsidR="00B624F9" w:rsidRDefault="00B624F9" w:rsidP="00B624F9">
      <w:pPr>
        <w:jc w:val="both"/>
        <w:rPr>
          <w:b/>
          <w:sz w:val="26"/>
          <w:szCs w:val="26"/>
        </w:rPr>
      </w:pPr>
      <w:r>
        <w:rPr>
          <w:b/>
          <w:sz w:val="26"/>
          <w:szCs w:val="26"/>
        </w:rPr>
        <w:t>по выдаче разрешения на осуществление условно разрешенного вида использования земельного участка или объекта капитального строительства</w:t>
      </w:r>
    </w:p>
    <w:p w:rsidR="00B624F9" w:rsidRDefault="00B624F9" w:rsidP="00B624F9">
      <w:pPr>
        <w:jc w:val="center"/>
        <w:rPr>
          <w:sz w:val="26"/>
          <w:szCs w:val="26"/>
        </w:rPr>
      </w:pPr>
    </w:p>
    <w:p w:rsidR="00B624F9" w:rsidRDefault="00B624F9" w:rsidP="00B624F9">
      <w:pPr>
        <w:pStyle w:val="31"/>
        <w:ind w:firstLine="709"/>
        <w:jc w:val="both"/>
        <w:rPr>
          <w:color w:val="FF0000"/>
          <w:sz w:val="26"/>
          <w:szCs w:val="26"/>
        </w:rPr>
      </w:pPr>
      <w:proofErr w:type="gramStart"/>
      <w:r>
        <w:rPr>
          <w:sz w:val="26"/>
          <w:szCs w:val="26"/>
        </w:rPr>
        <w:t>Проект постановления о внесении изменений в административный регламент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статьей 26 Устава</w:t>
      </w:r>
      <w:proofErr w:type="gramEnd"/>
      <w:r>
        <w:rPr>
          <w:sz w:val="26"/>
          <w:szCs w:val="26"/>
        </w:rPr>
        <w:t xml:space="preserve"> </w:t>
      </w:r>
      <w:proofErr w:type="gramStart"/>
      <w:r>
        <w:rPr>
          <w:sz w:val="26"/>
          <w:szCs w:val="26"/>
        </w:rPr>
        <w:t>Гаврилов-Ямского</w:t>
      </w:r>
      <w:proofErr w:type="gramEnd"/>
      <w:r>
        <w:rPr>
          <w:sz w:val="26"/>
          <w:szCs w:val="26"/>
        </w:rPr>
        <w:t xml:space="preserve"> муниципального района Ярославской области, на основании типового административного регламента, утвержденного</w:t>
      </w:r>
      <w:r>
        <w:t xml:space="preserve"> </w:t>
      </w:r>
      <w:r>
        <w:rPr>
          <w:sz w:val="26"/>
          <w:szCs w:val="26"/>
        </w:rPr>
        <w:t xml:space="preserve">Протоколом Комиссии по повышению качества предоставления государственных и муниципальных услуг от 18.03.2016 № 11. </w:t>
      </w:r>
    </w:p>
    <w:p w:rsidR="00B624F9" w:rsidRDefault="00B624F9" w:rsidP="00B624F9">
      <w:pPr>
        <w:pStyle w:val="31"/>
        <w:spacing w:after="0"/>
        <w:ind w:firstLine="709"/>
        <w:jc w:val="both"/>
        <w:rPr>
          <w:sz w:val="26"/>
          <w:szCs w:val="26"/>
        </w:rPr>
      </w:pPr>
      <w:r>
        <w:rPr>
          <w:color w:val="000000"/>
          <w:sz w:val="26"/>
          <w:szCs w:val="26"/>
        </w:rPr>
        <w:t xml:space="preserve">Разработчиком административного регламента является </w:t>
      </w:r>
      <w:r>
        <w:rPr>
          <w:sz w:val="26"/>
          <w:szCs w:val="26"/>
        </w:rPr>
        <w:t xml:space="preserve">Управление по архитектуре, градостроительству, имущественным и земельным отношениям Администрации </w:t>
      </w:r>
      <w:proofErr w:type="gramStart"/>
      <w:r>
        <w:rPr>
          <w:sz w:val="26"/>
          <w:szCs w:val="26"/>
        </w:rPr>
        <w:t>Гаврилов-Ямского</w:t>
      </w:r>
      <w:proofErr w:type="gramEnd"/>
      <w:r>
        <w:rPr>
          <w:sz w:val="26"/>
          <w:szCs w:val="26"/>
        </w:rPr>
        <w:t xml:space="preserve"> муниципального района.</w:t>
      </w:r>
    </w:p>
    <w:p w:rsidR="00B624F9" w:rsidRDefault="00B624F9" w:rsidP="00B624F9">
      <w:pPr>
        <w:pStyle w:val="31"/>
        <w:spacing w:after="0"/>
        <w:ind w:firstLine="709"/>
        <w:jc w:val="both"/>
        <w:rPr>
          <w:color w:val="000000"/>
          <w:sz w:val="26"/>
          <w:szCs w:val="26"/>
        </w:rPr>
      </w:pPr>
      <w:r>
        <w:rPr>
          <w:color w:val="000000"/>
          <w:sz w:val="26"/>
          <w:szCs w:val="26"/>
        </w:rPr>
        <w:t xml:space="preserve">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w:t>
      </w:r>
      <w:r>
        <w:rPr>
          <w:sz w:val="26"/>
          <w:szCs w:val="26"/>
        </w:rPr>
        <w:t xml:space="preserve">27.07.2010 № 210-ФЗ «Об организации предоставления государственных и муниципальных услуг» и </w:t>
      </w:r>
      <w:r>
        <w:rPr>
          <w:color w:val="000000"/>
          <w:sz w:val="26"/>
          <w:szCs w:val="26"/>
        </w:rPr>
        <w:t>направлен на оптимизацию процедур по оформлению документов, устранение несоответствия АР требованиям федерального законодательства.</w:t>
      </w:r>
    </w:p>
    <w:p w:rsidR="00B624F9" w:rsidRDefault="00B624F9" w:rsidP="00B624F9">
      <w:pPr>
        <w:pStyle w:val="31"/>
        <w:spacing w:after="0"/>
        <w:ind w:firstLine="709"/>
        <w:jc w:val="both"/>
        <w:rPr>
          <w:color w:val="000000"/>
          <w:sz w:val="26"/>
          <w:szCs w:val="26"/>
        </w:rPr>
      </w:pPr>
      <w:r>
        <w:rPr>
          <w:color w:val="000000"/>
          <w:sz w:val="26"/>
          <w:szCs w:val="26"/>
        </w:rPr>
        <w:t>Проект постановления о внесении изменений в административный регламент публикуется для проведения независимой экспертизы.</w:t>
      </w:r>
    </w:p>
    <w:p w:rsidR="00B624F9" w:rsidRDefault="00B624F9" w:rsidP="00B624F9">
      <w:pPr>
        <w:pStyle w:val="31"/>
        <w:spacing w:after="0"/>
        <w:ind w:firstLine="709"/>
        <w:jc w:val="both"/>
        <w:rPr>
          <w:color w:val="000000"/>
          <w:sz w:val="26"/>
          <w:szCs w:val="26"/>
        </w:rPr>
      </w:pPr>
      <w:r>
        <w:rPr>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624F9" w:rsidRDefault="00B624F9" w:rsidP="00B624F9">
      <w:pPr>
        <w:pStyle w:val="31"/>
        <w:spacing w:after="0"/>
        <w:ind w:firstLine="709"/>
        <w:jc w:val="both"/>
        <w:rPr>
          <w:color w:val="000000"/>
          <w:sz w:val="26"/>
          <w:szCs w:val="26"/>
        </w:rPr>
      </w:pPr>
      <w:r>
        <w:rPr>
          <w:color w:val="000000"/>
          <w:sz w:val="26"/>
          <w:szCs w:val="26"/>
        </w:rPr>
        <w:t>Срок, отведенный для проведения независимой экспертизы – один месяц со дня размещения проекта административного регламента в сети Интернет.</w:t>
      </w:r>
    </w:p>
    <w:p w:rsidR="00B624F9" w:rsidRDefault="00B624F9" w:rsidP="00B624F9">
      <w:pPr>
        <w:pStyle w:val="31"/>
        <w:spacing w:after="0"/>
        <w:ind w:firstLine="709"/>
        <w:jc w:val="both"/>
        <w:rPr>
          <w:color w:val="000000"/>
          <w:sz w:val="26"/>
          <w:szCs w:val="26"/>
        </w:rPr>
      </w:pPr>
      <w:r>
        <w:rPr>
          <w:color w:val="000000"/>
          <w:sz w:val="26"/>
          <w:szCs w:val="26"/>
        </w:rPr>
        <w:t>Заключения независимой экспертизы, а также замечания и предложения по проекту регламента необходимо направлять по адресу:</w:t>
      </w:r>
    </w:p>
    <w:p w:rsidR="00B624F9" w:rsidRDefault="00B624F9" w:rsidP="00B624F9">
      <w:pPr>
        <w:pStyle w:val="31"/>
        <w:spacing w:after="0"/>
        <w:ind w:firstLine="709"/>
        <w:jc w:val="both"/>
        <w:rPr>
          <w:sz w:val="26"/>
          <w:szCs w:val="26"/>
        </w:rPr>
      </w:pPr>
      <w:r>
        <w:rPr>
          <w:sz w:val="26"/>
          <w:szCs w:val="26"/>
        </w:rPr>
        <w:t xml:space="preserve">Управление по архитектуре, градостроительству, </w:t>
      </w:r>
      <w:proofErr w:type="gramStart"/>
      <w:r>
        <w:rPr>
          <w:sz w:val="26"/>
          <w:szCs w:val="26"/>
        </w:rPr>
        <w:t>имущественным</w:t>
      </w:r>
      <w:proofErr w:type="gramEnd"/>
      <w:r>
        <w:rPr>
          <w:sz w:val="26"/>
          <w:szCs w:val="26"/>
        </w:rPr>
        <w:t xml:space="preserve"> и земельным </w:t>
      </w:r>
      <w:proofErr w:type="gramStart"/>
      <w:r>
        <w:rPr>
          <w:sz w:val="26"/>
          <w:szCs w:val="26"/>
        </w:rPr>
        <w:t>отношениям, зарегистрировано: 152240, Ярославская область, Гаврилов-Ямский район, г. Гаврилов-Ям, ул. Кирова, д.1-а, п</w:t>
      </w:r>
      <w:r>
        <w:rPr>
          <w:color w:val="000000"/>
          <w:sz w:val="26"/>
          <w:szCs w:val="26"/>
        </w:rPr>
        <w:t>о телефонам: (</w:t>
      </w:r>
      <w:r>
        <w:rPr>
          <w:sz w:val="26"/>
          <w:szCs w:val="26"/>
        </w:rPr>
        <w:t xml:space="preserve">48534) 2-05-59, 2-34-96, факсом: </w:t>
      </w:r>
      <w:r>
        <w:rPr>
          <w:color w:val="000000"/>
          <w:sz w:val="26"/>
          <w:szCs w:val="26"/>
        </w:rPr>
        <w:t>(</w:t>
      </w:r>
      <w:r>
        <w:rPr>
          <w:sz w:val="26"/>
          <w:szCs w:val="26"/>
        </w:rPr>
        <w:t xml:space="preserve">48534) 2-34-96. </w:t>
      </w:r>
      <w:proofErr w:type="gramEnd"/>
    </w:p>
    <w:p w:rsidR="00B624F9" w:rsidRDefault="00B624F9" w:rsidP="00B624F9">
      <w:pPr>
        <w:pStyle w:val="31"/>
        <w:spacing w:after="0"/>
        <w:ind w:firstLine="709"/>
        <w:jc w:val="both"/>
        <w:rPr>
          <w:sz w:val="26"/>
          <w:szCs w:val="26"/>
        </w:rPr>
      </w:pPr>
      <w:r>
        <w:rPr>
          <w:sz w:val="26"/>
          <w:szCs w:val="26"/>
        </w:rPr>
        <w:t>Лицо, ответственное за сбор и учет предложений заинтересованных лиц – начальник отдела</w:t>
      </w:r>
      <w:r>
        <w:rPr>
          <w:color w:val="FF0000"/>
          <w:sz w:val="26"/>
          <w:szCs w:val="26"/>
        </w:rPr>
        <w:t xml:space="preserve"> </w:t>
      </w:r>
      <w:r>
        <w:rPr>
          <w:sz w:val="26"/>
          <w:szCs w:val="26"/>
        </w:rPr>
        <w:t xml:space="preserve">по архитектуре, градостроительству и земельным отношениям Никитин Михаил Викторович, тел. (48534) 2-05-59, адрес электронной почты </w:t>
      </w:r>
      <w:hyperlink r:id="rId12" w:history="1">
        <w:r>
          <w:rPr>
            <w:rStyle w:val="af4"/>
            <w:rFonts w:ascii="Courier New CYR" w:hAnsi="Courier New CYR" w:cs="Courier New CYR"/>
            <w:sz w:val="26"/>
            <w:szCs w:val="26"/>
            <w:lang w:val="en-US"/>
          </w:rPr>
          <w:t>ozo</w:t>
        </w:r>
        <w:r>
          <w:rPr>
            <w:rStyle w:val="af4"/>
            <w:rFonts w:ascii="Courier New CYR" w:hAnsi="Courier New CYR" w:cs="Courier New CYR"/>
            <w:sz w:val="26"/>
            <w:szCs w:val="26"/>
          </w:rPr>
          <w:t>@gavyam.adm.yar.ru</w:t>
        </w:r>
      </w:hyperlink>
      <w:r>
        <w:rPr>
          <w:rFonts w:ascii="Courier New CYR" w:hAnsi="Courier New CYR" w:cs="Courier New CYR"/>
          <w:sz w:val="26"/>
          <w:szCs w:val="26"/>
        </w:rPr>
        <w:t xml:space="preserve"> </w:t>
      </w:r>
    </w:p>
    <w:p w:rsidR="00B624F9" w:rsidRDefault="00B624F9" w:rsidP="00B624F9">
      <w:pPr>
        <w:rPr>
          <w:color w:val="FF0000"/>
        </w:rPr>
      </w:pPr>
    </w:p>
    <w:p w:rsidR="00B624F9" w:rsidRDefault="00B624F9" w:rsidP="00B624F9">
      <w:pPr>
        <w:rPr>
          <w:sz w:val="26"/>
          <w:szCs w:val="26"/>
        </w:rPr>
      </w:pPr>
      <w:r>
        <w:rPr>
          <w:sz w:val="26"/>
          <w:szCs w:val="26"/>
        </w:rPr>
        <w:t>Начальник Управления                                                                       В.В. Василевская</w:t>
      </w:r>
    </w:p>
    <w:p w:rsidR="00B624F9" w:rsidRDefault="00B624F9" w:rsidP="00B624F9"/>
    <w:p w:rsidR="00B624F9" w:rsidRDefault="00B624F9" w:rsidP="005814A4">
      <w:pPr>
        <w:jc w:val="right"/>
        <w:rPr>
          <w:b/>
          <w:sz w:val="28"/>
          <w:szCs w:val="28"/>
        </w:rPr>
      </w:pPr>
    </w:p>
    <w:p w:rsidR="00B624F9" w:rsidRDefault="00B624F9" w:rsidP="005814A4">
      <w:pPr>
        <w:jc w:val="right"/>
        <w:rPr>
          <w:b/>
          <w:sz w:val="28"/>
          <w:szCs w:val="28"/>
        </w:rPr>
      </w:pPr>
    </w:p>
    <w:p w:rsidR="00B624F9" w:rsidRDefault="00B624F9" w:rsidP="005814A4">
      <w:pPr>
        <w:jc w:val="right"/>
        <w:rPr>
          <w:b/>
          <w:sz w:val="28"/>
          <w:szCs w:val="28"/>
        </w:rPr>
      </w:pPr>
    </w:p>
    <w:p w:rsidR="00965578" w:rsidRDefault="00965578" w:rsidP="00965578">
      <w:pPr>
        <w:jc w:val="center"/>
      </w:pPr>
      <w:r>
        <w:rPr>
          <w:noProof/>
        </w:rPr>
        <w:lastRenderedPageBreak/>
        <w:drawing>
          <wp:inline distT="0" distB="0" distL="0" distR="0">
            <wp:extent cx="4286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p>
    <w:p w:rsidR="00965578" w:rsidRDefault="00965578" w:rsidP="00965578">
      <w:pPr>
        <w:jc w:val="center"/>
      </w:pPr>
    </w:p>
    <w:p w:rsidR="00965578" w:rsidRDefault="00965578" w:rsidP="00965578">
      <w:pPr>
        <w:jc w:val="center"/>
        <w:rPr>
          <w:sz w:val="30"/>
          <w:szCs w:val="30"/>
        </w:rPr>
      </w:pPr>
      <w:r>
        <w:rPr>
          <w:sz w:val="30"/>
          <w:szCs w:val="30"/>
        </w:rPr>
        <w:t xml:space="preserve">АДМИНИСТРАЦИЯ </w:t>
      </w:r>
      <w:proofErr w:type="gramStart"/>
      <w:r>
        <w:rPr>
          <w:sz w:val="30"/>
          <w:szCs w:val="30"/>
        </w:rPr>
        <w:t>ГАВРИЛОВ-ЯМСКОГО</w:t>
      </w:r>
      <w:proofErr w:type="gramEnd"/>
    </w:p>
    <w:p w:rsidR="00965578" w:rsidRDefault="00965578" w:rsidP="00965578">
      <w:pPr>
        <w:jc w:val="center"/>
        <w:rPr>
          <w:sz w:val="30"/>
          <w:szCs w:val="30"/>
        </w:rPr>
      </w:pPr>
      <w:r>
        <w:rPr>
          <w:sz w:val="30"/>
          <w:szCs w:val="30"/>
        </w:rPr>
        <w:t>МУНИЦИПАЛЬНОГО РАЙОНА</w:t>
      </w:r>
    </w:p>
    <w:p w:rsidR="00965578" w:rsidRDefault="00965578" w:rsidP="00965578">
      <w:pPr>
        <w:jc w:val="center"/>
        <w:rPr>
          <w:sz w:val="30"/>
          <w:szCs w:val="30"/>
        </w:rPr>
      </w:pPr>
    </w:p>
    <w:p w:rsidR="00965578" w:rsidRDefault="00965578" w:rsidP="00965578">
      <w:pPr>
        <w:jc w:val="center"/>
        <w:rPr>
          <w:b/>
          <w:sz w:val="40"/>
          <w:szCs w:val="40"/>
        </w:rPr>
      </w:pPr>
      <w:r>
        <w:rPr>
          <w:b/>
          <w:sz w:val="40"/>
          <w:szCs w:val="40"/>
        </w:rPr>
        <w:t>ПОСТАНОВЛЕНИЕ</w:t>
      </w:r>
    </w:p>
    <w:p w:rsidR="00965578" w:rsidRDefault="00965578" w:rsidP="00965578"/>
    <w:p w:rsidR="00965578" w:rsidRDefault="00965578" w:rsidP="00965578">
      <w:pPr>
        <w:rPr>
          <w:sz w:val="28"/>
          <w:szCs w:val="28"/>
        </w:rPr>
      </w:pPr>
      <w:r>
        <w:rPr>
          <w:sz w:val="28"/>
          <w:szCs w:val="28"/>
        </w:rPr>
        <w:t xml:space="preserve">00.00.2016 </w:t>
      </w:r>
      <w:r>
        <w:rPr>
          <w:sz w:val="28"/>
          <w:szCs w:val="28"/>
        </w:rPr>
        <w:tab/>
        <w:t xml:space="preserve">№ </w:t>
      </w:r>
    </w:p>
    <w:p w:rsidR="00965578" w:rsidRDefault="00965578" w:rsidP="00965578">
      <w:pPr>
        <w:rPr>
          <w:sz w:val="28"/>
          <w:szCs w:val="28"/>
        </w:rPr>
      </w:pPr>
    </w:p>
    <w:p w:rsidR="00965578" w:rsidRDefault="00965578" w:rsidP="00965578">
      <w:pPr>
        <w:rPr>
          <w:sz w:val="28"/>
          <w:szCs w:val="28"/>
        </w:rPr>
      </w:pPr>
      <w:r>
        <w:rPr>
          <w:sz w:val="28"/>
          <w:szCs w:val="28"/>
        </w:rPr>
        <w:t xml:space="preserve">О внесении изменений в </w:t>
      </w:r>
      <w:proofErr w:type="gramStart"/>
      <w:r>
        <w:rPr>
          <w:sz w:val="28"/>
          <w:szCs w:val="28"/>
        </w:rPr>
        <w:t>Административный</w:t>
      </w:r>
      <w:proofErr w:type="gramEnd"/>
      <w:r>
        <w:rPr>
          <w:sz w:val="28"/>
          <w:szCs w:val="28"/>
        </w:rPr>
        <w:t xml:space="preserve"> </w:t>
      </w:r>
    </w:p>
    <w:p w:rsidR="00965578" w:rsidRDefault="00965578" w:rsidP="00965578">
      <w:pPr>
        <w:rPr>
          <w:sz w:val="28"/>
          <w:szCs w:val="28"/>
        </w:rPr>
      </w:pPr>
      <w:r>
        <w:rPr>
          <w:sz w:val="28"/>
          <w:szCs w:val="28"/>
        </w:rPr>
        <w:t xml:space="preserve">регламент предоставления муниципальной услуги </w:t>
      </w:r>
    </w:p>
    <w:p w:rsidR="00965578" w:rsidRDefault="00965578" w:rsidP="00965578">
      <w:pPr>
        <w:jc w:val="both"/>
        <w:rPr>
          <w:bCs/>
          <w:sz w:val="28"/>
          <w:szCs w:val="28"/>
        </w:rPr>
      </w:pPr>
      <w:r>
        <w:rPr>
          <w:bCs/>
          <w:sz w:val="28"/>
          <w:szCs w:val="28"/>
        </w:rPr>
        <w:t xml:space="preserve">«Выдача разрешения на осуществление условно </w:t>
      </w:r>
    </w:p>
    <w:p w:rsidR="00965578" w:rsidRDefault="00965578" w:rsidP="00965578">
      <w:pPr>
        <w:jc w:val="both"/>
        <w:rPr>
          <w:bCs/>
          <w:sz w:val="28"/>
          <w:szCs w:val="28"/>
        </w:rPr>
      </w:pPr>
      <w:r>
        <w:rPr>
          <w:bCs/>
          <w:sz w:val="28"/>
          <w:szCs w:val="28"/>
        </w:rPr>
        <w:t xml:space="preserve">разрешенного вида использования земельного </w:t>
      </w:r>
    </w:p>
    <w:p w:rsidR="00965578" w:rsidRDefault="00965578" w:rsidP="00965578">
      <w:pPr>
        <w:jc w:val="both"/>
        <w:rPr>
          <w:sz w:val="28"/>
          <w:szCs w:val="28"/>
        </w:rPr>
      </w:pPr>
      <w:r>
        <w:rPr>
          <w:bCs/>
          <w:sz w:val="28"/>
          <w:szCs w:val="28"/>
        </w:rPr>
        <w:t>участка или объекта капитального строительства»</w:t>
      </w:r>
    </w:p>
    <w:p w:rsidR="00965578" w:rsidRDefault="00965578" w:rsidP="00965578">
      <w:pPr>
        <w:jc w:val="both"/>
        <w:rPr>
          <w:sz w:val="28"/>
          <w:szCs w:val="28"/>
        </w:rPr>
      </w:pPr>
    </w:p>
    <w:p w:rsidR="00965578" w:rsidRDefault="00965578" w:rsidP="00965578">
      <w:pPr>
        <w:ind w:firstLine="708"/>
        <w:jc w:val="both"/>
        <w:rPr>
          <w:sz w:val="28"/>
          <w:szCs w:val="28"/>
        </w:rPr>
      </w:pPr>
      <w:r>
        <w:rPr>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w:t>
      </w:r>
      <w:proofErr w:type="gramStart"/>
      <w:r>
        <w:rPr>
          <w:sz w:val="28"/>
          <w:szCs w:val="28"/>
        </w:rPr>
        <w:t>Гаврилов-Ямского</w:t>
      </w:r>
      <w:proofErr w:type="gramEnd"/>
      <w:r>
        <w:rPr>
          <w:sz w:val="28"/>
          <w:szCs w:val="28"/>
        </w:rPr>
        <w:t xml:space="preserve"> муниципального района Ярославской области</w:t>
      </w:r>
    </w:p>
    <w:p w:rsidR="00965578" w:rsidRDefault="00965578" w:rsidP="00965578">
      <w:pPr>
        <w:jc w:val="both"/>
        <w:rPr>
          <w:sz w:val="28"/>
          <w:szCs w:val="28"/>
        </w:rPr>
      </w:pPr>
    </w:p>
    <w:p w:rsidR="00965578" w:rsidRDefault="00965578" w:rsidP="00965578">
      <w:pPr>
        <w:jc w:val="both"/>
        <w:rPr>
          <w:sz w:val="28"/>
          <w:szCs w:val="28"/>
        </w:rPr>
      </w:pPr>
      <w:r>
        <w:rPr>
          <w:sz w:val="28"/>
          <w:szCs w:val="28"/>
        </w:rPr>
        <w:t>АДМИНИСТРАЦИЯ МУНИЦИПАЛЬНОГО РАЙОНА ПОСТАНОВЛЯЕТ:</w:t>
      </w:r>
    </w:p>
    <w:p w:rsidR="00965578" w:rsidRDefault="00965578" w:rsidP="00965578">
      <w:pPr>
        <w:jc w:val="both"/>
        <w:rPr>
          <w:sz w:val="28"/>
          <w:szCs w:val="28"/>
        </w:rPr>
      </w:pPr>
    </w:p>
    <w:p w:rsidR="00965578" w:rsidRDefault="00965578" w:rsidP="00965578">
      <w:pPr>
        <w:numPr>
          <w:ilvl w:val="0"/>
          <w:numId w:val="34"/>
        </w:numPr>
        <w:jc w:val="both"/>
        <w:rPr>
          <w:sz w:val="28"/>
          <w:szCs w:val="28"/>
        </w:rPr>
      </w:pPr>
      <w:r>
        <w:rPr>
          <w:sz w:val="28"/>
          <w:szCs w:val="28"/>
        </w:rPr>
        <w:t xml:space="preserve">Внести изменения в Административный регламент предоставления </w:t>
      </w:r>
    </w:p>
    <w:p w:rsidR="00965578" w:rsidRDefault="00965578" w:rsidP="00965578">
      <w:pPr>
        <w:jc w:val="both"/>
        <w:rPr>
          <w:sz w:val="28"/>
          <w:szCs w:val="28"/>
        </w:rPr>
      </w:pPr>
      <w:r>
        <w:rPr>
          <w:sz w:val="28"/>
          <w:szCs w:val="28"/>
        </w:rPr>
        <w:t xml:space="preserve">муниципальной услуги </w:t>
      </w:r>
      <w:r>
        <w:rPr>
          <w:bCs/>
          <w:sz w:val="28"/>
          <w:szCs w:val="28"/>
        </w:rPr>
        <w:t>«Выдача разрешения на осуществление условно разрешенного вида использования земельного участка или объекта капитального строительства»</w:t>
      </w:r>
      <w:r>
        <w:rPr>
          <w:sz w:val="28"/>
          <w:szCs w:val="28"/>
        </w:rPr>
        <w:t>, утвержденный постановлением Администрации Гаврилов-Ямского муниципального района от 02.10.2015 №1108</w:t>
      </w:r>
      <w:proofErr w:type="gramStart"/>
      <w:r>
        <w:rPr>
          <w:sz w:val="28"/>
          <w:szCs w:val="28"/>
        </w:rPr>
        <w:t xml:space="preserve"> О</w:t>
      </w:r>
      <w:proofErr w:type="gramEnd"/>
      <w:r>
        <w:rPr>
          <w:sz w:val="28"/>
          <w:szCs w:val="28"/>
        </w:rPr>
        <w:t xml:space="preserve">б утверждении Административного  регламента предоставления муниципальной услуги </w:t>
      </w:r>
      <w:r>
        <w:rPr>
          <w:bCs/>
          <w:sz w:val="28"/>
          <w:szCs w:val="28"/>
        </w:rPr>
        <w:t>«Выдача разрешения на осуществление условно разрешенного вида использования земельного участка или объекта капитального строительства»</w:t>
      </w:r>
      <w:r>
        <w:rPr>
          <w:color w:val="000000"/>
          <w:sz w:val="28"/>
          <w:szCs w:val="28"/>
        </w:rPr>
        <w:t>, согласно Приложению</w:t>
      </w:r>
      <w:r>
        <w:rPr>
          <w:sz w:val="28"/>
          <w:szCs w:val="28"/>
        </w:rPr>
        <w:t>.</w:t>
      </w:r>
    </w:p>
    <w:p w:rsidR="00965578" w:rsidRDefault="00965578" w:rsidP="00965578">
      <w:pPr>
        <w:ind w:firstLine="708"/>
        <w:jc w:val="both"/>
        <w:rPr>
          <w:sz w:val="28"/>
          <w:szCs w:val="28"/>
        </w:rPr>
      </w:pPr>
      <w:r>
        <w:rPr>
          <w:sz w:val="28"/>
          <w:szCs w:val="28"/>
        </w:rPr>
        <w:t xml:space="preserve">2. Опубликовать настоящее постановление в районной массовой газете «Гаврилов-Ямский вестник» и разместить на официальном сайте Администрации муниципального района в сети Интернет.  </w:t>
      </w:r>
    </w:p>
    <w:p w:rsidR="00965578" w:rsidRDefault="00965578" w:rsidP="00965578">
      <w:pPr>
        <w:ind w:firstLine="708"/>
        <w:jc w:val="both"/>
        <w:rPr>
          <w:sz w:val="28"/>
          <w:szCs w:val="28"/>
        </w:rPr>
      </w:pPr>
      <w:r>
        <w:rPr>
          <w:sz w:val="28"/>
          <w:szCs w:val="28"/>
        </w:rPr>
        <w:t xml:space="preserve">3. Контроль за исполнением настоящего постановления возложить на первого заместителя Главы Администрации </w:t>
      </w:r>
      <w:proofErr w:type="gramStart"/>
      <w:r>
        <w:rPr>
          <w:sz w:val="28"/>
          <w:szCs w:val="28"/>
        </w:rPr>
        <w:t>Гаврилов-Ямского</w:t>
      </w:r>
      <w:proofErr w:type="gramEnd"/>
      <w:r>
        <w:rPr>
          <w:sz w:val="28"/>
          <w:szCs w:val="28"/>
        </w:rPr>
        <w:t xml:space="preserve"> муниципального района </w:t>
      </w:r>
      <w:proofErr w:type="spellStart"/>
      <w:r>
        <w:rPr>
          <w:sz w:val="28"/>
          <w:szCs w:val="28"/>
        </w:rPr>
        <w:t>Забаева</w:t>
      </w:r>
      <w:proofErr w:type="spellEnd"/>
      <w:r>
        <w:rPr>
          <w:sz w:val="28"/>
          <w:szCs w:val="28"/>
        </w:rPr>
        <w:t xml:space="preserve"> А.А.</w:t>
      </w:r>
    </w:p>
    <w:p w:rsidR="00965578" w:rsidRDefault="00965578" w:rsidP="00965578">
      <w:pPr>
        <w:ind w:firstLine="708"/>
        <w:jc w:val="both"/>
        <w:rPr>
          <w:sz w:val="28"/>
          <w:szCs w:val="28"/>
        </w:rPr>
      </w:pPr>
      <w:r>
        <w:rPr>
          <w:sz w:val="28"/>
          <w:szCs w:val="28"/>
        </w:rPr>
        <w:t>4.Постановление вступает в силу со дня его официального опубликования.</w:t>
      </w:r>
    </w:p>
    <w:p w:rsidR="00965578" w:rsidRDefault="00965578" w:rsidP="00965578">
      <w:pPr>
        <w:rPr>
          <w:sz w:val="28"/>
          <w:szCs w:val="28"/>
        </w:rPr>
      </w:pPr>
      <w:r>
        <w:rPr>
          <w:sz w:val="28"/>
          <w:szCs w:val="28"/>
        </w:rPr>
        <w:t xml:space="preserve">Глава Администрации </w:t>
      </w:r>
    </w:p>
    <w:p w:rsidR="00965578" w:rsidRDefault="00965578" w:rsidP="00965578">
      <w:pPr>
        <w:rPr>
          <w:sz w:val="28"/>
          <w:szCs w:val="28"/>
        </w:rPr>
      </w:pPr>
      <w:r>
        <w:rPr>
          <w:sz w:val="28"/>
          <w:szCs w:val="28"/>
        </w:rPr>
        <w:t>муниципального района</w:t>
      </w:r>
      <w:r>
        <w:rPr>
          <w:sz w:val="28"/>
          <w:szCs w:val="28"/>
        </w:rPr>
        <w:tab/>
      </w:r>
      <w:r>
        <w:rPr>
          <w:sz w:val="28"/>
          <w:szCs w:val="28"/>
        </w:rPr>
        <w:tab/>
        <w:t xml:space="preserve">                                   </w:t>
      </w:r>
      <w:r>
        <w:rPr>
          <w:sz w:val="28"/>
          <w:szCs w:val="28"/>
        </w:rPr>
        <w:tab/>
        <w:t>В.И. Серебряков</w:t>
      </w:r>
    </w:p>
    <w:p w:rsidR="00965578" w:rsidRDefault="00965578" w:rsidP="00965578">
      <w:pPr>
        <w:rPr>
          <w:sz w:val="28"/>
          <w:szCs w:val="28"/>
        </w:rPr>
      </w:pPr>
    </w:p>
    <w:p w:rsidR="00965578" w:rsidRDefault="00965578" w:rsidP="00965578">
      <w:r>
        <w:t>Направить:</w:t>
      </w:r>
    </w:p>
    <w:p w:rsidR="00965578" w:rsidRDefault="00965578" w:rsidP="00965578">
      <w:r>
        <w:t xml:space="preserve">Отдел </w:t>
      </w:r>
      <w:proofErr w:type="spellStart"/>
      <w:r>
        <w:t>АГиЗО</w:t>
      </w:r>
      <w:proofErr w:type="spellEnd"/>
      <w:r>
        <w:tab/>
      </w:r>
      <w:r>
        <w:tab/>
        <w:t>– 4 экз.</w:t>
      </w:r>
    </w:p>
    <w:p w:rsidR="00965578" w:rsidRDefault="00965578" w:rsidP="00965578">
      <w:r>
        <w:t xml:space="preserve">Отдел экономики </w:t>
      </w:r>
      <w:r>
        <w:tab/>
        <w:t xml:space="preserve">           – 1 экз.</w:t>
      </w:r>
    </w:p>
    <w:p w:rsidR="00965578" w:rsidRDefault="00965578" w:rsidP="00965578">
      <w:r>
        <w:t xml:space="preserve">Газета, сайт </w:t>
      </w:r>
      <w:r>
        <w:tab/>
      </w:r>
      <w:r>
        <w:tab/>
        <w:t xml:space="preserve">           – 1 экз.</w:t>
      </w:r>
    </w:p>
    <w:p w:rsidR="00965578" w:rsidRDefault="00965578" w:rsidP="00965578">
      <w:r>
        <w:t xml:space="preserve">Дело </w:t>
      </w:r>
      <w:r>
        <w:tab/>
      </w:r>
      <w:r>
        <w:tab/>
      </w:r>
      <w:r>
        <w:tab/>
      </w:r>
      <w:r>
        <w:tab/>
        <w:t xml:space="preserve">– 2 экз.  </w:t>
      </w:r>
    </w:p>
    <w:p w:rsidR="00965578" w:rsidRDefault="00965578" w:rsidP="00965578"/>
    <w:p w:rsidR="00965578" w:rsidRDefault="00965578" w:rsidP="00965578">
      <w:pPr>
        <w:rPr>
          <w:sz w:val="28"/>
          <w:szCs w:val="28"/>
        </w:rPr>
      </w:pPr>
    </w:p>
    <w:p w:rsidR="00965578" w:rsidRDefault="00965578" w:rsidP="00965578">
      <w:pPr>
        <w:rPr>
          <w:sz w:val="28"/>
          <w:szCs w:val="28"/>
        </w:rPr>
      </w:pPr>
    </w:p>
    <w:p w:rsidR="00965578" w:rsidRDefault="00965578" w:rsidP="00965578">
      <w:pPr>
        <w:rPr>
          <w:sz w:val="28"/>
          <w:szCs w:val="28"/>
        </w:rPr>
      </w:pPr>
    </w:p>
    <w:p w:rsidR="00965578" w:rsidRDefault="00965578" w:rsidP="00965578">
      <w:pPr>
        <w:rPr>
          <w:sz w:val="28"/>
          <w:szCs w:val="28"/>
        </w:rPr>
      </w:pPr>
    </w:p>
    <w:p w:rsidR="00965578" w:rsidRDefault="00965578" w:rsidP="00965578">
      <w:r>
        <w:rPr>
          <w:u w:val="single"/>
        </w:rPr>
        <w:t>СОГЛАСОВАНО</w:t>
      </w:r>
      <w:r>
        <w:t xml:space="preserve">:  </w:t>
      </w:r>
    </w:p>
    <w:p w:rsidR="00965578" w:rsidRDefault="00965578" w:rsidP="00965578"/>
    <w:p w:rsidR="00965578" w:rsidRDefault="00965578" w:rsidP="00965578">
      <w:r>
        <w:t>Первый зам. Главы Администрации</w:t>
      </w:r>
    </w:p>
    <w:p w:rsidR="00965578" w:rsidRDefault="00965578" w:rsidP="00965578">
      <w:r>
        <w:t xml:space="preserve">муниципального района </w:t>
      </w:r>
      <w:r>
        <w:tab/>
      </w:r>
      <w:r>
        <w:tab/>
      </w:r>
      <w:r>
        <w:tab/>
      </w:r>
      <w:r>
        <w:tab/>
      </w:r>
      <w:r>
        <w:tab/>
      </w:r>
      <w:r>
        <w:tab/>
      </w:r>
      <w:r>
        <w:tab/>
      </w:r>
      <w:proofErr w:type="spellStart"/>
      <w:r>
        <w:t>А.А.Забаев</w:t>
      </w:r>
      <w:proofErr w:type="spellEnd"/>
    </w:p>
    <w:p w:rsidR="00965578" w:rsidRDefault="00965578" w:rsidP="00965578">
      <w:r>
        <w:t>«____» __________ 2016</w:t>
      </w:r>
    </w:p>
    <w:p w:rsidR="00965578" w:rsidRDefault="00965578" w:rsidP="00965578"/>
    <w:p w:rsidR="00965578" w:rsidRDefault="00965578" w:rsidP="00965578">
      <w:r>
        <w:t xml:space="preserve">Управляющий делами </w:t>
      </w:r>
      <w:r>
        <w:tab/>
      </w:r>
      <w:r>
        <w:tab/>
      </w:r>
      <w:r>
        <w:tab/>
      </w:r>
      <w:r>
        <w:tab/>
      </w:r>
      <w:r>
        <w:tab/>
      </w:r>
      <w:r>
        <w:tab/>
      </w:r>
      <w:r>
        <w:tab/>
      </w:r>
      <w:proofErr w:type="spellStart"/>
      <w:r>
        <w:t>М.Ю.Ширшина</w:t>
      </w:r>
      <w:proofErr w:type="spellEnd"/>
    </w:p>
    <w:p w:rsidR="00965578" w:rsidRDefault="00965578" w:rsidP="00965578"/>
    <w:p w:rsidR="00965578" w:rsidRDefault="00965578" w:rsidP="00965578">
      <w:r>
        <w:t>«____» __________ 2016</w:t>
      </w:r>
    </w:p>
    <w:p w:rsidR="00965578" w:rsidRDefault="00965578" w:rsidP="00965578"/>
    <w:p w:rsidR="00965578" w:rsidRDefault="00965578" w:rsidP="00965578">
      <w:r>
        <w:t xml:space="preserve">Начальник отдела экономики,                                                                    </w:t>
      </w:r>
      <w:proofErr w:type="spellStart"/>
      <w:r>
        <w:t>А.В.Вехтер</w:t>
      </w:r>
      <w:proofErr w:type="spellEnd"/>
    </w:p>
    <w:p w:rsidR="00965578" w:rsidRDefault="00965578" w:rsidP="00965578">
      <w:r>
        <w:t>предпринимательской деятельности и инвестиций</w:t>
      </w:r>
    </w:p>
    <w:p w:rsidR="00965578" w:rsidRDefault="00965578" w:rsidP="00965578"/>
    <w:p w:rsidR="00965578" w:rsidRDefault="00965578" w:rsidP="00965578">
      <w:r>
        <w:t>«____» __________ 2016</w:t>
      </w:r>
    </w:p>
    <w:p w:rsidR="00965578" w:rsidRDefault="00965578" w:rsidP="00965578"/>
    <w:p w:rsidR="00965578" w:rsidRDefault="00965578" w:rsidP="00965578">
      <w:r>
        <w:t>Ведущий специалист-</w:t>
      </w:r>
    </w:p>
    <w:p w:rsidR="00965578" w:rsidRDefault="00965578" w:rsidP="00965578">
      <w:proofErr w:type="spellStart"/>
      <w:r>
        <w:t>юристконсульт</w:t>
      </w:r>
      <w:proofErr w:type="spellEnd"/>
      <w:r>
        <w:t xml:space="preserve">  </w:t>
      </w:r>
    </w:p>
    <w:p w:rsidR="00965578" w:rsidRDefault="00965578" w:rsidP="00965578">
      <w:r>
        <w:t xml:space="preserve">                     </w:t>
      </w:r>
      <w:r>
        <w:tab/>
      </w:r>
      <w:r>
        <w:tab/>
      </w:r>
      <w:r>
        <w:tab/>
      </w:r>
      <w:r>
        <w:tab/>
      </w:r>
      <w:r>
        <w:tab/>
        <w:t xml:space="preserve">                                               </w:t>
      </w:r>
      <w:proofErr w:type="spellStart"/>
      <w:r>
        <w:t>М.А.Трофимова</w:t>
      </w:r>
      <w:proofErr w:type="spellEnd"/>
    </w:p>
    <w:p w:rsidR="00965578" w:rsidRDefault="00965578" w:rsidP="00965578">
      <w:r>
        <w:t xml:space="preserve"> «____»___________2016</w:t>
      </w:r>
    </w:p>
    <w:p w:rsidR="00965578" w:rsidRDefault="00965578" w:rsidP="00965578"/>
    <w:p w:rsidR="00965578" w:rsidRDefault="00965578" w:rsidP="00965578"/>
    <w:p w:rsidR="00965578" w:rsidRDefault="00965578" w:rsidP="00965578">
      <w:r>
        <w:t xml:space="preserve">Начальник Управления АГИЗО </w:t>
      </w:r>
      <w:r>
        <w:tab/>
      </w:r>
      <w:r>
        <w:tab/>
      </w:r>
      <w:r>
        <w:tab/>
        <w:t xml:space="preserve">                                  </w:t>
      </w:r>
      <w:proofErr w:type="spellStart"/>
      <w:r>
        <w:t>В.В.Василевская</w:t>
      </w:r>
      <w:proofErr w:type="spellEnd"/>
      <w:r>
        <w:t xml:space="preserve">   </w:t>
      </w:r>
    </w:p>
    <w:p w:rsidR="00965578" w:rsidRDefault="00965578" w:rsidP="00965578"/>
    <w:p w:rsidR="00965578" w:rsidRDefault="00965578" w:rsidP="00965578">
      <w:r>
        <w:t>«____» ___________ 2016</w:t>
      </w:r>
    </w:p>
    <w:p w:rsidR="00965578" w:rsidRDefault="00965578" w:rsidP="00965578"/>
    <w:p w:rsidR="00965578" w:rsidRDefault="00965578" w:rsidP="00965578">
      <w:pPr>
        <w:rPr>
          <w:u w:val="single"/>
        </w:rPr>
      </w:pPr>
      <w:r>
        <w:rPr>
          <w:u w:val="single"/>
        </w:rPr>
        <w:t>Исполнитель:</w:t>
      </w:r>
    </w:p>
    <w:p w:rsidR="00965578" w:rsidRDefault="00965578" w:rsidP="00965578">
      <w:proofErr w:type="spellStart"/>
      <w:r>
        <w:t>И.о</w:t>
      </w:r>
      <w:proofErr w:type="spellEnd"/>
      <w:r>
        <w:t xml:space="preserve">. Начальника ОАГЗО </w:t>
      </w:r>
      <w:r>
        <w:tab/>
      </w:r>
      <w:r>
        <w:tab/>
      </w:r>
      <w:r>
        <w:tab/>
      </w:r>
      <w:r>
        <w:tab/>
      </w:r>
      <w:r>
        <w:tab/>
      </w:r>
      <w:r>
        <w:tab/>
      </w:r>
      <w:r>
        <w:tab/>
        <w:t xml:space="preserve"> </w:t>
      </w:r>
      <w:proofErr w:type="spellStart"/>
      <w:r>
        <w:t>М.С.Сарыгина</w:t>
      </w:r>
      <w:proofErr w:type="spellEnd"/>
      <w:r>
        <w:t xml:space="preserve"> </w:t>
      </w:r>
    </w:p>
    <w:p w:rsidR="00965578" w:rsidRDefault="00965578" w:rsidP="00965578"/>
    <w:p w:rsidR="00965578" w:rsidRDefault="00965578" w:rsidP="00965578">
      <w:r>
        <w:t>«____» ___________ 2016</w:t>
      </w:r>
    </w:p>
    <w:p w:rsidR="00965578" w:rsidRDefault="00965578" w:rsidP="00965578">
      <w:r>
        <w:t xml:space="preserve"> </w:t>
      </w:r>
    </w:p>
    <w:p w:rsidR="00965578" w:rsidRDefault="00965578" w:rsidP="00965578"/>
    <w:p w:rsidR="00965578" w:rsidRDefault="00965578" w:rsidP="00965578"/>
    <w:p w:rsidR="00965578" w:rsidRDefault="00965578" w:rsidP="00965578">
      <w:pPr>
        <w:rPr>
          <w:sz w:val="28"/>
          <w:szCs w:val="28"/>
        </w:rPr>
      </w:pPr>
    </w:p>
    <w:p w:rsidR="00965578" w:rsidRDefault="00965578" w:rsidP="00965578">
      <w:pPr>
        <w:rPr>
          <w:sz w:val="28"/>
          <w:szCs w:val="28"/>
        </w:rPr>
      </w:pPr>
    </w:p>
    <w:p w:rsidR="00965578" w:rsidRDefault="00965578" w:rsidP="00965578">
      <w:pPr>
        <w:rPr>
          <w:sz w:val="28"/>
          <w:szCs w:val="28"/>
        </w:rPr>
      </w:pPr>
    </w:p>
    <w:p w:rsidR="00965578" w:rsidRDefault="00965578" w:rsidP="00965578">
      <w:pPr>
        <w:rPr>
          <w:sz w:val="28"/>
          <w:szCs w:val="28"/>
        </w:rPr>
      </w:pPr>
    </w:p>
    <w:p w:rsidR="00965578" w:rsidRDefault="00965578" w:rsidP="00965578">
      <w:pPr>
        <w:rPr>
          <w:sz w:val="28"/>
          <w:szCs w:val="28"/>
        </w:rPr>
      </w:pPr>
    </w:p>
    <w:p w:rsidR="00965578" w:rsidRDefault="00965578" w:rsidP="00965578">
      <w:pPr>
        <w:rPr>
          <w:sz w:val="28"/>
          <w:szCs w:val="28"/>
        </w:rPr>
      </w:pPr>
    </w:p>
    <w:p w:rsidR="00B624F9" w:rsidRDefault="00B624F9" w:rsidP="005814A4">
      <w:pPr>
        <w:jc w:val="right"/>
        <w:rPr>
          <w:b/>
          <w:sz w:val="28"/>
          <w:szCs w:val="28"/>
        </w:rPr>
      </w:pPr>
    </w:p>
    <w:p w:rsidR="005814A4" w:rsidRPr="00170EC8" w:rsidRDefault="005814A4" w:rsidP="005814A4">
      <w:pPr>
        <w:jc w:val="right"/>
        <w:rPr>
          <w:sz w:val="28"/>
          <w:szCs w:val="28"/>
        </w:rPr>
      </w:pPr>
      <w:r w:rsidRPr="00170EC8">
        <w:rPr>
          <w:b/>
          <w:sz w:val="28"/>
          <w:szCs w:val="28"/>
        </w:rPr>
        <w:lastRenderedPageBreak/>
        <w:t>Приложение</w:t>
      </w:r>
    </w:p>
    <w:p w:rsidR="005814A4" w:rsidRPr="00170EC8" w:rsidRDefault="005814A4" w:rsidP="005814A4">
      <w:pPr>
        <w:jc w:val="right"/>
        <w:rPr>
          <w:sz w:val="28"/>
          <w:szCs w:val="28"/>
        </w:rPr>
      </w:pPr>
      <w:r w:rsidRPr="00170EC8">
        <w:rPr>
          <w:sz w:val="28"/>
          <w:szCs w:val="28"/>
        </w:rPr>
        <w:t xml:space="preserve">к постановлению Администрации </w:t>
      </w:r>
    </w:p>
    <w:p w:rsidR="005814A4" w:rsidRPr="00170EC8" w:rsidRDefault="005814A4" w:rsidP="005814A4">
      <w:pPr>
        <w:jc w:val="right"/>
        <w:rPr>
          <w:sz w:val="28"/>
          <w:szCs w:val="28"/>
        </w:rPr>
      </w:pPr>
      <w:proofErr w:type="gramStart"/>
      <w:r w:rsidRPr="00170EC8">
        <w:rPr>
          <w:sz w:val="28"/>
          <w:szCs w:val="28"/>
        </w:rPr>
        <w:t>Гаврилов-Ямского</w:t>
      </w:r>
      <w:proofErr w:type="gramEnd"/>
      <w:r w:rsidRPr="00170EC8">
        <w:rPr>
          <w:sz w:val="28"/>
          <w:szCs w:val="28"/>
        </w:rPr>
        <w:t xml:space="preserve"> муниципального района </w:t>
      </w:r>
    </w:p>
    <w:p w:rsidR="005814A4" w:rsidRPr="00170EC8" w:rsidRDefault="005814A4" w:rsidP="005814A4">
      <w:pPr>
        <w:jc w:val="right"/>
        <w:rPr>
          <w:sz w:val="28"/>
          <w:szCs w:val="28"/>
        </w:rPr>
      </w:pPr>
      <w:r w:rsidRPr="00170EC8">
        <w:rPr>
          <w:sz w:val="28"/>
          <w:szCs w:val="28"/>
        </w:rPr>
        <w:t xml:space="preserve">от ____. ____.2016 </w:t>
      </w:r>
      <w:r w:rsidRPr="00170EC8">
        <w:rPr>
          <w:sz w:val="28"/>
          <w:szCs w:val="28"/>
        </w:rPr>
        <w:tab/>
        <w:t>№____</w:t>
      </w:r>
    </w:p>
    <w:p w:rsidR="005814A4" w:rsidRPr="00170EC8" w:rsidRDefault="005814A4" w:rsidP="005814A4">
      <w:pPr>
        <w:jc w:val="center"/>
        <w:rPr>
          <w:sz w:val="28"/>
          <w:szCs w:val="28"/>
        </w:rPr>
      </w:pPr>
    </w:p>
    <w:p w:rsidR="005814A4" w:rsidRPr="00170EC8" w:rsidRDefault="005814A4" w:rsidP="005814A4">
      <w:pPr>
        <w:jc w:val="center"/>
        <w:rPr>
          <w:b/>
          <w:sz w:val="28"/>
          <w:szCs w:val="28"/>
        </w:rPr>
      </w:pPr>
      <w:r w:rsidRPr="00170EC8">
        <w:rPr>
          <w:b/>
          <w:sz w:val="28"/>
          <w:szCs w:val="28"/>
        </w:rPr>
        <w:t>Изменения,</w:t>
      </w:r>
    </w:p>
    <w:p w:rsidR="005814A4" w:rsidRPr="00170EC8" w:rsidRDefault="005814A4" w:rsidP="005814A4">
      <w:pPr>
        <w:jc w:val="center"/>
        <w:rPr>
          <w:sz w:val="28"/>
          <w:szCs w:val="28"/>
        </w:rPr>
      </w:pPr>
      <w:r w:rsidRPr="00170EC8">
        <w:rPr>
          <w:sz w:val="28"/>
          <w:szCs w:val="28"/>
        </w:rPr>
        <w:t>вносимые в Административный регламент предоставления муниципальной услуги по выдаче разрешения на</w:t>
      </w:r>
      <w:r w:rsidR="001F570E" w:rsidRPr="001F570E">
        <w:rPr>
          <w:bCs/>
          <w:sz w:val="28"/>
          <w:szCs w:val="28"/>
        </w:rPr>
        <w:t xml:space="preserve"> </w:t>
      </w:r>
      <w:r w:rsidR="001F570E">
        <w:rPr>
          <w:bCs/>
          <w:sz w:val="28"/>
          <w:szCs w:val="28"/>
        </w:rPr>
        <w:t>осуществление условно разрешенного вида использования земельного участка или объекта капитального строительства</w:t>
      </w:r>
    </w:p>
    <w:p w:rsidR="005814A4" w:rsidRPr="00170EC8" w:rsidRDefault="005814A4" w:rsidP="005814A4">
      <w:pPr>
        <w:jc w:val="both"/>
        <w:rPr>
          <w:sz w:val="28"/>
          <w:szCs w:val="28"/>
        </w:rPr>
      </w:pPr>
    </w:p>
    <w:p w:rsidR="005814A4" w:rsidRPr="00170EC8" w:rsidRDefault="005814A4" w:rsidP="005814A4">
      <w:pPr>
        <w:ind w:firstLine="708"/>
        <w:jc w:val="both"/>
        <w:rPr>
          <w:sz w:val="28"/>
          <w:szCs w:val="28"/>
        </w:rPr>
      </w:pPr>
      <w:r w:rsidRPr="00170EC8">
        <w:rPr>
          <w:sz w:val="28"/>
          <w:szCs w:val="28"/>
        </w:rPr>
        <w:t>1.Раздел 1 «Общие положения» изложить в новой редакции:</w:t>
      </w:r>
    </w:p>
    <w:p w:rsidR="005814A4" w:rsidRPr="00170EC8" w:rsidRDefault="005814A4" w:rsidP="005814A4">
      <w:pPr>
        <w:ind w:firstLine="708"/>
        <w:jc w:val="center"/>
        <w:rPr>
          <w:sz w:val="28"/>
          <w:szCs w:val="28"/>
        </w:rPr>
      </w:pPr>
      <w:r w:rsidRPr="00170EC8">
        <w:rPr>
          <w:sz w:val="28"/>
          <w:szCs w:val="28"/>
        </w:rPr>
        <w:t>«</w:t>
      </w:r>
      <w:r w:rsidRPr="00170EC8">
        <w:rPr>
          <w:b/>
          <w:sz w:val="28"/>
          <w:szCs w:val="28"/>
        </w:rPr>
        <w:t>1. Общие положения</w:t>
      </w:r>
    </w:p>
    <w:p w:rsidR="002E6D20" w:rsidRPr="00170EC8" w:rsidRDefault="002242A6" w:rsidP="009216D4">
      <w:pPr>
        <w:ind w:firstLine="709"/>
        <w:jc w:val="both"/>
        <w:rPr>
          <w:rFonts w:eastAsiaTheme="minorHAnsi"/>
          <w:sz w:val="28"/>
          <w:szCs w:val="28"/>
          <w:lang w:eastAsia="en-US"/>
        </w:rPr>
      </w:pPr>
      <w:r w:rsidRPr="00170EC8">
        <w:rPr>
          <w:sz w:val="28"/>
          <w:szCs w:val="28"/>
        </w:rPr>
        <w:t xml:space="preserve">1.1. </w:t>
      </w:r>
      <w:proofErr w:type="gramStart"/>
      <w:r w:rsidR="00161A6E" w:rsidRPr="00170EC8">
        <w:rPr>
          <w:sz w:val="28"/>
          <w:szCs w:val="28"/>
        </w:rPr>
        <w:t>Административный регламент предоставления муниципальной услуги</w:t>
      </w:r>
      <w:r w:rsidR="00963BD5" w:rsidRPr="00170EC8">
        <w:rPr>
          <w:sz w:val="28"/>
          <w:szCs w:val="28"/>
        </w:rPr>
        <w:t xml:space="preserve"> </w:t>
      </w:r>
      <w:r w:rsidR="00CB4754" w:rsidRPr="00170EC8">
        <w:rPr>
          <w:sz w:val="28"/>
          <w:szCs w:val="28"/>
        </w:rPr>
        <w:t xml:space="preserve">по предоставлению разрешения на </w:t>
      </w:r>
      <w:r w:rsidR="000E761B" w:rsidRPr="00170EC8">
        <w:rPr>
          <w:sz w:val="28"/>
          <w:szCs w:val="28"/>
        </w:rPr>
        <w:t>условно разрешенный</w:t>
      </w:r>
      <w:r w:rsidR="00CB4754" w:rsidRPr="00170EC8">
        <w:rPr>
          <w:sz w:val="28"/>
          <w:szCs w:val="28"/>
        </w:rPr>
        <w:t xml:space="preserve"> вид использования земельного участка</w:t>
      </w:r>
      <w:r w:rsidR="00A05E5D" w:rsidRPr="00170EC8">
        <w:rPr>
          <w:sz w:val="28"/>
          <w:szCs w:val="28"/>
        </w:rPr>
        <w:t xml:space="preserve"> или объекта капитального строительства</w:t>
      </w:r>
      <w:r w:rsidR="00DB566B" w:rsidRPr="00170EC8">
        <w:rPr>
          <w:sz w:val="28"/>
          <w:szCs w:val="28"/>
        </w:rPr>
        <w:t xml:space="preserve"> (далее – регламент</w:t>
      </w:r>
      <w:r w:rsidR="00EE3DEB" w:rsidRPr="00170EC8">
        <w:rPr>
          <w:sz w:val="28"/>
          <w:szCs w:val="28"/>
        </w:rPr>
        <w:t>)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w:t>
      </w:r>
      <w:r w:rsidR="00647377" w:rsidRPr="00170EC8">
        <w:rPr>
          <w:sz w:val="28"/>
          <w:szCs w:val="28"/>
        </w:rPr>
        <w:t xml:space="preserve"> </w:t>
      </w:r>
      <w:r w:rsidR="00CB4754" w:rsidRPr="00170EC8">
        <w:rPr>
          <w:sz w:val="28"/>
          <w:szCs w:val="28"/>
        </w:rPr>
        <w:t>предоставлению разрешения на</w:t>
      </w:r>
      <w:r w:rsidR="00A05E5D" w:rsidRPr="00170EC8">
        <w:rPr>
          <w:sz w:val="28"/>
          <w:szCs w:val="28"/>
        </w:rPr>
        <w:t xml:space="preserve"> </w:t>
      </w:r>
      <w:r w:rsidR="000E761B" w:rsidRPr="00170EC8">
        <w:rPr>
          <w:sz w:val="28"/>
          <w:szCs w:val="28"/>
        </w:rPr>
        <w:t>условно разрешенный</w:t>
      </w:r>
      <w:r w:rsidR="00CB4754" w:rsidRPr="00170EC8">
        <w:rPr>
          <w:sz w:val="28"/>
          <w:szCs w:val="28"/>
        </w:rPr>
        <w:t xml:space="preserve"> вид использования земельного участка</w:t>
      </w:r>
      <w:r w:rsidR="00A05E5D" w:rsidRPr="00170EC8">
        <w:rPr>
          <w:sz w:val="28"/>
          <w:szCs w:val="28"/>
        </w:rPr>
        <w:t xml:space="preserve"> или объекта капитального строительства</w:t>
      </w:r>
      <w:r w:rsidR="00DB566B" w:rsidRPr="00170EC8">
        <w:rPr>
          <w:sz w:val="28"/>
          <w:szCs w:val="28"/>
        </w:rPr>
        <w:t xml:space="preserve"> (далее – муниципальная услуга).</w:t>
      </w:r>
      <w:proofErr w:type="gramEnd"/>
      <w:r w:rsidR="00DB566B" w:rsidRPr="00170EC8">
        <w:rPr>
          <w:sz w:val="28"/>
          <w:szCs w:val="28"/>
        </w:rPr>
        <w:t xml:space="preserve"> </w:t>
      </w:r>
      <w:r w:rsidR="00EE3DEB" w:rsidRPr="00170EC8">
        <w:rPr>
          <w:rFonts w:eastAsiaTheme="minorHAnsi"/>
          <w:sz w:val="28"/>
          <w:szCs w:val="28"/>
          <w:lang w:eastAsia="en-US"/>
        </w:rPr>
        <w:t>Регламент также определяет особенности предоставления услуги в электронно</w:t>
      </w:r>
      <w:r w:rsidR="00923D2A" w:rsidRPr="00170EC8">
        <w:rPr>
          <w:rFonts w:eastAsiaTheme="minorHAnsi"/>
          <w:sz w:val="28"/>
          <w:szCs w:val="28"/>
          <w:lang w:eastAsia="en-US"/>
        </w:rPr>
        <w:t xml:space="preserve">й форме </w:t>
      </w:r>
      <w:r w:rsidR="00EE3DEB" w:rsidRPr="00170EC8">
        <w:rPr>
          <w:rFonts w:eastAsiaTheme="minorHAnsi"/>
          <w:sz w:val="28"/>
          <w:szCs w:val="28"/>
          <w:lang w:eastAsia="en-US"/>
        </w:rPr>
        <w:t>и через многофункциональный центр предоставления государственных и муниципальных услуг.</w:t>
      </w:r>
    </w:p>
    <w:p w:rsidR="009216D4" w:rsidRPr="00170EC8" w:rsidRDefault="00DB566B" w:rsidP="009216D4">
      <w:pPr>
        <w:ind w:firstLine="709"/>
        <w:jc w:val="both"/>
        <w:rPr>
          <w:sz w:val="28"/>
          <w:szCs w:val="28"/>
        </w:rPr>
      </w:pPr>
      <w:r w:rsidRPr="00170EC8">
        <w:rPr>
          <w:sz w:val="28"/>
          <w:szCs w:val="28"/>
        </w:rPr>
        <w:t xml:space="preserve">1.2. </w:t>
      </w:r>
      <w:r w:rsidR="00391D1A" w:rsidRPr="00170EC8">
        <w:rPr>
          <w:sz w:val="28"/>
          <w:szCs w:val="28"/>
        </w:rPr>
        <w:t xml:space="preserve">При предоставлении муниципальной услуги заявителями </w:t>
      </w:r>
      <w:r w:rsidR="009216D4" w:rsidRPr="00170EC8">
        <w:rPr>
          <w:sz w:val="28"/>
          <w:szCs w:val="28"/>
        </w:rPr>
        <w:t xml:space="preserve">являются </w:t>
      </w:r>
      <w:r w:rsidR="00315389" w:rsidRPr="00170EC8">
        <w:rPr>
          <w:sz w:val="28"/>
          <w:szCs w:val="28"/>
        </w:rPr>
        <w:t xml:space="preserve">физические или юридические лица, </w:t>
      </w:r>
      <w:r w:rsidR="009216D4" w:rsidRPr="00170EC8">
        <w:rPr>
          <w:sz w:val="28"/>
          <w:szCs w:val="28"/>
        </w:rPr>
        <w:t>заинтересованные в предоставлении разрешения на условно разрешенный вид использования земельного участка (далее – заявители).</w:t>
      </w:r>
    </w:p>
    <w:p w:rsidR="00C52A1C" w:rsidRPr="00170EC8" w:rsidRDefault="00C52A1C" w:rsidP="003964F4">
      <w:pPr>
        <w:ind w:firstLine="708"/>
        <w:jc w:val="both"/>
        <w:rPr>
          <w:sz w:val="28"/>
          <w:szCs w:val="28"/>
        </w:rPr>
      </w:pPr>
      <w:r w:rsidRPr="00170EC8">
        <w:rPr>
          <w:sz w:val="28"/>
          <w:szCs w:val="28"/>
        </w:rPr>
        <w:t xml:space="preserve">Интересы заявителей могут представлять иные лица, уполномоченные заявителем в соответствии с действующим законодательством. </w:t>
      </w:r>
    </w:p>
    <w:p w:rsidR="008D3016" w:rsidRPr="00170EC8" w:rsidRDefault="008D3016" w:rsidP="00362B13">
      <w:pPr>
        <w:ind w:firstLine="709"/>
        <w:jc w:val="both"/>
        <w:rPr>
          <w:rFonts w:eastAsiaTheme="minorHAnsi"/>
          <w:sz w:val="28"/>
          <w:szCs w:val="28"/>
          <w:lang w:eastAsia="en-US"/>
        </w:rPr>
      </w:pPr>
      <w:r w:rsidRPr="00170EC8">
        <w:rPr>
          <w:rFonts w:eastAsiaTheme="minorHAnsi"/>
          <w:sz w:val="28"/>
          <w:szCs w:val="28"/>
          <w:lang w:eastAsia="en-US"/>
        </w:rPr>
        <w:t>1.3. Информирование о порядке предоставления муниципальной услуги.</w:t>
      </w:r>
    </w:p>
    <w:p w:rsidR="005814A4" w:rsidRPr="00170EC8" w:rsidRDefault="005814A4" w:rsidP="005814A4">
      <w:pPr>
        <w:ind w:firstLine="708"/>
        <w:jc w:val="both"/>
        <w:rPr>
          <w:sz w:val="28"/>
          <w:szCs w:val="28"/>
        </w:rPr>
      </w:pPr>
      <w:r w:rsidRPr="00170EC8">
        <w:rPr>
          <w:sz w:val="28"/>
          <w:szCs w:val="28"/>
        </w:rPr>
        <w:t xml:space="preserve">1.3.1.Муниципальная услуга предоставляется Управлением по архитектуре, градостроительству, имущественным и земельным отношениям Администрации </w:t>
      </w:r>
      <w:proofErr w:type="gramStart"/>
      <w:r w:rsidRPr="00170EC8">
        <w:rPr>
          <w:sz w:val="28"/>
          <w:szCs w:val="28"/>
        </w:rPr>
        <w:t>Гаврилов-Ямского</w:t>
      </w:r>
      <w:proofErr w:type="gramEnd"/>
      <w:r w:rsidRPr="00170EC8">
        <w:rPr>
          <w:sz w:val="28"/>
          <w:szCs w:val="28"/>
        </w:rPr>
        <w:t xml:space="preserve"> муниципального района (далее по тексту – Управление). Место нахождения и почтовый адрес: </w:t>
      </w:r>
      <w:bookmarkStart w:id="0" w:name="_Hlk442195249"/>
      <w:r w:rsidRPr="00170EC8">
        <w:rPr>
          <w:sz w:val="28"/>
          <w:szCs w:val="28"/>
        </w:rPr>
        <w:t>Ярославская область, Гаврилов-Ямский район, г. Гаврилов-Ям, ул. Советская, д. 51.</w:t>
      </w:r>
      <w:bookmarkEnd w:id="0"/>
    </w:p>
    <w:p w:rsidR="005814A4" w:rsidRPr="00170EC8" w:rsidRDefault="005814A4" w:rsidP="005814A4">
      <w:pPr>
        <w:ind w:firstLine="708"/>
        <w:jc w:val="both"/>
        <w:rPr>
          <w:sz w:val="28"/>
          <w:szCs w:val="28"/>
        </w:rPr>
      </w:pPr>
      <w:r w:rsidRPr="00170EC8">
        <w:rPr>
          <w:sz w:val="28"/>
          <w:szCs w:val="28"/>
        </w:rPr>
        <w:t xml:space="preserve">График работы Управления: понедельник-четверг - с 8.00 до 17.00, пятница- с 8.00 до 16.00, (перерыв на обед с 12.00 </w:t>
      </w:r>
      <w:proofErr w:type="gramStart"/>
      <w:r w:rsidRPr="00170EC8">
        <w:rPr>
          <w:sz w:val="28"/>
          <w:szCs w:val="28"/>
        </w:rPr>
        <w:t>до</w:t>
      </w:r>
      <w:proofErr w:type="gramEnd"/>
      <w:r w:rsidRPr="00170EC8">
        <w:rPr>
          <w:sz w:val="28"/>
          <w:szCs w:val="28"/>
        </w:rPr>
        <w:t xml:space="preserve"> 12.48), суббота, воскресенье – выходные дни.</w:t>
      </w:r>
    </w:p>
    <w:p w:rsidR="005814A4" w:rsidRPr="00170EC8" w:rsidRDefault="005814A4" w:rsidP="005814A4">
      <w:pPr>
        <w:ind w:firstLine="708"/>
        <w:jc w:val="both"/>
        <w:rPr>
          <w:sz w:val="28"/>
          <w:szCs w:val="28"/>
        </w:rPr>
      </w:pPr>
      <w:bookmarkStart w:id="1" w:name="OLE_LINK3"/>
      <w:r w:rsidRPr="00170EC8">
        <w:rPr>
          <w:sz w:val="28"/>
          <w:szCs w:val="28"/>
        </w:rPr>
        <w:t xml:space="preserve">Прием по вопросам предоставления муниципальной услуги (места информирования, ожидания и приема заявителей) ведется в помещении четвертого этажа здания, расположенного по адресу: </w:t>
      </w:r>
      <w:proofErr w:type="gramStart"/>
      <w:r w:rsidRPr="00170EC8">
        <w:rPr>
          <w:sz w:val="28"/>
          <w:szCs w:val="28"/>
        </w:rPr>
        <w:t xml:space="preserve">Ярославская область, Гаврилов-Ямский район, г. Гаврилов-Ям, ул. Кирова, д. 1а, по следующему графику: </w:t>
      </w:r>
      <w:proofErr w:type="gramEnd"/>
    </w:p>
    <w:p w:rsidR="005814A4" w:rsidRPr="00170EC8" w:rsidRDefault="005814A4" w:rsidP="005814A4">
      <w:pPr>
        <w:ind w:firstLine="708"/>
        <w:jc w:val="both"/>
        <w:rPr>
          <w:sz w:val="28"/>
          <w:szCs w:val="28"/>
        </w:rPr>
      </w:pPr>
      <w:r w:rsidRPr="00170EC8">
        <w:rPr>
          <w:sz w:val="28"/>
          <w:szCs w:val="28"/>
        </w:rPr>
        <w:t xml:space="preserve">понедельник, среда – с 08.00 до 12.00; </w:t>
      </w:r>
    </w:p>
    <w:p w:rsidR="005814A4" w:rsidRPr="00170EC8" w:rsidRDefault="005814A4" w:rsidP="005814A4">
      <w:pPr>
        <w:ind w:firstLine="708"/>
        <w:jc w:val="both"/>
        <w:rPr>
          <w:sz w:val="28"/>
          <w:szCs w:val="28"/>
        </w:rPr>
      </w:pPr>
      <w:r w:rsidRPr="00170EC8">
        <w:rPr>
          <w:sz w:val="28"/>
          <w:szCs w:val="28"/>
        </w:rPr>
        <w:lastRenderedPageBreak/>
        <w:t>вторник, четверг – с 08.00 до 17.00;</w:t>
      </w:r>
    </w:p>
    <w:p w:rsidR="005814A4" w:rsidRPr="00170EC8" w:rsidRDefault="005814A4" w:rsidP="005814A4">
      <w:pPr>
        <w:ind w:firstLine="708"/>
        <w:jc w:val="both"/>
        <w:rPr>
          <w:sz w:val="28"/>
          <w:szCs w:val="28"/>
        </w:rPr>
      </w:pPr>
      <w:r w:rsidRPr="00170EC8">
        <w:rPr>
          <w:sz w:val="28"/>
          <w:szCs w:val="28"/>
        </w:rPr>
        <w:t xml:space="preserve">пятница – с 08.00 до 16.00; </w:t>
      </w:r>
    </w:p>
    <w:p w:rsidR="005814A4" w:rsidRPr="00170EC8" w:rsidRDefault="005814A4" w:rsidP="005814A4">
      <w:pPr>
        <w:ind w:firstLine="708"/>
        <w:jc w:val="both"/>
        <w:rPr>
          <w:sz w:val="28"/>
          <w:szCs w:val="28"/>
        </w:rPr>
      </w:pPr>
      <w:r w:rsidRPr="00170EC8">
        <w:rPr>
          <w:sz w:val="28"/>
          <w:szCs w:val="28"/>
        </w:rPr>
        <w:t>перерыв на обед – с 12.00 до 12.48.</w:t>
      </w:r>
    </w:p>
    <w:p w:rsidR="005814A4" w:rsidRPr="00170EC8" w:rsidRDefault="005814A4" w:rsidP="005814A4">
      <w:pPr>
        <w:ind w:firstLine="708"/>
        <w:jc w:val="both"/>
        <w:rPr>
          <w:sz w:val="28"/>
          <w:szCs w:val="28"/>
        </w:rPr>
      </w:pPr>
      <w:r w:rsidRPr="00170EC8">
        <w:rPr>
          <w:sz w:val="28"/>
          <w:szCs w:val="28"/>
        </w:rPr>
        <w:t>Справочные телефоны специалистов Управления по вопросам предоставления услуги и о ходе предоставления услуги: 8 (48534) 2-34-96, 2-05-59 (отдел архитектуры, градостроительства и земельных отношений).</w:t>
      </w:r>
    </w:p>
    <w:p w:rsidR="005814A4" w:rsidRPr="00170EC8" w:rsidRDefault="005814A4" w:rsidP="005814A4">
      <w:pPr>
        <w:jc w:val="both"/>
        <w:rPr>
          <w:sz w:val="28"/>
          <w:szCs w:val="28"/>
        </w:rPr>
      </w:pPr>
      <w:r w:rsidRPr="00170EC8">
        <w:rPr>
          <w:sz w:val="28"/>
          <w:szCs w:val="28"/>
        </w:rPr>
        <w:t>Адрес электронной почты (e-</w:t>
      </w:r>
      <w:proofErr w:type="spellStart"/>
      <w:r w:rsidRPr="00170EC8">
        <w:rPr>
          <w:sz w:val="28"/>
          <w:szCs w:val="28"/>
        </w:rPr>
        <w:t>mail</w:t>
      </w:r>
      <w:proofErr w:type="spellEnd"/>
      <w:r w:rsidRPr="00170EC8">
        <w:rPr>
          <w:sz w:val="28"/>
          <w:szCs w:val="28"/>
        </w:rPr>
        <w:t xml:space="preserve">): </w:t>
      </w:r>
      <w:hyperlink r:id="rId14" w:history="1">
        <w:r w:rsidRPr="00170EC8">
          <w:rPr>
            <w:rStyle w:val="af4"/>
            <w:sz w:val="28"/>
            <w:szCs w:val="28"/>
          </w:rPr>
          <w:t>ozo@gavyam.adm.yar.ru</w:t>
        </w:r>
      </w:hyperlink>
      <w:r w:rsidRPr="00170EC8">
        <w:rPr>
          <w:sz w:val="28"/>
          <w:szCs w:val="28"/>
        </w:rPr>
        <w:t>.</w:t>
      </w:r>
    </w:p>
    <w:p w:rsidR="007A2680" w:rsidRPr="00170EC8" w:rsidRDefault="007A2680" w:rsidP="007A2680">
      <w:pPr>
        <w:autoSpaceDE w:val="0"/>
        <w:autoSpaceDN w:val="0"/>
        <w:adjustRightInd w:val="0"/>
        <w:ind w:firstLine="540"/>
        <w:jc w:val="both"/>
        <w:rPr>
          <w:sz w:val="28"/>
          <w:szCs w:val="28"/>
        </w:rPr>
      </w:pPr>
      <w:r w:rsidRPr="00170EC8">
        <w:rPr>
          <w:sz w:val="28"/>
          <w:szCs w:val="28"/>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1"/>
    <w:p w:rsidR="007A2680" w:rsidRPr="00170EC8" w:rsidRDefault="007A2680" w:rsidP="007A2680">
      <w:pPr>
        <w:autoSpaceDE w:val="0"/>
        <w:autoSpaceDN w:val="0"/>
        <w:adjustRightInd w:val="0"/>
        <w:ind w:firstLine="540"/>
        <w:jc w:val="both"/>
        <w:rPr>
          <w:sz w:val="28"/>
          <w:szCs w:val="28"/>
        </w:rPr>
      </w:pPr>
      <w:r w:rsidRPr="00170EC8">
        <w:rPr>
          <w:sz w:val="28"/>
          <w:szCs w:val="28"/>
        </w:rPr>
        <w:t>Региональный центр телефонного обслуживания: 8 4852 49-09-</w:t>
      </w:r>
      <w:r w:rsidR="001F5D3D" w:rsidRPr="00170EC8">
        <w:rPr>
          <w:sz w:val="28"/>
          <w:szCs w:val="28"/>
        </w:rPr>
        <w:t>0</w:t>
      </w:r>
      <w:r w:rsidRPr="00170EC8">
        <w:rPr>
          <w:sz w:val="28"/>
          <w:szCs w:val="28"/>
        </w:rPr>
        <w:t>9, 8 800 100-76-09.</w:t>
      </w:r>
    </w:p>
    <w:p w:rsidR="008D3016" w:rsidRPr="00170EC8" w:rsidRDefault="008D3016" w:rsidP="00362B13">
      <w:pPr>
        <w:ind w:firstLine="709"/>
        <w:jc w:val="both"/>
        <w:rPr>
          <w:rFonts w:eastAsiaTheme="minorHAnsi"/>
          <w:sz w:val="28"/>
          <w:szCs w:val="28"/>
          <w:lang w:eastAsia="en-US"/>
        </w:rPr>
      </w:pPr>
      <w:r w:rsidRPr="00170EC8">
        <w:rPr>
          <w:rFonts w:eastAsiaTheme="minorHAnsi"/>
          <w:sz w:val="28"/>
          <w:szCs w:val="28"/>
          <w:lang w:eastAsia="en-US"/>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w:t>
      </w:r>
      <w:r w:rsidR="00E4492B" w:rsidRPr="00170EC8">
        <w:rPr>
          <w:rFonts w:eastAsiaTheme="minorHAnsi"/>
          <w:sz w:val="28"/>
          <w:szCs w:val="28"/>
          <w:lang w:eastAsia="en-US"/>
        </w:rPr>
        <w:t>, в том числе бланк заявления</w:t>
      </w:r>
      <w:r w:rsidR="00C52A1C" w:rsidRPr="00170EC8">
        <w:rPr>
          <w:rFonts w:eastAsiaTheme="minorHAnsi"/>
          <w:sz w:val="28"/>
          <w:szCs w:val="28"/>
          <w:lang w:eastAsia="en-US"/>
        </w:rPr>
        <w:t xml:space="preserve"> доступный для копирования и заполнения</w:t>
      </w:r>
      <w:r w:rsidR="00E4492B" w:rsidRPr="00170EC8">
        <w:rPr>
          <w:rFonts w:eastAsiaTheme="minorHAnsi"/>
          <w:sz w:val="28"/>
          <w:szCs w:val="28"/>
          <w:lang w:eastAsia="en-US"/>
        </w:rPr>
        <w:t>,</w:t>
      </w:r>
      <w:r w:rsidR="00C52A1C" w:rsidRPr="00170EC8">
        <w:rPr>
          <w:rFonts w:eastAsiaTheme="minorHAnsi"/>
          <w:sz w:val="28"/>
          <w:szCs w:val="28"/>
          <w:lang w:eastAsia="en-US"/>
        </w:rPr>
        <w:t xml:space="preserve"> в том числе в электронной форме,</w:t>
      </w:r>
      <w:r w:rsidRPr="00170EC8">
        <w:rPr>
          <w:rFonts w:eastAsiaTheme="minorHAnsi"/>
          <w:sz w:val="28"/>
          <w:szCs w:val="28"/>
          <w:lang w:eastAsia="en-US"/>
        </w:rPr>
        <w:t xml:space="preserve"> размещаются:</w:t>
      </w:r>
    </w:p>
    <w:p w:rsidR="005814A4" w:rsidRPr="00170EC8" w:rsidRDefault="005814A4" w:rsidP="005814A4">
      <w:pPr>
        <w:ind w:firstLine="708"/>
        <w:jc w:val="both"/>
        <w:rPr>
          <w:sz w:val="28"/>
          <w:szCs w:val="28"/>
        </w:rPr>
      </w:pPr>
      <w:r w:rsidRPr="00170EC8">
        <w:rPr>
          <w:sz w:val="28"/>
          <w:szCs w:val="28"/>
        </w:rPr>
        <w:t>- на официальном сайте Администрации муниципального района в информационно-телекоммуникационной сети «Интернет»:</w:t>
      </w:r>
    </w:p>
    <w:p w:rsidR="005814A4" w:rsidRPr="00170EC8" w:rsidRDefault="005814A4" w:rsidP="005814A4">
      <w:pPr>
        <w:jc w:val="both"/>
        <w:rPr>
          <w:sz w:val="28"/>
          <w:szCs w:val="28"/>
        </w:rPr>
      </w:pPr>
      <w:r w:rsidRPr="00170EC8">
        <w:rPr>
          <w:sz w:val="28"/>
          <w:szCs w:val="28"/>
        </w:rPr>
        <w:t>http: //www.gavyam.ru – «Главная» – «Услуги» – «Муниципальные услуги» - «Перечень муниципальных услуг – раздел 2 «Строительство, земельные отношения» пункт 2.10».</w:t>
      </w:r>
    </w:p>
    <w:p w:rsidR="007A2680" w:rsidRPr="00170EC8" w:rsidRDefault="007A2680" w:rsidP="007A2680">
      <w:pPr>
        <w:ind w:firstLine="567"/>
        <w:jc w:val="both"/>
        <w:rPr>
          <w:sz w:val="28"/>
          <w:szCs w:val="28"/>
        </w:rPr>
      </w:pPr>
      <w:r w:rsidRPr="00170EC8">
        <w:rPr>
          <w:sz w:val="28"/>
          <w:szCs w:val="28"/>
        </w:rPr>
        <w:t xml:space="preserve">- на информационных стендах в </w:t>
      </w:r>
      <w:r w:rsidR="005814A4" w:rsidRPr="00170EC8">
        <w:rPr>
          <w:sz w:val="28"/>
          <w:szCs w:val="28"/>
        </w:rPr>
        <w:t>Управлении</w:t>
      </w:r>
      <w:r w:rsidRPr="00170EC8">
        <w:rPr>
          <w:sz w:val="28"/>
          <w:szCs w:val="28"/>
        </w:rPr>
        <w:t xml:space="preserve">; </w:t>
      </w:r>
    </w:p>
    <w:p w:rsidR="007A2680" w:rsidRPr="00170EC8" w:rsidRDefault="005814A4" w:rsidP="003E6381">
      <w:pPr>
        <w:ind w:firstLine="708"/>
        <w:jc w:val="both"/>
        <w:rPr>
          <w:sz w:val="28"/>
          <w:szCs w:val="28"/>
        </w:rPr>
      </w:pPr>
      <w:r w:rsidRPr="00170EC8">
        <w:rPr>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5" w:history="1">
        <w:r w:rsidRPr="00170EC8">
          <w:rPr>
            <w:rStyle w:val="af4"/>
            <w:sz w:val="28"/>
            <w:szCs w:val="28"/>
          </w:rPr>
          <w:t>www.gosuslugi.ru</w:t>
        </w:r>
      </w:hyperlink>
      <w:r w:rsidRPr="00170EC8">
        <w:rPr>
          <w:rStyle w:val="af4"/>
          <w:sz w:val="28"/>
          <w:szCs w:val="28"/>
        </w:rPr>
        <w:t xml:space="preserve"> </w:t>
      </w:r>
      <w:r w:rsidRPr="00170EC8">
        <w:rPr>
          <w:sz w:val="28"/>
          <w:szCs w:val="28"/>
        </w:rPr>
        <w:t>(далее – Единый портал):</w:t>
      </w:r>
    </w:p>
    <w:p w:rsidR="007A2680" w:rsidRPr="00170EC8" w:rsidRDefault="007A2680" w:rsidP="007A2680">
      <w:pPr>
        <w:ind w:firstLine="709"/>
        <w:jc w:val="center"/>
        <w:rPr>
          <w:sz w:val="28"/>
          <w:szCs w:val="28"/>
        </w:rPr>
      </w:pPr>
      <w:r w:rsidRPr="00170EC8">
        <w:rPr>
          <w:sz w:val="28"/>
          <w:szCs w:val="28"/>
          <w:highlight w:val="yellow"/>
        </w:rPr>
        <w:t>(адрес заполняет ОМСУ с точной ссылкой на страничку содержащую информацию по конкретной услуге)</w:t>
      </w:r>
    </w:p>
    <w:p w:rsidR="007A2680" w:rsidRPr="00170EC8" w:rsidRDefault="007A2680" w:rsidP="007A2680">
      <w:pPr>
        <w:ind w:firstLine="709"/>
        <w:jc w:val="both"/>
        <w:rPr>
          <w:sz w:val="28"/>
          <w:szCs w:val="28"/>
        </w:rPr>
      </w:pPr>
      <w:r w:rsidRPr="00170EC8">
        <w:rPr>
          <w:sz w:val="28"/>
          <w:szCs w:val="28"/>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3E6381" w:rsidRPr="00170EC8" w:rsidRDefault="003E6381" w:rsidP="003E6381">
      <w:pPr>
        <w:ind w:firstLine="708"/>
        <w:jc w:val="both"/>
        <w:rPr>
          <w:sz w:val="28"/>
          <w:szCs w:val="28"/>
        </w:rPr>
      </w:pPr>
      <w:r w:rsidRPr="00170EC8">
        <w:rPr>
          <w:sz w:val="28"/>
          <w:szCs w:val="28"/>
        </w:rPr>
        <w:t xml:space="preserve">- в устной форме при личном обращении в Управлении или в многофункциональном центре;                                 </w:t>
      </w:r>
    </w:p>
    <w:p w:rsidR="003E6381" w:rsidRPr="00170EC8" w:rsidRDefault="003E6381" w:rsidP="003E6381">
      <w:pPr>
        <w:ind w:firstLine="708"/>
        <w:jc w:val="both"/>
        <w:rPr>
          <w:sz w:val="28"/>
          <w:szCs w:val="28"/>
        </w:rPr>
      </w:pPr>
      <w:r w:rsidRPr="00170EC8">
        <w:rPr>
          <w:sz w:val="28"/>
          <w:szCs w:val="28"/>
        </w:rPr>
        <w:t>- посредством телефонной связи: в Управлении 8 (48534) 2-34-96, 2-05-59 в часы приема, указанные в п.1.3.1 Регламента; в многофункциональном центре 8 (48534) 2-42-20, 8 (800) 100-76-09 в часы приема, указанные в п.1.3.2 Регламента;</w:t>
      </w:r>
    </w:p>
    <w:p w:rsidR="003E6381" w:rsidRPr="00170EC8" w:rsidRDefault="003E6381" w:rsidP="003E6381">
      <w:pPr>
        <w:ind w:firstLine="708"/>
        <w:jc w:val="both"/>
        <w:rPr>
          <w:sz w:val="28"/>
          <w:szCs w:val="28"/>
        </w:rPr>
      </w:pPr>
      <w:r w:rsidRPr="00170EC8">
        <w:rPr>
          <w:sz w:val="28"/>
          <w:szCs w:val="28"/>
        </w:rPr>
        <w:t>- с использованием электронной почты: в Управлении (e-</w:t>
      </w:r>
      <w:proofErr w:type="spellStart"/>
      <w:r w:rsidRPr="00170EC8">
        <w:rPr>
          <w:sz w:val="28"/>
          <w:szCs w:val="28"/>
        </w:rPr>
        <w:t>mail</w:t>
      </w:r>
      <w:proofErr w:type="spellEnd"/>
      <w:r w:rsidRPr="00170EC8">
        <w:rPr>
          <w:sz w:val="28"/>
          <w:szCs w:val="28"/>
        </w:rPr>
        <w:t xml:space="preserve">): </w:t>
      </w:r>
      <w:hyperlink r:id="rId16" w:history="1">
        <w:r w:rsidRPr="00170EC8">
          <w:rPr>
            <w:rStyle w:val="af4"/>
            <w:sz w:val="28"/>
            <w:szCs w:val="28"/>
          </w:rPr>
          <w:t>ozo@gavyam.adm.yar.ru</w:t>
        </w:r>
      </w:hyperlink>
      <w:r w:rsidRPr="00170EC8">
        <w:rPr>
          <w:sz w:val="28"/>
          <w:szCs w:val="28"/>
        </w:rPr>
        <w:t xml:space="preserve">; в многофункциональном центре </w:t>
      </w:r>
      <w:hyperlink r:id="rId17" w:history="1">
        <w:r w:rsidRPr="00170EC8">
          <w:rPr>
            <w:rStyle w:val="af4"/>
            <w:sz w:val="28"/>
            <w:szCs w:val="28"/>
          </w:rPr>
          <w:t>mfc@mfc76.ru</w:t>
        </w:r>
      </w:hyperlink>
      <w:r w:rsidRPr="00170EC8">
        <w:rPr>
          <w:sz w:val="28"/>
          <w:szCs w:val="28"/>
        </w:rPr>
        <w:t xml:space="preserve">; </w:t>
      </w:r>
    </w:p>
    <w:p w:rsidR="003E6381" w:rsidRPr="00170EC8" w:rsidRDefault="003E6381" w:rsidP="003E6381">
      <w:pPr>
        <w:ind w:firstLine="708"/>
        <w:jc w:val="both"/>
        <w:rPr>
          <w:sz w:val="28"/>
          <w:szCs w:val="28"/>
        </w:rPr>
      </w:pPr>
      <w:r w:rsidRPr="00170EC8">
        <w:rPr>
          <w:sz w:val="28"/>
          <w:szCs w:val="28"/>
        </w:rPr>
        <w:t>- с использованием Единого портала;</w:t>
      </w:r>
    </w:p>
    <w:p w:rsidR="003E6381" w:rsidRPr="00170EC8" w:rsidRDefault="003E6381" w:rsidP="003E6381">
      <w:pPr>
        <w:ind w:firstLine="708"/>
        <w:jc w:val="both"/>
        <w:rPr>
          <w:sz w:val="28"/>
          <w:szCs w:val="28"/>
        </w:rPr>
      </w:pPr>
      <w:r w:rsidRPr="00170EC8">
        <w:rPr>
          <w:sz w:val="28"/>
          <w:szCs w:val="28"/>
        </w:rPr>
        <w:t>- посредством почтового отправления: Ярославская область, Гаврилов-Ямский район, г. Гаврилов-Ям, ул. Советская, д. 51.</w:t>
      </w:r>
    </w:p>
    <w:p w:rsidR="007A2680" w:rsidRPr="00170EC8" w:rsidRDefault="00E63903" w:rsidP="00E63903">
      <w:pPr>
        <w:jc w:val="both"/>
        <w:rPr>
          <w:sz w:val="28"/>
          <w:szCs w:val="28"/>
        </w:rPr>
      </w:pPr>
      <w:r>
        <w:rPr>
          <w:sz w:val="28"/>
          <w:szCs w:val="28"/>
        </w:rPr>
        <w:t xml:space="preserve">         </w:t>
      </w:r>
      <w:r w:rsidR="007A2680" w:rsidRPr="00170EC8">
        <w:rPr>
          <w:sz w:val="28"/>
          <w:szCs w:val="28"/>
        </w:rPr>
        <w:t xml:space="preserve">Письменное обращение за информацией о порядке предоставления муниципальной услуги должно быть рассмотрено не позднее 30 дней </w:t>
      </w:r>
    </w:p>
    <w:p w:rsidR="007A2680" w:rsidRPr="00170EC8" w:rsidRDefault="007A2680" w:rsidP="007A2680">
      <w:pPr>
        <w:ind w:firstLine="567"/>
        <w:jc w:val="both"/>
        <w:rPr>
          <w:sz w:val="28"/>
          <w:szCs w:val="28"/>
        </w:rPr>
      </w:pPr>
      <w:r w:rsidRPr="00170EC8">
        <w:rPr>
          <w:sz w:val="28"/>
          <w:szCs w:val="28"/>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95BF3" w:rsidRPr="00170EC8" w:rsidRDefault="002D52FC" w:rsidP="00B95BF3">
      <w:pPr>
        <w:ind w:firstLine="708"/>
        <w:jc w:val="both"/>
        <w:rPr>
          <w:sz w:val="28"/>
          <w:szCs w:val="28"/>
        </w:rPr>
      </w:pPr>
      <w:r w:rsidRPr="00170EC8">
        <w:rPr>
          <w:rFonts w:eastAsiaTheme="minorHAnsi"/>
          <w:sz w:val="28"/>
          <w:szCs w:val="28"/>
          <w:lang w:eastAsia="en-US"/>
        </w:rPr>
        <w:t xml:space="preserve">1.6. </w:t>
      </w:r>
      <w:r w:rsidR="00B95BF3" w:rsidRPr="00170EC8">
        <w:rPr>
          <w:sz w:val="28"/>
          <w:szCs w:val="28"/>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Управления в личный кабинет заявителя на Едином портале.</w:t>
      </w:r>
    </w:p>
    <w:p w:rsidR="00B95BF3" w:rsidRPr="00170EC8" w:rsidRDefault="00B95BF3" w:rsidP="00B95BF3">
      <w:pPr>
        <w:ind w:firstLine="708"/>
        <w:jc w:val="both"/>
        <w:rPr>
          <w:sz w:val="28"/>
          <w:szCs w:val="28"/>
        </w:rPr>
      </w:pPr>
      <w:r w:rsidRPr="00170EC8">
        <w:rPr>
          <w:sz w:val="28"/>
          <w:szCs w:val="28"/>
        </w:rPr>
        <w:t>Уведомление о ходе предоставления услуги направляется не позднее дня завершения выполнения административной процедуры.</w:t>
      </w:r>
    </w:p>
    <w:p w:rsidR="00B95BF3" w:rsidRPr="00170EC8" w:rsidRDefault="00B95BF3" w:rsidP="00B95BF3">
      <w:pPr>
        <w:ind w:firstLine="708"/>
        <w:rPr>
          <w:sz w:val="28"/>
          <w:szCs w:val="28"/>
        </w:rPr>
      </w:pPr>
    </w:p>
    <w:p w:rsidR="00B95BF3" w:rsidRPr="00170EC8" w:rsidRDefault="00B95BF3" w:rsidP="00B95BF3">
      <w:pPr>
        <w:ind w:firstLine="708"/>
        <w:rPr>
          <w:sz w:val="28"/>
          <w:szCs w:val="28"/>
        </w:rPr>
      </w:pPr>
      <w:r w:rsidRPr="00170EC8">
        <w:rPr>
          <w:sz w:val="28"/>
          <w:szCs w:val="28"/>
        </w:rPr>
        <w:t xml:space="preserve">2. Раздел 2 «Стандарт предоставления муниципальной услуги» изложить в новой редакции:                          </w:t>
      </w:r>
    </w:p>
    <w:p w:rsidR="00161A6E" w:rsidRPr="00170EC8" w:rsidRDefault="00B95BF3" w:rsidP="00B95BF3">
      <w:pPr>
        <w:ind w:firstLine="708"/>
        <w:rPr>
          <w:sz w:val="28"/>
          <w:szCs w:val="28"/>
        </w:rPr>
      </w:pPr>
      <w:r w:rsidRPr="00170EC8">
        <w:rPr>
          <w:sz w:val="28"/>
          <w:szCs w:val="28"/>
        </w:rPr>
        <w:t xml:space="preserve">                      «</w:t>
      </w:r>
      <w:r w:rsidR="007728B2" w:rsidRPr="00170EC8">
        <w:rPr>
          <w:sz w:val="28"/>
          <w:szCs w:val="28"/>
        </w:rPr>
        <w:t xml:space="preserve">2. </w:t>
      </w:r>
      <w:r w:rsidR="00161A6E" w:rsidRPr="00170EC8">
        <w:rPr>
          <w:sz w:val="28"/>
          <w:szCs w:val="28"/>
        </w:rPr>
        <w:t>Стандарт предоставления муниципальной услуги</w:t>
      </w:r>
      <w:r w:rsidRPr="00170EC8">
        <w:rPr>
          <w:sz w:val="28"/>
          <w:szCs w:val="28"/>
        </w:rPr>
        <w:t>»</w:t>
      </w:r>
    </w:p>
    <w:p w:rsidR="009F47C3" w:rsidRPr="00170EC8" w:rsidRDefault="00161A6E" w:rsidP="004526B4">
      <w:pPr>
        <w:pStyle w:val="a8"/>
        <w:tabs>
          <w:tab w:val="left" w:pos="-1134"/>
        </w:tabs>
        <w:spacing w:before="0"/>
        <w:ind w:firstLine="709"/>
        <w:rPr>
          <w:sz w:val="28"/>
          <w:szCs w:val="28"/>
        </w:rPr>
      </w:pPr>
      <w:r w:rsidRPr="00170EC8">
        <w:rPr>
          <w:sz w:val="28"/>
          <w:szCs w:val="28"/>
        </w:rPr>
        <w:t>2.</w:t>
      </w:r>
      <w:r w:rsidR="00E408FA" w:rsidRPr="00170EC8">
        <w:rPr>
          <w:sz w:val="28"/>
          <w:szCs w:val="28"/>
        </w:rPr>
        <w:t>1. </w:t>
      </w:r>
      <w:r w:rsidRPr="00170EC8">
        <w:rPr>
          <w:sz w:val="28"/>
          <w:szCs w:val="28"/>
        </w:rPr>
        <w:t xml:space="preserve">Наименование муниципальной услуги: </w:t>
      </w:r>
      <w:r w:rsidR="004526B4" w:rsidRPr="00170EC8">
        <w:rPr>
          <w:sz w:val="28"/>
          <w:szCs w:val="28"/>
        </w:rPr>
        <w:t xml:space="preserve">предоставление разрешения на </w:t>
      </w:r>
      <w:r w:rsidR="000E761B" w:rsidRPr="00170EC8">
        <w:rPr>
          <w:sz w:val="28"/>
          <w:szCs w:val="28"/>
        </w:rPr>
        <w:t>условно разрешенный вид</w:t>
      </w:r>
      <w:r w:rsidR="004526B4" w:rsidRPr="00170EC8">
        <w:rPr>
          <w:sz w:val="28"/>
          <w:szCs w:val="28"/>
        </w:rPr>
        <w:t xml:space="preserve"> использования земельного участка или объекта капитального строительства.</w:t>
      </w:r>
    </w:p>
    <w:p w:rsidR="006C67E9" w:rsidRPr="00170EC8" w:rsidRDefault="00504212" w:rsidP="006C67E9">
      <w:pPr>
        <w:ind w:firstLine="708"/>
        <w:jc w:val="both"/>
        <w:rPr>
          <w:sz w:val="28"/>
          <w:szCs w:val="28"/>
        </w:rPr>
      </w:pPr>
      <w:r w:rsidRPr="00170EC8">
        <w:rPr>
          <w:sz w:val="28"/>
          <w:szCs w:val="28"/>
        </w:rPr>
        <w:t xml:space="preserve">2.2. Наименование органа, предоставляющего муниципальную услугу: </w:t>
      </w:r>
      <w:r w:rsidR="006C67E9" w:rsidRPr="00170EC8">
        <w:rPr>
          <w:sz w:val="28"/>
          <w:szCs w:val="28"/>
        </w:rPr>
        <w:t>Предоставление муниципальной услуги осуществляется отделом по архитектуре, градостроительству и земельным отношениям Управления.</w:t>
      </w:r>
    </w:p>
    <w:p w:rsidR="006C67E9" w:rsidRPr="00170EC8" w:rsidRDefault="00E4550C" w:rsidP="006C67E9">
      <w:pPr>
        <w:ind w:firstLine="708"/>
        <w:jc w:val="both"/>
        <w:rPr>
          <w:sz w:val="28"/>
          <w:szCs w:val="28"/>
        </w:rPr>
      </w:pPr>
      <w:proofErr w:type="gramStart"/>
      <w:r w:rsidRPr="00170EC8">
        <w:rPr>
          <w:sz w:val="28"/>
          <w:szCs w:val="28"/>
        </w:rPr>
        <w:t>При</w:t>
      </w:r>
      <w:r w:rsidR="00E408FA" w:rsidRPr="00170EC8">
        <w:rPr>
          <w:sz w:val="28"/>
          <w:szCs w:val="28"/>
        </w:rPr>
        <w:t xml:space="preserve"> </w:t>
      </w:r>
      <w:r w:rsidR="00161A6E" w:rsidRPr="00170EC8">
        <w:rPr>
          <w:sz w:val="28"/>
          <w:szCs w:val="28"/>
        </w:rPr>
        <w:t>предоставлени</w:t>
      </w:r>
      <w:r w:rsidRPr="00170EC8">
        <w:rPr>
          <w:sz w:val="28"/>
          <w:szCs w:val="28"/>
        </w:rPr>
        <w:t>и</w:t>
      </w:r>
      <w:r w:rsidR="00161A6E" w:rsidRPr="00170EC8">
        <w:rPr>
          <w:sz w:val="28"/>
          <w:szCs w:val="28"/>
        </w:rPr>
        <w:t xml:space="preserve"> муниципальной услуги запрещается требовать от заявителя осуществления действий, в том числе согласований, необходимых для получения муниципальн</w:t>
      </w:r>
      <w:r w:rsidR="00355293" w:rsidRPr="00170EC8">
        <w:rPr>
          <w:sz w:val="28"/>
          <w:szCs w:val="28"/>
        </w:rPr>
        <w:t>ой</w:t>
      </w:r>
      <w:r w:rsidR="00161A6E" w:rsidRPr="00170EC8">
        <w:rPr>
          <w:sz w:val="28"/>
          <w:szCs w:val="28"/>
        </w:rPr>
        <w:t xml:space="preserve"> услуг</w:t>
      </w:r>
      <w:r w:rsidR="00355293" w:rsidRPr="00170EC8">
        <w:rPr>
          <w:sz w:val="28"/>
          <w:szCs w:val="28"/>
        </w:rPr>
        <w:t>и</w:t>
      </w:r>
      <w:r w:rsidR="00161A6E" w:rsidRPr="00170EC8">
        <w:rPr>
          <w:sz w:val="28"/>
          <w:szCs w:val="28"/>
        </w:rPr>
        <w:t xml:space="preserve"> и связанных с обращением в иные государственные органы, органы местного самоуправления и организации, за исключением получения услуг</w:t>
      </w:r>
      <w:r w:rsidR="001A64AE" w:rsidRPr="00170EC8">
        <w:rPr>
          <w:sz w:val="28"/>
          <w:szCs w:val="28"/>
        </w:rPr>
        <w:t>,</w:t>
      </w:r>
      <w:r w:rsidR="00161A6E" w:rsidRPr="00170EC8">
        <w:rPr>
          <w:sz w:val="28"/>
          <w:szCs w:val="28"/>
        </w:rPr>
        <w:t xml:space="preserve">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w:t>
      </w:r>
      <w:r w:rsidR="00355293" w:rsidRPr="00170EC8">
        <w:rPr>
          <w:sz w:val="28"/>
          <w:szCs w:val="28"/>
        </w:rPr>
        <w:t>ой</w:t>
      </w:r>
      <w:r w:rsidR="00161A6E" w:rsidRPr="00170EC8">
        <w:rPr>
          <w:sz w:val="28"/>
          <w:szCs w:val="28"/>
        </w:rPr>
        <w:t xml:space="preserve"> услуг</w:t>
      </w:r>
      <w:r w:rsidR="00355293" w:rsidRPr="00170EC8">
        <w:rPr>
          <w:sz w:val="28"/>
          <w:szCs w:val="28"/>
        </w:rPr>
        <w:t>и</w:t>
      </w:r>
      <w:r w:rsidR="00161A6E" w:rsidRPr="00170EC8">
        <w:rPr>
          <w:sz w:val="28"/>
          <w:szCs w:val="28"/>
        </w:rPr>
        <w:t>, утверждённы</w:t>
      </w:r>
      <w:r w:rsidR="00355293" w:rsidRPr="00170EC8">
        <w:rPr>
          <w:sz w:val="28"/>
          <w:szCs w:val="28"/>
        </w:rPr>
        <w:t>й</w:t>
      </w:r>
      <w:proofErr w:type="gramEnd"/>
      <w:r w:rsidR="00244136" w:rsidRPr="00170EC8">
        <w:rPr>
          <w:sz w:val="28"/>
          <w:szCs w:val="28"/>
        </w:rPr>
        <w:t xml:space="preserve"> </w:t>
      </w:r>
      <w:r w:rsidR="006C67E9" w:rsidRPr="00170EC8">
        <w:rPr>
          <w:sz w:val="28"/>
          <w:szCs w:val="28"/>
        </w:rPr>
        <w:t xml:space="preserve">решением Собрания представителей </w:t>
      </w:r>
      <w:proofErr w:type="gramStart"/>
      <w:r w:rsidR="006C67E9" w:rsidRPr="00170EC8">
        <w:rPr>
          <w:sz w:val="28"/>
          <w:szCs w:val="28"/>
        </w:rPr>
        <w:t>Гаврилов-Ямского</w:t>
      </w:r>
      <w:proofErr w:type="gramEnd"/>
      <w:r w:rsidR="006C67E9" w:rsidRPr="00170EC8">
        <w:rPr>
          <w:sz w:val="28"/>
          <w:szCs w:val="28"/>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684738" w:rsidRPr="00170EC8" w:rsidRDefault="00FD69E1" w:rsidP="00362B13">
      <w:pPr>
        <w:ind w:firstLine="709"/>
        <w:jc w:val="both"/>
        <w:rPr>
          <w:rFonts w:eastAsiaTheme="minorHAnsi"/>
          <w:sz w:val="28"/>
          <w:szCs w:val="28"/>
          <w:lang w:eastAsia="en-US"/>
        </w:rPr>
      </w:pPr>
      <w:r w:rsidRPr="00170EC8">
        <w:rPr>
          <w:rFonts w:eastAsiaTheme="minorHAnsi"/>
          <w:sz w:val="28"/>
          <w:szCs w:val="28"/>
          <w:lang w:eastAsia="en-US"/>
        </w:rPr>
        <w:t xml:space="preserve">2.3. </w:t>
      </w:r>
      <w:r w:rsidR="00684738" w:rsidRPr="00170EC8">
        <w:rPr>
          <w:rFonts w:eastAsiaTheme="minorHAnsi"/>
          <w:sz w:val="28"/>
          <w:szCs w:val="28"/>
          <w:lang w:eastAsia="en-US"/>
        </w:rPr>
        <w:t>Формы подачи заявления и получения результата предоставления услуги:</w:t>
      </w:r>
    </w:p>
    <w:p w:rsidR="00684738" w:rsidRPr="00170EC8" w:rsidRDefault="00684738" w:rsidP="00362B13">
      <w:pPr>
        <w:ind w:firstLine="709"/>
        <w:jc w:val="both"/>
        <w:rPr>
          <w:rFonts w:eastAsiaTheme="minorHAnsi"/>
          <w:sz w:val="28"/>
          <w:szCs w:val="28"/>
          <w:lang w:eastAsia="en-US"/>
        </w:rPr>
      </w:pPr>
      <w:r w:rsidRPr="00170EC8">
        <w:rPr>
          <w:rFonts w:eastAsiaTheme="minorHAnsi"/>
          <w:sz w:val="28"/>
          <w:szCs w:val="28"/>
          <w:lang w:eastAsia="en-US"/>
        </w:rPr>
        <w:t>- очная форма – при личном присутствии заявителя</w:t>
      </w:r>
      <w:r w:rsidR="00A621C9" w:rsidRPr="00170EC8">
        <w:rPr>
          <w:rFonts w:eastAsiaTheme="minorHAnsi"/>
          <w:sz w:val="28"/>
          <w:szCs w:val="28"/>
          <w:lang w:eastAsia="en-US"/>
        </w:rPr>
        <w:t xml:space="preserve"> в </w:t>
      </w:r>
      <w:r w:rsidR="003C22EF">
        <w:rPr>
          <w:rFonts w:eastAsiaTheme="minorHAnsi"/>
          <w:sz w:val="28"/>
          <w:szCs w:val="28"/>
          <w:lang w:eastAsia="en-US"/>
        </w:rPr>
        <w:t>Управлении</w:t>
      </w:r>
      <w:r w:rsidRPr="00170EC8">
        <w:rPr>
          <w:rFonts w:eastAsiaTheme="minorHAnsi"/>
          <w:sz w:val="28"/>
          <w:szCs w:val="28"/>
          <w:lang w:eastAsia="en-US"/>
        </w:rPr>
        <w:t>;</w:t>
      </w:r>
    </w:p>
    <w:p w:rsidR="00684738" w:rsidRPr="00170EC8" w:rsidRDefault="00684738" w:rsidP="00362B13">
      <w:pPr>
        <w:ind w:firstLine="709"/>
        <w:jc w:val="both"/>
        <w:rPr>
          <w:rFonts w:eastAsiaTheme="minorHAnsi"/>
          <w:sz w:val="28"/>
          <w:szCs w:val="28"/>
          <w:lang w:eastAsia="en-US"/>
        </w:rPr>
      </w:pPr>
      <w:bookmarkStart w:id="2" w:name="OLE_LINK12"/>
      <w:bookmarkStart w:id="3" w:name="OLE_LINK13"/>
      <w:r w:rsidRPr="00170EC8">
        <w:rPr>
          <w:rFonts w:eastAsiaTheme="minorHAnsi"/>
          <w:sz w:val="28"/>
          <w:szCs w:val="28"/>
          <w:lang w:eastAsia="en-US"/>
        </w:rPr>
        <w:t>- заочная форма – без личного присутствия заявителя (по почте, с использованием электронной почты, через Единый портал).</w:t>
      </w:r>
    </w:p>
    <w:bookmarkEnd w:id="2"/>
    <w:bookmarkEnd w:id="3"/>
    <w:p w:rsidR="006C1F93" w:rsidRPr="00170EC8" w:rsidRDefault="00362B13" w:rsidP="00362B13">
      <w:pPr>
        <w:pStyle w:val="HTML"/>
        <w:ind w:left="0" w:firstLine="709"/>
        <w:jc w:val="both"/>
        <w:rPr>
          <w:rFonts w:ascii="Times New Roman" w:hAnsi="Times New Roman"/>
          <w:sz w:val="28"/>
          <w:szCs w:val="28"/>
        </w:rPr>
      </w:pPr>
      <w:r w:rsidRPr="00170EC8">
        <w:rPr>
          <w:rFonts w:ascii="Times New Roman" w:hAnsi="Times New Roman"/>
          <w:sz w:val="28"/>
          <w:szCs w:val="28"/>
        </w:rPr>
        <w:tab/>
      </w:r>
      <w:r w:rsidR="007B6ACC" w:rsidRPr="00170EC8">
        <w:rPr>
          <w:rFonts w:ascii="Times New Roman" w:hAnsi="Times New Roman"/>
          <w:sz w:val="28"/>
          <w:szCs w:val="28"/>
        </w:rPr>
        <w:t>Муниципальную</w:t>
      </w:r>
      <w:r w:rsidR="006D4109" w:rsidRPr="00170EC8">
        <w:rPr>
          <w:rFonts w:ascii="Times New Roman" w:hAnsi="Times New Roman"/>
          <w:sz w:val="28"/>
          <w:szCs w:val="28"/>
        </w:rPr>
        <w:t xml:space="preserve"> услугу в электронной форме могут получить только физические или юридические лица, зарегистрированные на Едином портале.</w:t>
      </w:r>
      <w:r w:rsidR="00660DE0" w:rsidRPr="00170EC8">
        <w:rPr>
          <w:rFonts w:ascii="Times New Roman" w:hAnsi="Times New Roman"/>
          <w:sz w:val="28"/>
          <w:szCs w:val="28"/>
        </w:rPr>
        <w:t xml:space="preserve"> При обращении за данной муниципальной услугой в соответствии с правилами регистрации на Едином портале учетная запись заявителя должна быть подтверждена.</w:t>
      </w:r>
    </w:p>
    <w:p w:rsidR="00362B13" w:rsidRPr="00170EC8" w:rsidRDefault="00362B13" w:rsidP="00276994">
      <w:pPr>
        <w:pStyle w:val="HTML"/>
        <w:ind w:left="0" w:firstLine="709"/>
        <w:jc w:val="both"/>
        <w:rPr>
          <w:rFonts w:ascii="Times New Roman" w:hAnsi="Times New Roman"/>
          <w:color w:val="000000" w:themeColor="text1"/>
          <w:sz w:val="28"/>
          <w:szCs w:val="28"/>
        </w:rPr>
      </w:pPr>
      <w:r w:rsidRPr="00170EC8">
        <w:rPr>
          <w:rFonts w:ascii="Times New Roman" w:hAnsi="Times New Roman"/>
          <w:color w:val="FF0000"/>
          <w:sz w:val="28"/>
          <w:szCs w:val="28"/>
        </w:rPr>
        <w:lastRenderedPageBreak/>
        <w:tab/>
      </w:r>
      <w:r w:rsidRPr="00170EC8">
        <w:rPr>
          <w:rFonts w:ascii="Times New Roman" w:hAnsi="Times New Roman"/>
          <w:color w:val="000000" w:themeColor="text1"/>
          <w:sz w:val="28"/>
          <w:szCs w:val="28"/>
        </w:rPr>
        <w:t xml:space="preserve">Форма и способ получения </w:t>
      </w:r>
      <w:r w:rsidR="00964113" w:rsidRPr="00170EC8">
        <w:rPr>
          <w:rFonts w:ascii="Times New Roman" w:hAnsi="Times New Roman"/>
          <w:color w:val="000000" w:themeColor="text1"/>
          <w:sz w:val="28"/>
          <w:szCs w:val="28"/>
        </w:rPr>
        <w:t>результата</w:t>
      </w:r>
      <w:r w:rsidR="00117FF0" w:rsidRPr="00170EC8">
        <w:rPr>
          <w:rFonts w:ascii="Times New Roman" w:hAnsi="Times New Roman"/>
          <w:color w:val="000000" w:themeColor="text1"/>
          <w:sz w:val="28"/>
          <w:szCs w:val="28"/>
        </w:rPr>
        <w:t>, подтверждающего</w:t>
      </w:r>
      <w:r w:rsidRPr="00170EC8">
        <w:rPr>
          <w:rFonts w:ascii="Times New Roman" w:hAnsi="Times New Roman"/>
          <w:color w:val="000000" w:themeColor="text1"/>
          <w:sz w:val="28"/>
          <w:szCs w:val="28"/>
        </w:rPr>
        <w:t xml:space="preserve"> предоставление </w:t>
      </w:r>
      <w:r w:rsidR="00B10EED" w:rsidRPr="00170EC8">
        <w:rPr>
          <w:rFonts w:ascii="Times New Roman" w:hAnsi="Times New Roman"/>
          <w:color w:val="000000" w:themeColor="text1"/>
          <w:sz w:val="28"/>
          <w:szCs w:val="28"/>
        </w:rPr>
        <w:t>муниципальной</w:t>
      </w:r>
      <w:r w:rsidRPr="00170EC8">
        <w:rPr>
          <w:rFonts w:ascii="Times New Roman" w:hAnsi="Times New Roman"/>
          <w:color w:val="000000" w:themeColor="text1"/>
          <w:sz w:val="28"/>
          <w:szCs w:val="28"/>
        </w:rPr>
        <w:t xml:space="preserve"> услуги, указываются заявителем в заявлении, если иное не установлено законодательством Российской Федерации.</w:t>
      </w:r>
    </w:p>
    <w:p w:rsidR="00786E49" w:rsidRPr="00170EC8" w:rsidRDefault="0024789E" w:rsidP="00362B13">
      <w:pPr>
        <w:tabs>
          <w:tab w:val="left" w:pos="-1134"/>
        </w:tabs>
        <w:ind w:firstLine="709"/>
        <w:jc w:val="both"/>
        <w:rPr>
          <w:sz w:val="28"/>
          <w:szCs w:val="28"/>
        </w:rPr>
      </w:pPr>
      <w:r w:rsidRPr="00170EC8">
        <w:rPr>
          <w:sz w:val="28"/>
          <w:szCs w:val="28"/>
        </w:rPr>
        <w:t>2.4. Результатом предоставления муниципальной услуги является выдача (направление)  заявителю</w:t>
      </w:r>
      <w:r w:rsidR="00474879" w:rsidRPr="00170EC8">
        <w:rPr>
          <w:sz w:val="28"/>
          <w:szCs w:val="28"/>
        </w:rPr>
        <w:t>:</w:t>
      </w:r>
    </w:p>
    <w:p w:rsidR="00660DE0" w:rsidRPr="00170EC8" w:rsidRDefault="00DF601C" w:rsidP="00660DE0">
      <w:pPr>
        <w:ind w:firstLine="709"/>
        <w:jc w:val="both"/>
        <w:rPr>
          <w:color w:val="000000" w:themeColor="text1"/>
          <w:sz w:val="28"/>
          <w:szCs w:val="28"/>
        </w:rPr>
      </w:pPr>
      <w:r w:rsidRPr="00170EC8">
        <w:rPr>
          <w:color w:val="000000" w:themeColor="text1"/>
          <w:sz w:val="28"/>
          <w:szCs w:val="28"/>
        </w:rPr>
        <w:t>- </w:t>
      </w:r>
      <w:r w:rsidR="006C67E9" w:rsidRPr="00170EC8">
        <w:rPr>
          <w:color w:val="000000" w:themeColor="text1"/>
          <w:sz w:val="28"/>
          <w:szCs w:val="28"/>
        </w:rPr>
        <w:t xml:space="preserve">Постановление Администрации </w:t>
      </w:r>
      <w:proofErr w:type="gramStart"/>
      <w:r w:rsidR="006C67E9" w:rsidRPr="00170EC8">
        <w:rPr>
          <w:color w:val="000000" w:themeColor="text1"/>
          <w:sz w:val="28"/>
          <w:szCs w:val="28"/>
        </w:rPr>
        <w:t>Гаврилов-Ямского</w:t>
      </w:r>
      <w:proofErr w:type="gramEnd"/>
      <w:r w:rsidR="006C67E9" w:rsidRPr="00170EC8">
        <w:rPr>
          <w:color w:val="000000" w:themeColor="text1"/>
          <w:sz w:val="28"/>
          <w:szCs w:val="28"/>
        </w:rPr>
        <w:t xml:space="preserve"> муниципального района</w:t>
      </w:r>
      <w:r w:rsidR="00276994" w:rsidRPr="00170EC8">
        <w:rPr>
          <w:color w:val="000000" w:themeColor="text1"/>
          <w:sz w:val="28"/>
          <w:szCs w:val="28"/>
        </w:rPr>
        <w:t xml:space="preserve"> о предоставлении разрешения </w:t>
      </w:r>
      <w:r w:rsidR="00660DE0" w:rsidRPr="00170EC8">
        <w:rPr>
          <w:color w:val="000000" w:themeColor="text1"/>
          <w:sz w:val="28"/>
          <w:szCs w:val="28"/>
        </w:rPr>
        <w:t>на условно разрешенный вид использования земельного участка</w:t>
      </w:r>
      <w:r w:rsidR="00BC68E7" w:rsidRPr="00170EC8">
        <w:rPr>
          <w:color w:val="000000" w:themeColor="text1"/>
          <w:sz w:val="28"/>
          <w:szCs w:val="28"/>
        </w:rPr>
        <w:t xml:space="preserve"> или объекта капитального строительства</w:t>
      </w:r>
      <w:r w:rsidR="00660DE0" w:rsidRPr="00170EC8">
        <w:rPr>
          <w:color w:val="000000" w:themeColor="text1"/>
          <w:sz w:val="28"/>
          <w:szCs w:val="28"/>
        </w:rPr>
        <w:t>;</w:t>
      </w:r>
    </w:p>
    <w:p w:rsidR="004E0AA5" w:rsidRPr="00170EC8" w:rsidRDefault="00660DE0" w:rsidP="00276994">
      <w:pPr>
        <w:ind w:firstLine="709"/>
        <w:jc w:val="both"/>
        <w:rPr>
          <w:color w:val="000000" w:themeColor="text1"/>
          <w:sz w:val="28"/>
          <w:szCs w:val="28"/>
        </w:rPr>
      </w:pPr>
      <w:r w:rsidRPr="00170EC8">
        <w:rPr>
          <w:color w:val="000000" w:themeColor="text1"/>
          <w:sz w:val="28"/>
          <w:szCs w:val="28"/>
        </w:rPr>
        <w:t>- </w:t>
      </w:r>
      <w:r w:rsidR="00DF601C" w:rsidRPr="00170EC8">
        <w:rPr>
          <w:color w:val="000000"/>
          <w:sz w:val="28"/>
          <w:szCs w:val="28"/>
        </w:rPr>
        <w:t xml:space="preserve">Постановления Администрации </w:t>
      </w:r>
      <w:proofErr w:type="gramStart"/>
      <w:r w:rsidR="00DF601C" w:rsidRPr="00170EC8">
        <w:rPr>
          <w:color w:val="000000"/>
          <w:sz w:val="28"/>
          <w:szCs w:val="28"/>
        </w:rPr>
        <w:t>Гаврилов-Ямского</w:t>
      </w:r>
      <w:proofErr w:type="gramEnd"/>
      <w:r w:rsidR="00DF601C" w:rsidRPr="00170EC8">
        <w:rPr>
          <w:color w:val="000000"/>
          <w:sz w:val="28"/>
          <w:szCs w:val="28"/>
        </w:rPr>
        <w:t xml:space="preserve"> муниципального района </w:t>
      </w:r>
      <w:r w:rsidR="00276994" w:rsidRPr="00170EC8">
        <w:rPr>
          <w:color w:val="000000" w:themeColor="text1"/>
          <w:sz w:val="28"/>
          <w:szCs w:val="28"/>
        </w:rPr>
        <w:t xml:space="preserve">муниципальный правовой акт об отказе в </w:t>
      </w:r>
      <w:r w:rsidRPr="00170EC8">
        <w:rPr>
          <w:color w:val="000000" w:themeColor="text1"/>
          <w:sz w:val="28"/>
          <w:szCs w:val="28"/>
        </w:rPr>
        <w:t>предоставлении разрешения на условно разрешенный вид и</w:t>
      </w:r>
      <w:r w:rsidR="00AA7C5C" w:rsidRPr="00170EC8">
        <w:rPr>
          <w:color w:val="000000" w:themeColor="text1"/>
          <w:sz w:val="28"/>
          <w:szCs w:val="28"/>
        </w:rPr>
        <w:t>спользования земельного участка</w:t>
      </w:r>
      <w:r w:rsidR="00BC68E7" w:rsidRPr="00170EC8">
        <w:rPr>
          <w:color w:val="000000" w:themeColor="text1"/>
          <w:sz w:val="28"/>
          <w:szCs w:val="28"/>
        </w:rPr>
        <w:t xml:space="preserve"> или объекта капитального строительства</w:t>
      </w:r>
      <w:r w:rsidR="00AA7C5C" w:rsidRPr="00170EC8">
        <w:rPr>
          <w:color w:val="000000" w:themeColor="text1"/>
          <w:sz w:val="28"/>
          <w:szCs w:val="28"/>
        </w:rPr>
        <w:t>.</w:t>
      </w:r>
    </w:p>
    <w:p w:rsidR="00A62A8E" w:rsidRPr="00170EC8" w:rsidRDefault="005C0D8D" w:rsidP="00A62A8E">
      <w:pPr>
        <w:widowControl w:val="0"/>
        <w:autoSpaceDE w:val="0"/>
        <w:autoSpaceDN w:val="0"/>
        <w:adjustRightInd w:val="0"/>
        <w:ind w:firstLine="709"/>
        <w:jc w:val="both"/>
        <w:rPr>
          <w:b/>
          <w:sz w:val="28"/>
          <w:szCs w:val="28"/>
        </w:rPr>
      </w:pPr>
      <w:r w:rsidRPr="00170EC8">
        <w:rPr>
          <w:color w:val="000000"/>
          <w:sz w:val="28"/>
          <w:szCs w:val="28"/>
        </w:rPr>
        <w:t>2.5. </w:t>
      </w:r>
      <w:r w:rsidR="00A62A8E" w:rsidRPr="00170EC8">
        <w:rPr>
          <w:sz w:val="28"/>
          <w:szCs w:val="28"/>
        </w:rPr>
        <w:t xml:space="preserve">Срок предоставления муниципальной услуги не должен превышать 90 рабочих дней со дня подачи заявления о предоставлении разрешения на </w:t>
      </w:r>
      <w:r w:rsidR="00315389" w:rsidRPr="00170EC8">
        <w:rPr>
          <w:sz w:val="28"/>
          <w:szCs w:val="28"/>
        </w:rPr>
        <w:t>условно разрешенный вид использования земельного участка или объекта капитального строительства</w:t>
      </w:r>
      <w:r w:rsidR="00A62A8E" w:rsidRPr="00170EC8">
        <w:rPr>
          <w:sz w:val="28"/>
          <w:szCs w:val="28"/>
        </w:rPr>
        <w:t>.</w:t>
      </w:r>
    </w:p>
    <w:p w:rsidR="004E131D" w:rsidRPr="00170EC8" w:rsidRDefault="005C0D8D" w:rsidP="00362B13">
      <w:pPr>
        <w:tabs>
          <w:tab w:val="left" w:pos="4082"/>
        </w:tabs>
        <w:ind w:firstLine="709"/>
        <w:jc w:val="both"/>
        <w:rPr>
          <w:color w:val="000000"/>
          <w:sz w:val="28"/>
          <w:szCs w:val="28"/>
        </w:rPr>
      </w:pPr>
      <w:r w:rsidRPr="00170EC8">
        <w:rPr>
          <w:color w:val="000000"/>
          <w:sz w:val="28"/>
          <w:szCs w:val="28"/>
        </w:rPr>
        <w:t>2.6. Правовые основания для предоставления муниципальной услуги:</w:t>
      </w:r>
    </w:p>
    <w:p w:rsidR="00A62A8E" w:rsidRPr="00170EC8" w:rsidRDefault="004E131D" w:rsidP="00A62A8E">
      <w:pPr>
        <w:tabs>
          <w:tab w:val="left" w:pos="4082"/>
        </w:tabs>
        <w:ind w:firstLine="709"/>
        <w:jc w:val="both"/>
        <w:rPr>
          <w:sz w:val="28"/>
          <w:szCs w:val="28"/>
        </w:rPr>
      </w:pPr>
      <w:r w:rsidRPr="00170EC8">
        <w:rPr>
          <w:color w:val="000000"/>
          <w:sz w:val="28"/>
          <w:szCs w:val="28"/>
        </w:rPr>
        <w:t xml:space="preserve">- </w:t>
      </w:r>
      <w:r w:rsidR="00972835" w:rsidRPr="00170EC8">
        <w:rPr>
          <w:sz w:val="28"/>
          <w:szCs w:val="28"/>
        </w:rPr>
        <w:t>Градостроительный кодекс Российской Федерации от 29.12.2004 № 190-ФЗ (</w:t>
      </w:r>
      <w:r w:rsidR="00972835" w:rsidRPr="00170EC8">
        <w:rPr>
          <w:rFonts w:eastAsia="Calibri"/>
          <w:sz w:val="28"/>
          <w:szCs w:val="28"/>
        </w:rPr>
        <w:t>Российская газета, № 290, 30.12.2004</w:t>
      </w:r>
      <w:r w:rsidR="00972835" w:rsidRPr="00170EC8">
        <w:rPr>
          <w:sz w:val="28"/>
          <w:szCs w:val="28"/>
        </w:rPr>
        <w:t xml:space="preserve">); </w:t>
      </w:r>
    </w:p>
    <w:p w:rsidR="00BB1478" w:rsidRPr="00170EC8" w:rsidRDefault="00BB1478" w:rsidP="00BB1478">
      <w:pPr>
        <w:autoSpaceDE w:val="0"/>
        <w:autoSpaceDN w:val="0"/>
        <w:adjustRightInd w:val="0"/>
        <w:ind w:left="540"/>
        <w:jc w:val="both"/>
        <w:rPr>
          <w:rFonts w:eastAsia="Calibri"/>
          <w:sz w:val="28"/>
          <w:szCs w:val="28"/>
        </w:rPr>
      </w:pPr>
      <w:r w:rsidRPr="00170EC8">
        <w:rPr>
          <w:sz w:val="28"/>
          <w:szCs w:val="28"/>
        </w:rPr>
        <w:t>- Земельный кодекс Российской Федерации от 25.10.2001 №136-ФЗ (</w:t>
      </w:r>
      <w:r w:rsidRPr="00170EC8">
        <w:rPr>
          <w:rFonts w:eastAsia="Calibri"/>
          <w:sz w:val="28"/>
          <w:szCs w:val="28"/>
        </w:rPr>
        <w:t>Российская газета, N 211-212, 30.10.2001);</w:t>
      </w:r>
    </w:p>
    <w:p w:rsidR="00A62A8E" w:rsidRPr="00170EC8" w:rsidRDefault="00A62A8E" w:rsidP="002D52FC">
      <w:pPr>
        <w:widowControl w:val="0"/>
        <w:autoSpaceDE w:val="0"/>
        <w:autoSpaceDN w:val="0"/>
        <w:adjustRightInd w:val="0"/>
        <w:ind w:firstLine="709"/>
        <w:jc w:val="both"/>
        <w:rPr>
          <w:sz w:val="28"/>
          <w:szCs w:val="28"/>
        </w:rPr>
      </w:pPr>
      <w:r w:rsidRPr="00170EC8">
        <w:rPr>
          <w:rFonts w:eastAsia="Calibri"/>
          <w:sz w:val="28"/>
          <w:szCs w:val="28"/>
        </w:rPr>
        <w:t xml:space="preserve">- </w:t>
      </w:r>
      <w:r w:rsidRPr="00170EC8">
        <w:rPr>
          <w:sz w:val="28"/>
          <w:szCs w:val="28"/>
        </w:rPr>
        <w:t>Федеральны</w:t>
      </w:r>
      <w:r w:rsidR="003212B8">
        <w:rPr>
          <w:sz w:val="28"/>
          <w:szCs w:val="28"/>
        </w:rPr>
        <w:t>й</w:t>
      </w:r>
      <w:r w:rsidRPr="00170EC8">
        <w:rPr>
          <w:sz w:val="28"/>
          <w:szCs w:val="28"/>
        </w:rPr>
        <w:t xml:space="preserve"> </w:t>
      </w:r>
      <w:hyperlink r:id="rId18" w:history="1">
        <w:r w:rsidRPr="00170EC8">
          <w:rPr>
            <w:sz w:val="28"/>
            <w:szCs w:val="28"/>
          </w:rPr>
          <w:t>закон</w:t>
        </w:r>
      </w:hyperlink>
      <w:r w:rsidRPr="00170EC8">
        <w:rPr>
          <w:sz w:val="28"/>
          <w:szCs w:val="28"/>
        </w:rPr>
        <w:t xml:space="preserve"> от 29.12.2004 № 191-ФЗ «О введении в действие Градостроительного</w:t>
      </w:r>
      <w:r w:rsidR="002D52FC" w:rsidRPr="00170EC8">
        <w:rPr>
          <w:sz w:val="28"/>
          <w:szCs w:val="28"/>
        </w:rPr>
        <w:t xml:space="preserve"> кодекса Российской Федерации»;</w:t>
      </w:r>
    </w:p>
    <w:p w:rsidR="004E131D" w:rsidRPr="00170EC8" w:rsidRDefault="004E131D" w:rsidP="00362B13">
      <w:pPr>
        <w:tabs>
          <w:tab w:val="left" w:pos="4082"/>
        </w:tabs>
        <w:ind w:firstLine="709"/>
        <w:jc w:val="both"/>
        <w:rPr>
          <w:sz w:val="28"/>
          <w:szCs w:val="28"/>
        </w:rPr>
      </w:pPr>
      <w:r w:rsidRPr="00170EC8">
        <w:rPr>
          <w:sz w:val="28"/>
          <w:szCs w:val="28"/>
        </w:rPr>
        <w:t xml:space="preserve">- </w:t>
      </w:r>
      <w:r w:rsidRPr="00170EC8">
        <w:rPr>
          <w:color w:val="000000"/>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4E131D" w:rsidRPr="00170EC8" w:rsidRDefault="004E131D" w:rsidP="00362B13">
      <w:pPr>
        <w:tabs>
          <w:tab w:val="left" w:pos="4082"/>
        </w:tabs>
        <w:ind w:firstLine="709"/>
        <w:jc w:val="both"/>
        <w:rPr>
          <w:sz w:val="28"/>
          <w:szCs w:val="28"/>
        </w:rPr>
      </w:pPr>
      <w:r w:rsidRPr="00170EC8">
        <w:rPr>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A62A8E" w:rsidRPr="00170EC8" w:rsidRDefault="00A62A8E" w:rsidP="00A62A8E">
      <w:pPr>
        <w:widowControl w:val="0"/>
        <w:autoSpaceDE w:val="0"/>
        <w:autoSpaceDN w:val="0"/>
        <w:adjustRightInd w:val="0"/>
        <w:ind w:firstLine="709"/>
        <w:jc w:val="both"/>
        <w:rPr>
          <w:sz w:val="28"/>
          <w:szCs w:val="28"/>
        </w:rPr>
      </w:pPr>
      <w:r w:rsidRPr="00170EC8">
        <w:rPr>
          <w:sz w:val="28"/>
          <w:szCs w:val="28"/>
        </w:rPr>
        <w:t>- Федеральны</w:t>
      </w:r>
      <w:r w:rsidR="003212B8">
        <w:rPr>
          <w:sz w:val="28"/>
          <w:szCs w:val="28"/>
        </w:rPr>
        <w:t>й</w:t>
      </w:r>
      <w:r w:rsidRPr="00170EC8">
        <w:rPr>
          <w:sz w:val="28"/>
          <w:szCs w:val="28"/>
        </w:rPr>
        <w:t xml:space="preserve"> закон от 27.07.2006 № 152-ФЗ «О персональных данных»;</w:t>
      </w:r>
    </w:p>
    <w:p w:rsidR="00036482" w:rsidRPr="00170EC8" w:rsidRDefault="00036482" w:rsidP="00036482">
      <w:pPr>
        <w:widowControl w:val="0"/>
        <w:autoSpaceDE w:val="0"/>
        <w:autoSpaceDN w:val="0"/>
        <w:adjustRightInd w:val="0"/>
        <w:ind w:firstLine="709"/>
        <w:jc w:val="both"/>
        <w:rPr>
          <w:color w:val="000000" w:themeColor="text1"/>
          <w:sz w:val="28"/>
          <w:szCs w:val="28"/>
        </w:rPr>
      </w:pPr>
      <w:r w:rsidRPr="00170EC8">
        <w:rPr>
          <w:color w:val="000000" w:themeColor="text1"/>
          <w:sz w:val="28"/>
          <w:szCs w:val="28"/>
        </w:rPr>
        <w:t>- муниципальный нормативный правовой акт «Об утверждении Правил землепользования и застройки»;</w:t>
      </w:r>
    </w:p>
    <w:p w:rsidR="00A62A8E" w:rsidRPr="00170EC8" w:rsidRDefault="00A62A8E" w:rsidP="00A62A8E">
      <w:pPr>
        <w:widowControl w:val="0"/>
        <w:autoSpaceDE w:val="0"/>
        <w:autoSpaceDN w:val="0"/>
        <w:adjustRightInd w:val="0"/>
        <w:ind w:firstLine="709"/>
        <w:jc w:val="both"/>
        <w:rPr>
          <w:sz w:val="28"/>
          <w:szCs w:val="28"/>
        </w:rPr>
      </w:pPr>
      <w:r w:rsidRPr="00170EC8">
        <w:rPr>
          <w:sz w:val="28"/>
          <w:szCs w:val="28"/>
        </w:rPr>
        <w:t xml:space="preserve">- Устав </w:t>
      </w:r>
      <w:proofErr w:type="gramStart"/>
      <w:r w:rsidR="00E43275" w:rsidRPr="00170EC8">
        <w:rPr>
          <w:sz w:val="28"/>
          <w:szCs w:val="28"/>
        </w:rPr>
        <w:t>Гаврилов-Ямского</w:t>
      </w:r>
      <w:proofErr w:type="gramEnd"/>
      <w:r w:rsidR="00E43275" w:rsidRPr="00170EC8">
        <w:rPr>
          <w:sz w:val="28"/>
          <w:szCs w:val="28"/>
        </w:rPr>
        <w:t xml:space="preserve"> </w:t>
      </w:r>
      <w:proofErr w:type="spellStart"/>
      <w:r w:rsidR="00E43275" w:rsidRPr="00170EC8">
        <w:rPr>
          <w:sz w:val="28"/>
          <w:szCs w:val="28"/>
        </w:rPr>
        <w:t>муницпального</w:t>
      </w:r>
      <w:proofErr w:type="spellEnd"/>
      <w:r w:rsidR="00E43275" w:rsidRPr="00170EC8">
        <w:rPr>
          <w:sz w:val="28"/>
          <w:szCs w:val="28"/>
        </w:rPr>
        <w:t xml:space="preserve"> района Ярославкой области.</w:t>
      </w:r>
    </w:p>
    <w:p w:rsidR="00161A6E" w:rsidRPr="00170EC8" w:rsidRDefault="00161A6E" w:rsidP="00362B13">
      <w:pPr>
        <w:pStyle w:val="aa"/>
        <w:spacing w:before="0"/>
        <w:ind w:firstLine="709"/>
        <w:rPr>
          <w:sz w:val="28"/>
          <w:szCs w:val="28"/>
        </w:rPr>
      </w:pPr>
      <w:r w:rsidRPr="00170EC8">
        <w:rPr>
          <w:sz w:val="28"/>
          <w:szCs w:val="28"/>
        </w:rPr>
        <w:t>2.</w:t>
      </w:r>
      <w:r w:rsidR="00355027" w:rsidRPr="00170EC8">
        <w:rPr>
          <w:sz w:val="28"/>
          <w:szCs w:val="28"/>
        </w:rPr>
        <w:t>7</w:t>
      </w:r>
      <w:r w:rsidR="00E408FA" w:rsidRPr="00170EC8">
        <w:rPr>
          <w:sz w:val="28"/>
          <w:szCs w:val="28"/>
        </w:rPr>
        <w:t>. </w:t>
      </w:r>
      <w:r w:rsidRPr="00170EC8">
        <w:rPr>
          <w:sz w:val="28"/>
          <w:szCs w:val="28"/>
        </w:rPr>
        <w:t>Перечень документов, необходимых для пред</w:t>
      </w:r>
      <w:r w:rsidR="00355293" w:rsidRPr="00170EC8">
        <w:rPr>
          <w:sz w:val="28"/>
          <w:szCs w:val="28"/>
        </w:rPr>
        <w:t>оставления муниципальной услуги.</w:t>
      </w:r>
    </w:p>
    <w:p w:rsidR="00436EBC" w:rsidRPr="00170EC8" w:rsidRDefault="00436EBC" w:rsidP="00362B13">
      <w:pPr>
        <w:pStyle w:val="aa"/>
        <w:spacing w:before="0"/>
        <w:ind w:firstLine="709"/>
        <w:rPr>
          <w:sz w:val="28"/>
          <w:szCs w:val="28"/>
        </w:rPr>
      </w:pPr>
      <w:r w:rsidRPr="00170EC8">
        <w:rPr>
          <w:sz w:val="28"/>
          <w:szCs w:val="28"/>
        </w:rPr>
        <w:t>2.7.1. Перечень документов, предоставляемых заявителем самостоятельно:</w:t>
      </w:r>
    </w:p>
    <w:p w:rsidR="00045E49" w:rsidRPr="00170EC8" w:rsidRDefault="00045E49" w:rsidP="00045E49">
      <w:pPr>
        <w:pStyle w:val="1"/>
        <w:numPr>
          <w:ilvl w:val="0"/>
          <w:numId w:val="28"/>
        </w:numPr>
        <w:tabs>
          <w:tab w:val="left" w:pos="993"/>
        </w:tabs>
        <w:ind w:left="0" w:firstLine="709"/>
        <w:jc w:val="both"/>
        <w:rPr>
          <w:sz w:val="28"/>
          <w:szCs w:val="28"/>
        </w:rPr>
      </w:pPr>
      <w:bookmarkStart w:id="4" w:name="OLE_LINK14"/>
      <w:bookmarkStart w:id="5" w:name="OLE_LINK15"/>
      <w:r w:rsidRPr="00170EC8">
        <w:rPr>
          <w:sz w:val="28"/>
          <w:szCs w:val="28"/>
        </w:rPr>
        <w:t>заявление установленной формы (приложение 1 к административному регламенту). В заявлении указывается согласие заявителя и его представителя на обработку персональных данных;</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копия паспорта заявителя (</w:t>
      </w:r>
      <w:r w:rsidR="00080B84" w:rsidRPr="00170EC8">
        <w:rPr>
          <w:sz w:val="28"/>
          <w:szCs w:val="28"/>
        </w:rPr>
        <w:t xml:space="preserve">для граждан; </w:t>
      </w:r>
      <w:r w:rsidRPr="00170EC8">
        <w:rPr>
          <w:sz w:val="28"/>
          <w:szCs w:val="28"/>
        </w:rPr>
        <w:t>страницы 2, 3, страница, на которой содержится отметка о месте жительства);</w:t>
      </w:r>
    </w:p>
    <w:p w:rsidR="00045E49" w:rsidRPr="00170EC8" w:rsidRDefault="00045E49" w:rsidP="0092613C">
      <w:pPr>
        <w:pStyle w:val="af5"/>
        <w:numPr>
          <w:ilvl w:val="0"/>
          <w:numId w:val="28"/>
        </w:numPr>
        <w:autoSpaceDE w:val="0"/>
        <w:autoSpaceDN w:val="0"/>
        <w:adjustRightInd w:val="0"/>
        <w:ind w:left="0" w:firstLine="709"/>
        <w:jc w:val="both"/>
        <w:rPr>
          <w:sz w:val="28"/>
          <w:szCs w:val="28"/>
        </w:rPr>
      </w:pPr>
      <w:r w:rsidRPr="00170EC8">
        <w:rPr>
          <w:sz w:val="28"/>
          <w:szCs w:val="28"/>
        </w:rPr>
        <w:t>копия доверенности, а также копия паспорта представителя заявителя (страницы 2, 3, страница, на которой содержится отметка о месте жительства)</w:t>
      </w:r>
      <w:r w:rsidR="0092613C" w:rsidRPr="00170EC8">
        <w:rPr>
          <w:sz w:val="28"/>
          <w:szCs w:val="28"/>
        </w:rPr>
        <w:t xml:space="preserve"> если с заявлением обращается представитель заявителя;</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lastRenderedPageBreak/>
        <w:t>копии документов, устанавливающих права на здания, строения, сооружения, если права на них не зарегистрированы в Едином государственном реестре прав на недвижимое имущество и сделок с ним;</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копии документов, устанавливающих права на земельный участок, если права на него не зарегистрированы в Едином государственном реестре прав на недвижимое имущество и сделок с ним;</w:t>
      </w:r>
    </w:p>
    <w:p w:rsidR="00045E49" w:rsidRPr="00170EC8" w:rsidRDefault="00045E49" w:rsidP="00045E49">
      <w:pPr>
        <w:pStyle w:val="1"/>
        <w:numPr>
          <w:ilvl w:val="0"/>
          <w:numId w:val="28"/>
        </w:numPr>
        <w:tabs>
          <w:tab w:val="left" w:pos="993"/>
        </w:tabs>
        <w:autoSpaceDE w:val="0"/>
        <w:autoSpaceDN w:val="0"/>
        <w:adjustRightInd w:val="0"/>
        <w:ind w:left="0" w:firstLine="709"/>
        <w:jc w:val="both"/>
        <w:rPr>
          <w:sz w:val="28"/>
          <w:szCs w:val="28"/>
        </w:rPr>
      </w:pPr>
      <w:r w:rsidRPr="00170EC8">
        <w:rPr>
          <w:sz w:val="28"/>
          <w:szCs w:val="28"/>
        </w:rPr>
        <w:t>в случае если право обладания земельным участком – аренда, дополнительно предоставляется согласие собственника земельного участка и объекта капитального строительства (оригинал). В случае если земельный участок находится в муниципальной собственности либо если государственная собственность в отношении него не разграничена, предоставление такого согласия не требуется.</w:t>
      </w:r>
    </w:p>
    <w:p w:rsidR="00E87234" w:rsidRPr="00170EC8" w:rsidRDefault="00E87234" w:rsidP="00E87234">
      <w:pPr>
        <w:jc w:val="both"/>
        <w:rPr>
          <w:color w:val="000000"/>
          <w:sz w:val="28"/>
          <w:szCs w:val="28"/>
        </w:rPr>
      </w:pPr>
      <w:r w:rsidRPr="00170EC8">
        <w:rPr>
          <w:color w:val="000000"/>
          <w:sz w:val="28"/>
          <w:szCs w:val="28"/>
        </w:rPr>
        <w:t xml:space="preserve">        Заявление должно обязательно содержать следующие реквизиты:</w:t>
      </w:r>
    </w:p>
    <w:p w:rsidR="00E87234" w:rsidRPr="00170EC8" w:rsidRDefault="00E87234" w:rsidP="00E87234">
      <w:pPr>
        <w:jc w:val="both"/>
        <w:rPr>
          <w:color w:val="000000"/>
          <w:sz w:val="28"/>
          <w:szCs w:val="28"/>
        </w:rPr>
      </w:pPr>
      <w:r w:rsidRPr="00170EC8">
        <w:rPr>
          <w:color w:val="000000"/>
          <w:sz w:val="28"/>
          <w:szCs w:val="28"/>
        </w:rPr>
        <w:t>- фамилию, имя, отчество (при наличии) заявителя;</w:t>
      </w:r>
    </w:p>
    <w:p w:rsidR="00E87234" w:rsidRPr="00170EC8" w:rsidRDefault="00E87234" w:rsidP="00E87234">
      <w:pPr>
        <w:jc w:val="both"/>
        <w:rPr>
          <w:color w:val="000000"/>
          <w:sz w:val="28"/>
          <w:szCs w:val="28"/>
        </w:rPr>
      </w:pPr>
      <w:r w:rsidRPr="00170EC8">
        <w:rPr>
          <w:color w:val="000000"/>
          <w:sz w:val="28"/>
          <w:szCs w:val="28"/>
        </w:rPr>
        <w:t>- почтовый адрес, телефон для связи (при наличии);</w:t>
      </w:r>
    </w:p>
    <w:p w:rsidR="00E87234" w:rsidRPr="00170EC8" w:rsidRDefault="00E87234" w:rsidP="00E87234">
      <w:pPr>
        <w:jc w:val="both"/>
        <w:rPr>
          <w:color w:val="000000"/>
          <w:sz w:val="28"/>
          <w:szCs w:val="28"/>
        </w:rPr>
      </w:pPr>
      <w:r w:rsidRPr="00170EC8">
        <w:rPr>
          <w:color w:val="000000"/>
          <w:sz w:val="28"/>
          <w:szCs w:val="28"/>
        </w:rPr>
        <w:t>Текст заявления  должен быть написан разборчиво, фамилия, имя, отчество заявителя, адрес его места жительства, телефон написаны полностью.</w:t>
      </w:r>
    </w:p>
    <w:p w:rsidR="00320D9A" w:rsidRPr="00170EC8" w:rsidRDefault="00320D9A" w:rsidP="00362B13">
      <w:pPr>
        <w:autoSpaceDE w:val="0"/>
        <w:autoSpaceDN w:val="0"/>
        <w:adjustRightInd w:val="0"/>
        <w:ind w:firstLine="709"/>
        <w:jc w:val="both"/>
        <w:rPr>
          <w:sz w:val="28"/>
          <w:szCs w:val="28"/>
        </w:rPr>
      </w:pPr>
      <w:r w:rsidRPr="00170EC8">
        <w:rPr>
          <w:sz w:val="28"/>
          <w:szCs w:val="28"/>
        </w:rPr>
        <w:t>2.7.2. Перечень документов</w:t>
      </w:r>
      <w:r w:rsidR="001C6A11" w:rsidRPr="00170EC8">
        <w:rPr>
          <w:sz w:val="28"/>
          <w:szCs w:val="28"/>
        </w:rPr>
        <w:t xml:space="preserve"> (сведений)</w:t>
      </w:r>
      <w:r w:rsidRPr="00170EC8">
        <w:rPr>
          <w:sz w:val="28"/>
          <w:szCs w:val="28"/>
        </w:rPr>
        <w:t>, подлежащих предоставлению в рамках межведомственного информационного взаимодействия:</w:t>
      </w:r>
    </w:p>
    <w:bookmarkEnd w:id="4"/>
    <w:bookmarkEnd w:id="5"/>
    <w:p w:rsidR="00045E49" w:rsidRPr="00170EC8" w:rsidRDefault="00045E49" w:rsidP="00045E49">
      <w:pPr>
        <w:pStyle w:val="1"/>
        <w:numPr>
          <w:ilvl w:val="0"/>
          <w:numId w:val="29"/>
        </w:numPr>
        <w:tabs>
          <w:tab w:val="left" w:pos="0"/>
        </w:tabs>
        <w:ind w:left="0" w:firstLine="709"/>
        <w:jc w:val="both"/>
        <w:rPr>
          <w:sz w:val="28"/>
          <w:szCs w:val="28"/>
        </w:rPr>
      </w:pPr>
      <w:r w:rsidRPr="00170EC8">
        <w:rPr>
          <w:sz w:val="28"/>
          <w:szCs w:val="28"/>
        </w:rPr>
        <w:t>выписка из Единого государственного реестра юридических лиц (если заявитель – юридическое лицо), выдаваемая Федеральной налоговой службой;</w:t>
      </w:r>
    </w:p>
    <w:p w:rsidR="00045E49" w:rsidRPr="00170EC8" w:rsidRDefault="00045E49" w:rsidP="00045E49">
      <w:pPr>
        <w:pStyle w:val="1"/>
        <w:numPr>
          <w:ilvl w:val="0"/>
          <w:numId w:val="29"/>
        </w:numPr>
        <w:tabs>
          <w:tab w:val="left" w:pos="1134"/>
        </w:tabs>
        <w:ind w:left="0" w:firstLine="709"/>
        <w:jc w:val="both"/>
        <w:rPr>
          <w:sz w:val="28"/>
          <w:szCs w:val="28"/>
        </w:rPr>
      </w:pPr>
      <w:r w:rsidRPr="00170EC8">
        <w:rPr>
          <w:sz w:val="28"/>
          <w:szCs w:val="28"/>
        </w:rPr>
        <w:t>выписка из Единого государственного реестра индивидуальных предпринимателей (если заявитель – индивидуальный предприниматель), выдаваемая Федеральной налоговой службой;</w:t>
      </w:r>
    </w:p>
    <w:p w:rsidR="00045E49" w:rsidRPr="00170EC8" w:rsidRDefault="00045E49" w:rsidP="00045E49">
      <w:pPr>
        <w:pStyle w:val="1"/>
        <w:numPr>
          <w:ilvl w:val="0"/>
          <w:numId w:val="29"/>
        </w:numPr>
        <w:tabs>
          <w:tab w:val="left" w:pos="1134"/>
        </w:tabs>
        <w:ind w:left="0" w:firstLine="709"/>
        <w:jc w:val="both"/>
        <w:rPr>
          <w:sz w:val="28"/>
          <w:szCs w:val="28"/>
        </w:rPr>
      </w:pPr>
      <w:r w:rsidRPr="00170EC8">
        <w:rPr>
          <w:sz w:val="28"/>
          <w:szCs w:val="28"/>
        </w:rPr>
        <w:t>выписка из Единого государственного реестра прав на недвижимое имущество и сделок с ним (о правах на здание, строение, сооружение), выдаваемая управлением Федеральной службы государственной регистрации, кадастра и картографии по Ярославской области;</w:t>
      </w:r>
    </w:p>
    <w:p w:rsidR="00045E49" w:rsidRPr="00170EC8" w:rsidRDefault="00045E49" w:rsidP="00045E49">
      <w:pPr>
        <w:pStyle w:val="1"/>
        <w:numPr>
          <w:ilvl w:val="0"/>
          <w:numId w:val="29"/>
        </w:numPr>
        <w:tabs>
          <w:tab w:val="left" w:pos="1134"/>
        </w:tabs>
        <w:ind w:left="0" w:firstLine="709"/>
        <w:jc w:val="both"/>
        <w:rPr>
          <w:sz w:val="28"/>
          <w:szCs w:val="28"/>
        </w:rPr>
      </w:pPr>
      <w:r w:rsidRPr="00170EC8">
        <w:rPr>
          <w:sz w:val="28"/>
          <w:szCs w:val="28"/>
        </w:rPr>
        <w:t>выписка из Единого государственного реестра прав на недвижимое имущество и сделок с ним (о правах на земельный участок), выдаваемая управлением Федеральной службы государственной регистрации, кадастра и картографии по Ярославской области;</w:t>
      </w:r>
    </w:p>
    <w:p w:rsidR="00045E49" w:rsidRPr="00170EC8" w:rsidRDefault="00045E49" w:rsidP="00045E49">
      <w:pPr>
        <w:pStyle w:val="1"/>
        <w:numPr>
          <w:ilvl w:val="0"/>
          <w:numId w:val="29"/>
        </w:numPr>
        <w:tabs>
          <w:tab w:val="left" w:pos="1134"/>
        </w:tabs>
        <w:ind w:left="0" w:firstLine="709"/>
        <w:jc w:val="both"/>
        <w:rPr>
          <w:b/>
          <w:sz w:val="28"/>
          <w:szCs w:val="28"/>
        </w:rPr>
      </w:pPr>
      <w:r w:rsidRPr="00170EC8">
        <w:rPr>
          <w:sz w:val="28"/>
          <w:szCs w:val="28"/>
        </w:rPr>
        <w:t>кадастровый паспорт земельного участка, выдаваемый</w:t>
      </w:r>
      <w:r w:rsidRPr="00170EC8">
        <w:rPr>
          <w:b/>
          <w:sz w:val="28"/>
          <w:szCs w:val="28"/>
        </w:rPr>
        <w:t xml:space="preserve"> </w:t>
      </w:r>
      <w:r w:rsidRPr="00170EC8">
        <w:rPr>
          <w:rStyle w:val="affb"/>
          <w:b w:val="0"/>
          <w:color w:val="000000"/>
          <w:sz w:val="28"/>
          <w:szCs w:val="28"/>
        </w:rPr>
        <w:t>филиалом федерального государственного бюджетного учреждения «Федеральная кадастровая палата Росреестра» по Ярославской области</w:t>
      </w:r>
      <w:r w:rsidRPr="00170EC8">
        <w:rPr>
          <w:sz w:val="28"/>
          <w:szCs w:val="28"/>
        </w:rPr>
        <w:t>.</w:t>
      </w:r>
    </w:p>
    <w:p w:rsidR="00045E49" w:rsidRPr="00170EC8" w:rsidRDefault="00045E49" w:rsidP="00045E49">
      <w:pPr>
        <w:tabs>
          <w:tab w:val="left" w:pos="1200"/>
        </w:tabs>
        <w:ind w:firstLine="709"/>
        <w:jc w:val="both"/>
        <w:rPr>
          <w:sz w:val="28"/>
          <w:szCs w:val="28"/>
        </w:rPr>
      </w:pPr>
      <w:r w:rsidRPr="00170EC8">
        <w:rPr>
          <w:sz w:val="28"/>
          <w:szCs w:val="28"/>
        </w:rPr>
        <w:t>Установленный выше перечень документов является исчерпывающим.</w:t>
      </w:r>
    </w:p>
    <w:p w:rsidR="00045E49" w:rsidRPr="00170EC8" w:rsidRDefault="00045E49" w:rsidP="00045E49">
      <w:pPr>
        <w:tabs>
          <w:tab w:val="left" w:pos="1200"/>
        </w:tabs>
        <w:ind w:firstLine="709"/>
        <w:jc w:val="both"/>
        <w:rPr>
          <w:sz w:val="28"/>
          <w:szCs w:val="28"/>
        </w:rPr>
      </w:pPr>
      <w:r w:rsidRPr="00170EC8">
        <w:rPr>
          <w:sz w:val="28"/>
          <w:szCs w:val="28"/>
        </w:rPr>
        <w:t>Заявитель вправе предоставить полный пакет документов, необходимый для предоставления муниципальной услуги, самостоятельно.</w:t>
      </w:r>
    </w:p>
    <w:p w:rsidR="004E131D" w:rsidRPr="00170EC8" w:rsidRDefault="004E131D" w:rsidP="00362B13">
      <w:pPr>
        <w:autoSpaceDE w:val="0"/>
        <w:autoSpaceDN w:val="0"/>
        <w:adjustRightInd w:val="0"/>
        <w:ind w:firstLine="709"/>
        <w:jc w:val="both"/>
        <w:rPr>
          <w:sz w:val="28"/>
          <w:szCs w:val="28"/>
        </w:rPr>
      </w:pPr>
      <w:r w:rsidRPr="00170EC8">
        <w:rPr>
          <w:sz w:val="28"/>
          <w:szCs w:val="28"/>
        </w:rPr>
        <w:t>Орган, предоставляющий муниципальные услуги, не вправе требовать от заявителя:</w:t>
      </w:r>
    </w:p>
    <w:p w:rsidR="004E131D" w:rsidRPr="00170EC8" w:rsidRDefault="004E131D" w:rsidP="00362B13">
      <w:pPr>
        <w:autoSpaceDE w:val="0"/>
        <w:autoSpaceDN w:val="0"/>
        <w:adjustRightInd w:val="0"/>
        <w:ind w:firstLine="709"/>
        <w:jc w:val="both"/>
        <w:rPr>
          <w:sz w:val="28"/>
          <w:szCs w:val="28"/>
        </w:rPr>
      </w:pPr>
      <w:r w:rsidRPr="00170EC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E131D" w:rsidRPr="00170EC8" w:rsidRDefault="004E131D" w:rsidP="00117FF0">
      <w:pPr>
        <w:autoSpaceDE w:val="0"/>
        <w:autoSpaceDN w:val="0"/>
        <w:adjustRightInd w:val="0"/>
        <w:ind w:firstLine="709"/>
        <w:jc w:val="both"/>
        <w:rPr>
          <w:sz w:val="28"/>
          <w:szCs w:val="28"/>
        </w:rPr>
      </w:pPr>
      <w:proofErr w:type="gramStart"/>
      <w:r w:rsidRPr="00170EC8">
        <w:rPr>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170EC8">
        <w:rPr>
          <w:sz w:val="28"/>
          <w:szCs w:val="28"/>
        </w:rPr>
        <w:t xml:space="preserve">, </w:t>
      </w:r>
      <w:proofErr w:type="gramStart"/>
      <w:r w:rsidRPr="00170EC8">
        <w:rPr>
          <w:sz w:val="28"/>
          <w:szCs w:val="28"/>
        </w:rPr>
        <w:t xml:space="preserve">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roofErr w:type="gramEnd"/>
    </w:p>
    <w:p w:rsidR="006F77A7" w:rsidRPr="00170EC8" w:rsidRDefault="00161A6E" w:rsidP="00117FF0">
      <w:pPr>
        <w:pStyle w:val="aa"/>
        <w:spacing w:before="0"/>
        <w:ind w:firstLine="709"/>
        <w:rPr>
          <w:sz w:val="28"/>
          <w:szCs w:val="28"/>
        </w:rPr>
      </w:pPr>
      <w:r w:rsidRPr="00170EC8">
        <w:rPr>
          <w:sz w:val="28"/>
          <w:szCs w:val="28"/>
        </w:rPr>
        <w:t>2.</w:t>
      </w:r>
      <w:r w:rsidR="00CE0E15" w:rsidRPr="00170EC8">
        <w:rPr>
          <w:sz w:val="28"/>
          <w:szCs w:val="28"/>
        </w:rPr>
        <w:t>8</w:t>
      </w:r>
      <w:r w:rsidR="00E408FA" w:rsidRPr="00170EC8">
        <w:rPr>
          <w:sz w:val="28"/>
          <w:szCs w:val="28"/>
        </w:rPr>
        <w:t>. </w:t>
      </w:r>
      <w:r w:rsidR="00AE7CC0" w:rsidRPr="00170EC8">
        <w:rPr>
          <w:sz w:val="28"/>
          <w:szCs w:val="28"/>
        </w:rPr>
        <w:t>Не</w:t>
      </w:r>
      <w:r w:rsidR="00FF6CE4" w:rsidRPr="00170EC8">
        <w:rPr>
          <w:sz w:val="28"/>
          <w:szCs w:val="28"/>
        </w:rPr>
        <w:t>обходимых</w:t>
      </w:r>
      <w:r w:rsidRPr="00170EC8">
        <w:rPr>
          <w:sz w:val="28"/>
          <w:szCs w:val="28"/>
        </w:rPr>
        <w:t xml:space="preserve"> и обязательны</w:t>
      </w:r>
      <w:r w:rsidR="00FF6CE4" w:rsidRPr="00170EC8">
        <w:rPr>
          <w:sz w:val="28"/>
          <w:szCs w:val="28"/>
        </w:rPr>
        <w:t>х услуг</w:t>
      </w:r>
      <w:r w:rsidRPr="00170EC8">
        <w:rPr>
          <w:sz w:val="28"/>
          <w:szCs w:val="28"/>
        </w:rPr>
        <w:t xml:space="preserve"> для пред</w:t>
      </w:r>
      <w:r w:rsidR="0045086B" w:rsidRPr="00170EC8">
        <w:rPr>
          <w:sz w:val="28"/>
          <w:szCs w:val="28"/>
        </w:rPr>
        <w:t xml:space="preserve">оставления муниципальной услуги не предусмотрено. </w:t>
      </w:r>
    </w:p>
    <w:p w:rsidR="00F563CD" w:rsidRPr="00170EC8" w:rsidRDefault="00117FF0" w:rsidP="00117FF0">
      <w:pPr>
        <w:pStyle w:val="aa"/>
        <w:spacing w:before="0"/>
        <w:ind w:firstLine="709"/>
        <w:rPr>
          <w:sz w:val="28"/>
          <w:szCs w:val="28"/>
        </w:rPr>
      </w:pPr>
      <w:r w:rsidRPr="005F6D60">
        <w:rPr>
          <w:sz w:val="28"/>
          <w:szCs w:val="28"/>
        </w:rPr>
        <w:t>2.9</w:t>
      </w:r>
      <w:r w:rsidR="00CE0E15" w:rsidRPr="005F6D60">
        <w:rPr>
          <w:sz w:val="28"/>
          <w:szCs w:val="28"/>
        </w:rPr>
        <w:t xml:space="preserve">. Основания для отказа в </w:t>
      </w:r>
      <w:r w:rsidR="00CD5393" w:rsidRPr="005F6D60">
        <w:rPr>
          <w:sz w:val="28"/>
          <w:szCs w:val="28"/>
        </w:rPr>
        <w:t>предоставлении услуги</w:t>
      </w:r>
      <w:r w:rsidR="00F563CD" w:rsidRPr="005F6D60">
        <w:rPr>
          <w:sz w:val="28"/>
          <w:szCs w:val="28"/>
        </w:rPr>
        <w:t xml:space="preserve"> отсутствуют.</w:t>
      </w:r>
    </w:p>
    <w:p w:rsidR="00D42441" w:rsidRPr="00170EC8" w:rsidRDefault="00117FF0" w:rsidP="00D42441">
      <w:pPr>
        <w:pStyle w:val="aa"/>
        <w:spacing w:before="0"/>
        <w:ind w:firstLine="709"/>
        <w:rPr>
          <w:color w:val="FF0000"/>
          <w:sz w:val="28"/>
          <w:szCs w:val="28"/>
        </w:rPr>
      </w:pPr>
      <w:r w:rsidRPr="00170EC8">
        <w:rPr>
          <w:sz w:val="28"/>
          <w:szCs w:val="28"/>
        </w:rPr>
        <w:t>2.10</w:t>
      </w:r>
      <w:r w:rsidR="00F563CD" w:rsidRPr="00170EC8">
        <w:rPr>
          <w:sz w:val="28"/>
          <w:szCs w:val="28"/>
        </w:rPr>
        <w:t xml:space="preserve">. Исчерпывающий перечень оснований для </w:t>
      </w:r>
      <w:r w:rsidR="006F4157" w:rsidRPr="00170EC8">
        <w:rPr>
          <w:sz w:val="28"/>
          <w:szCs w:val="28"/>
        </w:rPr>
        <w:t>отказа</w:t>
      </w:r>
      <w:r w:rsidR="00F563CD" w:rsidRPr="00170EC8">
        <w:rPr>
          <w:sz w:val="28"/>
          <w:szCs w:val="28"/>
        </w:rPr>
        <w:t xml:space="preserve"> </w:t>
      </w:r>
      <w:r w:rsidR="00D42441" w:rsidRPr="00170EC8">
        <w:rPr>
          <w:color w:val="000000" w:themeColor="text1"/>
          <w:sz w:val="28"/>
          <w:szCs w:val="28"/>
        </w:rPr>
        <w:t>в предоставлении разрешения на условно разрешенный вид использования земельного участка</w:t>
      </w:r>
      <w:r w:rsidR="00080B84" w:rsidRPr="00170EC8">
        <w:rPr>
          <w:color w:val="000000" w:themeColor="text1"/>
          <w:sz w:val="28"/>
          <w:szCs w:val="28"/>
        </w:rPr>
        <w:t xml:space="preserve"> или объекта капитального строительства</w:t>
      </w:r>
      <w:r w:rsidR="00D42441" w:rsidRPr="00170EC8">
        <w:rPr>
          <w:color w:val="000000" w:themeColor="text1"/>
          <w:sz w:val="28"/>
          <w:szCs w:val="28"/>
        </w:rPr>
        <w:t>:</w:t>
      </w:r>
    </w:p>
    <w:p w:rsidR="00D42441" w:rsidRPr="00170EC8" w:rsidRDefault="00D42441" w:rsidP="00D42441">
      <w:pPr>
        <w:pStyle w:val="af5"/>
        <w:ind w:left="0" w:firstLine="709"/>
        <w:jc w:val="both"/>
        <w:rPr>
          <w:color w:val="000000" w:themeColor="text1"/>
          <w:sz w:val="28"/>
          <w:szCs w:val="28"/>
        </w:rPr>
      </w:pPr>
      <w:r w:rsidRPr="00170EC8">
        <w:rPr>
          <w:color w:val="000000" w:themeColor="text1"/>
          <w:sz w:val="28"/>
          <w:szCs w:val="28"/>
        </w:rPr>
        <w:t>- предоставление неполного пакета документов</w:t>
      </w:r>
      <w:r w:rsidR="00B10EED" w:rsidRPr="00170EC8">
        <w:rPr>
          <w:color w:val="000000" w:themeColor="text1"/>
          <w:sz w:val="28"/>
          <w:szCs w:val="28"/>
        </w:rPr>
        <w:t>, указанного в п. 2.7.1.</w:t>
      </w:r>
      <w:r w:rsidRPr="00170EC8">
        <w:rPr>
          <w:color w:val="000000" w:themeColor="text1"/>
          <w:sz w:val="28"/>
          <w:szCs w:val="28"/>
        </w:rPr>
        <w:t>;</w:t>
      </w:r>
    </w:p>
    <w:p w:rsidR="006F4157" w:rsidRPr="00170EC8" w:rsidRDefault="006F4157" w:rsidP="006F4157">
      <w:pPr>
        <w:pStyle w:val="af5"/>
        <w:ind w:left="0" w:firstLine="709"/>
        <w:jc w:val="both"/>
        <w:rPr>
          <w:sz w:val="28"/>
          <w:szCs w:val="28"/>
        </w:rPr>
      </w:pPr>
      <w:r w:rsidRPr="00623027">
        <w:rPr>
          <w:color w:val="000000" w:themeColor="text1"/>
          <w:sz w:val="28"/>
          <w:szCs w:val="28"/>
        </w:rPr>
        <w:t xml:space="preserve">- </w:t>
      </w:r>
      <w:r w:rsidRPr="00623027">
        <w:rPr>
          <w:sz w:val="28"/>
          <w:szCs w:val="28"/>
        </w:rPr>
        <w:t xml:space="preserve">отрицательное заключение </w:t>
      </w:r>
      <w:r w:rsidR="00623027" w:rsidRPr="00623027">
        <w:rPr>
          <w:sz w:val="28"/>
          <w:szCs w:val="28"/>
        </w:rPr>
        <w:t xml:space="preserve">Управления </w:t>
      </w:r>
      <w:r w:rsidRPr="00623027">
        <w:rPr>
          <w:sz w:val="28"/>
          <w:szCs w:val="28"/>
        </w:rPr>
        <w:t>по результатам публичных слушаний;</w:t>
      </w:r>
      <w:r w:rsidRPr="00170EC8">
        <w:rPr>
          <w:sz w:val="28"/>
          <w:szCs w:val="28"/>
        </w:rPr>
        <w:t xml:space="preserve"> </w:t>
      </w:r>
    </w:p>
    <w:p w:rsidR="006F4157" w:rsidRPr="00170EC8" w:rsidRDefault="006F4157" w:rsidP="006F4157">
      <w:pPr>
        <w:pStyle w:val="af5"/>
        <w:ind w:left="0" w:firstLine="709"/>
        <w:jc w:val="both"/>
        <w:rPr>
          <w:sz w:val="28"/>
          <w:szCs w:val="28"/>
        </w:rPr>
      </w:pPr>
      <w:r w:rsidRPr="00170EC8">
        <w:rPr>
          <w:sz w:val="28"/>
          <w:szCs w:val="28"/>
        </w:rPr>
        <w:t xml:space="preserve">- рекомендации </w:t>
      </w:r>
      <w:r w:rsidRPr="00623027">
        <w:rPr>
          <w:sz w:val="28"/>
          <w:szCs w:val="28"/>
        </w:rPr>
        <w:t>комиссии</w:t>
      </w:r>
      <w:r w:rsidRPr="00170EC8">
        <w:rPr>
          <w:sz w:val="28"/>
          <w:szCs w:val="28"/>
        </w:rPr>
        <w:t xml:space="preserve">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w:t>
      </w:r>
      <w:proofErr w:type="gramStart"/>
      <w:r w:rsidRPr="00170EC8">
        <w:rPr>
          <w:sz w:val="28"/>
          <w:szCs w:val="28"/>
        </w:rPr>
        <w:t>основанное</w:t>
      </w:r>
      <w:proofErr w:type="gramEnd"/>
      <w:r w:rsidRPr="00170EC8">
        <w:rPr>
          <w:sz w:val="28"/>
          <w:szCs w:val="28"/>
        </w:rPr>
        <w:t xml:space="preserve"> на результатах публичных слушаний;</w:t>
      </w:r>
    </w:p>
    <w:p w:rsidR="00AB46A7" w:rsidRPr="00170EC8" w:rsidRDefault="00AB46A7" w:rsidP="00D42441">
      <w:pPr>
        <w:pStyle w:val="af5"/>
        <w:ind w:left="0" w:firstLine="709"/>
        <w:jc w:val="both"/>
        <w:rPr>
          <w:sz w:val="28"/>
          <w:szCs w:val="28"/>
        </w:rPr>
      </w:pPr>
      <w:r w:rsidRPr="00170EC8">
        <w:rPr>
          <w:sz w:val="28"/>
          <w:szCs w:val="28"/>
        </w:rPr>
        <w:t xml:space="preserve">- несоответствие указанного заявителем вида использования земельного участка или объекта капитального строительства условно разрешенным видам использования, указанным в Правилах землепользования и застройки </w:t>
      </w:r>
      <w:r w:rsidR="00677A8D" w:rsidRPr="00170EC8">
        <w:rPr>
          <w:sz w:val="28"/>
          <w:szCs w:val="28"/>
        </w:rPr>
        <w:t xml:space="preserve">сельского поселения </w:t>
      </w:r>
      <w:proofErr w:type="gramStart"/>
      <w:r w:rsidR="00677A8D" w:rsidRPr="00170EC8">
        <w:rPr>
          <w:sz w:val="28"/>
          <w:szCs w:val="28"/>
        </w:rPr>
        <w:t>Гаврилов-Ямского</w:t>
      </w:r>
      <w:proofErr w:type="gramEnd"/>
      <w:r w:rsidR="00677A8D" w:rsidRPr="00170EC8">
        <w:rPr>
          <w:sz w:val="28"/>
          <w:szCs w:val="28"/>
        </w:rPr>
        <w:t xml:space="preserve"> муниципального района</w:t>
      </w:r>
      <w:r w:rsidRPr="00170EC8">
        <w:rPr>
          <w:sz w:val="28"/>
          <w:szCs w:val="28"/>
        </w:rPr>
        <w:t>;</w:t>
      </w:r>
    </w:p>
    <w:p w:rsidR="004C7126" w:rsidRPr="00170EC8" w:rsidRDefault="00AB46A7" w:rsidP="00117FF0">
      <w:pPr>
        <w:pStyle w:val="af5"/>
        <w:ind w:left="0" w:firstLine="709"/>
        <w:jc w:val="both"/>
        <w:rPr>
          <w:color w:val="000000" w:themeColor="text1"/>
          <w:sz w:val="28"/>
          <w:szCs w:val="28"/>
        </w:rPr>
      </w:pPr>
      <w:r w:rsidRPr="00170EC8">
        <w:rPr>
          <w:sz w:val="28"/>
          <w:szCs w:val="28"/>
        </w:rPr>
        <w:t>- если намерения заказчика (застройщика) противоречат действующему законодательству, нормативным правовым актам, градостроительным нормативам, положениям утвержденной градостроительной документации.</w:t>
      </w:r>
    </w:p>
    <w:p w:rsidR="00377A1C" w:rsidRPr="00170EC8" w:rsidRDefault="00117FF0" w:rsidP="00117FF0">
      <w:pPr>
        <w:tabs>
          <w:tab w:val="left" w:pos="-3420"/>
        </w:tabs>
        <w:ind w:firstLine="709"/>
        <w:contextualSpacing/>
        <w:jc w:val="both"/>
        <w:rPr>
          <w:sz w:val="28"/>
          <w:szCs w:val="28"/>
        </w:rPr>
      </w:pPr>
      <w:r w:rsidRPr="00170EC8">
        <w:rPr>
          <w:sz w:val="28"/>
          <w:szCs w:val="28"/>
        </w:rPr>
        <w:t>2.11</w:t>
      </w:r>
      <w:r w:rsidR="00FC11DA" w:rsidRPr="00170EC8">
        <w:rPr>
          <w:sz w:val="28"/>
          <w:szCs w:val="28"/>
        </w:rPr>
        <w:t xml:space="preserve">. </w:t>
      </w:r>
      <w:r w:rsidR="00AB46A7" w:rsidRPr="00170EC8">
        <w:rPr>
          <w:sz w:val="28"/>
          <w:szCs w:val="28"/>
        </w:rPr>
        <w:t>Возможность приостановления срока предоставления муниципальной услуги законодательством не предусмотрена.</w:t>
      </w:r>
    </w:p>
    <w:p w:rsidR="001E7E8A" w:rsidRPr="00170EC8" w:rsidRDefault="00F563CD" w:rsidP="001E7E8A">
      <w:pPr>
        <w:ind w:firstLine="720"/>
        <w:jc w:val="both"/>
        <w:rPr>
          <w:sz w:val="28"/>
          <w:szCs w:val="28"/>
        </w:rPr>
      </w:pPr>
      <w:r w:rsidRPr="00170EC8">
        <w:rPr>
          <w:sz w:val="28"/>
          <w:szCs w:val="28"/>
        </w:rPr>
        <w:t>2.1</w:t>
      </w:r>
      <w:r w:rsidR="00117FF0" w:rsidRPr="00170EC8">
        <w:rPr>
          <w:sz w:val="28"/>
          <w:szCs w:val="28"/>
        </w:rPr>
        <w:t>2</w:t>
      </w:r>
      <w:r w:rsidR="00FC11DA" w:rsidRPr="00170EC8">
        <w:rPr>
          <w:sz w:val="28"/>
          <w:szCs w:val="28"/>
        </w:rPr>
        <w:t>. Предоставление муниципальной услуги осуществляется без взимания платы</w:t>
      </w:r>
      <w:r w:rsidR="00FC11DA" w:rsidRPr="00560622">
        <w:rPr>
          <w:sz w:val="28"/>
          <w:szCs w:val="28"/>
        </w:rPr>
        <w:t>.</w:t>
      </w:r>
      <w:r w:rsidR="00D42441" w:rsidRPr="00560622">
        <w:rPr>
          <w:sz w:val="28"/>
          <w:szCs w:val="28"/>
        </w:rPr>
        <w:t xml:space="preserve"> </w:t>
      </w:r>
      <w:r w:rsidR="001E7E8A" w:rsidRPr="00560622">
        <w:rPr>
          <w:rStyle w:val="FontStyle47"/>
          <w:sz w:val="28"/>
          <w:szCs w:val="28"/>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C11DA" w:rsidRPr="00170EC8" w:rsidRDefault="00F563CD" w:rsidP="00117FF0">
      <w:pPr>
        <w:ind w:firstLine="709"/>
        <w:jc w:val="both"/>
        <w:rPr>
          <w:rFonts w:eastAsiaTheme="minorHAnsi"/>
          <w:sz w:val="28"/>
          <w:szCs w:val="28"/>
          <w:lang w:eastAsia="en-US"/>
        </w:rPr>
      </w:pPr>
      <w:r w:rsidRPr="00170EC8">
        <w:rPr>
          <w:rFonts w:eastAsiaTheme="minorHAnsi"/>
          <w:sz w:val="28"/>
          <w:szCs w:val="28"/>
          <w:lang w:eastAsia="en-US"/>
        </w:rPr>
        <w:t>2.1</w:t>
      </w:r>
      <w:r w:rsidR="00117FF0" w:rsidRPr="00170EC8">
        <w:rPr>
          <w:rFonts w:eastAsiaTheme="minorHAnsi"/>
          <w:sz w:val="28"/>
          <w:szCs w:val="28"/>
          <w:lang w:eastAsia="en-US"/>
        </w:rPr>
        <w:t>3</w:t>
      </w:r>
      <w:r w:rsidR="00FC11DA" w:rsidRPr="00170EC8">
        <w:rPr>
          <w:rFonts w:eastAsiaTheme="minorHAnsi"/>
          <w:sz w:val="28"/>
          <w:szCs w:val="28"/>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FC11DA" w:rsidRPr="00170EC8" w:rsidRDefault="00117FF0" w:rsidP="00362B13">
      <w:pPr>
        <w:ind w:firstLine="709"/>
        <w:jc w:val="both"/>
        <w:rPr>
          <w:rFonts w:eastAsiaTheme="minorHAnsi"/>
          <w:sz w:val="28"/>
          <w:szCs w:val="28"/>
          <w:lang w:eastAsia="en-US"/>
        </w:rPr>
      </w:pPr>
      <w:r w:rsidRPr="00170EC8">
        <w:rPr>
          <w:rFonts w:eastAsiaTheme="minorHAnsi"/>
          <w:sz w:val="28"/>
          <w:szCs w:val="28"/>
          <w:lang w:eastAsia="en-US"/>
        </w:rPr>
        <w:lastRenderedPageBreak/>
        <w:t>2.14</w:t>
      </w:r>
      <w:r w:rsidR="00FC11DA" w:rsidRPr="00170EC8">
        <w:rPr>
          <w:rFonts w:eastAsiaTheme="minorHAnsi"/>
          <w:sz w:val="28"/>
          <w:szCs w:val="28"/>
          <w:lang w:eastAsia="en-US"/>
        </w:rPr>
        <w:t>. Срок и порядок регистрации заявления на предоставление муниципальной услуги.</w:t>
      </w:r>
    </w:p>
    <w:p w:rsidR="00DC0E35" w:rsidRPr="00170EC8" w:rsidRDefault="000A20C8" w:rsidP="00DC0E35">
      <w:pPr>
        <w:ind w:firstLine="708"/>
        <w:jc w:val="both"/>
        <w:rPr>
          <w:sz w:val="28"/>
          <w:szCs w:val="28"/>
        </w:rPr>
      </w:pPr>
      <w:r w:rsidRPr="00170EC8">
        <w:rPr>
          <w:rFonts w:eastAsiaTheme="minorHAnsi"/>
          <w:sz w:val="28"/>
          <w:szCs w:val="28"/>
          <w:lang w:eastAsia="en-US"/>
        </w:rPr>
        <w:t>Заявление</w:t>
      </w:r>
      <w:r w:rsidR="006E31B6" w:rsidRPr="00170EC8">
        <w:rPr>
          <w:rFonts w:eastAsiaTheme="minorHAnsi"/>
          <w:sz w:val="28"/>
          <w:szCs w:val="28"/>
          <w:lang w:eastAsia="en-US"/>
        </w:rPr>
        <w:t>,</w:t>
      </w:r>
      <w:r w:rsidRPr="00170EC8">
        <w:rPr>
          <w:rFonts w:eastAsiaTheme="minorHAnsi"/>
          <w:sz w:val="28"/>
          <w:szCs w:val="28"/>
          <w:lang w:eastAsia="en-US"/>
        </w:rPr>
        <w:t xml:space="preserve"> поданное в очной форме в </w:t>
      </w:r>
      <w:r w:rsidR="00DC0E35" w:rsidRPr="00170EC8">
        <w:rPr>
          <w:sz w:val="28"/>
          <w:szCs w:val="28"/>
        </w:rPr>
        <w:t xml:space="preserve">Управление, регистрируется непосредственно при подаче соответствующего заявления в Управлении. </w:t>
      </w:r>
    </w:p>
    <w:p w:rsidR="00FC11DA" w:rsidRPr="00170EC8" w:rsidRDefault="00FC11DA" w:rsidP="00964113">
      <w:pPr>
        <w:ind w:firstLine="709"/>
        <w:jc w:val="both"/>
        <w:rPr>
          <w:rFonts w:eastAsiaTheme="minorHAnsi"/>
          <w:sz w:val="28"/>
          <w:szCs w:val="28"/>
          <w:lang w:eastAsia="en-US"/>
        </w:rPr>
      </w:pPr>
      <w:proofErr w:type="gramStart"/>
      <w:r w:rsidRPr="00170EC8">
        <w:rPr>
          <w:rFonts w:eastAsiaTheme="minorHAnsi"/>
          <w:sz w:val="28"/>
          <w:szCs w:val="28"/>
          <w:lang w:eastAsia="en-US"/>
        </w:rPr>
        <w:t>Заявление</w:t>
      </w:r>
      <w:r w:rsidR="006E31B6" w:rsidRPr="00170EC8">
        <w:rPr>
          <w:rFonts w:eastAsiaTheme="minorHAnsi"/>
          <w:sz w:val="28"/>
          <w:szCs w:val="28"/>
          <w:lang w:eastAsia="en-US"/>
        </w:rPr>
        <w:t>,</w:t>
      </w:r>
      <w:r w:rsidRPr="00170EC8">
        <w:rPr>
          <w:rFonts w:eastAsiaTheme="minorHAnsi"/>
          <w:sz w:val="28"/>
          <w:szCs w:val="28"/>
          <w:lang w:eastAsia="en-US"/>
        </w:rPr>
        <w:t xml:space="preserve"> </w:t>
      </w:r>
      <w:r w:rsidR="006E31B6" w:rsidRPr="00170EC8">
        <w:rPr>
          <w:rFonts w:eastAsiaTheme="minorHAnsi"/>
          <w:sz w:val="28"/>
          <w:szCs w:val="28"/>
          <w:lang w:eastAsia="en-US"/>
        </w:rPr>
        <w:t>поданное</w:t>
      </w:r>
      <w:r w:rsidRPr="00170EC8">
        <w:rPr>
          <w:rFonts w:eastAsiaTheme="minorHAnsi"/>
          <w:sz w:val="28"/>
          <w:szCs w:val="28"/>
          <w:lang w:eastAsia="en-US"/>
        </w:rPr>
        <w:t xml:space="preserve"> </w:t>
      </w:r>
      <w:r w:rsidR="000A20C8" w:rsidRPr="00170EC8">
        <w:rPr>
          <w:rFonts w:eastAsiaTheme="minorHAnsi"/>
          <w:sz w:val="28"/>
          <w:szCs w:val="28"/>
          <w:lang w:eastAsia="en-US"/>
        </w:rPr>
        <w:t xml:space="preserve">в заочной форме </w:t>
      </w:r>
      <w:r w:rsidR="007F77A6" w:rsidRPr="00170EC8">
        <w:rPr>
          <w:rFonts w:eastAsiaTheme="minorHAnsi"/>
          <w:sz w:val="28"/>
          <w:szCs w:val="28"/>
          <w:lang w:eastAsia="en-US"/>
        </w:rPr>
        <w:t>регистрируется</w:t>
      </w:r>
      <w:proofErr w:type="gramEnd"/>
      <w:r w:rsidR="006E31B6" w:rsidRPr="00170EC8">
        <w:rPr>
          <w:rFonts w:eastAsiaTheme="minorHAnsi"/>
          <w:sz w:val="28"/>
          <w:szCs w:val="28"/>
          <w:lang w:eastAsia="en-US"/>
        </w:rPr>
        <w:t xml:space="preserve">, в день поступления в </w:t>
      </w:r>
      <w:r w:rsidR="00DC0E35" w:rsidRPr="00170EC8">
        <w:rPr>
          <w:rFonts w:eastAsiaTheme="minorHAnsi"/>
          <w:sz w:val="28"/>
          <w:szCs w:val="28"/>
          <w:lang w:eastAsia="en-US"/>
        </w:rPr>
        <w:t>Управление</w:t>
      </w:r>
      <w:r w:rsidR="006E31B6" w:rsidRPr="00170EC8">
        <w:rPr>
          <w:rFonts w:eastAsiaTheme="minorHAnsi"/>
          <w:sz w:val="28"/>
          <w:szCs w:val="28"/>
          <w:lang w:eastAsia="en-US"/>
        </w:rPr>
        <w:t>.</w:t>
      </w:r>
    </w:p>
    <w:p w:rsidR="00964113" w:rsidRPr="00170EC8" w:rsidRDefault="00117FF0" w:rsidP="00964113">
      <w:pPr>
        <w:ind w:firstLine="709"/>
        <w:jc w:val="both"/>
        <w:rPr>
          <w:rFonts w:eastAsia="Calibri"/>
          <w:sz w:val="28"/>
          <w:szCs w:val="28"/>
          <w:lang w:eastAsia="en-US"/>
        </w:rPr>
      </w:pPr>
      <w:r w:rsidRPr="00170EC8">
        <w:rPr>
          <w:rFonts w:eastAsiaTheme="minorHAnsi"/>
          <w:sz w:val="28"/>
          <w:szCs w:val="28"/>
          <w:lang w:eastAsia="en-US"/>
        </w:rPr>
        <w:t>2.15</w:t>
      </w:r>
      <w:r w:rsidR="00FC11DA" w:rsidRPr="00170EC8">
        <w:rPr>
          <w:rFonts w:eastAsiaTheme="minorHAnsi"/>
          <w:sz w:val="28"/>
          <w:szCs w:val="28"/>
          <w:lang w:eastAsia="en-US"/>
        </w:rPr>
        <w:t xml:space="preserve">. </w:t>
      </w:r>
      <w:r w:rsidR="00964113" w:rsidRPr="00170EC8">
        <w:rPr>
          <w:rFonts w:eastAsia="Calibri"/>
          <w:sz w:val="28"/>
          <w:szCs w:val="28"/>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64113" w:rsidRPr="00170EC8" w:rsidRDefault="00964113" w:rsidP="00964113">
      <w:pPr>
        <w:ind w:firstLine="708"/>
        <w:jc w:val="both"/>
        <w:rPr>
          <w:rFonts w:eastAsiaTheme="minorHAnsi"/>
          <w:sz w:val="28"/>
          <w:szCs w:val="28"/>
          <w:lang w:eastAsia="en-US"/>
        </w:rPr>
      </w:pPr>
      <w:r w:rsidRPr="00170EC8">
        <w:rPr>
          <w:rFonts w:eastAsiaTheme="minorHAnsi"/>
          <w:sz w:val="28"/>
          <w:szCs w:val="28"/>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Помещения для работы с заявителями оборудуются соответствующими информационными стендами, вывесками, указателями.</w:t>
      </w:r>
    </w:p>
    <w:p w:rsidR="00964113" w:rsidRPr="00170EC8" w:rsidRDefault="00964113" w:rsidP="00964113">
      <w:pPr>
        <w:widowControl w:val="0"/>
        <w:autoSpaceDE w:val="0"/>
        <w:autoSpaceDN w:val="0"/>
        <w:adjustRightInd w:val="0"/>
        <w:ind w:firstLine="709"/>
        <w:jc w:val="both"/>
        <w:rPr>
          <w:rFonts w:eastAsia="Calibri"/>
          <w:sz w:val="28"/>
          <w:szCs w:val="28"/>
          <w:lang w:eastAsia="en-US"/>
        </w:rPr>
      </w:pPr>
      <w:r w:rsidRPr="00170EC8">
        <w:rPr>
          <w:rFonts w:eastAsia="Calibri"/>
          <w:sz w:val="28"/>
          <w:szCs w:val="28"/>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FC11DA" w:rsidRPr="00170EC8" w:rsidRDefault="00964113" w:rsidP="00964113">
      <w:pPr>
        <w:ind w:firstLine="540"/>
        <w:jc w:val="both"/>
        <w:rPr>
          <w:rFonts w:eastAsiaTheme="minorHAnsi"/>
          <w:sz w:val="28"/>
          <w:szCs w:val="28"/>
          <w:lang w:eastAsia="en-US"/>
        </w:rPr>
      </w:pPr>
      <w:proofErr w:type="gramStart"/>
      <w:r w:rsidRPr="00170EC8">
        <w:rPr>
          <w:rFonts w:eastAsiaTheme="minorHAnsi"/>
          <w:sz w:val="28"/>
          <w:szCs w:val="28"/>
          <w:lang w:eastAsia="en-US"/>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roofErr w:type="gramEnd"/>
    </w:p>
    <w:p w:rsidR="00964113" w:rsidRPr="00170EC8" w:rsidRDefault="00117FF0" w:rsidP="00964113">
      <w:pPr>
        <w:autoSpaceDE w:val="0"/>
        <w:autoSpaceDN w:val="0"/>
        <w:adjustRightInd w:val="0"/>
        <w:ind w:firstLine="709"/>
        <w:jc w:val="both"/>
        <w:outlineLvl w:val="0"/>
        <w:rPr>
          <w:rFonts w:eastAsiaTheme="minorHAnsi"/>
          <w:sz w:val="28"/>
          <w:szCs w:val="28"/>
          <w:lang w:eastAsia="en-US"/>
        </w:rPr>
      </w:pPr>
      <w:r w:rsidRPr="00170EC8">
        <w:rPr>
          <w:rFonts w:eastAsiaTheme="minorHAnsi"/>
          <w:sz w:val="28"/>
          <w:szCs w:val="28"/>
          <w:lang w:eastAsia="en-US"/>
        </w:rPr>
        <w:t>2.16</w:t>
      </w:r>
      <w:r w:rsidR="00FC11DA" w:rsidRPr="00170EC8">
        <w:rPr>
          <w:rFonts w:eastAsiaTheme="minorHAnsi"/>
          <w:sz w:val="28"/>
          <w:szCs w:val="28"/>
          <w:lang w:eastAsia="en-US"/>
        </w:rPr>
        <w:t xml:space="preserve">. </w:t>
      </w:r>
      <w:r w:rsidR="00964113" w:rsidRPr="00170EC8">
        <w:rPr>
          <w:rFonts w:eastAsiaTheme="minorHAnsi"/>
          <w:sz w:val="28"/>
          <w:szCs w:val="28"/>
          <w:lang w:eastAsia="en-US"/>
        </w:rPr>
        <w:t>Показатели доступности и качества муниципальной услуги.</w:t>
      </w:r>
    </w:p>
    <w:p w:rsidR="00964113" w:rsidRPr="00170EC8" w:rsidRDefault="00964113" w:rsidP="00964113">
      <w:pPr>
        <w:ind w:firstLine="709"/>
        <w:jc w:val="both"/>
        <w:rPr>
          <w:rFonts w:eastAsiaTheme="minorHAnsi"/>
          <w:sz w:val="28"/>
          <w:szCs w:val="28"/>
          <w:lang w:eastAsia="en-US"/>
        </w:rPr>
      </w:pPr>
      <w:r w:rsidRPr="00170EC8">
        <w:rPr>
          <w:rFonts w:eastAsiaTheme="minorHAnsi"/>
          <w:sz w:val="28"/>
          <w:szCs w:val="28"/>
          <w:lang w:eastAsia="en-US"/>
        </w:rPr>
        <w:t>- возможность получения услуги всеми способами, предусмотренные законодательством, в том числе через Единый порта</w:t>
      </w:r>
      <w:proofErr w:type="gramStart"/>
      <w:r w:rsidRPr="00170EC8">
        <w:rPr>
          <w:rFonts w:eastAsiaTheme="minorHAnsi"/>
          <w:sz w:val="28"/>
          <w:szCs w:val="28"/>
          <w:lang w:eastAsia="en-US"/>
        </w:rPr>
        <w:t>л</w:t>
      </w:r>
      <w:r w:rsidRPr="00170EC8">
        <w:rPr>
          <w:sz w:val="28"/>
          <w:szCs w:val="28"/>
        </w:rPr>
        <w:t>(</w:t>
      </w:r>
      <w:proofErr w:type="gramEnd"/>
      <w:r w:rsidRPr="00170EC8">
        <w:rPr>
          <w:sz w:val="28"/>
          <w:szCs w:val="28"/>
        </w:rPr>
        <w:t>да\нет)</w:t>
      </w:r>
      <w:r w:rsidRPr="00170EC8">
        <w:rPr>
          <w:rFonts w:eastAsiaTheme="minorHAnsi"/>
          <w:sz w:val="28"/>
          <w:szCs w:val="28"/>
          <w:lang w:eastAsia="en-US"/>
        </w:rPr>
        <w:t xml:space="preserve">. </w:t>
      </w:r>
    </w:p>
    <w:p w:rsidR="00964113" w:rsidRPr="00170EC8" w:rsidRDefault="00964113" w:rsidP="00964113">
      <w:pPr>
        <w:ind w:firstLine="709"/>
        <w:jc w:val="both"/>
        <w:rPr>
          <w:rFonts w:eastAsiaTheme="minorHAnsi"/>
          <w:sz w:val="28"/>
          <w:szCs w:val="28"/>
          <w:lang w:eastAsia="en-US"/>
        </w:rPr>
      </w:pPr>
      <w:r w:rsidRPr="00170EC8">
        <w:rPr>
          <w:rFonts w:eastAsiaTheme="minorHAnsi"/>
          <w:sz w:val="28"/>
          <w:szCs w:val="28"/>
          <w:lang w:eastAsia="en-US"/>
        </w:rPr>
        <w:t xml:space="preserve">- отсутствие превышения срока предоставления муниципальной услуги установленного пунктом 2.5 раздела 2 регламента </w:t>
      </w:r>
      <w:r w:rsidRPr="00170EC8">
        <w:rPr>
          <w:sz w:val="28"/>
          <w:szCs w:val="28"/>
        </w:rPr>
        <w:t>(да\нет)</w:t>
      </w:r>
      <w:r w:rsidRPr="00170EC8">
        <w:rPr>
          <w:rFonts w:eastAsiaTheme="minorHAnsi"/>
          <w:sz w:val="28"/>
          <w:szCs w:val="28"/>
          <w:lang w:eastAsia="en-US"/>
        </w:rPr>
        <w:t xml:space="preserve">; </w:t>
      </w:r>
    </w:p>
    <w:p w:rsidR="00964113" w:rsidRPr="00170EC8" w:rsidRDefault="00964113" w:rsidP="00964113">
      <w:pPr>
        <w:ind w:firstLine="709"/>
        <w:rPr>
          <w:rFonts w:eastAsiaTheme="minorHAnsi"/>
          <w:sz w:val="28"/>
          <w:szCs w:val="28"/>
          <w:lang w:eastAsia="en-US"/>
        </w:rPr>
      </w:pPr>
      <w:r w:rsidRPr="00170EC8">
        <w:rPr>
          <w:rFonts w:eastAsiaTheme="minorHAnsi"/>
          <w:sz w:val="28"/>
          <w:szCs w:val="28"/>
          <w:lang w:eastAsia="en-US"/>
        </w:rPr>
        <w:t xml:space="preserve">- отсутствие обоснованных жалоб со стороны заявителей </w:t>
      </w:r>
      <w:r w:rsidRPr="00170EC8">
        <w:rPr>
          <w:sz w:val="28"/>
          <w:szCs w:val="28"/>
        </w:rPr>
        <w:t>(да\нет)</w:t>
      </w:r>
      <w:r w:rsidRPr="00170EC8">
        <w:rPr>
          <w:rFonts w:eastAsiaTheme="minorHAnsi"/>
          <w:sz w:val="28"/>
          <w:szCs w:val="28"/>
          <w:lang w:eastAsia="en-US"/>
        </w:rPr>
        <w:t>;</w:t>
      </w:r>
    </w:p>
    <w:p w:rsidR="00964113" w:rsidRPr="00170EC8" w:rsidRDefault="00964113" w:rsidP="00964113">
      <w:pPr>
        <w:ind w:firstLine="540"/>
        <w:jc w:val="both"/>
        <w:rPr>
          <w:rFonts w:eastAsiaTheme="minorHAnsi"/>
          <w:color w:val="000000" w:themeColor="text1"/>
          <w:sz w:val="28"/>
          <w:szCs w:val="28"/>
          <w:lang w:eastAsia="en-US"/>
        </w:rPr>
      </w:pPr>
      <w:r w:rsidRPr="00170EC8">
        <w:rPr>
          <w:rFonts w:eastAsiaTheme="minorHAnsi"/>
          <w:color w:val="000000" w:themeColor="text1"/>
          <w:sz w:val="28"/>
          <w:szCs w:val="28"/>
          <w:lang w:eastAsia="en-US"/>
        </w:rPr>
        <w:t xml:space="preserve">-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w:t>
      </w:r>
      <w:r w:rsidRPr="00170EC8">
        <w:rPr>
          <w:color w:val="000000" w:themeColor="text1"/>
          <w:sz w:val="28"/>
          <w:szCs w:val="28"/>
        </w:rPr>
        <w:t>(да\нет)</w:t>
      </w:r>
      <w:r w:rsidRPr="00170EC8">
        <w:rPr>
          <w:rFonts w:eastAsiaTheme="minorHAnsi"/>
          <w:color w:val="000000" w:themeColor="text1"/>
          <w:sz w:val="28"/>
          <w:szCs w:val="28"/>
          <w:lang w:eastAsia="en-US"/>
        </w:rPr>
        <w:t>;</w:t>
      </w:r>
    </w:p>
    <w:p w:rsidR="008C0BC4" w:rsidRPr="00170EC8" w:rsidRDefault="00964113" w:rsidP="00117FF0">
      <w:pPr>
        <w:ind w:firstLine="540"/>
        <w:jc w:val="both"/>
        <w:rPr>
          <w:rFonts w:eastAsiaTheme="minorHAnsi"/>
          <w:color w:val="000000" w:themeColor="text1"/>
          <w:sz w:val="28"/>
          <w:szCs w:val="28"/>
          <w:lang w:eastAsia="en-US"/>
        </w:rPr>
      </w:pPr>
      <w:r w:rsidRPr="00170EC8">
        <w:rPr>
          <w:rFonts w:eastAsiaTheme="minorHAnsi"/>
          <w:color w:val="000000" w:themeColor="text1"/>
          <w:sz w:val="28"/>
          <w:szCs w:val="28"/>
          <w:lang w:eastAsia="en-US"/>
        </w:rPr>
        <w:lastRenderedPageBreak/>
        <w:t xml:space="preserve">- оборудование мест для бесплатной парковки автотранспортных средств, в том числе не менее 1 - для транспортных средств инвалидов </w:t>
      </w:r>
      <w:r w:rsidRPr="00170EC8">
        <w:rPr>
          <w:color w:val="000000" w:themeColor="text1"/>
          <w:sz w:val="28"/>
          <w:szCs w:val="28"/>
        </w:rPr>
        <w:t>(да\нет)</w:t>
      </w:r>
      <w:r w:rsidRPr="00170EC8">
        <w:rPr>
          <w:rFonts w:eastAsiaTheme="minorHAnsi"/>
          <w:color w:val="000000" w:themeColor="text1"/>
          <w:sz w:val="28"/>
          <w:szCs w:val="28"/>
          <w:lang w:eastAsia="en-US"/>
        </w:rPr>
        <w:t>.</w:t>
      </w:r>
    </w:p>
    <w:p w:rsidR="00F850FA" w:rsidRPr="00170EC8" w:rsidRDefault="00117FF0" w:rsidP="00F850FA">
      <w:pPr>
        <w:ind w:firstLine="709"/>
        <w:jc w:val="both"/>
        <w:rPr>
          <w:rFonts w:eastAsiaTheme="minorHAnsi"/>
          <w:sz w:val="28"/>
          <w:szCs w:val="28"/>
          <w:lang w:eastAsia="en-US"/>
        </w:rPr>
      </w:pPr>
      <w:r w:rsidRPr="00170EC8">
        <w:rPr>
          <w:rFonts w:eastAsiaTheme="minorHAnsi"/>
          <w:color w:val="000000" w:themeColor="text1"/>
          <w:sz w:val="28"/>
          <w:szCs w:val="28"/>
          <w:lang w:eastAsia="en-US"/>
        </w:rPr>
        <w:t>2.17</w:t>
      </w:r>
      <w:r w:rsidR="00FC11DA" w:rsidRPr="00170EC8">
        <w:rPr>
          <w:rFonts w:eastAsiaTheme="minorHAnsi"/>
          <w:color w:val="000000" w:themeColor="text1"/>
          <w:sz w:val="28"/>
          <w:szCs w:val="28"/>
          <w:lang w:eastAsia="en-US"/>
        </w:rPr>
        <w:t xml:space="preserve">. </w:t>
      </w:r>
      <w:r w:rsidR="00F850FA" w:rsidRPr="00170EC8">
        <w:rPr>
          <w:rFonts w:eastAsiaTheme="minorHAnsi"/>
          <w:sz w:val="28"/>
          <w:szCs w:val="28"/>
          <w:lang w:eastAsia="en-US"/>
        </w:rPr>
        <w:t>Особенности предоставления муниципальной услуги через Единый портал.</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Электронная форма заявления заполняется на Едином портале.</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xml:space="preserve">- формат изображений в прикрепляемом файле – JPEG, JPEG 2000 или </w:t>
      </w:r>
      <w:proofErr w:type="spellStart"/>
      <w:r w:rsidRPr="00170EC8">
        <w:rPr>
          <w:rFonts w:eastAsiaTheme="minorHAnsi"/>
          <w:sz w:val="28"/>
          <w:szCs w:val="28"/>
          <w:lang w:eastAsia="en-US"/>
        </w:rPr>
        <w:t>pdf</w:t>
      </w:r>
      <w:proofErr w:type="spellEnd"/>
      <w:r w:rsidRPr="00170EC8">
        <w:rPr>
          <w:rFonts w:eastAsiaTheme="minorHAnsi"/>
          <w:sz w:val="28"/>
          <w:szCs w:val="28"/>
          <w:lang w:eastAsia="en-US"/>
        </w:rPr>
        <w:t>;</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xml:space="preserve">- разрешение прикрепляемых сканированных копий не должно быть меньше 300 </w:t>
      </w:r>
      <w:proofErr w:type="spellStart"/>
      <w:r w:rsidRPr="00170EC8">
        <w:rPr>
          <w:rFonts w:eastAsiaTheme="minorHAnsi"/>
          <w:sz w:val="28"/>
          <w:szCs w:val="28"/>
          <w:lang w:eastAsia="en-US"/>
        </w:rPr>
        <w:t>dpi</w:t>
      </w:r>
      <w:proofErr w:type="spellEnd"/>
      <w:r w:rsidRPr="00170EC8">
        <w:rPr>
          <w:rFonts w:eastAsiaTheme="minorHAnsi"/>
          <w:sz w:val="28"/>
          <w:szCs w:val="28"/>
          <w:lang w:eastAsia="en-US"/>
        </w:rPr>
        <w:t>;</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размер всех прикрепляемых файлов не должен превышать 5 мегабайт.</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Основанием для регистрации запроса, направленного посредством Единого портала (далее – электронный запрос), является его поступление к специалисту уполномоченного органа, ответственного за работу с Единым порталом (далее – специалист по электронному взаимодействию).</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Специалист по электронному взаимодействию в течение одного рабочего дня рассматривает поступившие документы,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ответственному за прием документов.</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xml:space="preserve">Скан-копия результата предоставления муниципальной услуги, </w:t>
      </w:r>
      <w:proofErr w:type="gramStart"/>
      <w:r w:rsidRPr="00170EC8">
        <w:rPr>
          <w:rFonts w:eastAsiaTheme="minorHAnsi"/>
          <w:sz w:val="28"/>
          <w:szCs w:val="28"/>
          <w:lang w:eastAsia="en-US"/>
        </w:rPr>
        <w:t>подписанная</w:t>
      </w:r>
      <w:proofErr w:type="gramEnd"/>
      <w:r w:rsidRPr="00170EC8">
        <w:rPr>
          <w:rFonts w:eastAsiaTheme="minorHAnsi"/>
          <w:sz w:val="28"/>
          <w:szCs w:val="28"/>
          <w:lang w:eastAsia="en-US"/>
        </w:rPr>
        <w:t xml:space="preserve">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170EC8">
        <w:rPr>
          <w:rFonts w:eastAsiaTheme="minorHAnsi"/>
          <w:sz w:val="28"/>
          <w:szCs w:val="28"/>
          <w:lang w:eastAsia="en-US"/>
        </w:rPr>
        <w:t>zip</w:t>
      </w:r>
      <w:proofErr w:type="spellEnd"/>
      <w:r w:rsidRPr="00170EC8">
        <w:rPr>
          <w:rFonts w:eastAsiaTheme="minorHAnsi"/>
          <w:sz w:val="28"/>
          <w:szCs w:val="28"/>
          <w:lang w:eastAsia="en-US"/>
        </w:rPr>
        <w:t xml:space="preserve">, </w:t>
      </w:r>
      <w:proofErr w:type="spellStart"/>
      <w:r w:rsidRPr="00170EC8">
        <w:rPr>
          <w:rFonts w:eastAsiaTheme="minorHAnsi"/>
          <w:sz w:val="28"/>
          <w:szCs w:val="28"/>
          <w:lang w:eastAsia="en-US"/>
        </w:rPr>
        <w:t>rar</w:t>
      </w:r>
      <w:proofErr w:type="spellEnd"/>
      <w:r w:rsidRPr="00170EC8">
        <w:rPr>
          <w:rFonts w:eastAsiaTheme="minorHAnsi"/>
          <w:sz w:val="28"/>
          <w:szCs w:val="28"/>
          <w:lang w:eastAsia="en-US"/>
        </w:rPr>
        <w:t>.</w:t>
      </w:r>
    </w:p>
    <w:p w:rsidR="00F850FA" w:rsidRPr="00170EC8" w:rsidRDefault="00F850FA" w:rsidP="00F850FA">
      <w:pPr>
        <w:ind w:firstLine="709"/>
        <w:jc w:val="both"/>
        <w:rPr>
          <w:rFonts w:eastAsiaTheme="minorHAnsi"/>
          <w:sz w:val="28"/>
          <w:szCs w:val="28"/>
          <w:lang w:eastAsia="en-US"/>
        </w:rPr>
      </w:pPr>
      <w:r w:rsidRPr="00170EC8">
        <w:rPr>
          <w:rFonts w:eastAsiaTheme="minorHAnsi"/>
          <w:sz w:val="28"/>
          <w:szCs w:val="28"/>
          <w:lang w:eastAsia="en-US"/>
        </w:rPr>
        <w:t>Общий размер файлов, направляемых в личный кабинет заявителя, не должен превышать 5 мегабайт.</w:t>
      </w:r>
    </w:p>
    <w:p w:rsidR="00F850FA" w:rsidRDefault="00F850FA" w:rsidP="00F850FA">
      <w:pPr>
        <w:ind w:firstLine="709"/>
        <w:jc w:val="both"/>
        <w:rPr>
          <w:rFonts w:eastAsiaTheme="minorHAnsi"/>
          <w:sz w:val="28"/>
          <w:szCs w:val="28"/>
          <w:lang w:eastAsia="en-US"/>
        </w:rPr>
      </w:pPr>
      <w:r w:rsidRPr="00170EC8">
        <w:rPr>
          <w:rFonts w:eastAsiaTheme="minorHAnsi"/>
          <w:sz w:val="28"/>
          <w:szCs w:val="28"/>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DE76DD" w:rsidRPr="00170EC8" w:rsidRDefault="00DE76DD" w:rsidP="00F850FA">
      <w:pPr>
        <w:ind w:firstLine="709"/>
        <w:jc w:val="both"/>
        <w:rPr>
          <w:rFonts w:eastAsiaTheme="minorHAnsi"/>
          <w:sz w:val="28"/>
          <w:szCs w:val="28"/>
          <w:lang w:eastAsia="en-US"/>
        </w:rPr>
      </w:pPr>
    </w:p>
    <w:p w:rsidR="00965578" w:rsidRPr="00965578" w:rsidRDefault="00DE76DD" w:rsidP="00965578">
      <w:pPr>
        <w:ind w:firstLine="708"/>
        <w:jc w:val="both"/>
        <w:rPr>
          <w:sz w:val="28"/>
          <w:szCs w:val="28"/>
        </w:rPr>
      </w:pPr>
      <w:r w:rsidRPr="00086150">
        <w:rPr>
          <w:sz w:val="28"/>
          <w:szCs w:val="28"/>
        </w:rPr>
        <w:t xml:space="preserve">3. </w:t>
      </w:r>
      <w:r w:rsidR="00965578" w:rsidRPr="00965578">
        <w:rPr>
          <w:sz w:val="28"/>
          <w:szCs w:val="28"/>
        </w:rPr>
        <w:t xml:space="preserve">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изложить в новой редакции: </w:t>
      </w:r>
    </w:p>
    <w:p w:rsidR="00965578" w:rsidRPr="00965578" w:rsidRDefault="00965578" w:rsidP="00965578">
      <w:pPr>
        <w:ind w:firstLine="708"/>
        <w:jc w:val="center"/>
        <w:rPr>
          <w:b/>
          <w:sz w:val="28"/>
          <w:szCs w:val="28"/>
        </w:rPr>
      </w:pPr>
      <w:r w:rsidRPr="00965578">
        <w:rPr>
          <w:b/>
          <w:sz w:val="28"/>
          <w:szCs w:val="28"/>
        </w:rPr>
        <w:t>«3. Состав, по</w:t>
      </w:r>
      <w:bookmarkStart w:id="6" w:name="_GoBack"/>
      <w:bookmarkEnd w:id="6"/>
      <w:r w:rsidRPr="00965578">
        <w:rPr>
          <w:b/>
          <w:sz w:val="28"/>
          <w:szCs w:val="28"/>
        </w:rPr>
        <w:t xml:space="preserve">следовательность и сроки выполнения административных процедур, требования к порядку их выполнения, в том </w:t>
      </w:r>
      <w:r w:rsidRPr="00965578">
        <w:rPr>
          <w:b/>
          <w:sz w:val="28"/>
          <w:szCs w:val="28"/>
        </w:rPr>
        <w:lastRenderedPageBreak/>
        <w:t>числе особенности выполнения административных процедур в электронной форме</w:t>
      </w:r>
    </w:p>
    <w:p w:rsidR="005C3DCB" w:rsidRPr="00170EC8" w:rsidRDefault="005C3DCB" w:rsidP="00965578">
      <w:pPr>
        <w:ind w:firstLine="708"/>
        <w:jc w:val="both"/>
        <w:rPr>
          <w:sz w:val="28"/>
          <w:szCs w:val="28"/>
        </w:rPr>
      </w:pPr>
      <w:r w:rsidRPr="00DE76DD">
        <w:rPr>
          <w:sz w:val="28"/>
          <w:szCs w:val="28"/>
        </w:rPr>
        <w:tab/>
        <w:t>3.1. Предоставление муниципальной услуги включает следующие административные процедуры</w:t>
      </w:r>
      <w:r w:rsidRPr="00170EC8">
        <w:rPr>
          <w:sz w:val="28"/>
          <w:szCs w:val="28"/>
        </w:rPr>
        <w:t>:</w:t>
      </w:r>
    </w:p>
    <w:p w:rsidR="005C3DCB" w:rsidRPr="00170EC8" w:rsidRDefault="005C3DCB" w:rsidP="00CD4F82">
      <w:pPr>
        <w:autoSpaceDE w:val="0"/>
        <w:autoSpaceDN w:val="0"/>
        <w:adjustRightInd w:val="0"/>
        <w:ind w:firstLine="709"/>
        <w:jc w:val="both"/>
        <w:rPr>
          <w:rFonts w:eastAsia="Calibri"/>
          <w:sz w:val="28"/>
          <w:szCs w:val="28"/>
        </w:rPr>
      </w:pPr>
      <w:r w:rsidRPr="00170EC8">
        <w:rPr>
          <w:sz w:val="28"/>
          <w:szCs w:val="28"/>
        </w:rPr>
        <w:t>- </w:t>
      </w:r>
      <w:r w:rsidR="00315389" w:rsidRPr="00170EC8">
        <w:rPr>
          <w:rFonts w:eastAsia="Calibri"/>
          <w:sz w:val="28"/>
          <w:szCs w:val="28"/>
        </w:rPr>
        <w:t>п</w:t>
      </w:r>
      <w:r w:rsidR="00CD4F82" w:rsidRPr="00170EC8">
        <w:rPr>
          <w:rFonts w:eastAsia="Calibri"/>
          <w:sz w:val="28"/>
          <w:szCs w:val="28"/>
        </w:rPr>
        <w:t>рием, первичная проверка и регистрация заявления и приложенных к нему документов, в том числе через многофункциональный центр и в электронной форме</w:t>
      </w:r>
      <w:r w:rsidR="003723FE" w:rsidRPr="00170EC8">
        <w:rPr>
          <w:sz w:val="28"/>
          <w:szCs w:val="28"/>
        </w:rPr>
        <w:t>;</w:t>
      </w:r>
    </w:p>
    <w:p w:rsidR="00192E3A" w:rsidRPr="00170EC8" w:rsidRDefault="005C3DCB" w:rsidP="00192E3A">
      <w:pPr>
        <w:ind w:firstLine="709"/>
        <w:jc w:val="both"/>
        <w:rPr>
          <w:sz w:val="28"/>
          <w:szCs w:val="28"/>
        </w:rPr>
      </w:pPr>
      <w:r w:rsidRPr="00170EC8">
        <w:rPr>
          <w:sz w:val="28"/>
          <w:szCs w:val="28"/>
        </w:rPr>
        <w:t>- рассмотрение заявления и документов</w:t>
      </w:r>
      <w:r w:rsidR="009016AA" w:rsidRPr="00170EC8">
        <w:rPr>
          <w:sz w:val="28"/>
          <w:szCs w:val="28"/>
        </w:rPr>
        <w:t xml:space="preserve"> на предмет их соответствия требованиям настоящего регламента и действующего законодательства</w:t>
      </w:r>
      <w:r w:rsidR="003723FE" w:rsidRPr="00170EC8">
        <w:rPr>
          <w:sz w:val="28"/>
          <w:szCs w:val="28"/>
        </w:rPr>
        <w:t>;</w:t>
      </w:r>
    </w:p>
    <w:p w:rsidR="009016AA" w:rsidRPr="00170EC8" w:rsidRDefault="009016AA" w:rsidP="005C3DCB">
      <w:pPr>
        <w:ind w:firstLine="709"/>
        <w:jc w:val="both"/>
        <w:rPr>
          <w:sz w:val="28"/>
          <w:szCs w:val="28"/>
        </w:rPr>
      </w:pPr>
      <w:r w:rsidRPr="00170EC8">
        <w:rPr>
          <w:sz w:val="28"/>
          <w:szCs w:val="28"/>
        </w:rPr>
        <w:t xml:space="preserve">- </w:t>
      </w:r>
      <w:r w:rsidR="00192E3A" w:rsidRPr="00170EC8">
        <w:rPr>
          <w:sz w:val="28"/>
          <w:szCs w:val="28"/>
        </w:rPr>
        <w:t xml:space="preserve">рассмотрение заявления комиссией, </w:t>
      </w:r>
      <w:r w:rsidR="00EF48C1" w:rsidRPr="00170EC8">
        <w:rPr>
          <w:sz w:val="28"/>
          <w:szCs w:val="28"/>
        </w:rPr>
        <w:t xml:space="preserve">направление сообщения </w:t>
      </w:r>
      <w:r w:rsidR="00E865C3" w:rsidRPr="00170EC8">
        <w:rPr>
          <w:sz w:val="28"/>
          <w:szCs w:val="28"/>
        </w:rPr>
        <w:t>о проведении публичных слушаний или уведомление об отказе в проведении публичных слушаний</w:t>
      </w:r>
      <w:r w:rsidR="003723FE" w:rsidRPr="00170EC8">
        <w:rPr>
          <w:sz w:val="28"/>
          <w:szCs w:val="28"/>
        </w:rPr>
        <w:t>;</w:t>
      </w:r>
    </w:p>
    <w:p w:rsidR="006F4157" w:rsidRPr="00170EC8" w:rsidRDefault="006F4157" w:rsidP="002632F8">
      <w:pPr>
        <w:ind w:firstLine="709"/>
        <w:jc w:val="both"/>
        <w:rPr>
          <w:sz w:val="28"/>
          <w:szCs w:val="28"/>
        </w:rPr>
      </w:pPr>
      <w:proofErr w:type="gramStart"/>
      <w:r w:rsidRPr="00170EC8">
        <w:rPr>
          <w:sz w:val="28"/>
          <w:szCs w:val="28"/>
        </w:rPr>
        <w:t>- направление комиссией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170EC8">
        <w:rPr>
          <w:sz w:val="28"/>
          <w:szCs w:val="28"/>
        </w:rPr>
        <w:t xml:space="preserve"> к </w:t>
      </w:r>
      <w:proofErr w:type="gramStart"/>
      <w:r w:rsidRPr="00170EC8">
        <w:rPr>
          <w:sz w:val="28"/>
          <w:szCs w:val="28"/>
        </w:rPr>
        <w:t>которому</w:t>
      </w:r>
      <w:proofErr w:type="gramEnd"/>
      <w:r w:rsidRPr="00170EC8">
        <w:rPr>
          <w:sz w:val="28"/>
          <w:szCs w:val="28"/>
        </w:rPr>
        <w:t xml:space="preserve"> запрашивается данное разрешение;</w:t>
      </w:r>
    </w:p>
    <w:p w:rsidR="00E865C3" w:rsidRPr="00170EC8" w:rsidRDefault="00E865C3" w:rsidP="00E865C3">
      <w:pPr>
        <w:widowControl w:val="0"/>
        <w:autoSpaceDE w:val="0"/>
        <w:autoSpaceDN w:val="0"/>
        <w:adjustRightInd w:val="0"/>
        <w:ind w:firstLine="709"/>
        <w:jc w:val="both"/>
        <w:rPr>
          <w:sz w:val="28"/>
          <w:szCs w:val="28"/>
        </w:rPr>
      </w:pPr>
      <w:r w:rsidRPr="00170EC8">
        <w:rPr>
          <w:sz w:val="28"/>
          <w:szCs w:val="28"/>
        </w:rPr>
        <w:t>- проведение публичных слушаний;</w:t>
      </w:r>
    </w:p>
    <w:p w:rsidR="002632F8" w:rsidRPr="00170EC8" w:rsidRDefault="002632F8" w:rsidP="002632F8">
      <w:pPr>
        <w:widowControl w:val="0"/>
        <w:autoSpaceDE w:val="0"/>
        <w:autoSpaceDN w:val="0"/>
        <w:adjustRightInd w:val="0"/>
        <w:ind w:firstLine="709"/>
        <w:jc w:val="both"/>
        <w:rPr>
          <w:color w:val="000000" w:themeColor="text1"/>
          <w:sz w:val="28"/>
          <w:szCs w:val="28"/>
        </w:rPr>
      </w:pPr>
      <w:r w:rsidRPr="00170EC8">
        <w:rPr>
          <w:sz w:val="28"/>
          <w:szCs w:val="28"/>
        </w:rPr>
        <w:t xml:space="preserve">- подготовка протокола публичных слушаний, заключения о результатах публичных слушаний; рекомендаций комиссии; проекта </w:t>
      </w:r>
      <w:r w:rsidR="00EF48C1" w:rsidRPr="00170EC8">
        <w:rPr>
          <w:sz w:val="28"/>
          <w:szCs w:val="28"/>
        </w:rPr>
        <w:t xml:space="preserve">Постановления Администрации </w:t>
      </w:r>
      <w:proofErr w:type="gramStart"/>
      <w:r w:rsidR="00EF48C1" w:rsidRPr="00170EC8">
        <w:rPr>
          <w:sz w:val="28"/>
          <w:szCs w:val="28"/>
        </w:rPr>
        <w:t>Гаврилов-Ямского</w:t>
      </w:r>
      <w:proofErr w:type="gramEnd"/>
      <w:r w:rsidR="00EF48C1" w:rsidRPr="00170EC8">
        <w:rPr>
          <w:sz w:val="28"/>
          <w:szCs w:val="28"/>
        </w:rPr>
        <w:t xml:space="preserve"> муниципального района </w:t>
      </w:r>
      <w:r w:rsidRPr="00170EC8">
        <w:rPr>
          <w:color w:val="000000" w:themeColor="text1"/>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A6A3E" w:rsidRPr="00F115FD" w:rsidRDefault="002632F8" w:rsidP="00EA6A3E">
      <w:pPr>
        <w:ind w:firstLine="539"/>
        <w:jc w:val="both"/>
        <w:rPr>
          <w:sz w:val="28"/>
          <w:szCs w:val="28"/>
        </w:rPr>
      </w:pPr>
      <w:proofErr w:type="gramStart"/>
      <w:r w:rsidRPr="00170EC8">
        <w:rPr>
          <w:sz w:val="28"/>
          <w:szCs w:val="28"/>
        </w:rPr>
        <w:t xml:space="preserve">- публикация заключения о результатах публичных слушаний, </w:t>
      </w:r>
      <w:r w:rsidR="00EF48C1" w:rsidRPr="00170EC8">
        <w:rPr>
          <w:sz w:val="28"/>
          <w:szCs w:val="28"/>
        </w:rPr>
        <w:t xml:space="preserve">Постановления Администрации Гаврилов-Ямского муниципального района </w:t>
      </w:r>
      <w:r w:rsidRPr="00170EC8">
        <w:rPr>
          <w:color w:val="000000" w:themeColor="text1"/>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w:t>
      </w:r>
      <w:r w:rsidRPr="00170EC8">
        <w:rPr>
          <w:sz w:val="28"/>
          <w:szCs w:val="28"/>
        </w:rPr>
        <w:t xml:space="preserve">в средствах массовой информации и размещение на официальном сайте муниципального </w:t>
      </w:r>
      <w:r w:rsidRPr="00F115FD">
        <w:rPr>
          <w:sz w:val="28"/>
          <w:szCs w:val="28"/>
        </w:rPr>
        <w:t xml:space="preserve">образования в сети «Интернет»; </w:t>
      </w:r>
      <w:proofErr w:type="gramEnd"/>
    </w:p>
    <w:p w:rsidR="00EA6A3E" w:rsidRPr="00F115FD" w:rsidRDefault="00EA6A3E" w:rsidP="00EA6A3E">
      <w:pPr>
        <w:ind w:firstLine="539"/>
        <w:jc w:val="both"/>
        <w:rPr>
          <w:rStyle w:val="FontStyle47"/>
          <w:color w:val="000000"/>
          <w:sz w:val="28"/>
          <w:szCs w:val="28"/>
        </w:rPr>
      </w:pPr>
      <w:r w:rsidRPr="00F115FD">
        <w:rPr>
          <w:rStyle w:val="FontStyle47"/>
          <w:color w:val="000000"/>
          <w:sz w:val="28"/>
          <w:szCs w:val="28"/>
        </w:rPr>
        <w:t>- направление заключения комиссии Главе Администрации муниципального района для принятия решения о предоставлении или об отказе в предоставлении муниципальной услуги;</w:t>
      </w:r>
    </w:p>
    <w:p w:rsidR="00EA6A3E" w:rsidRPr="00170EC8" w:rsidRDefault="00EA6A3E" w:rsidP="00EA6A3E">
      <w:pPr>
        <w:ind w:firstLine="539"/>
        <w:jc w:val="both"/>
        <w:rPr>
          <w:color w:val="000000"/>
          <w:sz w:val="28"/>
          <w:szCs w:val="28"/>
        </w:rPr>
      </w:pPr>
      <w:r w:rsidRPr="00F115FD">
        <w:rPr>
          <w:rStyle w:val="FontStyle47"/>
          <w:color w:val="000000"/>
          <w:sz w:val="28"/>
          <w:szCs w:val="28"/>
        </w:rPr>
        <w:t xml:space="preserve">- </w:t>
      </w:r>
      <w:r w:rsidRPr="00F115FD">
        <w:rPr>
          <w:color w:val="000000"/>
          <w:sz w:val="28"/>
          <w:szCs w:val="28"/>
        </w:rPr>
        <w:t>принятие решения о выдаче разрешения или об отказе в предоставлении разрешения.</w:t>
      </w:r>
      <w:r w:rsidRPr="00170EC8">
        <w:rPr>
          <w:bCs/>
          <w:color w:val="000000"/>
          <w:sz w:val="28"/>
          <w:szCs w:val="28"/>
        </w:rPr>
        <w:t xml:space="preserve"> </w:t>
      </w:r>
    </w:p>
    <w:p w:rsidR="002632F8" w:rsidRPr="00170EC8" w:rsidRDefault="002632F8" w:rsidP="002632F8">
      <w:pPr>
        <w:autoSpaceDE w:val="0"/>
        <w:autoSpaceDN w:val="0"/>
        <w:adjustRightInd w:val="0"/>
        <w:ind w:firstLine="709"/>
        <w:jc w:val="both"/>
        <w:rPr>
          <w:sz w:val="28"/>
          <w:szCs w:val="28"/>
        </w:rPr>
      </w:pPr>
      <w:r w:rsidRPr="00170EC8">
        <w:rPr>
          <w:sz w:val="28"/>
          <w:szCs w:val="28"/>
        </w:rPr>
        <w:t>-</w:t>
      </w:r>
      <w:r w:rsidR="00EF48C1" w:rsidRPr="00170EC8">
        <w:rPr>
          <w:sz w:val="28"/>
          <w:szCs w:val="28"/>
        </w:rPr>
        <w:t xml:space="preserve">выдача Постановления Администрации </w:t>
      </w:r>
      <w:proofErr w:type="gramStart"/>
      <w:r w:rsidR="00EF48C1" w:rsidRPr="00170EC8">
        <w:rPr>
          <w:sz w:val="28"/>
          <w:szCs w:val="28"/>
        </w:rPr>
        <w:t>Гаврилов-Ямского</w:t>
      </w:r>
      <w:proofErr w:type="gramEnd"/>
      <w:r w:rsidR="00EF48C1" w:rsidRPr="00170EC8">
        <w:rPr>
          <w:sz w:val="28"/>
          <w:szCs w:val="28"/>
        </w:rPr>
        <w:t xml:space="preserve"> муниципального района </w:t>
      </w:r>
      <w:r w:rsidRPr="00170EC8">
        <w:rPr>
          <w:color w:val="000000" w:themeColor="text1"/>
          <w:sz w:val="28"/>
          <w:szCs w:val="28"/>
        </w:rPr>
        <w:t xml:space="preserve">о предоставлении </w:t>
      </w:r>
      <w:r w:rsidRPr="00170EC8">
        <w:rPr>
          <w:sz w:val="28"/>
          <w:szCs w:val="28"/>
        </w:rPr>
        <w:t xml:space="preserve">разрешения на условно разрешенный </w:t>
      </w:r>
      <w:r w:rsidRPr="00170EC8">
        <w:rPr>
          <w:sz w:val="28"/>
          <w:szCs w:val="28"/>
        </w:rPr>
        <w:lastRenderedPageBreak/>
        <w:t>вид использования земельного участка или объекта капитального строительства или об отказе в предоставлении такого разрешения заявителю.</w:t>
      </w:r>
    </w:p>
    <w:p w:rsidR="00E43A6A" w:rsidRPr="00170EC8" w:rsidRDefault="00E43A6A" w:rsidP="00E43A6A">
      <w:pPr>
        <w:autoSpaceDE w:val="0"/>
        <w:autoSpaceDN w:val="0"/>
        <w:adjustRightInd w:val="0"/>
        <w:ind w:firstLine="709"/>
        <w:jc w:val="both"/>
        <w:rPr>
          <w:rStyle w:val="af4"/>
          <w:color w:val="auto"/>
          <w:sz w:val="28"/>
          <w:szCs w:val="28"/>
          <w:u w:val="none"/>
        </w:rPr>
      </w:pPr>
      <w:r w:rsidRPr="00170EC8">
        <w:rPr>
          <w:sz w:val="28"/>
          <w:szCs w:val="28"/>
        </w:rPr>
        <w:t>Блок-схема предоставления муниципальной услуги приведена в приложении 2 к настоящему административному регламенту.</w:t>
      </w:r>
    </w:p>
    <w:p w:rsidR="00CD4F82" w:rsidRPr="00170EC8" w:rsidRDefault="005C3DCB" w:rsidP="00CD4F82">
      <w:pPr>
        <w:ind w:firstLine="709"/>
        <w:jc w:val="both"/>
        <w:rPr>
          <w:sz w:val="28"/>
          <w:szCs w:val="28"/>
        </w:rPr>
      </w:pPr>
      <w:r w:rsidRPr="00170EC8">
        <w:rPr>
          <w:sz w:val="28"/>
          <w:szCs w:val="28"/>
        </w:rPr>
        <w:t>3.2. </w:t>
      </w:r>
      <w:r w:rsidR="00CD4F82" w:rsidRPr="00170EC8">
        <w:rPr>
          <w:rFonts w:eastAsia="Calibri"/>
          <w:sz w:val="28"/>
          <w:szCs w:val="28"/>
        </w:rPr>
        <w:t>Прием, первичная проверка и регистрация заявления и приложенных к нему документов, в том числе в электронной форме</w:t>
      </w:r>
      <w:r w:rsidR="00CD4F82" w:rsidRPr="00170EC8">
        <w:rPr>
          <w:rFonts w:eastAsia="Calibri"/>
          <w:sz w:val="28"/>
          <w:szCs w:val="28"/>
          <w:lang w:eastAsia="en-US"/>
        </w:rPr>
        <w:t xml:space="preserve">. </w:t>
      </w:r>
    </w:p>
    <w:p w:rsidR="00CD4F82" w:rsidRPr="00170EC8" w:rsidRDefault="00CD4F82" w:rsidP="00CD4F82">
      <w:pPr>
        <w:autoSpaceDE w:val="0"/>
        <w:autoSpaceDN w:val="0"/>
        <w:adjustRightInd w:val="0"/>
        <w:ind w:firstLine="709"/>
        <w:jc w:val="both"/>
        <w:rPr>
          <w:rFonts w:eastAsia="Calibri"/>
          <w:sz w:val="28"/>
          <w:szCs w:val="28"/>
          <w:lang w:eastAsia="en-US"/>
        </w:rPr>
      </w:pPr>
      <w:r w:rsidRPr="00170EC8">
        <w:rPr>
          <w:rFonts w:eastAsia="Calibri"/>
          <w:sz w:val="28"/>
          <w:szCs w:val="28"/>
          <w:lang w:eastAsia="en-US"/>
        </w:rPr>
        <w:t xml:space="preserve">Основанием для начала административной процедуры является поступление </w:t>
      </w:r>
      <w:proofErr w:type="gramStart"/>
      <w:r w:rsidRPr="00170EC8">
        <w:rPr>
          <w:rFonts w:eastAsia="Calibri"/>
          <w:sz w:val="28"/>
          <w:szCs w:val="28"/>
          <w:lang w:eastAsia="en-US"/>
        </w:rPr>
        <w:t xml:space="preserve">в </w:t>
      </w:r>
      <w:r w:rsidR="00734512" w:rsidRPr="00170EC8">
        <w:rPr>
          <w:rFonts w:eastAsia="Calibri"/>
          <w:sz w:val="28"/>
          <w:szCs w:val="28"/>
          <w:lang w:eastAsia="en-US"/>
        </w:rPr>
        <w:t xml:space="preserve">Управление </w:t>
      </w:r>
      <w:r w:rsidRPr="00170EC8">
        <w:rPr>
          <w:rFonts w:eastAsia="Calibri"/>
          <w:sz w:val="28"/>
          <w:szCs w:val="28"/>
          <w:lang w:eastAsia="en-US"/>
        </w:rPr>
        <w:t xml:space="preserve"> заявления с приложенными к нему документами о выдаче </w:t>
      </w:r>
      <w:r w:rsidRPr="00170EC8">
        <w:rPr>
          <w:sz w:val="28"/>
          <w:szCs w:val="28"/>
        </w:rPr>
        <w:t>разрешения на осуществление</w:t>
      </w:r>
      <w:proofErr w:type="gramEnd"/>
      <w:r w:rsidRPr="00170EC8">
        <w:rPr>
          <w:sz w:val="28"/>
          <w:szCs w:val="28"/>
        </w:rPr>
        <w:t xml:space="preserve"> условно разрешенного вида использования земельного участка или объекта капитального строительства </w:t>
      </w:r>
      <w:r w:rsidRPr="00170EC8">
        <w:rPr>
          <w:rFonts w:eastAsia="Calibri"/>
          <w:sz w:val="28"/>
          <w:szCs w:val="28"/>
          <w:lang w:eastAsia="en-US"/>
        </w:rPr>
        <w:t xml:space="preserve">при личном обращении заявителя в </w:t>
      </w:r>
      <w:r w:rsidR="00734512" w:rsidRPr="00170EC8">
        <w:rPr>
          <w:rFonts w:eastAsia="Calibri"/>
          <w:sz w:val="28"/>
          <w:szCs w:val="28"/>
          <w:lang w:eastAsia="en-US"/>
        </w:rPr>
        <w:t>Управление</w:t>
      </w:r>
      <w:r w:rsidRPr="00170EC8">
        <w:rPr>
          <w:rFonts w:eastAsia="Calibri"/>
          <w:sz w:val="28"/>
          <w:szCs w:val="28"/>
          <w:lang w:eastAsia="en-US"/>
        </w:rPr>
        <w:t>, путем почтового отправления, по электронной почте, либо через Единый портал.</w:t>
      </w:r>
    </w:p>
    <w:p w:rsidR="00AD371A" w:rsidRPr="00170EC8" w:rsidRDefault="00504212" w:rsidP="00AD371A">
      <w:pPr>
        <w:ind w:firstLine="708"/>
        <w:jc w:val="both"/>
        <w:rPr>
          <w:sz w:val="28"/>
          <w:szCs w:val="28"/>
        </w:rPr>
      </w:pPr>
      <w:r w:rsidRPr="00170EC8">
        <w:rPr>
          <w:rFonts w:eastAsia="Calibri"/>
          <w:sz w:val="28"/>
          <w:szCs w:val="28"/>
        </w:rPr>
        <w:t xml:space="preserve">Ответственным за выполнение административной процедуры является </w:t>
      </w:r>
      <w:r w:rsidR="00AD371A" w:rsidRPr="00170EC8">
        <w:rPr>
          <w:sz w:val="28"/>
          <w:szCs w:val="28"/>
        </w:rPr>
        <w:t>уполномоченный специалист отдела по архитектуре, градостроительству и земельным отношениям Управления.</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 xml:space="preserve">При проведении первичной проверки </w:t>
      </w:r>
      <w:r w:rsidR="00504212" w:rsidRPr="00170EC8">
        <w:rPr>
          <w:rFonts w:eastAsia="Calibri"/>
          <w:sz w:val="28"/>
          <w:szCs w:val="28"/>
          <w:u w:val="single"/>
        </w:rPr>
        <w:t>уполномоченный специалист</w:t>
      </w:r>
      <w:r w:rsidR="00504212" w:rsidRPr="00170EC8">
        <w:rPr>
          <w:rFonts w:eastAsia="Calibri"/>
          <w:sz w:val="28"/>
          <w:szCs w:val="28"/>
        </w:rPr>
        <w:t>:</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 проверяет документы, удостоверяющие личность заявителя либо полномочия представителя;</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 проверяет надлежащее оформление заявления и соответствие представленных документов до</w:t>
      </w:r>
      <w:r w:rsidR="00632295" w:rsidRPr="00170EC8">
        <w:rPr>
          <w:rFonts w:eastAsiaTheme="minorHAnsi"/>
          <w:sz w:val="28"/>
          <w:szCs w:val="28"/>
          <w:lang w:eastAsia="en-US"/>
        </w:rPr>
        <w:t>кументам, указанным в заявлении.</w:t>
      </w:r>
    </w:p>
    <w:p w:rsidR="00CD4F82" w:rsidRPr="00170EC8" w:rsidRDefault="00CD4F82" w:rsidP="00CD4F82">
      <w:pPr>
        <w:ind w:firstLine="709"/>
        <w:jc w:val="both"/>
        <w:rPr>
          <w:rFonts w:eastAsiaTheme="minorHAnsi"/>
          <w:sz w:val="28"/>
          <w:szCs w:val="28"/>
          <w:lang w:eastAsia="en-US"/>
        </w:rPr>
      </w:pPr>
      <w:r w:rsidRPr="00170EC8">
        <w:rPr>
          <w:rFonts w:eastAsiaTheme="minorHAnsi"/>
          <w:sz w:val="28"/>
          <w:szCs w:val="28"/>
          <w:lang w:eastAsia="en-US"/>
        </w:rPr>
        <w:t>При поступлении заявления через Единый портал, заявление регистрируется в установленном порядке и заявителю в личный кабинет на Едином портале направляется соответствующее уведомление.</w:t>
      </w:r>
    </w:p>
    <w:p w:rsidR="00CD4F82" w:rsidRPr="00170EC8" w:rsidRDefault="00CD4F82" w:rsidP="00CD4F82">
      <w:pPr>
        <w:autoSpaceDE w:val="0"/>
        <w:autoSpaceDN w:val="0"/>
        <w:adjustRightInd w:val="0"/>
        <w:ind w:firstLine="709"/>
        <w:jc w:val="both"/>
        <w:rPr>
          <w:rFonts w:eastAsia="Calibri"/>
          <w:sz w:val="28"/>
          <w:szCs w:val="28"/>
        </w:rPr>
      </w:pPr>
      <w:r w:rsidRPr="00170EC8">
        <w:rPr>
          <w:rFonts w:eastAsia="Calibri"/>
          <w:sz w:val="28"/>
          <w:szCs w:val="28"/>
        </w:rPr>
        <w:t xml:space="preserve">Максимальный срок исполнения административной процедуры составляет 1 </w:t>
      </w:r>
      <w:r w:rsidR="00192E3A" w:rsidRPr="00170EC8">
        <w:rPr>
          <w:rFonts w:eastAsia="Calibri"/>
          <w:sz w:val="28"/>
          <w:szCs w:val="28"/>
        </w:rPr>
        <w:t xml:space="preserve">рабочий </w:t>
      </w:r>
      <w:r w:rsidRPr="00170EC8">
        <w:rPr>
          <w:rFonts w:eastAsia="Calibri"/>
          <w:sz w:val="28"/>
          <w:szCs w:val="28"/>
        </w:rPr>
        <w:t>день.</w:t>
      </w:r>
    </w:p>
    <w:p w:rsidR="001034ED" w:rsidRPr="00170EC8" w:rsidRDefault="001034ED" w:rsidP="001034ED">
      <w:pPr>
        <w:autoSpaceDE w:val="0"/>
        <w:autoSpaceDN w:val="0"/>
        <w:adjustRightInd w:val="0"/>
        <w:ind w:firstLine="709"/>
        <w:jc w:val="both"/>
        <w:rPr>
          <w:rFonts w:eastAsia="Calibri"/>
          <w:sz w:val="28"/>
          <w:szCs w:val="28"/>
        </w:rPr>
      </w:pPr>
      <w:r w:rsidRPr="00170EC8">
        <w:rPr>
          <w:sz w:val="28"/>
          <w:szCs w:val="28"/>
        </w:rPr>
        <w:t xml:space="preserve">3.3 </w:t>
      </w:r>
      <w:r w:rsidRPr="00170EC8">
        <w:rPr>
          <w:rFonts w:eastAsia="Calibri"/>
          <w:sz w:val="28"/>
          <w:szCs w:val="28"/>
        </w:rPr>
        <w:t xml:space="preserve">Рассмотрение </w:t>
      </w:r>
      <w:r w:rsidR="009016AA" w:rsidRPr="00170EC8">
        <w:rPr>
          <w:sz w:val="28"/>
          <w:szCs w:val="28"/>
        </w:rPr>
        <w:t xml:space="preserve">заявления и документов на предмет их соответствия </w:t>
      </w:r>
      <w:r w:rsidR="0094479C" w:rsidRPr="00170EC8">
        <w:rPr>
          <w:sz w:val="28"/>
          <w:szCs w:val="28"/>
        </w:rPr>
        <w:t>требованиям настоящего регламента и действующего законодательства.</w:t>
      </w:r>
      <w:r w:rsidR="009016AA" w:rsidRPr="00170EC8">
        <w:rPr>
          <w:sz w:val="28"/>
          <w:szCs w:val="28"/>
        </w:rPr>
        <w:t xml:space="preserve"> </w:t>
      </w:r>
    </w:p>
    <w:p w:rsidR="001034ED" w:rsidRPr="00170EC8" w:rsidRDefault="001034ED" w:rsidP="001034ED">
      <w:pPr>
        <w:autoSpaceDE w:val="0"/>
        <w:autoSpaceDN w:val="0"/>
        <w:adjustRightInd w:val="0"/>
        <w:ind w:firstLine="709"/>
        <w:jc w:val="both"/>
        <w:rPr>
          <w:rFonts w:eastAsia="Calibri"/>
          <w:sz w:val="28"/>
          <w:szCs w:val="28"/>
        </w:rPr>
      </w:pPr>
      <w:r w:rsidRPr="00170EC8">
        <w:rPr>
          <w:rFonts w:eastAsia="Calibri"/>
          <w:sz w:val="28"/>
          <w:szCs w:val="28"/>
        </w:rPr>
        <w:t xml:space="preserve">Основанием для начала административной процедуры является </w:t>
      </w:r>
      <w:r w:rsidR="0094479C" w:rsidRPr="00170EC8">
        <w:rPr>
          <w:rFonts w:eastAsia="Calibri"/>
          <w:sz w:val="28"/>
          <w:szCs w:val="28"/>
        </w:rPr>
        <w:t>зарегистрированное заявление и приложенные  к нему документы</w:t>
      </w:r>
      <w:r w:rsidRPr="00170EC8">
        <w:rPr>
          <w:rFonts w:eastAsia="Calibri"/>
          <w:sz w:val="28"/>
          <w:szCs w:val="28"/>
        </w:rPr>
        <w:t xml:space="preserve">.  </w:t>
      </w:r>
    </w:p>
    <w:p w:rsidR="00504212" w:rsidRPr="00170EC8" w:rsidRDefault="00223CE5" w:rsidP="00223CE5">
      <w:pPr>
        <w:autoSpaceDE w:val="0"/>
        <w:autoSpaceDN w:val="0"/>
        <w:adjustRightInd w:val="0"/>
        <w:ind w:firstLine="709"/>
        <w:jc w:val="both"/>
        <w:rPr>
          <w:rFonts w:eastAsia="Calibri"/>
          <w:sz w:val="28"/>
          <w:szCs w:val="28"/>
        </w:rPr>
      </w:pPr>
      <w:r w:rsidRPr="00170EC8">
        <w:rPr>
          <w:rFonts w:eastAsia="Calibri"/>
          <w:sz w:val="28"/>
          <w:szCs w:val="28"/>
        </w:rPr>
        <w:t>Ответственными</w:t>
      </w:r>
      <w:r w:rsidR="00504212" w:rsidRPr="00170EC8">
        <w:rPr>
          <w:rFonts w:eastAsia="Calibri"/>
          <w:sz w:val="28"/>
          <w:szCs w:val="28"/>
        </w:rPr>
        <w:t xml:space="preserve"> за выполнение административной процедуры являются</w:t>
      </w:r>
      <w:r w:rsidRPr="00170EC8">
        <w:rPr>
          <w:sz w:val="28"/>
          <w:szCs w:val="28"/>
        </w:rPr>
        <w:t xml:space="preserve"> уполномоченный специалист отдела по архитектуре, градостроительству и земельным отношениям Управления и начальник Управления. </w:t>
      </w:r>
      <w:r w:rsidR="00504212" w:rsidRPr="00170EC8">
        <w:rPr>
          <w:rFonts w:eastAsia="Calibri"/>
          <w:b/>
          <w:sz w:val="28"/>
          <w:szCs w:val="28"/>
        </w:rPr>
        <w:t xml:space="preserve"> </w:t>
      </w:r>
    </w:p>
    <w:p w:rsidR="00504212" w:rsidRPr="00170EC8" w:rsidRDefault="00223CE5" w:rsidP="001C29C7">
      <w:pPr>
        <w:autoSpaceDE w:val="0"/>
        <w:autoSpaceDN w:val="0"/>
        <w:adjustRightInd w:val="0"/>
        <w:ind w:firstLine="709"/>
        <w:jc w:val="both"/>
        <w:rPr>
          <w:sz w:val="28"/>
          <w:szCs w:val="28"/>
        </w:rPr>
      </w:pPr>
      <w:r w:rsidRPr="00170EC8">
        <w:rPr>
          <w:rFonts w:eastAsia="Calibri"/>
          <w:sz w:val="28"/>
          <w:szCs w:val="28"/>
        </w:rPr>
        <w:t>У</w:t>
      </w:r>
      <w:r w:rsidR="00504212" w:rsidRPr="00170EC8">
        <w:rPr>
          <w:rFonts w:eastAsia="Calibri"/>
          <w:sz w:val="28"/>
          <w:szCs w:val="28"/>
        </w:rPr>
        <w:t>полномоченный специалист:</w:t>
      </w:r>
      <w:r w:rsidR="00504212" w:rsidRPr="00170EC8">
        <w:rPr>
          <w:sz w:val="28"/>
          <w:szCs w:val="28"/>
        </w:rPr>
        <w:t xml:space="preserve"> </w:t>
      </w:r>
    </w:p>
    <w:p w:rsidR="001C29C7" w:rsidRPr="00170EC8" w:rsidRDefault="001C29C7" w:rsidP="001C29C7">
      <w:pPr>
        <w:autoSpaceDE w:val="0"/>
        <w:autoSpaceDN w:val="0"/>
        <w:adjustRightInd w:val="0"/>
        <w:ind w:firstLine="709"/>
        <w:jc w:val="both"/>
        <w:rPr>
          <w:sz w:val="28"/>
          <w:szCs w:val="28"/>
        </w:rPr>
      </w:pPr>
      <w:r w:rsidRPr="00170EC8">
        <w:rPr>
          <w:sz w:val="28"/>
          <w:szCs w:val="28"/>
        </w:rPr>
        <w:t>- 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Запросы формируются и направляются в день регистрации заявления.</w:t>
      </w:r>
    </w:p>
    <w:p w:rsidR="001C29C7" w:rsidRPr="00170EC8" w:rsidRDefault="001C29C7" w:rsidP="001C29C7">
      <w:pPr>
        <w:autoSpaceDE w:val="0"/>
        <w:autoSpaceDN w:val="0"/>
        <w:adjustRightInd w:val="0"/>
        <w:ind w:firstLine="709"/>
        <w:jc w:val="both"/>
        <w:rPr>
          <w:sz w:val="28"/>
          <w:szCs w:val="28"/>
        </w:rPr>
      </w:pPr>
      <w:r w:rsidRPr="00170EC8">
        <w:rPr>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w:t>
      </w:r>
    </w:p>
    <w:p w:rsidR="001C29C7" w:rsidRPr="00170EC8" w:rsidRDefault="001C29C7" w:rsidP="001C29C7">
      <w:pPr>
        <w:autoSpaceDE w:val="0"/>
        <w:autoSpaceDN w:val="0"/>
        <w:adjustRightInd w:val="0"/>
        <w:ind w:firstLine="709"/>
        <w:jc w:val="both"/>
        <w:rPr>
          <w:sz w:val="28"/>
          <w:szCs w:val="28"/>
        </w:rPr>
      </w:pPr>
      <w:r w:rsidRPr="00170EC8">
        <w:rPr>
          <w:sz w:val="28"/>
          <w:szCs w:val="28"/>
        </w:rPr>
        <w:lastRenderedPageBreak/>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1C29C7" w:rsidRPr="00170EC8" w:rsidRDefault="001C29C7" w:rsidP="001C29C7">
      <w:pPr>
        <w:autoSpaceDE w:val="0"/>
        <w:autoSpaceDN w:val="0"/>
        <w:adjustRightInd w:val="0"/>
        <w:ind w:firstLine="709"/>
        <w:jc w:val="both"/>
        <w:rPr>
          <w:rFonts w:eastAsiaTheme="minorHAnsi"/>
          <w:sz w:val="28"/>
          <w:szCs w:val="28"/>
          <w:lang w:eastAsia="en-US"/>
        </w:rPr>
      </w:pPr>
      <w:r w:rsidRPr="00170EC8">
        <w:rPr>
          <w:sz w:val="28"/>
          <w:szCs w:val="28"/>
        </w:rPr>
        <w:t>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1C29C7" w:rsidRPr="00170EC8" w:rsidRDefault="001C29C7" w:rsidP="001C29C7">
      <w:pPr>
        <w:autoSpaceDE w:val="0"/>
        <w:autoSpaceDN w:val="0"/>
        <w:adjustRightInd w:val="0"/>
        <w:ind w:firstLine="709"/>
        <w:jc w:val="both"/>
        <w:rPr>
          <w:rFonts w:eastAsia="Calibri"/>
          <w:sz w:val="28"/>
          <w:szCs w:val="28"/>
        </w:rPr>
      </w:pPr>
      <w:r w:rsidRPr="00170EC8">
        <w:rPr>
          <w:rFonts w:eastAsia="Calibri"/>
          <w:sz w:val="28"/>
          <w:szCs w:val="28"/>
        </w:rPr>
        <w:t>- проводит проверку полноты и достоверности сведений, содержащихся в представленных документах, в том числе полученных в рамках межведомственного</w:t>
      </w:r>
      <w:r w:rsidR="00192E3A" w:rsidRPr="00170EC8">
        <w:rPr>
          <w:rFonts w:eastAsia="Calibri"/>
          <w:sz w:val="28"/>
          <w:szCs w:val="28"/>
        </w:rPr>
        <w:t xml:space="preserve"> информационного взаимодействия.</w:t>
      </w:r>
    </w:p>
    <w:p w:rsidR="00192E3A" w:rsidRPr="00170EC8" w:rsidRDefault="00192E3A" w:rsidP="001C29C7">
      <w:pPr>
        <w:autoSpaceDE w:val="0"/>
        <w:autoSpaceDN w:val="0"/>
        <w:adjustRightInd w:val="0"/>
        <w:ind w:firstLine="709"/>
        <w:jc w:val="both"/>
        <w:rPr>
          <w:sz w:val="28"/>
          <w:szCs w:val="28"/>
        </w:rPr>
      </w:pPr>
      <w:r w:rsidRPr="00170EC8">
        <w:rPr>
          <w:rFonts w:eastAsia="Calibri"/>
          <w:sz w:val="28"/>
          <w:szCs w:val="28"/>
        </w:rPr>
        <w:t xml:space="preserve">- </w:t>
      </w:r>
      <w:r w:rsidRPr="00170EC8">
        <w:rPr>
          <w:sz w:val="28"/>
          <w:szCs w:val="28"/>
        </w:rPr>
        <w:t xml:space="preserve">в течение </w:t>
      </w:r>
      <w:r w:rsidR="00545DC5" w:rsidRPr="00170EC8">
        <w:rPr>
          <w:sz w:val="28"/>
          <w:szCs w:val="28"/>
        </w:rPr>
        <w:t>3</w:t>
      </w:r>
      <w:r w:rsidRPr="00170EC8">
        <w:rPr>
          <w:sz w:val="28"/>
          <w:szCs w:val="28"/>
        </w:rPr>
        <w:t xml:space="preserve"> </w:t>
      </w:r>
      <w:r w:rsidR="00545DC5" w:rsidRPr="00170EC8">
        <w:rPr>
          <w:sz w:val="28"/>
          <w:szCs w:val="28"/>
        </w:rPr>
        <w:t>рабочих</w:t>
      </w:r>
      <w:r w:rsidRPr="00170EC8">
        <w:rPr>
          <w:sz w:val="28"/>
          <w:szCs w:val="28"/>
        </w:rPr>
        <w:t xml:space="preserve"> </w:t>
      </w:r>
      <w:r w:rsidR="00545DC5" w:rsidRPr="00170EC8">
        <w:rPr>
          <w:sz w:val="28"/>
          <w:szCs w:val="28"/>
        </w:rPr>
        <w:t>дней</w:t>
      </w:r>
      <w:r w:rsidRPr="00170EC8">
        <w:rPr>
          <w:sz w:val="28"/>
          <w:szCs w:val="28"/>
        </w:rPr>
        <w:t xml:space="preserve"> </w:t>
      </w:r>
      <w:proofErr w:type="gramStart"/>
      <w:r w:rsidRPr="00170EC8">
        <w:rPr>
          <w:sz w:val="28"/>
          <w:szCs w:val="28"/>
        </w:rPr>
        <w:t>с даты получения</w:t>
      </w:r>
      <w:proofErr w:type="gramEnd"/>
      <w:r w:rsidRPr="00170EC8">
        <w:rPr>
          <w:sz w:val="28"/>
          <w:szCs w:val="28"/>
        </w:rPr>
        <w:t xml:space="preserve"> ответов на межведомственные запросы уполномоченное должностное лицо передает заявление с полным пакетом документов в комиссию для принятия решения о проведении публичных слушаний или об отказе в проведении публичных слушаний.</w:t>
      </w:r>
    </w:p>
    <w:p w:rsidR="003723FE" w:rsidRPr="00170EC8" w:rsidRDefault="003723FE" w:rsidP="003723FE">
      <w:pPr>
        <w:autoSpaceDE w:val="0"/>
        <w:autoSpaceDN w:val="0"/>
        <w:adjustRightInd w:val="0"/>
        <w:ind w:firstLine="709"/>
        <w:jc w:val="both"/>
        <w:rPr>
          <w:rFonts w:eastAsia="Calibri"/>
          <w:color w:val="FF0000"/>
          <w:sz w:val="28"/>
          <w:szCs w:val="28"/>
        </w:rPr>
      </w:pPr>
      <w:r w:rsidRPr="00170EC8">
        <w:rPr>
          <w:rFonts w:eastAsia="Calibri"/>
          <w:sz w:val="28"/>
          <w:szCs w:val="28"/>
        </w:rPr>
        <w:t xml:space="preserve">Максимальный срок исполнения административной процедуры составляет </w:t>
      </w:r>
      <w:r w:rsidR="00545DC5" w:rsidRPr="00170EC8">
        <w:rPr>
          <w:rFonts w:eastAsia="Calibri"/>
          <w:color w:val="000000" w:themeColor="text1"/>
          <w:sz w:val="28"/>
          <w:szCs w:val="28"/>
        </w:rPr>
        <w:t xml:space="preserve">9 </w:t>
      </w:r>
      <w:r w:rsidRPr="00170EC8">
        <w:rPr>
          <w:rFonts w:eastAsia="Calibri"/>
          <w:color w:val="000000" w:themeColor="text1"/>
          <w:sz w:val="28"/>
          <w:szCs w:val="28"/>
        </w:rPr>
        <w:t>рабочих дней.</w:t>
      </w:r>
    </w:p>
    <w:p w:rsidR="00192E3A" w:rsidRPr="00170EC8" w:rsidRDefault="00192E3A" w:rsidP="001C29C7">
      <w:pPr>
        <w:autoSpaceDE w:val="0"/>
        <w:autoSpaceDN w:val="0"/>
        <w:adjustRightInd w:val="0"/>
        <w:ind w:firstLine="709"/>
        <w:jc w:val="both"/>
        <w:rPr>
          <w:sz w:val="28"/>
          <w:szCs w:val="28"/>
        </w:rPr>
      </w:pPr>
      <w:r w:rsidRPr="00170EC8">
        <w:rPr>
          <w:rFonts w:eastAsia="Calibri"/>
          <w:sz w:val="28"/>
          <w:szCs w:val="28"/>
        </w:rPr>
        <w:t xml:space="preserve">3.4. </w:t>
      </w:r>
      <w:r w:rsidRPr="00170EC8">
        <w:rPr>
          <w:sz w:val="28"/>
          <w:szCs w:val="28"/>
        </w:rPr>
        <w:t>Рассмотрение заявления комиссией, выдача</w:t>
      </w:r>
      <w:r w:rsidR="004636AA" w:rsidRPr="00170EC8">
        <w:rPr>
          <w:sz w:val="28"/>
          <w:szCs w:val="28"/>
        </w:rPr>
        <w:t xml:space="preserve"> заключения</w:t>
      </w:r>
      <w:r w:rsidRPr="00170EC8">
        <w:rPr>
          <w:sz w:val="28"/>
          <w:szCs w:val="28"/>
        </w:rPr>
        <w:t xml:space="preserve"> о проведении публичных слушаний или уведомление об отказе в проведении публичных слушаний.</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 Секретарь комиссии в течение 2 рабочих дней </w:t>
      </w:r>
      <w:proofErr w:type="gramStart"/>
      <w:r w:rsidRPr="00170EC8">
        <w:rPr>
          <w:sz w:val="28"/>
          <w:szCs w:val="28"/>
        </w:rPr>
        <w:t>с даты поступления</w:t>
      </w:r>
      <w:proofErr w:type="gramEnd"/>
      <w:r w:rsidRPr="00170EC8">
        <w:rPr>
          <w:sz w:val="28"/>
          <w:szCs w:val="28"/>
        </w:rPr>
        <w:t xml:space="preserve"> заявления с прилагаемыми к нему документами проверяет их комплектность и соответствие установленным требованиям, выносит на рассмотрение комиссии.</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После рассмотрения документов на комиссии секретарь в течение 2 рабочих дней готовит проект </w:t>
      </w:r>
      <w:r w:rsidR="004636AA" w:rsidRPr="00170EC8">
        <w:rPr>
          <w:sz w:val="28"/>
          <w:szCs w:val="28"/>
        </w:rPr>
        <w:t>заключения</w:t>
      </w:r>
      <w:r w:rsidRPr="00170EC8">
        <w:rPr>
          <w:sz w:val="28"/>
          <w:szCs w:val="28"/>
        </w:rPr>
        <w:t xml:space="preserve"> о проведении публичных слушаний.</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Срок согласования, подписания и регистрации </w:t>
      </w:r>
      <w:r w:rsidR="004636AA" w:rsidRPr="00170EC8">
        <w:rPr>
          <w:sz w:val="28"/>
          <w:szCs w:val="28"/>
        </w:rPr>
        <w:t>заключения</w:t>
      </w:r>
      <w:r w:rsidRPr="00170EC8">
        <w:rPr>
          <w:sz w:val="28"/>
          <w:szCs w:val="28"/>
        </w:rPr>
        <w:t xml:space="preserve"> не более </w:t>
      </w:r>
      <w:r w:rsidR="00545DC5" w:rsidRPr="00170EC8">
        <w:rPr>
          <w:sz w:val="28"/>
          <w:szCs w:val="28"/>
        </w:rPr>
        <w:t>20</w:t>
      </w:r>
      <w:r w:rsidRPr="00170EC8">
        <w:rPr>
          <w:sz w:val="28"/>
          <w:szCs w:val="28"/>
        </w:rPr>
        <w:t xml:space="preserve"> дней </w:t>
      </w:r>
      <w:proofErr w:type="gramStart"/>
      <w:r w:rsidRPr="00170EC8">
        <w:rPr>
          <w:sz w:val="28"/>
          <w:szCs w:val="28"/>
        </w:rPr>
        <w:t>с даты регистрации</w:t>
      </w:r>
      <w:proofErr w:type="gramEnd"/>
      <w:r w:rsidRPr="00170EC8">
        <w:rPr>
          <w:sz w:val="28"/>
          <w:szCs w:val="28"/>
        </w:rPr>
        <w:t xml:space="preserve"> заявления.</w:t>
      </w:r>
    </w:p>
    <w:p w:rsidR="00192E3A" w:rsidRPr="00170EC8" w:rsidRDefault="00192E3A" w:rsidP="00192E3A">
      <w:pPr>
        <w:widowControl w:val="0"/>
        <w:autoSpaceDE w:val="0"/>
        <w:autoSpaceDN w:val="0"/>
        <w:adjustRightInd w:val="0"/>
        <w:ind w:firstLine="709"/>
        <w:jc w:val="both"/>
        <w:rPr>
          <w:sz w:val="28"/>
          <w:szCs w:val="28"/>
        </w:rPr>
      </w:pPr>
    </w:p>
    <w:p w:rsidR="00192E3A" w:rsidRPr="00170EC8" w:rsidRDefault="00192E3A" w:rsidP="00192E3A">
      <w:pPr>
        <w:widowControl w:val="0"/>
        <w:autoSpaceDE w:val="0"/>
        <w:autoSpaceDN w:val="0"/>
        <w:adjustRightInd w:val="0"/>
        <w:jc w:val="center"/>
        <w:rPr>
          <w:sz w:val="28"/>
          <w:szCs w:val="28"/>
        </w:rPr>
      </w:pPr>
      <w:r w:rsidRPr="00170EC8">
        <w:rPr>
          <w:sz w:val="28"/>
          <w:szCs w:val="28"/>
        </w:rPr>
        <w:t xml:space="preserve">Выдача </w:t>
      </w:r>
      <w:r w:rsidR="004636AA" w:rsidRPr="00170EC8">
        <w:rPr>
          <w:sz w:val="28"/>
          <w:szCs w:val="28"/>
        </w:rPr>
        <w:t>заключения</w:t>
      </w:r>
      <w:r w:rsidR="007372DC" w:rsidRPr="00170EC8">
        <w:rPr>
          <w:sz w:val="28"/>
          <w:szCs w:val="28"/>
        </w:rPr>
        <w:t xml:space="preserve"> </w:t>
      </w:r>
      <w:r w:rsidRPr="00170EC8">
        <w:rPr>
          <w:sz w:val="28"/>
          <w:szCs w:val="28"/>
        </w:rPr>
        <w:t>о проведении публичных слушаний или уведомление об отказе в проведении публичных слушаний</w:t>
      </w:r>
    </w:p>
    <w:p w:rsidR="00192E3A" w:rsidRPr="00170EC8" w:rsidRDefault="00192E3A" w:rsidP="00192E3A">
      <w:pPr>
        <w:widowControl w:val="0"/>
        <w:autoSpaceDE w:val="0"/>
        <w:autoSpaceDN w:val="0"/>
        <w:adjustRightInd w:val="0"/>
        <w:ind w:firstLine="709"/>
        <w:jc w:val="center"/>
        <w:rPr>
          <w:sz w:val="28"/>
          <w:szCs w:val="28"/>
        </w:rPr>
      </w:pPr>
    </w:p>
    <w:p w:rsidR="00192E3A" w:rsidRPr="00170EC8" w:rsidRDefault="00192E3A" w:rsidP="00192E3A">
      <w:pPr>
        <w:widowControl w:val="0"/>
        <w:autoSpaceDE w:val="0"/>
        <w:autoSpaceDN w:val="0"/>
        <w:adjustRightInd w:val="0"/>
        <w:ind w:firstLine="709"/>
        <w:jc w:val="both"/>
        <w:rPr>
          <w:sz w:val="28"/>
          <w:szCs w:val="28"/>
        </w:rPr>
      </w:pPr>
      <w:proofErr w:type="gramStart"/>
      <w:r w:rsidRPr="00170EC8">
        <w:rPr>
          <w:sz w:val="28"/>
          <w:szCs w:val="28"/>
        </w:rPr>
        <w:t>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w:t>
      </w:r>
      <w:proofErr w:type="gramEnd"/>
      <w:r w:rsidRPr="00170EC8">
        <w:rPr>
          <w:sz w:val="28"/>
          <w:szCs w:val="28"/>
        </w:rPr>
        <w:t xml:space="preserve"> в предоставлении разрешения на условно разрешенный вид использования.</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 xml:space="preserve">Один экземпляр </w:t>
      </w:r>
      <w:r w:rsidR="00901CA7" w:rsidRPr="00170EC8">
        <w:rPr>
          <w:sz w:val="28"/>
          <w:szCs w:val="28"/>
        </w:rPr>
        <w:t>заключения</w:t>
      </w:r>
      <w:r w:rsidRPr="00170EC8">
        <w:rPr>
          <w:sz w:val="28"/>
          <w:szCs w:val="28"/>
        </w:rPr>
        <w:t xml:space="preserve"> вручается заявителю в соответствии с выбранной им формой предоставления муниципальной услуги (его представителю по доверенности) либо направляется ему почтовым отправлением в течение 3 </w:t>
      </w:r>
      <w:r w:rsidR="00545DC5" w:rsidRPr="00170EC8">
        <w:rPr>
          <w:sz w:val="28"/>
          <w:szCs w:val="28"/>
        </w:rPr>
        <w:t>рабочих</w:t>
      </w:r>
      <w:r w:rsidRPr="00170EC8">
        <w:rPr>
          <w:sz w:val="28"/>
          <w:szCs w:val="28"/>
        </w:rPr>
        <w:t xml:space="preserve"> дней со дня принятия решения.</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lastRenderedPageBreak/>
        <w:t xml:space="preserve">В случае отказа в проведении публичных слушаний секретарь комиссии в десятидневный срок </w:t>
      </w:r>
      <w:proofErr w:type="gramStart"/>
      <w:r w:rsidRPr="00170EC8">
        <w:rPr>
          <w:sz w:val="28"/>
          <w:szCs w:val="28"/>
        </w:rPr>
        <w:t>с даты регистрации</w:t>
      </w:r>
      <w:proofErr w:type="gramEnd"/>
      <w:r w:rsidRPr="00170EC8">
        <w:rPr>
          <w:sz w:val="28"/>
          <w:szCs w:val="28"/>
        </w:rPr>
        <w:t xml:space="preserve"> документов обеспечивает подготовку письменного уведомления заявителю с обоснованием причин отказа.</w:t>
      </w:r>
    </w:p>
    <w:p w:rsidR="00192E3A" w:rsidRPr="00170EC8" w:rsidRDefault="00192E3A" w:rsidP="00192E3A">
      <w:pPr>
        <w:widowControl w:val="0"/>
        <w:autoSpaceDE w:val="0"/>
        <w:autoSpaceDN w:val="0"/>
        <w:adjustRightInd w:val="0"/>
        <w:ind w:firstLine="709"/>
        <w:jc w:val="both"/>
        <w:rPr>
          <w:sz w:val="28"/>
          <w:szCs w:val="28"/>
        </w:rPr>
      </w:pPr>
      <w:r w:rsidRPr="00170EC8">
        <w:rPr>
          <w:sz w:val="28"/>
          <w:szCs w:val="28"/>
        </w:rPr>
        <w:t>Уведомление об отказе в проведении публичных слушаний подписывается председателем комиссии.</w:t>
      </w:r>
    </w:p>
    <w:p w:rsidR="003723FE" w:rsidRPr="00170EC8" w:rsidRDefault="003723FE" w:rsidP="003723FE">
      <w:pPr>
        <w:autoSpaceDE w:val="0"/>
        <w:autoSpaceDN w:val="0"/>
        <w:adjustRightInd w:val="0"/>
        <w:ind w:firstLine="709"/>
        <w:jc w:val="both"/>
        <w:rPr>
          <w:rFonts w:eastAsia="Calibri"/>
          <w:color w:val="000000" w:themeColor="text1"/>
          <w:sz w:val="28"/>
          <w:szCs w:val="28"/>
        </w:rPr>
      </w:pPr>
      <w:r w:rsidRPr="00170EC8">
        <w:rPr>
          <w:rFonts w:eastAsia="Calibri"/>
          <w:sz w:val="28"/>
          <w:szCs w:val="28"/>
        </w:rPr>
        <w:t xml:space="preserve">Максимальный срок исполнения административной процедуры </w:t>
      </w:r>
      <w:r w:rsidRPr="00170EC8">
        <w:rPr>
          <w:rFonts w:eastAsia="Calibri"/>
          <w:color w:val="000000" w:themeColor="text1"/>
          <w:sz w:val="28"/>
          <w:szCs w:val="28"/>
        </w:rPr>
        <w:t xml:space="preserve">составляет </w:t>
      </w:r>
      <w:r w:rsidR="00545DC5" w:rsidRPr="00170EC8">
        <w:rPr>
          <w:rFonts w:eastAsia="Calibri"/>
          <w:color w:val="000000" w:themeColor="text1"/>
          <w:sz w:val="28"/>
          <w:szCs w:val="28"/>
        </w:rPr>
        <w:t xml:space="preserve">11 </w:t>
      </w:r>
      <w:r w:rsidRPr="00170EC8">
        <w:rPr>
          <w:rFonts w:eastAsia="Calibri"/>
          <w:color w:val="000000" w:themeColor="text1"/>
          <w:sz w:val="28"/>
          <w:szCs w:val="28"/>
        </w:rPr>
        <w:t>рабочих дней.</w:t>
      </w:r>
    </w:p>
    <w:p w:rsidR="00352C7D" w:rsidRPr="00170EC8" w:rsidRDefault="00352C7D" w:rsidP="00352C7D">
      <w:pPr>
        <w:widowControl w:val="0"/>
        <w:autoSpaceDE w:val="0"/>
        <w:autoSpaceDN w:val="0"/>
        <w:adjustRightInd w:val="0"/>
        <w:ind w:firstLine="708"/>
        <w:rPr>
          <w:sz w:val="28"/>
          <w:szCs w:val="28"/>
        </w:rPr>
      </w:pPr>
      <w:r w:rsidRPr="00170EC8">
        <w:rPr>
          <w:sz w:val="28"/>
          <w:szCs w:val="28"/>
        </w:rPr>
        <w:t>3.5. Проведение публичных слушаний.</w:t>
      </w:r>
    </w:p>
    <w:p w:rsidR="00352C7D" w:rsidRPr="00170EC8" w:rsidRDefault="00352C7D" w:rsidP="00352C7D">
      <w:pPr>
        <w:pStyle w:val="af6"/>
        <w:ind w:firstLine="708"/>
        <w:jc w:val="both"/>
        <w:rPr>
          <w:sz w:val="28"/>
          <w:szCs w:val="28"/>
        </w:rPr>
      </w:pPr>
      <w:proofErr w:type="gramStart"/>
      <w:r w:rsidRPr="00170EC8">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w:t>
      </w:r>
      <w:proofErr w:type="gramEnd"/>
      <w:r w:rsidRPr="00170EC8">
        <w:rPr>
          <w:sz w:val="28"/>
          <w:szCs w:val="28"/>
        </w:rPr>
        <w:t xml:space="preserve"> разрешение. В случае</w:t>
      </w:r>
      <w:proofErr w:type="gramStart"/>
      <w:r w:rsidRPr="00170EC8">
        <w:rPr>
          <w:sz w:val="28"/>
          <w:szCs w:val="28"/>
        </w:rPr>
        <w:t>,</w:t>
      </w:r>
      <w:proofErr w:type="gramEnd"/>
      <w:r w:rsidRPr="00170EC8">
        <w:rPr>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2C7D" w:rsidRPr="00170EC8" w:rsidRDefault="00352C7D" w:rsidP="00352C7D">
      <w:pPr>
        <w:autoSpaceDE w:val="0"/>
        <w:autoSpaceDN w:val="0"/>
        <w:adjustRightInd w:val="0"/>
        <w:ind w:firstLine="709"/>
        <w:jc w:val="both"/>
        <w:rPr>
          <w:sz w:val="28"/>
          <w:szCs w:val="28"/>
        </w:rPr>
      </w:pPr>
      <w:proofErr w:type="gramStart"/>
      <w:r w:rsidRPr="00170EC8">
        <w:rPr>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170EC8">
        <w:rPr>
          <w:sz w:val="28"/>
          <w:szCs w:val="28"/>
        </w:rPr>
        <w:t xml:space="preserve">, </w:t>
      </w:r>
      <w:proofErr w:type="gramStart"/>
      <w:r w:rsidRPr="00170EC8">
        <w:rPr>
          <w:sz w:val="28"/>
          <w:szCs w:val="28"/>
        </w:rPr>
        <w:t>являющихся</w:t>
      </w:r>
      <w:proofErr w:type="gramEnd"/>
      <w:r w:rsidRPr="00170EC8">
        <w:rPr>
          <w:sz w:val="28"/>
          <w:szCs w:val="28"/>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в комиссию заявления заинтересованного лица о предоставлении разрешения на условно разрешенный вид использования.</w:t>
      </w:r>
    </w:p>
    <w:p w:rsidR="00352C7D" w:rsidRPr="00170EC8" w:rsidRDefault="00352C7D" w:rsidP="00352C7D">
      <w:pPr>
        <w:autoSpaceDE w:val="0"/>
        <w:autoSpaceDN w:val="0"/>
        <w:adjustRightInd w:val="0"/>
        <w:ind w:firstLine="709"/>
        <w:jc w:val="both"/>
        <w:rPr>
          <w:sz w:val="28"/>
          <w:szCs w:val="28"/>
        </w:rPr>
      </w:pPr>
      <w:r w:rsidRPr="00170EC8">
        <w:rPr>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352C7D" w:rsidRPr="00170EC8" w:rsidRDefault="00352C7D" w:rsidP="00352C7D">
      <w:pPr>
        <w:autoSpaceDE w:val="0"/>
        <w:autoSpaceDN w:val="0"/>
        <w:adjustRightInd w:val="0"/>
        <w:ind w:firstLine="709"/>
        <w:jc w:val="both"/>
        <w:rPr>
          <w:sz w:val="28"/>
          <w:szCs w:val="28"/>
        </w:rPr>
      </w:pPr>
      <w:r w:rsidRPr="00170EC8">
        <w:rPr>
          <w:sz w:val="28"/>
          <w:szCs w:val="28"/>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B1B41" w:rsidRPr="00170EC8" w:rsidRDefault="00AB1B41" w:rsidP="00AB1B41">
      <w:pPr>
        <w:adjustRightInd w:val="0"/>
        <w:ind w:firstLine="540"/>
        <w:jc w:val="both"/>
        <w:rPr>
          <w:sz w:val="28"/>
          <w:szCs w:val="28"/>
        </w:rPr>
      </w:pPr>
      <w:r w:rsidRPr="00170EC8">
        <w:rPr>
          <w:sz w:val="28"/>
          <w:szCs w:val="28"/>
        </w:rPr>
        <w:lastRenderedPageBreak/>
        <w:t>В случае</w:t>
      </w:r>
      <w:proofErr w:type="gramStart"/>
      <w:r w:rsidRPr="00170EC8">
        <w:rPr>
          <w:sz w:val="28"/>
          <w:szCs w:val="28"/>
        </w:rPr>
        <w:t>,</w:t>
      </w:r>
      <w:proofErr w:type="gramEnd"/>
      <w:r w:rsidRPr="00170EC8">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в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45DC5" w:rsidRPr="00170EC8" w:rsidRDefault="00545DC5" w:rsidP="00545DC5">
      <w:pPr>
        <w:autoSpaceDE w:val="0"/>
        <w:autoSpaceDN w:val="0"/>
        <w:adjustRightInd w:val="0"/>
        <w:ind w:firstLine="709"/>
        <w:jc w:val="both"/>
        <w:rPr>
          <w:rFonts w:eastAsia="Calibri"/>
          <w:color w:val="000000" w:themeColor="text1"/>
          <w:sz w:val="28"/>
          <w:szCs w:val="28"/>
        </w:rPr>
      </w:pPr>
      <w:r w:rsidRPr="00170EC8">
        <w:rPr>
          <w:rFonts w:eastAsia="Calibri"/>
          <w:sz w:val="28"/>
          <w:szCs w:val="28"/>
        </w:rPr>
        <w:t xml:space="preserve">Максимальный срок исполнения административной процедуры </w:t>
      </w:r>
      <w:r w:rsidRPr="00170EC8">
        <w:rPr>
          <w:rFonts w:eastAsia="Calibri"/>
          <w:color w:val="000000" w:themeColor="text1"/>
          <w:sz w:val="28"/>
          <w:szCs w:val="28"/>
        </w:rPr>
        <w:t>составляет 40 рабочих дней.</w:t>
      </w:r>
    </w:p>
    <w:p w:rsidR="00352C7D" w:rsidRPr="00170EC8" w:rsidRDefault="00352C7D" w:rsidP="00352C7D">
      <w:pPr>
        <w:widowControl w:val="0"/>
        <w:autoSpaceDE w:val="0"/>
        <w:autoSpaceDN w:val="0"/>
        <w:adjustRightInd w:val="0"/>
        <w:ind w:firstLine="708"/>
        <w:jc w:val="both"/>
        <w:rPr>
          <w:sz w:val="28"/>
          <w:szCs w:val="28"/>
        </w:rPr>
      </w:pPr>
      <w:r w:rsidRPr="00170EC8">
        <w:rPr>
          <w:sz w:val="28"/>
          <w:szCs w:val="28"/>
        </w:rPr>
        <w:t xml:space="preserve">3.6. </w:t>
      </w:r>
      <w:r w:rsidR="001F517A" w:rsidRPr="00170EC8">
        <w:rPr>
          <w:sz w:val="28"/>
          <w:szCs w:val="28"/>
        </w:rPr>
        <w:t xml:space="preserve">Подготовка протокола публичных слушаний, заключения по результатам публичных слушаний, рекомендаций комиссии, </w:t>
      </w:r>
      <w:r w:rsidR="001F517A" w:rsidRPr="00170EC8">
        <w:rPr>
          <w:color w:val="000000" w:themeColor="text1"/>
          <w:sz w:val="28"/>
          <w:szCs w:val="28"/>
        </w:rPr>
        <w:t xml:space="preserve">проекта </w:t>
      </w:r>
      <w:r w:rsidR="00B62892" w:rsidRPr="00170EC8">
        <w:rPr>
          <w:color w:val="000000" w:themeColor="text1"/>
          <w:sz w:val="28"/>
          <w:szCs w:val="28"/>
        </w:rPr>
        <w:t xml:space="preserve">Постановления Администрации </w:t>
      </w:r>
      <w:proofErr w:type="gramStart"/>
      <w:r w:rsidR="00B62892" w:rsidRPr="00170EC8">
        <w:rPr>
          <w:color w:val="000000" w:themeColor="text1"/>
          <w:sz w:val="28"/>
          <w:szCs w:val="28"/>
        </w:rPr>
        <w:t>Гаврилов-Ямского</w:t>
      </w:r>
      <w:proofErr w:type="gramEnd"/>
      <w:r w:rsidR="00B62892" w:rsidRPr="00170EC8">
        <w:rPr>
          <w:color w:val="000000" w:themeColor="text1"/>
          <w:sz w:val="28"/>
          <w:szCs w:val="28"/>
        </w:rPr>
        <w:t xml:space="preserve"> муниципального район</w:t>
      </w:r>
      <w:r w:rsidR="001F517A" w:rsidRPr="00170EC8">
        <w:rPr>
          <w:color w:val="000000" w:themeColor="text1"/>
          <w:sz w:val="28"/>
          <w:szCs w:val="28"/>
        </w:rPr>
        <w:t xml:space="preserve"> по результатам публичных слушаний.</w:t>
      </w:r>
    </w:p>
    <w:p w:rsidR="008625C1" w:rsidRPr="00170EC8" w:rsidRDefault="008625C1" w:rsidP="008625C1">
      <w:pPr>
        <w:ind w:firstLine="540"/>
        <w:jc w:val="both"/>
        <w:rPr>
          <w:sz w:val="28"/>
          <w:szCs w:val="28"/>
        </w:rPr>
      </w:pPr>
      <w:r w:rsidRPr="00170EC8">
        <w:rPr>
          <w:rStyle w:val="FontStyle47"/>
          <w:sz w:val="28"/>
          <w:szCs w:val="28"/>
        </w:rPr>
        <w:t xml:space="preserve">После </w:t>
      </w:r>
      <w:r w:rsidRPr="00170EC8">
        <w:rPr>
          <w:sz w:val="28"/>
          <w:szCs w:val="28"/>
        </w:rPr>
        <w:t>окончания публичных слушаний ведущий специалист (секретарь) составляет в двух экземплярах протокол публичных слушаний с учетом предложений и замечаний, поступивших от участников публичных слушаний. Один экземпляр протокола остаётся у комиссии, второй выдаётся заявителю.</w:t>
      </w:r>
    </w:p>
    <w:p w:rsidR="008625C1" w:rsidRPr="00170EC8" w:rsidRDefault="008625C1" w:rsidP="008625C1">
      <w:pPr>
        <w:ind w:firstLine="540"/>
        <w:jc w:val="both"/>
        <w:rPr>
          <w:sz w:val="28"/>
          <w:szCs w:val="28"/>
        </w:rPr>
      </w:pPr>
      <w:r w:rsidRPr="00170EC8">
        <w:rPr>
          <w:sz w:val="28"/>
          <w:szCs w:val="28"/>
        </w:rPr>
        <w:t>Максимальный срок исполнения составляет 5 рабочих дней со дня окончания публичных слушаний.</w:t>
      </w:r>
    </w:p>
    <w:p w:rsidR="008625C1" w:rsidRPr="00170EC8" w:rsidRDefault="008625C1" w:rsidP="008625C1">
      <w:pPr>
        <w:ind w:firstLine="540"/>
        <w:jc w:val="both"/>
        <w:rPr>
          <w:rStyle w:val="FontStyle47"/>
          <w:sz w:val="28"/>
          <w:szCs w:val="28"/>
        </w:rPr>
      </w:pPr>
      <w:r w:rsidRPr="00170EC8">
        <w:rPr>
          <w:sz w:val="28"/>
          <w:szCs w:val="28"/>
        </w:rPr>
        <w:t xml:space="preserve">Не позднее следующего дня с момента составления протокола публичных слушаний комиссия готовит заключение о результатах </w:t>
      </w:r>
      <w:r w:rsidRPr="00170EC8">
        <w:rPr>
          <w:rStyle w:val="FontStyle47"/>
          <w:sz w:val="28"/>
          <w:szCs w:val="28"/>
        </w:rPr>
        <w:t>публичных слушаний.</w:t>
      </w:r>
    </w:p>
    <w:p w:rsidR="005C1649" w:rsidRPr="00170EC8" w:rsidRDefault="005C1649" w:rsidP="005C1649">
      <w:pPr>
        <w:adjustRightInd w:val="0"/>
        <w:ind w:firstLine="540"/>
        <w:jc w:val="both"/>
        <w:rPr>
          <w:sz w:val="28"/>
          <w:szCs w:val="28"/>
        </w:rPr>
      </w:pPr>
      <w:r w:rsidRPr="00170EC8">
        <w:rPr>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районной газете «Гаврилов-Ямский вестник»  и размещается на официальном сайте Администрации </w:t>
      </w:r>
      <w:proofErr w:type="gramStart"/>
      <w:r w:rsidRPr="00170EC8">
        <w:rPr>
          <w:sz w:val="28"/>
          <w:szCs w:val="28"/>
        </w:rPr>
        <w:t>Гаврилов-Ямского</w:t>
      </w:r>
      <w:proofErr w:type="gramEnd"/>
      <w:r w:rsidRPr="00170EC8">
        <w:rPr>
          <w:sz w:val="28"/>
          <w:szCs w:val="28"/>
        </w:rPr>
        <w:t xml:space="preserve"> муниципального района в сети "Интернет".</w:t>
      </w:r>
    </w:p>
    <w:p w:rsidR="005C1649" w:rsidRPr="00170EC8" w:rsidRDefault="005C1649" w:rsidP="005C1649">
      <w:pPr>
        <w:pStyle w:val="ConsPlusNormal"/>
        <w:ind w:firstLine="540"/>
        <w:jc w:val="both"/>
        <w:rPr>
          <w:rFonts w:ascii="Times New Roman" w:hAnsi="Times New Roman" w:cs="Times New Roman"/>
          <w:color w:val="000000"/>
          <w:sz w:val="28"/>
          <w:szCs w:val="28"/>
        </w:rPr>
      </w:pPr>
      <w:proofErr w:type="gramStart"/>
      <w:r w:rsidRPr="00170EC8">
        <w:rPr>
          <w:rFonts w:ascii="Times New Roman" w:hAnsi="Times New Roman" w:cs="Times New Roman"/>
          <w:color w:val="000000"/>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Pr="00170EC8">
        <w:rPr>
          <w:rStyle w:val="FontStyle47"/>
          <w:color w:val="000000"/>
          <w:sz w:val="28"/>
          <w:szCs w:val="28"/>
        </w:rPr>
        <w:t xml:space="preserve"> не позднее следующего дня после подготовки,</w:t>
      </w:r>
      <w:r w:rsidRPr="00170EC8">
        <w:rPr>
          <w:rFonts w:ascii="Times New Roman" w:hAnsi="Times New Roman" w:cs="Times New Roman"/>
          <w:color w:val="000000"/>
          <w:sz w:val="28"/>
          <w:szCs w:val="28"/>
        </w:rPr>
        <w:t xml:space="preserve"> Главе Администрации Гаврилов-Ямского муниципального района.</w:t>
      </w:r>
      <w:proofErr w:type="gramEnd"/>
    </w:p>
    <w:p w:rsidR="00CD2B30" w:rsidRPr="00170EC8" w:rsidRDefault="00352C7D" w:rsidP="00CD2B30">
      <w:pPr>
        <w:autoSpaceDE w:val="0"/>
        <w:autoSpaceDN w:val="0"/>
        <w:adjustRightInd w:val="0"/>
        <w:ind w:firstLine="708"/>
        <w:jc w:val="both"/>
        <w:rPr>
          <w:sz w:val="28"/>
          <w:szCs w:val="28"/>
        </w:rPr>
      </w:pPr>
      <w:r w:rsidRPr="00170EC8">
        <w:rPr>
          <w:sz w:val="28"/>
          <w:szCs w:val="28"/>
        </w:rPr>
        <w:t xml:space="preserve">Глава Администрации </w:t>
      </w:r>
      <w:proofErr w:type="gramStart"/>
      <w:r w:rsidR="005C1649" w:rsidRPr="00170EC8">
        <w:rPr>
          <w:sz w:val="28"/>
          <w:szCs w:val="28"/>
        </w:rPr>
        <w:t>Гаврилов-Ямского</w:t>
      </w:r>
      <w:proofErr w:type="gramEnd"/>
      <w:r w:rsidR="005C1649" w:rsidRPr="00170EC8">
        <w:rPr>
          <w:sz w:val="28"/>
          <w:szCs w:val="28"/>
        </w:rPr>
        <w:t xml:space="preserve"> муниципального района </w:t>
      </w:r>
      <w:r w:rsidRPr="00170EC8">
        <w:rPr>
          <w:sz w:val="28"/>
          <w:szCs w:val="28"/>
        </w:rPr>
        <w:t xml:space="preserve">в течение </w:t>
      </w:r>
      <w:r w:rsidR="00E87FB2" w:rsidRPr="00170EC8">
        <w:rPr>
          <w:sz w:val="28"/>
          <w:szCs w:val="28"/>
        </w:rPr>
        <w:t>трех</w:t>
      </w:r>
      <w:r w:rsidR="003723FE" w:rsidRPr="00170EC8">
        <w:rPr>
          <w:sz w:val="28"/>
          <w:szCs w:val="28"/>
        </w:rPr>
        <w:t xml:space="preserve"> </w:t>
      </w:r>
      <w:r w:rsidRPr="00170EC8">
        <w:rPr>
          <w:sz w:val="28"/>
          <w:szCs w:val="28"/>
        </w:rPr>
        <w:t xml:space="preserve">дней со дня поступления указанных выше рекомендаций принимает решение </w:t>
      </w:r>
      <w:r w:rsidR="00CD2B30" w:rsidRPr="00170EC8">
        <w:rPr>
          <w:sz w:val="28"/>
          <w:szCs w:val="28"/>
        </w:rPr>
        <w:t xml:space="preserve">(Постановление Администрации Гаврилов-Ямского муниципального района) </w:t>
      </w:r>
      <w:r w:rsidRPr="00170EC8">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w:t>
      </w:r>
      <w:r w:rsidR="00CD2B30" w:rsidRPr="00170EC8">
        <w:rPr>
          <w:sz w:val="28"/>
          <w:szCs w:val="28"/>
        </w:rPr>
        <w:t xml:space="preserve"> Указанное решение подлежит опубликованию в  районной газете  «Гаврилов-Ямский вестник»  и размещается на официальном сайте Администрации </w:t>
      </w:r>
      <w:proofErr w:type="gramStart"/>
      <w:r w:rsidR="00CD2B30" w:rsidRPr="00170EC8">
        <w:rPr>
          <w:sz w:val="28"/>
          <w:szCs w:val="28"/>
        </w:rPr>
        <w:t>Гаврилов-Ямского</w:t>
      </w:r>
      <w:proofErr w:type="gramEnd"/>
      <w:r w:rsidR="00CD2B30" w:rsidRPr="00170EC8">
        <w:rPr>
          <w:sz w:val="28"/>
          <w:szCs w:val="28"/>
        </w:rPr>
        <w:t xml:space="preserve"> муниципального района в сети "Интернет". </w:t>
      </w:r>
    </w:p>
    <w:p w:rsidR="00352C7D" w:rsidRPr="00170EC8" w:rsidRDefault="003723FE" w:rsidP="003723FE">
      <w:pPr>
        <w:autoSpaceDE w:val="0"/>
        <w:autoSpaceDN w:val="0"/>
        <w:adjustRightInd w:val="0"/>
        <w:ind w:firstLine="709"/>
        <w:jc w:val="both"/>
        <w:rPr>
          <w:rFonts w:eastAsia="Calibri"/>
          <w:sz w:val="28"/>
          <w:szCs w:val="28"/>
        </w:rPr>
      </w:pPr>
      <w:r w:rsidRPr="00170EC8">
        <w:rPr>
          <w:rFonts w:eastAsia="Calibri"/>
          <w:sz w:val="28"/>
          <w:szCs w:val="28"/>
        </w:rPr>
        <w:lastRenderedPageBreak/>
        <w:t xml:space="preserve">Максимальный срок исполнения административной процедуры составляет </w:t>
      </w:r>
      <w:r w:rsidR="00545DC5" w:rsidRPr="00170EC8">
        <w:rPr>
          <w:rFonts w:eastAsia="Calibri"/>
          <w:color w:val="000000" w:themeColor="text1"/>
          <w:sz w:val="28"/>
          <w:szCs w:val="28"/>
        </w:rPr>
        <w:t>25</w:t>
      </w:r>
      <w:r w:rsidRPr="00170EC8">
        <w:rPr>
          <w:rFonts w:eastAsia="Calibri"/>
          <w:color w:val="000000" w:themeColor="text1"/>
          <w:sz w:val="28"/>
          <w:szCs w:val="28"/>
        </w:rPr>
        <w:t xml:space="preserve"> дней.</w:t>
      </w:r>
    </w:p>
    <w:p w:rsidR="00352C7D" w:rsidRPr="00170EC8" w:rsidRDefault="00352C7D" w:rsidP="00352C7D">
      <w:pPr>
        <w:widowControl w:val="0"/>
        <w:autoSpaceDE w:val="0"/>
        <w:autoSpaceDN w:val="0"/>
        <w:adjustRightInd w:val="0"/>
        <w:ind w:firstLine="708"/>
        <w:jc w:val="both"/>
        <w:rPr>
          <w:sz w:val="28"/>
          <w:szCs w:val="28"/>
        </w:rPr>
      </w:pPr>
      <w:r w:rsidRPr="00170EC8">
        <w:rPr>
          <w:sz w:val="28"/>
          <w:szCs w:val="28"/>
        </w:rPr>
        <w:t>3.7. Выдача</w:t>
      </w:r>
      <w:r w:rsidR="00C3384B" w:rsidRPr="00170EC8">
        <w:rPr>
          <w:sz w:val="28"/>
          <w:szCs w:val="28"/>
        </w:rPr>
        <w:t xml:space="preserve"> (направление) заявителю</w:t>
      </w:r>
      <w:r w:rsidRPr="00170EC8">
        <w:rPr>
          <w:sz w:val="28"/>
          <w:szCs w:val="28"/>
        </w:rPr>
        <w:t xml:space="preserve"> </w:t>
      </w:r>
      <w:r w:rsidR="005C2567" w:rsidRPr="00170EC8">
        <w:rPr>
          <w:sz w:val="28"/>
          <w:szCs w:val="28"/>
        </w:rPr>
        <w:t xml:space="preserve">экземпляра Постановление Администрации </w:t>
      </w:r>
      <w:proofErr w:type="gramStart"/>
      <w:r w:rsidR="005C2567" w:rsidRPr="00170EC8">
        <w:rPr>
          <w:sz w:val="28"/>
          <w:szCs w:val="28"/>
        </w:rPr>
        <w:t>Гаврилов-Ямского</w:t>
      </w:r>
      <w:proofErr w:type="gramEnd"/>
      <w:r w:rsidR="005C2567" w:rsidRPr="00170EC8">
        <w:rPr>
          <w:sz w:val="28"/>
          <w:szCs w:val="28"/>
        </w:rPr>
        <w:t xml:space="preserve"> муниципального района</w:t>
      </w:r>
      <w:r w:rsidR="005C2567" w:rsidRPr="00170EC8">
        <w:rPr>
          <w:color w:val="000000" w:themeColor="text1"/>
          <w:sz w:val="28"/>
          <w:szCs w:val="28"/>
        </w:rPr>
        <w:t xml:space="preserve"> </w:t>
      </w:r>
      <w:r w:rsidRPr="00170EC8">
        <w:rPr>
          <w:sz w:val="28"/>
          <w:szCs w:val="28"/>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заявителю.</w:t>
      </w:r>
    </w:p>
    <w:p w:rsidR="00C3384B" w:rsidRPr="00170EC8" w:rsidRDefault="00C3384B" w:rsidP="00C3384B">
      <w:pPr>
        <w:widowControl w:val="0"/>
        <w:autoSpaceDE w:val="0"/>
        <w:autoSpaceDN w:val="0"/>
        <w:adjustRightInd w:val="0"/>
        <w:ind w:firstLine="708"/>
        <w:jc w:val="both"/>
        <w:rPr>
          <w:sz w:val="28"/>
          <w:szCs w:val="28"/>
        </w:rPr>
      </w:pPr>
      <w:r w:rsidRPr="00170EC8">
        <w:rPr>
          <w:rFonts w:eastAsia="Calibri"/>
          <w:sz w:val="28"/>
          <w:szCs w:val="28"/>
        </w:rPr>
        <w:t xml:space="preserve">Основанием для начала административной процедуры является получение </w:t>
      </w:r>
      <w:r w:rsidR="005C2567" w:rsidRPr="00170EC8">
        <w:rPr>
          <w:rFonts w:eastAsia="Calibri"/>
          <w:sz w:val="28"/>
          <w:szCs w:val="28"/>
          <w:u w:val="single"/>
        </w:rPr>
        <w:t>уполномоченным</w:t>
      </w:r>
      <w:r w:rsidR="00504212" w:rsidRPr="00170EC8">
        <w:rPr>
          <w:rFonts w:eastAsia="Calibri"/>
          <w:sz w:val="28"/>
          <w:szCs w:val="28"/>
          <w:u w:val="single"/>
        </w:rPr>
        <w:t xml:space="preserve"> специалист</w:t>
      </w:r>
      <w:r w:rsidR="005C2567" w:rsidRPr="00170EC8">
        <w:rPr>
          <w:rFonts w:eastAsia="Calibri"/>
          <w:sz w:val="28"/>
          <w:szCs w:val="28"/>
          <w:u w:val="single"/>
        </w:rPr>
        <w:t>ом</w:t>
      </w:r>
      <w:r w:rsidR="00504212" w:rsidRPr="00170EC8">
        <w:rPr>
          <w:sz w:val="28"/>
          <w:szCs w:val="28"/>
        </w:rPr>
        <w:t xml:space="preserve"> </w:t>
      </w:r>
      <w:r w:rsidRPr="00170EC8">
        <w:rPr>
          <w:rFonts w:eastAsia="Calibri"/>
          <w:sz w:val="28"/>
          <w:szCs w:val="28"/>
        </w:rPr>
        <w:t xml:space="preserve">подписанного </w:t>
      </w:r>
      <w:r w:rsidR="005C2567" w:rsidRPr="00170EC8">
        <w:rPr>
          <w:rFonts w:eastAsia="Calibri"/>
          <w:sz w:val="28"/>
          <w:szCs w:val="28"/>
        </w:rPr>
        <w:t>П</w:t>
      </w:r>
      <w:r w:rsidRPr="00170EC8">
        <w:rPr>
          <w:rFonts w:eastAsia="Calibri"/>
          <w:sz w:val="28"/>
          <w:szCs w:val="28"/>
        </w:rPr>
        <w:t xml:space="preserve">остановления </w:t>
      </w:r>
      <w:r w:rsidR="005C2567" w:rsidRPr="00170EC8">
        <w:rPr>
          <w:sz w:val="28"/>
          <w:szCs w:val="28"/>
        </w:rPr>
        <w:t xml:space="preserve">Администрации </w:t>
      </w:r>
      <w:proofErr w:type="gramStart"/>
      <w:r w:rsidR="005C2567" w:rsidRPr="00170EC8">
        <w:rPr>
          <w:sz w:val="28"/>
          <w:szCs w:val="28"/>
        </w:rPr>
        <w:t>Гаврилов-Ямского</w:t>
      </w:r>
      <w:proofErr w:type="gramEnd"/>
      <w:r w:rsidR="005C2567" w:rsidRPr="00170EC8">
        <w:rPr>
          <w:sz w:val="28"/>
          <w:szCs w:val="28"/>
        </w:rPr>
        <w:t xml:space="preserve"> муниципального района</w:t>
      </w:r>
      <w:r w:rsidR="005C2567" w:rsidRPr="00170EC8">
        <w:rPr>
          <w:color w:val="000000" w:themeColor="text1"/>
          <w:sz w:val="28"/>
          <w:szCs w:val="28"/>
        </w:rPr>
        <w:t xml:space="preserve"> </w:t>
      </w:r>
      <w:r w:rsidRPr="00170EC8">
        <w:rPr>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sidRPr="00170EC8">
        <w:rPr>
          <w:rFonts w:eastAsia="Calibri"/>
          <w:sz w:val="28"/>
          <w:szCs w:val="28"/>
        </w:rPr>
        <w:t xml:space="preserve"> либо подписанного мотивированного отказа </w:t>
      </w:r>
      <w:r w:rsidRPr="00170EC8">
        <w:rPr>
          <w:sz w:val="28"/>
          <w:szCs w:val="28"/>
        </w:rPr>
        <w:t>в предоставлении такого разрешения заявителю.</w:t>
      </w:r>
    </w:p>
    <w:p w:rsidR="00C3384B" w:rsidRPr="00170EC8" w:rsidRDefault="00C3384B" w:rsidP="00C3384B">
      <w:pPr>
        <w:autoSpaceDE w:val="0"/>
        <w:autoSpaceDN w:val="0"/>
        <w:adjustRightInd w:val="0"/>
        <w:ind w:firstLine="709"/>
        <w:jc w:val="both"/>
        <w:rPr>
          <w:rFonts w:eastAsia="Calibri"/>
          <w:b/>
          <w:sz w:val="28"/>
          <w:szCs w:val="28"/>
        </w:rPr>
      </w:pPr>
      <w:r w:rsidRPr="00170EC8">
        <w:rPr>
          <w:rFonts w:eastAsia="Calibri"/>
          <w:sz w:val="28"/>
          <w:szCs w:val="28"/>
        </w:rPr>
        <w:t xml:space="preserve">Ответственными за выполнение административной процедуры является </w:t>
      </w:r>
      <w:r w:rsidR="00504212" w:rsidRPr="00170EC8">
        <w:rPr>
          <w:rFonts w:eastAsia="Calibri"/>
          <w:sz w:val="28"/>
          <w:szCs w:val="28"/>
          <w:u w:val="single"/>
        </w:rPr>
        <w:t>уполномоченный специалист.</w:t>
      </w:r>
    </w:p>
    <w:p w:rsidR="00C3384B" w:rsidRPr="00170EC8" w:rsidRDefault="00C3384B" w:rsidP="00C3384B">
      <w:pPr>
        <w:autoSpaceDE w:val="0"/>
        <w:autoSpaceDN w:val="0"/>
        <w:adjustRightInd w:val="0"/>
        <w:ind w:firstLine="709"/>
        <w:jc w:val="both"/>
        <w:rPr>
          <w:rFonts w:eastAsia="Calibri"/>
          <w:sz w:val="28"/>
          <w:szCs w:val="28"/>
        </w:rPr>
      </w:pPr>
      <w:r w:rsidRPr="00170EC8">
        <w:rPr>
          <w:rFonts w:eastAsia="Calibri"/>
          <w:sz w:val="28"/>
          <w:szCs w:val="28"/>
          <w:u w:val="single"/>
        </w:rPr>
        <w:t>Уполномоченный специалист</w:t>
      </w:r>
      <w:r w:rsidRPr="00170EC8">
        <w:rPr>
          <w:rFonts w:eastAsia="Calibri"/>
          <w:b/>
          <w:sz w:val="28"/>
          <w:szCs w:val="28"/>
        </w:rPr>
        <w:t xml:space="preserve"> </w:t>
      </w:r>
      <w:r w:rsidRPr="00170EC8">
        <w:rPr>
          <w:rFonts w:eastAsia="Calibri"/>
          <w:sz w:val="28"/>
          <w:szCs w:val="28"/>
        </w:rPr>
        <w:t>в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w:t>
      </w:r>
    </w:p>
    <w:p w:rsidR="00C3384B" w:rsidRPr="00170EC8" w:rsidRDefault="00504212" w:rsidP="00C3384B">
      <w:pPr>
        <w:autoSpaceDE w:val="0"/>
        <w:autoSpaceDN w:val="0"/>
        <w:adjustRightInd w:val="0"/>
        <w:ind w:firstLine="709"/>
        <w:jc w:val="both"/>
        <w:rPr>
          <w:rFonts w:eastAsia="Calibri"/>
          <w:sz w:val="28"/>
          <w:szCs w:val="28"/>
        </w:rPr>
      </w:pPr>
      <w:r w:rsidRPr="00170EC8">
        <w:rPr>
          <w:rFonts w:eastAsia="Calibri"/>
          <w:sz w:val="28"/>
          <w:szCs w:val="28"/>
          <w:u w:val="single"/>
        </w:rPr>
        <w:t>Уполномоченный специалист</w:t>
      </w:r>
      <w:r w:rsidR="00C3384B" w:rsidRPr="00170EC8">
        <w:rPr>
          <w:rFonts w:eastAsia="Calibri"/>
          <w:sz w:val="28"/>
          <w:szCs w:val="28"/>
        </w:rPr>
        <w:t xml:space="preserve"> 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w:t>
      </w:r>
    </w:p>
    <w:p w:rsidR="00117FF0" w:rsidRPr="00170EC8" w:rsidRDefault="00504212" w:rsidP="00117FF0">
      <w:pPr>
        <w:ind w:firstLine="709"/>
        <w:jc w:val="both"/>
        <w:rPr>
          <w:color w:val="000000" w:themeColor="text1"/>
          <w:sz w:val="28"/>
          <w:szCs w:val="28"/>
        </w:rPr>
      </w:pPr>
      <w:r w:rsidRPr="00170EC8">
        <w:rPr>
          <w:rFonts w:eastAsia="Calibri"/>
          <w:sz w:val="28"/>
          <w:szCs w:val="28"/>
          <w:u w:val="single"/>
        </w:rPr>
        <w:t>Уполномоченный специалист</w:t>
      </w:r>
      <w:r w:rsidR="000B1292" w:rsidRPr="00170EC8">
        <w:rPr>
          <w:rFonts w:eastAsia="Calibri"/>
          <w:sz w:val="28"/>
          <w:szCs w:val="28"/>
        </w:rPr>
        <w:t xml:space="preserve"> выдает с отметкой в </w:t>
      </w:r>
      <w:r w:rsidR="00902EA9" w:rsidRPr="00170EC8">
        <w:rPr>
          <w:rFonts w:eastAsia="Calibri"/>
          <w:sz w:val="28"/>
          <w:szCs w:val="28"/>
        </w:rPr>
        <w:t>Журнале учета выданных документов</w:t>
      </w:r>
      <w:r w:rsidR="000B1292" w:rsidRPr="00170EC8">
        <w:rPr>
          <w:rFonts w:eastAsia="Calibri"/>
          <w:sz w:val="28"/>
          <w:szCs w:val="28"/>
        </w:rPr>
        <w:t xml:space="preserve"> явившемуся заявителю, представителю заявителя,</w:t>
      </w:r>
      <w:r w:rsidR="000B1292" w:rsidRPr="00170EC8">
        <w:rPr>
          <w:sz w:val="28"/>
          <w:szCs w:val="28"/>
        </w:rPr>
        <w:t xml:space="preserve"> </w:t>
      </w:r>
      <w:r w:rsidR="00902EA9" w:rsidRPr="00170EC8">
        <w:rPr>
          <w:rFonts w:eastAsia="Calibri"/>
          <w:sz w:val="28"/>
          <w:szCs w:val="28"/>
        </w:rPr>
        <w:t xml:space="preserve">Постановления </w:t>
      </w:r>
      <w:r w:rsidR="00902EA9" w:rsidRPr="00170EC8">
        <w:rPr>
          <w:sz w:val="28"/>
          <w:szCs w:val="28"/>
        </w:rPr>
        <w:t xml:space="preserve">Администрации </w:t>
      </w:r>
      <w:proofErr w:type="gramStart"/>
      <w:r w:rsidR="00902EA9" w:rsidRPr="00170EC8">
        <w:rPr>
          <w:sz w:val="28"/>
          <w:szCs w:val="28"/>
        </w:rPr>
        <w:t>Гаврилов-Ямского</w:t>
      </w:r>
      <w:proofErr w:type="gramEnd"/>
      <w:r w:rsidR="00902EA9" w:rsidRPr="00170EC8">
        <w:rPr>
          <w:sz w:val="28"/>
          <w:szCs w:val="28"/>
        </w:rPr>
        <w:t xml:space="preserve"> муниципального района</w:t>
      </w:r>
      <w:r w:rsidR="00902EA9" w:rsidRPr="00170EC8">
        <w:rPr>
          <w:color w:val="000000" w:themeColor="text1"/>
          <w:sz w:val="28"/>
          <w:szCs w:val="28"/>
        </w:rPr>
        <w:t xml:space="preserve"> о предоставлении </w:t>
      </w:r>
      <w:r w:rsidR="000B1292" w:rsidRPr="00170EC8">
        <w:rPr>
          <w:sz w:val="28"/>
          <w:szCs w:val="28"/>
        </w:rPr>
        <w:t>разрешени</w:t>
      </w:r>
      <w:r w:rsidR="00902EA9" w:rsidRPr="00170EC8">
        <w:rPr>
          <w:sz w:val="28"/>
          <w:szCs w:val="28"/>
        </w:rPr>
        <w:t>я</w:t>
      </w:r>
      <w:r w:rsidR="000B1292" w:rsidRPr="00170EC8">
        <w:rPr>
          <w:sz w:val="28"/>
          <w:szCs w:val="28"/>
        </w:rPr>
        <w:t xml:space="preserve"> на условно разрешенный вид использования земельного участка или объекта капитального строительства</w:t>
      </w:r>
      <w:r w:rsidR="000B1292" w:rsidRPr="00170EC8">
        <w:rPr>
          <w:rFonts w:eastAsia="Calibri"/>
          <w:sz w:val="28"/>
          <w:szCs w:val="28"/>
        </w:rPr>
        <w:t xml:space="preserve"> либо </w:t>
      </w:r>
      <w:r w:rsidR="00117FF0" w:rsidRPr="00170EC8">
        <w:rPr>
          <w:color w:val="000000" w:themeColor="text1"/>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FB6AC1" w:rsidRPr="00170EC8" w:rsidRDefault="00FB6AC1" w:rsidP="00117FF0">
      <w:pPr>
        <w:widowControl w:val="0"/>
        <w:autoSpaceDE w:val="0"/>
        <w:autoSpaceDN w:val="0"/>
        <w:adjustRightInd w:val="0"/>
        <w:ind w:firstLine="709"/>
        <w:jc w:val="both"/>
        <w:rPr>
          <w:rFonts w:eastAsia="Calibri"/>
          <w:sz w:val="28"/>
          <w:szCs w:val="28"/>
        </w:rPr>
      </w:pPr>
      <w:r w:rsidRPr="00170EC8">
        <w:rPr>
          <w:rFonts w:eastAsia="Calibri"/>
          <w:sz w:val="28"/>
          <w:szCs w:val="28"/>
        </w:rPr>
        <w:t xml:space="preserve">В случае неявки заявителя, представителя заявителя, в назначенный день, </w:t>
      </w:r>
      <w:r w:rsidRPr="00170EC8">
        <w:rPr>
          <w:rFonts w:eastAsia="Calibri"/>
          <w:sz w:val="28"/>
          <w:szCs w:val="28"/>
          <w:u w:val="single"/>
        </w:rPr>
        <w:t>уполномоченный специалист</w:t>
      </w:r>
      <w:r w:rsidRPr="00170EC8">
        <w:rPr>
          <w:rFonts w:eastAsia="Calibri"/>
          <w:sz w:val="28"/>
          <w:szCs w:val="28"/>
        </w:rPr>
        <w:t>, в тот же день направляет заявителю документы, являющиеся результатом муниципальной услуги, заказным письмом с уведомлением о вручении на указанный в заявлении адрес</w:t>
      </w:r>
      <w:r w:rsidR="007F3374" w:rsidRPr="00170EC8">
        <w:rPr>
          <w:rFonts w:eastAsia="Calibri"/>
          <w:sz w:val="28"/>
          <w:szCs w:val="28"/>
        </w:rPr>
        <w:t>.</w:t>
      </w:r>
      <w:r w:rsidRPr="00170EC8">
        <w:rPr>
          <w:rFonts w:eastAsia="Calibri"/>
          <w:sz w:val="28"/>
          <w:szCs w:val="28"/>
        </w:rPr>
        <w:t xml:space="preserve"> </w:t>
      </w:r>
    </w:p>
    <w:p w:rsidR="000B1292" w:rsidRPr="00170EC8" w:rsidRDefault="000B1292" w:rsidP="000B1292">
      <w:pPr>
        <w:autoSpaceDE w:val="0"/>
        <w:autoSpaceDN w:val="0"/>
        <w:adjustRightInd w:val="0"/>
        <w:ind w:firstLine="709"/>
        <w:jc w:val="both"/>
        <w:rPr>
          <w:rFonts w:eastAsia="Calibri"/>
          <w:sz w:val="28"/>
          <w:szCs w:val="28"/>
        </w:rPr>
      </w:pPr>
      <w:r w:rsidRPr="00170EC8">
        <w:rPr>
          <w:rFonts w:eastAsia="Calibri"/>
          <w:sz w:val="28"/>
          <w:szCs w:val="28"/>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0B1292" w:rsidRPr="00170EC8" w:rsidRDefault="000B1292" w:rsidP="000B1292">
      <w:pPr>
        <w:autoSpaceDE w:val="0"/>
        <w:autoSpaceDN w:val="0"/>
        <w:adjustRightInd w:val="0"/>
        <w:ind w:firstLine="709"/>
        <w:jc w:val="both"/>
        <w:rPr>
          <w:rFonts w:eastAsia="Calibri"/>
          <w:sz w:val="28"/>
          <w:szCs w:val="28"/>
        </w:rPr>
      </w:pPr>
      <w:r w:rsidRPr="00170EC8">
        <w:rPr>
          <w:rFonts w:eastAsia="Calibri"/>
          <w:sz w:val="28"/>
          <w:szCs w:val="28"/>
        </w:rPr>
        <w:t xml:space="preserve">Максимальный срок исполнения административной процедуры составляет 4 </w:t>
      </w:r>
      <w:r w:rsidR="003723FE" w:rsidRPr="00170EC8">
        <w:rPr>
          <w:rFonts w:eastAsia="Calibri"/>
          <w:sz w:val="28"/>
          <w:szCs w:val="28"/>
        </w:rPr>
        <w:t>рабочих дня</w:t>
      </w:r>
      <w:r w:rsidRPr="00170EC8">
        <w:rPr>
          <w:rFonts w:eastAsia="Calibri"/>
          <w:sz w:val="28"/>
          <w:szCs w:val="28"/>
        </w:rPr>
        <w:t>.</w:t>
      </w:r>
    </w:p>
    <w:p w:rsidR="0031271B" w:rsidRPr="00170EC8" w:rsidRDefault="0031271B" w:rsidP="00C041D1">
      <w:pPr>
        <w:ind w:firstLine="709"/>
        <w:jc w:val="both"/>
        <w:rPr>
          <w:rFonts w:eastAsia="Calibri"/>
          <w:sz w:val="28"/>
          <w:szCs w:val="28"/>
          <w:lang w:eastAsia="en-US"/>
        </w:rPr>
      </w:pPr>
    </w:p>
    <w:p w:rsidR="00823F57" w:rsidRPr="00170EC8" w:rsidRDefault="00823F57" w:rsidP="00823F57">
      <w:pPr>
        <w:tabs>
          <w:tab w:val="left" w:pos="7020"/>
        </w:tabs>
        <w:ind w:firstLine="709"/>
        <w:jc w:val="center"/>
        <w:rPr>
          <w:sz w:val="28"/>
          <w:szCs w:val="28"/>
        </w:rPr>
      </w:pPr>
      <w:r w:rsidRPr="00170EC8">
        <w:rPr>
          <w:sz w:val="28"/>
          <w:szCs w:val="28"/>
        </w:rPr>
        <w:t xml:space="preserve">4. Формы </w:t>
      </w:r>
      <w:proofErr w:type="gramStart"/>
      <w:r w:rsidRPr="00170EC8">
        <w:rPr>
          <w:sz w:val="28"/>
          <w:szCs w:val="28"/>
        </w:rPr>
        <w:t>контроля за</w:t>
      </w:r>
      <w:proofErr w:type="gramEnd"/>
      <w:r w:rsidRPr="00170EC8">
        <w:rPr>
          <w:sz w:val="28"/>
          <w:szCs w:val="28"/>
        </w:rPr>
        <w:t xml:space="preserve"> исполнением регламента.</w:t>
      </w:r>
    </w:p>
    <w:p w:rsidR="00823F57" w:rsidRPr="00170EC8" w:rsidRDefault="00823F57" w:rsidP="00C55624">
      <w:pPr>
        <w:ind w:firstLine="708"/>
        <w:jc w:val="both"/>
        <w:rPr>
          <w:sz w:val="28"/>
          <w:szCs w:val="28"/>
        </w:rPr>
      </w:pPr>
      <w:r w:rsidRPr="00170EC8">
        <w:rPr>
          <w:sz w:val="28"/>
          <w:szCs w:val="28"/>
        </w:rPr>
        <w:lastRenderedPageBreak/>
        <w:t xml:space="preserve">4.1. Текущий </w:t>
      </w:r>
      <w:proofErr w:type="gramStart"/>
      <w:r w:rsidRPr="00170EC8">
        <w:rPr>
          <w:sz w:val="28"/>
          <w:szCs w:val="28"/>
        </w:rPr>
        <w:t>контроль за</w:t>
      </w:r>
      <w:proofErr w:type="gramEnd"/>
      <w:r w:rsidRPr="00170EC8">
        <w:rPr>
          <w:sz w:val="28"/>
          <w:szCs w:val="28"/>
        </w:rPr>
        <w:t xml:space="preserve"> принятием решений, соблюдением и исполнением положений регламента и иных нормативных правовых актов, устанавливающих </w:t>
      </w:r>
      <w:r w:rsidR="009859B9" w:rsidRPr="00170EC8">
        <w:rPr>
          <w:sz w:val="28"/>
          <w:szCs w:val="28"/>
        </w:rPr>
        <w:t xml:space="preserve">требования к предоставлению муниципальной услуги осуществляется </w:t>
      </w:r>
      <w:r w:rsidR="00C55624" w:rsidRPr="00170EC8">
        <w:rPr>
          <w:sz w:val="28"/>
          <w:szCs w:val="28"/>
        </w:rPr>
        <w:t xml:space="preserve">начальником Управления непосредственно при предоставлении муниципальной услуги, а также путём организации проведения проверок в ходе предоставления муниципальной услуги. </w:t>
      </w:r>
      <w:r w:rsidRPr="00170EC8">
        <w:rPr>
          <w:sz w:val="28"/>
          <w:szCs w:val="28"/>
        </w:rPr>
        <w:t xml:space="preserve">По результатам проверок </w:t>
      </w:r>
      <w:r w:rsidR="00C55624" w:rsidRPr="00170EC8">
        <w:rPr>
          <w:sz w:val="28"/>
          <w:szCs w:val="28"/>
        </w:rPr>
        <w:t xml:space="preserve">начальник Управления </w:t>
      </w:r>
      <w:r w:rsidRPr="00170EC8">
        <w:rPr>
          <w:sz w:val="28"/>
          <w:szCs w:val="28"/>
        </w:rPr>
        <w:t>даёт указания по устранению выявленных нарушений и контролирует их исполнение.</w:t>
      </w:r>
    </w:p>
    <w:p w:rsidR="00823F57" w:rsidRPr="00170EC8" w:rsidRDefault="00823F57" w:rsidP="00823F57">
      <w:pPr>
        <w:autoSpaceDE w:val="0"/>
        <w:autoSpaceDN w:val="0"/>
        <w:adjustRightInd w:val="0"/>
        <w:ind w:firstLine="709"/>
        <w:jc w:val="both"/>
        <w:rPr>
          <w:sz w:val="28"/>
          <w:szCs w:val="28"/>
        </w:rPr>
      </w:pPr>
      <w:r w:rsidRPr="00170EC8">
        <w:rPr>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C965DC" w:rsidRPr="00170EC8" w:rsidRDefault="00823F57" w:rsidP="00C965DC">
      <w:pPr>
        <w:ind w:firstLine="708"/>
        <w:jc w:val="both"/>
        <w:rPr>
          <w:sz w:val="28"/>
          <w:szCs w:val="28"/>
        </w:rPr>
      </w:pPr>
      <w:r w:rsidRPr="00170EC8">
        <w:rPr>
          <w:sz w:val="28"/>
          <w:szCs w:val="28"/>
        </w:rPr>
        <w:t xml:space="preserve">4.2. Оценка полноты и качества предоставления муниципальной услуги и последующий </w:t>
      </w:r>
      <w:proofErr w:type="gramStart"/>
      <w:r w:rsidRPr="00170EC8">
        <w:rPr>
          <w:sz w:val="28"/>
          <w:szCs w:val="28"/>
        </w:rPr>
        <w:t>контроль за</w:t>
      </w:r>
      <w:proofErr w:type="gramEnd"/>
      <w:r w:rsidRPr="00170EC8">
        <w:rPr>
          <w:sz w:val="28"/>
          <w:szCs w:val="28"/>
        </w:rPr>
        <w:t xml:space="preserve"> исполнением регламента </w:t>
      </w:r>
      <w:r w:rsidR="00C965DC" w:rsidRPr="00170EC8">
        <w:rPr>
          <w:sz w:val="28"/>
          <w:szCs w:val="28"/>
        </w:rPr>
        <w:t>осуществляется отделом по организационно-правовой работе и муниципальной службе Администрации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C965DC" w:rsidRPr="00170EC8" w:rsidRDefault="00823F57" w:rsidP="00C965DC">
      <w:pPr>
        <w:ind w:firstLine="708"/>
        <w:jc w:val="both"/>
        <w:rPr>
          <w:sz w:val="28"/>
          <w:szCs w:val="28"/>
        </w:rPr>
      </w:pPr>
      <w:r w:rsidRPr="00170EC8">
        <w:rPr>
          <w:sz w:val="28"/>
          <w:szCs w:val="28"/>
        </w:rPr>
        <w:t>Плановые проверки исполнения регламента осуществляются</w:t>
      </w:r>
      <w:r w:rsidR="00C965DC" w:rsidRPr="00170EC8">
        <w:rPr>
          <w:sz w:val="28"/>
          <w:szCs w:val="28"/>
        </w:rPr>
        <w:t xml:space="preserve"> отделом по организационно-правовой работе и муниципальной службе Администрации в соответствии с графиком проверок, но не реже чем раз в два года.</w:t>
      </w:r>
    </w:p>
    <w:p w:rsidR="00C965DC" w:rsidRPr="00170EC8" w:rsidRDefault="00823F57" w:rsidP="00C965DC">
      <w:pPr>
        <w:ind w:firstLine="708"/>
        <w:jc w:val="both"/>
        <w:rPr>
          <w:sz w:val="28"/>
          <w:szCs w:val="28"/>
        </w:rPr>
      </w:pPr>
      <w:r w:rsidRPr="00170EC8">
        <w:rPr>
          <w:sz w:val="28"/>
          <w:szCs w:val="28"/>
        </w:rPr>
        <w:t xml:space="preserve"> Внеплановые проверки осуществляются</w:t>
      </w:r>
      <w:r w:rsidR="00C965DC" w:rsidRPr="00170EC8">
        <w:rPr>
          <w:sz w:val="28"/>
          <w:szCs w:val="28"/>
        </w:rPr>
        <w:t xml:space="preserve"> по поручению Главы Администрации или при наличии жалоб на исполнение административного регламента.</w:t>
      </w:r>
    </w:p>
    <w:p w:rsidR="00823F57" w:rsidRPr="00170EC8" w:rsidRDefault="00823F57" w:rsidP="00823F57">
      <w:pPr>
        <w:autoSpaceDE w:val="0"/>
        <w:autoSpaceDN w:val="0"/>
        <w:adjustRightInd w:val="0"/>
        <w:ind w:firstLine="709"/>
        <w:jc w:val="both"/>
        <w:rPr>
          <w:sz w:val="28"/>
          <w:szCs w:val="28"/>
        </w:rPr>
      </w:pPr>
      <w:r w:rsidRPr="00170EC8">
        <w:rPr>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823F57" w:rsidRPr="00170EC8" w:rsidRDefault="00823F57" w:rsidP="00823F57">
      <w:pPr>
        <w:autoSpaceDE w:val="0"/>
        <w:autoSpaceDN w:val="0"/>
        <w:adjustRightInd w:val="0"/>
        <w:ind w:firstLine="709"/>
        <w:jc w:val="both"/>
        <w:rPr>
          <w:sz w:val="28"/>
          <w:szCs w:val="28"/>
        </w:rPr>
      </w:pPr>
      <w:r w:rsidRPr="00170EC8">
        <w:rPr>
          <w:sz w:val="28"/>
          <w:szCs w:val="28"/>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823F57" w:rsidRPr="00170EC8" w:rsidRDefault="00823F57" w:rsidP="00823F57">
      <w:pPr>
        <w:autoSpaceDE w:val="0"/>
        <w:autoSpaceDN w:val="0"/>
        <w:adjustRightInd w:val="0"/>
        <w:ind w:firstLine="709"/>
        <w:jc w:val="both"/>
        <w:rPr>
          <w:sz w:val="28"/>
          <w:szCs w:val="28"/>
        </w:rPr>
      </w:pPr>
      <w:r w:rsidRPr="00170EC8">
        <w:rPr>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823F57" w:rsidRPr="00170EC8" w:rsidRDefault="00823F57" w:rsidP="00823F57">
      <w:pPr>
        <w:autoSpaceDE w:val="0"/>
        <w:autoSpaceDN w:val="0"/>
        <w:adjustRightInd w:val="0"/>
        <w:ind w:firstLine="709"/>
        <w:jc w:val="both"/>
        <w:rPr>
          <w:sz w:val="28"/>
          <w:szCs w:val="28"/>
        </w:rPr>
      </w:pPr>
      <w:r w:rsidRPr="00170EC8">
        <w:rPr>
          <w:sz w:val="28"/>
          <w:szCs w:val="28"/>
        </w:rPr>
        <w:t xml:space="preserve">4.4. </w:t>
      </w:r>
      <w:proofErr w:type="gramStart"/>
      <w:r w:rsidRPr="00170EC8">
        <w:rPr>
          <w:sz w:val="28"/>
          <w:szCs w:val="28"/>
        </w:rPr>
        <w:t>Контроль за</w:t>
      </w:r>
      <w:proofErr w:type="gramEnd"/>
      <w:r w:rsidRPr="00170EC8">
        <w:rPr>
          <w:sz w:val="28"/>
          <w:szCs w:val="28"/>
        </w:rPr>
        <w:t xml:space="preserve">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w:t>
      </w:r>
    </w:p>
    <w:p w:rsidR="00823F57" w:rsidRPr="00170EC8" w:rsidRDefault="00823F57" w:rsidP="00823F57">
      <w:pPr>
        <w:autoSpaceDE w:val="0"/>
        <w:autoSpaceDN w:val="0"/>
        <w:adjustRightInd w:val="0"/>
        <w:ind w:firstLine="709"/>
        <w:jc w:val="both"/>
        <w:rPr>
          <w:sz w:val="28"/>
          <w:szCs w:val="28"/>
        </w:rPr>
      </w:pPr>
      <w:r w:rsidRPr="00170EC8">
        <w:rPr>
          <w:sz w:val="28"/>
          <w:szCs w:val="28"/>
        </w:rPr>
        <w:t xml:space="preserve">4.5. </w:t>
      </w:r>
      <w:proofErr w:type="gramStart"/>
      <w:r w:rsidRPr="00170EC8">
        <w:rPr>
          <w:sz w:val="28"/>
          <w:szCs w:val="28"/>
        </w:rPr>
        <w:t>Контроль за</w:t>
      </w:r>
      <w:proofErr w:type="gramEnd"/>
      <w:r w:rsidRPr="00170EC8">
        <w:rPr>
          <w:sz w:val="28"/>
          <w:szCs w:val="28"/>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823F57" w:rsidRPr="00170EC8" w:rsidRDefault="00823F57" w:rsidP="00823F57">
      <w:pPr>
        <w:autoSpaceDE w:val="0"/>
        <w:autoSpaceDN w:val="0"/>
        <w:adjustRightInd w:val="0"/>
        <w:ind w:firstLine="709"/>
        <w:jc w:val="both"/>
        <w:rPr>
          <w:sz w:val="28"/>
          <w:szCs w:val="28"/>
        </w:rPr>
      </w:pPr>
      <w:r w:rsidRPr="00170EC8">
        <w:rPr>
          <w:rFonts w:eastAsiaTheme="minorHAnsi"/>
          <w:sz w:val="28"/>
          <w:szCs w:val="28"/>
          <w:lang w:eastAsia="en-US"/>
        </w:rPr>
        <w:t xml:space="preserve">4.6. Порядок и формы </w:t>
      </w:r>
      <w:proofErr w:type="gramStart"/>
      <w:r w:rsidRPr="00170EC8">
        <w:rPr>
          <w:rFonts w:eastAsiaTheme="minorHAnsi"/>
          <w:sz w:val="28"/>
          <w:szCs w:val="28"/>
          <w:lang w:eastAsia="en-US"/>
        </w:rPr>
        <w:t>контроля за</w:t>
      </w:r>
      <w:proofErr w:type="gramEnd"/>
      <w:r w:rsidRPr="00170EC8">
        <w:rPr>
          <w:rFonts w:eastAsiaTheme="minorHAnsi"/>
          <w:sz w:val="28"/>
          <w:szCs w:val="28"/>
          <w:lang w:eastAsia="en-US"/>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823F57" w:rsidRPr="00170EC8" w:rsidRDefault="00823F57" w:rsidP="00823F57">
      <w:pPr>
        <w:tabs>
          <w:tab w:val="left" w:pos="7020"/>
        </w:tabs>
        <w:ind w:firstLine="709"/>
        <w:jc w:val="center"/>
        <w:rPr>
          <w:sz w:val="28"/>
          <w:szCs w:val="28"/>
        </w:rPr>
      </w:pPr>
    </w:p>
    <w:p w:rsidR="00C041D1" w:rsidRPr="00170EC8" w:rsidRDefault="00C041D1" w:rsidP="00C041D1">
      <w:pPr>
        <w:tabs>
          <w:tab w:val="left" w:pos="7020"/>
        </w:tabs>
        <w:ind w:firstLine="709"/>
        <w:jc w:val="center"/>
        <w:rPr>
          <w:sz w:val="28"/>
          <w:szCs w:val="28"/>
        </w:rPr>
      </w:pPr>
      <w:r w:rsidRPr="00170EC8">
        <w:rPr>
          <w:sz w:val="28"/>
          <w:szCs w:val="28"/>
        </w:rPr>
        <w:lastRenderedPageBreak/>
        <w:t>5. Досудебный (внесудебный) порядок обжалования решений и действий (бездействия) ОМСУ, а также должностных лиц и муниципальных служащих.</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xml:space="preserve">5.1. Заявитель может обратиться с жалобой на решения и действия (бездействие) </w:t>
      </w:r>
      <w:r w:rsidR="00387162" w:rsidRPr="00170EC8">
        <w:rPr>
          <w:color w:val="000000" w:themeColor="text1"/>
          <w:sz w:val="28"/>
          <w:szCs w:val="28"/>
        </w:rPr>
        <w:t xml:space="preserve">Администрации </w:t>
      </w:r>
      <w:proofErr w:type="gramStart"/>
      <w:r w:rsidR="00387162" w:rsidRPr="00170EC8">
        <w:rPr>
          <w:color w:val="000000" w:themeColor="text1"/>
          <w:sz w:val="28"/>
          <w:szCs w:val="28"/>
        </w:rPr>
        <w:t>Гаврилов-Ямского</w:t>
      </w:r>
      <w:proofErr w:type="gramEnd"/>
      <w:r w:rsidR="00387162" w:rsidRPr="00170EC8">
        <w:rPr>
          <w:color w:val="000000" w:themeColor="text1"/>
          <w:sz w:val="28"/>
          <w:szCs w:val="28"/>
        </w:rPr>
        <w:t xml:space="preserve"> муниципального района</w:t>
      </w:r>
      <w:r w:rsidRPr="00170EC8">
        <w:rPr>
          <w:color w:val="000000" w:themeColor="text1"/>
          <w:sz w:val="28"/>
          <w:szCs w:val="28"/>
        </w:rPr>
        <w:t>, должностного лица (исполнителя), муниципального служащего при предоставлении муниципальной услуги.</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xml:space="preserve">5.2. Жалоба подается лично в </w:t>
      </w:r>
      <w:r w:rsidR="00387162" w:rsidRPr="00170EC8">
        <w:rPr>
          <w:color w:val="000000" w:themeColor="text1"/>
          <w:sz w:val="28"/>
          <w:szCs w:val="28"/>
        </w:rPr>
        <w:t xml:space="preserve">Администрацию </w:t>
      </w:r>
      <w:proofErr w:type="gramStart"/>
      <w:r w:rsidR="00387162" w:rsidRPr="00170EC8">
        <w:rPr>
          <w:color w:val="000000" w:themeColor="text1"/>
          <w:sz w:val="28"/>
          <w:szCs w:val="28"/>
        </w:rPr>
        <w:t>Гаврило</w:t>
      </w:r>
      <w:r w:rsidR="0072787B">
        <w:rPr>
          <w:color w:val="000000" w:themeColor="text1"/>
          <w:sz w:val="28"/>
          <w:szCs w:val="28"/>
        </w:rPr>
        <w:t>в-Ямского</w:t>
      </w:r>
      <w:proofErr w:type="gramEnd"/>
      <w:r w:rsidR="0072787B">
        <w:rPr>
          <w:color w:val="000000" w:themeColor="text1"/>
          <w:sz w:val="28"/>
          <w:szCs w:val="28"/>
        </w:rPr>
        <w:t xml:space="preserve"> муниципального района</w:t>
      </w:r>
      <w:r w:rsidRPr="00170EC8">
        <w:rPr>
          <w:color w:val="000000" w:themeColor="text1"/>
          <w:sz w:val="28"/>
          <w:szCs w:val="28"/>
        </w:rPr>
        <w:t xml:space="preserve">, также может быть направлена по почте, с использованием информационно-телекоммуникационной сети Интернет: </w:t>
      </w:r>
      <w:r w:rsidRPr="00170EC8">
        <w:rPr>
          <w:rFonts w:eastAsiaTheme="minorHAnsi"/>
          <w:color w:val="000000" w:themeColor="text1"/>
          <w:sz w:val="28"/>
          <w:szCs w:val="28"/>
          <w:lang w:eastAsia="en-US"/>
        </w:rPr>
        <w:t xml:space="preserve">официального сайта </w:t>
      </w:r>
      <w:r w:rsidR="00387162" w:rsidRPr="00170EC8">
        <w:rPr>
          <w:rFonts w:eastAsiaTheme="minorHAnsi"/>
          <w:color w:val="000000" w:themeColor="text1"/>
          <w:sz w:val="28"/>
          <w:szCs w:val="28"/>
          <w:lang w:eastAsia="en-US"/>
        </w:rPr>
        <w:t>Администрации Гаврилов-Ямского муниципального района</w:t>
      </w:r>
      <w:r w:rsidRPr="00170EC8">
        <w:rPr>
          <w:color w:val="000000" w:themeColor="text1"/>
          <w:sz w:val="28"/>
          <w:szCs w:val="28"/>
        </w:rPr>
        <w:t>, а также через Единый портал.</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5.3. Жалоба должна содержать:</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xml:space="preserve">- наименование ОМСУ, </w:t>
      </w:r>
      <w:r w:rsidR="00ED4D66" w:rsidRPr="00170EC8">
        <w:rPr>
          <w:color w:val="000000"/>
          <w:sz w:val="28"/>
          <w:szCs w:val="28"/>
        </w:rPr>
        <w:t xml:space="preserve">предоставляющего муниципальную услугу, </w:t>
      </w:r>
      <w:r w:rsidRPr="00170EC8">
        <w:rPr>
          <w:color w:val="000000" w:themeColor="text1"/>
          <w:sz w:val="28"/>
          <w:szCs w:val="28"/>
        </w:rPr>
        <w:t>фамилию, имя, отчество должностного лица ОМСУ, либо муниципального служащего, решения и действия (бездействие) которых обжалуются;</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proofErr w:type="gramStart"/>
      <w:r w:rsidRPr="00170EC8">
        <w:rPr>
          <w:color w:val="000000" w:themeColor="text1"/>
          <w:sz w:val="28"/>
          <w:szCs w:val="28"/>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сведения об обжалуемых решениях и действиях (бездействии) ОМСУ, должностного лица ОМСУ либо муниципального служащего;</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доводы, на основании которых заявитель не согласен с решением и действием (бездействием) ОМСУ, должностного лица ОМСУ либо муниципального служащего. Заявителем могут быть представлены документы (при наличии), подтверждающие доводы заявителя, либо их копии.</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xml:space="preserve">5.4. </w:t>
      </w:r>
      <w:proofErr w:type="gramStart"/>
      <w:r w:rsidRPr="00170EC8">
        <w:rPr>
          <w:color w:val="000000" w:themeColor="text1"/>
          <w:sz w:val="28"/>
          <w:szCs w:val="28"/>
        </w:rPr>
        <w:t xml:space="preserve">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w:t>
      </w:r>
      <w:r w:rsidR="00170EC8" w:rsidRPr="00170EC8">
        <w:rPr>
          <w:color w:val="000000" w:themeColor="text1"/>
          <w:sz w:val="28"/>
          <w:szCs w:val="28"/>
        </w:rPr>
        <w:t>Администрации Гаврилов-Ямского муниципального района</w:t>
      </w:r>
      <w:r w:rsidRPr="00170EC8">
        <w:rPr>
          <w:color w:val="000000" w:themeColor="text1"/>
          <w:sz w:val="28"/>
          <w:szCs w:val="28"/>
        </w:rPr>
        <w:t>, должностного лица ОМСУ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w:t>
      </w:r>
      <w:proofErr w:type="gramEnd"/>
      <w:r w:rsidRPr="00170EC8">
        <w:rPr>
          <w:color w:val="000000" w:themeColor="text1"/>
          <w:sz w:val="28"/>
          <w:szCs w:val="28"/>
        </w:rPr>
        <w:t xml:space="preserve"> дня ее регистрации.</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5.5. По результатам рассмотрения жалобы ОМСУ  принимает одно из следующих решений:</w:t>
      </w:r>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proofErr w:type="gramStart"/>
      <w:r w:rsidRPr="00170EC8">
        <w:rPr>
          <w:color w:val="000000" w:themeColor="text1"/>
          <w:sz w:val="28"/>
          <w:szCs w:val="28"/>
        </w:rPr>
        <w:t xml:space="preserve">- удовлетворяет жалобу, в том числе в форме отмены принятого решения, исправления допущенных ОМСУ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roofErr w:type="gramEnd"/>
    </w:p>
    <w:p w:rsidR="00C041D1" w:rsidRPr="00170EC8" w:rsidRDefault="00C041D1" w:rsidP="00C041D1">
      <w:pPr>
        <w:widowControl w:val="0"/>
        <w:tabs>
          <w:tab w:val="left" w:pos="0"/>
        </w:tabs>
        <w:autoSpaceDE w:val="0"/>
        <w:autoSpaceDN w:val="0"/>
        <w:adjustRightInd w:val="0"/>
        <w:ind w:firstLine="709"/>
        <w:jc w:val="both"/>
        <w:rPr>
          <w:color w:val="000000" w:themeColor="text1"/>
          <w:sz w:val="28"/>
          <w:szCs w:val="28"/>
        </w:rPr>
      </w:pPr>
      <w:r w:rsidRPr="00170EC8">
        <w:rPr>
          <w:color w:val="000000" w:themeColor="text1"/>
          <w:sz w:val="28"/>
          <w:szCs w:val="28"/>
        </w:rPr>
        <w:t>- отказывает в удовлетворении жалобы.</w:t>
      </w:r>
    </w:p>
    <w:p w:rsidR="00C041D1" w:rsidRPr="00170EC8" w:rsidRDefault="00C041D1" w:rsidP="00C041D1">
      <w:pPr>
        <w:widowControl w:val="0"/>
        <w:tabs>
          <w:tab w:val="left" w:pos="0"/>
        </w:tabs>
        <w:autoSpaceDE w:val="0"/>
        <w:autoSpaceDN w:val="0"/>
        <w:adjustRightInd w:val="0"/>
        <w:ind w:firstLine="709"/>
        <w:jc w:val="both"/>
        <w:rPr>
          <w:sz w:val="28"/>
          <w:szCs w:val="28"/>
        </w:rPr>
      </w:pPr>
      <w:r w:rsidRPr="00170EC8">
        <w:rPr>
          <w:sz w:val="28"/>
          <w:szCs w:val="28"/>
        </w:rPr>
        <w:t xml:space="preserve">5.6. Не позднее дня, следующего за днем принятия решения, указанного в пункте 5.5 данного раздела регламента, заявителю направляется мотивированный </w:t>
      </w:r>
      <w:r w:rsidRPr="00170EC8">
        <w:rPr>
          <w:sz w:val="28"/>
          <w:szCs w:val="28"/>
        </w:rPr>
        <w:lastRenderedPageBreak/>
        <w:t>ответ о результатах рассмотрения жалобы в письменной форме и по желанию заявителя в электронной форме.</w:t>
      </w:r>
    </w:p>
    <w:p w:rsidR="00C041D1" w:rsidRPr="00170EC8" w:rsidRDefault="00C041D1" w:rsidP="00C041D1">
      <w:pPr>
        <w:pStyle w:val="ConsPlusNormal"/>
        <w:tabs>
          <w:tab w:val="left" w:pos="0"/>
        </w:tabs>
        <w:ind w:firstLine="709"/>
        <w:jc w:val="both"/>
        <w:rPr>
          <w:rFonts w:ascii="Times New Roman" w:hAnsi="Times New Roman" w:cs="Times New Roman"/>
          <w:sz w:val="28"/>
          <w:szCs w:val="28"/>
        </w:rPr>
      </w:pPr>
      <w:r w:rsidRPr="00170EC8">
        <w:rPr>
          <w:rFonts w:ascii="Times New Roman" w:hAnsi="Times New Roman" w:cs="Times New Roman"/>
          <w:sz w:val="28"/>
          <w:szCs w:val="28"/>
        </w:rPr>
        <w:t xml:space="preserve">5.7. В случае установления в ходе или по результатам </w:t>
      </w:r>
      <w:proofErr w:type="gramStart"/>
      <w:r w:rsidRPr="00170E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70EC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41D1" w:rsidRPr="00170EC8" w:rsidRDefault="00C041D1" w:rsidP="00C041D1">
      <w:pPr>
        <w:pStyle w:val="ConsPlusNormal"/>
        <w:tabs>
          <w:tab w:val="left" w:pos="0"/>
        </w:tabs>
        <w:ind w:firstLine="709"/>
        <w:jc w:val="both"/>
        <w:rPr>
          <w:rFonts w:ascii="Times New Roman" w:hAnsi="Times New Roman" w:cs="Times New Roman"/>
          <w:sz w:val="28"/>
          <w:szCs w:val="28"/>
        </w:rPr>
      </w:pPr>
      <w:r w:rsidRPr="00170EC8">
        <w:rPr>
          <w:rFonts w:ascii="Times New Roman" w:hAnsi="Times New Roman" w:cs="Times New Roman"/>
          <w:sz w:val="28"/>
          <w:szCs w:val="28"/>
        </w:rPr>
        <w:t xml:space="preserve">5.8. </w:t>
      </w:r>
      <w:r w:rsidRPr="00170EC8">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 </w:t>
      </w:r>
    </w:p>
    <w:p w:rsidR="00FD162B" w:rsidRPr="00170EC8" w:rsidRDefault="00FD162B" w:rsidP="00FD162B">
      <w:pPr>
        <w:pStyle w:val="ConsPlusNormal"/>
        <w:tabs>
          <w:tab w:val="left" w:pos="0"/>
        </w:tabs>
        <w:ind w:firstLine="709"/>
        <w:jc w:val="both"/>
        <w:rPr>
          <w:rFonts w:ascii="Times New Roman" w:hAnsi="Times New Roman" w:cs="Times New Roman"/>
          <w:sz w:val="28"/>
          <w:szCs w:val="28"/>
        </w:rPr>
      </w:pPr>
    </w:p>
    <w:p w:rsidR="00345C6C" w:rsidRPr="00170EC8" w:rsidRDefault="00345C6C" w:rsidP="00823F57">
      <w:pPr>
        <w:autoSpaceDE w:val="0"/>
        <w:autoSpaceDN w:val="0"/>
        <w:adjustRightInd w:val="0"/>
        <w:jc w:val="both"/>
        <w:rPr>
          <w:rFonts w:eastAsia="Calibri"/>
          <w:sz w:val="28"/>
          <w:szCs w:val="28"/>
        </w:rPr>
      </w:pPr>
    </w:p>
    <w:p w:rsidR="001C29C7" w:rsidRPr="00170EC8" w:rsidRDefault="001C29C7" w:rsidP="00362B13">
      <w:pPr>
        <w:autoSpaceDE w:val="0"/>
        <w:autoSpaceDN w:val="0"/>
        <w:adjustRightInd w:val="0"/>
        <w:ind w:firstLine="709"/>
        <w:jc w:val="both"/>
        <w:rPr>
          <w:rFonts w:eastAsia="Calibri"/>
          <w:sz w:val="28"/>
          <w:szCs w:val="28"/>
        </w:rPr>
      </w:pPr>
    </w:p>
    <w:p w:rsidR="00E7753B" w:rsidRPr="00170EC8" w:rsidRDefault="00E7753B" w:rsidP="00FD162B">
      <w:pPr>
        <w:pStyle w:val="ConsPlusNormal"/>
        <w:tabs>
          <w:tab w:val="left" w:pos="0"/>
        </w:tabs>
        <w:ind w:firstLine="0"/>
        <w:jc w:val="both"/>
        <w:rPr>
          <w:rFonts w:ascii="Times New Roman" w:hAnsi="Times New Roman" w:cs="Times New Roman"/>
          <w:sz w:val="28"/>
          <w:szCs w:val="28"/>
        </w:rPr>
        <w:sectPr w:rsidR="00E7753B" w:rsidRPr="00170EC8" w:rsidSect="00362B13">
          <w:endnotePr>
            <w:numFmt w:val="decimal"/>
          </w:endnotePr>
          <w:pgSz w:w="11906" w:h="16838"/>
          <w:pgMar w:top="1276" w:right="567" w:bottom="1134" w:left="1418" w:header="709" w:footer="709" w:gutter="0"/>
          <w:cols w:space="708"/>
          <w:titlePg/>
          <w:docGrid w:linePitch="360"/>
        </w:sectPr>
      </w:pPr>
    </w:p>
    <w:p w:rsidR="00AB7792" w:rsidRPr="00170EC8" w:rsidRDefault="00AB7792" w:rsidP="00FD162B">
      <w:pPr>
        <w:autoSpaceDE w:val="0"/>
        <w:autoSpaceDN w:val="0"/>
        <w:ind w:left="5664"/>
        <w:rPr>
          <w:b/>
          <w:color w:val="000000" w:themeColor="text1"/>
          <w:sz w:val="28"/>
          <w:szCs w:val="28"/>
        </w:rPr>
      </w:pPr>
      <w:r w:rsidRPr="00170EC8">
        <w:rPr>
          <w:b/>
          <w:color w:val="000000" w:themeColor="text1"/>
          <w:sz w:val="28"/>
          <w:szCs w:val="28"/>
        </w:rPr>
        <w:lastRenderedPageBreak/>
        <w:t>Приложение</w:t>
      </w:r>
      <w:r w:rsidR="00643B06" w:rsidRPr="00170EC8">
        <w:rPr>
          <w:b/>
          <w:color w:val="000000" w:themeColor="text1"/>
          <w:sz w:val="28"/>
          <w:szCs w:val="28"/>
        </w:rPr>
        <w:t xml:space="preserve"> </w:t>
      </w:r>
      <w:r w:rsidR="0009308C" w:rsidRPr="00170EC8">
        <w:rPr>
          <w:b/>
          <w:color w:val="000000" w:themeColor="text1"/>
          <w:sz w:val="28"/>
          <w:szCs w:val="28"/>
        </w:rPr>
        <w:t>1</w:t>
      </w:r>
      <w:r w:rsidRPr="00170EC8">
        <w:rPr>
          <w:b/>
          <w:color w:val="000000" w:themeColor="text1"/>
          <w:sz w:val="28"/>
          <w:szCs w:val="28"/>
        </w:rPr>
        <w:t xml:space="preserve"> </w:t>
      </w:r>
      <w:r w:rsidR="00E7753B" w:rsidRPr="00170EC8">
        <w:rPr>
          <w:b/>
          <w:color w:val="000000" w:themeColor="text1"/>
          <w:sz w:val="28"/>
          <w:szCs w:val="28"/>
        </w:rPr>
        <w:t>к регламенту</w:t>
      </w:r>
    </w:p>
    <w:p w:rsidR="00AB7792" w:rsidRPr="00170EC8" w:rsidRDefault="00E35252" w:rsidP="00362B13">
      <w:pPr>
        <w:autoSpaceDE w:val="0"/>
        <w:autoSpaceDN w:val="0"/>
        <w:ind w:firstLine="709"/>
        <w:rPr>
          <w:color w:val="000000" w:themeColor="text1"/>
          <w:sz w:val="28"/>
          <w:szCs w:val="28"/>
        </w:rPr>
      </w:pPr>
      <w:r w:rsidRPr="00170EC8">
        <w:rPr>
          <w:color w:val="000000" w:themeColor="text1"/>
          <w:sz w:val="28"/>
          <w:szCs w:val="28"/>
        </w:rPr>
        <w:t xml:space="preserve">В </w:t>
      </w:r>
      <w:r w:rsidR="00AC0EF0">
        <w:rPr>
          <w:color w:val="000000" w:themeColor="text1"/>
          <w:sz w:val="28"/>
          <w:szCs w:val="28"/>
        </w:rPr>
        <w:t xml:space="preserve">Администрацию </w:t>
      </w:r>
      <w:proofErr w:type="gramStart"/>
      <w:r w:rsidR="00AC0EF0">
        <w:rPr>
          <w:color w:val="000000" w:themeColor="text1"/>
          <w:sz w:val="28"/>
          <w:szCs w:val="28"/>
        </w:rPr>
        <w:t>Гаврилов-Ямского</w:t>
      </w:r>
      <w:proofErr w:type="gramEnd"/>
      <w:r w:rsidR="00AC0EF0">
        <w:rPr>
          <w:color w:val="000000" w:themeColor="text1"/>
          <w:sz w:val="28"/>
          <w:szCs w:val="28"/>
        </w:rPr>
        <w:t xml:space="preserve"> муниципального района</w:t>
      </w:r>
    </w:p>
    <w:p w:rsidR="00AB7792" w:rsidRPr="00170EC8" w:rsidRDefault="00D673D7" w:rsidP="00D673D7">
      <w:pPr>
        <w:rPr>
          <w:color w:val="000000" w:themeColor="text1"/>
          <w:sz w:val="28"/>
          <w:szCs w:val="28"/>
        </w:rPr>
      </w:pPr>
      <w:r w:rsidRPr="00170EC8">
        <w:rPr>
          <w:color w:val="000000" w:themeColor="text1"/>
          <w:sz w:val="28"/>
          <w:szCs w:val="28"/>
        </w:rPr>
        <w:t>_____</w:t>
      </w:r>
      <w:r w:rsidR="00AB7792" w:rsidRPr="00170EC8">
        <w:rPr>
          <w:color w:val="000000" w:themeColor="text1"/>
          <w:sz w:val="28"/>
          <w:szCs w:val="28"/>
        </w:rPr>
        <w:t>_________________________________________________________________</w:t>
      </w:r>
    </w:p>
    <w:p w:rsidR="00AB7792" w:rsidRPr="00AC0EF0" w:rsidRDefault="00C16C5E" w:rsidP="00362B13">
      <w:pPr>
        <w:ind w:firstLine="709"/>
        <w:jc w:val="both"/>
        <w:rPr>
          <w:color w:val="000000" w:themeColor="text1"/>
          <w:sz w:val="20"/>
          <w:szCs w:val="20"/>
        </w:rPr>
      </w:pPr>
      <w:proofErr w:type="gramStart"/>
      <w:r w:rsidRPr="00AC0EF0">
        <w:rPr>
          <w:color w:val="000000" w:themeColor="text1"/>
          <w:sz w:val="20"/>
          <w:szCs w:val="20"/>
        </w:rPr>
        <w:t>(</w:t>
      </w:r>
      <w:r w:rsidR="00AB7792" w:rsidRPr="00AC0EF0">
        <w:rPr>
          <w:color w:val="000000" w:themeColor="text1"/>
          <w:sz w:val="20"/>
          <w:szCs w:val="20"/>
        </w:rPr>
        <w:t>ФИО – для граждан; полное наименование,</w:t>
      </w:r>
      <w:r w:rsidR="00AD6009" w:rsidRPr="00AC0EF0">
        <w:rPr>
          <w:color w:val="000000" w:themeColor="text1"/>
          <w:sz w:val="20"/>
          <w:szCs w:val="20"/>
        </w:rPr>
        <w:t xml:space="preserve"> место нахождения,</w:t>
      </w:r>
      <w:r w:rsidR="00AB7792" w:rsidRPr="00AC0EF0">
        <w:rPr>
          <w:color w:val="000000" w:themeColor="text1"/>
          <w:sz w:val="20"/>
          <w:szCs w:val="20"/>
        </w:rPr>
        <w:t xml:space="preserve"> ИНН, ФИО, должность</w:t>
      </w:r>
      <w:r w:rsidR="0074744D" w:rsidRPr="00AC0EF0">
        <w:rPr>
          <w:color w:val="000000" w:themeColor="text1"/>
          <w:sz w:val="20"/>
          <w:szCs w:val="20"/>
        </w:rPr>
        <w:t xml:space="preserve"> руководителя</w:t>
      </w:r>
      <w:r w:rsidR="00AB7792" w:rsidRPr="00AC0EF0">
        <w:rPr>
          <w:color w:val="000000" w:themeColor="text1"/>
          <w:sz w:val="20"/>
          <w:szCs w:val="20"/>
        </w:rPr>
        <w:t xml:space="preserve"> – для юридического лица)</w:t>
      </w:r>
      <w:proofErr w:type="gramEnd"/>
    </w:p>
    <w:p w:rsidR="00AB7792" w:rsidRPr="00170EC8" w:rsidRDefault="00D673D7" w:rsidP="00D673D7">
      <w:pPr>
        <w:jc w:val="both"/>
        <w:rPr>
          <w:color w:val="000000" w:themeColor="text1"/>
          <w:sz w:val="28"/>
          <w:szCs w:val="28"/>
        </w:rPr>
      </w:pPr>
      <w:r w:rsidRPr="00170EC8">
        <w:rPr>
          <w:color w:val="000000" w:themeColor="text1"/>
          <w:sz w:val="28"/>
          <w:szCs w:val="28"/>
        </w:rPr>
        <w:t>_</w:t>
      </w:r>
      <w:r w:rsidR="00AB7792" w:rsidRPr="00170EC8">
        <w:rPr>
          <w:color w:val="000000" w:themeColor="text1"/>
          <w:sz w:val="28"/>
          <w:szCs w:val="28"/>
        </w:rPr>
        <w:t>_____________________________________________________________________</w:t>
      </w:r>
    </w:p>
    <w:p w:rsidR="00AB7792" w:rsidRPr="00AC0EF0" w:rsidRDefault="00E35252" w:rsidP="00362B13">
      <w:pPr>
        <w:ind w:firstLine="709"/>
        <w:jc w:val="center"/>
        <w:rPr>
          <w:color w:val="000000" w:themeColor="text1"/>
          <w:sz w:val="20"/>
          <w:szCs w:val="20"/>
        </w:rPr>
      </w:pPr>
      <w:r w:rsidRPr="00AC0EF0">
        <w:rPr>
          <w:color w:val="000000" w:themeColor="text1"/>
          <w:sz w:val="20"/>
          <w:szCs w:val="20"/>
        </w:rPr>
        <w:t>(</w:t>
      </w:r>
      <w:r w:rsidR="00AB7792" w:rsidRPr="00AC0EF0">
        <w:rPr>
          <w:color w:val="000000" w:themeColor="text1"/>
          <w:sz w:val="20"/>
          <w:szCs w:val="20"/>
        </w:rPr>
        <w:t>почтовый индекс и адрес, телефон</w:t>
      </w:r>
      <w:r w:rsidR="0074744D" w:rsidRPr="00AC0EF0">
        <w:rPr>
          <w:color w:val="000000" w:themeColor="text1"/>
          <w:sz w:val="20"/>
          <w:szCs w:val="20"/>
        </w:rPr>
        <w:t>)</w:t>
      </w:r>
    </w:p>
    <w:p w:rsidR="00AD6009" w:rsidRPr="00170EC8" w:rsidRDefault="0074744D" w:rsidP="00D673D7">
      <w:pPr>
        <w:jc w:val="both"/>
        <w:rPr>
          <w:color w:val="000000" w:themeColor="text1"/>
          <w:sz w:val="28"/>
          <w:szCs w:val="28"/>
        </w:rPr>
      </w:pPr>
      <w:r w:rsidRPr="00170EC8">
        <w:rPr>
          <w:color w:val="000000" w:themeColor="text1"/>
          <w:sz w:val="28"/>
          <w:szCs w:val="28"/>
        </w:rPr>
        <w:t>в лице представителя (в случа</w:t>
      </w:r>
      <w:r w:rsidR="00D673D7" w:rsidRPr="00170EC8">
        <w:rPr>
          <w:color w:val="000000" w:themeColor="text1"/>
          <w:sz w:val="28"/>
          <w:szCs w:val="28"/>
        </w:rPr>
        <w:t>е представительства)____________</w:t>
      </w:r>
      <w:r w:rsidRPr="00170EC8">
        <w:rPr>
          <w:color w:val="000000" w:themeColor="text1"/>
          <w:sz w:val="28"/>
          <w:szCs w:val="28"/>
        </w:rPr>
        <w:t>_____________</w:t>
      </w:r>
    </w:p>
    <w:p w:rsidR="0074744D" w:rsidRPr="00170EC8" w:rsidRDefault="00D673D7" w:rsidP="00D673D7">
      <w:pPr>
        <w:jc w:val="both"/>
        <w:rPr>
          <w:color w:val="000000" w:themeColor="text1"/>
          <w:sz w:val="28"/>
          <w:szCs w:val="28"/>
        </w:rPr>
      </w:pPr>
      <w:r w:rsidRPr="00170EC8">
        <w:rPr>
          <w:color w:val="000000" w:themeColor="text1"/>
          <w:sz w:val="28"/>
          <w:szCs w:val="28"/>
        </w:rPr>
        <w:t>_______________________</w:t>
      </w:r>
      <w:r w:rsidR="0074744D" w:rsidRPr="00170EC8">
        <w:rPr>
          <w:color w:val="000000" w:themeColor="text1"/>
          <w:sz w:val="28"/>
          <w:szCs w:val="28"/>
        </w:rPr>
        <w:t>___________________________________________</w:t>
      </w:r>
    </w:p>
    <w:p w:rsidR="0074744D" w:rsidRPr="00170EC8" w:rsidRDefault="0074744D" w:rsidP="00362B13">
      <w:pPr>
        <w:ind w:firstLine="709"/>
        <w:jc w:val="center"/>
        <w:rPr>
          <w:color w:val="000000" w:themeColor="text1"/>
          <w:sz w:val="28"/>
          <w:szCs w:val="28"/>
        </w:rPr>
      </w:pPr>
      <w:r w:rsidRPr="00AC0EF0">
        <w:rPr>
          <w:color w:val="000000" w:themeColor="text1"/>
          <w:sz w:val="20"/>
          <w:szCs w:val="20"/>
        </w:rPr>
        <w:t>(ФИО, наименование и реквизиты документа, на основании которого он</w:t>
      </w:r>
      <w:r w:rsidRPr="00170EC8">
        <w:rPr>
          <w:color w:val="000000" w:themeColor="text1"/>
          <w:sz w:val="28"/>
          <w:szCs w:val="28"/>
        </w:rPr>
        <w:t xml:space="preserve"> действует)</w:t>
      </w:r>
    </w:p>
    <w:p w:rsidR="007B34A6" w:rsidRPr="00170EC8" w:rsidRDefault="007B34A6" w:rsidP="007B34A6">
      <w:pPr>
        <w:pStyle w:val="a8"/>
        <w:tabs>
          <w:tab w:val="left" w:pos="7020"/>
        </w:tabs>
        <w:spacing w:before="0"/>
        <w:jc w:val="center"/>
        <w:rPr>
          <w:color w:val="000000" w:themeColor="text1"/>
          <w:sz w:val="28"/>
          <w:szCs w:val="28"/>
        </w:rPr>
      </w:pPr>
    </w:p>
    <w:p w:rsidR="007B34A6" w:rsidRPr="00170EC8" w:rsidRDefault="007B34A6" w:rsidP="007B34A6">
      <w:pPr>
        <w:pStyle w:val="a8"/>
        <w:tabs>
          <w:tab w:val="left" w:pos="7020"/>
        </w:tabs>
        <w:spacing w:before="0"/>
        <w:jc w:val="center"/>
        <w:rPr>
          <w:color w:val="000000" w:themeColor="text1"/>
          <w:sz w:val="28"/>
          <w:szCs w:val="28"/>
        </w:rPr>
      </w:pPr>
      <w:r w:rsidRPr="00170EC8">
        <w:rPr>
          <w:color w:val="000000" w:themeColor="text1"/>
          <w:sz w:val="28"/>
          <w:szCs w:val="28"/>
        </w:rPr>
        <w:t>ЗАЯВЛЕНИЕ</w:t>
      </w:r>
    </w:p>
    <w:p w:rsidR="007B34A6" w:rsidRPr="00170EC8" w:rsidRDefault="007B34A6" w:rsidP="007B34A6">
      <w:pPr>
        <w:pStyle w:val="a8"/>
        <w:tabs>
          <w:tab w:val="left" w:pos="7020"/>
        </w:tabs>
        <w:spacing w:before="0"/>
        <w:jc w:val="center"/>
        <w:rPr>
          <w:b/>
          <w:color w:val="000000" w:themeColor="text1"/>
          <w:sz w:val="28"/>
          <w:szCs w:val="28"/>
        </w:rPr>
      </w:pPr>
    </w:p>
    <w:p w:rsidR="007B34A6" w:rsidRPr="00170EC8" w:rsidRDefault="007B34A6" w:rsidP="007B34A6">
      <w:pPr>
        <w:pStyle w:val="a8"/>
        <w:tabs>
          <w:tab w:val="left" w:pos="7020"/>
        </w:tabs>
        <w:spacing w:before="0"/>
        <w:ind w:firstLine="709"/>
        <w:rPr>
          <w:color w:val="000000" w:themeColor="text1"/>
          <w:sz w:val="28"/>
          <w:szCs w:val="28"/>
        </w:rPr>
      </w:pPr>
      <w:r w:rsidRPr="00170EC8">
        <w:rPr>
          <w:color w:val="000000" w:themeColor="text1"/>
          <w:sz w:val="28"/>
          <w:szCs w:val="28"/>
        </w:rPr>
        <w:t xml:space="preserve">Прошу предоставить разрешение на условно разрешенный вид использования земельного участка </w:t>
      </w:r>
      <w:r w:rsidR="00C36E48" w:rsidRPr="00170EC8">
        <w:rPr>
          <w:color w:val="000000" w:themeColor="text1"/>
          <w:sz w:val="28"/>
          <w:szCs w:val="28"/>
        </w:rPr>
        <w:t>или объекта капитального строительства</w:t>
      </w:r>
      <w:r w:rsidRPr="00170EC8">
        <w:rPr>
          <w:color w:val="000000" w:themeColor="text1"/>
          <w:sz w:val="28"/>
          <w:szCs w:val="28"/>
        </w:rPr>
        <w:t>__________________________________________________________________</w:t>
      </w:r>
    </w:p>
    <w:p w:rsidR="007B34A6" w:rsidRPr="00AC0EF0" w:rsidRDefault="007B34A6" w:rsidP="007B34A6">
      <w:pPr>
        <w:pStyle w:val="a8"/>
        <w:tabs>
          <w:tab w:val="left" w:pos="7020"/>
        </w:tabs>
        <w:spacing w:before="0"/>
        <w:ind w:firstLine="2268"/>
        <w:jc w:val="center"/>
        <w:rPr>
          <w:color w:val="000000" w:themeColor="text1"/>
          <w:sz w:val="20"/>
          <w:szCs w:val="20"/>
        </w:rPr>
      </w:pPr>
      <w:r w:rsidRPr="00AC0EF0">
        <w:rPr>
          <w:color w:val="000000" w:themeColor="text1"/>
          <w:sz w:val="20"/>
          <w:szCs w:val="20"/>
        </w:rPr>
        <w:t>(вид разрешенного использования земельного участка</w:t>
      </w:r>
      <w:r w:rsidR="00C36E48" w:rsidRPr="00AC0EF0">
        <w:rPr>
          <w:color w:val="000000" w:themeColor="text1"/>
          <w:sz w:val="20"/>
          <w:szCs w:val="20"/>
        </w:rPr>
        <w:t>, объекта капитального строительства)</w:t>
      </w:r>
    </w:p>
    <w:p w:rsidR="007B34A6" w:rsidRPr="00170EC8" w:rsidRDefault="007B34A6" w:rsidP="007B34A6">
      <w:pPr>
        <w:pStyle w:val="a8"/>
        <w:tabs>
          <w:tab w:val="left" w:pos="7020"/>
        </w:tabs>
        <w:spacing w:before="0"/>
        <w:ind w:firstLine="0"/>
        <w:rPr>
          <w:color w:val="000000" w:themeColor="text1"/>
          <w:sz w:val="28"/>
          <w:szCs w:val="28"/>
        </w:rPr>
      </w:pPr>
      <w:r w:rsidRPr="00170EC8">
        <w:rPr>
          <w:color w:val="000000" w:themeColor="text1"/>
          <w:sz w:val="28"/>
          <w:szCs w:val="28"/>
        </w:rPr>
        <w:t xml:space="preserve">площадью _______ </w:t>
      </w:r>
      <w:proofErr w:type="spellStart"/>
      <w:r w:rsidRPr="00170EC8">
        <w:rPr>
          <w:color w:val="000000" w:themeColor="text1"/>
          <w:sz w:val="28"/>
          <w:szCs w:val="28"/>
        </w:rPr>
        <w:t>кв</w:t>
      </w:r>
      <w:proofErr w:type="gramStart"/>
      <w:r w:rsidRPr="00170EC8">
        <w:rPr>
          <w:color w:val="000000" w:themeColor="text1"/>
          <w:sz w:val="28"/>
          <w:szCs w:val="28"/>
        </w:rPr>
        <w:t>.м</w:t>
      </w:r>
      <w:proofErr w:type="spellEnd"/>
      <w:proofErr w:type="gramEnd"/>
      <w:r w:rsidRPr="00170EC8">
        <w:rPr>
          <w:color w:val="000000" w:themeColor="text1"/>
          <w:sz w:val="28"/>
          <w:szCs w:val="28"/>
        </w:rPr>
        <w:t>, расположенного по адресу: ______________________________________________________________________</w:t>
      </w:r>
    </w:p>
    <w:p w:rsidR="003D4E7F" w:rsidRDefault="007B34A6" w:rsidP="007B34A6">
      <w:pPr>
        <w:pStyle w:val="a8"/>
        <w:tabs>
          <w:tab w:val="left" w:pos="7020"/>
        </w:tabs>
        <w:spacing w:before="0"/>
        <w:ind w:firstLine="0"/>
        <w:rPr>
          <w:color w:val="000000" w:themeColor="text1"/>
          <w:sz w:val="28"/>
          <w:szCs w:val="28"/>
        </w:rPr>
      </w:pPr>
      <w:proofErr w:type="gramStart"/>
      <w:r w:rsidRPr="00170EC8">
        <w:rPr>
          <w:color w:val="000000" w:themeColor="text1"/>
          <w:sz w:val="28"/>
          <w:szCs w:val="28"/>
        </w:rPr>
        <w:t>предоставленного</w:t>
      </w:r>
      <w:proofErr w:type="gramEnd"/>
      <w:r w:rsidRPr="00170EC8">
        <w:rPr>
          <w:color w:val="000000" w:themeColor="text1"/>
          <w:sz w:val="28"/>
          <w:szCs w:val="28"/>
        </w:rPr>
        <w:t xml:space="preserve"> на праве ______________________________________________________</w:t>
      </w:r>
    </w:p>
    <w:p w:rsidR="007B34A6" w:rsidRPr="00170EC8" w:rsidRDefault="007B34A6" w:rsidP="007B34A6">
      <w:pPr>
        <w:pStyle w:val="a8"/>
        <w:tabs>
          <w:tab w:val="left" w:pos="7020"/>
        </w:tabs>
        <w:spacing w:before="0"/>
        <w:ind w:firstLine="0"/>
        <w:rPr>
          <w:color w:val="000000" w:themeColor="text1"/>
          <w:sz w:val="28"/>
          <w:szCs w:val="28"/>
        </w:rPr>
      </w:pPr>
      <w:r w:rsidRPr="00170EC8">
        <w:rPr>
          <w:color w:val="000000" w:themeColor="text1"/>
          <w:sz w:val="28"/>
          <w:szCs w:val="28"/>
        </w:rPr>
        <w:t>для __________________________________________</w:t>
      </w:r>
      <w:r w:rsidR="00AC0EF0">
        <w:rPr>
          <w:color w:val="000000" w:themeColor="text1"/>
          <w:sz w:val="28"/>
          <w:szCs w:val="28"/>
        </w:rPr>
        <w:t>__________________________</w:t>
      </w:r>
    </w:p>
    <w:p w:rsidR="007B34A6" w:rsidRPr="00AC0EF0" w:rsidRDefault="007B34A6" w:rsidP="007B34A6">
      <w:pPr>
        <w:pStyle w:val="a8"/>
        <w:tabs>
          <w:tab w:val="left" w:pos="7020"/>
        </w:tabs>
        <w:spacing w:before="0"/>
        <w:jc w:val="center"/>
        <w:rPr>
          <w:color w:val="000000" w:themeColor="text1"/>
          <w:sz w:val="20"/>
          <w:szCs w:val="20"/>
        </w:rPr>
      </w:pPr>
      <w:r w:rsidRPr="00AC0EF0">
        <w:rPr>
          <w:color w:val="000000" w:themeColor="text1"/>
          <w:sz w:val="20"/>
          <w:szCs w:val="20"/>
        </w:rPr>
        <w:t>(вид разрешенного использования земельного участка)</w:t>
      </w:r>
    </w:p>
    <w:p w:rsidR="007B34A6" w:rsidRPr="00170EC8" w:rsidRDefault="007B34A6" w:rsidP="007B34A6">
      <w:pPr>
        <w:pStyle w:val="a8"/>
        <w:tabs>
          <w:tab w:val="left" w:pos="7020"/>
        </w:tabs>
        <w:spacing w:before="0"/>
        <w:ind w:firstLine="0"/>
        <w:rPr>
          <w:color w:val="000000" w:themeColor="text1"/>
          <w:sz w:val="28"/>
          <w:szCs w:val="28"/>
        </w:rPr>
      </w:pPr>
      <w:r w:rsidRPr="00170EC8">
        <w:rPr>
          <w:color w:val="000000" w:themeColor="text1"/>
          <w:sz w:val="28"/>
          <w:szCs w:val="28"/>
        </w:rPr>
        <w:t xml:space="preserve">кадастровый номер _____________________________________________________________ </w:t>
      </w:r>
    </w:p>
    <w:p w:rsidR="007B34A6" w:rsidRPr="00170EC8" w:rsidRDefault="007B34A6" w:rsidP="007B34A6">
      <w:pPr>
        <w:pStyle w:val="a8"/>
        <w:tabs>
          <w:tab w:val="left" w:pos="7020"/>
        </w:tabs>
        <w:spacing w:before="0"/>
        <w:ind w:firstLine="0"/>
        <w:rPr>
          <w:color w:val="000000" w:themeColor="text1"/>
          <w:sz w:val="28"/>
          <w:szCs w:val="28"/>
        </w:rPr>
      </w:pPr>
    </w:p>
    <w:p w:rsidR="007B34A6" w:rsidRPr="00170EC8" w:rsidRDefault="007B34A6" w:rsidP="007B34A6">
      <w:pPr>
        <w:jc w:val="both"/>
        <w:rPr>
          <w:color w:val="000000" w:themeColor="text1"/>
          <w:sz w:val="28"/>
          <w:szCs w:val="28"/>
        </w:rPr>
      </w:pPr>
      <w:r w:rsidRPr="00170EC8">
        <w:rPr>
          <w:color w:val="000000" w:themeColor="text1"/>
          <w:sz w:val="28"/>
          <w:szCs w:val="28"/>
        </w:rPr>
        <w:t>Приложение:</w:t>
      </w:r>
    </w:p>
    <w:p w:rsidR="007B34A6" w:rsidRPr="00170EC8" w:rsidRDefault="007B34A6" w:rsidP="007B34A6">
      <w:pPr>
        <w:rPr>
          <w:color w:val="000000" w:themeColor="text1"/>
          <w:sz w:val="28"/>
          <w:szCs w:val="28"/>
        </w:rPr>
      </w:pPr>
      <w:r w:rsidRPr="00170EC8">
        <w:rPr>
          <w:color w:val="000000" w:themeColor="text1"/>
          <w:sz w:val="28"/>
          <w:szCs w:val="28"/>
        </w:rPr>
        <w:t>______________________________________________________________________</w:t>
      </w:r>
    </w:p>
    <w:p w:rsidR="007B34A6" w:rsidRPr="00170EC8" w:rsidRDefault="007B34A6" w:rsidP="007B34A6">
      <w:pPr>
        <w:tabs>
          <w:tab w:val="left" w:pos="10206"/>
        </w:tabs>
        <w:jc w:val="both"/>
        <w:rPr>
          <w:color w:val="000000" w:themeColor="text1"/>
          <w:sz w:val="28"/>
          <w:szCs w:val="28"/>
        </w:rPr>
      </w:pPr>
      <w:r w:rsidRPr="00170EC8">
        <w:rPr>
          <w:color w:val="000000" w:themeColor="text1"/>
          <w:sz w:val="28"/>
          <w:szCs w:val="28"/>
        </w:rPr>
        <w:t>______________________________________________________________________</w:t>
      </w:r>
    </w:p>
    <w:p w:rsidR="007B34A6" w:rsidRPr="00170EC8" w:rsidRDefault="007B34A6" w:rsidP="007B34A6">
      <w:pPr>
        <w:jc w:val="both"/>
        <w:rPr>
          <w:color w:val="000000" w:themeColor="text1"/>
          <w:sz w:val="28"/>
          <w:szCs w:val="28"/>
        </w:rPr>
      </w:pPr>
      <w:r w:rsidRPr="00170EC8">
        <w:rPr>
          <w:color w:val="000000" w:themeColor="text1"/>
          <w:sz w:val="28"/>
          <w:szCs w:val="28"/>
        </w:rPr>
        <w:t>__________________________________________________________________</w:t>
      </w:r>
    </w:p>
    <w:p w:rsidR="007B34A6" w:rsidRPr="00170EC8" w:rsidRDefault="007B34A6" w:rsidP="007B34A6">
      <w:pPr>
        <w:autoSpaceDE w:val="0"/>
        <w:autoSpaceDN w:val="0"/>
        <w:ind w:firstLine="709"/>
        <w:jc w:val="both"/>
        <w:rPr>
          <w:rFonts w:eastAsiaTheme="minorEastAsia"/>
          <w:color w:val="000000" w:themeColor="text1"/>
          <w:sz w:val="28"/>
          <w:szCs w:val="28"/>
        </w:rPr>
      </w:pPr>
    </w:p>
    <w:p w:rsidR="007B34A6" w:rsidRPr="00170EC8" w:rsidRDefault="007B34A6" w:rsidP="007B34A6">
      <w:pPr>
        <w:autoSpaceDE w:val="0"/>
        <w:autoSpaceDN w:val="0"/>
        <w:ind w:firstLine="709"/>
        <w:jc w:val="both"/>
        <w:rPr>
          <w:rFonts w:eastAsiaTheme="minorEastAsia"/>
          <w:color w:val="000000" w:themeColor="text1"/>
          <w:sz w:val="28"/>
          <w:szCs w:val="28"/>
        </w:rPr>
      </w:pPr>
      <w:proofErr w:type="gramStart"/>
      <w:r w:rsidRPr="00170EC8">
        <w:rPr>
          <w:rFonts w:eastAsiaTheme="minorEastAsia"/>
          <w:color w:val="000000" w:themeColor="text1"/>
          <w:sz w:val="28"/>
          <w:szCs w:val="28"/>
        </w:rPr>
        <w:t xml:space="preserve">В соответствии со статьей 9 Федерального закона от 27.07.2006 </w:t>
      </w:r>
      <w:r w:rsidRPr="00170EC8">
        <w:rPr>
          <w:rFonts w:eastAsiaTheme="minorEastAsia"/>
          <w:color w:val="000000" w:themeColor="text1"/>
          <w:sz w:val="28"/>
          <w:szCs w:val="28"/>
          <w:lang w:val="en-US"/>
        </w:rPr>
        <w:t>N</w:t>
      </w:r>
      <w:r w:rsidRPr="00170EC8">
        <w:rPr>
          <w:rFonts w:eastAsiaTheme="minorEastAsia"/>
          <w:color w:val="000000" w:themeColor="text1"/>
          <w:sz w:val="28"/>
          <w:szCs w:val="28"/>
        </w:rPr>
        <w:t xml:space="preserve"> 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7B34A6" w:rsidRPr="00170EC8" w:rsidRDefault="007B34A6" w:rsidP="007B34A6">
      <w:pPr>
        <w:ind w:firstLine="709"/>
        <w:rPr>
          <w:color w:val="000000" w:themeColor="text1"/>
          <w:sz w:val="28"/>
          <w:szCs w:val="28"/>
        </w:rPr>
      </w:pPr>
    </w:p>
    <w:p w:rsidR="007B34A6" w:rsidRPr="00170EC8" w:rsidRDefault="007B34A6" w:rsidP="007B34A6">
      <w:pPr>
        <w:rPr>
          <w:color w:val="000000" w:themeColor="text1"/>
          <w:sz w:val="28"/>
          <w:szCs w:val="28"/>
        </w:rPr>
      </w:pPr>
      <w:r w:rsidRPr="00170EC8">
        <w:rPr>
          <w:color w:val="000000" w:themeColor="text1"/>
          <w:sz w:val="28"/>
          <w:szCs w:val="28"/>
        </w:rPr>
        <w:t xml:space="preserve">Результат оказания муниципальной услуги прошу: </w:t>
      </w:r>
    </w:p>
    <w:p w:rsidR="007B34A6" w:rsidRPr="00170EC8" w:rsidRDefault="007B34A6" w:rsidP="007B34A6">
      <w:pPr>
        <w:rPr>
          <w:color w:val="000000" w:themeColor="text1"/>
          <w:sz w:val="28"/>
          <w:szCs w:val="28"/>
        </w:rPr>
      </w:pPr>
      <w:r w:rsidRPr="00170EC8">
        <w:rPr>
          <w:color w:val="000000" w:themeColor="text1"/>
          <w:sz w:val="28"/>
          <w:szCs w:val="28"/>
        </w:rPr>
        <w:t>______________________________________________________________________</w:t>
      </w:r>
    </w:p>
    <w:p w:rsidR="007B34A6" w:rsidRPr="003D4E7F" w:rsidRDefault="007B34A6" w:rsidP="007B34A6">
      <w:pPr>
        <w:ind w:firstLine="709"/>
        <w:jc w:val="center"/>
        <w:rPr>
          <w:color w:val="000000" w:themeColor="text1"/>
          <w:sz w:val="20"/>
          <w:szCs w:val="20"/>
        </w:rPr>
      </w:pPr>
      <w:r w:rsidRPr="003D4E7F">
        <w:rPr>
          <w:color w:val="000000" w:themeColor="text1"/>
          <w:sz w:val="20"/>
          <w:szCs w:val="20"/>
        </w:rPr>
        <w:t>(выдать лично в ОМСУ, в МФЦ (при подаче заявления через МФЦ); отправить по почте, по электронной почте)</w:t>
      </w:r>
    </w:p>
    <w:p w:rsidR="007B34A6" w:rsidRPr="00170EC8" w:rsidRDefault="007B34A6" w:rsidP="007B34A6">
      <w:pPr>
        <w:ind w:firstLine="709"/>
        <w:rPr>
          <w:color w:val="000000" w:themeColor="text1"/>
          <w:sz w:val="28"/>
          <w:szCs w:val="28"/>
        </w:rPr>
      </w:pPr>
    </w:p>
    <w:p w:rsidR="007B34A6" w:rsidRPr="00170EC8" w:rsidRDefault="007B34A6" w:rsidP="007B34A6">
      <w:pPr>
        <w:rPr>
          <w:color w:val="000000" w:themeColor="text1"/>
          <w:sz w:val="28"/>
          <w:szCs w:val="28"/>
        </w:rPr>
      </w:pPr>
      <w:r w:rsidRPr="00170EC8">
        <w:rPr>
          <w:color w:val="000000" w:themeColor="text1"/>
          <w:sz w:val="28"/>
          <w:szCs w:val="28"/>
        </w:rPr>
        <w:t>«___» __________ 20 __ г.   __________             ______________________________</w:t>
      </w:r>
    </w:p>
    <w:p w:rsidR="007B34A6" w:rsidRPr="003D4E7F" w:rsidRDefault="007B34A6" w:rsidP="007B34A6">
      <w:pPr>
        <w:ind w:firstLine="709"/>
        <w:rPr>
          <w:color w:val="000000" w:themeColor="text1"/>
          <w:sz w:val="20"/>
          <w:szCs w:val="20"/>
        </w:rPr>
      </w:pPr>
      <w:r w:rsidRPr="003D4E7F">
        <w:rPr>
          <w:color w:val="000000" w:themeColor="text1"/>
          <w:sz w:val="20"/>
          <w:szCs w:val="20"/>
        </w:rPr>
        <w:t xml:space="preserve">    (дата)                       </w:t>
      </w:r>
      <w:r w:rsidR="003D4E7F">
        <w:rPr>
          <w:color w:val="000000" w:themeColor="text1"/>
          <w:sz w:val="20"/>
          <w:szCs w:val="20"/>
        </w:rPr>
        <w:t xml:space="preserve">                  </w:t>
      </w:r>
      <w:r w:rsidRPr="003D4E7F">
        <w:rPr>
          <w:color w:val="000000" w:themeColor="text1"/>
          <w:sz w:val="20"/>
          <w:szCs w:val="20"/>
        </w:rPr>
        <w:t xml:space="preserve">  (подпись)                    </w:t>
      </w:r>
      <w:r w:rsidR="003D4E7F">
        <w:rPr>
          <w:color w:val="000000" w:themeColor="text1"/>
          <w:sz w:val="20"/>
          <w:szCs w:val="20"/>
        </w:rPr>
        <w:t xml:space="preserve">                              </w:t>
      </w:r>
      <w:r w:rsidRPr="003D4E7F">
        <w:rPr>
          <w:color w:val="000000" w:themeColor="text1"/>
          <w:sz w:val="20"/>
          <w:szCs w:val="20"/>
        </w:rPr>
        <w:t xml:space="preserve">  (расшифровка подписи)</w:t>
      </w:r>
    </w:p>
    <w:p w:rsidR="007B34A6" w:rsidRPr="00170EC8" w:rsidRDefault="007B34A6" w:rsidP="007B34A6">
      <w:pPr>
        <w:pBdr>
          <w:bottom w:val="dashed" w:sz="4" w:space="1" w:color="auto"/>
        </w:pBdr>
        <w:ind w:firstLine="709"/>
        <w:rPr>
          <w:color w:val="000000" w:themeColor="text1"/>
          <w:sz w:val="28"/>
          <w:szCs w:val="28"/>
        </w:rPr>
      </w:pPr>
    </w:p>
    <w:p w:rsidR="007B34A6" w:rsidRPr="00170EC8" w:rsidRDefault="007B34A6" w:rsidP="007B34A6">
      <w:pPr>
        <w:autoSpaceDE w:val="0"/>
        <w:autoSpaceDN w:val="0"/>
        <w:ind w:firstLine="709"/>
        <w:jc w:val="both"/>
        <w:rPr>
          <w:color w:val="000000" w:themeColor="text1"/>
          <w:sz w:val="28"/>
          <w:szCs w:val="28"/>
        </w:rPr>
      </w:pPr>
    </w:p>
    <w:p w:rsidR="007B34A6" w:rsidRPr="00170EC8" w:rsidRDefault="007B34A6" w:rsidP="007B34A6">
      <w:pPr>
        <w:autoSpaceDE w:val="0"/>
        <w:autoSpaceDN w:val="0"/>
        <w:ind w:firstLine="709"/>
        <w:jc w:val="both"/>
        <w:rPr>
          <w:color w:val="000000" w:themeColor="text1"/>
          <w:sz w:val="28"/>
          <w:szCs w:val="28"/>
        </w:rPr>
      </w:pPr>
    </w:p>
    <w:p w:rsidR="007B34A6" w:rsidRPr="00170EC8" w:rsidRDefault="007B34A6" w:rsidP="007B34A6">
      <w:pPr>
        <w:autoSpaceDE w:val="0"/>
        <w:autoSpaceDN w:val="0"/>
        <w:adjustRightInd w:val="0"/>
        <w:jc w:val="both"/>
        <w:rPr>
          <w:color w:val="000000" w:themeColor="text1"/>
          <w:sz w:val="28"/>
          <w:szCs w:val="28"/>
        </w:rPr>
      </w:pPr>
      <w:r w:rsidRPr="00170EC8">
        <w:rPr>
          <w:color w:val="000000" w:themeColor="text1"/>
          <w:sz w:val="28"/>
          <w:szCs w:val="28"/>
        </w:rPr>
        <w:t>Документы принял ___________________________________________________</w:t>
      </w:r>
    </w:p>
    <w:p w:rsidR="007B34A6" w:rsidRPr="00170EC8" w:rsidRDefault="007B34A6" w:rsidP="007B34A6">
      <w:pPr>
        <w:autoSpaceDE w:val="0"/>
        <w:autoSpaceDN w:val="0"/>
        <w:adjustRightInd w:val="0"/>
        <w:jc w:val="both"/>
        <w:rPr>
          <w:color w:val="000000" w:themeColor="text1"/>
          <w:sz w:val="28"/>
          <w:szCs w:val="28"/>
        </w:rPr>
      </w:pPr>
      <w:r w:rsidRPr="00170EC8">
        <w:rPr>
          <w:color w:val="000000" w:themeColor="text1"/>
          <w:sz w:val="28"/>
          <w:szCs w:val="28"/>
        </w:rPr>
        <w:t xml:space="preserve">__________________________________________________________________                  </w:t>
      </w:r>
    </w:p>
    <w:p w:rsidR="007B34A6" w:rsidRPr="003D4E7F" w:rsidRDefault="007B34A6" w:rsidP="007B34A6">
      <w:pPr>
        <w:autoSpaceDE w:val="0"/>
        <w:autoSpaceDN w:val="0"/>
        <w:adjustRightInd w:val="0"/>
        <w:ind w:firstLine="709"/>
        <w:jc w:val="center"/>
        <w:rPr>
          <w:color w:val="000000" w:themeColor="text1"/>
          <w:sz w:val="20"/>
          <w:szCs w:val="20"/>
        </w:rPr>
      </w:pPr>
      <w:r w:rsidRPr="003D4E7F">
        <w:rPr>
          <w:color w:val="000000" w:themeColor="text1"/>
          <w:sz w:val="20"/>
          <w:szCs w:val="20"/>
        </w:rPr>
        <w:t xml:space="preserve">                   (ФИО, должность)                                      </w:t>
      </w:r>
    </w:p>
    <w:p w:rsidR="007B34A6" w:rsidRPr="00170EC8" w:rsidRDefault="007B34A6" w:rsidP="007B34A6">
      <w:pPr>
        <w:autoSpaceDE w:val="0"/>
        <w:autoSpaceDN w:val="0"/>
        <w:adjustRightInd w:val="0"/>
        <w:ind w:firstLine="709"/>
        <w:jc w:val="center"/>
        <w:rPr>
          <w:color w:val="000000" w:themeColor="text1"/>
          <w:sz w:val="28"/>
          <w:szCs w:val="28"/>
        </w:rPr>
      </w:pPr>
      <w:r w:rsidRPr="00170EC8">
        <w:rPr>
          <w:color w:val="000000" w:themeColor="text1"/>
          <w:sz w:val="28"/>
          <w:szCs w:val="28"/>
        </w:rPr>
        <w:t xml:space="preserve"> </w:t>
      </w:r>
      <w:r w:rsidRPr="00170EC8">
        <w:rPr>
          <w:color w:val="000000" w:themeColor="text1"/>
          <w:sz w:val="28"/>
          <w:szCs w:val="28"/>
        </w:rPr>
        <w:tab/>
      </w:r>
    </w:p>
    <w:p w:rsidR="007B34A6" w:rsidRPr="00170EC8" w:rsidRDefault="007B34A6" w:rsidP="007B34A6">
      <w:pPr>
        <w:autoSpaceDE w:val="0"/>
        <w:autoSpaceDN w:val="0"/>
        <w:jc w:val="both"/>
        <w:rPr>
          <w:color w:val="000000" w:themeColor="text1"/>
          <w:sz w:val="28"/>
          <w:szCs w:val="28"/>
        </w:rPr>
      </w:pPr>
      <w:r w:rsidRPr="00170EC8">
        <w:rPr>
          <w:color w:val="000000" w:themeColor="text1"/>
          <w:sz w:val="28"/>
          <w:szCs w:val="28"/>
        </w:rPr>
        <w:t>«___» __________ 20 __ г.   __________             ______________________________</w:t>
      </w:r>
    </w:p>
    <w:p w:rsidR="007B34A6" w:rsidRPr="00C34314" w:rsidRDefault="007B34A6" w:rsidP="007B34A6">
      <w:pPr>
        <w:autoSpaceDE w:val="0"/>
        <w:autoSpaceDN w:val="0"/>
        <w:jc w:val="both"/>
        <w:rPr>
          <w:color w:val="000000" w:themeColor="text1"/>
          <w:sz w:val="20"/>
          <w:szCs w:val="20"/>
        </w:rPr>
      </w:pPr>
      <w:r w:rsidRPr="00C34314">
        <w:rPr>
          <w:color w:val="000000" w:themeColor="text1"/>
          <w:sz w:val="20"/>
          <w:szCs w:val="20"/>
        </w:rPr>
        <w:t xml:space="preserve">               (дата)                   </w:t>
      </w:r>
      <w:r w:rsidR="0096486B">
        <w:rPr>
          <w:color w:val="000000" w:themeColor="text1"/>
          <w:sz w:val="20"/>
          <w:szCs w:val="20"/>
        </w:rPr>
        <w:t xml:space="preserve">                     </w:t>
      </w:r>
      <w:r w:rsidRPr="00C34314">
        <w:rPr>
          <w:color w:val="000000" w:themeColor="text1"/>
          <w:sz w:val="20"/>
          <w:szCs w:val="20"/>
        </w:rPr>
        <w:t xml:space="preserve">   (подпись)                </w:t>
      </w:r>
      <w:r w:rsidR="0096486B">
        <w:rPr>
          <w:color w:val="000000" w:themeColor="text1"/>
          <w:sz w:val="20"/>
          <w:szCs w:val="20"/>
        </w:rPr>
        <w:t xml:space="preserve">                         </w:t>
      </w:r>
      <w:r w:rsidRPr="00C34314">
        <w:rPr>
          <w:color w:val="000000" w:themeColor="text1"/>
          <w:sz w:val="20"/>
          <w:szCs w:val="20"/>
        </w:rPr>
        <w:t xml:space="preserve">    (расшифровка подписи)</w:t>
      </w:r>
    </w:p>
    <w:p w:rsidR="007B34A6" w:rsidRPr="00170EC8" w:rsidRDefault="007B34A6" w:rsidP="007B34A6">
      <w:pPr>
        <w:autoSpaceDE w:val="0"/>
        <w:autoSpaceDN w:val="0"/>
        <w:jc w:val="both"/>
        <w:rPr>
          <w:color w:val="000000" w:themeColor="text1"/>
          <w:sz w:val="28"/>
          <w:szCs w:val="28"/>
        </w:rPr>
      </w:pPr>
    </w:p>
    <w:p w:rsidR="007B34A6" w:rsidRPr="00170EC8" w:rsidRDefault="007B34A6" w:rsidP="00362B13">
      <w:pPr>
        <w:ind w:firstLine="709"/>
        <w:jc w:val="both"/>
        <w:rPr>
          <w:color w:val="000000" w:themeColor="text1"/>
          <w:sz w:val="28"/>
          <w:szCs w:val="28"/>
        </w:rPr>
      </w:pPr>
    </w:p>
    <w:p w:rsidR="007B34A6" w:rsidRPr="00170EC8" w:rsidRDefault="007B34A6" w:rsidP="00362B13">
      <w:pPr>
        <w:ind w:firstLine="709"/>
        <w:jc w:val="both"/>
        <w:rPr>
          <w:color w:val="000000" w:themeColor="text1"/>
          <w:sz w:val="28"/>
          <w:szCs w:val="28"/>
        </w:rPr>
      </w:pPr>
    </w:p>
    <w:p w:rsidR="00AB3EC1" w:rsidRPr="00170EC8" w:rsidRDefault="00AB3EC1">
      <w:pPr>
        <w:autoSpaceDE w:val="0"/>
        <w:autoSpaceDN w:val="0"/>
        <w:jc w:val="both"/>
        <w:rPr>
          <w:color w:val="000000" w:themeColor="text1"/>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p w:rsidR="00AB3EC1" w:rsidRPr="00170EC8" w:rsidRDefault="00AB3EC1">
      <w:pPr>
        <w:autoSpaceDE w:val="0"/>
        <w:autoSpaceDN w:val="0"/>
        <w:jc w:val="both"/>
        <w:rPr>
          <w:sz w:val="28"/>
          <w:szCs w:val="28"/>
        </w:rPr>
      </w:pPr>
    </w:p>
    <w:sectPr w:rsidR="00AB3EC1" w:rsidRPr="00170EC8" w:rsidSect="00362B13">
      <w:endnotePr>
        <w:numFmt w:val="decimal"/>
      </w:endnotePr>
      <w:pgSz w:w="11906" w:h="16838"/>
      <w:pgMar w:top="851" w:right="567"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D3A3E" w15:done="0"/>
  <w15:commentEx w15:paraId="754F8385" w15:done="0"/>
  <w15:commentEx w15:paraId="0F0C2585" w15:done="0"/>
  <w15:commentEx w15:paraId="6FECF2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C2" w:rsidRDefault="005C1DC2" w:rsidP="00E408FA">
      <w:r>
        <w:separator/>
      </w:r>
    </w:p>
  </w:endnote>
  <w:endnote w:type="continuationSeparator" w:id="0">
    <w:p w:rsidR="005C1DC2" w:rsidRDefault="005C1DC2" w:rsidP="00E408FA">
      <w:r>
        <w:continuationSeparator/>
      </w:r>
    </w:p>
  </w:endnote>
  <w:endnote w:type="continuationNotice" w:id="1">
    <w:p w:rsidR="005C1DC2" w:rsidRDefault="005C1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C2" w:rsidRDefault="005C1DC2" w:rsidP="00E408FA">
      <w:r>
        <w:separator/>
      </w:r>
    </w:p>
  </w:footnote>
  <w:footnote w:type="continuationSeparator" w:id="0">
    <w:p w:rsidR="005C1DC2" w:rsidRDefault="005C1DC2" w:rsidP="00E408FA">
      <w:r>
        <w:continuationSeparator/>
      </w:r>
    </w:p>
  </w:footnote>
  <w:footnote w:type="continuationNotice" w:id="1">
    <w:p w:rsidR="005C1DC2" w:rsidRDefault="005C1D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48A"/>
    <w:multiLevelType w:val="hybridMultilevel"/>
    <w:tmpl w:val="EEF4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837897"/>
    <w:multiLevelType w:val="hybridMultilevel"/>
    <w:tmpl w:val="16CA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9F61B3"/>
    <w:multiLevelType w:val="hybridMultilevel"/>
    <w:tmpl w:val="B05A0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B844A7"/>
    <w:multiLevelType w:val="hybridMultilevel"/>
    <w:tmpl w:val="0FF47D3A"/>
    <w:lvl w:ilvl="0" w:tplc="A996552E">
      <w:start w:val="1"/>
      <w:numFmt w:val="decimal"/>
      <w:lvlText w:val="%1)"/>
      <w:lvlJc w:val="left"/>
      <w:pPr>
        <w:ind w:left="1069" w:hanging="360"/>
      </w:pPr>
      <w:rPr>
        <w:rFonts w:cs="Times New Roman" w:hint="default"/>
        <w:b w:val="0"/>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1A9B6864"/>
    <w:multiLevelType w:val="hybridMultilevel"/>
    <w:tmpl w:val="9CE22FD0"/>
    <w:lvl w:ilvl="0" w:tplc="69F670E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D6D0D4B"/>
    <w:multiLevelType w:val="hybridMultilevel"/>
    <w:tmpl w:val="2CB476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2793781B"/>
    <w:multiLevelType w:val="hybridMultilevel"/>
    <w:tmpl w:val="D2221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105314"/>
    <w:multiLevelType w:val="hybridMultilevel"/>
    <w:tmpl w:val="C63A5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A6578D6"/>
    <w:multiLevelType w:val="hybridMultilevel"/>
    <w:tmpl w:val="E3DAC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EA6589"/>
    <w:multiLevelType w:val="multilevel"/>
    <w:tmpl w:val="C81A17EC"/>
    <w:lvl w:ilvl="0">
      <w:start w:val="1"/>
      <w:numFmt w:val="decimal"/>
      <w:lvlText w:val="%1."/>
      <w:legacy w:legacy="1" w:legacySpace="0" w:legacyIndent="130"/>
      <w:lvlJc w:val="left"/>
      <w:rPr>
        <w:rFonts w:ascii="Times New Roman" w:hAnsi="Times New Roman" w:cs="Times New Roman"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8">
    <w:nsid w:val="50076067"/>
    <w:multiLevelType w:val="multilevel"/>
    <w:tmpl w:val="2CC85414"/>
    <w:lvl w:ilvl="0">
      <w:start w:val="3"/>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52BD65F8"/>
    <w:multiLevelType w:val="hybridMultilevel"/>
    <w:tmpl w:val="F66E6D86"/>
    <w:lvl w:ilvl="0" w:tplc="2FFC5764">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5393A84"/>
    <w:multiLevelType w:val="hybridMultilevel"/>
    <w:tmpl w:val="4A98F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95E26AC"/>
    <w:multiLevelType w:val="hybridMultilevel"/>
    <w:tmpl w:val="AF362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AB366E"/>
    <w:multiLevelType w:val="hybridMultilevel"/>
    <w:tmpl w:val="AB46089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nsid w:val="634E7F98"/>
    <w:multiLevelType w:val="hybridMultilevel"/>
    <w:tmpl w:val="6A42D9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nsid w:val="67AF76C5"/>
    <w:multiLevelType w:val="multilevel"/>
    <w:tmpl w:val="7F0A342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9BB6F09"/>
    <w:multiLevelType w:val="hybridMultilevel"/>
    <w:tmpl w:val="5E50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7D2697"/>
    <w:multiLevelType w:val="hybridMultilevel"/>
    <w:tmpl w:val="7A0219DC"/>
    <w:lvl w:ilvl="0" w:tplc="8780BD80">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7AFB3C2A"/>
    <w:multiLevelType w:val="hybridMultilevel"/>
    <w:tmpl w:val="C8F862F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CDC63DE"/>
    <w:multiLevelType w:val="hybridMultilevel"/>
    <w:tmpl w:val="EA30C8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17"/>
  </w:num>
  <w:num w:numId="2">
    <w:abstractNumId w:val="33"/>
  </w:num>
  <w:num w:numId="3">
    <w:abstractNumId w:val="4"/>
  </w:num>
  <w:num w:numId="4">
    <w:abstractNumId w:val="15"/>
  </w:num>
  <w:num w:numId="5">
    <w:abstractNumId w:val="10"/>
  </w:num>
  <w:num w:numId="6">
    <w:abstractNumId w:val="30"/>
  </w:num>
  <w:num w:numId="7">
    <w:abstractNumId w:val="32"/>
  </w:num>
  <w:num w:numId="8">
    <w:abstractNumId w:val="28"/>
  </w:num>
  <w:num w:numId="9">
    <w:abstractNumId w:val="0"/>
  </w:num>
  <w:num w:numId="10">
    <w:abstractNumId w:val="2"/>
  </w:num>
  <w:num w:numId="11">
    <w:abstractNumId w:val="11"/>
  </w:num>
  <w:num w:numId="12">
    <w:abstractNumId w:val="21"/>
  </w:num>
  <w:num w:numId="13">
    <w:abstractNumId w:val="25"/>
  </w:num>
  <w:num w:numId="14">
    <w:abstractNumId w:val="14"/>
  </w:num>
  <w:num w:numId="15">
    <w:abstractNumId w:val="26"/>
  </w:num>
  <w:num w:numId="16">
    <w:abstractNumId w:val="24"/>
  </w:num>
  <w:num w:numId="17">
    <w:abstractNumId w:val="9"/>
  </w:num>
  <w:num w:numId="18">
    <w:abstractNumId w:val="22"/>
  </w:num>
  <w:num w:numId="19">
    <w:abstractNumId w:val="5"/>
  </w:num>
  <w:num w:numId="20">
    <w:abstractNumId w:val="23"/>
  </w:num>
  <w:num w:numId="21">
    <w:abstractNumId w:val="12"/>
  </w:num>
  <w:num w:numId="22">
    <w:abstractNumId w:val="20"/>
  </w:num>
  <w:num w:numId="23">
    <w:abstractNumId w:val="1"/>
  </w:num>
  <w:num w:numId="24">
    <w:abstractNumId w:val="13"/>
  </w:num>
  <w:num w:numId="25">
    <w:abstractNumId w:val="6"/>
  </w:num>
  <w:num w:numId="26">
    <w:abstractNumId w:val="3"/>
  </w:num>
  <w:num w:numId="27">
    <w:abstractNumId w:val="31"/>
  </w:num>
  <w:num w:numId="28">
    <w:abstractNumId w:val="7"/>
  </w:num>
  <w:num w:numId="29">
    <w:abstractNumId w:val="19"/>
  </w:num>
  <w:num w:numId="30">
    <w:abstractNumId w:val="16"/>
  </w:num>
  <w:num w:numId="31">
    <w:abstractNumId w:val="8"/>
  </w:num>
  <w:num w:numId="32">
    <w:abstractNumId w:val="18"/>
  </w:num>
  <w:num w:numId="33">
    <w:abstractNumId w:val="2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авел Перехватов">
    <w15:presenceInfo w15:providerId="Windows Live" w15:userId="421a248dab094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B8"/>
    <w:rsid w:val="00003C36"/>
    <w:rsid w:val="00004655"/>
    <w:rsid w:val="0000510A"/>
    <w:rsid w:val="00007BA9"/>
    <w:rsid w:val="00010174"/>
    <w:rsid w:val="00010511"/>
    <w:rsid w:val="0001101C"/>
    <w:rsid w:val="00012473"/>
    <w:rsid w:val="000135A0"/>
    <w:rsid w:val="00013B1A"/>
    <w:rsid w:val="000153C9"/>
    <w:rsid w:val="000155DB"/>
    <w:rsid w:val="00017C79"/>
    <w:rsid w:val="00020C4A"/>
    <w:rsid w:val="00023DB3"/>
    <w:rsid w:val="00025E7B"/>
    <w:rsid w:val="0002745B"/>
    <w:rsid w:val="000304DA"/>
    <w:rsid w:val="00030D82"/>
    <w:rsid w:val="0003149D"/>
    <w:rsid w:val="00033531"/>
    <w:rsid w:val="00033706"/>
    <w:rsid w:val="000339A9"/>
    <w:rsid w:val="000355A3"/>
    <w:rsid w:val="00036482"/>
    <w:rsid w:val="0003780D"/>
    <w:rsid w:val="00040DC4"/>
    <w:rsid w:val="000440F7"/>
    <w:rsid w:val="00044D57"/>
    <w:rsid w:val="00045E49"/>
    <w:rsid w:val="0004624C"/>
    <w:rsid w:val="0004667B"/>
    <w:rsid w:val="00046A4E"/>
    <w:rsid w:val="000505AB"/>
    <w:rsid w:val="000506F9"/>
    <w:rsid w:val="00054CBB"/>
    <w:rsid w:val="00055D20"/>
    <w:rsid w:val="000602C3"/>
    <w:rsid w:val="00061708"/>
    <w:rsid w:val="000623C6"/>
    <w:rsid w:val="00065228"/>
    <w:rsid w:val="00067104"/>
    <w:rsid w:val="00067863"/>
    <w:rsid w:val="000719D8"/>
    <w:rsid w:val="00074717"/>
    <w:rsid w:val="00074892"/>
    <w:rsid w:val="00076288"/>
    <w:rsid w:val="0007747E"/>
    <w:rsid w:val="00080B84"/>
    <w:rsid w:val="00086150"/>
    <w:rsid w:val="00091B6D"/>
    <w:rsid w:val="0009308C"/>
    <w:rsid w:val="00093BF6"/>
    <w:rsid w:val="000A12C2"/>
    <w:rsid w:val="000A20C8"/>
    <w:rsid w:val="000A3FC6"/>
    <w:rsid w:val="000A4184"/>
    <w:rsid w:val="000A5CD6"/>
    <w:rsid w:val="000B1292"/>
    <w:rsid w:val="000B27A8"/>
    <w:rsid w:val="000B4FF4"/>
    <w:rsid w:val="000B78DA"/>
    <w:rsid w:val="000B7BAF"/>
    <w:rsid w:val="000C0607"/>
    <w:rsid w:val="000C1E8B"/>
    <w:rsid w:val="000C43A2"/>
    <w:rsid w:val="000C4979"/>
    <w:rsid w:val="000C6C6C"/>
    <w:rsid w:val="000C75B0"/>
    <w:rsid w:val="000D487A"/>
    <w:rsid w:val="000E132D"/>
    <w:rsid w:val="000E761B"/>
    <w:rsid w:val="000F2B62"/>
    <w:rsid w:val="000F461C"/>
    <w:rsid w:val="000F55D4"/>
    <w:rsid w:val="000F72F6"/>
    <w:rsid w:val="000F7997"/>
    <w:rsid w:val="001023B1"/>
    <w:rsid w:val="00102546"/>
    <w:rsid w:val="001034ED"/>
    <w:rsid w:val="001035BD"/>
    <w:rsid w:val="0010511D"/>
    <w:rsid w:val="00105AA5"/>
    <w:rsid w:val="00106925"/>
    <w:rsid w:val="00107453"/>
    <w:rsid w:val="00107CE3"/>
    <w:rsid w:val="00111341"/>
    <w:rsid w:val="00114CE4"/>
    <w:rsid w:val="00115A09"/>
    <w:rsid w:val="00115CAA"/>
    <w:rsid w:val="00117FF0"/>
    <w:rsid w:val="00122758"/>
    <w:rsid w:val="0012335B"/>
    <w:rsid w:val="00131413"/>
    <w:rsid w:val="00131899"/>
    <w:rsid w:val="00133CD4"/>
    <w:rsid w:val="00133CE9"/>
    <w:rsid w:val="001352A3"/>
    <w:rsid w:val="00135973"/>
    <w:rsid w:val="00135A78"/>
    <w:rsid w:val="00136562"/>
    <w:rsid w:val="001377A5"/>
    <w:rsid w:val="001406ED"/>
    <w:rsid w:val="00143122"/>
    <w:rsid w:val="00143692"/>
    <w:rsid w:val="001441BC"/>
    <w:rsid w:val="00146C59"/>
    <w:rsid w:val="00147318"/>
    <w:rsid w:val="001505DB"/>
    <w:rsid w:val="00155163"/>
    <w:rsid w:val="00155933"/>
    <w:rsid w:val="00161A6E"/>
    <w:rsid w:val="00162390"/>
    <w:rsid w:val="001638A6"/>
    <w:rsid w:val="00167F1D"/>
    <w:rsid w:val="001703F7"/>
    <w:rsid w:val="00170EC8"/>
    <w:rsid w:val="00172504"/>
    <w:rsid w:val="001776D8"/>
    <w:rsid w:val="00177744"/>
    <w:rsid w:val="00182158"/>
    <w:rsid w:val="001832F6"/>
    <w:rsid w:val="00183353"/>
    <w:rsid w:val="0018343F"/>
    <w:rsid w:val="00184010"/>
    <w:rsid w:val="00187D87"/>
    <w:rsid w:val="00192A5D"/>
    <w:rsid w:val="00192E3A"/>
    <w:rsid w:val="001945EE"/>
    <w:rsid w:val="00195911"/>
    <w:rsid w:val="0019696F"/>
    <w:rsid w:val="00197FF6"/>
    <w:rsid w:val="001A2090"/>
    <w:rsid w:val="001A535D"/>
    <w:rsid w:val="001A589F"/>
    <w:rsid w:val="001A64AE"/>
    <w:rsid w:val="001B0CC8"/>
    <w:rsid w:val="001B2B02"/>
    <w:rsid w:val="001C0708"/>
    <w:rsid w:val="001C23E1"/>
    <w:rsid w:val="001C29C7"/>
    <w:rsid w:val="001C4CBF"/>
    <w:rsid w:val="001C6899"/>
    <w:rsid w:val="001C6A11"/>
    <w:rsid w:val="001D0E2F"/>
    <w:rsid w:val="001D1BB5"/>
    <w:rsid w:val="001D2830"/>
    <w:rsid w:val="001D650E"/>
    <w:rsid w:val="001E288C"/>
    <w:rsid w:val="001E2F2D"/>
    <w:rsid w:val="001E3289"/>
    <w:rsid w:val="001E3FB2"/>
    <w:rsid w:val="001E4452"/>
    <w:rsid w:val="001E4772"/>
    <w:rsid w:val="001E567C"/>
    <w:rsid w:val="001E674B"/>
    <w:rsid w:val="001E76EF"/>
    <w:rsid w:val="001E7E8A"/>
    <w:rsid w:val="001F237F"/>
    <w:rsid w:val="001F2D33"/>
    <w:rsid w:val="001F2E4A"/>
    <w:rsid w:val="001F4590"/>
    <w:rsid w:val="001F517A"/>
    <w:rsid w:val="001F53DB"/>
    <w:rsid w:val="001F570E"/>
    <w:rsid w:val="001F5CCC"/>
    <w:rsid w:val="001F5D3D"/>
    <w:rsid w:val="001F765D"/>
    <w:rsid w:val="001F76F1"/>
    <w:rsid w:val="00200694"/>
    <w:rsid w:val="002048BA"/>
    <w:rsid w:val="00216772"/>
    <w:rsid w:val="00220A12"/>
    <w:rsid w:val="00221F86"/>
    <w:rsid w:val="00223CE5"/>
    <w:rsid w:val="002242A6"/>
    <w:rsid w:val="002256DB"/>
    <w:rsid w:val="00227B2D"/>
    <w:rsid w:val="0023013C"/>
    <w:rsid w:val="0023583D"/>
    <w:rsid w:val="00235ABD"/>
    <w:rsid w:val="00240FA3"/>
    <w:rsid w:val="00240FC6"/>
    <w:rsid w:val="00242981"/>
    <w:rsid w:val="00243F4D"/>
    <w:rsid w:val="00244136"/>
    <w:rsid w:val="00244606"/>
    <w:rsid w:val="002465A2"/>
    <w:rsid w:val="0024789E"/>
    <w:rsid w:val="00247DE1"/>
    <w:rsid w:val="00253165"/>
    <w:rsid w:val="002535ED"/>
    <w:rsid w:val="00255032"/>
    <w:rsid w:val="002554EA"/>
    <w:rsid w:val="002600C1"/>
    <w:rsid w:val="002601C3"/>
    <w:rsid w:val="002616AC"/>
    <w:rsid w:val="00261760"/>
    <w:rsid w:val="002632F8"/>
    <w:rsid w:val="00265439"/>
    <w:rsid w:val="002672EE"/>
    <w:rsid w:val="002678AC"/>
    <w:rsid w:val="00270A97"/>
    <w:rsid w:val="00271EB5"/>
    <w:rsid w:val="00272B4B"/>
    <w:rsid w:val="00276994"/>
    <w:rsid w:val="00277783"/>
    <w:rsid w:val="00280959"/>
    <w:rsid w:val="00280B06"/>
    <w:rsid w:val="002829B0"/>
    <w:rsid w:val="002839D6"/>
    <w:rsid w:val="00283A8C"/>
    <w:rsid w:val="00287627"/>
    <w:rsid w:val="0028778A"/>
    <w:rsid w:val="002931B4"/>
    <w:rsid w:val="00295897"/>
    <w:rsid w:val="002974E0"/>
    <w:rsid w:val="002A4F41"/>
    <w:rsid w:val="002A4FA7"/>
    <w:rsid w:val="002A5DCD"/>
    <w:rsid w:val="002B1C6A"/>
    <w:rsid w:val="002B443A"/>
    <w:rsid w:val="002B5FCC"/>
    <w:rsid w:val="002C13CB"/>
    <w:rsid w:val="002C2984"/>
    <w:rsid w:val="002C2A77"/>
    <w:rsid w:val="002C3B5C"/>
    <w:rsid w:val="002C445C"/>
    <w:rsid w:val="002C693C"/>
    <w:rsid w:val="002D4269"/>
    <w:rsid w:val="002D52FC"/>
    <w:rsid w:val="002D5F17"/>
    <w:rsid w:val="002D6BD4"/>
    <w:rsid w:val="002D704F"/>
    <w:rsid w:val="002D787F"/>
    <w:rsid w:val="002D7917"/>
    <w:rsid w:val="002E0A4B"/>
    <w:rsid w:val="002E16AE"/>
    <w:rsid w:val="002E2DA6"/>
    <w:rsid w:val="002E3CF5"/>
    <w:rsid w:val="002E6D20"/>
    <w:rsid w:val="002F78E2"/>
    <w:rsid w:val="002F7CEA"/>
    <w:rsid w:val="00303ADC"/>
    <w:rsid w:val="00303D5E"/>
    <w:rsid w:val="00305C51"/>
    <w:rsid w:val="00306BD0"/>
    <w:rsid w:val="00310F4D"/>
    <w:rsid w:val="00311091"/>
    <w:rsid w:val="0031271B"/>
    <w:rsid w:val="0031472E"/>
    <w:rsid w:val="00315389"/>
    <w:rsid w:val="00320232"/>
    <w:rsid w:val="00320D9A"/>
    <w:rsid w:val="003212B8"/>
    <w:rsid w:val="00322349"/>
    <w:rsid w:val="00323BBD"/>
    <w:rsid w:val="00325299"/>
    <w:rsid w:val="003254BA"/>
    <w:rsid w:val="00325F46"/>
    <w:rsid w:val="00326C0A"/>
    <w:rsid w:val="00327BD7"/>
    <w:rsid w:val="00327C83"/>
    <w:rsid w:val="00327E56"/>
    <w:rsid w:val="0033091D"/>
    <w:rsid w:val="003311F8"/>
    <w:rsid w:val="003329A7"/>
    <w:rsid w:val="00335988"/>
    <w:rsid w:val="003408AF"/>
    <w:rsid w:val="00343F20"/>
    <w:rsid w:val="00345C6C"/>
    <w:rsid w:val="00347245"/>
    <w:rsid w:val="00347D3F"/>
    <w:rsid w:val="00347F6D"/>
    <w:rsid w:val="00351CCA"/>
    <w:rsid w:val="003522BF"/>
    <w:rsid w:val="00352C7D"/>
    <w:rsid w:val="00352CF1"/>
    <w:rsid w:val="0035465A"/>
    <w:rsid w:val="00354696"/>
    <w:rsid w:val="00355027"/>
    <w:rsid w:val="00355293"/>
    <w:rsid w:val="00361783"/>
    <w:rsid w:val="00362B13"/>
    <w:rsid w:val="00363CC1"/>
    <w:rsid w:val="00365BE5"/>
    <w:rsid w:val="0036635A"/>
    <w:rsid w:val="00370FA8"/>
    <w:rsid w:val="003723FE"/>
    <w:rsid w:val="00372AA8"/>
    <w:rsid w:val="003733BC"/>
    <w:rsid w:val="00377554"/>
    <w:rsid w:val="00377A1C"/>
    <w:rsid w:val="00380894"/>
    <w:rsid w:val="00381822"/>
    <w:rsid w:val="00383D0D"/>
    <w:rsid w:val="0038442E"/>
    <w:rsid w:val="003866F7"/>
    <w:rsid w:val="003869B2"/>
    <w:rsid w:val="00386A2F"/>
    <w:rsid w:val="00387162"/>
    <w:rsid w:val="00390026"/>
    <w:rsid w:val="00391D1A"/>
    <w:rsid w:val="0039216E"/>
    <w:rsid w:val="00394CE4"/>
    <w:rsid w:val="00394D6B"/>
    <w:rsid w:val="003964F4"/>
    <w:rsid w:val="00396764"/>
    <w:rsid w:val="003A27F8"/>
    <w:rsid w:val="003B3547"/>
    <w:rsid w:val="003C0D9F"/>
    <w:rsid w:val="003C22EF"/>
    <w:rsid w:val="003C6C52"/>
    <w:rsid w:val="003C6E61"/>
    <w:rsid w:val="003C73C6"/>
    <w:rsid w:val="003D2F40"/>
    <w:rsid w:val="003D3FBC"/>
    <w:rsid w:val="003D4E7F"/>
    <w:rsid w:val="003D6148"/>
    <w:rsid w:val="003E033C"/>
    <w:rsid w:val="003E1770"/>
    <w:rsid w:val="003E3A56"/>
    <w:rsid w:val="003E3AA7"/>
    <w:rsid w:val="003E3B93"/>
    <w:rsid w:val="003E6381"/>
    <w:rsid w:val="003F17A0"/>
    <w:rsid w:val="003F4308"/>
    <w:rsid w:val="00400120"/>
    <w:rsid w:val="00403079"/>
    <w:rsid w:val="004031CE"/>
    <w:rsid w:val="004044C4"/>
    <w:rsid w:val="004049B9"/>
    <w:rsid w:val="00404E43"/>
    <w:rsid w:val="004056FB"/>
    <w:rsid w:val="00406BD4"/>
    <w:rsid w:val="00414A11"/>
    <w:rsid w:val="00423E4C"/>
    <w:rsid w:val="00425F12"/>
    <w:rsid w:val="00426EA2"/>
    <w:rsid w:val="00430BF7"/>
    <w:rsid w:val="004314F3"/>
    <w:rsid w:val="00431800"/>
    <w:rsid w:val="00431E0B"/>
    <w:rsid w:val="00433114"/>
    <w:rsid w:val="00433AA6"/>
    <w:rsid w:val="004348DA"/>
    <w:rsid w:val="00434A2A"/>
    <w:rsid w:val="00436EBC"/>
    <w:rsid w:val="00437A72"/>
    <w:rsid w:val="00444416"/>
    <w:rsid w:val="00446DB5"/>
    <w:rsid w:val="00446E46"/>
    <w:rsid w:val="004472F8"/>
    <w:rsid w:val="0045086B"/>
    <w:rsid w:val="004526B4"/>
    <w:rsid w:val="00452A16"/>
    <w:rsid w:val="004535E1"/>
    <w:rsid w:val="00457539"/>
    <w:rsid w:val="00461D14"/>
    <w:rsid w:val="004636AA"/>
    <w:rsid w:val="00463989"/>
    <w:rsid w:val="00463D72"/>
    <w:rsid w:val="00466DAA"/>
    <w:rsid w:val="004702C7"/>
    <w:rsid w:val="00472D5B"/>
    <w:rsid w:val="00473098"/>
    <w:rsid w:val="004743A9"/>
    <w:rsid w:val="00474879"/>
    <w:rsid w:val="00474CA5"/>
    <w:rsid w:val="004751BF"/>
    <w:rsid w:val="00477580"/>
    <w:rsid w:val="00480D41"/>
    <w:rsid w:val="00481C9A"/>
    <w:rsid w:val="00483EBD"/>
    <w:rsid w:val="004869E0"/>
    <w:rsid w:val="00486A0B"/>
    <w:rsid w:val="00494083"/>
    <w:rsid w:val="00494538"/>
    <w:rsid w:val="00496292"/>
    <w:rsid w:val="004B2652"/>
    <w:rsid w:val="004B447D"/>
    <w:rsid w:val="004B450D"/>
    <w:rsid w:val="004B49F9"/>
    <w:rsid w:val="004C0714"/>
    <w:rsid w:val="004C0CE2"/>
    <w:rsid w:val="004C5990"/>
    <w:rsid w:val="004C605B"/>
    <w:rsid w:val="004C7126"/>
    <w:rsid w:val="004D1588"/>
    <w:rsid w:val="004D189E"/>
    <w:rsid w:val="004D2D24"/>
    <w:rsid w:val="004D4DD5"/>
    <w:rsid w:val="004D70AE"/>
    <w:rsid w:val="004D7F29"/>
    <w:rsid w:val="004E06B5"/>
    <w:rsid w:val="004E0AA5"/>
    <w:rsid w:val="004E131D"/>
    <w:rsid w:val="004E2092"/>
    <w:rsid w:val="004E5516"/>
    <w:rsid w:val="004E5967"/>
    <w:rsid w:val="004E7CE3"/>
    <w:rsid w:val="004E7E74"/>
    <w:rsid w:val="004E7FD4"/>
    <w:rsid w:val="004F02D2"/>
    <w:rsid w:val="004F2405"/>
    <w:rsid w:val="004F5D59"/>
    <w:rsid w:val="00502765"/>
    <w:rsid w:val="00504105"/>
    <w:rsid w:val="00504212"/>
    <w:rsid w:val="005043A2"/>
    <w:rsid w:val="005046C0"/>
    <w:rsid w:val="00505219"/>
    <w:rsid w:val="0050547F"/>
    <w:rsid w:val="00506D8C"/>
    <w:rsid w:val="00507D05"/>
    <w:rsid w:val="005107B9"/>
    <w:rsid w:val="005107FF"/>
    <w:rsid w:val="005110EA"/>
    <w:rsid w:val="0051136B"/>
    <w:rsid w:val="005135D2"/>
    <w:rsid w:val="00513AA2"/>
    <w:rsid w:val="00513D13"/>
    <w:rsid w:val="00513D46"/>
    <w:rsid w:val="00513F15"/>
    <w:rsid w:val="00516FF5"/>
    <w:rsid w:val="00522C8D"/>
    <w:rsid w:val="00523D13"/>
    <w:rsid w:val="0052552A"/>
    <w:rsid w:val="00527433"/>
    <w:rsid w:val="00536631"/>
    <w:rsid w:val="005376C0"/>
    <w:rsid w:val="00545DC5"/>
    <w:rsid w:val="00546B56"/>
    <w:rsid w:val="00547B49"/>
    <w:rsid w:val="00547C7B"/>
    <w:rsid w:val="00551CFF"/>
    <w:rsid w:val="00557ADC"/>
    <w:rsid w:val="00560622"/>
    <w:rsid w:val="005615C5"/>
    <w:rsid w:val="00565A69"/>
    <w:rsid w:val="00567C7C"/>
    <w:rsid w:val="00570CAE"/>
    <w:rsid w:val="0057291F"/>
    <w:rsid w:val="00573412"/>
    <w:rsid w:val="0057548D"/>
    <w:rsid w:val="00576272"/>
    <w:rsid w:val="00576CB7"/>
    <w:rsid w:val="005770F1"/>
    <w:rsid w:val="005779BC"/>
    <w:rsid w:val="005814A4"/>
    <w:rsid w:val="005816AD"/>
    <w:rsid w:val="0058298D"/>
    <w:rsid w:val="005872B9"/>
    <w:rsid w:val="0058788C"/>
    <w:rsid w:val="005911F4"/>
    <w:rsid w:val="005917F1"/>
    <w:rsid w:val="005939B2"/>
    <w:rsid w:val="00594F61"/>
    <w:rsid w:val="00595DD4"/>
    <w:rsid w:val="005970B8"/>
    <w:rsid w:val="005A00D5"/>
    <w:rsid w:val="005A6F26"/>
    <w:rsid w:val="005B23DC"/>
    <w:rsid w:val="005B4013"/>
    <w:rsid w:val="005B441F"/>
    <w:rsid w:val="005C0033"/>
    <w:rsid w:val="005C0D8D"/>
    <w:rsid w:val="005C1649"/>
    <w:rsid w:val="005C1DC2"/>
    <w:rsid w:val="005C2567"/>
    <w:rsid w:val="005C3DCB"/>
    <w:rsid w:val="005C5BB1"/>
    <w:rsid w:val="005D23A8"/>
    <w:rsid w:val="005D2410"/>
    <w:rsid w:val="005D5F87"/>
    <w:rsid w:val="005E09F1"/>
    <w:rsid w:val="005E0ECB"/>
    <w:rsid w:val="005E1D0C"/>
    <w:rsid w:val="005E1E3A"/>
    <w:rsid w:val="005E7E8A"/>
    <w:rsid w:val="005F3696"/>
    <w:rsid w:val="005F3943"/>
    <w:rsid w:val="005F6A5A"/>
    <w:rsid w:val="005F6D60"/>
    <w:rsid w:val="005F7331"/>
    <w:rsid w:val="005F7671"/>
    <w:rsid w:val="005F7CCF"/>
    <w:rsid w:val="00603C8A"/>
    <w:rsid w:val="0060614E"/>
    <w:rsid w:val="00607F75"/>
    <w:rsid w:val="00611139"/>
    <w:rsid w:val="006118F7"/>
    <w:rsid w:val="00613822"/>
    <w:rsid w:val="006149C9"/>
    <w:rsid w:val="006202E9"/>
    <w:rsid w:val="006224F0"/>
    <w:rsid w:val="00622CC7"/>
    <w:rsid w:val="00622D49"/>
    <w:rsid w:val="00623027"/>
    <w:rsid w:val="00626272"/>
    <w:rsid w:val="00632295"/>
    <w:rsid w:val="00633DE3"/>
    <w:rsid w:val="00634BDA"/>
    <w:rsid w:val="006361AF"/>
    <w:rsid w:val="0063670B"/>
    <w:rsid w:val="00636E2D"/>
    <w:rsid w:val="00637BF6"/>
    <w:rsid w:val="00637FE0"/>
    <w:rsid w:val="00640453"/>
    <w:rsid w:val="00641208"/>
    <w:rsid w:val="00641480"/>
    <w:rsid w:val="00643B06"/>
    <w:rsid w:val="00647377"/>
    <w:rsid w:val="00647C17"/>
    <w:rsid w:val="00651C9B"/>
    <w:rsid w:val="00655E29"/>
    <w:rsid w:val="006605A8"/>
    <w:rsid w:val="00660DE0"/>
    <w:rsid w:val="0066163E"/>
    <w:rsid w:val="00673592"/>
    <w:rsid w:val="00675C3C"/>
    <w:rsid w:val="00675D84"/>
    <w:rsid w:val="006777D4"/>
    <w:rsid w:val="00677A8D"/>
    <w:rsid w:val="00680D06"/>
    <w:rsid w:val="006839D6"/>
    <w:rsid w:val="00684382"/>
    <w:rsid w:val="00684738"/>
    <w:rsid w:val="0069108C"/>
    <w:rsid w:val="00693227"/>
    <w:rsid w:val="0069462F"/>
    <w:rsid w:val="00697094"/>
    <w:rsid w:val="006A0A58"/>
    <w:rsid w:val="006A1759"/>
    <w:rsid w:val="006A2A8D"/>
    <w:rsid w:val="006A34D7"/>
    <w:rsid w:val="006A5790"/>
    <w:rsid w:val="006A73BD"/>
    <w:rsid w:val="006A7D08"/>
    <w:rsid w:val="006B24D1"/>
    <w:rsid w:val="006B3E8A"/>
    <w:rsid w:val="006B48A2"/>
    <w:rsid w:val="006B6F0D"/>
    <w:rsid w:val="006B7092"/>
    <w:rsid w:val="006B72A7"/>
    <w:rsid w:val="006C029F"/>
    <w:rsid w:val="006C0683"/>
    <w:rsid w:val="006C1F93"/>
    <w:rsid w:val="006C38EF"/>
    <w:rsid w:val="006C40C5"/>
    <w:rsid w:val="006C67E9"/>
    <w:rsid w:val="006C7E49"/>
    <w:rsid w:val="006D207E"/>
    <w:rsid w:val="006D4109"/>
    <w:rsid w:val="006D6A35"/>
    <w:rsid w:val="006E1B8B"/>
    <w:rsid w:val="006E21E8"/>
    <w:rsid w:val="006E238E"/>
    <w:rsid w:val="006E2707"/>
    <w:rsid w:val="006E31B6"/>
    <w:rsid w:val="006E408E"/>
    <w:rsid w:val="006E4227"/>
    <w:rsid w:val="006E48A3"/>
    <w:rsid w:val="006E4BD8"/>
    <w:rsid w:val="006E51A2"/>
    <w:rsid w:val="006E73DD"/>
    <w:rsid w:val="006F4157"/>
    <w:rsid w:val="006F4946"/>
    <w:rsid w:val="006F66FB"/>
    <w:rsid w:val="006F67ED"/>
    <w:rsid w:val="006F6C37"/>
    <w:rsid w:val="006F758D"/>
    <w:rsid w:val="006F77A7"/>
    <w:rsid w:val="00700C83"/>
    <w:rsid w:val="00704F3A"/>
    <w:rsid w:val="00705420"/>
    <w:rsid w:val="007062D3"/>
    <w:rsid w:val="007070B5"/>
    <w:rsid w:val="007077D4"/>
    <w:rsid w:val="00707AB3"/>
    <w:rsid w:val="007117F5"/>
    <w:rsid w:val="007132BC"/>
    <w:rsid w:val="007158A5"/>
    <w:rsid w:val="007176D4"/>
    <w:rsid w:val="00721C6F"/>
    <w:rsid w:val="007237CC"/>
    <w:rsid w:val="00723CA3"/>
    <w:rsid w:val="0072787B"/>
    <w:rsid w:val="007301AC"/>
    <w:rsid w:val="007308E2"/>
    <w:rsid w:val="00734512"/>
    <w:rsid w:val="00735B4C"/>
    <w:rsid w:val="00736B01"/>
    <w:rsid w:val="007372DC"/>
    <w:rsid w:val="007424D4"/>
    <w:rsid w:val="00743A45"/>
    <w:rsid w:val="00743E0C"/>
    <w:rsid w:val="00744A12"/>
    <w:rsid w:val="00746389"/>
    <w:rsid w:val="00747179"/>
    <w:rsid w:val="0074744D"/>
    <w:rsid w:val="00747DA7"/>
    <w:rsid w:val="00747EB8"/>
    <w:rsid w:val="007547EA"/>
    <w:rsid w:val="0075669D"/>
    <w:rsid w:val="007567FD"/>
    <w:rsid w:val="00762839"/>
    <w:rsid w:val="007712F1"/>
    <w:rsid w:val="00771FCB"/>
    <w:rsid w:val="007728B2"/>
    <w:rsid w:val="00773B0D"/>
    <w:rsid w:val="007742CE"/>
    <w:rsid w:val="00774855"/>
    <w:rsid w:val="00775CC5"/>
    <w:rsid w:val="007812A0"/>
    <w:rsid w:val="00781B80"/>
    <w:rsid w:val="00783D1D"/>
    <w:rsid w:val="00784EA6"/>
    <w:rsid w:val="007851DA"/>
    <w:rsid w:val="00786E49"/>
    <w:rsid w:val="00787CAC"/>
    <w:rsid w:val="00790A3C"/>
    <w:rsid w:val="00791C1C"/>
    <w:rsid w:val="007928F3"/>
    <w:rsid w:val="00793700"/>
    <w:rsid w:val="00793F5D"/>
    <w:rsid w:val="00794FC6"/>
    <w:rsid w:val="007A0FFD"/>
    <w:rsid w:val="007A2680"/>
    <w:rsid w:val="007A2BFE"/>
    <w:rsid w:val="007A46FA"/>
    <w:rsid w:val="007A4CAE"/>
    <w:rsid w:val="007A7EB8"/>
    <w:rsid w:val="007B2ECD"/>
    <w:rsid w:val="007B34A6"/>
    <w:rsid w:val="007B3D95"/>
    <w:rsid w:val="007B6ACC"/>
    <w:rsid w:val="007C023A"/>
    <w:rsid w:val="007C5C85"/>
    <w:rsid w:val="007C63B0"/>
    <w:rsid w:val="007C6CBF"/>
    <w:rsid w:val="007C79C9"/>
    <w:rsid w:val="007C7C90"/>
    <w:rsid w:val="007C7FF2"/>
    <w:rsid w:val="007D4891"/>
    <w:rsid w:val="007D74A3"/>
    <w:rsid w:val="007E2FAA"/>
    <w:rsid w:val="007E4C96"/>
    <w:rsid w:val="007E649E"/>
    <w:rsid w:val="007E6CAF"/>
    <w:rsid w:val="007E74A3"/>
    <w:rsid w:val="007E7ED1"/>
    <w:rsid w:val="007F2A88"/>
    <w:rsid w:val="007F3374"/>
    <w:rsid w:val="007F3501"/>
    <w:rsid w:val="007F5150"/>
    <w:rsid w:val="007F77A6"/>
    <w:rsid w:val="00801A24"/>
    <w:rsid w:val="00804DFC"/>
    <w:rsid w:val="008062B5"/>
    <w:rsid w:val="00811C91"/>
    <w:rsid w:val="00814E7C"/>
    <w:rsid w:val="00816522"/>
    <w:rsid w:val="008177AB"/>
    <w:rsid w:val="00820C7C"/>
    <w:rsid w:val="00820DC8"/>
    <w:rsid w:val="00822123"/>
    <w:rsid w:val="00822D7E"/>
    <w:rsid w:val="00823042"/>
    <w:rsid w:val="00823799"/>
    <w:rsid w:val="00823F57"/>
    <w:rsid w:val="00824842"/>
    <w:rsid w:val="00826B03"/>
    <w:rsid w:val="00827105"/>
    <w:rsid w:val="008327B1"/>
    <w:rsid w:val="00834088"/>
    <w:rsid w:val="0083660E"/>
    <w:rsid w:val="00837DE6"/>
    <w:rsid w:val="0084183C"/>
    <w:rsid w:val="00842171"/>
    <w:rsid w:val="008436F8"/>
    <w:rsid w:val="00845031"/>
    <w:rsid w:val="0084580D"/>
    <w:rsid w:val="00847346"/>
    <w:rsid w:val="008511F5"/>
    <w:rsid w:val="008522E4"/>
    <w:rsid w:val="008538FC"/>
    <w:rsid w:val="00856C12"/>
    <w:rsid w:val="008610BD"/>
    <w:rsid w:val="008618F3"/>
    <w:rsid w:val="0086253D"/>
    <w:rsid w:val="008625C1"/>
    <w:rsid w:val="00863918"/>
    <w:rsid w:val="008655BA"/>
    <w:rsid w:val="0087004D"/>
    <w:rsid w:val="008701F1"/>
    <w:rsid w:val="00871A34"/>
    <w:rsid w:val="00877445"/>
    <w:rsid w:val="008838CA"/>
    <w:rsid w:val="008851EB"/>
    <w:rsid w:val="008855FC"/>
    <w:rsid w:val="00887929"/>
    <w:rsid w:val="00890F3C"/>
    <w:rsid w:val="008913B5"/>
    <w:rsid w:val="00892DEA"/>
    <w:rsid w:val="00892F84"/>
    <w:rsid w:val="008A124D"/>
    <w:rsid w:val="008A150B"/>
    <w:rsid w:val="008A57BE"/>
    <w:rsid w:val="008A633E"/>
    <w:rsid w:val="008A7907"/>
    <w:rsid w:val="008B041A"/>
    <w:rsid w:val="008B0CBA"/>
    <w:rsid w:val="008B1F27"/>
    <w:rsid w:val="008B26DC"/>
    <w:rsid w:val="008B2C3A"/>
    <w:rsid w:val="008B3BE3"/>
    <w:rsid w:val="008B48E7"/>
    <w:rsid w:val="008B5962"/>
    <w:rsid w:val="008B60E3"/>
    <w:rsid w:val="008B628D"/>
    <w:rsid w:val="008B773E"/>
    <w:rsid w:val="008C028E"/>
    <w:rsid w:val="008C03EA"/>
    <w:rsid w:val="008C0BC4"/>
    <w:rsid w:val="008C0EE2"/>
    <w:rsid w:val="008C2AB6"/>
    <w:rsid w:val="008C2D84"/>
    <w:rsid w:val="008D18DF"/>
    <w:rsid w:val="008D3016"/>
    <w:rsid w:val="008D3827"/>
    <w:rsid w:val="008D5352"/>
    <w:rsid w:val="008D6572"/>
    <w:rsid w:val="008D7B36"/>
    <w:rsid w:val="008E0997"/>
    <w:rsid w:val="008E09DA"/>
    <w:rsid w:val="008E115B"/>
    <w:rsid w:val="008E503F"/>
    <w:rsid w:val="008E54DB"/>
    <w:rsid w:val="008E59F5"/>
    <w:rsid w:val="008E6C77"/>
    <w:rsid w:val="008E73AF"/>
    <w:rsid w:val="008F19AE"/>
    <w:rsid w:val="008F2537"/>
    <w:rsid w:val="008F4528"/>
    <w:rsid w:val="008F49F3"/>
    <w:rsid w:val="008F744C"/>
    <w:rsid w:val="00900913"/>
    <w:rsid w:val="00900AD6"/>
    <w:rsid w:val="009016AA"/>
    <w:rsid w:val="00901CA7"/>
    <w:rsid w:val="00902A0D"/>
    <w:rsid w:val="00902EA9"/>
    <w:rsid w:val="00903931"/>
    <w:rsid w:val="009073EB"/>
    <w:rsid w:val="00911D45"/>
    <w:rsid w:val="00912771"/>
    <w:rsid w:val="009149D6"/>
    <w:rsid w:val="00914A19"/>
    <w:rsid w:val="00915273"/>
    <w:rsid w:val="00917BCB"/>
    <w:rsid w:val="00920570"/>
    <w:rsid w:val="009216D4"/>
    <w:rsid w:val="0092397A"/>
    <w:rsid w:val="00923D2A"/>
    <w:rsid w:val="0092613C"/>
    <w:rsid w:val="00926799"/>
    <w:rsid w:val="0092769A"/>
    <w:rsid w:val="00932FCA"/>
    <w:rsid w:val="009335A3"/>
    <w:rsid w:val="009338B5"/>
    <w:rsid w:val="009339F6"/>
    <w:rsid w:val="00933D52"/>
    <w:rsid w:val="00935B43"/>
    <w:rsid w:val="00940F94"/>
    <w:rsid w:val="00944388"/>
    <w:rsid w:val="0094479C"/>
    <w:rsid w:val="0094766F"/>
    <w:rsid w:val="00952B2B"/>
    <w:rsid w:val="00952D84"/>
    <w:rsid w:val="00957000"/>
    <w:rsid w:val="00957998"/>
    <w:rsid w:val="00960696"/>
    <w:rsid w:val="009609C1"/>
    <w:rsid w:val="00960EC6"/>
    <w:rsid w:val="009619A1"/>
    <w:rsid w:val="00963B00"/>
    <w:rsid w:val="00963BD5"/>
    <w:rsid w:val="00963D6A"/>
    <w:rsid w:val="00963DC1"/>
    <w:rsid w:val="00964113"/>
    <w:rsid w:val="009645B3"/>
    <w:rsid w:val="0096486B"/>
    <w:rsid w:val="00965578"/>
    <w:rsid w:val="009655F7"/>
    <w:rsid w:val="00966383"/>
    <w:rsid w:val="00972835"/>
    <w:rsid w:val="00972AC7"/>
    <w:rsid w:val="009774F4"/>
    <w:rsid w:val="00977D20"/>
    <w:rsid w:val="009819CC"/>
    <w:rsid w:val="00981B1B"/>
    <w:rsid w:val="00983718"/>
    <w:rsid w:val="00984228"/>
    <w:rsid w:val="009859B9"/>
    <w:rsid w:val="00992CC0"/>
    <w:rsid w:val="00994CD4"/>
    <w:rsid w:val="00996A33"/>
    <w:rsid w:val="009A0462"/>
    <w:rsid w:val="009A0695"/>
    <w:rsid w:val="009A0701"/>
    <w:rsid w:val="009A359E"/>
    <w:rsid w:val="009A5C84"/>
    <w:rsid w:val="009A684F"/>
    <w:rsid w:val="009A7221"/>
    <w:rsid w:val="009B17F7"/>
    <w:rsid w:val="009B369F"/>
    <w:rsid w:val="009B3F31"/>
    <w:rsid w:val="009B4459"/>
    <w:rsid w:val="009C3584"/>
    <w:rsid w:val="009C3FF6"/>
    <w:rsid w:val="009C4F80"/>
    <w:rsid w:val="009C58F6"/>
    <w:rsid w:val="009C6A5F"/>
    <w:rsid w:val="009D0F35"/>
    <w:rsid w:val="009D65E7"/>
    <w:rsid w:val="009E2A42"/>
    <w:rsid w:val="009E46B4"/>
    <w:rsid w:val="009F2DB3"/>
    <w:rsid w:val="009F47C3"/>
    <w:rsid w:val="009F64DF"/>
    <w:rsid w:val="009F788F"/>
    <w:rsid w:val="00A01615"/>
    <w:rsid w:val="00A03C51"/>
    <w:rsid w:val="00A03FFD"/>
    <w:rsid w:val="00A041FF"/>
    <w:rsid w:val="00A05B85"/>
    <w:rsid w:val="00A05E5D"/>
    <w:rsid w:val="00A06675"/>
    <w:rsid w:val="00A0721C"/>
    <w:rsid w:val="00A07D31"/>
    <w:rsid w:val="00A11413"/>
    <w:rsid w:val="00A117AA"/>
    <w:rsid w:val="00A143C4"/>
    <w:rsid w:val="00A17895"/>
    <w:rsid w:val="00A235AD"/>
    <w:rsid w:val="00A23DD8"/>
    <w:rsid w:val="00A252BC"/>
    <w:rsid w:val="00A25E77"/>
    <w:rsid w:val="00A30372"/>
    <w:rsid w:val="00A34B16"/>
    <w:rsid w:val="00A3546C"/>
    <w:rsid w:val="00A358A4"/>
    <w:rsid w:val="00A36D25"/>
    <w:rsid w:val="00A376AE"/>
    <w:rsid w:val="00A41236"/>
    <w:rsid w:val="00A43521"/>
    <w:rsid w:val="00A43CDF"/>
    <w:rsid w:val="00A519F7"/>
    <w:rsid w:val="00A53D8E"/>
    <w:rsid w:val="00A54A16"/>
    <w:rsid w:val="00A56016"/>
    <w:rsid w:val="00A56797"/>
    <w:rsid w:val="00A602F5"/>
    <w:rsid w:val="00A607BC"/>
    <w:rsid w:val="00A621C9"/>
    <w:rsid w:val="00A62A8E"/>
    <w:rsid w:val="00A65B59"/>
    <w:rsid w:val="00A65B5B"/>
    <w:rsid w:val="00A6647C"/>
    <w:rsid w:val="00A67241"/>
    <w:rsid w:val="00A7224C"/>
    <w:rsid w:val="00A74364"/>
    <w:rsid w:val="00A7526B"/>
    <w:rsid w:val="00A7628E"/>
    <w:rsid w:val="00A81456"/>
    <w:rsid w:val="00A86169"/>
    <w:rsid w:val="00A8788A"/>
    <w:rsid w:val="00A92410"/>
    <w:rsid w:val="00A93288"/>
    <w:rsid w:val="00A94001"/>
    <w:rsid w:val="00A94131"/>
    <w:rsid w:val="00A95BEB"/>
    <w:rsid w:val="00A967B1"/>
    <w:rsid w:val="00AA0543"/>
    <w:rsid w:val="00AA0775"/>
    <w:rsid w:val="00AA2C4F"/>
    <w:rsid w:val="00AA4AD4"/>
    <w:rsid w:val="00AA4E2B"/>
    <w:rsid w:val="00AA5044"/>
    <w:rsid w:val="00AA7C5C"/>
    <w:rsid w:val="00AB1B41"/>
    <w:rsid w:val="00AB3EC1"/>
    <w:rsid w:val="00AB46A7"/>
    <w:rsid w:val="00AB6A53"/>
    <w:rsid w:val="00AB7792"/>
    <w:rsid w:val="00AB7C1C"/>
    <w:rsid w:val="00AB7D23"/>
    <w:rsid w:val="00AC0152"/>
    <w:rsid w:val="00AC0B35"/>
    <w:rsid w:val="00AC0EF0"/>
    <w:rsid w:val="00AC6B72"/>
    <w:rsid w:val="00AC6E14"/>
    <w:rsid w:val="00AD158D"/>
    <w:rsid w:val="00AD2584"/>
    <w:rsid w:val="00AD2D14"/>
    <w:rsid w:val="00AD371A"/>
    <w:rsid w:val="00AD3B31"/>
    <w:rsid w:val="00AD463A"/>
    <w:rsid w:val="00AD4AA2"/>
    <w:rsid w:val="00AD4FA6"/>
    <w:rsid w:val="00AD6009"/>
    <w:rsid w:val="00AE0E38"/>
    <w:rsid w:val="00AE172A"/>
    <w:rsid w:val="00AE4B4A"/>
    <w:rsid w:val="00AE6FD7"/>
    <w:rsid w:val="00AE7CC0"/>
    <w:rsid w:val="00AF0508"/>
    <w:rsid w:val="00AF18A4"/>
    <w:rsid w:val="00AF36AF"/>
    <w:rsid w:val="00AF5E01"/>
    <w:rsid w:val="00AF668F"/>
    <w:rsid w:val="00B00942"/>
    <w:rsid w:val="00B01385"/>
    <w:rsid w:val="00B03691"/>
    <w:rsid w:val="00B07709"/>
    <w:rsid w:val="00B10EED"/>
    <w:rsid w:val="00B16832"/>
    <w:rsid w:val="00B16BC6"/>
    <w:rsid w:val="00B17347"/>
    <w:rsid w:val="00B1764C"/>
    <w:rsid w:val="00B2099B"/>
    <w:rsid w:val="00B252AF"/>
    <w:rsid w:val="00B25D93"/>
    <w:rsid w:val="00B25E16"/>
    <w:rsid w:val="00B32262"/>
    <w:rsid w:val="00B36709"/>
    <w:rsid w:val="00B405C3"/>
    <w:rsid w:val="00B42E42"/>
    <w:rsid w:val="00B44258"/>
    <w:rsid w:val="00B44E86"/>
    <w:rsid w:val="00B457CB"/>
    <w:rsid w:val="00B46647"/>
    <w:rsid w:val="00B46A46"/>
    <w:rsid w:val="00B526FB"/>
    <w:rsid w:val="00B5425F"/>
    <w:rsid w:val="00B55281"/>
    <w:rsid w:val="00B5651A"/>
    <w:rsid w:val="00B56FB8"/>
    <w:rsid w:val="00B57AD2"/>
    <w:rsid w:val="00B57B19"/>
    <w:rsid w:val="00B601F3"/>
    <w:rsid w:val="00B624F9"/>
    <w:rsid w:val="00B62892"/>
    <w:rsid w:val="00B66ECA"/>
    <w:rsid w:val="00B70679"/>
    <w:rsid w:val="00B71B5F"/>
    <w:rsid w:val="00B7274D"/>
    <w:rsid w:val="00B76E84"/>
    <w:rsid w:val="00B80AAE"/>
    <w:rsid w:val="00B81096"/>
    <w:rsid w:val="00B81158"/>
    <w:rsid w:val="00B81EA3"/>
    <w:rsid w:val="00B82ECA"/>
    <w:rsid w:val="00B8437C"/>
    <w:rsid w:val="00B874D3"/>
    <w:rsid w:val="00B930C7"/>
    <w:rsid w:val="00B9379D"/>
    <w:rsid w:val="00B939C5"/>
    <w:rsid w:val="00B95BF3"/>
    <w:rsid w:val="00B972C6"/>
    <w:rsid w:val="00B97F57"/>
    <w:rsid w:val="00BA2A6F"/>
    <w:rsid w:val="00BA539F"/>
    <w:rsid w:val="00BA5991"/>
    <w:rsid w:val="00BA7E93"/>
    <w:rsid w:val="00BB0ED1"/>
    <w:rsid w:val="00BB1478"/>
    <w:rsid w:val="00BB1742"/>
    <w:rsid w:val="00BB2742"/>
    <w:rsid w:val="00BB3D9F"/>
    <w:rsid w:val="00BB451E"/>
    <w:rsid w:val="00BB45B2"/>
    <w:rsid w:val="00BB7E09"/>
    <w:rsid w:val="00BC31E9"/>
    <w:rsid w:val="00BC4D78"/>
    <w:rsid w:val="00BC4E77"/>
    <w:rsid w:val="00BC5175"/>
    <w:rsid w:val="00BC6087"/>
    <w:rsid w:val="00BC68E7"/>
    <w:rsid w:val="00BD0D71"/>
    <w:rsid w:val="00BD1C10"/>
    <w:rsid w:val="00BD557A"/>
    <w:rsid w:val="00BD634F"/>
    <w:rsid w:val="00BE002A"/>
    <w:rsid w:val="00BE1CE2"/>
    <w:rsid w:val="00BE24A3"/>
    <w:rsid w:val="00BE3235"/>
    <w:rsid w:val="00BE4BE9"/>
    <w:rsid w:val="00BE6AF5"/>
    <w:rsid w:val="00BF133E"/>
    <w:rsid w:val="00BF25C2"/>
    <w:rsid w:val="00BF2A25"/>
    <w:rsid w:val="00BF35F8"/>
    <w:rsid w:val="00BF3D07"/>
    <w:rsid w:val="00BF3F5B"/>
    <w:rsid w:val="00BF436A"/>
    <w:rsid w:val="00BF49E9"/>
    <w:rsid w:val="00BF4D6C"/>
    <w:rsid w:val="00BF6827"/>
    <w:rsid w:val="00C00597"/>
    <w:rsid w:val="00C005E7"/>
    <w:rsid w:val="00C02D67"/>
    <w:rsid w:val="00C032EF"/>
    <w:rsid w:val="00C0365E"/>
    <w:rsid w:val="00C041D1"/>
    <w:rsid w:val="00C107E4"/>
    <w:rsid w:val="00C10F88"/>
    <w:rsid w:val="00C153C6"/>
    <w:rsid w:val="00C15F08"/>
    <w:rsid w:val="00C168FA"/>
    <w:rsid w:val="00C16C5E"/>
    <w:rsid w:val="00C173FD"/>
    <w:rsid w:val="00C17E81"/>
    <w:rsid w:val="00C306DF"/>
    <w:rsid w:val="00C30900"/>
    <w:rsid w:val="00C321FE"/>
    <w:rsid w:val="00C3384B"/>
    <w:rsid w:val="00C34314"/>
    <w:rsid w:val="00C34755"/>
    <w:rsid w:val="00C36E48"/>
    <w:rsid w:val="00C41ECA"/>
    <w:rsid w:val="00C44527"/>
    <w:rsid w:val="00C44FFD"/>
    <w:rsid w:val="00C4688B"/>
    <w:rsid w:val="00C51EF7"/>
    <w:rsid w:val="00C520F5"/>
    <w:rsid w:val="00C52A1C"/>
    <w:rsid w:val="00C52C16"/>
    <w:rsid w:val="00C55624"/>
    <w:rsid w:val="00C605D4"/>
    <w:rsid w:val="00C6161A"/>
    <w:rsid w:val="00C63308"/>
    <w:rsid w:val="00C65AA9"/>
    <w:rsid w:val="00C73A6E"/>
    <w:rsid w:val="00C749CA"/>
    <w:rsid w:val="00C75E55"/>
    <w:rsid w:val="00C76598"/>
    <w:rsid w:val="00C76C36"/>
    <w:rsid w:val="00C822D9"/>
    <w:rsid w:val="00C831B8"/>
    <w:rsid w:val="00C8662A"/>
    <w:rsid w:val="00C86FC3"/>
    <w:rsid w:val="00C87DB5"/>
    <w:rsid w:val="00C941AA"/>
    <w:rsid w:val="00C965DC"/>
    <w:rsid w:val="00CA150B"/>
    <w:rsid w:val="00CA247F"/>
    <w:rsid w:val="00CA3AAF"/>
    <w:rsid w:val="00CA4E14"/>
    <w:rsid w:val="00CA70C9"/>
    <w:rsid w:val="00CB2538"/>
    <w:rsid w:val="00CB473D"/>
    <w:rsid w:val="00CB4754"/>
    <w:rsid w:val="00CB6B38"/>
    <w:rsid w:val="00CB7EA9"/>
    <w:rsid w:val="00CC073B"/>
    <w:rsid w:val="00CC09B9"/>
    <w:rsid w:val="00CC3A04"/>
    <w:rsid w:val="00CC43AF"/>
    <w:rsid w:val="00CC5F0A"/>
    <w:rsid w:val="00CC61E8"/>
    <w:rsid w:val="00CD2B30"/>
    <w:rsid w:val="00CD3688"/>
    <w:rsid w:val="00CD4F82"/>
    <w:rsid w:val="00CD5393"/>
    <w:rsid w:val="00CD7374"/>
    <w:rsid w:val="00CE0E15"/>
    <w:rsid w:val="00CE10B8"/>
    <w:rsid w:val="00CE4FC2"/>
    <w:rsid w:val="00D00E4B"/>
    <w:rsid w:val="00D024DE"/>
    <w:rsid w:val="00D0265A"/>
    <w:rsid w:val="00D02C4E"/>
    <w:rsid w:val="00D03B2F"/>
    <w:rsid w:val="00D05D66"/>
    <w:rsid w:val="00D06358"/>
    <w:rsid w:val="00D07EAA"/>
    <w:rsid w:val="00D11D48"/>
    <w:rsid w:val="00D13E1C"/>
    <w:rsid w:val="00D147B5"/>
    <w:rsid w:val="00D14FEF"/>
    <w:rsid w:val="00D20D7D"/>
    <w:rsid w:val="00D22AD7"/>
    <w:rsid w:val="00D2304D"/>
    <w:rsid w:val="00D23715"/>
    <w:rsid w:val="00D2402C"/>
    <w:rsid w:val="00D24176"/>
    <w:rsid w:val="00D24662"/>
    <w:rsid w:val="00D247CD"/>
    <w:rsid w:val="00D24876"/>
    <w:rsid w:val="00D252A7"/>
    <w:rsid w:val="00D31B02"/>
    <w:rsid w:val="00D3360B"/>
    <w:rsid w:val="00D42441"/>
    <w:rsid w:val="00D42BE9"/>
    <w:rsid w:val="00D43ACA"/>
    <w:rsid w:val="00D457DB"/>
    <w:rsid w:val="00D45F87"/>
    <w:rsid w:val="00D46E8F"/>
    <w:rsid w:val="00D46F90"/>
    <w:rsid w:val="00D51631"/>
    <w:rsid w:val="00D51ECC"/>
    <w:rsid w:val="00D5518B"/>
    <w:rsid w:val="00D55553"/>
    <w:rsid w:val="00D56438"/>
    <w:rsid w:val="00D61A86"/>
    <w:rsid w:val="00D62D94"/>
    <w:rsid w:val="00D673D7"/>
    <w:rsid w:val="00D71E99"/>
    <w:rsid w:val="00D7365F"/>
    <w:rsid w:val="00D76675"/>
    <w:rsid w:val="00D76D81"/>
    <w:rsid w:val="00D804C1"/>
    <w:rsid w:val="00D807EE"/>
    <w:rsid w:val="00D818B1"/>
    <w:rsid w:val="00D82D6E"/>
    <w:rsid w:val="00D83E64"/>
    <w:rsid w:val="00D92B25"/>
    <w:rsid w:val="00D97D47"/>
    <w:rsid w:val="00DA0D3E"/>
    <w:rsid w:val="00DA32C3"/>
    <w:rsid w:val="00DA39BB"/>
    <w:rsid w:val="00DA3CD4"/>
    <w:rsid w:val="00DA79A2"/>
    <w:rsid w:val="00DB1476"/>
    <w:rsid w:val="00DB31FD"/>
    <w:rsid w:val="00DB3B16"/>
    <w:rsid w:val="00DB4EE5"/>
    <w:rsid w:val="00DB5076"/>
    <w:rsid w:val="00DB50B0"/>
    <w:rsid w:val="00DB566B"/>
    <w:rsid w:val="00DB66F0"/>
    <w:rsid w:val="00DB7E36"/>
    <w:rsid w:val="00DC0468"/>
    <w:rsid w:val="00DC0E35"/>
    <w:rsid w:val="00DC270A"/>
    <w:rsid w:val="00DC2DB6"/>
    <w:rsid w:val="00DC52F4"/>
    <w:rsid w:val="00DC5CA7"/>
    <w:rsid w:val="00DC7BB8"/>
    <w:rsid w:val="00DD2832"/>
    <w:rsid w:val="00DD2C5E"/>
    <w:rsid w:val="00DD2E9F"/>
    <w:rsid w:val="00DD3260"/>
    <w:rsid w:val="00DD3F26"/>
    <w:rsid w:val="00DD624C"/>
    <w:rsid w:val="00DD64DD"/>
    <w:rsid w:val="00DE1C0D"/>
    <w:rsid w:val="00DE5C42"/>
    <w:rsid w:val="00DE62AA"/>
    <w:rsid w:val="00DE6B19"/>
    <w:rsid w:val="00DE76DD"/>
    <w:rsid w:val="00DE7B0A"/>
    <w:rsid w:val="00DF0603"/>
    <w:rsid w:val="00DF0818"/>
    <w:rsid w:val="00DF1B7D"/>
    <w:rsid w:val="00DF2606"/>
    <w:rsid w:val="00DF4567"/>
    <w:rsid w:val="00DF50A7"/>
    <w:rsid w:val="00DF52AB"/>
    <w:rsid w:val="00DF53F1"/>
    <w:rsid w:val="00DF601C"/>
    <w:rsid w:val="00DF6C68"/>
    <w:rsid w:val="00E016A0"/>
    <w:rsid w:val="00E02EC2"/>
    <w:rsid w:val="00E04299"/>
    <w:rsid w:val="00E05809"/>
    <w:rsid w:val="00E05A3D"/>
    <w:rsid w:val="00E05F63"/>
    <w:rsid w:val="00E069FE"/>
    <w:rsid w:val="00E07310"/>
    <w:rsid w:val="00E07E1A"/>
    <w:rsid w:val="00E1135C"/>
    <w:rsid w:val="00E13070"/>
    <w:rsid w:val="00E13C18"/>
    <w:rsid w:val="00E15A3B"/>
    <w:rsid w:val="00E173F1"/>
    <w:rsid w:val="00E202AE"/>
    <w:rsid w:val="00E2389F"/>
    <w:rsid w:val="00E251E4"/>
    <w:rsid w:val="00E2612C"/>
    <w:rsid w:val="00E276A6"/>
    <w:rsid w:val="00E308E9"/>
    <w:rsid w:val="00E31EC9"/>
    <w:rsid w:val="00E320D4"/>
    <w:rsid w:val="00E34A45"/>
    <w:rsid w:val="00E35252"/>
    <w:rsid w:val="00E36EFC"/>
    <w:rsid w:val="00E37151"/>
    <w:rsid w:val="00E408FA"/>
    <w:rsid w:val="00E420EA"/>
    <w:rsid w:val="00E43275"/>
    <w:rsid w:val="00E43A6A"/>
    <w:rsid w:val="00E4492B"/>
    <w:rsid w:val="00E453F9"/>
    <w:rsid w:val="00E4540D"/>
    <w:rsid w:val="00E4550C"/>
    <w:rsid w:val="00E56784"/>
    <w:rsid w:val="00E56A6D"/>
    <w:rsid w:val="00E6051F"/>
    <w:rsid w:val="00E606E0"/>
    <w:rsid w:val="00E63903"/>
    <w:rsid w:val="00E6513A"/>
    <w:rsid w:val="00E67094"/>
    <w:rsid w:val="00E74C47"/>
    <w:rsid w:val="00E76982"/>
    <w:rsid w:val="00E7753B"/>
    <w:rsid w:val="00E7785F"/>
    <w:rsid w:val="00E80CDF"/>
    <w:rsid w:val="00E865C3"/>
    <w:rsid w:val="00E87234"/>
    <w:rsid w:val="00E877AD"/>
    <w:rsid w:val="00E87FB2"/>
    <w:rsid w:val="00E926FF"/>
    <w:rsid w:val="00E929C8"/>
    <w:rsid w:val="00E95D33"/>
    <w:rsid w:val="00E96421"/>
    <w:rsid w:val="00EA1DD5"/>
    <w:rsid w:val="00EA4254"/>
    <w:rsid w:val="00EA4F46"/>
    <w:rsid w:val="00EA6A3E"/>
    <w:rsid w:val="00EC3578"/>
    <w:rsid w:val="00EC6778"/>
    <w:rsid w:val="00EC77E7"/>
    <w:rsid w:val="00ED164D"/>
    <w:rsid w:val="00ED4C90"/>
    <w:rsid w:val="00ED4D66"/>
    <w:rsid w:val="00EE070F"/>
    <w:rsid w:val="00EE2D4B"/>
    <w:rsid w:val="00EE2F8C"/>
    <w:rsid w:val="00EE3DEB"/>
    <w:rsid w:val="00EE535E"/>
    <w:rsid w:val="00EE7336"/>
    <w:rsid w:val="00EE737C"/>
    <w:rsid w:val="00EF105D"/>
    <w:rsid w:val="00EF141E"/>
    <w:rsid w:val="00EF30A8"/>
    <w:rsid w:val="00EF48C1"/>
    <w:rsid w:val="00EF4A7B"/>
    <w:rsid w:val="00EF7D0F"/>
    <w:rsid w:val="00F005C6"/>
    <w:rsid w:val="00F0104E"/>
    <w:rsid w:val="00F0485E"/>
    <w:rsid w:val="00F10A07"/>
    <w:rsid w:val="00F115FD"/>
    <w:rsid w:val="00F1208C"/>
    <w:rsid w:val="00F1375C"/>
    <w:rsid w:val="00F146A4"/>
    <w:rsid w:val="00F172DA"/>
    <w:rsid w:val="00F204C0"/>
    <w:rsid w:val="00F21C11"/>
    <w:rsid w:val="00F2387A"/>
    <w:rsid w:val="00F243E5"/>
    <w:rsid w:val="00F24652"/>
    <w:rsid w:val="00F25095"/>
    <w:rsid w:val="00F2603D"/>
    <w:rsid w:val="00F30711"/>
    <w:rsid w:val="00F324F1"/>
    <w:rsid w:val="00F3644D"/>
    <w:rsid w:val="00F36889"/>
    <w:rsid w:val="00F40DCA"/>
    <w:rsid w:val="00F448CC"/>
    <w:rsid w:val="00F474E1"/>
    <w:rsid w:val="00F475CB"/>
    <w:rsid w:val="00F47664"/>
    <w:rsid w:val="00F5404B"/>
    <w:rsid w:val="00F559D8"/>
    <w:rsid w:val="00F563CD"/>
    <w:rsid w:val="00F5642F"/>
    <w:rsid w:val="00F615C2"/>
    <w:rsid w:val="00F62073"/>
    <w:rsid w:val="00F738CB"/>
    <w:rsid w:val="00F73C42"/>
    <w:rsid w:val="00F741C5"/>
    <w:rsid w:val="00F74862"/>
    <w:rsid w:val="00F76295"/>
    <w:rsid w:val="00F76B81"/>
    <w:rsid w:val="00F77567"/>
    <w:rsid w:val="00F77A28"/>
    <w:rsid w:val="00F809E2"/>
    <w:rsid w:val="00F82C1C"/>
    <w:rsid w:val="00F850FA"/>
    <w:rsid w:val="00F851D5"/>
    <w:rsid w:val="00F86A82"/>
    <w:rsid w:val="00F87EEF"/>
    <w:rsid w:val="00F95212"/>
    <w:rsid w:val="00F95533"/>
    <w:rsid w:val="00F9630C"/>
    <w:rsid w:val="00F97DA6"/>
    <w:rsid w:val="00FA055B"/>
    <w:rsid w:val="00FA0861"/>
    <w:rsid w:val="00FA2695"/>
    <w:rsid w:val="00FA2848"/>
    <w:rsid w:val="00FA2D0C"/>
    <w:rsid w:val="00FA3F88"/>
    <w:rsid w:val="00FA499C"/>
    <w:rsid w:val="00FA4F2B"/>
    <w:rsid w:val="00FA5F07"/>
    <w:rsid w:val="00FA6BB2"/>
    <w:rsid w:val="00FA7864"/>
    <w:rsid w:val="00FB1BF4"/>
    <w:rsid w:val="00FB321E"/>
    <w:rsid w:val="00FB39E4"/>
    <w:rsid w:val="00FB6AC1"/>
    <w:rsid w:val="00FB6B30"/>
    <w:rsid w:val="00FB7C09"/>
    <w:rsid w:val="00FB7C21"/>
    <w:rsid w:val="00FC11DA"/>
    <w:rsid w:val="00FC3C96"/>
    <w:rsid w:val="00FC5CA9"/>
    <w:rsid w:val="00FC5FF2"/>
    <w:rsid w:val="00FD162B"/>
    <w:rsid w:val="00FD4A80"/>
    <w:rsid w:val="00FD52D6"/>
    <w:rsid w:val="00FD5EA9"/>
    <w:rsid w:val="00FD69E1"/>
    <w:rsid w:val="00FD77C3"/>
    <w:rsid w:val="00FE126C"/>
    <w:rsid w:val="00FE13DC"/>
    <w:rsid w:val="00FE2216"/>
    <w:rsid w:val="00FE2A78"/>
    <w:rsid w:val="00FF2FE0"/>
    <w:rsid w:val="00FF3B62"/>
    <w:rsid w:val="00FF5CF1"/>
    <w:rsid w:val="00FF6CE4"/>
    <w:rsid w:val="00FF7572"/>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EC6"/>
    <w:rPr>
      <w:rFonts w:ascii="Times New Roman" w:eastAsia="Times New Roman" w:hAnsi="Times New Roman"/>
      <w:sz w:val="24"/>
      <w:szCs w:val="24"/>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C831B8"/>
    <w:pPr>
      <w:tabs>
        <w:tab w:val="left" w:pos="8100"/>
      </w:tabs>
      <w:ind w:firstLine="720"/>
      <w:jc w:val="both"/>
    </w:pPr>
    <w:rPr>
      <w:bCs/>
      <w:sz w:val="26"/>
    </w:rPr>
  </w:style>
  <w:style w:type="paragraph" w:customStyle="1" w:styleId="a7">
    <w:name w:val="Заголовок_пост"/>
    <w:basedOn w:val="a0"/>
    <w:rsid w:val="00C831B8"/>
    <w:pPr>
      <w:tabs>
        <w:tab w:val="left" w:pos="10440"/>
      </w:tabs>
      <w:ind w:left="720" w:right="4627"/>
    </w:pPr>
    <w:rPr>
      <w:sz w:val="26"/>
    </w:rPr>
  </w:style>
  <w:style w:type="paragraph" w:customStyle="1" w:styleId="a8">
    <w:name w:val="Абзац_пост"/>
    <w:basedOn w:val="a0"/>
    <w:rsid w:val="00C831B8"/>
    <w:pPr>
      <w:spacing w:before="120"/>
      <w:ind w:firstLine="720"/>
      <w:jc w:val="both"/>
    </w:pPr>
    <w:rPr>
      <w:sz w:val="26"/>
    </w:rPr>
  </w:style>
  <w:style w:type="paragraph" w:customStyle="1" w:styleId="a9">
    <w:name w:val="Исполнитель"/>
    <w:basedOn w:val="a8"/>
    <w:rsid w:val="00C831B8"/>
    <w:pPr>
      <w:tabs>
        <w:tab w:val="left" w:pos="2880"/>
      </w:tabs>
      <w:spacing w:before="0"/>
      <w:ind w:left="2880" w:hanging="2160"/>
    </w:pPr>
  </w:style>
  <w:style w:type="paragraph" w:customStyle="1" w:styleId="a">
    <w:name w:val="Рассылка"/>
    <w:basedOn w:val="a8"/>
    <w:rsid w:val="00C831B8"/>
    <w:pPr>
      <w:numPr>
        <w:numId w:val="1"/>
      </w:numPr>
      <w:tabs>
        <w:tab w:val="left" w:pos="2160"/>
      </w:tabs>
      <w:spacing w:before="0"/>
      <w:ind w:left="2160" w:hanging="1440"/>
    </w:pPr>
  </w:style>
  <w:style w:type="paragraph" w:customStyle="1" w:styleId="aa">
    <w:name w:val="Пункт_пост"/>
    <w:basedOn w:val="a0"/>
    <w:rsid w:val="00C831B8"/>
    <w:pPr>
      <w:spacing w:before="120"/>
      <w:ind w:firstLine="720"/>
      <w:jc w:val="both"/>
    </w:pPr>
    <w:rPr>
      <w:sz w:val="26"/>
    </w:rPr>
  </w:style>
  <w:style w:type="paragraph" w:styleId="a5">
    <w:name w:val="Title"/>
    <w:basedOn w:val="a0"/>
    <w:next w:val="a0"/>
    <w:link w:val="ab"/>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5"/>
    <w:uiPriority w:val="10"/>
    <w:rsid w:val="00C831B8"/>
    <w:rPr>
      <w:rFonts w:ascii="Cambria" w:eastAsia="Times New Roman" w:hAnsi="Cambria" w:cs="Times New Roman"/>
      <w:color w:val="17365D"/>
      <w:spacing w:val="5"/>
      <w:kern w:val="28"/>
      <w:sz w:val="52"/>
      <w:szCs w:val="52"/>
      <w:lang w:eastAsia="ru-RU"/>
    </w:rPr>
  </w:style>
  <w:style w:type="character" w:customStyle="1" w:styleId="40">
    <w:name w:val="Заголовок 4 Знак"/>
    <w:link w:val="4"/>
    <w:rsid w:val="00161A6E"/>
    <w:rPr>
      <w:rFonts w:ascii="Times New Roman" w:eastAsia="Times New Roman" w:hAnsi="Times New Roman" w:cs="Times New Roman"/>
      <w:b/>
      <w:i/>
      <w:sz w:val="28"/>
      <w:szCs w:val="24"/>
      <w:lang w:val="x-none" w:eastAsia="x-none"/>
    </w:rPr>
  </w:style>
  <w:style w:type="paragraph" w:styleId="ac">
    <w:name w:val="footer"/>
    <w:basedOn w:val="a0"/>
    <w:link w:val="ad"/>
    <w:uiPriority w:val="99"/>
    <w:rsid w:val="00161A6E"/>
    <w:pPr>
      <w:tabs>
        <w:tab w:val="center" w:pos="4677"/>
        <w:tab w:val="right" w:pos="9355"/>
      </w:tabs>
    </w:pPr>
  </w:style>
  <w:style w:type="character" w:customStyle="1" w:styleId="ad">
    <w:name w:val="Нижний колонтитул Знак"/>
    <w:link w:val="ac"/>
    <w:uiPriority w:val="99"/>
    <w:rsid w:val="00161A6E"/>
    <w:rPr>
      <w:rFonts w:ascii="Times New Roman" w:eastAsia="Times New Roman" w:hAnsi="Times New Roman" w:cs="Times New Roman"/>
      <w:sz w:val="24"/>
      <w:szCs w:val="24"/>
      <w:lang w:eastAsia="ru-RU"/>
    </w:rPr>
  </w:style>
  <w:style w:type="paragraph" w:customStyle="1" w:styleId="ae">
    <w:name w:val="Подпункт_пост"/>
    <w:basedOn w:val="a8"/>
    <w:rsid w:val="00161A6E"/>
    <w:pPr>
      <w:tabs>
        <w:tab w:val="num" w:pos="1800"/>
      </w:tabs>
      <w:ind w:left="720"/>
    </w:pPr>
  </w:style>
  <w:style w:type="character" w:styleId="af">
    <w:name w:val="page number"/>
    <w:basedOn w:val="a1"/>
    <w:rsid w:val="00161A6E"/>
  </w:style>
  <w:style w:type="paragraph" w:styleId="af0">
    <w:name w:val="header"/>
    <w:basedOn w:val="a0"/>
    <w:link w:val="af1"/>
    <w:rsid w:val="00161A6E"/>
    <w:pPr>
      <w:tabs>
        <w:tab w:val="center" w:pos="4677"/>
        <w:tab w:val="right" w:pos="9355"/>
      </w:tabs>
    </w:pPr>
  </w:style>
  <w:style w:type="character" w:customStyle="1" w:styleId="af1">
    <w:name w:val="Верхний колонтитул Знак"/>
    <w:link w:val="af0"/>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lang w:val="x-none" w:eastAsia="x-none"/>
    </w:rPr>
  </w:style>
  <w:style w:type="character" w:customStyle="1" w:styleId="af3">
    <w:name w:val="Текст выноски Знак"/>
    <w:link w:val="af2"/>
    <w:uiPriority w:val="99"/>
    <w:semiHidden/>
    <w:rsid w:val="00161A6E"/>
    <w:rPr>
      <w:rFonts w:ascii="Tahoma" w:eastAsia="Times New Roman" w:hAnsi="Tahoma" w:cs="Times New Roman"/>
      <w:sz w:val="16"/>
      <w:szCs w:val="16"/>
      <w:lang w:val="x-none" w:eastAsia="x-none"/>
    </w:rPr>
  </w:style>
  <w:style w:type="character" w:styleId="af4">
    <w:name w:val="Hyperlink"/>
    <w:unhideWhenUsed/>
    <w:rsid w:val="00161A6E"/>
    <w:rPr>
      <w:color w:val="0000FF"/>
      <w:u w:val="single"/>
    </w:rPr>
  </w:style>
  <w:style w:type="paragraph" w:styleId="3">
    <w:name w:val="Body Text Indent 3"/>
    <w:basedOn w:val="a0"/>
    <w:link w:val="30"/>
    <w:unhideWhenUsed/>
    <w:rsid w:val="00161A6E"/>
    <w:pPr>
      <w:spacing w:after="120"/>
      <w:ind w:left="283"/>
    </w:pPr>
    <w:rPr>
      <w:sz w:val="16"/>
      <w:szCs w:val="16"/>
      <w:lang w:val="x-none" w:eastAsia="x-none"/>
    </w:rPr>
  </w:style>
  <w:style w:type="character" w:customStyle="1" w:styleId="30">
    <w:name w:val="Основной текст с отступом 3 Знак"/>
    <w:link w:val="3"/>
    <w:rsid w:val="00161A6E"/>
    <w:rPr>
      <w:rFonts w:ascii="Times New Roman" w:eastAsia="Times New Roman" w:hAnsi="Times New Roman" w:cs="Times New Roman"/>
      <w:sz w:val="16"/>
      <w:szCs w:val="16"/>
      <w:lang w:val="x-none" w:eastAsia="x-none"/>
    </w:rPr>
  </w:style>
  <w:style w:type="paragraph" w:styleId="af5">
    <w:name w:val="List Paragraph"/>
    <w:basedOn w:val="a0"/>
    <w:uiPriority w:val="34"/>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rPr>
      <w:lang w:val="x-none" w:eastAsia="x-none"/>
    </w:r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lang w:val="x-none" w:eastAsia="x-none"/>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61A6E"/>
    <w:rPr>
      <w:rFonts w:ascii="Courier New" w:eastAsia="Times New Roman" w:hAnsi="Courier New" w:cs="Times New Roman"/>
      <w:sz w:val="20"/>
      <w:szCs w:val="20"/>
      <w:lang w:val="x-none" w:eastAsia="x-none"/>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val="x-none" w:eastAsia="en-US"/>
    </w:rPr>
  </w:style>
  <w:style w:type="character" w:customStyle="1" w:styleId="afb">
    <w:name w:val="Основной текст Знак"/>
    <w:link w:val="afa"/>
    <w:rsid w:val="00161A6E"/>
    <w:rPr>
      <w:rFonts w:ascii="Calibri" w:eastAsia="Calibri" w:hAnsi="Calibri" w:cs="Times New Roman"/>
      <w:lang w:val="x-none"/>
    </w:rPr>
  </w:style>
  <w:style w:type="paragraph" w:styleId="afc">
    <w:name w:val="Document Map"/>
    <w:basedOn w:val="a0"/>
    <w:link w:val="afd"/>
    <w:rsid w:val="00161A6E"/>
    <w:rPr>
      <w:rFonts w:ascii="Tahoma" w:hAnsi="Tahoma"/>
      <w:sz w:val="16"/>
      <w:szCs w:val="16"/>
      <w:lang w:val="x-none" w:eastAsia="x-none"/>
    </w:rPr>
  </w:style>
  <w:style w:type="character" w:customStyle="1" w:styleId="afd">
    <w:name w:val="Схема документа Знак"/>
    <w:link w:val="afc"/>
    <w:rsid w:val="00161A6E"/>
    <w:rPr>
      <w:rFonts w:ascii="Tahoma" w:eastAsia="Times New Roman" w:hAnsi="Tahoma" w:cs="Times New Roman"/>
      <w:sz w:val="16"/>
      <w:szCs w:val="16"/>
      <w:lang w:val="x-none" w:eastAsia="x-none"/>
    </w:rPr>
  </w:style>
  <w:style w:type="paragraph" w:customStyle="1" w:styleId="ConsPlusTitle">
    <w:name w:val="ConsPlusTitle"/>
    <w:uiPriority w:val="99"/>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semiHidden/>
    <w:unhideWhenUsed/>
    <w:rsid w:val="00735B4C"/>
    <w:rPr>
      <w:sz w:val="20"/>
      <w:szCs w:val="20"/>
    </w:rPr>
  </w:style>
  <w:style w:type="character" w:customStyle="1" w:styleId="aff5">
    <w:name w:val="Текст сноски Знак"/>
    <w:basedOn w:val="a1"/>
    <w:link w:val="aff4"/>
    <w:uiPriority w:val="99"/>
    <w:semiHidden/>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
    <w:name w:val="Body Text Indent 2"/>
    <w:basedOn w:val="a0"/>
    <w:link w:val="20"/>
    <w:uiPriority w:val="99"/>
    <w:semiHidden/>
    <w:unhideWhenUsed/>
    <w:rsid w:val="006A7D08"/>
    <w:pPr>
      <w:spacing w:after="120" w:line="480" w:lineRule="auto"/>
      <w:ind w:left="283"/>
    </w:pPr>
  </w:style>
  <w:style w:type="character" w:customStyle="1" w:styleId="20">
    <w:name w:val="Основной текст с отступом 2 Знак"/>
    <w:basedOn w:val="a1"/>
    <w:link w:val="2"/>
    <w:uiPriority w:val="99"/>
    <w:semiHidden/>
    <w:rsid w:val="006A7D08"/>
    <w:rPr>
      <w:rFonts w:ascii="Times New Roman" w:eastAsia="Times New Roman" w:hAnsi="Times New Roman"/>
      <w:sz w:val="24"/>
      <w:szCs w:val="24"/>
    </w:rPr>
  </w:style>
  <w:style w:type="paragraph" w:customStyle="1" w:styleId="1">
    <w:name w:val="Абзац списка1"/>
    <w:basedOn w:val="a0"/>
    <w:rsid w:val="00045E49"/>
    <w:pPr>
      <w:ind w:left="720"/>
    </w:pPr>
    <w:rPr>
      <w:sz w:val="26"/>
      <w:szCs w:val="26"/>
    </w:rPr>
  </w:style>
  <w:style w:type="character" w:styleId="affb">
    <w:name w:val="Strong"/>
    <w:qFormat/>
    <w:rsid w:val="00045E49"/>
    <w:rPr>
      <w:b/>
      <w:bCs/>
    </w:rPr>
  </w:style>
  <w:style w:type="character" w:customStyle="1" w:styleId="f">
    <w:name w:val="f"/>
    <w:rsid w:val="00DF4567"/>
  </w:style>
  <w:style w:type="paragraph" w:customStyle="1" w:styleId="21">
    <w:name w:val="Абзац списка2"/>
    <w:basedOn w:val="a0"/>
    <w:rsid w:val="00820DC8"/>
    <w:pPr>
      <w:ind w:left="720"/>
    </w:pPr>
    <w:rPr>
      <w:sz w:val="26"/>
      <w:szCs w:val="26"/>
    </w:rPr>
  </w:style>
  <w:style w:type="character" w:customStyle="1" w:styleId="FontStyle47">
    <w:name w:val="Font Style47"/>
    <w:rsid w:val="001E7E8A"/>
    <w:rPr>
      <w:rFonts w:ascii="Times New Roman" w:hAnsi="Times New Roman" w:cs="Times New Roman"/>
      <w:sz w:val="22"/>
      <w:szCs w:val="22"/>
    </w:rPr>
  </w:style>
  <w:style w:type="paragraph" w:styleId="31">
    <w:name w:val="Body Text 3"/>
    <w:basedOn w:val="a0"/>
    <w:link w:val="32"/>
    <w:semiHidden/>
    <w:unhideWhenUsed/>
    <w:rsid w:val="00B624F9"/>
    <w:pPr>
      <w:spacing w:after="120"/>
    </w:pPr>
    <w:rPr>
      <w:sz w:val="16"/>
      <w:szCs w:val="16"/>
    </w:rPr>
  </w:style>
  <w:style w:type="character" w:customStyle="1" w:styleId="32">
    <w:name w:val="Основной текст 3 Знак"/>
    <w:basedOn w:val="a1"/>
    <w:link w:val="31"/>
    <w:semiHidden/>
    <w:rsid w:val="00B624F9"/>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60EC6"/>
    <w:rPr>
      <w:rFonts w:ascii="Times New Roman" w:eastAsia="Times New Roman" w:hAnsi="Times New Roman"/>
      <w:sz w:val="24"/>
      <w:szCs w:val="24"/>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C831B8"/>
    <w:pPr>
      <w:tabs>
        <w:tab w:val="left" w:pos="8100"/>
      </w:tabs>
      <w:ind w:firstLine="720"/>
      <w:jc w:val="both"/>
    </w:pPr>
    <w:rPr>
      <w:bCs/>
      <w:sz w:val="26"/>
    </w:rPr>
  </w:style>
  <w:style w:type="paragraph" w:customStyle="1" w:styleId="a7">
    <w:name w:val="Заголовок_пост"/>
    <w:basedOn w:val="a0"/>
    <w:rsid w:val="00C831B8"/>
    <w:pPr>
      <w:tabs>
        <w:tab w:val="left" w:pos="10440"/>
      </w:tabs>
      <w:ind w:left="720" w:right="4627"/>
    </w:pPr>
    <w:rPr>
      <w:sz w:val="26"/>
    </w:rPr>
  </w:style>
  <w:style w:type="paragraph" w:customStyle="1" w:styleId="a8">
    <w:name w:val="Абзац_пост"/>
    <w:basedOn w:val="a0"/>
    <w:rsid w:val="00C831B8"/>
    <w:pPr>
      <w:spacing w:before="120"/>
      <w:ind w:firstLine="720"/>
      <w:jc w:val="both"/>
    </w:pPr>
    <w:rPr>
      <w:sz w:val="26"/>
    </w:rPr>
  </w:style>
  <w:style w:type="paragraph" w:customStyle="1" w:styleId="a9">
    <w:name w:val="Исполнитель"/>
    <w:basedOn w:val="a8"/>
    <w:rsid w:val="00C831B8"/>
    <w:pPr>
      <w:tabs>
        <w:tab w:val="left" w:pos="2880"/>
      </w:tabs>
      <w:spacing w:before="0"/>
      <w:ind w:left="2880" w:hanging="2160"/>
    </w:pPr>
  </w:style>
  <w:style w:type="paragraph" w:customStyle="1" w:styleId="a">
    <w:name w:val="Рассылка"/>
    <w:basedOn w:val="a8"/>
    <w:rsid w:val="00C831B8"/>
    <w:pPr>
      <w:numPr>
        <w:numId w:val="1"/>
      </w:numPr>
      <w:tabs>
        <w:tab w:val="left" w:pos="2160"/>
      </w:tabs>
      <w:spacing w:before="0"/>
      <w:ind w:left="2160" w:hanging="1440"/>
    </w:pPr>
  </w:style>
  <w:style w:type="paragraph" w:customStyle="1" w:styleId="aa">
    <w:name w:val="Пункт_пост"/>
    <w:basedOn w:val="a0"/>
    <w:rsid w:val="00C831B8"/>
    <w:pPr>
      <w:spacing w:before="120"/>
      <w:ind w:firstLine="720"/>
      <w:jc w:val="both"/>
    </w:pPr>
    <w:rPr>
      <w:sz w:val="26"/>
    </w:rPr>
  </w:style>
  <w:style w:type="paragraph" w:styleId="a5">
    <w:name w:val="Title"/>
    <w:basedOn w:val="a0"/>
    <w:next w:val="a0"/>
    <w:link w:val="ab"/>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5"/>
    <w:uiPriority w:val="10"/>
    <w:rsid w:val="00C831B8"/>
    <w:rPr>
      <w:rFonts w:ascii="Cambria" w:eastAsia="Times New Roman" w:hAnsi="Cambria" w:cs="Times New Roman"/>
      <w:color w:val="17365D"/>
      <w:spacing w:val="5"/>
      <w:kern w:val="28"/>
      <w:sz w:val="52"/>
      <w:szCs w:val="52"/>
      <w:lang w:eastAsia="ru-RU"/>
    </w:rPr>
  </w:style>
  <w:style w:type="character" w:customStyle="1" w:styleId="40">
    <w:name w:val="Заголовок 4 Знак"/>
    <w:link w:val="4"/>
    <w:rsid w:val="00161A6E"/>
    <w:rPr>
      <w:rFonts w:ascii="Times New Roman" w:eastAsia="Times New Roman" w:hAnsi="Times New Roman" w:cs="Times New Roman"/>
      <w:b/>
      <w:i/>
      <w:sz w:val="28"/>
      <w:szCs w:val="24"/>
      <w:lang w:val="x-none" w:eastAsia="x-none"/>
    </w:rPr>
  </w:style>
  <w:style w:type="paragraph" w:styleId="ac">
    <w:name w:val="footer"/>
    <w:basedOn w:val="a0"/>
    <w:link w:val="ad"/>
    <w:uiPriority w:val="99"/>
    <w:rsid w:val="00161A6E"/>
    <w:pPr>
      <w:tabs>
        <w:tab w:val="center" w:pos="4677"/>
        <w:tab w:val="right" w:pos="9355"/>
      </w:tabs>
    </w:pPr>
  </w:style>
  <w:style w:type="character" w:customStyle="1" w:styleId="ad">
    <w:name w:val="Нижний колонтитул Знак"/>
    <w:link w:val="ac"/>
    <w:uiPriority w:val="99"/>
    <w:rsid w:val="00161A6E"/>
    <w:rPr>
      <w:rFonts w:ascii="Times New Roman" w:eastAsia="Times New Roman" w:hAnsi="Times New Roman" w:cs="Times New Roman"/>
      <w:sz w:val="24"/>
      <w:szCs w:val="24"/>
      <w:lang w:eastAsia="ru-RU"/>
    </w:rPr>
  </w:style>
  <w:style w:type="paragraph" w:customStyle="1" w:styleId="ae">
    <w:name w:val="Подпункт_пост"/>
    <w:basedOn w:val="a8"/>
    <w:rsid w:val="00161A6E"/>
    <w:pPr>
      <w:tabs>
        <w:tab w:val="num" w:pos="1800"/>
      </w:tabs>
      <w:ind w:left="720"/>
    </w:pPr>
  </w:style>
  <w:style w:type="character" w:styleId="af">
    <w:name w:val="page number"/>
    <w:basedOn w:val="a1"/>
    <w:rsid w:val="00161A6E"/>
  </w:style>
  <w:style w:type="paragraph" w:styleId="af0">
    <w:name w:val="header"/>
    <w:basedOn w:val="a0"/>
    <w:link w:val="af1"/>
    <w:rsid w:val="00161A6E"/>
    <w:pPr>
      <w:tabs>
        <w:tab w:val="center" w:pos="4677"/>
        <w:tab w:val="right" w:pos="9355"/>
      </w:tabs>
    </w:pPr>
  </w:style>
  <w:style w:type="character" w:customStyle="1" w:styleId="af1">
    <w:name w:val="Верхний колонтитул Знак"/>
    <w:link w:val="af0"/>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lang w:val="x-none" w:eastAsia="x-none"/>
    </w:rPr>
  </w:style>
  <w:style w:type="character" w:customStyle="1" w:styleId="af3">
    <w:name w:val="Текст выноски Знак"/>
    <w:link w:val="af2"/>
    <w:uiPriority w:val="99"/>
    <w:semiHidden/>
    <w:rsid w:val="00161A6E"/>
    <w:rPr>
      <w:rFonts w:ascii="Tahoma" w:eastAsia="Times New Roman" w:hAnsi="Tahoma" w:cs="Times New Roman"/>
      <w:sz w:val="16"/>
      <w:szCs w:val="16"/>
      <w:lang w:val="x-none" w:eastAsia="x-none"/>
    </w:rPr>
  </w:style>
  <w:style w:type="character" w:styleId="af4">
    <w:name w:val="Hyperlink"/>
    <w:unhideWhenUsed/>
    <w:rsid w:val="00161A6E"/>
    <w:rPr>
      <w:color w:val="0000FF"/>
      <w:u w:val="single"/>
    </w:rPr>
  </w:style>
  <w:style w:type="paragraph" w:styleId="3">
    <w:name w:val="Body Text Indent 3"/>
    <w:basedOn w:val="a0"/>
    <w:link w:val="30"/>
    <w:unhideWhenUsed/>
    <w:rsid w:val="00161A6E"/>
    <w:pPr>
      <w:spacing w:after="120"/>
      <w:ind w:left="283"/>
    </w:pPr>
    <w:rPr>
      <w:sz w:val="16"/>
      <w:szCs w:val="16"/>
      <w:lang w:val="x-none" w:eastAsia="x-none"/>
    </w:rPr>
  </w:style>
  <w:style w:type="character" w:customStyle="1" w:styleId="30">
    <w:name w:val="Основной текст с отступом 3 Знак"/>
    <w:link w:val="3"/>
    <w:rsid w:val="00161A6E"/>
    <w:rPr>
      <w:rFonts w:ascii="Times New Roman" w:eastAsia="Times New Roman" w:hAnsi="Times New Roman" w:cs="Times New Roman"/>
      <w:sz w:val="16"/>
      <w:szCs w:val="16"/>
      <w:lang w:val="x-none" w:eastAsia="x-none"/>
    </w:rPr>
  </w:style>
  <w:style w:type="paragraph" w:styleId="af5">
    <w:name w:val="List Paragraph"/>
    <w:basedOn w:val="a0"/>
    <w:uiPriority w:val="34"/>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rPr>
      <w:lang w:val="x-none" w:eastAsia="x-none"/>
    </w:r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lang w:val="x-none" w:eastAsia="x-none"/>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rsid w:val="00161A6E"/>
    <w:rPr>
      <w:rFonts w:ascii="Courier New" w:eastAsia="Times New Roman" w:hAnsi="Courier New" w:cs="Times New Roman"/>
      <w:sz w:val="20"/>
      <w:szCs w:val="20"/>
      <w:lang w:val="x-none" w:eastAsia="x-none"/>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val="x-none" w:eastAsia="en-US"/>
    </w:rPr>
  </w:style>
  <w:style w:type="character" w:customStyle="1" w:styleId="afb">
    <w:name w:val="Основной текст Знак"/>
    <w:link w:val="afa"/>
    <w:rsid w:val="00161A6E"/>
    <w:rPr>
      <w:rFonts w:ascii="Calibri" w:eastAsia="Calibri" w:hAnsi="Calibri" w:cs="Times New Roman"/>
      <w:lang w:val="x-none"/>
    </w:rPr>
  </w:style>
  <w:style w:type="paragraph" w:styleId="afc">
    <w:name w:val="Document Map"/>
    <w:basedOn w:val="a0"/>
    <w:link w:val="afd"/>
    <w:rsid w:val="00161A6E"/>
    <w:rPr>
      <w:rFonts w:ascii="Tahoma" w:hAnsi="Tahoma"/>
      <w:sz w:val="16"/>
      <w:szCs w:val="16"/>
      <w:lang w:val="x-none" w:eastAsia="x-none"/>
    </w:rPr>
  </w:style>
  <w:style w:type="character" w:customStyle="1" w:styleId="afd">
    <w:name w:val="Схема документа Знак"/>
    <w:link w:val="afc"/>
    <w:rsid w:val="00161A6E"/>
    <w:rPr>
      <w:rFonts w:ascii="Tahoma" w:eastAsia="Times New Roman" w:hAnsi="Tahoma" w:cs="Times New Roman"/>
      <w:sz w:val="16"/>
      <w:szCs w:val="16"/>
      <w:lang w:val="x-none" w:eastAsia="x-none"/>
    </w:rPr>
  </w:style>
  <w:style w:type="paragraph" w:customStyle="1" w:styleId="ConsPlusTitle">
    <w:name w:val="ConsPlusTitle"/>
    <w:uiPriority w:val="99"/>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semiHidden/>
    <w:unhideWhenUsed/>
    <w:rsid w:val="00735B4C"/>
    <w:rPr>
      <w:sz w:val="20"/>
      <w:szCs w:val="20"/>
    </w:rPr>
  </w:style>
  <w:style w:type="character" w:customStyle="1" w:styleId="aff5">
    <w:name w:val="Текст сноски Знак"/>
    <w:basedOn w:val="a1"/>
    <w:link w:val="aff4"/>
    <w:uiPriority w:val="99"/>
    <w:semiHidden/>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
    <w:name w:val="Body Text Indent 2"/>
    <w:basedOn w:val="a0"/>
    <w:link w:val="20"/>
    <w:uiPriority w:val="99"/>
    <w:semiHidden/>
    <w:unhideWhenUsed/>
    <w:rsid w:val="006A7D08"/>
    <w:pPr>
      <w:spacing w:after="120" w:line="480" w:lineRule="auto"/>
      <w:ind w:left="283"/>
    </w:pPr>
  </w:style>
  <w:style w:type="character" w:customStyle="1" w:styleId="20">
    <w:name w:val="Основной текст с отступом 2 Знак"/>
    <w:basedOn w:val="a1"/>
    <w:link w:val="2"/>
    <w:uiPriority w:val="99"/>
    <w:semiHidden/>
    <w:rsid w:val="006A7D08"/>
    <w:rPr>
      <w:rFonts w:ascii="Times New Roman" w:eastAsia="Times New Roman" w:hAnsi="Times New Roman"/>
      <w:sz w:val="24"/>
      <w:szCs w:val="24"/>
    </w:rPr>
  </w:style>
  <w:style w:type="paragraph" w:customStyle="1" w:styleId="1">
    <w:name w:val="Абзац списка1"/>
    <w:basedOn w:val="a0"/>
    <w:rsid w:val="00045E49"/>
    <w:pPr>
      <w:ind w:left="720"/>
    </w:pPr>
    <w:rPr>
      <w:sz w:val="26"/>
      <w:szCs w:val="26"/>
    </w:rPr>
  </w:style>
  <w:style w:type="character" w:styleId="affb">
    <w:name w:val="Strong"/>
    <w:qFormat/>
    <w:rsid w:val="00045E49"/>
    <w:rPr>
      <w:b/>
      <w:bCs/>
    </w:rPr>
  </w:style>
  <w:style w:type="character" w:customStyle="1" w:styleId="f">
    <w:name w:val="f"/>
    <w:rsid w:val="00DF4567"/>
  </w:style>
  <w:style w:type="paragraph" w:customStyle="1" w:styleId="21">
    <w:name w:val="Абзац списка2"/>
    <w:basedOn w:val="a0"/>
    <w:rsid w:val="00820DC8"/>
    <w:pPr>
      <w:ind w:left="720"/>
    </w:pPr>
    <w:rPr>
      <w:sz w:val="26"/>
      <w:szCs w:val="26"/>
    </w:rPr>
  </w:style>
  <w:style w:type="character" w:customStyle="1" w:styleId="FontStyle47">
    <w:name w:val="Font Style47"/>
    <w:rsid w:val="001E7E8A"/>
    <w:rPr>
      <w:rFonts w:ascii="Times New Roman" w:hAnsi="Times New Roman" w:cs="Times New Roman"/>
      <w:sz w:val="22"/>
      <w:szCs w:val="22"/>
    </w:rPr>
  </w:style>
  <w:style w:type="paragraph" w:styleId="31">
    <w:name w:val="Body Text 3"/>
    <w:basedOn w:val="a0"/>
    <w:link w:val="32"/>
    <w:semiHidden/>
    <w:unhideWhenUsed/>
    <w:rsid w:val="00B624F9"/>
    <w:pPr>
      <w:spacing w:after="120"/>
    </w:pPr>
    <w:rPr>
      <w:sz w:val="16"/>
      <w:szCs w:val="16"/>
    </w:rPr>
  </w:style>
  <w:style w:type="character" w:customStyle="1" w:styleId="32">
    <w:name w:val="Основной текст 3 Знак"/>
    <w:basedOn w:val="a1"/>
    <w:link w:val="31"/>
    <w:semiHidden/>
    <w:rsid w:val="00B624F9"/>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343">
      <w:bodyDiv w:val="1"/>
      <w:marLeft w:val="0"/>
      <w:marRight w:val="0"/>
      <w:marTop w:val="0"/>
      <w:marBottom w:val="0"/>
      <w:divBdr>
        <w:top w:val="none" w:sz="0" w:space="0" w:color="auto"/>
        <w:left w:val="none" w:sz="0" w:space="0" w:color="auto"/>
        <w:bottom w:val="none" w:sz="0" w:space="0" w:color="auto"/>
        <w:right w:val="none" w:sz="0" w:space="0" w:color="auto"/>
      </w:divBdr>
    </w:div>
    <w:div w:id="117771508">
      <w:bodyDiv w:val="1"/>
      <w:marLeft w:val="0"/>
      <w:marRight w:val="0"/>
      <w:marTop w:val="0"/>
      <w:marBottom w:val="0"/>
      <w:divBdr>
        <w:top w:val="none" w:sz="0" w:space="0" w:color="auto"/>
        <w:left w:val="none" w:sz="0" w:space="0" w:color="auto"/>
        <w:bottom w:val="none" w:sz="0" w:space="0" w:color="auto"/>
        <w:right w:val="none" w:sz="0" w:space="0" w:color="auto"/>
      </w:divBdr>
    </w:div>
    <w:div w:id="483199440">
      <w:bodyDiv w:val="1"/>
      <w:marLeft w:val="0"/>
      <w:marRight w:val="0"/>
      <w:marTop w:val="0"/>
      <w:marBottom w:val="0"/>
      <w:divBdr>
        <w:top w:val="none" w:sz="0" w:space="0" w:color="auto"/>
        <w:left w:val="none" w:sz="0" w:space="0" w:color="auto"/>
        <w:bottom w:val="none" w:sz="0" w:space="0" w:color="auto"/>
        <w:right w:val="none" w:sz="0" w:space="0" w:color="auto"/>
      </w:divBdr>
    </w:div>
    <w:div w:id="519857538">
      <w:bodyDiv w:val="1"/>
      <w:marLeft w:val="0"/>
      <w:marRight w:val="0"/>
      <w:marTop w:val="0"/>
      <w:marBottom w:val="0"/>
      <w:divBdr>
        <w:top w:val="none" w:sz="0" w:space="0" w:color="auto"/>
        <w:left w:val="none" w:sz="0" w:space="0" w:color="auto"/>
        <w:bottom w:val="none" w:sz="0" w:space="0" w:color="auto"/>
        <w:right w:val="none" w:sz="0" w:space="0" w:color="auto"/>
      </w:divBdr>
    </w:div>
    <w:div w:id="699741373">
      <w:bodyDiv w:val="1"/>
      <w:marLeft w:val="0"/>
      <w:marRight w:val="0"/>
      <w:marTop w:val="0"/>
      <w:marBottom w:val="0"/>
      <w:divBdr>
        <w:top w:val="none" w:sz="0" w:space="0" w:color="auto"/>
        <w:left w:val="none" w:sz="0" w:space="0" w:color="auto"/>
        <w:bottom w:val="none" w:sz="0" w:space="0" w:color="auto"/>
        <w:right w:val="none" w:sz="0" w:space="0" w:color="auto"/>
      </w:divBdr>
      <w:divsChild>
        <w:div w:id="1614939684">
          <w:marLeft w:val="0"/>
          <w:marRight w:val="0"/>
          <w:marTop w:val="0"/>
          <w:marBottom w:val="0"/>
          <w:divBdr>
            <w:top w:val="none" w:sz="0" w:space="0" w:color="auto"/>
            <w:left w:val="none" w:sz="0" w:space="0" w:color="auto"/>
            <w:bottom w:val="none" w:sz="0" w:space="0" w:color="auto"/>
            <w:right w:val="none" w:sz="0" w:space="0" w:color="auto"/>
          </w:divBdr>
          <w:divsChild>
            <w:div w:id="1701396921">
              <w:marLeft w:val="0"/>
              <w:marRight w:val="0"/>
              <w:marTop w:val="0"/>
              <w:marBottom w:val="0"/>
              <w:divBdr>
                <w:top w:val="none" w:sz="0" w:space="0" w:color="auto"/>
                <w:left w:val="none" w:sz="0" w:space="0" w:color="auto"/>
                <w:bottom w:val="none" w:sz="0" w:space="0" w:color="auto"/>
                <w:right w:val="none" w:sz="0" w:space="0" w:color="auto"/>
              </w:divBdr>
              <w:divsChild>
                <w:div w:id="102499724">
                  <w:marLeft w:val="0"/>
                  <w:marRight w:val="0"/>
                  <w:marTop w:val="0"/>
                  <w:marBottom w:val="0"/>
                  <w:divBdr>
                    <w:top w:val="none" w:sz="0" w:space="0" w:color="auto"/>
                    <w:left w:val="none" w:sz="0" w:space="0" w:color="auto"/>
                    <w:bottom w:val="none" w:sz="0" w:space="0" w:color="auto"/>
                    <w:right w:val="none" w:sz="0" w:space="0" w:color="auto"/>
                  </w:divBdr>
                  <w:divsChild>
                    <w:div w:id="112528034">
                      <w:marLeft w:val="0"/>
                      <w:marRight w:val="0"/>
                      <w:marTop w:val="0"/>
                      <w:marBottom w:val="0"/>
                      <w:divBdr>
                        <w:top w:val="none" w:sz="0" w:space="0" w:color="auto"/>
                        <w:left w:val="none" w:sz="0" w:space="0" w:color="auto"/>
                        <w:bottom w:val="none" w:sz="0" w:space="0" w:color="auto"/>
                        <w:right w:val="none" w:sz="0" w:space="0" w:color="auto"/>
                      </w:divBdr>
                      <w:divsChild>
                        <w:div w:id="1538929925">
                          <w:marLeft w:val="0"/>
                          <w:marRight w:val="0"/>
                          <w:marTop w:val="0"/>
                          <w:marBottom w:val="0"/>
                          <w:divBdr>
                            <w:top w:val="none" w:sz="0" w:space="0" w:color="auto"/>
                            <w:left w:val="none" w:sz="0" w:space="0" w:color="auto"/>
                            <w:bottom w:val="none" w:sz="0" w:space="0" w:color="auto"/>
                            <w:right w:val="none" w:sz="0" w:space="0" w:color="auto"/>
                          </w:divBdr>
                          <w:divsChild>
                            <w:div w:id="1235891633">
                              <w:marLeft w:val="0"/>
                              <w:marRight w:val="0"/>
                              <w:marTop w:val="0"/>
                              <w:marBottom w:val="0"/>
                              <w:divBdr>
                                <w:top w:val="none" w:sz="0" w:space="0" w:color="auto"/>
                                <w:left w:val="none" w:sz="0" w:space="0" w:color="auto"/>
                                <w:bottom w:val="none" w:sz="0" w:space="0" w:color="auto"/>
                                <w:right w:val="none" w:sz="0" w:space="0" w:color="auto"/>
                              </w:divBdr>
                              <w:divsChild>
                                <w:div w:id="542206301">
                                  <w:marLeft w:val="0"/>
                                  <w:marRight w:val="0"/>
                                  <w:marTop w:val="0"/>
                                  <w:marBottom w:val="0"/>
                                  <w:divBdr>
                                    <w:top w:val="none" w:sz="0" w:space="0" w:color="auto"/>
                                    <w:left w:val="none" w:sz="0" w:space="0" w:color="auto"/>
                                    <w:bottom w:val="none" w:sz="0" w:space="0" w:color="auto"/>
                                    <w:right w:val="none" w:sz="0" w:space="0" w:color="auto"/>
                                  </w:divBdr>
                                  <w:divsChild>
                                    <w:div w:id="335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80603">
      <w:bodyDiv w:val="1"/>
      <w:marLeft w:val="0"/>
      <w:marRight w:val="0"/>
      <w:marTop w:val="0"/>
      <w:marBottom w:val="0"/>
      <w:divBdr>
        <w:top w:val="none" w:sz="0" w:space="0" w:color="auto"/>
        <w:left w:val="none" w:sz="0" w:space="0" w:color="auto"/>
        <w:bottom w:val="none" w:sz="0" w:space="0" w:color="auto"/>
        <w:right w:val="none" w:sz="0" w:space="0" w:color="auto"/>
      </w:divBdr>
    </w:div>
    <w:div w:id="1992636855">
      <w:bodyDiv w:val="1"/>
      <w:marLeft w:val="0"/>
      <w:marRight w:val="0"/>
      <w:marTop w:val="0"/>
      <w:marBottom w:val="0"/>
      <w:divBdr>
        <w:top w:val="none" w:sz="0" w:space="0" w:color="auto"/>
        <w:left w:val="none" w:sz="0" w:space="0" w:color="auto"/>
        <w:bottom w:val="none" w:sz="0" w:space="0" w:color="auto"/>
        <w:right w:val="none" w:sz="0" w:space="0" w:color="auto"/>
      </w:divBdr>
    </w:div>
    <w:div w:id="2040929305">
      <w:bodyDiv w:val="1"/>
      <w:marLeft w:val="0"/>
      <w:marRight w:val="0"/>
      <w:marTop w:val="0"/>
      <w:marBottom w:val="0"/>
      <w:divBdr>
        <w:top w:val="none" w:sz="0" w:space="0" w:color="auto"/>
        <w:left w:val="none" w:sz="0" w:space="0" w:color="auto"/>
        <w:bottom w:val="none" w:sz="0" w:space="0" w:color="auto"/>
        <w:right w:val="none" w:sz="0" w:space="0" w:color="auto"/>
      </w:divBdr>
      <w:divsChild>
        <w:div w:id="1951619098">
          <w:marLeft w:val="0"/>
          <w:marRight w:val="0"/>
          <w:marTop w:val="0"/>
          <w:marBottom w:val="0"/>
          <w:divBdr>
            <w:top w:val="none" w:sz="0" w:space="0" w:color="auto"/>
            <w:left w:val="none" w:sz="0" w:space="0" w:color="auto"/>
            <w:bottom w:val="none" w:sz="0" w:space="0" w:color="auto"/>
            <w:right w:val="none" w:sz="0" w:space="0" w:color="auto"/>
          </w:divBdr>
          <w:divsChild>
            <w:div w:id="709190489">
              <w:marLeft w:val="0"/>
              <w:marRight w:val="0"/>
              <w:marTop w:val="0"/>
              <w:marBottom w:val="0"/>
              <w:divBdr>
                <w:top w:val="none" w:sz="0" w:space="0" w:color="auto"/>
                <w:left w:val="none" w:sz="0" w:space="0" w:color="auto"/>
                <w:bottom w:val="none" w:sz="0" w:space="0" w:color="auto"/>
                <w:right w:val="none" w:sz="0" w:space="0" w:color="auto"/>
              </w:divBdr>
              <w:divsChild>
                <w:div w:id="42945966">
                  <w:marLeft w:val="0"/>
                  <w:marRight w:val="0"/>
                  <w:marTop w:val="0"/>
                  <w:marBottom w:val="0"/>
                  <w:divBdr>
                    <w:top w:val="none" w:sz="0" w:space="0" w:color="auto"/>
                    <w:left w:val="none" w:sz="0" w:space="0" w:color="auto"/>
                    <w:bottom w:val="none" w:sz="0" w:space="0" w:color="auto"/>
                    <w:right w:val="none" w:sz="0" w:space="0" w:color="auto"/>
                  </w:divBdr>
                  <w:divsChild>
                    <w:div w:id="1127896767">
                      <w:marLeft w:val="0"/>
                      <w:marRight w:val="0"/>
                      <w:marTop w:val="0"/>
                      <w:marBottom w:val="0"/>
                      <w:divBdr>
                        <w:top w:val="none" w:sz="0" w:space="0" w:color="auto"/>
                        <w:left w:val="none" w:sz="0" w:space="0" w:color="auto"/>
                        <w:bottom w:val="none" w:sz="0" w:space="0" w:color="auto"/>
                        <w:right w:val="none" w:sz="0" w:space="0" w:color="auto"/>
                      </w:divBdr>
                      <w:divsChild>
                        <w:div w:id="1084646449">
                          <w:marLeft w:val="0"/>
                          <w:marRight w:val="0"/>
                          <w:marTop w:val="0"/>
                          <w:marBottom w:val="0"/>
                          <w:divBdr>
                            <w:top w:val="none" w:sz="0" w:space="0" w:color="auto"/>
                            <w:left w:val="none" w:sz="0" w:space="0" w:color="auto"/>
                            <w:bottom w:val="none" w:sz="0" w:space="0" w:color="auto"/>
                            <w:right w:val="none" w:sz="0" w:space="0" w:color="auto"/>
                          </w:divBdr>
                          <w:divsChild>
                            <w:div w:id="1239243540">
                              <w:marLeft w:val="0"/>
                              <w:marRight w:val="0"/>
                              <w:marTop w:val="0"/>
                              <w:marBottom w:val="0"/>
                              <w:divBdr>
                                <w:top w:val="none" w:sz="0" w:space="0" w:color="auto"/>
                                <w:left w:val="none" w:sz="0" w:space="0" w:color="auto"/>
                                <w:bottom w:val="none" w:sz="0" w:space="0" w:color="auto"/>
                                <w:right w:val="none" w:sz="0" w:space="0" w:color="auto"/>
                              </w:divBdr>
                              <w:divsChild>
                                <w:div w:id="1932201827">
                                  <w:marLeft w:val="0"/>
                                  <w:marRight w:val="0"/>
                                  <w:marTop w:val="0"/>
                                  <w:marBottom w:val="0"/>
                                  <w:divBdr>
                                    <w:top w:val="none" w:sz="0" w:space="0" w:color="auto"/>
                                    <w:left w:val="none" w:sz="0" w:space="0" w:color="auto"/>
                                    <w:bottom w:val="none" w:sz="0" w:space="0" w:color="auto"/>
                                    <w:right w:val="none" w:sz="0" w:space="0" w:color="auto"/>
                                  </w:divBdr>
                                  <w:divsChild>
                                    <w:div w:id="523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consultantplus://offline/ref=F8F58F5DC28C8121E45F7CE25F72D46DBB6361E1EF258171C011F6F158C8B9P" TargetMode="Externa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ozo@gavyam.adm.yar.ru" TargetMode="External"/><Relationship Id="rId17" Type="http://schemas.openxmlformats.org/officeDocument/2006/relationships/hyperlink" Target="mailto:mfc@mfc76.ru" TargetMode="External"/><Relationship Id="rId2" Type="http://schemas.openxmlformats.org/officeDocument/2006/relationships/customXml" Target="../customXml/item2.xml"/><Relationship Id="rId16" Type="http://schemas.openxmlformats.org/officeDocument/2006/relationships/hyperlink" Target="mailto:ozo@gavyam.adm.ya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osuslugi.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zo@gavyam.adm.yar.ru"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2ABB128F8B68F438BA409E51F4C6AD9" ma:contentTypeVersion="0" ma:contentTypeDescription="Создание документа." ma:contentTypeScope="" ma:versionID="c452ac360a3bfd6dbe83587bc3b34ade">
  <xsd:schema xmlns:xsd="http://www.w3.org/2001/XMLSchema" xmlns:xs="http://www.w3.org/2001/XMLSchema" xmlns:p="http://schemas.microsoft.com/office/2006/metadata/properties" targetNamespace="http://schemas.microsoft.com/office/2006/metadata/properties" ma:root="true" ma:fieldsID="2e14fdc18137b297f9cbb7a4c32b60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4AED-24AE-46A0-A494-FE580720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E1F93C-01D0-4E5B-AC30-FA277BFAF5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F593CC-35D7-4954-81E0-8BB8D2A3BFB6}">
  <ds:schemaRefs>
    <ds:schemaRef ds:uri="http://schemas.microsoft.com/sharepoint/v3/contenttype/forms"/>
  </ds:schemaRefs>
</ds:datastoreItem>
</file>

<file path=customXml/itemProps4.xml><?xml version="1.0" encoding="utf-8"?>
<ds:datastoreItem xmlns:ds="http://schemas.openxmlformats.org/officeDocument/2006/customXml" ds:itemID="{72A79C6F-ACE3-4ADE-8106-C32203D7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7633</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ДАРТГ мэрии г. Ярославля</Company>
  <LinksUpToDate>false</LinksUpToDate>
  <CharactersWithSpaces>51045</CharactersWithSpaces>
  <SharedDoc>false</SharedDoc>
  <HLinks>
    <vt:vector size="18" baseType="variant">
      <vt:variant>
        <vt:i4>5439577</vt:i4>
      </vt:variant>
      <vt:variant>
        <vt:i4>6</vt:i4>
      </vt:variant>
      <vt:variant>
        <vt:i4>0</vt:i4>
      </vt:variant>
      <vt:variant>
        <vt:i4>5</vt:i4>
      </vt:variant>
      <vt:variant>
        <vt:lpwstr>consultantplus://offline/ref=926A183517BC8C448FEAF871B2BAFC122955C095B6FD1765957EB666F7A9921917539DD475uABEL</vt:lpwstr>
      </vt:variant>
      <vt:variant>
        <vt:lpwstr/>
      </vt:variant>
      <vt:variant>
        <vt:i4>3539047</vt:i4>
      </vt:variant>
      <vt:variant>
        <vt:i4>3</vt:i4>
      </vt:variant>
      <vt:variant>
        <vt:i4>0</vt:i4>
      </vt:variant>
      <vt:variant>
        <vt:i4>5</vt:i4>
      </vt:variant>
      <vt:variant>
        <vt:lpwstr>consultantplus://offline/ref=39D36289378EDB075BBB6D731AD3F4947A0CAD71E206B959CEAA5C601D091AA14A735D54A92C2B7Dc3PAM</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KlimovaNV</dc:creator>
  <cp:lastModifiedBy>user</cp:lastModifiedBy>
  <cp:revision>5</cp:revision>
  <cp:lastPrinted>2014-11-17T07:09:00Z</cp:lastPrinted>
  <dcterms:created xsi:type="dcterms:W3CDTF">2016-05-05T09:31:00Z</dcterms:created>
  <dcterms:modified xsi:type="dcterms:W3CDTF">2016-05-06T11:04:00Z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0x01010062ABB128F8B68F438BA409E51F4C6AD9</vt:lpwstr>
  </property>
</Properties>
</file>