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CE" w:rsidRPr="00E90735" w:rsidRDefault="00B47DCE" w:rsidP="00B47D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735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B47DCE" w:rsidRPr="008E6AD4" w:rsidRDefault="00B47DCE" w:rsidP="0030312E">
      <w:pPr>
        <w:spacing w:after="0"/>
        <w:rPr>
          <w:rFonts w:ascii="Times New Roman" w:hAnsi="Times New Roman"/>
          <w:sz w:val="28"/>
          <w:szCs w:val="28"/>
        </w:rPr>
      </w:pPr>
      <w:r w:rsidRPr="00E90735">
        <w:rPr>
          <w:rFonts w:ascii="Times New Roman" w:hAnsi="Times New Roman" w:cs="Times New Roman"/>
          <w:sz w:val="28"/>
          <w:szCs w:val="28"/>
        </w:rPr>
        <w:t xml:space="preserve">1. Вид и наименование проекта документа стратегического планирования -  муниципальная программа </w:t>
      </w:r>
      <w:r w:rsidRPr="008E6AD4">
        <w:rPr>
          <w:rFonts w:ascii="Times New Roman" w:hAnsi="Times New Roman"/>
          <w:sz w:val="28"/>
          <w:szCs w:val="28"/>
        </w:rPr>
        <w:t xml:space="preserve">«Энергоэффективность в </w:t>
      </w:r>
      <w:proofErr w:type="gramStart"/>
      <w:r w:rsidRPr="008E6AD4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8E6AD4">
        <w:rPr>
          <w:rFonts w:ascii="Times New Roman" w:hAnsi="Times New Roman"/>
          <w:sz w:val="28"/>
          <w:szCs w:val="28"/>
        </w:rPr>
        <w:t xml:space="preserve"> </w:t>
      </w:r>
    </w:p>
    <w:p w:rsidR="00B47DCE" w:rsidRDefault="00B47DCE" w:rsidP="0030312E">
      <w:pPr>
        <w:spacing w:after="0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8E6AD4">
        <w:rPr>
          <w:rFonts w:ascii="Times New Roman" w:hAnsi="Times New Roman"/>
          <w:sz w:val="28"/>
          <w:szCs w:val="28"/>
        </w:rPr>
        <w:t>районе</w:t>
      </w:r>
      <w:proofErr w:type="gramEnd"/>
      <w:r w:rsidRPr="008E6AD4">
        <w:rPr>
          <w:rFonts w:ascii="Times New Roman" w:hAnsi="Times New Roman"/>
          <w:sz w:val="28"/>
          <w:szCs w:val="28"/>
        </w:rPr>
        <w:t>» на 2022-202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E6AD4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>;</w:t>
      </w:r>
    </w:p>
    <w:p w:rsidR="00B47DCE" w:rsidRPr="005F6BE5" w:rsidRDefault="00B47DCE" w:rsidP="00B47DC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7DCE" w:rsidRPr="00E90735" w:rsidRDefault="00B47DCE" w:rsidP="00B47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>2. С</w:t>
      </w:r>
      <w:r w:rsidRPr="00E90735">
        <w:rPr>
          <w:rFonts w:ascii="Times New Roman" w:hAnsi="Times New Roman" w:cs="Times New Roman"/>
          <w:sz w:val="28"/>
          <w:szCs w:val="28"/>
        </w:rPr>
        <w:t xml:space="preserve">ведения о разработчике проекта документа стратегического планирования - 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2DF">
        <w:rPr>
          <w:rFonts w:ascii="Times New Roman" w:hAnsi="Times New Roman" w:cs="Times New Roman"/>
          <w:color w:val="000000"/>
          <w:sz w:val="28"/>
          <w:szCs w:val="28"/>
        </w:rPr>
        <w:t xml:space="preserve">отделом жилищно-коммунального хозяйства </w:t>
      </w:r>
      <w:r w:rsidR="00F172DF" w:rsidRPr="00F172DF">
        <w:rPr>
          <w:rFonts w:ascii="Times New Roman" w:hAnsi="Times New Roman"/>
          <w:color w:val="000000"/>
          <w:sz w:val="28"/>
          <w:szCs w:val="28"/>
        </w:rPr>
        <w:t>Управлени</w:t>
      </w:r>
      <w:r w:rsidR="00F172DF">
        <w:rPr>
          <w:rFonts w:ascii="Times New Roman" w:hAnsi="Times New Roman"/>
          <w:color w:val="000000"/>
          <w:sz w:val="28"/>
          <w:szCs w:val="28"/>
        </w:rPr>
        <w:t>я</w:t>
      </w:r>
      <w:r w:rsidR="00F172DF" w:rsidRPr="00F172DF">
        <w:rPr>
          <w:rFonts w:ascii="Times New Roman" w:hAnsi="Times New Roman"/>
          <w:color w:val="000000"/>
          <w:sz w:val="28"/>
          <w:szCs w:val="28"/>
        </w:rPr>
        <w:t xml:space="preserve"> жилищно-коммунального хозяйства, капитального строительства и природопользования Админ</w:t>
      </w:r>
      <w:r w:rsidR="00F172DF">
        <w:rPr>
          <w:rFonts w:ascii="Times New Roman" w:hAnsi="Times New Roman"/>
          <w:color w:val="000000"/>
          <w:sz w:val="28"/>
          <w:szCs w:val="28"/>
        </w:rPr>
        <w:t>истрации  муниципального района</w:t>
      </w:r>
      <w:r w:rsidRPr="00E90735">
        <w:rPr>
          <w:rFonts w:ascii="Times New Roman" w:hAnsi="Times New Roman" w:cs="Times New Roman"/>
          <w:sz w:val="28"/>
          <w:szCs w:val="28"/>
        </w:rPr>
        <w:t>;</w:t>
      </w:r>
    </w:p>
    <w:p w:rsidR="00B47DCE" w:rsidRPr="00E90735" w:rsidRDefault="00B47DCE" w:rsidP="00B47DC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>3. С</w:t>
      </w:r>
      <w:r w:rsidRPr="00E90735">
        <w:rPr>
          <w:rFonts w:ascii="Times New Roman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бщественное обсуждение проводится с </w:t>
      </w:r>
      <w:r w:rsidR="00F172D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CA76E7">
        <w:rPr>
          <w:rFonts w:ascii="Times New Roman" w:hAnsi="Times New Roman" w:cs="Times New Roman"/>
          <w:color w:val="000000"/>
          <w:sz w:val="28"/>
          <w:szCs w:val="28"/>
        </w:rPr>
        <w:t xml:space="preserve">.11.2021 по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172D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76E7">
        <w:rPr>
          <w:rFonts w:ascii="Times New Roman" w:hAnsi="Times New Roman" w:cs="Times New Roman"/>
          <w:color w:val="000000"/>
          <w:sz w:val="28"/>
          <w:szCs w:val="28"/>
        </w:rPr>
        <w:t>.12.2021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>, замечания и предложения представляются по телефону и электронному адресу;</w:t>
      </w:r>
    </w:p>
    <w:p w:rsidR="0030312E" w:rsidRDefault="00B47DCE" w:rsidP="003031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90735">
        <w:rPr>
          <w:rFonts w:ascii="Times New Roman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 телеф</w:t>
      </w:r>
      <w:r>
        <w:rPr>
          <w:rFonts w:ascii="Times New Roman" w:hAnsi="Times New Roman" w:cs="Times New Roman"/>
          <w:color w:val="000000"/>
          <w:sz w:val="28"/>
          <w:szCs w:val="28"/>
        </w:rPr>
        <w:t>он: (48534) 2-4</w:t>
      </w:r>
      <w:r w:rsidR="00F172DF">
        <w:rPr>
          <w:rFonts w:ascii="Times New Roman" w:hAnsi="Times New Roman" w:cs="Times New Roman"/>
          <w:color w:val="000000"/>
          <w:sz w:val="28"/>
          <w:szCs w:val="28"/>
        </w:rPr>
        <w:t>9-</w:t>
      </w:r>
      <w:r w:rsidR="008E23D8" w:rsidRPr="008E23D8">
        <w:rPr>
          <w:rFonts w:ascii="Times New Roman" w:hAnsi="Times New Roman" w:cs="Times New Roman"/>
          <w:color w:val="000000"/>
          <w:sz w:val="28"/>
          <w:szCs w:val="28"/>
        </w:rPr>
        <w:t>16</w:t>
      </w:r>
      <w:proofErr w:type="gramStart"/>
      <w:r w:rsidR="008E23D8" w:rsidRPr="008E2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эл. адрес: </w:t>
      </w:r>
    </w:p>
    <w:p w:rsidR="0030312E" w:rsidRDefault="00DF6CB0" w:rsidP="003031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30312E" w:rsidRPr="00C71BFB">
          <w:rPr>
            <w:rStyle w:val="a5"/>
            <w:rFonts w:ascii="Times New Roman" w:hAnsi="Times New Roman" w:cs="Times New Roman"/>
            <w:sz w:val="28"/>
            <w:szCs w:val="28"/>
          </w:rPr>
          <w:t>gy-lipatovail@adm.yar.ru</w:t>
        </w:r>
      </w:hyperlink>
    </w:p>
    <w:p w:rsidR="0030312E" w:rsidRDefault="0030312E" w:rsidP="0030312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7DCE" w:rsidRPr="00E90735" w:rsidRDefault="00B47DCE" w:rsidP="00B47DCE">
      <w:pPr>
        <w:jc w:val="both"/>
        <w:rPr>
          <w:rFonts w:ascii="Times New Roman" w:hAnsi="Times New Roman" w:cs="Times New Roman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9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735">
        <w:rPr>
          <w:rFonts w:ascii="Times New Roman" w:hAnsi="Times New Roman" w:cs="Times New Roman"/>
          <w:sz w:val="28"/>
          <w:szCs w:val="28"/>
        </w:rPr>
        <w:t>Пояснительная записка к документу стратегического планирования:</w:t>
      </w:r>
    </w:p>
    <w:p w:rsidR="0030312E" w:rsidRDefault="0030312E" w:rsidP="0030312E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0312E">
        <w:rPr>
          <w:rFonts w:ascii="Times New Roman" w:hAnsi="Times New Roman"/>
          <w:sz w:val="28"/>
          <w:szCs w:val="28"/>
        </w:rPr>
        <w:t xml:space="preserve">    Программа разработана в соответствии с Федеральным законом от 23.11.2009 №261 -ФЗ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30312E" w:rsidRPr="0030312E" w:rsidRDefault="0030312E" w:rsidP="0030312E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0312E">
        <w:rPr>
          <w:rFonts w:ascii="Times New Roman" w:hAnsi="Times New Roman"/>
          <w:sz w:val="28"/>
          <w:szCs w:val="28"/>
        </w:rPr>
        <w:t xml:space="preserve">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B47DCE" w:rsidRPr="00E90735" w:rsidRDefault="00B47DCE" w:rsidP="00B47DCE">
      <w:pPr>
        <w:ind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DCE" w:rsidRDefault="00B47DCE" w:rsidP="00B47D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47DCE" w:rsidRDefault="00B47DCE" w:rsidP="00B47DCE">
      <w:pPr>
        <w:keepNext/>
        <w:tabs>
          <w:tab w:val="left" w:pos="3645"/>
        </w:tabs>
        <w:spacing w:line="240" w:lineRule="auto"/>
        <w:rPr>
          <w:sz w:val="30"/>
          <w:szCs w:val="30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C19BDD5" wp14:editId="229449CE">
            <wp:simplePos x="0" y="0"/>
            <wp:positionH relativeFrom="column">
              <wp:posOffset>2908300</wp:posOffset>
            </wp:positionH>
            <wp:positionV relativeFrom="paragraph">
              <wp:posOffset>512445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12E" w:rsidRDefault="0030312E" w:rsidP="00B47DCE">
      <w:pPr>
        <w:keepNext/>
        <w:tabs>
          <w:tab w:val="left" w:pos="3645"/>
        </w:tabs>
        <w:spacing w:line="240" w:lineRule="auto"/>
        <w:rPr>
          <w:sz w:val="30"/>
          <w:szCs w:val="30"/>
        </w:rPr>
      </w:pPr>
    </w:p>
    <w:p w:rsidR="00B47DCE" w:rsidRDefault="00B47DCE" w:rsidP="00B47DCE">
      <w:pPr>
        <w:keepNext/>
        <w:tabs>
          <w:tab w:val="left" w:pos="3645"/>
        </w:tabs>
        <w:spacing w:line="240" w:lineRule="auto"/>
        <w:rPr>
          <w:sz w:val="30"/>
          <w:szCs w:val="30"/>
        </w:rPr>
      </w:pPr>
    </w:p>
    <w:p w:rsidR="00B47DCE" w:rsidRDefault="00B47DCE" w:rsidP="00B47DCE">
      <w:pPr>
        <w:pStyle w:val="3"/>
        <w:keepNext/>
        <w:rPr>
          <w:sz w:val="30"/>
          <w:szCs w:val="30"/>
          <w:lang w:val="ru-RU"/>
        </w:rPr>
      </w:pPr>
    </w:p>
    <w:p w:rsidR="00B47DCE" w:rsidRPr="008E6AD4" w:rsidRDefault="00B47DCE" w:rsidP="00B47DC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АДМИНИСТРАЦИЯ  ГАВРИЛОВ-ЯМСКОГО</w:t>
      </w:r>
    </w:p>
    <w:p w:rsidR="00B47DCE" w:rsidRPr="008E6AD4" w:rsidRDefault="00B47DCE" w:rsidP="00B47DCE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МУНИЦИПАЛЬНОГО  РАЙОНА</w:t>
      </w:r>
    </w:p>
    <w:p w:rsidR="00B47DCE" w:rsidRPr="008E6AD4" w:rsidRDefault="00B47DCE" w:rsidP="00B47DCE">
      <w:pPr>
        <w:pStyle w:val="3"/>
        <w:keepNext/>
      </w:pPr>
      <w:r w:rsidRPr="008E6AD4">
        <w:t xml:space="preserve"> </w:t>
      </w:r>
    </w:p>
    <w:p w:rsidR="00B47DCE" w:rsidRPr="008E6AD4" w:rsidRDefault="00B47DCE" w:rsidP="00B47DCE">
      <w:pPr>
        <w:keepNext/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E6AD4">
        <w:rPr>
          <w:rFonts w:ascii="Times New Roman" w:hAnsi="Times New Roman"/>
          <w:b/>
          <w:sz w:val="40"/>
          <w:szCs w:val="40"/>
        </w:rPr>
        <w:t>ПОСТАНОВЛЕНИЕ</w:t>
      </w:r>
    </w:p>
    <w:p w:rsidR="00B47DCE" w:rsidRPr="008E6AD4" w:rsidRDefault="00B47DCE" w:rsidP="00B47DCE">
      <w:pPr>
        <w:pStyle w:val="ac"/>
        <w:keepNext/>
        <w:spacing w:after="0"/>
      </w:pPr>
      <w:r w:rsidRPr="008E6AD4">
        <w:t>_______ № ______</w:t>
      </w:r>
    </w:p>
    <w:p w:rsidR="00B47DCE" w:rsidRPr="008E6AD4" w:rsidRDefault="00B47DCE" w:rsidP="00B47DC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«Энергоэффективность в </w:t>
      </w:r>
      <w:proofErr w:type="gramStart"/>
      <w:r w:rsidRPr="008E6AD4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8E6AD4">
        <w:rPr>
          <w:rFonts w:ascii="Times New Roman" w:hAnsi="Times New Roman"/>
          <w:sz w:val="28"/>
          <w:szCs w:val="28"/>
        </w:rPr>
        <w:t xml:space="preserve"> </w:t>
      </w: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муниципальном </w:t>
      </w:r>
      <w:proofErr w:type="gramStart"/>
      <w:r w:rsidRPr="008E6AD4">
        <w:rPr>
          <w:rFonts w:ascii="Times New Roman" w:hAnsi="Times New Roman"/>
          <w:sz w:val="28"/>
          <w:szCs w:val="28"/>
        </w:rPr>
        <w:t>районе</w:t>
      </w:r>
      <w:proofErr w:type="gramEnd"/>
      <w:r w:rsidRPr="008E6AD4">
        <w:rPr>
          <w:rFonts w:ascii="Times New Roman" w:hAnsi="Times New Roman"/>
          <w:sz w:val="28"/>
          <w:szCs w:val="28"/>
        </w:rPr>
        <w:t>» на 2022-202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8E6AD4">
        <w:rPr>
          <w:rFonts w:ascii="Times New Roman" w:hAnsi="Times New Roman"/>
          <w:sz w:val="28"/>
          <w:szCs w:val="28"/>
        </w:rPr>
        <w:t>гг.</w:t>
      </w: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В целях реализации статьи 179 Бюджетного кодекса Российской Федерации,  руководствуясь постановлением Администрации Гаврилов-Ямского муниципального района  от 04.08.2017 № 817 «Об утверждении Порядка  разработки,  реализации и оценки эффективности муниципальных программ Гаврилов-Ямского муниципального района»,  статьей 26 Устава Гаврилов-Ямского муниципального района,</w:t>
      </w:r>
    </w:p>
    <w:p w:rsidR="00B47DCE" w:rsidRPr="008E6AD4" w:rsidRDefault="00B47DCE" w:rsidP="00B47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B47DCE" w:rsidRPr="008E6AD4" w:rsidRDefault="00B47DCE" w:rsidP="00B47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1. Утвердить  муниципальную  программу «Энергоэффективность в </w:t>
      </w:r>
      <w:proofErr w:type="gramStart"/>
      <w:r w:rsidRPr="008E6AD4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8E6AD4">
        <w:rPr>
          <w:rFonts w:ascii="Times New Roman" w:hAnsi="Times New Roman"/>
          <w:sz w:val="28"/>
          <w:szCs w:val="28"/>
        </w:rPr>
        <w:t xml:space="preserve">  муниципальном районе» на 2022-202</w:t>
      </w:r>
      <w:r>
        <w:rPr>
          <w:rFonts w:ascii="Times New Roman" w:hAnsi="Times New Roman"/>
          <w:sz w:val="28"/>
          <w:szCs w:val="28"/>
        </w:rPr>
        <w:t>5</w:t>
      </w:r>
      <w:r w:rsidRPr="008E6AD4">
        <w:rPr>
          <w:rFonts w:ascii="Times New Roman" w:hAnsi="Times New Roman"/>
          <w:sz w:val="28"/>
          <w:szCs w:val="28"/>
        </w:rPr>
        <w:t xml:space="preserve"> годы (Приложение).</w:t>
      </w:r>
    </w:p>
    <w:p w:rsidR="00B47DCE" w:rsidRPr="008E6AD4" w:rsidRDefault="00B47DCE" w:rsidP="00B47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E6AD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E6AD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B47DCE" w:rsidRPr="008E6AD4" w:rsidRDefault="00B47DCE" w:rsidP="00B47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B47DCE" w:rsidRPr="008E6AD4" w:rsidRDefault="00B47DCE" w:rsidP="00B47DC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Глава Администрации</w:t>
      </w:r>
    </w:p>
    <w:p w:rsidR="00B47DCE" w:rsidRDefault="00B47DCE" w:rsidP="00B47D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E6AD4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</w:t>
      </w:r>
      <w:proofErr w:type="spellStart"/>
      <w:r w:rsidRPr="008E6AD4">
        <w:rPr>
          <w:rFonts w:ascii="Times New Roman" w:hAnsi="Times New Roman"/>
          <w:sz w:val="28"/>
          <w:szCs w:val="28"/>
        </w:rPr>
        <w:t>А.А.Комаров</w:t>
      </w:r>
      <w:proofErr w:type="spellEnd"/>
      <w:r w:rsidRPr="008E6AD4">
        <w:rPr>
          <w:rFonts w:ascii="Times New Roman" w:hAnsi="Times New Roman"/>
          <w:sz w:val="28"/>
          <w:szCs w:val="28"/>
        </w:rPr>
        <w:t xml:space="preserve">    </w:t>
      </w:r>
    </w:p>
    <w:p w:rsidR="00B47DCE" w:rsidRDefault="00B47DCE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B47DCE">
      <w:pPr>
        <w:widowControl w:val="0"/>
        <w:tabs>
          <w:tab w:val="left" w:pos="84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47DCE" w:rsidRDefault="00B47DCE" w:rsidP="00B47DCE">
      <w:pPr>
        <w:widowControl w:val="0"/>
        <w:tabs>
          <w:tab w:val="left" w:pos="847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6367" w:rsidRDefault="003811C1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7DC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Проект</w:t>
      </w:r>
    </w:p>
    <w:p w:rsidR="003811C1" w:rsidRDefault="003811C1" w:rsidP="003811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3D6154" w:rsidRPr="003D6154" w:rsidRDefault="003D6154" w:rsidP="003D6154">
      <w:pPr>
        <w:pStyle w:val="aa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D6154">
        <w:rPr>
          <w:rFonts w:ascii="Times New Roman" w:hAnsi="Times New Roman"/>
          <w:sz w:val="24"/>
          <w:szCs w:val="24"/>
        </w:rPr>
        <w:t>«</w:t>
      </w:r>
      <w:r w:rsidRPr="003D6154">
        <w:rPr>
          <w:rFonts w:ascii="Times New Roman" w:hAnsi="Times New Roman"/>
          <w:color w:val="000000"/>
          <w:sz w:val="28"/>
          <w:szCs w:val="28"/>
        </w:rPr>
        <w:t xml:space="preserve">Энергоэффективность в </w:t>
      </w:r>
      <w:proofErr w:type="gramStart"/>
      <w:r w:rsidRPr="003D6154">
        <w:rPr>
          <w:rFonts w:ascii="Times New Roman" w:hAnsi="Times New Roman"/>
          <w:color w:val="000000"/>
          <w:sz w:val="28"/>
          <w:szCs w:val="28"/>
        </w:rPr>
        <w:t>Гаврилов-Ямском</w:t>
      </w:r>
      <w:proofErr w:type="gramEnd"/>
      <w:r w:rsidRPr="003D6154">
        <w:rPr>
          <w:rFonts w:ascii="Times New Roman" w:hAnsi="Times New Roman"/>
          <w:color w:val="000000"/>
          <w:sz w:val="28"/>
          <w:szCs w:val="28"/>
        </w:rPr>
        <w:t xml:space="preserve"> муниципальном районе»</w:t>
      </w:r>
    </w:p>
    <w:p w:rsidR="003D6154" w:rsidRPr="003D6154" w:rsidRDefault="003D6154" w:rsidP="003D6154">
      <w:pPr>
        <w:pStyle w:val="aa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D6154">
        <w:rPr>
          <w:rFonts w:ascii="Times New Roman" w:hAnsi="Times New Roman"/>
          <w:color w:val="000000"/>
          <w:sz w:val="28"/>
          <w:szCs w:val="28"/>
        </w:rPr>
        <w:t>на 2022-2025 годы</w:t>
      </w:r>
    </w:p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9D51F8" w:rsidRPr="00B8165C" w:rsidRDefault="009D51F8" w:rsidP="00574C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3D6154" w:rsidRPr="00B8165C" w:rsidTr="00BF54B7">
        <w:tc>
          <w:tcPr>
            <w:tcW w:w="3855" w:type="dxa"/>
          </w:tcPr>
          <w:p w:rsidR="003D6154" w:rsidRPr="00B8165C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3D6154" w:rsidRPr="003D6154" w:rsidRDefault="003D615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И.В. Соломатин, телефон: (48534)2-46-80</w:t>
            </w:r>
          </w:p>
        </w:tc>
      </w:tr>
      <w:tr w:rsidR="003D6154" w:rsidRPr="00B8165C" w:rsidTr="00BF54B7">
        <w:tc>
          <w:tcPr>
            <w:tcW w:w="3855" w:type="dxa"/>
          </w:tcPr>
          <w:p w:rsidR="003D6154" w:rsidRPr="00B8165C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3D6154" w:rsidRPr="003D6154" w:rsidRDefault="003D6154" w:rsidP="003D61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Главы Администрации муниципального района В.Н. Таганов, телефон: (48534)2-06-83</w:t>
            </w:r>
          </w:p>
        </w:tc>
      </w:tr>
      <w:tr w:rsidR="003D6154" w:rsidRPr="00B8165C" w:rsidTr="00BF54B7">
        <w:tc>
          <w:tcPr>
            <w:tcW w:w="3855" w:type="dxa"/>
          </w:tcPr>
          <w:p w:rsidR="003D6154" w:rsidRPr="00B8165C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3D6154" w:rsidRPr="003D6154" w:rsidRDefault="003D6154" w:rsidP="003D615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И.В. Соломатин, телефон: (48534)2-46-80</w:t>
            </w:r>
          </w:p>
        </w:tc>
      </w:tr>
      <w:tr w:rsidR="003D6154" w:rsidRPr="00B8165C" w:rsidTr="00BF54B7">
        <w:tc>
          <w:tcPr>
            <w:tcW w:w="3855" w:type="dxa"/>
          </w:tcPr>
          <w:p w:rsidR="003D6154" w:rsidRPr="00B8165C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3D6154" w:rsidRPr="003D6154" w:rsidRDefault="003D615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>2022-2025 годы</w:t>
            </w:r>
          </w:p>
        </w:tc>
      </w:tr>
      <w:tr w:rsidR="003D6154" w:rsidRPr="00B8165C" w:rsidTr="00BF54B7">
        <w:tc>
          <w:tcPr>
            <w:tcW w:w="3855" w:type="dxa"/>
          </w:tcPr>
          <w:p w:rsidR="003D6154" w:rsidRPr="00B8165C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(цели)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4F701A" w:rsidRPr="004436E4" w:rsidRDefault="004436E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436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4F701A" w:rsidRPr="004436E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овышение энергетической эффективности </w:t>
            </w:r>
            <w:r w:rsidR="00EF5B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использования энергетических ресурсов </w:t>
            </w:r>
          </w:p>
          <w:p w:rsidR="003D6154" w:rsidRPr="003D6154" w:rsidRDefault="003D6154" w:rsidP="00CB4C8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4436E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4436E4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4436E4">
              <w:rPr>
                <w:rFonts w:ascii="Times New Roman" w:hAnsi="Times New Roman"/>
                <w:sz w:val="26"/>
                <w:szCs w:val="26"/>
              </w:rPr>
              <w:t xml:space="preserve">  муниципальном районе </w:t>
            </w:r>
          </w:p>
        </w:tc>
      </w:tr>
      <w:tr w:rsidR="003D6154" w:rsidRPr="00B8165C" w:rsidTr="00BF54B7">
        <w:tc>
          <w:tcPr>
            <w:tcW w:w="3855" w:type="dxa"/>
          </w:tcPr>
          <w:p w:rsidR="003D6154" w:rsidRPr="00B8165C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3D6154" w:rsidRPr="003D6154" w:rsidRDefault="003D6154" w:rsidP="00CB4C8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МЦП «Энергосбережение в </w:t>
            </w:r>
            <w:proofErr w:type="gramStart"/>
            <w:r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 районе» на 2022 - 202</w:t>
            </w:r>
            <w:r w:rsidR="008812A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9D51F8" w:rsidRPr="00B8165C" w:rsidRDefault="00F2415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484</w:t>
            </w:r>
            <w:r w:rsidR="008812AE">
              <w:rPr>
                <w:rFonts w:ascii="Times New Roman" w:eastAsia="Times New Roman" w:hAnsi="Times New Roman" w:cs="Times New Roman"/>
                <w:sz w:val="26"/>
                <w:szCs w:val="26"/>
              </w:rPr>
              <w:t>0000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9D51F8" w:rsidRPr="00B8165C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</w:t>
            </w:r>
            <w:r w:rsidR="00823FEC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6154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2415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D615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F2415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D61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51659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B8165C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F2415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D615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51659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9D51F8" w:rsidRPr="00B8165C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12A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поселений</w:t>
            </w:r>
            <w:r w:rsidR="009D51F8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812AE">
              <w:rPr>
                <w:rFonts w:ascii="Times New Roman" w:eastAsia="Times New Roman" w:hAnsi="Times New Roman" w:cs="Times New Roman"/>
                <w:sz w:val="26"/>
                <w:szCs w:val="26"/>
              </w:rPr>
              <w:t>585000,</w:t>
            </w:r>
            <w:r w:rsidR="00CF4BF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9D51F8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812AE">
              <w:rPr>
                <w:rFonts w:ascii="Times New Roman" w:eastAsia="Times New Roman" w:hAnsi="Times New Roman" w:cs="Times New Roman"/>
                <w:sz w:val="26"/>
                <w:szCs w:val="26"/>
              </w:rPr>
              <w:t>585000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812AE">
              <w:rPr>
                <w:rFonts w:ascii="Times New Roman" w:eastAsia="Times New Roman" w:hAnsi="Times New Roman" w:cs="Times New Roman"/>
                <w:sz w:val="26"/>
                <w:szCs w:val="26"/>
              </w:rPr>
              <w:t>585000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Default="00CF4BFA" w:rsidP="003D6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8812AE">
              <w:rPr>
                <w:rFonts w:ascii="Times New Roman" w:eastAsia="Times New Roman" w:hAnsi="Times New Roman" w:cs="Times New Roman"/>
                <w:sz w:val="26"/>
                <w:szCs w:val="26"/>
              </w:rPr>
              <w:t>58500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8812AE" w:rsidRDefault="008812AE" w:rsidP="003D6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внебюджетные источники:</w:t>
            </w:r>
          </w:p>
          <w:p w:rsidR="008812AE" w:rsidRPr="00B8165C" w:rsidRDefault="008812AE" w:rsidP="00881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–520000,0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8812AE" w:rsidRDefault="008812AE" w:rsidP="00881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–520000,0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8812AE" w:rsidRDefault="008812AE" w:rsidP="00881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–520000,0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8812AE" w:rsidRPr="00B8165C" w:rsidRDefault="008812AE" w:rsidP="00881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–520000,0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846" w:type="dxa"/>
          </w:tcPr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целевая программа </w:t>
            </w:r>
            <w:r w:rsidR="008812AE"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«Энергосбережение в </w:t>
            </w:r>
            <w:proofErr w:type="gramStart"/>
            <w:r w:rsidR="008812AE"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="008812AE"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 районе» на 2022 - 202</w:t>
            </w:r>
            <w:r w:rsidR="008812A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8812AE" w:rsidRPr="003D615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F241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484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,0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руб., из них:</w:t>
            </w:r>
          </w:p>
          <w:p w:rsidR="009D51F8" w:rsidRPr="007C67D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326A42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</w:t>
            </w:r>
            <w:r w:rsidR="00326A42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1305000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7C67DC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241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05000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7C67DC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241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165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9D51F8" w:rsidRPr="00B8165C" w:rsidRDefault="00326A42" w:rsidP="00F24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F2415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165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</w:t>
            </w:r>
            <w:r w:rsidR="00504A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C67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3D6154" w:rsidRPr="003D6154" w:rsidRDefault="003D6154" w:rsidP="003D61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154">
              <w:rPr>
                <w:rFonts w:ascii="Times New Roman" w:eastAsia="Times New Roman" w:hAnsi="Times New Roman"/>
                <w:sz w:val="26"/>
                <w:szCs w:val="26"/>
              </w:rPr>
              <w:t xml:space="preserve">- экономия энергетических ресурсов за период реализации Программы планируется в размере 3% за каждый последующий год; </w:t>
            </w:r>
          </w:p>
          <w:p w:rsidR="009D51F8" w:rsidRPr="003D6154" w:rsidRDefault="003D6154" w:rsidP="008C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154">
              <w:rPr>
                <w:rFonts w:ascii="Times New Roman" w:eastAsia="Times New Roman" w:hAnsi="Times New Roman"/>
                <w:sz w:val="26"/>
                <w:szCs w:val="26"/>
              </w:rPr>
              <w:t xml:space="preserve">- снижение затрат местного бюджета </w:t>
            </w:r>
            <w:r w:rsidR="008C47BF">
              <w:rPr>
                <w:rFonts w:ascii="Times New Roman" w:eastAsia="Times New Roman" w:hAnsi="Times New Roman"/>
                <w:sz w:val="26"/>
                <w:szCs w:val="26"/>
              </w:rPr>
              <w:t>на оплату коммунальных ресурсов.</w:t>
            </w:r>
          </w:p>
        </w:tc>
      </w:tr>
      <w:tr w:rsidR="009D51F8" w:rsidRPr="00B8165C" w:rsidTr="00BF54B7">
        <w:tc>
          <w:tcPr>
            <w:tcW w:w="3855" w:type="dxa"/>
          </w:tcPr>
          <w:p w:rsidR="009D51F8" w:rsidRPr="00B8165C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4CC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9D51F8" w:rsidRPr="00620927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9D51F8" w:rsidRPr="00B8165C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54" w:rsidRPr="00F47716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716">
        <w:rPr>
          <w:rFonts w:ascii="Times New Roman" w:eastAsia="Times New Roman" w:hAnsi="Times New Roman" w:cs="Times New Roman"/>
          <w:sz w:val="26"/>
          <w:szCs w:val="26"/>
        </w:rPr>
        <w:t>I. Общая характеристика сферы реализации Муниципальной</w:t>
      </w:r>
    </w:p>
    <w:p w:rsidR="003D6154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716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3D6154" w:rsidRPr="003D7471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 xml:space="preserve">             В настоящее время экономика и бюджетная сфера Ярославской области и Гаврилов-Ямского  муниципального района в частности, характеризуется повышенной энергоемкостью по сравнению со средними показателями Российской Федерации. 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Внутренние оптовые цены на природный газ к 202</w:t>
      </w:r>
      <w:r w:rsidR="00384DA9">
        <w:rPr>
          <w:rFonts w:ascii="Times New Roman" w:hAnsi="Times New Roman"/>
          <w:sz w:val="26"/>
          <w:szCs w:val="26"/>
        </w:rPr>
        <w:t>5</w:t>
      </w:r>
      <w:r w:rsidRPr="003D6154">
        <w:rPr>
          <w:rFonts w:ascii="Times New Roman" w:hAnsi="Times New Roman"/>
          <w:sz w:val="26"/>
          <w:szCs w:val="26"/>
        </w:rPr>
        <w:t xml:space="preserve"> году вырастут по сравнению с 201</w:t>
      </w:r>
      <w:r w:rsidR="00384DA9">
        <w:rPr>
          <w:rFonts w:ascii="Times New Roman" w:hAnsi="Times New Roman"/>
          <w:sz w:val="26"/>
          <w:szCs w:val="26"/>
        </w:rPr>
        <w:t>9</w:t>
      </w:r>
      <w:r w:rsidRPr="003D6154">
        <w:rPr>
          <w:rFonts w:ascii="Times New Roman" w:hAnsi="Times New Roman"/>
          <w:sz w:val="26"/>
          <w:szCs w:val="26"/>
        </w:rPr>
        <w:t xml:space="preserve"> годом в 1,3 раза.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Одновременно к 01 января 20</w:t>
      </w:r>
      <w:r w:rsidR="00384DA9">
        <w:rPr>
          <w:rFonts w:ascii="Times New Roman" w:hAnsi="Times New Roman"/>
          <w:sz w:val="26"/>
          <w:szCs w:val="26"/>
        </w:rPr>
        <w:t>25</w:t>
      </w:r>
      <w:r w:rsidRPr="003D6154">
        <w:rPr>
          <w:rFonts w:ascii="Times New Roman" w:hAnsi="Times New Roman"/>
          <w:sz w:val="26"/>
          <w:szCs w:val="26"/>
        </w:rPr>
        <w:t xml:space="preserve"> года будет происходить увеличение доли электроэнергии, реализуемой по нерегулируемым государством ценам, до уровня 100 процентов. 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 xml:space="preserve">Динамика изменения цен на жидкое и твердое топливо (мазут, дизельное топливо, уголь) следует за изменением мировых цен на нефть и не регулируется со стороны государства. Невозможность создания значительных запасов жидкого топлива приводит к ухудшению условий деятельности </w:t>
      </w:r>
      <w:proofErr w:type="spellStart"/>
      <w:r w:rsidRPr="003D6154">
        <w:rPr>
          <w:rFonts w:ascii="Times New Roman" w:hAnsi="Times New Roman"/>
          <w:sz w:val="26"/>
          <w:szCs w:val="26"/>
        </w:rPr>
        <w:t>энергоснабжающих</w:t>
      </w:r>
      <w:proofErr w:type="spellEnd"/>
      <w:r w:rsidRPr="003D6154">
        <w:rPr>
          <w:rFonts w:ascii="Times New Roman" w:hAnsi="Times New Roman"/>
          <w:sz w:val="26"/>
          <w:szCs w:val="26"/>
        </w:rPr>
        <w:t xml:space="preserve"> организаций и увеличению их затрат. В рассматриваемый период данная проблема остается и, с учетом роста цен на газ, будет обостряться.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 w:rsidRPr="003D6154">
        <w:rPr>
          <w:rFonts w:ascii="Times New Roman" w:hAnsi="Times New Roman"/>
          <w:sz w:val="26"/>
          <w:szCs w:val="26"/>
        </w:rPr>
        <w:t>энергоснабжающими</w:t>
      </w:r>
      <w:proofErr w:type="spellEnd"/>
      <w:r w:rsidRPr="003D6154">
        <w:rPr>
          <w:rFonts w:ascii="Times New Roman" w:hAnsi="Times New Roman"/>
          <w:sz w:val="26"/>
          <w:szCs w:val="26"/>
        </w:rPr>
        <w:t xml:space="preserve"> организациями, в период до 2021 года будет расти по уровню инфляции. Близкие </w:t>
      </w:r>
      <w:r w:rsidRPr="003D6154">
        <w:rPr>
          <w:rFonts w:ascii="Times New Roman" w:hAnsi="Times New Roman"/>
          <w:sz w:val="26"/>
          <w:szCs w:val="26"/>
        </w:rPr>
        <w:lastRenderedPageBreak/>
        <w:t>значения дает прогноз темпов роста стоимости услуг по водоснабжению и водоотведению.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Затраты организаций муниципальной бюджетной сферы на оплату основных топливно-энергетических и коммунальных ресурсов к 2022 году вырастут по сравнению с 2018 годом в 1,5 раза.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В этих условиях одной из основных угроз социально-экономическому развитию Гаврилов-Ямского муниципального района 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При сохранении существующего положения показатели эффективности использования энергии и других видов ресурсов в экономике, социальной сфере и в домохозяйствах на территории муниципального образования будут значительно отставать от сопоставимых показателей развитых стран, следовательно, затраты на оплату энергии в несколько раз превысят аналогичные затраты в экономике развитых стран и регионов.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lastRenderedPageBreak/>
        <w:t xml:space="preserve">В предстоящий период на территории Гаврилов-Ямского  муниципального района должны быть выполнены </w:t>
      </w:r>
      <w:proofErr w:type="gramStart"/>
      <w:r w:rsidRPr="003D6154">
        <w:rPr>
          <w:rFonts w:ascii="Times New Roman" w:hAnsi="Times New Roman"/>
          <w:sz w:val="26"/>
          <w:szCs w:val="26"/>
        </w:rPr>
        <w:t>положения</w:t>
      </w:r>
      <w:proofErr w:type="gramEnd"/>
      <w:r w:rsidRPr="003D6154">
        <w:rPr>
          <w:rFonts w:ascii="Times New Roman" w:hAnsi="Times New Roman"/>
          <w:sz w:val="26"/>
          <w:szCs w:val="26"/>
        </w:rPr>
        <w:t xml:space="preserve"> установленные Федеральным Законом N 261-ФЗ от 23 ноября 2009 года: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3D6154" w:rsidRPr="003D6154" w:rsidRDefault="003D6154" w:rsidP="003D6154">
      <w:pPr>
        <w:spacing w:after="0"/>
        <w:ind w:firstLine="227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проведение энергетических обследований;</w:t>
      </w:r>
    </w:p>
    <w:p w:rsidR="003D6154" w:rsidRPr="003D6154" w:rsidRDefault="003D6154" w:rsidP="003D6154">
      <w:pPr>
        <w:spacing w:after="0"/>
        <w:ind w:firstLine="227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учет энергетических ресурсов;</w:t>
      </w:r>
    </w:p>
    <w:p w:rsidR="003D6154" w:rsidRPr="003D6154" w:rsidRDefault="003D6154" w:rsidP="003D6154">
      <w:pPr>
        <w:spacing w:after="0"/>
        <w:ind w:firstLine="227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ведение энергетических паспортов;</w:t>
      </w:r>
    </w:p>
    <w:p w:rsidR="003D6154" w:rsidRPr="003D6154" w:rsidRDefault="003D6154" w:rsidP="003D6154">
      <w:pPr>
        <w:spacing w:after="0"/>
        <w:ind w:firstLine="227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ведение топливно-энергетических балансов;</w:t>
      </w:r>
    </w:p>
    <w:p w:rsidR="003D6154" w:rsidRPr="003D6154" w:rsidRDefault="003D6154" w:rsidP="003D6154">
      <w:pPr>
        <w:spacing w:after="0"/>
        <w:ind w:firstLine="227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- нормирование потребления энергетических ресурсов.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2. Комплексным характером проблемы и необходимостью координации действий по ее решению.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часто прямо противоположны, что требует участия в процессе третьей стороны в лице органов государственной власти и органов местного самоуправления, имеющих полномочия в сфере регулирования электроэнергетики и коммунальных услуг.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 xml:space="preserve">3. Недостатком средств местного бюджета для финансирования всего комплекса мероприятий по энергосбережению и необходимостью координации действий и ресурсов органов местного самоуправления с мероприятиями комплексной целевой программы «Энергосбережение и повышение </w:t>
      </w:r>
      <w:proofErr w:type="spellStart"/>
      <w:r w:rsidRPr="003D6154">
        <w:rPr>
          <w:rFonts w:ascii="Times New Roman" w:hAnsi="Times New Roman"/>
          <w:sz w:val="26"/>
          <w:szCs w:val="26"/>
        </w:rPr>
        <w:t>энергоэффективности</w:t>
      </w:r>
      <w:proofErr w:type="spellEnd"/>
      <w:r w:rsidRPr="003D6154">
        <w:rPr>
          <w:rFonts w:ascii="Times New Roman" w:hAnsi="Times New Roman"/>
          <w:sz w:val="26"/>
          <w:szCs w:val="26"/>
        </w:rPr>
        <w:t xml:space="preserve"> в Ярославской области» на 2008-2013 и перспективу до 202</w:t>
      </w:r>
      <w:r w:rsidR="002F2B07">
        <w:rPr>
          <w:rFonts w:ascii="Times New Roman" w:hAnsi="Times New Roman"/>
          <w:sz w:val="26"/>
          <w:szCs w:val="26"/>
        </w:rPr>
        <w:t>5</w:t>
      </w:r>
      <w:r w:rsidRPr="003D6154">
        <w:rPr>
          <w:rFonts w:ascii="Times New Roman" w:hAnsi="Times New Roman"/>
          <w:sz w:val="26"/>
          <w:szCs w:val="26"/>
        </w:rPr>
        <w:t xml:space="preserve"> года.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6. Требованиями реализации Закона Ярославской области от 05.10.2011 № 33-з «Об энергосбережении и повышении энергетической эффективности в Ярославской области».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3D6154">
        <w:rPr>
          <w:rFonts w:ascii="Times New Roman" w:hAnsi="Times New Roman"/>
          <w:sz w:val="26"/>
          <w:szCs w:val="26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3D6154" w:rsidRPr="003D6154" w:rsidRDefault="003D6154" w:rsidP="003D6154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</w:p>
    <w:p w:rsidR="003D6154" w:rsidRPr="00F47716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716">
        <w:rPr>
          <w:rFonts w:ascii="Times New Roman" w:eastAsia="Times New Roman" w:hAnsi="Times New Roman" w:cs="Times New Roman"/>
          <w:sz w:val="26"/>
          <w:szCs w:val="26"/>
        </w:rPr>
        <w:t>II. Приоритеты государственной политики в сфере реализации</w:t>
      </w:r>
    </w:p>
    <w:p w:rsidR="003D6154" w:rsidRPr="00F47716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716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</w:t>
      </w:r>
    </w:p>
    <w:p w:rsidR="003D6154" w:rsidRPr="00B8165C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716">
        <w:rPr>
          <w:rFonts w:ascii="Times New Roman" w:eastAsia="Times New Roman" w:hAnsi="Times New Roman" w:cs="Times New Roman"/>
          <w:sz w:val="26"/>
          <w:szCs w:val="26"/>
        </w:rPr>
        <w:t>реализации</w:t>
      </w:r>
    </w:p>
    <w:p w:rsidR="003D6154" w:rsidRPr="003D6154" w:rsidRDefault="003D6154" w:rsidP="003D6154">
      <w:pPr>
        <w:spacing w:after="0" w:line="240" w:lineRule="auto"/>
        <w:ind w:left="1288"/>
        <w:jc w:val="both"/>
        <w:rPr>
          <w:rFonts w:ascii="Times New Roman" w:hAnsi="Times New Roman"/>
          <w:sz w:val="26"/>
          <w:szCs w:val="26"/>
        </w:rPr>
      </w:pPr>
    </w:p>
    <w:p w:rsidR="0082264E" w:rsidRDefault="0082264E" w:rsidP="002F2B07">
      <w:pPr>
        <w:pStyle w:val="aa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82264E">
        <w:rPr>
          <w:rFonts w:ascii="Times New Roman" w:hAnsi="Times New Roman"/>
          <w:sz w:val="26"/>
          <w:szCs w:val="26"/>
        </w:rPr>
        <w:t>Программа разработана в соответствии с Федеральным законом от 23.11.2009 №261 -ФЗ «Об энергосбережении и повышении энергетической эффективности и о внесении изменений в отдельные законодательные акты Российской Федерации».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2F2B07" w:rsidRPr="002F2B07" w:rsidRDefault="002F2B07" w:rsidP="002F2B07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2F2B07">
        <w:rPr>
          <w:rFonts w:ascii="Times New Roman" w:hAnsi="Times New Roman"/>
          <w:color w:val="000000"/>
          <w:sz w:val="26"/>
          <w:szCs w:val="26"/>
        </w:rPr>
        <w:t xml:space="preserve">     Ожидаемые результаты:</w:t>
      </w:r>
    </w:p>
    <w:p w:rsidR="002F2B07" w:rsidRPr="002F2B07" w:rsidRDefault="002F2B07" w:rsidP="002F2B07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2F2B07">
        <w:rPr>
          <w:rFonts w:ascii="Times New Roman" w:hAnsi="Times New Roman"/>
          <w:color w:val="000000"/>
          <w:sz w:val="26"/>
          <w:szCs w:val="26"/>
        </w:rPr>
        <w:t>- энергетических паспортов;</w:t>
      </w:r>
    </w:p>
    <w:p w:rsidR="002F2B07" w:rsidRPr="002F2B07" w:rsidRDefault="002F2B07" w:rsidP="002F2B07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2F2B07">
        <w:rPr>
          <w:rFonts w:ascii="Times New Roman" w:hAnsi="Times New Roman"/>
          <w:color w:val="000000"/>
          <w:sz w:val="26"/>
          <w:szCs w:val="26"/>
        </w:rPr>
        <w:t xml:space="preserve">- экономия энергетических ресурсов за период реализации Программы планируется в размере 3% за каждый последующий год; </w:t>
      </w:r>
    </w:p>
    <w:p w:rsidR="002F2B07" w:rsidRPr="002F2B07" w:rsidRDefault="002F2B07" w:rsidP="002F2B07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2F2B07">
        <w:rPr>
          <w:rFonts w:ascii="Times New Roman" w:hAnsi="Times New Roman"/>
          <w:color w:val="000000"/>
          <w:sz w:val="26"/>
          <w:szCs w:val="26"/>
        </w:rPr>
        <w:t>- снижение затрат местного бюджета на оплату коммунальных ресурсов;</w:t>
      </w:r>
    </w:p>
    <w:p w:rsidR="002F2B07" w:rsidRDefault="002F2B07" w:rsidP="002F2B07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  <w:r w:rsidRPr="002F2B07">
        <w:rPr>
          <w:rFonts w:ascii="Times New Roman" w:hAnsi="Times New Roman"/>
          <w:color w:val="000000"/>
          <w:sz w:val="26"/>
          <w:szCs w:val="26"/>
        </w:rPr>
        <w:t xml:space="preserve">- создание муниципальной нормативно-правовой базы по энергосбережению и стимулированию повышения </w:t>
      </w:r>
      <w:proofErr w:type="spellStart"/>
      <w:r w:rsidRPr="002F2B07">
        <w:rPr>
          <w:rFonts w:ascii="Times New Roman" w:hAnsi="Times New Roman"/>
          <w:color w:val="000000"/>
          <w:sz w:val="26"/>
          <w:szCs w:val="26"/>
        </w:rPr>
        <w:t>энергоэффективности</w:t>
      </w:r>
      <w:proofErr w:type="spellEnd"/>
      <w:r w:rsidRPr="002F2B07">
        <w:rPr>
          <w:rFonts w:ascii="Times New Roman" w:hAnsi="Times New Roman"/>
          <w:color w:val="000000"/>
          <w:sz w:val="26"/>
          <w:szCs w:val="26"/>
        </w:rPr>
        <w:t>.</w:t>
      </w:r>
    </w:p>
    <w:p w:rsidR="002F2B07" w:rsidRPr="002F2B07" w:rsidRDefault="002F2B07" w:rsidP="002F2B07">
      <w:pPr>
        <w:pStyle w:val="aa"/>
        <w:spacing w:after="0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9D51F8" w:rsidRPr="00F47716" w:rsidRDefault="009D51F8" w:rsidP="00E30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716">
        <w:rPr>
          <w:rFonts w:ascii="Times New Roman" w:eastAsia="Times New Roman" w:hAnsi="Times New Roman" w:cs="Times New Roman"/>
          <w:sz w:val="26"/>
          <w:szCs w:val="26"/>
        </w:rPr>
        <w:t>III.</w:t>
      </w:r>
      <w:r w:rsidR="0027287D" w:rsidRPr="00F47716">
        <w:rPr>
          <w:rFonts w:ascii="Times New Roman" w:eastAsia="Times New Roman" w:hAnsi="Times New Roman" w:cs="Times New Roman"/>
          <w:sz w:val="26"/>
          <w:szCs w:val="26"/>
        </w:rPr>
        <w:t xml:space="preserve"> Обобщенная характеристика мер </w:t>
      </w:r>
      <w:proofErr w:type="gramStart"/>
      <w:r w:rsidR="0027287D" w:rsidRPr="00F4771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</w:p>
    <w:p w:rsidR="009D51F8" w:rsidRPr="00E30CC5" w:rsidRDefault="009D51F8" w:rsidP="00E30C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716">
        <w:rPr>
          <w:rFonts w:ascii="Times New Roman" w:eastAsia="Times New Roman" w:hAnsi="Times New Roman" w:cs="Times New Roman"/>
          <w:sz w:val="26"/>
          <w:szCs w:val="26"/>
        </w:rPr>
        <w:t>регулирования в рамках Муниципальной программы</w:t>
      </w:r>
    </w:p>
    <w:p w:rsidR="0027287D" w:rsidRPr="00E30CC5" w:rsidRDefault="0027287D" w:rsidP="00E30C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B5E5F"/>
          <w:sz w:val="26"/>
          <w:szCs w:val="26"/>
        </w:rPr>
      </w:pPr>
      <w:bookmarkStart w:id="1" w:name="top"/>
      <w:bookmarkStart w:id="2" w:name="text"/>
      <w:bookmarkEnd w:id="1"/>
      <w:bookmarkEnd w:id="2"/>
    </w:p>
    <w:p w:rsidR="00925320" w:rsidRPr="00BA0C14" w:rsidRDefault="003D7471" w:rsidP="00925320">
      <w:pPr>
        <w:widowControl w:val="0"/>
        <w:autoSpaceDE w:val="0"/>
        <w:autoSpaceDN w:val="0"/>
        <w:spacing w:after="0"/>
        <w:jc w:val="both"/>
        <w:outlineLvl w:val="2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BA0C1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925320" w:rsidRPr="00BA0C14">
        <w:rPr>
          <w:rFonts w:ascii="Times New Roman" w:eastAsia="Times New Roman" w:hAnsi="Times New Roman" w:cs="Times New Roman"/>
          <w:spacing w:val="-2"/>
          <w:sz w:val="26"/>
          <w:szCs w:val="26"/>
        </w:rPr>
        <w:t>Реализация Муниципальной программы предполагает осуществление комплекса мер муниципального регулирования правового, организационного и финансового характера, обеспечивающих достижение целей.</w:t>
      </w:r>
    </w:p>
    <w:p w:rsidR="00BA0C14" w:rsidRPr="00BA0C14" w:rsidRDefault="00BA0C14" w:rsidP="00B508E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  <w:lang w:eastAsia="en-US"/>
        </w:rPr>
      </w:pP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Реализация </w:t>
      </w:r>
      <w:r w:rsidR="00B508EA" w:rsidRPr="00B508EA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en-US"/>
        </w:rPr>
        <w:t>Муниципальной</w:t>
      </w:r>
      <w:r w:rsidRPr="00BA0C14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 программы осуществляется посредством реализации:</w:t>
      </w:r>
    </w:p>
    <w:p w:rsidR="00BA0C14" w:rsidRPr="00DF31FC" w:rsidRDefault="00BA0C14" w:rsidP="00AE346D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45235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- подпрограммы </w:t>
      </w:r>
      <w:r w:rsidR="00DF31FC" w:rsidRPr="0045235F">
        <w:rPr>
          <w:rFonts w:ascii="Times New Roman" w:hAnsi="Times New Roman"/>
          <w:sz w:val="26"/>
          <w:szCs w:val="26"/>
        </w:rPr>
        <w:t>«</w:t>
      </w:r>
      <w:r w:rsidR="00DF31FC" w:rsidRPr="0045235F">
        <w:rPr>
          <w:rFonts w:ascii="Times New Roman" w:hAnsi="Times New Roman"/>
          <w:color w:val="000000"/>
          <w:sz w:val="26"/>
          <w:szCs w:val="26"/>
        </w:rPr>
        <w:t xml:space="preserve">Энергосбережение в </w:t>
      </w:r>
      <w:proofErr w:type="gramStart"/>
      <w:r w:rsidR="00DF31FC" w:rsidRPr="0045235F">
        <w:rPr>
          <w:rFonts w:ascii="Times New Roman" w:hAnsi="Times New Roman"/>
          <w:color w:val="000000"/>
          <w:sz w:val="26"/>
          <w:szCs w:val="26"/>
        </w:rPr>
        <w:t>Гаврилов-Ямском</w:t>
      </w:r>
      <w:proofErr w:type="gramEnd"/>
      <w:r w:rsidR="00DF31FC" w:rsidRPr="0045235F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 »</w:t>
      </w:r>
      <w:r w:rsidR="00DF31FC" w:rsidRPr="0045235F">
        <w:rPr>
          <w:rFonts w:ascii="Times New Roman" w:hAnsi="Times New Roman"/>
          <w:sz w:val="26"/>
          <w:szCs w:val="26"/>
        </w:rPr>
        <w:t xml:space="preserve"> на 2022-2025 годы</w:t>
      </w:r>
      <w:r w:rsidR="00DF31FC" w:rsidRPr="004523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235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(приложение 1 к </w:t>
      </w:r>
      <w:r w:rsidR="00B508EA" w:rsidRPr="0045235F">
        <w:rPr>
          <w:rFonts w:ascii="Times New Roman" w:eastAsia="Times New Roman" w:hAnsi="Times New Roman" w:cs="Calibri"/>
          <w:sz w:val="26"/>
          <w:szCs w:val="26"/>
          <w:lang w:eastAsia="en-US"/>
        </w:rPr>
        <w:t xml:space="preserve">Муниципальной </w:t>
      </w:r>
      <w:r w:rsidRPr="0045235F">
        <w:rPr>
          <w:rFonts w:ascii="Times New Roman" w:eastAsia="Times New Roman" w:hAnsi="Times New Roman" w:cs="Calibri"/>
          <w:sz w:val="26"/>
          <w:szCs w:val="26"/>
          <w:lang w:eastAsia="en-US"/>
        </w:rPr>
        <w:t>программе).</w:t>
      </w:r>
    </w:p>
    <w:p w:rsidR="00401EF4" w:rsidRPr="00401EF4" w:rsidRDefault="00925320" w:rsidP="0092532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sz w:val="26"/>
          <w:szCs w:val="26"/>
        </w:rPr>
        <w:t>Меры правового регулирования включают в себя разработку и принятие правовых норм, направленных на создание необходимых условий и механизмов реализации подпрограмм</w:t>
      </w:r>
      <w:r w:rsidR="00B508E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925320">
        <w:rPr>
          <w:rFonts w:ascii="Times New Roman" w:eastAsia="Times New Roman" w:hAnsi="Times New Roman" w:cs="Times New Roman"/>
          <w:sz w:val="26"/>
          <w:szCs w:val="26"/>
        </w:rPr>
        <w:t xml:space="preserve"> программы.</w:t>
      </w:r>
      <w:r w:rsidRPr="00BA0C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5B2C" w:rsidRDefault="0027287D" w:rsidP="0040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A01A09" w:rsidRPr="00E95B2C" w:rsidRDefault="00A01A09" w:rsidP="00401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51F8" w:rsidRPr="00B8165C" w:rsidRDefault="009D51F8" w:rsidP="00BA0C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716">
        <w:rPr>
          <w:rFonts w:ascii="Times New Roman" w:eastAsia="Times New Roman" w:hAnsi="Times New Roman" w:cs="Times New Roman"/>
          <w:sz w:val="26"/>
          <w:szCs w:val="26"/>
        </w:rPr>
        <w:t>IV. Механизм реализации Муниципальной программы</w:t>
      </w:r>
    </w:p>
    <w:p w:rsidR="00BA0C14" w:rsidRDefault="00BA0C14" w:rsidP="00BA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532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F2B07" w:rsidRPr="002F2B07" w:rsidRDefault="00BA0C14" w:rsidP="002F2B07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2F2B07" w:rsidRPr="002F2B07">
        <w:rPr>
          <w:rFonts w:ascii="Times New Roman" w:hAnsi="Times New Roman"/>
          <w:sz w:val="26"/>
          <w:szCs w:val="26"/>
        </w:rPr>
        <w:t>Реализация Программы обеспечивается за счет проведения программных мероприятий на  предприятиях, в организациях и органах местного самоуправления.</w:t>
      </w:r>
    </w:p>
    <w:p w:rsidR="002F2B07" w:rsidRPr="002F2B07" w:rsidRDefault="002F2B07" w:rsidP="002F2B0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hAnsi="Times New Roman"/>
          <w:sz w:val="26"/>
          <w:szCs w:val="26"/>
        </w:rPr>
        <w:t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организации).</w:t>
      </w:r>
    </w:p>
    <w:p w:rsidR="002F2B07" w:rsidRPr="002F2B07" w:rsidRDefault="002F2B07" w:rsidP="002F2B0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hAnsi="Times New Roman"/>
          <w:sz w:val="26"/>
          <w:szCs w:val="26"/>
        </w:rPr>
        <w:t>Финансирование программных мероприятий осуществляется  из средств, предусмотренных на реализацию программных мероприятий по энергосбережению.</w:t>
      </w:r>
    </w:p>
    <w:p w:rsidR="002F2B07" w:rsidRPr="002F2B07" w:rsidRDefault="002F2B07" w:rsidP="002F2B0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hAnsi="Times New Roman"/>
          <w:sz w:val="26"/>
          <w:szCs w:val="26"/>
        </w:rPr>
        <w:t>Порядок финансирования программных мероприятий устанавливается Администрацией Гаврилов-Ямского муниципального района.</w:t>
      </w:r>
    </w:p>
    <w:p w:rsidR="002F2B07" w:rsidRPr="002F2B07" w:rsidRDefault="002F2B07" w:rsidP="002F2B0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hAnsi="Times New Roman"/>
          <w:sz w:val="26"/>
          <w:szCs w:val="26"/>
        </w:rPr>
        <w:lastRenderedPageBreak/>
        <w:t>Отбор исполнителей для выполнения работ по реализации программных мероприятий производится  в установленном для размещения муниципальных заказов порядке.</w:t>
      </w:r>
    </w:p>
    <w:p w:rsidR="002F2B07" w:rsidRPr="002F2B07" w:rsidRDefault="002F2B07" w:rsidP="002F2B0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hAnsi="Times New Roman"/>
          <w:sz w:val="26"/>
          <w:szCs w:val="26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2F2B07" w:rsidRPr="002F2B07" w:rsidRDefault="002F2B07" w:rsidP="002F2B0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hAnsi="Times New Roman"/>
          <w:sz w:val="26"/>
          <w:szCs w:val="26"/>
        </w:rPr>
        <w:t>Муниципальный заказчик Программы ежеквартально, до 30 числа месяца, следующего за отчетным кварталом, рассматривает ход реализации программных мероприятий.</w:t>
      </w:r>
    </w:p>
    <w:p w:rsidR="002F2B07" w:rsidRPr="002F2B07" w:rsidRDefault="002F2B07" w:rsidP="002F2B07">
      <w:pPr>
        <w:spacing w:after="0"/>
        <w:ind w:firstLine="225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hAnsi="Times New Roman"/>
          <w:sz w:val="26"/>
          <w:szCs w:val="26"/>
        </w:rPr>
        <w:t xml:space="preserve">Периодичность рассмотрения вопросов о выполнении программных мероприятий в муниципальных учреждениях - один раз в квартал. </w:t>
      </w:r>
    </w:p>
    <w:p w:rsidR="002F2B07" w:rsidRPr="008E6AD4" w:rsidRDefault="002F2B07" w:rsidP="002F2B07">
      <w:pPr>
        <w:spacing w:after="0"/>
        <w:ind w:firstLine="2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B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F2B07">
        <w:rPr>
          <w:rFonts w:ascii="Times New Roman" w:hAnsi="Times New Roman"/>
          <w:sz w:val="26"/>
          <w:szCs w:val="26"/>
        </w:rPr>
        <w:t xml:space="preserve"> ходом выполнения программных мероприятий производится по указанным в паспорте Программы показателям и индикаторам, позволяющим оценить ход ее реализации</w:t>
      </w:r>
      <w:r w:rsidRPr="008E6AD4">
        <w:rPr>
          <w:rFonts w:ascii="Times New Roman" w:hAnsi="Times New Roman"/>
          <w:sz w:val="24"/>
          <w:szCs w:val="24"/>
        </w:rPr>
        <w:t>.</w:t>
      </w:r>
    </w:p>
    <w:p w:rsidR="002F2B07" w:rsidRPr="002F2B07" w:rsidRDefault="002F2B07" w:rsidP="002F2B07">
      <w:pPr>
        <w:spacing w:after="0"/>
        <w:ind w:firstLine="227"/>
        <w:jc w:val="both"/>
        <w:rPr>
          <w:rFonts w:ascii="Times New Roman" w:hAnsi="Times New Roman"/>
          <w:sz w:val="26"/>
          <w:szCs w:val="26"/>
        </w:rPr>
      </w:pPr>
      <w:r w:rsidRPr="002F2B07">
        <w:rPr>
          <w:rFonts w:ascii="Times New Roman" w:hAnsi="Times New Roman"/>
          <w:sz w:val="26"/>
          <w:szCs w:val="26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326A42" w:rsidRPr="002F2B07" w:rsidRDefault="00326A42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F2B07" w:rsidRPr="00F47716" w:rsidRDefault="002F2B07" w:rsidP="002F2B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47716">
        <w:rPr>
          <w:rFonts w:ascii="Times New Roman" w:eastAsia="Times New Roman" w:hAnsi="Times New Roman"/>
          <w:sz w:val="26"/>
          <w:szCs w:val="26"/>
        </w:rPr>
        <w:t>V. Цель (цели), задачи и целевые показатели</w:t>
      </w:r>
    </w:p>
    <w:p w:rsidR="002F2B07" w:rsidRPr="002F2B07" w:rsidRDefault="002F2B07" w:rsidP="002F2B07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6"/>
          <w:szCs w:val="26"/>
        </w:rPr>
      </w:pPr>
      <w:r w:rsidRPr="00F47716">
        <w:rPr>
          <w:rFonts w:ascii="Times New Roman" w:eastAsia="Times New Roman" w:hAnsi="Times New Roman"/>
          <w:sz w:val="26"/>
          <w:szCs w:val="26"/>
        </w:rPr>
        <w:t>Муниципальной программы</w:t>
      </w:r>
      <w:r w:rsidRPr="00F47716">
        <w:rPr>
          <w:rFonts w:ascii="Times New Roman" w:eastAsia="Times New Roman" w:hAnsi="Times New Roman"/>
          <w:spacing w:val="2"/>
          <w:sz w:val="26"/>
          <w:szCs w:val="26"/>
        </w:rPr>
        <w:t>:</w:t>
      </w:r>
    </w:p>
    <w:p w:rsidR="002F2B07" w:rsidRPr="002F2B07" w:rsidRDefault="002F2B07" w:rsidP="002F2B07">
      <w:pPr>
        <w:pStyle w:val="aa"/>
        <w:spacing w:after="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</w:p>
    <w:p w:rsidR="002F2B07" w:rsidRPr="002F2B07" w:rsidRDefault="002F2B07" w:rsidP="002F2B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 w:rsidRPr="002F2B07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Pr="002F2B07">
        <w:rPr>
          <w:rFonts w:ascii="Times New Roman" w:eastAsia="Times New Roman" w:hAnsi="Times New Roman"/>
          <w:sz w:val="26"/>
          <w:szCs w:val="26"/>
        </w:rPr>
        <w:t>1. Цель (цели) и задачи Муниципальной программы:</w:t>
      </w:r>
    </w:p>
    <w:p w:rsidR="002F2B07" w:rsidRPr="0045235F" w:rsidRDefault="002F2B07" w:rsidP="002F2B07">
      <w:pPr>
        <w:spacing w:after="0"/>
        <w:rPr>
          <w:rFonts w:ascii="Times New Roman" w:hAnsi="Times New Roman"/>
          <w:i/>
          <w:color w:val="000000"/>
          <w:sz w:val="26"/>
          <w:szCs w:val="26"/>
        </w:rPr>
      </w:pPr>
      <w:r w:rsidRPr="002F2B07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45235F">
        <w:rPr>
          <w:rFonts w:ascii="Times New Roman" w:hAnsi="Times New Roman"/>
          <w:color w:val="000000"/>
          <w:sz w:val="26"/>
          <w:szCs w:val="26"/>
        </w:rPr>
        <w:t>Цели Программы</w:t>
      </w:r>
      <w:r w:rsidRPr="0045235F">
        <w:rPr>
          <w:rFonts w:ascii="Times New Roman" w:hAnsi="Times New Roman"/>
          <w:i/>
          <w:color w:val="000000"/>
          <w:sz w:val="26"/>
          <w:szCs w:val="26"/>
        </w:rPr>
        <w:t>:</w:t>
      </w:r>
      <w:r w:rsidR="001D1FF3" w:rsidRPr="0045235F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</w:p>
    <w:p w:rsidR="004436E4" w:rsidRPr="0045235F" w:rsidRDefault="004436E4" w:rsidP="00EF5B51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45235F">
        <w:rPr>
          <w:rFonts w:ascii="Times New Roman" w:hAnsi="Times New Roman"/>
          <w:i/>
          <w:color w:val="000000"/>
          <w:sz w:val="26"/>
          <w:szCs w:val="26"/>
        </w:rPr>
        <w:t xml:space="preserve">          </w:t>
      </w:r>
      <w:r w:rsidRPr="0045235F">
        <w:rPr>
          <w:rFonts w:ascii="Times New Roman" w:hAnsi="Times New Roman"/>
          <w:color w:val="000000"/>
          <w:sz w:val="26"/>
          <w:szCs w:val="26"/>
        </w:rPr>
        <w:t>1.</w:t>
      </w:r>
      <w:r w:rsidRPr="0045235F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="00EF5B51" w:rsidRPr="0045235F">
        <w:rPr>
          <w:rFonts w:ascii="Times New Roman" w:hAnsi="Times New Roman"/>
          <w:sz w:val="26"/>
          <w:szCs w:val="26"/>
          <w:shd w:val="clear" w:color="auto" w:fill="FFFFFF"/>
        </w:rPr>
        <w:t xml:space="preserve">Повышение энергетической эффективности использования энергетических ресурсов </w:t>
      </w:r>
      <w:r w:rsidR="00EF5B51" w:rsidRPr="0045235F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EF5B51" w:rsidRPr="0045235F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="00EF5B51" w:rsidRPr="0045235F">
        <w:rPr>
          <w:rFonts w:ascii="Times New Roman" w:hAnsi="Times New Roman"/>
          <w:sz w:val="26"/>
          <w:szCs w:val="26"/>
        </w:rPr>
        <w:t xml:space="preserve">  муниципальном районе </w:t>
      </w:r>
    </w:p>
    <w:p w:rsidR="002F2B07" w:rsidRPr="0045235F" w:rsidRDefault="002F2B07" w:rsidP="002F2B07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5235F">
        <w:rPr>
          <w:rFonts w:ascii="Times New Roman" w:hAnsi="Times New Roman"/>
          <w:color w:val="000000"/>
          <w:sz w:val="26"/>
          <w:szCs w:val="26"/>
        </w:rPr>
        <w:t xml:space="preserve">     Задачи Программы:</w:t>
      </w:r>
    </w:p>
    <w:p w:rsidR="00384DA9" w:rsidRPr="002F2B07" w:rsidRDefault="00384DA9" w:rsidP="002F2B07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5235F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2F185D" w:rsidRPr="004523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5235F">
        <w:rPr>
          <w:rFonts w:ascii="Times New Roman" w:hAnsi="Times New Roman"/>
          <w:color w:val="000000"/>
          <w:sz w:val="26"/>
          <w:szCs w:val="26"/>
        </w:rPr>
        <w:t xml:space="preserve"> 1.</w:t>
      </w:r>
      <w:r w:rsidR="002F185D" w:rsidRPr="0045235F">
        <w:rPr>
          <w:rFonts w:ascii="Times New Roman" w:hAnsi="Times New Roman"/>
          <w:color w:val="000000"/>
          <w:sz w:val="26"/>
          <w:szCs w:val="26"/>
        </w:rPr>
        <w:t xml:space="preserve">Развитие энергосбережения и повышение  энергетической эффективности в жилищном фонде и бюджетной сфере </w:t>
      </w:r>
      <w:proofErr w:type="gramStart"/>
      <w:r w:rsidR="002F185D" w:rsidRPr="0045235F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2F185D" w:rsidRPr="0045235F">
        <w:rPr>
          <w:rFonts w:ascii="Times New Roman" w:hAnsi="Times New Roman" w:cs="Times New Roman"/>
          <w:sz w:val="26"/>
          <w:szCs w:val="26"/>
        </w:rPr>
        <w:t xml:space="preserve">  муниципальном районе </w:t>
      </w: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7DCE" w:rsidRDefault="00B47DCE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4C80" w:rsidRDefault="00CB4C80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4C80" w:rsidRDefault="00CB4C80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4C80" w:rsidRDefault="00CB4C80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4D145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4D1457" w:rsidRDefault="009D51F8" w:rsidP="004D1457">
      <w:pPr>
        <w:spacing w:after="0"/>
        <w:jc w:val="center"/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  <w:lang w:eastAsia="en-US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Целевые показатели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программы: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3884"/>
        <w:gridCol w:w="11"/>
        <w:gridCol w:w="556"/>
        <w:gridCol w:w="11"/>
        <w:gridCol w:w="845"/>
        <w:gridCol w:w="147"/>
        <w:gridCol w:w="850"/>
        <w:gridCol w:w="851"/>
        <w:gridCol w:w="850"/>
        <w:gridCol w:w="851"/>
      </w:tblGrid>
      <w:tr w:rsidR="00B508EA" w:rsidRPr="00031525" w:rsidTr="0092628F">
        <w:tc>
          <w:tcPr>
            <w:tcW w:w="642" w:type="dxa"/>
            <w:vMerge w:val="restart"/>
          </w:tcPr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84" w:type="dxa"/>
            <w:vMerge w:val="restart"/>
          </w:tcPr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</w:tcPr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405" w:type="dxa"/>
            <w:gridSpan w:val="7"/>
          </w:tcPr>
          <w:p w:rsidR="00B508EA" w:rsidRPr="00031525" w:rsidRDefault="00B508EA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C377DD" w:rsidRPr="00031525" w:rsidTr="0092628F">
        <w:tc>
          <w:tcPr>
            <w:tcW w:w="642" w:type="dxa"/>
            <w:vMerge/>
          </w:tcPr>
          <w:p w:rsidR="00C377DD" w:rsidRPr="00031525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84" w:type="dxa"/>
            <w:vMerge/>
          </w:tcPr>
          <w:p w:rsidR="00C377DD" w:rsidRPr="00031525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vMerge/>
          </w:tcPr>
          <w:p w:rsidR="00C377DD" w:rsidRPr="00031525" w:rsidRDefault="00C377D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03" w:type="dxa"/>
            <w:gridSpan w:val="3"/>
          </w:tcPr>
          <w:p w:rsidR="00C377DD" w:rsidRDefault="00C377DD" w:rsidP="00B508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базовое</w:t>
            </w:r>
          </w:p>
          <w:p w:rsidR="00C377DD" w:rsidRPr="00C377DD" w:rsidRDefault="00C377DD" w:rsidP="00C377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  <w:p w:rsidR="00C377DD" w:rsidRPr="00B508EA" w:rsidRDefault="00C377DD" w:rsidP="00B508E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C377DD" w:rsidRPr="00031525" w:rsidRDefault="00C377DD" w:rsidP="00C37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77DD" w:rsidRPr="00031525" w:rsidTr="0092628F">
        <w:tc>
          <w:tcPr>
            <w:tcW w:w="642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84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3" w:type="dxa"/>
            <w:gridSpan w:val="3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C377DD" w:rsidRPr="00031525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508EA" w:rsidRPr="00031525" w:rsidTr="0092628F">
        <w:tc>
          <w:tcPr>
            <w:tcW w:w="9498" w:type="dxa"/>
            <w:gridSpan w:val="11"/>
          </w:tcPr>
          <w:p w:rsidR="00B508EA" w:rsidRPr="00F840A7" w:rsidRDefault="00B508EA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2264E" w:rsidRPr="008E6AD4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2264E" w:rsidRPr="0082264E">
              <w:rPr>
                <w:rFonts w:ascii="Times New Roman" w:eastAsia="Times New Roman" w:hAnsi="Times New Roman"/>
                <w:sz w:val="26"/>
                <w:szCs w:val="26"/>
              </w:rPr>
              <w:t xml:space="preserve">. Муниципальная программа </w:t>
            </w:r>
            <w:r w:rsidR="0082264E" w:rsidRPr="008226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Энергоэффективность в </w:t>
            </w:r>
            <w:proofErr w:type="gramStart"/>
            <w:r w:rsidR="0082264E" w:rsidRPr="0082264E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="0082264E" w:rsidRPr="008226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</w:t>
            </w:r>
            <w:r w:rsidR="0082264E">
              <w:rPr>
                <w:rFonts w:ascii="Times New Roman" w:hAnsi="Times New Roman"/>
                <w:color w:val="000000"/>
                <w:sz w:val="26"/>
                <w:szCs w:val="26"/>
              </w:rPr>
              <w:t>ниципальном районе» на 2022-2025</w:t>
            </w:r>
            <w:r w:rsidR="0082264E" w:rsidRPr="008226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C377DD" w:rsidRPr="00031525" w:rsidTr="0092628F">
        <w:trPr>
          <w:trHeight w:val="908"/>
        </w:trPr>
        <w:tc>
          <w:tcPr>
            <w:tcW w:w="642" w:type="dxa"/>
          </w:tcPr>
          <w:p w:rsidR="00C377DD" w:rsidRPr="00031525" w:rsidRDefault="00C377DD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884" w:type="dxa"/>
          </w:tcPr>
          <w:p w:rsidR="00C377DD" w:rsidRPr="0045235F" w:rsidRDefault="00D55D5C" w:rsidP="004523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/>
                <w:sz w:val="26"/>
                <w:szCs w:val="26"/>
              </w:rPr>
              <w:t>Экономия энергетических ресурсов за период реализации Программы планируется в размере 3% за каждый последующий год</w:t>
            </w:r>
            <w:r w:rsidR="0082264E" w:rsidRPr="004523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C377DD" w:rsidRDefault="00C377DD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82264E" w:rsidRDefault="00D55D5C" w:rsidP="0082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6" w:type="dxa"/>
            <w:gridSpan w:val="2"/>
          </w:tcPr>
          <w:p w:rsidR="0082264E" w:rsidRDefault="0082264E" w:rsidP="00822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2264E" w:rsidRDefault="0082264E" w:rsidP="00822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D55D5C" w:rsidP="00822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D55D5C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D55D5C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D55D5C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Default="00D55D5C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C377DD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7DD" w:rsidRPr="00031525" w:rsidRDefault="00C377DD" w:rsidP="00846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5D5C" w:rsidRPr="00031525" w:rsidTr="0092628F">
        <w:trPr>
          <w:trHeight w:val="597"/>
        </w:trPr>
        <w:tc>
          <w:tcPr>
            <w:tcW w:w="642" w:type="dxa"/>
          </w:tcPr>
          <w:p w:rsidR="00D55D5C" w:rsidRPr="00031525" w:rsidRDefault="00D55D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884" w:type="dxa"/>
          </w:tcPr>
          <w:p w:rsidR="00D55D5C" w:rsidRPr="0045235F" w:rsidRDefault="00D55D5C" w:rsidP="0045235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35F">
              <w:rPr>
                <w:rFonts w:ascii="Times New Roman" w:eastAsia="Times New Roman" w:hAnsi="Times New Roman"/>
                <w:sz w:val="26"/>
                <w:szCs w:val="26"/>
              </w:rPr>
              <w:t>Снижение затрат местного бюджета на оплату коммунальных ресурсов</w:t>
            </w:r>
          </w:p>
        </w:tc>
        <w:tc>
          <w:tcPr>
            <w:tcW w:w="567" w:type="dxa"/>
            <w:gridSpan w:val="2"/>
          </w:tcPr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82264E" w:rsidRDefault="00D55D5C" w:rsidP="008F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6" w:type="dxa"/>
            <w:gridSpan w:val="2"/>
          </w:tcPr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031525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031525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031525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55D5C" w:rsidRPr="00031525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4CCD" w:rsidRPr="00031525" w:rsidTr="0092628F">
        <w:tc>
          <w:tcPr>
            <w:tcW w:w="9498" w:type="dxa"/>
            <w:gridSpan w:val="11"/>
          </w:tcPr>
          <w:p w:rsidR="00574CCD" w:rsidRPr="00031525" w:rsidRDefault="0082264E" w:rsidP="00822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AD4">
              <w:rPr>
                <w:rFonts w:ascii="Times New Roman" w:eastAsia="Times New Roman" w:hAnsi="Times New Roman"/>
                <w:sz w:val="26"/>
                <w:szCs w:val="26"/>
              </w:rPr>
              <w:t xml:space="preserve">2. </w:t>
            </w:r>
            <w:r w:rsidRPr="008E6A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Муниципальная целевая программа </w:t>
            </w:r>
            <w:r w:rsidRPr="008E6AD4">
              <w:rPr>
                <w:rFonts w:ascii="Times New Roman" w:hAnsi="Times New Roman"/>
                <w:sz w:val="26"/>
                <w:szCs w:val="26"/>
              </w:rPr>
              <w:t>«</w:t>
            </w:r>
            <w:r w:rsidRPr="008E6A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Энергосбережение в </w:t>
            </w:r>
            <w:proofErr w:type="gramStart"/>
            <w:r w:rsidRPr="008E6AD4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8E6A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 районе »</w:t>
            </w:r>
            <w:r w:rsidRPr="008E6AD4">
              <w:rPr>
                <w:rFonts w:ascii="Times New Roman" w:hAnsi="Times New Roman"/>
                <w:sz w:val="26"/>
                <w:szCs w:val="26"/>
              </w:rPr>
              <w:t xml:space="preserve"> на 2022-202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E6AD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55D5C" w:rsidRPr="0045235F" w:rsidTr="0045235F">
        <w:trPr>
          <w:trHeight w:val="448"/>
        </w:trPr>
        <w:tc>
          <w:tcPr>
            <w:tcW w:w="642" w:type="dxa"/>
          </w:tcPr>
          <w:p w:rsidR="00D55D5C" w:rsidRPr="0045235F" w:rsidRDefault="00D55D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895" w:type="dxa"/>
            <w:gridSpan w:val="2"/>
          </w:tcPr>
          <w:p w:rsidR="00D55D5C" w:rsidRPr="0045235F" w:rsidRDefault="00D55D5C" w:rsidP="0045235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/>
                <w:sz w:val="26"/>
                <w:szCs w:val="26"/>
              </w:rPr>
              <w:t>Наличие энергетических паспортов</w:t>
            </w:r>
          </w:p>
        </w:tc>
        <w:tc>
          <w:tcPr>
            <w:tcW w:w="567" w:type="dxa"/>
            <w:gridSpan w:val="2"/>
          </w:tcPr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35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5" w:type="dxa"/>
            <w:vAlign w:val="center"/>
          </w:tcPr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  <w:vAlign w:val="center"/>
          </w:tcPr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  <w:vAlign w:val="center"/>
          </w:tcPr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4523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D55D5C" w:rsidRPr="00031525" w:rsidTr="008F6CA6">
        <w:trPr>
          <w:trHeight w:val="448"/>
        </w:trPr>
        <w:tc>
          <w:tcPr>
            <w:tcW w:w="642" w:type="dxa"/>
          </w:tcPr>
          <w:p w:rsidR="00D55D5C" w:rsidRPr="0045235F" w:rsidRDefault="00D55D5C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3895" w:type="dxa"/>
            <w:gridSpan w:val="2"/>
          </w:tcPr>
          <w:p w:rsidR="00D55D5C" w:rsidRPr="0045235F" w:rsidRDefault="00D55D5C" w:rsidP="00D55D5C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/>
                <w:sz w:val="26"/>
                <w:szCs w:val="26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45235F">
              <w:rPr>
                <w:rFonts w:ascii="Times New Roman" w:eastAsia="Times New Roman" w:hAnsi="Times New Roman"/>
                <w:sz w:val="26"/>
                <w:szCs w:val="26"/>
              </w:rPr>
              <w:t>энергоэффективности</w:t>
            </w:r>
            <w:proofErr w:type="spellEnd"/>
          </w:p>
        </w:tc>
        <w:tc>
          <w:tcPr>
            <w:tcW w:w="567" w:type="dxa"/>
            <w:gridSpan w:val="2"/>
          </w:tcPr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235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45" w:type="dxa"/>
          </w:tcPr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7" w:type="dxa"/>
            <w:gridSpan w:val="2"/>
          </w:tcPr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51" w:type="dxa"/>
          </w:tcPr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5D5C" w:rsidRPr="0045235F" w:rsidRDefault="00D55D5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E346D" w:rsidRDefault="00AE346D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235F" w:rsidRDefault="0045235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537674" w:rsidRDefault="009D51F8" w:rsidP="00C31E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7674">
        <w:rPr>
          <w:rFonts w:ascii="Times New Roman" w:eastAsia="Times New Roman" w:hAnsi="Times New Roman" w:cs="Times New Roman"/>
          <w:sz w:val="26"/>
          <w:szCs w:val="26"/>
        </w:rPr>
        <w:lastRenderedPageBreak/>
        <w:t>3. Ресурсное обеспечение Муниципальной программы:</w:t>
      </w:r>
    </w:p>
    <w:p w:rsidR="009D51F8" w:rsidRPr="00537674" w:rsidRDefault="009D51F8" w:rsidP="00C31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07"/>
        <w:gridCol w:w="1169"/>
        <w:gridCol w:w="284"/>
        <w:gridCol w:w="992"/>
        <w:gridCol w:w="142"/>
        <w:gridCol w:w="1134"/>
        <w:gridCol w:w="1134"/>
        <w:gridCol w:w="141"/>
        <w:gridCol w:w="1276"/>
      </w:tblGrid>
      <w:tr w:rsidR="009D51F8" w:rsidRPr="00537674" w:rsidTr="00BE7A29">
        <w:tc>
          <w:tcPr>
            <w:tcW w:w="510" w:type="dxa"/>
            <w:vMerge w:val="restart"/>
          </w:tcPr>
          <w:p w:rsidR="009D51F8" w:rsidRPr="00537674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9D51F8" w:rsidRPr="00537674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1" w:type="dxa"/>
            <w:gridSpan w:val="2"/>
            <w:vMerge w:val="restart"/>
          </w:tcPr>
          <w:p w:rsidR="009D51F8" w:rsidRPr="00537674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3" w:type="dxa"/>
            <w:gridSpan w:val="2"/>
            <w:vMerge w:val="restart"/>
          </w:tcPr>
          <w:p w:rsidR="009D51F8" w:rsidRPr="00537674" w:rsidRDefault="009D51F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4819" w:type="dxa"/>
            <w:gridSpan w:val="6"/>
          </w:tcPr>
          <w:p w:rsidR="009D51F8" w:rsidRPr="00537674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C31E21" w:rsidRPr="00537674" w:rsidTr="00BE7A29">
        <w:tc>
          <w:tcPr>
            <w:tcW w:w="510" w:type="dxa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gridSpan w:val="2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53" w:type="dxa"/>
            <w:gridSpan w:val="2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</w:tcPr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gridSpan w:val="2"/>
          </w:tcPr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  <w:p w:rsidR="00C31E21" w:rsidRPr="00537674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537674" w:rsidTr="00BE7A29">
        <w:tc>
          <w:tcPr>
            <w:tcW w:w="510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  <w:gridSpan w:val="2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3" w:type="dxa"/>
            <w:gridSpan w:val="2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gridSpan w:val="2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C31E21" w:rsidRPr="00537674" w:rsidRDefault="00C31E21" w:rsidP="00F840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D51F8" w:rsidRPr="00537674" w:rsidTr="00BE7A29">
        <w:tc>
          <w:tcPr>
            <w:tcW w:w="9843" w:type="dxa"/>
            <w:gridSpan w:val="11"/>
          </w:tcPr>
          <w:p w:rsidR="009D51F8" w:rsidRPr="00537674" w:rsidRDefault="0082264E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AD4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82264E">
              <w:rPr>
                <w:rFonts w:ascii="Times New Roman" w:eastAsia="Times New Roman" w:hAnsi="Times New Roman"/>
                <w:sz w:val="26"/>
                <w:szCs w:val="26"/>
              </w:rPr>
              <w:t xml:space="preserve">. Муниципальная программа </w:t>
            </w:r>
            <w:r w:rsidRPr="008226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Энергоэффективность в </w:t>
            </w:r>
            <w:proofErr w:type="gramStart"/>
            <w:r w:rsidRPr="0082264E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8226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ниципальном районе» на 2022-2025</w:t>
            </w:r>
            <w:r w:rsidRPr="008226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C31E21" w:rsidRPr="00537674" w:rsidTr="00BE7A29">
        <w:tc>
          <w:tcPr>
            <w:tcW w:w="510" w:type="dxa"/>
            <w:vMerge w:val="restart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54" w:type="dxa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6" w:type="dxa"/>
            <w:gridSpan w:val="2"/>
          </w:tcPr>
          <w:p w:rsidR="00C31E21" w:rsidRPr="00537674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31E21" w:rsidRPr="00537674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31E21" w:rsidRPr="00537674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C31E21" w:rsidRPr="00537674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31E21" w:rsidRPr="00537674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1E21" w:rsidRPr="00537674" w:rsidTr="00BE7A29">
        <w:tc>
          <w:tcPr>
            <w:tcW w:w="510" w:type="dxa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C31E21" w:rsidRPr="00537674" w:rsidRDefault="00C31E21" w:rsidP="00DB6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B6989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C31E21" w:rsidRPr="00537674" w:rsidRDefault="002537BD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  <w:gridSpan w:val="2"/>
          </w:tcPr>
          <w:p w:rsidR="00C31E21" w:rsidRPr="00537674" w:rsidRDefault="009B06F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  <w:gridSpan w:val="2"/>
          </w:tcPr>
          <w:p w:rsidR="00C31E21" w:rsidRPr="00537674" w:rsidRDefault="002537B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B06F6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5" w:type="dxa"/>
            <w:gridSpan w:val="2"/>
          </w:tcPr>
          <w:p w:rsidR="00C31E21" w:rsidRPr="00537674" w:rsidRDefault="002537B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9B06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</w:tcPr>
          <w:p w:rsidR="00C31E21" w:rsidRPr="00537674" w:rsidRDefault="002537BD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9B06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C31E21" w:rsidRPr="00537674" w:rsidTr="00BE7A29">
        <w:tc>
          <w:tcPr>
            <w:tcW w:w="510" w:type="dxa"/>
            <w:vMerge/>
          </w:tcPr>
          <w:p w:rsidR="00C31E21" w:rsidRPr="00537674" w:rsidRDefault="00C31E21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C31E21" w:rsidRPr="00537674" w:rsidRDefault="00C31E21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9B06F6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бюджеты поселений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31E21" w:rsidRPr="00537674" w:rsidRDefault="00BE7A29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2340</w:t>
            </w:r>
            <w:r w:rsidR="009B06F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537674" w:rsidRDefault="009B06F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537674" w:rsidRDefault="009B06F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5" w:type="dxa"/>
            <w:gridSpan w:val="2"/>
          </w:tcPr>
          <w:p w:rsidR="00C31E21" w:rsidRPr="00537674" w:rsidRDefault="009B06F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276" w:type="dxa"/>
          </w:tcPr>
          <w:p w:rsidR="00C31E21" w:rsidRPr="00537674" w:rsidRDefault="009B06F6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5850</w:t>
            </w:r>
            <w:r w:rsidR="00542444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9B06F6" w:rsidRPr="00537674" w:rsidTr="00BE7A29">
        <w:tc>
          <w:tcPr>
            <w:tcW w:w="510" w:type="dxa"/>
          </w:tcPr>
          <w:p w:rsidR="009B06F6" w:rsidRPr="00537674" w:rsidRDefault="009B06F6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9B06F6" w:rsidRPr="00537674" w:rsidRDefault="009B06F6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внебюджетные источники 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2080000,0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5" w:type="dxa"/>
            <w:gridSpan w:val="2"/>
          </w:tcPr>
          <w:p w:rsidR="009B06F6" w:rsidRPr="00537674" w:rsidRDefault="009B06F6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</w:tcPr>
          <w:p w:rsidR="009B06F6" w:rsidRPr="00537674" w:rsidRDefault="009B06F6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</w:tr>
      <w:tr w:rsidR="00620927" w:rsidRPr="00537674" w:rsidTr="00BE7A29">
        <w:tc>
          <w:tcPr>
            <w:tcW w:w="510" w:type="dxa"/>
          </w:tcPr>
          <w:p w:rsidR="00620927" w:rsidRPr="00537674" w:rsidRDefault="0062092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2954" w:type="dxa"/>
          </w:tcPr>
          <w:p w:rsidR="00620927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276" w:type="dxa"/>
            <w:gridSpan w:val="2"/>
          </w:tcPr>
          <w:p w:rsidR="00620927" w:rsidRPr="00537674" w:rsidRDefault="00BE7A29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5220000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</w:tcPr>
          <w:p w:rsidR="00620927" w:rsidRPr="00537674" w:rsidRDefault="00BE7A2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1305000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gridSpan w:val="2"/>
          </w:tcPr>
          <w:p w:rsidR="00620927" w:rsidRPr="00537674" w:rsidRDefault="00BE7A29" w:rsidP="00BE7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1305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5" w:type="dxa"/>
            <w:gridSpan w:val="2"/>
          </w:tcPr>
          <w:p w:rsidR="00620927" w:rsidRPr="00537674" w:rsidRDefault="00BE7A2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1305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276" w:type="dxa"/>
          </w:tcPr>
          <w:p w:rsidR="00620927" w:rsidRPr="00537674" w:rsidRDefault="00BE7A29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1305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2537BD" w:rsidRPr="00537674" w:rsidTr="00BE7A29">
        <w:tc>
          <w:tcPr>
            <w:tcW w:w="510" w:type="dxa"/>
          </w:tcPr>
          <w:p w:rsidR="002537BD" w:rsidRPr="00537674" w:rsidRDefault="002537BD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2537BD" w:rsidRPr="00537674" w:rsidRDefault="002537BD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2537BD" w:rsidRPr="00537674" w:rsidRDefault="002537BD" w:rsidP="002537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420000,0</w:t>
            </w:r>
          </w:p>
        </w:tc>
        <w:tc>
          <w:tcPr>
            <w:tcW w:w="1276" w:type="dxa"/>
            <w:gridSpan w:val="2"/>
          </w:tcPr>
          <w:p w:rsidR="002537BD" w:rsidRPr="00537674" w:rsidRDefault="002537BD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200000,0</w:t>
            </w:r>
          </w:p>
        </w:tc>
        <w:tc>
          <w:tcPr>
            <w:tcW w:w="1276" w:type="dxa"/>
            <w:gridSpan w:val="2"/>
          </w:tcPr>
          <w:p w:rsidR="002537BD" w:rsidRPr="00537674" w:rsidRDefault="002537BD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100000,0</w:t>
            </w:r>
          </w:p>
        </w:tc>
        <w:tc>
          <w:tcPr>
            <w:tcW w:w="1275" w:type="dxa"/>
            <w:gridSpan w:val="2"/>
          </w:tcPr>
          <w:p w:rsidR="002537BD" w:rsidRPr="00537674" w:rsidRDefault="002537BD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600000,0</w:t>
            </w:r>
          </w:p>
        </w:tc>
        <w:tc>
          <w:tcPr>
            <w:tcW w:w="1276" w:type="dxa"/>
          </w:tcPr>
          <w:p w:rsidR="002537BD" w:rsidRPr="00537674" w:rsidRDefault="002537BD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600000,0</w:t>
            </w:r>
          </w:p>
        </w:tc>
      </w:tr>
      <w:tr w:rsidR="009B06F6" w:rsidRPr="00537674" w:rsidTr="00BE7A29">
        <w:tc>
          <w:tcPr>
            <w:tcW w:w="510" w:type="dxa"/>
          </w:tcPr>
          <w:p w:rsidR="009B06F6" w:rsidRPr="00537674" w:rsidRDefault="009B06F6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бюджеты поселений 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2340000,0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275" w:type="dxa"/>
            <w:gridSpan w:val="2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276" w:type="dxa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</w:tr>
      <w:tr w:rsidR="009B06F6" w:rsidRPr="00537674" w:rsidTr="00BE7A29">
        <w:tc>
          <w:tcPr>
            <w:tcW w:w="510" w:type="dxa"/>
          </w:tcPr>
          <w:p w:rsidR="009B06F6" w:rsidRPr="00537674" w:rsidRDefault="009B06F6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54" w:type="dxa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внебюджетные источники 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2080000,0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  <w:gridSpan w:val="2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5" w:type="dxa"/>
            <w:gridSpan w:val="2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  <w:tc>
          <w:tcPr>
            <w:tcW w:w="1276" w:type="dxa"/>
          </w:tcPr>
          <w:p w:rsidR="009B06F6" w:rsidRPr="00537674" w:rsidRDefault="009B06F6" w:rsidP="00676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</w:t>
            </w:r>
          </w:p>
        </w:tc>
      </w:tr>
    </w:tbl>
    <w:p w:rsidR="00BF54B7" w:rsidRDefault="00BF54B7" w:rsidP="00BF54B7">
      <w:pPr>
        <w:rPr>
          <w:rFonts w:ascii="Times New Roman" w:hAnsi="Times New Roman" w:cs="Times New Roman"/>
          <w:sz w:val="28"/>
          <w:szCs w:val="28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C47BF" w:rsidRDefault="008C47B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F54B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00A33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3" w:name="P921"/>
      <w:bookmarkEnd w:id="3"/>
    </w:p>
    <w:p w:rsidR="00BF54B7" w:rsidRDefault="002D093B" w:rsidP="002D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92628F" w:rsidRPr="00BF54B7" w:rsidRDefault="0092628F" w:rsidP="002D09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2628F" w:rsidRDefault="0092628F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6AD4">
        <w:rPr>
          <w:rFonts w:ascii="Times New Roman" w:hAnsi="Times New Roman"/>
          <w:color w:val="000000"/>
          <w:sz w:val="26"/>
          <w:szCs w:val="26"/>
        </w:rPr>
        <w:t xml:space="preserve">Муниципальная целевая программа </w:t>
      </w:r>
      <w:r w:rsidRPr="008E6AD4">
        <w:rPr>
          <w:rFonts w:ascii="Times New Roman" w:hAnsi="Times New Roman"/>
          <w:sz w:val="26"/>
          <w:szCs w:val="26"/>
        </w:rPr>
        <w:t>«</w:t>
      </w:r>
      <w:r w:rsidRPr="008E6AD4">
        <w:rPr>
          <w:rFonts w:ascii="Times New Roman" w:hAnsi="Times New Roman"/>
          <w:color w:val="000000"/>
          <w:sz w:val="26"/>
          <w:szCs w:val="26"/>
        </w:rPr>
        <w:t xml:space="preserve">Энергосбережение в </w:t>
      </w:r>
      <w:proofErr w:type="gramStart"/>
      <w:r w:rsidRPr="008E6AD4">
        <w:rPr>
          <w:rFonts w:ascii="Times New Roman" w:hAnsi="Times New Roman"/>
          <w:color w:val="000000"/>
          <w:sz w:val="26"/>
          <w:szCs w:val="26"/>
        </w:rPr>
        <w:t>Гаврилов-Ямском</w:t>
      </w:r>
      <w:proofErr w:type="gramEnd"/>
      <w:r w:rsidRPr="008E6AD4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 »</w:t>
      </w:r>
      <w:r w:rsidRPr="008E6AD4">
        <w:rPr>
          <w:rFonts w:ascii="Times New Roman" w:hAnsi="Times New Roman"/>
          <w:sz w:val="26"/>
          <w:szCs w:val="26"/>
        </w:rPr>
        <w:t xml:space="preserve"> на 2022-202</w:t>
      </w:r>
      <w:r>
        <w:rPr>
          <w:rFonts w:ascii="Times New Roman" w:hAnsi="Times New Roman"/>
          <w:sz w:val="26"/>
          <w:szCs w:val="26"/>
        </w:rPr>
        <w:t>5</w:t>
      </w:r>
      <w:r w:rsidRPr="008E6AD4">
        <w:rPr>
          <w:rFonts w:ascii="Times New Roman" w:hAnsi="Times New Roman"/>
          <w:sz w:val="26"/>
          <w:szCs w:val="26"/>
        </w:rPr>
        <w:t xml:space="preserve"> годы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2628F" w:rsidRDefault="0092628F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2D093B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муниципальной целевой </w:t>
      </w:r>
      <w:r w:rsidR="00BF54B7" w:rsidRPr="00BF54B7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B06F6" w:rsidRPr="00BF54B7" w:rsidTr="00BF54B7">
        <w:tc>
          <w:tcPr>
            <w:tcW w:w="3968" w:type="dxa"/>
          </w:tcPr>
          <w:p w:rsidR="009B06F6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B06F6" w:rsidRPr="00BF54B7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2" w:type="dxa"/>
          </w:tcPr>
          <w:p w:rsidR="009B06F6" w:rsidRPr="009B06F6" w:rsidRDefault="009B06F6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06F6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9B06F6" w:rsidRPr="00BF54B7" w:rsidTr="00BF54B7">
        <w:tc>
          <w:tcPr>
            <w:tcW w:w="3968" w:type="dxa"/>
          </w:tcPr>
          <w:p w:rsidR="009B06F6" w:rsidRPr="00BF54B7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муниципальной целевой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9B06F6" w:rsidRPr="009B06F6" w:rsidRDefault="009B06F6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06F6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муниципального района </w:t>
            </w:r>
            <w:proofErr w:type="spellStart"/>
            <w:r w:rsidRPr="009B06F6">
              <w:rPr>
                <w:rFonts w:ascii="Times New Roman" w:hAnsi="Times New Roman"/>
                <w:sz w:val="26"/>
                <w:szCs w:val="26"/>
              </w:rPr>
              <w:t>В.Н.Таганов</w:t>
            </w:r>
            <w:proofErr w:type="spellEnd"/>
            <w:r w:rsidRPr="009B06F6">
              <w:rPr>
                <w:rFonts w:ascii="Times New Roman" w:hAnsi="Times New Roman"/>
                <w:sz w:val="26"/>
                <w:szCs w:val="26"/>
              </w:rPr>
              <w:t>, телефон(48534)2-06-83</w:t>
            </w:r>
          </w:p>
        </w:tc>
      </w:tr>
      <w:tr w:rsidR="009B06F6" w:rsidRPr="00BF54B7" w:rsidTr="00BF54B7">
        <w:tc>
          <w:tcPr>
            <w:tcW w:w="3968" w:type="dxa"/>
          </w:tcPr>
          <w:p w:rsidR="009B06F6" w:rsidRPr="00BF54B7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9B06F6" w:rsidRPr="009B06F6" w:rsidRDefault="009B06F6" w:rsidP="008812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06F6">
              <w:rPr>
                <w:rFonts w:ascii="Times New Roman" w:hAnsi="Times New Roman"/>
                <w:sz w:val="26"/>
                <w:szCs w:val="26"/>
              </w:rPr>
              <w:t>2022-202</w:t>
            </w:r>
            <w:r w:rsidR="008812AE">
              <w:rPr>
                <w:rFonts w:ascii="Times New Roman" w:hAnsi="Times New Roman"/>
                <w:sz w:val="26"/>
                <w:szCs w:val="26"/>
              </w:rPr>
              <w:t>5</w:t>
            </w:r>
            <w:r w:rsidRPr="009B06F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9B06F6" w:rsidRPr="00BF54B7" w:rsidTr="00BF54B7">
        <w:tc>
          <w:tcPr>
            <w:tcW w:w="3968" w:type="dxa"/>
          </w:tcPr>
          <w:p w:rsidR="009B06F6" w:rsidRPr="00BF54B7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оприятий муниципальной целевой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9B06F6" w:rsidRPr="009B06F6" w:rsidRDefault="009B06F6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06F6">
              <w:rPr>
                <w:rFonts w:ascii="Times New Roman" w:hAnsi="Times New Roman"/>
                <w:color w:val="000000"/>
                <w:sz w:val="26"/>
                <w:szCs w:val="26"/>
              </w:rPr>
              <w:t>Отдел жилищно-коммунального хозяйства</w:t>
            </w:r>
          </w:p>
        </w:tc>
      </w:tr>
      <w:tr w:rsidR="008812AE" w:rsidRPr="00BF54B7" w:rsidTr="00BF54B7">
        <w:tc>
          <w:tcPr>
            <w:tcW w:w="3968" w:type="dxa"/>
          </w:tcPr>
          <w:p w:rsidR="008812AE" w:rsidRPr="00BF54B7" w:rsidRDefault="008812AE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8812AE" w:rsidRPr="008812AE" w:rsidRDefault="008812AE" w:rsidP="00676F51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812AE">
              <w:rPr>
                <w:rFonts w:ascii="Times New Roman" w:eastAsia="Times New Roman" w:hAnsi="Times New Roman"/>
                <w:sz w:val="26"/>
                <w:szCs w:val="26"/>
              </w:rPr>
              <w:t>Участники мероприятий муниципальной целевой программы</w:t>
            </w:r>
          </w:p>
        </w:tc>
      </w:tr>
      <w:tr w:rsidR="008812AE" w:rsidRPr="00BF54B7" w:rsidTr="00BF54B7">
        <w:tc>
          <w:tcPr>
            <w:tcW w:w="3968" w:type="dxa"/>
          </w:tcPr>
          <w:p w:rsidR="008812AE" w:rsidRPr="0045235F" w:rsidRDefault="008812AE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DF31FC" w:rsidRPr="0045235F" w:rsidRDefault="00DF31FC" w:rsidP="00DF31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235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ресурсов.</w:t>
            </w:r>
          </w:p>
          <w:p w:rsidR="008812AE" w:rsidRPr="0045235F" w:rsidRDefault="008812AE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ирования муниципальной целевой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2537BD">
              <w:rPr>
                <w:rFonts w:ascii="Times New Roman" w:eastAsia="Times New Roman" w:hAnsi="Times New Roman" w:cs="Times New Roman"/>
                <w:sz w:val="26"/>
                <w:szCs w:val="26"/>
              </w:rPr>
              <w:t>4840</w:t>
            </w:r>
            <w:r w:rsidR="008812AE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BF54B7" w:rsidRPr="00BF54B7" w:rsidRDefault="00AE3E3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812AE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  <w:r w:rsidR="008812A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2000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D093B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37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00000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D093B" w:rsidRPr="00BF54B7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37BD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AE3E34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2D093B" w:rsidRPr="00BF54B7" w:rsidRDefault="002D093B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37BD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0000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AE3E34"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23FEC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бюджет</w:t>
            </w:r>
            <w:r w:rsidR="006209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="00823FEC"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09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поселений</w:t>
            </w:r>
            <w:r w:rsidR="00AE3E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BF54B7" w:rsidRP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E1B6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5000,0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руб.;</w:t>
            </w:r>
          </w:p>
          <w:p w:rsidR="00BF54B7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2E1B6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5000,0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2D093B" w:rsidRPr="00BF54B7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5000,0 руб.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BF54B7" w:rsidRDefault="002D093B" w:rsidP="00AE3E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  <w:r w:rsidR="00AE3E34">
              <w:rPr>
                <w:rFonts w:ascii="Times New Roman" w:eastAsia="Times New Roman" w:hAnsi="Times New Roman" w:cs="Times New Roman"/>
                <w:sz w:val="26"/>
                <w:szCs w:val="26"/>
              </w:rPr>
              <w:t>5000,0 руб.</w:t>
            </w:r>
            <w:r w:rsidR="0062092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20927" w:rsidRPr="00BF54B7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внебю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джет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ные</w:t>
            </w:r>
            <w:r w:rsidRPr="00823F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источники:</w:t>
            </w:r>
          </w:p>
          <w:p w:rsidR="00620927" w:rsidRPr="00BF54B7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-520000,0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руб.;</w:t>
            </w:r>
          </w:p>
          <w:p w:rsidR="00620927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520000,0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620927" w:rsidRPr="00BF54B7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520000,0 руб.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620927" w:rsidRPr="00BF54B7" w:rsidRDefault="00620927" w:rsidP="00620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-520000,0 руб.</w:t>
            </w:r>
          </w:p>
        </w:tc>
      </w:tr>
      <w:tr w:rsidR="00BF54B7" w:rsidRPr="00BF54B7" w:rsidTr="00BF54B7">
        <w:tc>
          <w:tcPr>
            <w:tcW w:w="3968" w:type="dxa"/>
          </w:tcPr>
          <w:p w:rsidR="00BF54B7" w:rsidRPr="00BF54B7" w:rsidRDefault="00BF54B7" w:rsidP="00BB0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реализации муниципальной целевой</w:t>
            </w:r>
            <w:r w:rsidR="00BB0A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5592" w:type="dxa"/>
          </w:tcPr>
          <w:p w:rsidR="008812AE" w:rsidRPr="003D6154" w:rsidRDefault="008812AE" w:rsidP="008812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D61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- </w:t>
            </w:r>
            <w:r w:rsidR="00D55D5C">
              <w:rPr>
                <w:rFonts w:ascii="Times New Roman" w:eastAsia="Times New Roman" w:hAnsi="Times New Roman"/>
                <w:sz w:val="26"/>
                <w:szCs w:val="26"/>
              </w:rPr>
              <w:t xml:space="preserve">наличие </w:t>
            </w:r>
            <w:r w:rsidRPr="003D6154">
              <w:rPr>
                <w:rFonts w:ascii="Times New Roman" w:eastAsia="Times New Roman" w:hAnsi="Times New Roman"/>
                <w:sz w:val="26"/>
                <w:szCs w:val="26"/>
              </w:rPr>
              <w:t>энергетических паспортов;</w:t>
            </w:r>
          </w:p>
          <w:p w:rsidR="00BF54B7" w:rsidRPr="00BF54B7" w:rsidRDefault="008812AE" w:rsidP="00881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6154">
              <w:rPr>
                <w:rFonts w:ascii="Times New Roman" w:eastAsia="Times New Roman" w:hAnsi="Times New Roman"/>
                <w:sz w:val="26"/>
                <w:szCs w:val="26"/>
              </w:rPr>
              <w:t xml:space="preserve">-создание муниципальной нормативно-правовой </w:t>
            </w:r>
            <w:r w:rsidRPr="003D61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базы по энергосбережению и стимулированию повышения </w:t>
            </w:r>
            <w:proofErr w:type="spellStart"/>
            <w:r w:rsidRPr="003D6154">
              <w:rPr>
                <w:rFonts w:ascii="Times New Roman" w:eastAsia="Times New Roman" w:hAnsi="Times New Roman"/>
                <w:sz w:val="26"/>
                <w:szCs w:val="26"/>
              </w:rPr>
              <w:t>энергоэффективности</w:t>
            </w:r>
            <w:proofErr w:type="spellEnd"/>
            <w:r w:rsidRPr="003D615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620927" w:rsidRPr="00BF54B7" w:rsidTr="00BF54B7">
        <w:tc>
          <w:tcPr>
            <w:tcW w:w="3968" w:type="dxa"/>
          </w:tcPr>
          <w:p w:rsidR="00620927" w:rsidRPr="00BF54B7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4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620927" w:rsidRPr="00620927" w:rsidRDefault="00620927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92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DF094C" w:rsidRDefault="00DF094C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B0A90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Задачи, муниципальной целевой    </w:t>
      </w:r>
      <w:r w:rsidR="00BF54B7" w:rsidRPr="00BF54B7">
        <w:rPr>
          <w:rFonts w:ascii="Times New Roman" w:eastAsia="Times New Roman" w:hAnsi="Times New Roman" w:cs="Times New Roman"/>
          <w:sz w:val="26"/>
          <w:szCs w:val="26"/>
        </w:rPr>
        <w:t xml:space="preserve">программы </w:t>
      </w:r>
    </w:p>
    <w:p w:rsidR="00BF54B7" w:rsidRPr="00BF54B7" w:rsidRDefault="00BF54B7" w:rsidP="00BF5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4B7" w:rsidRPr="00BF54B7" w:rsidRDefault="00BF54B7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F54B7" w:rsidRPr="00BF54B7" w:rsidSect="00BF54B7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W w:w="16091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11"/>
        <w:gridCol w:w="1560"/>
        <w:gridCol w:w="781"/>
        <w:gridCol w:w="1417"/>
        <w:gridCol w:w="1418"/>
        <w:gridCol w:w="2126"/>
        <w:gridCol w:w="1559"/>
        <w:gridCol w:w="1843"/>
        <w:gridCol w:w="1701"/>
      </w:tblGrid>
      <w:tr w:rsidR="00493452" w:rsidRPr="00612385" w:rsidTr="00D852AE">
        <w:tc>
          <w:tcPr>
            <w:tcW w:w="675" w:type="dxa"/>
            <w:vMerge w:val="restart"/>
          </w:tcPr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11" w:type="dxa"/>
            <w:vMerge w:val="restart"/>
          </w:tcPr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gridSpan w:val="2"/>
          </w:tcPr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417" w:type="dxa"/>
            <w:vMerge w:val="restart"/>
          </w:tcPr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4D3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</w:tc>
        <w:tc>
          <w:tcPr>
            <w:tcW w:w="6946" w:type="dxa"/>
            <w:gridSpan w:val="4"/>
          </w:tcPr>
          <w:p w:rsidR="00493452" w:rsidRPr="00612385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612385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701" w:type="dxa"/>
          </w:tcPr>
          <w:p w:rsidR="00493452" w:rsidRPr="00612385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C71F5" w:rsidRPr="00612385" w:rsidTr="00D852AE">
        <w:tc>
          <w:tcPr>
            <w:tcW w:w="675" w:type="dxa"/>
            <w:vMerge/>
          </w:tcPr>
          <w:p w:rsidR="008C71F5" w:rsidRPr="00612385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8C71F5" w:rsidRPr="00612385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</w:tcPr>
          <w:p w:rsidR="008C71F5" w:rsidRPr="00612385" w:rsidRDefault="008C71F5" w:rsidP="001F0F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бюджеты поселений</w:t>
            </w:r>
          </w:p>
        </w:tc>
        <w:tc>
          <w:tcPr>
            <w:tcW w:w="1843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8C71F5" w:rsidRPr="00612385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71F5" w:rsidRPr="00612385" w:rsidTr="00D852AE">
        <w:tc>
          <w:tcPr>
            <w:tcW w:w="675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F6CA6" w:rsidRPr="0045235F" w:rsidTr="00D852AE">
        <w:trPr>
          <w:trHeight w:val="247"/>
        </w:trPr>
        <w:tc>
          <w:tcPr>
            <w:tcW w:w="675" w:type="dxa"/>
            <w:vMerge w:val="restart"/>
          </w:tcPr>
          <w:p w:rsidR="008F6CA6" w:rsidRPr="0045235F" w:rsidRDefault="008F6CA6" w:rsidP="006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  <w:vMerge w:val="restart"/>
          </w:tcPr>
          <w:p w:rsidR="008F6CA6" w:rsidRPr="0045235F" w:rsidRDefault="008F6CA6" w:rsidP="00926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6"/>
              </w:rPr>
            </w:pPr>
            <w:r w:rsidRPr="0045235F">
              <w:rPr>
                <w:rFonts w:ascii="Times New Roman" w:eastAsia="Times New Roman" w:hAnsi="Times New Roman"/>
                <w:b/>
                <w:sz w:val="24"/>
                <w:szCs w:val="26"/>
              </w:rPr>
              <w:t>Задача 1.</w:t>
            </w:r>
          </w:p>
          <w:p w:rsidR="008F6CA6" w:rsidRPr="0045235F" w:rsidRDefault="008F6CA6" w:rsidP="00926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1560" w:type="dxa"/>
            <w:vMerge w:val="restart"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81" w:type="dxa"/>
          </w:tcPr>
          <w:p w:rsidR="008F6CA6" w:rsidRPr="0045235F" w:rsidRDefault="008F6CA6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F6CA6" w:rsidRPr="00612385" w:rsidRDefault="003B3E8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484</w:t>
            </w:r>
            <w:r w:rsidR="008F6CA6"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800000,0</w:t>
            </w:r>
          </w:p>
        </w:tc>
        <w:tc>
          <w:tcPr>
            <w:tcW w:w="1559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2340000,0</w:t>
            </w:r>
          </w:p>
        </w:tc>
        <w:tc>
          <w:tcPr>
            <w:tcW w:w="1843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2080000</w:t>
            </w: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701" w:type="dxa"/>
            <w:vMerge w:val="restart"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8F6CA6" w:rsidRPr="0045235F" w:rsidTr="00D852AE">
        <w:trPr>
          <w:trHeight w:val="247"/>
        </w:trPr>
        <w:tc>
          <w:tcPr>
            <w:tcW w:w="675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F6CA6" w:rsidRPr="0045235F" w:rsidRDefault="008F6CA6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1305000,0</w:t>
            </w:r>
          </w:p>
        </w:tc>
        <w:tc>
          <w:tcPr>
            <w:tcW w:w="2126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200000,0</w:t>
            </w:r>
          </w:p>
        </w:tc>
        <w:tc>
          <w:tcPr>
            <w:tcW w:w="1559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6CA6" w:rsidRPr="0045235F" w:rsidTr="00D852AE">
        <w:trPr>
          <w:trHeight w:val="75"/>
        </w:trPr>
        <w:tc>
          <w:tcPr>
            <w:tcW w:w="675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F6CA6" w:rsidRPr="0045235F" w:rsidRDefault="008F6CA6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F6CA6" w:rsidRPr="00612385" w:rsidRDefault="008F6CA6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3E8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05000,0</w:t>
            </w:r>
          </w:p>
        </w:tc>
        <w:tc>
          <w:tcPr>
            <w:tcW w:w="2126" w:type="dxa"/>
          </w:tcPr>
          <w:p w:rsidR="008F6CA6" w:rsidRPr="00612385" w:rsidRDefault="003B3E8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8F6CA6"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6CA6" w:rsidRPr="0045235F" w:rsidTr="00D852AE">
        <w:trPr>
          <w:trHeight w:val="269"/>
        </w:trPr>
        <w:tc>
          <w:tcPr>
            <w:tcW w:w="675" w:type="dxa"/>
            <w:vMerge/>
          </w:tcPr>
          <w:p w:rsidR="008F6CA6" w:rsidRPr="0045235F" w:rsidRDefault="008F6CA6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F6CA6" w:rsidRPr="0045235F" w:rsidRDefault="008F6CA6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F6CA6" w:rsidRPr="0045235F" w:rsidRDefault="008F6CA6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F6CA6" w:rsidRPr="00612385" w:rsidRDefault="008F6CA6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3E8C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F6CA6" w:rsidRPr="00612385" w:rsidRDefault="003B3E8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F6CA6"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6CA6" w:rsidRPr="0045235F" w:rsidTr="00D852AE">
        <w:trPr>
          <w:trHeight w:val="215"/>
        </w:trPr>
        <w:tc>
          <w:tcPr>
            <w:tcW w:w="675" w:type="dxa"/>
            <w:vMerge/>
          </w:tcPr>
          <w:p w:rsidR="008F6CA6" w:rsidRPr="0045235F" w:rsidRDefault="008F6CA6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F6CA6" w:rsidRPr="0045235F" w:rsidRDefault="008F6CA6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F6CA6" w:rsidRPr="0045235F" w:rsidRDefault="008F6CA6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F6CA6" w:rsidRPr="00612385" w:rsidRDefault="008F6CA6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B3E8C"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F6CA6" w:rsidRPr="00612385" w:rsidRDefault="003B3E8C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F6CA6"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F6CA6" w:rsidRPr="00612385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F6CA6" w:rsidRPr="00BF54B7" w:rsidRDefault="008F6CA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F6CA6" w:rsidRPr="0045235F" w:rsidRDefault="008F6CA6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45235F" w:rsidTr="00D852AE">
        <w:trPr>
          <w:trHeight w:val="247"/>
        </w:trPr>
        <w:tc>
          <w:tcPr>
            <w:tcW w:w="675" w:type="dxa"/>
            <w:vMerge w:val="restart"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11" w:type="dxa"/>
            <w:vMerge w:val="restart"/>
          </w:tcPr>
          <w:p w:rsidR="008C71F5" w:rsidRPr="0045235F" w:rsidRDefault="008C71F5" w:rsidP="00B72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схем теплоснабжения</w:t>
            </w:r>
          </w:p>
        </w:tc>
        <w:tc>
          <w:tcPr>
            <w:tcW w:w="1560" w:type="dxa"/>
            <w:vMerge w:val="restart"/>
          </w:tcPr>
          <w:p w:rsidR="008C71F5" w:rsidRPr="0045235F" w:rsidRDefault="008C71F5" w:rsidP="00DF09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схем теплоснабжения</w:t>
            </w:r>
          </w:p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89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45235F" w:rsidRDefault="001D34D8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45235F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800000,0</w:t>
            </w:r>
          </w:p>
        </w:tc>
        <w:tc>
          <w:tcPr>
            <w:tcW w:w="2126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800000,0</w:t>
            </w:r>
          </w:p>
        </w:tc>
        <w:tc>
          <w:tcPr>
            <w:tcW w:w="1559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8C71F5" w:rsidRPr="0045235F" w:rsidTr="00D852AE">
        <w:trPr>
          <w:trHeight w:val="247"/>
        </w:trPr>
        <w:tc>
          <w:tcPr>
            <w:tcW w:w="675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45235F" w:rsidRDefault="008C71F5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45235F" w:rsidRDefault="001D34D8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45235F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200000,0</w:t>
            </w:r>
          </w:p>
        </w:tc>
        <w:tc>
          <w:tcPr>
            <w:tcW w:w="2126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200000,0</w:t>
            </w:r>
          </w:p>
        </w:tc>
        <w:tc>
          <w:tcPr>
            <w:tcW w:w="1559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45235F" w:rsidTr="00D852AE">
        <w:trPr>
          <w:trHeight w:val="75"/>
        </w:trPr>
        <w:tc>
          <w:tcPr>
            <w:tcW w:w="675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45235F" w:rsidRDefault="008C71F5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45235F" w:rsidRDefault="001D34D8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45235F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C71F5" w:rsidRPr="0045235F" w:rsidRDefault="003B3E8C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71F5"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00000,0</w:t>
            </w:r>
          </w:p>
        </w:tc>
        <w:tc>
          <w:tcPr>
            <w:tcW w:w="2126" w:type="dxa"/>
          </w:tcPr>
          <w:p w:rsidR="008C71F5" w:rsidRPr="0045235F" w:rsidRDefault="003B3E8C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71F5"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00000,0</w:t>
            </w:r>
          </w:p>
        </w:tc>
        <w:tc>
          <w:tcPr>
            <w:tcW w:w="1559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45235F" w:rsidTr="00D852AE">
        <w:trPr>
          <w:trHeight w:val="269"/>
        </w:trPr>
        <w:tc>
          <w:tcPr>
            <w:tcW w:w="675" w:type="dxa"/>
            <w:vMerge/>
          </w:tcPr>
          <w:p w:rsidR="008C71F5" w:rsidRPr="0045235F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C71F5" w:rsidRPr="0045235F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45235F" w:rsidRDefault="001D34D8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45235F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C71F5" w:rsidRPr="0045235F" w:rsidRDefault="003B3E8C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C71F5"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C71F5" w:rsidRPr="0045235F" w:rsidRDefault="003B3E8C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C71F5"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45235F" w:rsidTr="00D852AE">
        <w:trPr>
          <w:trHeight w:val="215"/>
        </w:trPr>
        <w:tc>
          <w:tcPr>
            <w:tcW w:w="675" w:type="dxa"/>
            <w:vMerge/>
          </w:tcPr>
          <w:p w:rsidR="008C71F5" w:rsidRPr="0045235F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C71F5" w:rsidRPr="0045235F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45235F" w:rsidRDefault="001D34D8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45235F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C71F5" w:rsidRPr="0045235F" w:rsidRDefault="003B3E8C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C71F5"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C71F5" w:rsidRPr="0045235F" w:rsidRDefault="003B3E8C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8C71F5"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45235F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45235F" w:rsidTr="00D852AE">
        <w:trPr>
          <w:trHeight w:val="193"/>
        </w:trPr>
        <w:tc>
          <w:tcPr>
            <w:tcW w:w="675" w:type="dxa"/>
            <w:vMerge w:val="restart"/>
          </w:tcPr>
          <w:p w:rsidR="008C71F5" w:rsidRPr="0045235F" w:rsidRDefault="00D852AE" w:rsidP="00D85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71F5"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11" w:type="dxa"/>
            <w:vMerge w:val="restart"/>
          </w:tcPr>
          <w:p w:rsidR="008C71F5" w:rsidRPr="0045235F" w:rsidRDefault="008C71F5" w:rsidP="004523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3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энергосберегающих мероприятий </w:t>
            </w:r>
          </w:p>
        </w:tc>
        <w:tc>
          <w:tcPr>
            <w:tcW w:w="1560" w:type="dxa"/>
            <w:vMerge w:val="restart"/>
          </w:tcPr>
          <w:p w:rsidR="008C71F5" w:rsidRPr="0045235F" w:rsidRDefault="008C71F5" w:rsidP="006516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hAnsi="Times New Roman"/>
                <w:color w:val="000000"/>
                <w:sz w:val="24"/>
                <w:szCs w:val="24"/>
              </w:rPr>
              <w:t>5 учреждений</w:t>
            </w:r>
          </w:p>
          <w:p w:rsidR="008C71F5" w:rsidRPr="0045235F" w:rsidRDefault="008C71F5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C31E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892F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892F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45235F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45235F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45235F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C71F5" w:rsidRPr="0045235F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C71F5" w:rsidRPr="0045235F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8C71F5" w:rsidRPr="0045235F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C71F5" w:rsidRPr="0045235F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45235F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45235F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8C71F5" w:rsidRPr="0045235F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235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</w:tcPr>
          <w:p w:rsidR="008C71F5" w:rsidRPr="0045235F" w:rsidRDefault="008C71F5" w:rsidP="00284B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5235F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8C71F5" w:rsidRPr="00612385" w:rsidTr="00D852AE">
        <w:trPr>
          <w:trHeight w:val="204"/>
        </w:trPr>
        <w:tc>
          <w:tcPr>
            <w:tcW w:w="675" w:type="dxa"/>
            <w:vMerge/>
          </w:tcPr>
          <w:p w:rsidR="008C71F5" w:rsidRPr="00612385" w:rsidRDefault="008C71F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290"/>
        </w:trPr>
        <w:tc>
          <w:tcPr>
            <w:tcW w:w="675" w:type="dxa"/>
            <w:vMerge/>
          </w:tcPr>
          <w:p w:rsidR="008C71F5" w:rsidRPr="00612385" w:rsidRDefault="008C71F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269"/>
        </w:trPr>
        <w:tc>
          <w:tcPr>
            <w:tcW w:w="675" w:type="dxa"/>
            <w:vMerge/>
          </w:tcPr>
          <w:p w:rsidR="008C71F5" w:rsidRPr="00612385" w:rsidRDefault="008C71F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269"/>
        </w:trPr>
        <w:tc>
          <w:tcPr>
            <w:tcW w:w="675" w:type="dxa"/>
            <w:vMerge/>
          </w:tcPr>
          <w:p w:rsidR="008C71F5" w:rsidRPr="00612385" w:rsidRDefault="008C71F5" w:rsidP="0020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0B7E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8C71F5" w:rsidRPr="00612385" w:rsidRDefault="008C71F5" w:rsidP="00A3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204"/>
        </w:trPr>
        <w:tc>
          <w:tcPr>
            <w:tcW w:w="675" w:type="dxa"/>
            <w:vMerge w:val="restart"/>
          </w:tcPr>
          <w:p w:rsidR="008C71F5" w:rsidRPr="00612385" w:rsidRDefault="00D852AE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537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11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МКД Общедомовыми приборами учёта</w:t>
            </w:r>
          </w:p>
        </w:tc>
        <w:tc>
          <w:tcPr>
            <w:tcW w:w="1560" w:type="dxa"/>
            <w:vMerge w:val="restart"/>
          </w:tcPr>
          <w:p w:rsidR="008C71F5" w:rsidRPr="00612385" w:rsidRDefault="008C71F5" w:rsidP="006E3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hAnsi="Times New Roman" w:cs="Times New Roman"/>
                <w:sz w:val="26"/>
                <w:szCs w:val="26"/>
              </w:rPr>
              <w:t>100% МКД</w:t>
            </w:r>
          </w:p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РСО</w:t>
            </w:r>
          </w:p>
        </w:tc>
      </w:tr>
      <w:tr w:rsidR="008C71F5" w:rsidRPr="00612385" w:rsidTr="00D852AE">
        <w:trPr>
          <w:trHeight w:val="290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301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398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150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6E3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6E31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500000,0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204"/>
        </w:trPr>
        <w:tc>
          <w:tcPr>
            <w:tcW w:w="675" w:type="dxa"/>
            <w:vMerge w:val="restart"/>
          </w:tcPr>
          <w:p w:rsidR="008C71F5" w:rsidRPr="00612385" w:rsidRDefault="00D852AE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537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11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автоматизированных узлов управления в учреждениях бюджетной сферы</w:t>
            </w:r>
          </w:p>
        </w:tc>
        <w:tc>
          <w:tcPr>
            <w:tcW w:w="1560" w:type="dxa"/>
            <w:vMerge w:val="restart"/>
          </w:tcPr>
          <w:p w:rsidR="008C71F5" w:rsidRPr="00612385" w:rsidRDefault="008C71F5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hAnsi="Times New Roman"/>
                <w:sz w:val="24"/>
                <w:szCs w:val="24"/>
              </w:rPr>
              <w:t xml:space="preserve">Установка  автоматизированных узлов учета </w:t>
            </w:r>
          </w:p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40000,0</w:t>
            </w:r>
          </w:p>
        </w:tc>
        <w:tc>
          <w:tcPr>
            <w:tcW w:w="1701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БУ</w:t>
            </w:r>
          </w:p>
        </w:tc>
      </w:tr>
      <w:tr w:rsidR="008C71F5" w:rsidRPr="00612385" w:rsidTr="00D852AE">
        <w:trPr>
          <w:trHeight w:val="290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301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398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85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150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204"/>
        </w:trPr>
        <w:tc>
          <w:tcPr>
            <w:tcW w:w="675" w:type="dxa"/>
            <w:vMerge w:val="restart"/>
          </w:tcPr>
          <w:p w:rsidR="008C71F5" w:rsidRPr="00612385" w:rsidRDefault="00D852AE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537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11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телеметрических систем учета в учреждениях бюджетной сферы</w:t>
            </w:r>
          </w:p>
        </w:tc>
        <w:tc>
          <w:tcPr>
            <w:tcW w:w="1560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t>телеметрических систем</w:t>
            </w:r>
          </w:p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40000,0</w:t>
            </w:r>
          </w:p>
        </w:tc>
        <w:tc>
          <w:tcPr>
            <w:tcW w:w="1701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БУ</w:t>
            </w:r>
          </w:p>
        </w:tc>
      </w:tr>
      <w:tr w:rsidR="008C71F5" w:rsidRPr="00612385" w:rsidTr="00D852AE">
        <w:trPr>
          <w:trHeight w:val="290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301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A41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398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852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150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10000,0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204"/>
        </w:trPr>
        <w:tc>
          <w:tcPr>
            <w:tcW w:w="675" w:type="dxa"/>
            <w:vMerge w:val="restart"/>
          </w:tcPr>
          <w:p w:rsidR="008C71F5" w:rsidRPr="00612385" w:rsidRDefault="00D852AE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2537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11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энергоэффективных</w:t>
            </w:r>
            <w:proofErr w:type="spellEnd"/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560" w:type="dxa"/>
            <w:vMerge w:val="restart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Установка </w:t>
            </w:r>
            <w:proofErr w:type="spellStart"/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энергоэффективных</w:t>
            </w:r>
            <w:proofErr w:type="spellEnd"/>
            <w:r w:rsidRPr="006123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светильников наружного освещения</w:t>
            </w:r>
          </w:p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2340000,0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2340000,0</w:t>
            </w: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</w:tcPr>
          <w:p w:rsidR="008C71F5" w:rsidRPr="00612385" w:rsidRDefault="008C71F5" w:rsidP="00F0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</w:tc>
      </w:tr>
      <w:tr w:rsidR="008C71F5" w:rsidRPr="00612385" w:rsidTr="00D852AE">
        <w:trPr>
          <w:trHeight w:val="290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301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398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71F5" w:rsidRPr="00612385" w:rsidTr="00D852AE">
        <w:trPr>
          <w:trHeight w:val="150"/>
        </w:trPr>
        <w:tc>
          <w:tcPr>
            <w:tcW w:w="675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612385" w:rsidRDefault="00D852AE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8C71F5" w:rsidRPr="00612385" w:rsidRDefault="008C71F5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2126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</w:tcPr>
          <w:p w:rsidR="008C71F5" w:rsidRPr="00612385" w:rsidRDefault="008C71F5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E8C" w:rsidRPr="00612385" w:rsidTr="00493452">
        <w:tc>
          <w:tcPr>
            <w:tcW w:w="5246" w:type="dxa"/>
            <w:gridSpan w:val="3"/>
            <w:vMerge w:val="restart"/>
          </w:tcPr>
          <w:p w:rsidR="003B3E8C" w:rsidRPr="00612385" w:rsidRDefault="003B3E8C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81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484</w:t>
            </w: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800000,0</w:t>
            </w:r>
          </w:p>
        </w:tc>
        <w:tc>
          <w:tcPr>
            <w:tcW w:w="1559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2340000,0</w:t>
            </w:r>
          </w:p>
        </w:tc>
        <w:tc>
          <w:tcPr>
            <w:tcW w:w="1843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2080000</w:t>
            </w:r>
            <w:r w:rsidRPr="0061238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701" w:type="dxa"/>
            <w:vMerge w:val="restart"/>
          </w:tcPr>
          <w:p w:rsidR="003B3E8C" w:rsidRPr="00612385" w:rsidRDefault="003B3E8C" w:rsidP="00DF31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B3E8C" w:rsidRPr="00612385" w:rsidRDefault="003B3E8C" w:rsidP="00DF31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3B3E8C" w:rsidRPr="00612385" w:rsidRDefault="003B3E8C" w:rsidP="00DF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E8C" w:rsidRPr="00612385" w:rsidTr="00493452">
        <w:trPr>
          <w:trHeight w:val="140"/>
        </w:trPr>
        <w:tc>
          <w:tcPr>
            <w:tcW w:w="5246" w:type="dxa"/>
            <w:gridSpan w:val="3"/>
            <w:vMerge/>
          </w:tcPr>
          <w:p w:rsidR="003B3E8C" w:rsidRPr="00612385" w:rsidRDefault="003B3E8C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1305000,0</w:t>
            </w:r>
          </w:p>
        </w:tc>
        <w:tc>
          <w:tcPr>
            <w:tcW w:w="2126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200000,0</w:t>
            </w:r>
          </w:p>
        </w:tc>
        <w:tc>
          <w:tcPr>
            <w:tcW w:w="1559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3B3E8C" w:rsidRPr="00612385" w:rsidRDefault="003B3E8C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B3E8C" w:rsidRPr="00612385" w:rsidTr="00493452">
        <w:trPr>
          <w:trHeight w:val="440"/>
        </w:trPr>
        <w:tc>
          <w:tcPr>
            <w:tcW w:w="5246" w:type="dxa"/>
            <w:gridSpan w:val="3"/>
            <w:vMerge/>
          </w:tcPr>
          <w:p w:rsidR="003B3E8C" w:rsidRPr="00612385" w:rsidRDefault="003B3E8C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05000,0</w:t>
            </w:r>
          </w:p>
        </w:tc>
        <w:tc>
          <w:tcPr>
            <w:tcW w:w="2126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3B3E8C" w:rsidRPr="00612385" w:rsidRDefault="003B3E8C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B3E8C" w:rsidRPr="00612385" w:rsidTr="00493452">
        <w:trPr>
          <w:trHeight w:val="290"/>
        </w:trPr>
        <w:tc>
          <w:tcPr>
            <w:tcW w:w="5246" w:type="dxa"/>
            <w:gridSpan w:val="3"/>
            <w:vMerge/>
          </w:tcPr>
          <w:p w:rsidR="003B3E8C" w:rsidRPr="00612385" w:rsidRDefault="003B3E8C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3B3E8C" w:rsidRPr="00612385" w:rsidRDefault="003B3E8C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B3E8C" w:rsidRPr="00BF54B7" w:rsidTr="00493452">
        <w:trPr>
          <w:trHeight w:val="20"/>
        </w:trPr>
        <w:tc>
          <w:tcPr>
            <w:tcW w:w="5246" w:type="dxa"/>
            <w:gridSpan w:val="3"/>
            <w:vMerge/>
          </w:tcPr>
          <w:p w:rsidR="003B3E8C" w:rsidRPr="00612385" w:rsidRDefault="003B3E8C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B3E8C" w:rsidRPr="00612385" w:rsidRDefault="003B3E8C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165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3B3E8C" w:rsidRPr="00612385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585000,0</w:t>
            </w:r>
          </w:p>
        </w:tc>
        <w:tc>
          <w:tcPr>
            <w:tcW w:w="1843" w:type="dxa"/>
          </w:tcPr>
          <w:p w:rsidR="003B3E8C" w:rsidRPr="00BF54B7" w:rsidRDefault="003B3E8C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520000</w:t>
            </w:r>
            <w:r w:rsidRPr="00612385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3B3E8C" w:rsidRPr="00BF54B7" w:rsidRDefault="003B3E8C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F54B7" w:rsidRDefault="00BF54B7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B47DCE" w:rsidSect="00B47DCE">
      <w:pgSz w:w="16838" w:h="11905" w:orient="landscape"/>
      <w:pgMar w:top="142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CB0" w:rsidRDefault="00DF6CB0" w:rsidP="003811C1">
      <w:pPr>
        <w:spacing w:after="0" w:line="240" w:lineRule="auto"/>
      </w:pPr>
      <w:r>
        <w:separator/>
      </w:r>
    </w:p>
  </w:endnote>
  <w:endnote w:type="continuationSeparator" w:id="0">
    <w:p w:rsidR="00DF6CB0" w:rsidRDefault="00DF6CB0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CB0" w:rsidRDefault="00DF6CB0" w:rsidP="003811C1">
      <w:pPr>
        <w:spacing w:after="0" w:line="240" w:lineRule="auto"/>
      </w:pPr>
      <w:r>
        <w:separator/>
      </w:r>
    </w:p>
  </w:footnote>
  <w:footnote w:type="continuationSeparator" w:id="0">
    <w:p w:rsidR="00DF6CB0" w:rsidRDefault="00DF6CB0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6F7"/>
    <w:multiLevelType w:val="hybridMultilevel"/>
    <w:tmpl w:val="6376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D32"/>
    <w:multiLevelType w:val="hybridMultilevel"/>
    <w:tmpl w:val="CC4E8360"/>
    <w:lvl w:ilvl="0" w:tplc="A596E9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7BB65E3"/>
    <w:multiLevelType w:val="hybridMultilevel"/>
    <w:tmpl w:val="BD12E7E6"/>
    <w:lvl w:ilvl="0" w:tplc="2B0837F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A505C4"/>
    <w:multiLevelType w:val="hybridMultilevel"/>
    <w:tmpl w:val="6428ABA6"/>
    <w:lvl w:ilvl="0" w:tplc="E1E0FC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6367"/>
    <w:rsid w:val="000829D2"/>
    <w:rsid w:val="000A4CD8"/>
    <w:rsid w:val="000B7E1D"/>
    <w:rsid w:val="000C676B"/>
    <w:rsid w:val="000C7BAC"/>
    <w:rsid w:val="00145E52"/>
    <w:rsid w:val="00165BF4"/>
    <w:rsid w:val="00185C8C"/>
    <w:rsid w:val="001A2597"/>
    <w:rsid w:val="001D1330"/>
    <w:rsid w:val="001D1FF3"/>
    <w:rsid w:val="001D34D8"/>
    <w:rsid w:val="001E3638"/>
    <w:rsid w:val="001F0F74"/>
    <w:rsid w:val="002058E5"/>
    <w:rsid w:val="00227CEB"/>
    <w:rsid w:val="002537BD"/>
    <w:rsid w:val="0027287D"/>
    <w:rsid w:val="00284BB3"/>
    <w:rsid w:val="002C62BB"/>
    <w:rsid w:val="002D093B"/>
    <w:rsid w:val="002E1B63"/>
    <w:rsid w:val="002F185D"/>
    <w:rsid w:val="002F2B07"/>
    <w:rsid w:val="002F2D9C"/>
    <w:rsid w:val="0030312E"/>
    <w:rsid w:val="00326A42"/>
    <w:rsid w:val="003275F8"/>
    <w:rsid w:val="00340265"/>
    <w:rsid w:val="003811C1"/>
    <w:rsid w:val="00384DA9"/>
    <w:rsid w:val="003B3E8C"/>
    <w:rsid w:val="003D6154"/>
    <w:rsid w:val="003D7471"/>
    <w:rsid w:val="00401EF4"/>
    <w:rsid w:val="004110AC"/>
    <w:rsid w:val="0041228B"/>
    <w:rsid w:val="00434F61"/>
    <w:rsid w:val="004436E4"/>
    <w:rsid w:val="0045235F"/>
    <w:rsid w:val="004779AB"/>
    <w:rsid w:val="00493452"/>
    <w:rsid w:val="004B4246"/>
    <w:rsid w:val="004B6206"/>
    <w:rsid w:val="004C3E8C"/>
    <w:rsid w:val="004D1457"/>
    <w:rsid w:val="004D325C"/>
    <w:rsid w:val="004F701A"/>
    <w:rsid w:val="0050039E"/>
    <w:rsid w:val="00504AD5"/>
    <w:rsid w:val="00542444"/>
    <w:rsid w:val="00544E51"/>
    <w:rsid w:val="00547568"/>
    <w:rsid w:val="00562EA0"/>
    <w:rsid w:val="00574CCD"/>
    <w:rsid w:val="00584821"/>
    <w:rsid w:val="005A60F2"/>
    <w:rsid w:val="005B75F8"/>
    <w:rsid w:val="005B7909"/>
    <w:rsid w:val="00606F34"/>
    <w:rsid w:val="00611225"/>
    <w:rsid w:val="00612385"/>
    <w:rsid w:val="00620927"/>
    <w:rsid w:val="00637B02"/>
    <w:rsid w:val="00644582"/>
    <w:rsid w:val="00651659"/>
    <w:rsid w:val="00660833"/>
    <w:rsid w:val="00664D2B"/>
    <w:rsid w:val="00664ED9"/>
    <w:rsid w:val="00676F51"/>
    <w:rsid w:val="00682F01"/>
    <w:rsid w:val="006E31DD"/>
    <w:rsid w:val="00702776"/>
    <w:rsid w:val="0070523E"/>
    <w:rsid w:val="0072683B"/>
    <w:rsid w:val="00757261"/>
    <w:rsid w:val="00793105"/>
    <w:rsid w:val="007C67DC"/>
    <w:rsid w:val="007E3FA3"/>
    <w:rsid w:val="00800A33"/>
    <w:rsid w:val="00813031"/>
    <w:rsid w:val="0082264E"/>
    <w:rsid w:val="00823FEC"/>
    <w:rsid w:val="0083155C"/>
    <w:rsid w:val="008342FE"/>
    <w:rsid w:val="0083504F"/>
    <w:rsid w:val="0084664E"/>
    <w:rsid w:val="00881293"/>
    <w:rsid w:val="008812AE"/>
    <w:rsid w:val="0089272B"/>
    <w:rsid w:val="00892FA5"/>
    <w:rsid w:val="008955C2"/>
    <w:rsid w:val="008C47BF"/>
    <w:rsid w:val="008C71F5"/>
    <w:rsid w:val="008E23D8"/>
    <w:rsid w:val="008F16BB"/>
    <w:rsid w:val="008F5073"/>
    <w:rsid w:val="008F6CA6"/>
    <w:rsid w:val="009164B5"/>
    <w:rsid w:val="00921150"/>
    <w:rsid w:val="00924519"/>
    <w:rsid w:val="00925320"/>
    <w:rsid w:val="00925B2E"/>
    <w:rsid w:val="0092628F"/>
    <w:rsid w:val="009B06F6"/>
    <w:rsid w:val="009B22CF"/>
    <w:rsid w:val="009D51F8"/>
    <w:rsid w:val="00A01A09"/>
    <w:rsid w:val="00A30023"/>
    <w:rsid w:val="00A37240"/>
    <w:rsid w:val="00A41D20"/>
    <w:rsid w:val="00A710D8"/>
    <w:rsid w:val="00A77B7B"/>
    <w:rsid w:val="00AA6684"/>
    <w:rsid w:val="00AE346D"/>
    <w:rsid w:val="00AE3E34"/>
    <w:rsid w:val="00AF6127"/>
    <w:rsid w:val="00AF7090"/>
    <w:rsid w:val="00B11AB0"/>
    <w:rsid w:val="00B43366"/>
    <w:rsid w:val="00B47DCE"/>
    <w:rsid w:val="00B508EA"/>
    <w:rsid w:val="00B545C0"/>
    <w:rsid w:val="00B6270B"/>
    <w:rsid w:val="00B720D0"/>
    <w:rsid w:val="00B97AE1"/>
    <w:rsid w:val="00BA0C14"/>
    <w:rsid w:val="00BB0A90"/>
    <w:rsid w:val="00BB45F6"/>
    <w:rsid w:val="00BE7A29"/>
    <w:rsid w:val="00BF54B7"/>
    <w:rsid w:val="00C1609B"/>
    <w:rsid w:val="00C31A8B"/>
    <w:rsid w:val="00C31E21"/>
    <w:rsid w:val="00C377DD"/>
    <w:rsid w:val="00C86534"/>
    <w:rsid w:val="00C92128"/>
    <w:rsid w:val="00CB48DC"/>
    <w:rsid w:val="00CB4C80"/>
    <w:rsid w:val="00CC0CA4"/>
    <w:rsid w:val="00CF4BFA"/>
    <w:rsid w:val="00D344BD"/>
    <w:rsid w:val="00D55D5C"/>
    <w:rsid w:val="00D63E32"/>
    <w:rsid w:val="00D852AE"/>
    <w:rsid w:val="00DB6989"/>
    <w:rsid w:val="00DC5FAD"/>
    <w:rsid w:val="00DF094C"/>
    <w:rsid w:val="00DF31FC"/>
    <w:rsid w:val="00DF6CB0"/>
    <w:rsid w:val="00E07D51"/>
    <w:rsid w:val="00E179A4"/>
    <w:rsid w:val="00E255BC"/>
    <w:rsid w:val="00E30CC5"/>
    <w:rsid w:val="00E52AD6"/>
    <w:rsid w:val="00E5517E"/>
    <w:rsid w:val="00E70637"/>
    <w:rsid w:val="00E812E2"/>
    <w:rsid w:val="00E95B2C"/>
    <w:rsid w:val="00EB6B67"/>
    <w:rsid w:val="00EE2DE3"/>
    <w:rsid w:val="00EF1951"/>
    <w:rsid w:val="00EF5B51"/>
    <w:rsid w:val="00F072DC"/>
    <w:rsid w:val="00F172DF"/>
    <w:rsid w:val="00F24157"/>
    <w:rsid w:val="00F33436"/>
    <w:rsid w:val="00F47716"/>
    <w:rsid w:val="00F762B9"/>
    <w:rsid w:val="00F840A7"/>
    <w:rsid w:val="00FB4FA8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gy-lipatovail@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1400-0746-4ED7-BA84-2505259E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15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auto_2</cp:lastModifiedBy>
  <cp:revision>13</cp:revision>
  <cp:lastPrinted>2021-11-23T04:22:00Z</cp:lastPrinted>
  <dcterms:created xsi:type="dcterms:W3CDTF">2021-09-27T12:52:00Z</dcterms:created>
  <dcterms:modified xsi:type="dcterms:W3CDTF">2021-11-26T07:55:00Z</dcterms:modified>
</cp:coreProperties>
</file>