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73F3" w:rsidRPr="00BA73F3" w:rsidRDefault="00BA73F3" w:rsidP="00BA73F3">
      <w:pPr>
        <w:spacing w:after="200" w:line="276" w:lineRule="auto"/>
        <w:ind w:firstLine="0"/>
        <w:rPr>
          <w:rFonts w:ascii="Calibri" w:eastAsia="Calibri" w:hAnsi="Calibri" w:cs="Times New Roman"/>
          <w:sz w:val="22"/>
        </w:rPr>
      </w:pPr>
      <w:r w:rsidRPr="00BA73F3">
        <w:rPr>
          <w:rFonts w:ascii="Calibri" w:eastAsia="Calibri" w:hAnsi="Calibri" w:cs="Times New Roman"/>
          <w:sz w:val="22"/>
        </w:rPr>
        <w:t xml:space="preserve">                                                                            </w:t>
      </w:r>
      <w:r w:rsidRPr="00BA73F3">
        <w:rPr>
          <w:rFonts w:ascii="Calibri" w:eastAsia="Calibri" w:hAnsi="Calibri" w:cs="Times New Roman"/>
          <w:noProof/>
          <w:sz w:val="22"/>
          <w:lang w:eastAsia="ru-RU"/>
        </w:rPr>
        <w:drawing>
          <wp:inline distT="0" distB="0" distL="0" distR="0" wp14:anchorId="711BA638" wp14:editId="4CC49699">
            <wp:extent cx="590550" cy="6762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0550" cy="676275"/>
                    </a:xfrm>
                    <a:prstGeom prst="rect">
                      <a:avLst/>
                    </a:prstGeom>
                    <a:noFill/>
                  </pic:spPr>
                </pic:pic>
              </a:graphicData>
            </a:graphic>
          </wp:inline>
        </w:drawing>
      </w:r>
    </w:p>
    <w:p w:rsidR="00BA73F3" w:rsidRPr="00BA73F3" w:rsidRDefault="00BA73F3" w:rsidP="00BA73F3">
      <w:pPr>
        <w:tabs>
          <w:tab w:val="left" w:pos="2130"/>
        </w:tabs>
        <w:spacing w:line="276" w:lineRule="auto"/>
        <w:ind w:firstLine="0"/>
        <w:rPr>
          <w:rFonts w:eastAsia="Calibri" w:cs="Times New Roman"/>
          <w:b/>
          <w:sz w:val="22"/>
        </w:rPr>
      </w:pPr>
      <w:r w:rsidRPr="00BA73F3">
        <w:rPr>
          <w:rFonts w:eastAsia="Calibri" w:cs="Times New Roman"/>
          <w:b/>
          <w:sz w:val="22"/>
        </w:rPr>
        <w:t xml:space="preserve">КОНТРОЛЬНО-СЧЕТНАЯ КОМИССИЯ ГАВРИЛОВ-ЯМСКОГО МУНИЦИПАЛЬНОГО РАЙОНА                 </w:t>
      </w:r>
    </w:p>
    <w:p w:rsidR="00BA73F3" w:rsidRPr="00BA73F3" w:rsidRDefault="00BA73F3" w:rsidP="00BA73F3">
      <w:pPr>
        <w:tabs>
          <w:tab w:val="left" w:pos="2130"/>
        </w:tabs>
        <w:spacing w:line="276" w:lineRule="auto"/>
        <w:ind w:firstLine="0"/>
        <w:rPr>
          <w:rFonts w:eastAsia="Calibri" w:cs="Times New Roman"/>
          <w:sz w:val="22"/>
        </w:rPr>
      </w:pPr>
      <w:r w:rsidRPr="00BA73F3">
        <w:rPr>
          <w:rFonts w:eastAsia="Calibri" w:cs="Times New Roman"/>
          <w:sz w:val="22"/>
        </w:rPr>
        <w:t xml:space="preserve">                   152240, Ярославская область, г. Гаврилов-Ям, ул. Советская, д. 51</w:t>
      </w:r>
    </w:p>
    <w:p w:rsidR="00BA73F3" w:rsidRPr="00BA73F3" w:rsidRDefault="00BA73F3" w:rsidP="00BA73F3">
      <w:pPr>
        <w:tabs>
          <w:tab w:val="left" w:pos="2130"/>
        </w:tabs>
        <w:spacing w:line="276" w:lineRule="auto"/>
        <w:ind w:firstLine="0"/>
        <w:rPr>
          <w:rFonts w:eastAsia="Calibri" w:cs="Times New Roman"/>
          <w:sz w:val="22"/>
        </w:rPr>
      </w:pPr>
      <w:r w:rsidRPr="00BA73F3">
        <w:rPr>
          <w:rFonts w:eastAsia="Calibri" w:cs="Times New Roman"/>
          <w:sz w:val="22"/>
        </w:rPr>
        <w:t xml:space="preserve">                    Телефакс: (48534) 2-44-63</w:t>
      </w:r>
    </w:p>
    <w:p w:rsidR="00BA73F3" w:rsidRPr="00BA73F3" w:rsidRDefault="00BA73F3" w:rsidP="00BA73F3">
      <w:pPr>
        <w:tabs>
          <w:tab w:val="left" w:pos="2130"/>
        </w:tabs>
        <w:spacing w:line="276" w:lineRule="auto"/>
        <w:ind w:firstLine="0"/>
        <w:rPr>
          <w:rFonts w:eastAsia="Calibri" w:cs="Times New Roman"/>
          <w:sz w:val="22"/>
        </w:rPr>
      </w:pPr>
      <w:r w:rsidRPr="00BA73F3">
        <w:rPr>
          <w:rFonts w:eastAsia="Calibri" w:cs="Times New Roman"/>
          <w:sz w:val="22"/>
        </w:rPr>
        <w:t>___________________________________________________________________________________</w:t>
      </w:r>
    </w:p>
    <w:p w:rsidR="00BA73F3" w:rsidRPr="00BA73F3" w:rsidRDefault="00BA73F3" w:rsidP="00BA73F3">
      <w:pPr>
        <w:tabs>
          <w:tab w:val="left" w:pos="8025"/>
        </w:tabs>
        <w:spacing w:line="276" w:lineRule="auto"/>
        <w:ind w:firstLine="0"/>
        <w:rPr>
          <w:rFonts w:eastAsia="Calibri" w:cs="Times New Roman"/>
          <w:sz w:val="22"/>
        </w:rPr>
      </w:pPr>
      <w:r w:rsidRPr="00BA73F3">
        <w:rPr>
          <w:rFonts w:eastAsia="Calibri" w:cs="Times New Roman"/>
          <w:sz w:val="22"/>
        </w:rPr>
        <w:tab/>
        <w:t>Проект</w:t>
      </w:r>
    </w:p>
    <w:p w:rsidR="00BA73F3" w:rsidRPr="00BA73F3" w:rsidRDefault="00BA73F3" w:rsidP="00BA73F3">
      <w:pPr>
        <w:tabs>
          <w:tab w:val="left" w:pos="2970"/>
        </w:tabs>
        <w:spacing w:after="200" w:line="276" w:lineRule="auto"/>
        <w:ind w:firstLine="0"/>
        <w:rPr>
          <w:rFonts w:eastAsia="Calibri" w:cs="Times New Roman"/>
          <w:b/>
          <w:szCs w:val="28"/>
        </w:rPr>
      </w:pPr>
      <w:r w:rsidRPr="00BA73F3">
        <w:rPr>
          <w:rFonts w:eastAsia="Calibri" w:cs="Times New Roman"/>
          <w:sz w:val="24"/>
          <w:szCs w:val="24"/>
        </w:rPr>
        <w:tab/>
      </w:r>
      <w:r w:rsidRPr="00BA73F3">
        <w:rPr>
          <w:rFonts w:eastAsia="Calibri" w:cs="Times New Roman"/>
          <w:b/>
          <w:szCs w:val="28"/>
        </w:rPr>
        <w:t xml:space="preserve">           ПРИКАЗ</w:t>
      </w:r>
    </w:p>
    <w:p w:rsidR="00BA73F3" w:rsidRPr="00BA73F3" w:rsidRDefault="00BA73F3" w:rsidP="00BA73F3">
      <w:pPr>
        <w:tabs>
          <w:tab w:val="left" w:pos="6600"/>
        </w:tabs>
        <w:spacing w:after="200" w:line="276" w:lineRule="auto"/>
        <w:ind w:firstLine="0"/>
        <w:rPr>
          <w:rFonts w:eastAsia="Calibri" w:cs="Times New Roman"/>
          <w:b/>
          <w:szCs w:val="28"/>
        </w:rPr>
      </w:pPr>
      <w:r w:rsidRPr="00BA73F3">
        <w:rPr>
          <w:rFonts w:eastAsia="Calibri" w:cs="Times New Roman"/>
          <w:b/>
          <w:szCs w:val="28"/>
        </w:rPr>
        <w:t>№______</w:t>
      </w:r>
      <w:r w:rsidRPr="00BA73F3">
        <w:rPr>
          <w:rFonts w:eastAsia="Calibri" w:cs="Times New Roman"/>
          <w:b/>
          <w:szCs w:val="28"/>
        </w:rPr>
        <w:tab/>
        <w:t xml:space="preserve">            __________</w:t>
      </w:r>
    </w:p>
    <w:p w:rsidR="00BA73F3" w:rsidRPr="00BA73F3" w:rsidRDefault="00BA73F3" w:rsidP="00BA73F3">
      <w:pPr>
        <w:ind w:right="4048" w:firstLine="0"/>
        <w:jc w:val="both"/>
        <w:rPr>
          <w:rFonts w:eastAsia="Calibri" w:cs="Times New Roman"/>
          <w:b/>
          <w:sz w:val="24"/>
          <w:szCs w:val="24"/>
        </w:rPr>
      </w:pPr>
      <w:r w:rsidRPr="00BA73F3">
        <w:rPr>
          <w:rFonts w:eastAsia="Calibri" w:cs="Times New Roman"/>
          <w:b/>
          <w:sz w:val="24"/>
          <w:szCs w:val="24"/>
        </w:rPr>
        <w:t xml:space="preserve">Об утверждении требований к </w:t>
      </w:r>
      <w:proofErr w:type="gramStart"/>
      <w:r w:rsidRPr="00BA73F3">
        <w:rPr>
          <w:rFonts w:eastAsia="Calibri" w:cs="Times New Roman"/>
          <w:b/>
          <w:sz w:val="24"/>
          <w:szCs w:val="24"/>
        </w:rPr>
        <w:t>закупаемым</w:t>
      </w:r>
      <w:proofErr w:type="gramEnd"/>
      <w:r w:rsidRPr="00BA73F3">
        <w:rPr>
          <w:rFonts w:eastAsia="Calibri" w:cs="Times New Roman"/>
          <w:b/>
          <w:sz w:val="24"/>
          <w:szCs w:val="24"/>
        </w:rPr>
        <w:t xml:space="preserve"> </w:t>
      </w:r>
    </w:p>
    <w:p w:rsidR="00BA73F3" w:rsidRPr="00BA73F3" w:rsidRDefault="00BA73F3" w:rsidP="00BA73F3">
      <w:pPr>
        <w:ind w:right="4048" w:firstLine="0"/>
        <w:jc w:val="both"/>
        <w:rPr>
          <w:rFonts w:eastAsia="Calibri" w:cs="Times New Roman"/>
          <w:b/>
          <w:sz w:val="24"/>
          <w:szCs w:val="24"/>
        </w:rPr>
      </w:pPr>
      <w:r w:rsidRPr="00BA73F3">
        <w:rPr>
          <w:rFonts w:eastAsia="Calibri" w:cs="Times New Roman"/>
          <w:b/>
          <w:sz w:val="24"/>
          <w:szCs w:val="24"/>
        </w:rPr>
        <w:t xml:space="preserve">Контрольно-счетной комиссией </w:t>
      </w:r>
    </w:p>
    <w:p w:rsidR="00BA73F3" w:rsidRPr="00BA73F3" w:rsidRDefault="00BA73F3" w:rsidP="00BA73F3">
      <w:pPr>
        <w:ind w:right="4048" w:firstLine="0"/>
        <w:jc w:val="both"/>
        <w:rPr>
          <w:rFonts w:eastAsia="Calibri" w:cs="Times New Roman"/>
          <w:b/>
          <w:sz w:val="24"/>
          <w:szCs w:val="24"/>
        </w:rPr>
      </w:pPr>
      <w:r w:rsidRPr="00BA73F3">
        <w:rPr>
          <w:rFonts w:eastAsia="Calibri" w:cs="Times New Roman"/>
          <w:b/>
          <w:sz w:val="24"/>
          <w:szCs w:val="24"/>
        </w:rPr>
        <w:t>Гаврилов-Ямского  муниципального района</w:t>
      </w:r>
    </w:p>
    <w:p w:rsidR="00BA73F3" w:rsidRPr="00BA73F3" w:rsidRDefault="00BA73F3" w:rsidP="00BA73F3">
      <w:pPr>
        <w:ind w:right="4048" w:firstLine="0"/>
        <w:jc w:val="both"/>
        <w:rPr>
          <w:rFonts w:eastAsia="Calibri" w:cs="Times New Roman"/>
          <w:b/>
          <w:sz w:val="24"/>
          <w:szCs w:val="24"/>
        </w:rPr>
      </w:pPr>
      <w:r w:rsidRPr="00BA73F3">
        <w:rPr>
          <w:rFonts w:eastAsia="Calibri" w:cs="Times New Roman"/>
          <w:b/>
          <w:sz w:val="24"/>
          <w:szCs w:val="24"/>
        </w:rPr>
        <w:t xml:space="preserve">отдельным видам товаров, работ, услуг </w:t>
      </w:r>
    </w:p>
    <w:p w:rsidR="00BA73F3" w:rsidRPr="00BA73F3" w:rsidRDefault="00BA73F3" w:rsidP="00BA73F3">
      <w:pPr>
        <w:ind w:right="4048" w:firstLine="0"/>
        <w:jc w:val="both"/>
        <w:rPr>
          <w:rFonts w:eastAsia="Calibri" w:cs="Times New Roman"/>
          <w:b/>
          <w:sz w:val="24"/>
          <w:szCs w:val="24"/>
        </w:rPr>
      </w:pPr>
      <w:r w:rsidRPr="00BA73F3">
        <w:rPr>
          <w:rFonts w:eastAsia="Calibri" w:cs="Times New Roman"/>
          <w:b/>
          <w:sz w:val="24"/>
          <w:szCs w:val="24"/>
        </w:rPr>
        <w:t>(в том числе предельные цены товаров, работ, услуг)</w:t>
      </w:r>
    </w:p>
    <w:p w:rsidR="00BA73F3" w:rsidRPr="00BA73F3" w:rsidRDefault="00BA73F3" w:rsidP="00BA73F3">
      <w:pPr>
        <w:spacing w:after="200" w:line="276" w:lineRule="auto"/>
        <w:ind w:firstLine="0"/>
        <w:rPr>
          <w:rFonts w:eastAsia="Calibri" w:cs="Times New Roman"/>
          <w:sz w:val="24"/>
          <w:szCs w:val="24"/>
        </w:rPr>
      </w:pPr>
      <w:r w:rsidRPr="00BA73F3">
        <w:rPr>
          <w:rFonts w:eastAsia="Calibri" w:cs="Times New Roman"/>
          <w:spacing w:val="1"/>
          <w:szCs w:val="28"/>
        </w:rPr>
        <w:t xml:space="preserve">       </w:t>
      </w:r>
      <w:r w:rsidRPr="00BA73F3">
        <w:rPr>
          <w:rFonts w:eastAsia="Calibri" w:cs="Times New Roman"/>
          <w:spacing w:val="1"/>
          <w:sz w:val="24"/>
          <w:szCs w:val="24"/>
        </w:rPr>
        <w:t xml:space="preserve">       </w:t>
      </w:r>
      <w:proofErr w:type="gramStart"/>
      <w:r w:rsidRPr="00BA73F3">
        <w:rPr>
          <w:rFonts w:eastAsia="Calibri" w:cs="Times New Roman"/>
          <w:spacing w:val="1"/>
          <w:sz w:val="24"/>
          <w:szCs w:val="24"/>
        </w:rPr>
        <w:t xml:space="preserve">В соответствии с частью 5 статьи 19 </w:t>
      </w:r>
      <w:r w:rsidRPr="00BA73F3">
        <w:rPr>
          <w:rFonts w:eastAsia="Calibri" w:cs="Times New Roman"/>
          <w:sz w:val="24"/>
          <w:szCs w:val="24"/>
        </w:rPr>
        <w:t>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постановлением  Администрации Гаврилов-Ямского муниципального района от 31.12.2015 № 1537 «Об утверждении требований к порядку разработки и принятия правовых актов о нормировании в сфере закупок для обеспечения нужд Гаврилов-Ямского муниципального района, содержанию</w:t>
      </w:r>
      <w:proofErr w:type="gramEnd"/>
      <w:r w:rsidRPr="00BA73F3">
        <w:rPr>
          <w:rFonts w:eastAsia="Calibri" w:cs="Times New Roman"/>
          <w:sz w:val="24"/>
          <w:szCs w:val="24"/>
        </w:rPr>
        <w:t xml:space="preserve"> указанных актов и обеспечению их исполнения», постановлением Администрации Гаврилов-Ямского муниципального района от 24.05.2016 № 542 «Об утверждении правил определения требований к закупаемым муниципальными органами и подведомственными указанным органам казенными учреждениями и бюджетными учреждениями отдельным видам товаров, работ, услуг (в том числе предельные цены товаров, работ, услуг)</w:t>
      </w:r>
      <w:r w:rsidRPr="00BA73F3">
        <w:rPr>
          <w:rFonts w:eastAsia="Calibri" w:cs="Times New Roman"/>
          <w:bCs/>
          <w:sz w:val="24"/>
          <w:szCs w:val="24"/>
        </w:rPr>
        <w:t>»,</w:t>
      </w:r>
    </w:p>
    <w:p w:rsidR="00BA73F3" w:rsidRDefault="00BA73F3" w:rsidP="00BA73F3">
      <w:pPr>
        <w:spacing w:after="200" w:line="276" w:lineRule="auto"/>
        <w:ind w:firstLine="0"/>
        <w:rPr>
          <w:rFonts w:eastAsia="Calibri" w:cs="Times New Roman"/>
          <w:sz w:val="24"/>
          <w:szCs w:val="24"/>
        </w:rPr>
      </w:pPr>
      <w:r w:rsidRPr="00BA73F3">
        <w:rPr>
          <w:rFonts w:eastAsia="Calibri" w:cs="Times New Roman"/>
          <w:sz w:val="24"/>
          <w:szCs w:val="24"/>
        </w:rPr>
        <w:t xml:space="preserve">   ПРИКАЗЫВАЮ:</w:t>
      </w:r>
    </w:p>
    <w:p w:rsidR="0020589C" w:rsidRPr="007A7ACD" w:rsidRDefault="0020589C" w:rsidP="0020589C">
      <w:pPr>
        <w:numPr>
          <w:ilvl w:val="0"/>
          <w:numId w:val="2"/>
        </w:numPr>
        <w:tabs>
          <w:tab w:val="left" w:pos="993"/>
        </w:tabs>
        <w:ind w:left="0" w:firstLine="567"/>
        <w:jc w:val="both"/>
        <w:rPr>
          <w:rFonts w:eastAsia="Calibri" w:cs="Times New Roman"/>
          <w:sz w:val="24"/>
          <w:szCs w:val="24"/>
        </w:rPr>
      </w:pPr>
      <w:proofErr w:type="gramStart"/>
      <w:r w:rsidRPr="007A7ACD">
        <w:rPr>
          <w:rFonts w:eastAsia="Calibri" w:cs="Times New Roman"/>
          <w:sz w:val="24"/>
          <w:szCs w:val="24"/>
        </w:rPr>
        <w:t>Утвердить требования к закупаемым Контрольно-счетной комиссией Гаврилов-Ямского муниципального района отдельным видам товаров, работ, услуг (в том числе предельные цены товаров, работ, услуг) согласно прилагаемому перечню отдельных видов товаров, работ, услуг, их потребительских свойств (в том числе качество) и иных характеристик (в том числе предельные цены товаров, работ, услуг) (Приложение № 1 к приказу).</w:t>
      </w:r>
      <w:proofErr w:type="gramEnd"/>
    </w:p>
    <w:p w:rsidR="00BA73F3" w:rsidRPr="00BA73F3" w:rsidRDefault="00BA73F3" w:rsidP="00BA73F3">
      <w:pPr>
        <w:tabs>
          <w:tab w:val="left" w:pos="567"/>
        </w:tabs>
        <w:ind w:firstLine="567"/>
        <w:jc w:val="both"/>
        <w:rPr>
          <w:rFonts w:eastAsia="Calibri" w:cs="Times New Roman"/>
          <w:sz w:val="24"/>
          <w:szCs w:val="24"/>
        </w:rPr>
      </w:pPr>
      <w:r w:rsidRPr="00BA73F3">
        <w:rPr>
          <w:rFonts w:eastAsia="Calibri" w:cs="Times New Roman"/>
          <w:sz w:val="24"/>
          <w:szCs w:val="24"/>
        </w:rPr>
        <w:t xml:space="preserve">2. </w:t>
      </w:r>
      <w:proofErr w:type="gramStart"/>
      <w:r w:rsidRPr="00BA73F3">
        <w:rPr>
          <w:rFonts w:eastAsia="Calibri" w:cs="Times New Roman"/>
          <w:sz w:val="24"/>
          <w:szCs w:val="24"/>
        </w:rPr>
        <w:t>Разместить приказ</w:t>
      </w:r>
      <w:proofErr w:type="gramEnd"/>
      <w:r w:rsidRPr="00BA73F3">
        <w:rPr>
          <w:rFonts w:eastAsia="Calibri" w:cs="Times New Roman"/>
          <w:sz w:val="24"/>
          <w:szCs w:val="24"/>
        </w:rPr>
        <w:t xml:space="preserve"> на официальном сайте Администрации Гаврилов-Ямского муниципального района в сети Интернет.</w:t>
      </w:r>
    </w:p>
    <w:p w:rsidR="00BA73F3" w:rsidRPr="00BA73F3" w:rsidRDefault="00BA73F3" w:rsidP="00BA73F3">
      <w:pPr>
        <w:ind w:firstLine="567"/>
        <w:jc w:val="both"/>
        <w:rPr>
          <w:rFonts w:eastAsia="Calibri" w:cs="Times New Roman"/>
          <w:sz w:val="24"/>
          <w:szCs w:val="24"/>
        </w:rPr>
      </w:pPr>
      <w:r w:rsidRPr="00BA73F3">
        <w:rPr>
          <w:rFonts w:eastAsia="Calibri" w:cs="Times New Roman"/>
          <w:sz w:val="24"/>
          <w:szCs w:val="24"/>
        </w:rPr>
        <w:t xml:space="preserve">4. </w:t>
      </w:r>
      <w:proofErr w:type="gramStart"/>
      <w:r w:rsidRPr="00BA73F3">
        <w:rPr>
          <w:rFonts w:eastAsia="Calibri" w:cs="Times New Roman"/>
          <w:sz w:val="24"/>
          <w:szCs w:val="24"/>
        </w:rPr>
        <w:t>Контроль за</w:t>
      </w:r>
      <w:proofErr w:type="gramEnd"/>
      <w:r w:rsidRPr="00BA73F3">
        <w:rPr>
          <w:rFonts w:eastAsia="Calibri" w:cs="Times New Roman"/>
          <w:sz w:val="24"/>
          <w:szCs w:val="24"/>
        </w:rPr>
        <w:t xml:space="preserve"> исполнением настоящего приказа оставляю за собой.</w:t>
      </w:r>
    </w:p>
    <w:p w:rsidR="00BA73F3" w:rsidRPr="00BA73F3" w:rsidRDefault="00BA73F3" w:rsidP="00BA73F3">
      <w:pPr>
        <w:ind w:firstLine="567"/>
        <w:jc w:val="both"/>
        <w:rPr>
          <w:rFonts w:eastAsia="Calibri" w:cs="Times New Roman"/>
          <w:sz w:val="24"/>
          <w:szCs w:val="24"/>
        </w:rPr>
      </w:pPr>
      <w:r w:rsidRPr="00BA73F3">
        <w:rPr>
          <w:rFonts w:eastAsia="Calibri" w:cs="Times New Roman"/>
          <w:sz w:val="24"/>
          <w:szCs w:val="24"/>
        </w:rPr>
        <w:t>5. Приказ вступает в силу со дня его подписания.</w:t>
      </w:r>
    </w:p>
    <w:p w:rsidR="0020589C" w:rsidRDefault="0020589C" w:rsidP="00BA73F3">
      <w:pPr>
        <w:spacing w:line="276" w:lineRule="auto"/>
        <w:ind w:firstLine="0"/>
        <w:rPr>
          <w:rFonts w:eastAsia="Calibri" w:cs="Times New Roman"/>
          <w:sz w:val="24"/>
          <w:szCs w:val="24"/>
        </w:rPr>
      </w:pPr>
    </w:p>
    <w:p w:rsidR="00BA73F3" w:rsidRPr="00BA73F3" w:rsidRDefault="00BA73F3" w:rsidP="00BA73F3">
      <w:pPr>
        <w:spacing w:line="276" w:lineRule="auto"/>
        <w:ind w:firstLine="0"/>
        <w:rPr>
          <w:rFonts w:eastAsia="Calibri" w:cs="Times New Roman"/>
          <w:sz w:val="24"/>
          <w:szCs w:val="24"/>
        </w:rPr>
      </w:pPr>
      <w:r w:rsidRPr="00BA73F3">
        <w:rPr>
          <w:rFonts w:eastAsia="Calibri" w:cs="Times New Roman"/>
          <w:sz w:val="24"/>
          <w:szCs w:val="24"/>
        </w:rPr>
        <w:t>Председатель Контрольно-счетной комиссии</w:t>
      </w:r>
    </w:p>
    <w:p w:rsidR="00BA73F3" w:rsidRPr="00BA73F3" w:rsidRDefault="00BA73F3" w:rsidP="00BA73F3">
      <w:pPr>
        <w:tabs>
          <w:tab w:val="left" w:pos="6675"/>
        </w:tabs>
        <w:spacing w:line="276" w:lineRule="auto"/>
        <w:ind w:firstLine="0"/>
        <w:rPr>
          <w:rFonts w:eastAsia="Calibri" w:cs="Times New Roman"/>
          <w:sz w:val="24"/>
          <w:szCs w:val="24"/>
        </w:rPr>
      </w:pPr>
      <w:r w:rsidRPr="00BA73F3">
        <w:rPr>
          <w:rFonts w:eastAsia="Calibri" w:cs="Times New Roman"/>
          <w:sz w:val="24"/>
          <w:szCs w:val="24"/>
        </w:rPr>
        <w:t>Гаврилов-Ямского муниципального района</w:t>
      </w:r>
      <w:r w:rsidRPr="00BA73F3">
        <w:rPr>
          <w:rFonts w:eastAsia="Calibri" w:cs="Times New Roman"/>
          <w:sz w:val="24"/>
          <w:szCs w:val="24"/>
        </w:rPr>
        <w:tab/>
        <w:t xml:space="preserve">       Е.Р. </w:t>
      </w:r>
      <w:proofErr w:type="spellStart"/>
      <w:r w:rsidRPr="00BA73F3">
        <w:rPr>
          <w:rFonts w:eastAsia="Calibri" w:cs="Times New Roman"/>
          <w:sz w:val="24"/>
          <w:szCs w:val="24"/>
        </w:rPr>
        <w:t>Бурдова</w:t>
      </w:r>
      <w:proofErr w:type="spellEnd"/>
    </w:p>
    <w:p w:rsidR="0020589C" w:rsidRDefault="0020589C" w:rsidP="00BA73F3">
      <w:pPr>
        <w:jc w:val="center"/>
        <w:rPr>
          <w:rFonts w:cs="Times New Roman"/>
          <w:szCs w:val="28"/>
        </w:rPr>
      </w:pPr>
    </w:p>
    <w:p w:rsidR="0020589C" w:rsidRDefault="0020589C" w:rsidP="00BA73F3">
      <w:pPr>
        <w:jc w:val="center"/>
        <w:rPr>
          <w:rFonts w:cs="Times New Roman"/>
          <w:szCs w:val="28"/>
        </w:rPr>
      </w:pPr>
    </w:p>
    <w:p w:rsidR="00BA73F3" w:rsidRDefault="00BA73F3" w:rsidP="00BA73F3">
      <w:pPr>
        <w:jc w:val="center"/>
        <w:rPr>
          <w:rFonts w:cs="Times New Roman"/>
          <w:szCs w:val="28"/>
        </w:rPr>
      </w:pPr>
      <w:bookmarkStart w:id="0" w:name="_GoBack"/>
      <w:bookmarkEnd w:id="0"/>
      <w:r>
        <w:rPr>
          <w:rFonts w:cs="Times New Roman"/>
          <w:szCs w:val="28"/>
        </w:rPr>
        <w:lastRenderedPageBreak/>
        <w:t>ПОЯСНИТЕЛЬНАЯ ЗАПИСКА</w:t>
      </w:r>
    </w:p>
    <w:p w:rsidR="00BA73F3" w:rsidRDefault="00BA73F3" w:rsidP="00BA73F3">
      <w:pPr>
        <w:jc w:val="center"/>
        <w:rPr>
          <w:rFonts w:cs="Times New Roman"/>
          <w:szCs w:val="28"/>
        </w:rPr>
      </w:pPr>
    </w:p>
    <w:p w:rsidR="00BA73F3" w:rsidRDefault="00BA73F3" w:rsidP="00BA73F3">
      <w:pPr>
        <w:jc w:val="center"/>
        <w:rPr>
          <w:rFonts w:cs="Times New Roman"/>
          <w:szCs w:val="28"/>
        </w:rPr>
      </w:pPr>
      <w:r>
        <w:rPr>
          <w:rFonts w:cs="Times New Roman"/>
          <w:szCs w:val="28"/>
        </w:rPr>
        <w:t>К проекту Приказа председателя Контрольно-счетной комиссии Гаврилов-Ямского муниципального района</w:t>
      </w:r>
    </w:p>
    <w:p w:rsidR="00BA73F3" w:rsidRDefault="00BA73F3" w:rsidP="00BA73F3">
      <w:pPr>
        <w:jc w:val="center"/>
        <w:rPr>
          <w:rFonts w:cs="Times New Roman"/>
          <w:szCs w:val="28"/>
        </w:rPr>
      </w:pPr>
      <w:r>
        <w:rPr>
          <w:rFonts w:cs="Times New Roman"/>
          <w:szCs w:val="28"/>
        </w:rPr>
        <w:t>«Об утверждении требований к отдельным видам товаров, работ, услуг (в том числе предельные цены товаров, работ, услуг) закупаемых Контрольно-счетной комиссией Гаврилов-Ямского муниципального района»</w:t>
      </w:r>
    </w:p>
    <w:p w:rsidR="00BA73F3" w:rsidRDefault="00BA73F3" w:rsidP="00BA73F3">
      <w:pPr>
        <w:jc w:val="both"/>
        <w:rPr>
          <w:rFonts w:cs="Times New Roman"/>
          <w:sz w:val="24"/>
          <w:szCs w:val="24"/>
        </w:rPr>
      </w:pPr>
      <w:r>
        <w:rPr>
          <w:rFonts w:cs="Times New Roman"/>
          <w:szCs w:val="28"/>
        </w:rPr>
        <w:t xml:space="preserve">       </w:t>
      </w:r>
      <w:r w:rsidRPr="008B5FC9">
        <w:rPr>
          <w:rFonts w:cs="Times New Roman"/>
          <w:sz w:val="24"/>
          <w:szCs w:val="24"/>
        </w:rPr>
        <w:t xml:space="preserve">В соответствии со статьей 19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w:t>
      </w:r>
      <w:r w:rsidRPr="005F0A37">
        <w:rPr>
          <w:rFonts w:cs="Times New Roman"/>
          <w:sz w:val="24"/>
          <w:szCs w:val="24"/>
        </w:rPr>
        <w:t>(далее – Федеральный закон) с 01.01.2016 года вступают в силу положения о нормировании закупок</w:t>
      </w:r>
      <w:r>
        <w:rPr>
          <w:rFonts w:cs="Times New Roman"/>
          <w:sz w:val="24"/>
          <w:szCs w:val="24"/>
        </w:rPr>
        <w:t xml:space="preserve">. </w:t>
      </w:r>
      <w:proofErr w:type="gramStart"/>
      <w:r>
        <w:rPr>
          <w:rFonts w:cs="Times New Roman"/>
          <w:sz w:val="24"/>
          <w:szCs w:val="24"/>
        </w:rPr>
        <w:t xml:space="preserve">Данный проект постановления разработан в </w:t>
      </w:r>
      <w:r w:rsidRPr="00B33B40">
        <w:rPr>
          <w:rFonts w:cs="Times New Roman"/>
          <w:sz w:val="24"/>
          <w:szCs w:val="24"/>
        </w:rPr>
        <w:t xml:space="preserve"> соответствии с постановлением Правительства Российской Федерации от 2 сентября 2015 года № 926 «Об утверждении Общих правил определения требований к закупаемым заказчиками отдельным видам товаров, работ, услуг (в том числе предельных цен товаров, работ, услуг)», постановлением Администрации </w:t>
      </w:r>
      <w:r>
        <w:rPr>
          <w:rFonts w:cs="Times New Roman"/>
          <w:sz w:val="24"/>
          <w:szCs w:val="24"/>
        </w:rPr>
        <w:t>Гаврилов-Ямского муниципального района</w:t>
      </w:r>
      <w:r w:rsidRPr="00B33B40">
        <w:rPr>
          <w:rFonts w:cs="Times New Roman"/>
          <w:sz w:val="24"/>
          <w:szCs w:val="24"/>
        </w:rPr>
        <w:t xml:space="preserve"> от 31 декабря 2015 года № 1</w:t>
      </w:r>
      <w:r>
        <w:rPr>
          <w:rFonts w:cs="Times New Roman"/>
          <w:sz w:val="24"/>
          <w:szCs w:val="24"/>
        </w:rPr>
        <w:t>537</w:t>
      </w:r>
      <w:r w:rsidRPr="00B33B40">
        <w:rPr>
          <w:rFonts w:cs="Times New Roman"/>
          <w:sz w:val="24"/>
          <w:szCs w:val="24"/>
        </w:rPr>
        <w:t xml:space="preserve"> «Об утверждении требований к порядку разработки и принятия правовых актов</w:t>
      </w:r>
      <w:proofErr w:type="gramEnd"/>
      <w:r w:rsidRPr="00B33B40">
        <w:rPr>
          <w:rFonts w:cs="Times New Roman"/>
          <w:sz w:val="24"/>
          <w:szCs w:val="24"/>
        </w:rPr>
        <w:t xml:space="preserve"> </w:t>
      </w:r>
      <w:proofErr w:type="gramStart"/>
      <w:r w:rsidRPr="00B33B40">
        <w:rPr>
          <w:rFonts w:cs="Times New Roman"/>
          <w:sz w:val="24"/>
          <w:szCs w:val="24"/>
        </w:rPr>
        <w:t xml:space="preserve">о нормировании в сфере закупок для обеспечения нужд </w:t>
      </w:r>
      <w:r>
        <w:rPr>
          <w:rFonts w:cs="Times New Roman"/>
          <w:sz w:val="24"/>
          <w:szCs w:val="24"/>
        </w:rPr>
        <w:t>Гаврилов-Ямского муниципального</w:t>
      </w:r>
      <w:r w:rsidRPr="00B33B40">
        <w:rPr>
          <w:rFonts w:cs="Times New Roman"/>
          <w:sz w:val="24"/>
          <w:szCs w:val="24"/>
        </w:rPr>
        <w:t xml:space="preserve"> района, содержанию указанных актов и обеспечению их исполнения</w:t>
      </w:r>
      <w:r>
        <w:rPr>
          <w:rFonts w:cs="Times New Roman"/>
          <w:sz w:val="24"/>
          <w:szCs w:val="24"/>
        </w:rPr>
        <w:t>», постановления Администрации Гаврилов-Ямского</w:t>
      </w:r>
      <w:r w:rsidRPr="00B33B40">
        <w:rPr>
          <w:rFonts w:cs="Times New Roman"/>
          <w:sz w:val="24"/>
          <w:szCs w:val="24"/>
        </w:rPr>
        <w:t xml:space="preserve"> муниципального района </w:t>
      </w:r>
      <w:r>
        <w:rPr>
          <w:rFonts w:cs="Times New Roman"/>
          <w:sz w:val="24"/>
          <w:szCs w:val="24"/>
        </w:rPr>
        <w:t>о</w:t>
      </w:r>
      <w:r w:rsidRPr="00B33B40">
        <w:rPr>
          <w:rFonts w:cs="Times New Roman"/>
          <w:sz w:val="24"/>
          <w:szCs w:val="24"/>
        </w:rPr>
        <w:t xml:space="preserve">т </w:t>
      </w:r>
      <w:r>
        <w:rPr>
          <w:rFonts w:cs="Times New Roman"/>
          <w:sz w:val="24"/>
          <w:szCs w:val="24"/>
        </w:rPr>
        <w:t>24 мая</w:t>
      </w:r>
      <w:r w:rsidRPr="00B33B40">
        <w:rPr>
          <w:rFonts w:cs="Times New Roman"/>
          <w:sz w:val="24"/>
          <w:szCs w:val="24"/>
        </w:rPr>
        <w:t xml:space="preserve"> 201</w:t>
      </w:r>
      <w:r>
        <w:rPr>
          <w:rFonts w:cs="Times New Roman"/>
          <w:sz w:val="24"/>
          <w:szCs w:val="24"/>
        </w:rPr>
        <w:t>6</w:t>
      </w:r>
      <w:r w:rsidRPr="00B33B40">
        <w:rPr>
          <w:rFonts w:cs="Times New Roman"/>
          <w:sz w:val="24"/>
          <w:szCs w:val="24"/>
        </w:rPr>
        <w:t xml:space="preserve"> года № </w:t>
      </w:r>
      <w:r>
        <w:rPr>
          <w:rFonts w:cs="Times New Roman"/>
          <w:sz w:val="24"/>
          <w:szCs w:val="24"/>
        </w:rPr>
        <w:t>542</w:t>
      </w:r>
      <w:r w:rsidRPr="00B33B40">
        <w:rPr>
          <w:rFonts w:cs="Times New Roman"/>
          <w:sz w:val="24"/>
          <w:szCs w:val="24"/>
        </w:rPr>
        <w:t xml:space="preserve"> «Об утверждении Правил определения требований к закупаемым </w:t>
      </w:r>
      <w:r>
        <w:rPr>
          <w:rFonts w:cs="Times New Roman"/>
          <w:sz w:val="24"/>
          <w:szCs w:val="24"/>
        </w:rPr>
        <w:t xml:space="preserve">муниципальными органами и подведомственными указанным органам казенными учреждениями и бюджетными учреждениями отдельным видам </w:t>
      </w:r>
      <w:r w:rsidRPr="00B33B40">
        <w:rPr>
          <w:rFonts w:cs="Times New Roman"/>
          <w:sz w:val="24"/>
          <w:szCs w:val="24"/>
        </w:rPr>
        <w:t>товаров, работ, услуг (в том числе предельных цен товаров, работ, услуг</w:t>
      </w:r>
      <w:proofErr w:type="gramEnd"/>
      <w:r w:rsidRPr="00B33B40">
        <w:rPr>
          <w:rFonts w:cs="Times New Roman"/>
          <w:sz w:val="24"/>
          <w:szCs w:val="24"/>
        </w:rPr>
        <w:t xml:space="preserve">)». Настоящим проектом постановления утверждаются требования к закупаемым </w:t>
      </w:r>
      <w:r>
        <w:rPr>
          <w:rFonts w:cs="Times New Roman"/>
          <w:sz w:val="24"/>
          <w:szCs w:val="24"/>
        </w:rPr>
        <w:t xml:space="preserve">Контрольно-счетной комиссией Гаврилов-Ямского </w:t>
      </w:r>
      <w:r w:rsidRPr="00B33B40">
        <w:rPr>
          <w:rFonts w:cs="Times New Roman"/>
          <w:sz w:val="24"/>
          <w:szCs w:val="24"/>
        </w:rPr>
        <w:t>муниципального района отдельным видам товаров, работ, услуг в форме перечня отдельных видов товаров, работ, услуг, включенных в обязательный перечень. В ведомственном перечне определяются их потребительские свойства (в том числе качество) и иные характеристики (в том числе предельные цены указанных товаров, работ, услуг)</w:t>
      </w:r>
      <w:r>
        <w:rPr>
          <w:rFonts w:cs="Times New Roman"/>
          <w:sz w:val="24"/>
          <w:szCs w:val="24"/>
        </w:rPr>
        <w:t>.</w:t>
      </w:r>
      <w:r w:rsidRPr="00B33B40">
        <w:rPr>
          <w:rFonts w:cs="Times New Roman"/>
          <w:sz w:val="24"/>
          <w:szCs w:val="24"/>
        </w:rPr>
        <w:t xml:space="preserve"> </w:t>
      </w:r>
    </w:p>
    <w:p w:rsidR="00BA73F3" w:rsidRDefault="00BA73F3" w:rsidP="00BA73F3">
      <w:pPr>
        <w:jc w:val="both"/>
        <w:rPr>
          <w:rFonts w:cs="Times New Roman"/>
          <w:sz w:val="24"/>
          <w:szCs w:val="24"/>
        </w:rPr>
      </w:pPr>
      <w:r w:rsidRPr="00494080">
        <w:rPr>
          <w:rFonts w:cs="Times New Roman"/>
          <w:sz w:val="24"/>
          <w:szCs w:val="24"/>
        </w:rPr>
        <w:t xml:space="preserve">Проект постановления не требует проведения оценки регулирующего воздействия и внесения изменений в иные нормативные правовые акты Гаврилов-Ямского муниципального района. Потребность в выделении </w:t>
      </w:r>
      <w:r>
        <w:rPr>
          <w:rFonts w:cs="Times New Roman"/>
          <w:sz w:val="24"/>
          <w:szCs w:val="24"/>
        </w:rPr>
        <w:t xml:space="preserve">дополнительных </w:t>
      </w:r>
      <w:r w:rsidRPr="00494080">
        <w:rPr>
          <w:rFonts w:cs="Times New Roman"/>
          <w:sz w:val="24"/>
          <w:szCs w:val="24"/>
        </w:rPr>
        <w:t>средств бюджета Гаврилов-Ямского муниципального района отсутствует.</w:t>
      </w:r>
    </w:p>
    <w:p w:rsidR="00BA73F3" w:rsidRDefault="00BA73F3" w:rsidP="00BA73F3">
      <w:pPr>
        <w:jc w:val="both"/>
        <w:rPr>
          <w:rFonts w:cs="Times New Roman"/>
          <w:sz w:val="24"/>
          <w:szCs w:val="24"/>
        </w:rPr>
      </w:pPr>
      <w:proofErr w:type="gramStart"/>
      <w:r w:rsidRPr="00DC7CBE">
        <w:rPr>
          <w:rFonts w:cs="Times New Roman"/>
          <w:sz w:val="24"/>
          <w:szCs w:val="24"/>
        </w:rPr>
        <w:t>В целях общественного контроля настоящий проект постановления подлеж</w:t>
      </w:r>
      <w:r>
        <w:rPr>
          <w:rFonts w:cs="Times New Roman"/>
          <w:sz w:val="24"/>
          <w:szCs w:val="24"/>
        </w:rPr>
        <w:t>и</w:t>
      </w:r>
      <w:r w:rsidRPr="00DC7CBE">
        <w:rPr>
          <w:rFonts w:cs="Times New Roman"/>
          <w:sz w:val="24"/>
          <w:szCs w:val="24"/>
        </w:rPr>
        <w:t xml:space="preserve">т размещению </w:t>
      </w:r>
      <w:r>
        <w:rPr>
          <w:rFonts w:cs="Times New Roman"/>
          <w:sz w:val="24"/>
          <w:szCs w:val="24"/>
        </w:rPr>
        <w:t xml:space="preserve">в </w:t>
      </w:r>
      <w:r w:rsidRPr="00DC7CBE">
        <w:rPr>
          <w:rFonts w:cs="Times New Roman"/>
          <w:sz w:val="24"/>
          <w:szCs w:val="24"/>
        </w:rPr>
        <w:t xml:space="preserve"> Единой информационной системы в сфере закупок  (далее – ЕИС). </w:t>
      </w:r>
      <w:proofErr w:type="gramEnd"/>
    </w:p>
    <w:p w:rsidR="00BA73F3" w:rsidRDefault="00BA73F3" w:rsidP="00BA73F3">
      <w:pPr>
        <w:jc w:val="both"/>
        <w:rPr>
          <w:rFonts w:cs="Times New Roman"/>
          <w:sz w:val="24"/>
          <w:szCs w:val="24"/>
        </w:rPr>
      </w:pPr>
      <w:r w:rsidRPr="007E1255">
        <w:rPr>
          <w:rFonts w:cs="Times New Roman"/>
          <w:sz w:val="24"/>
          <w:szCs w:val="24"/>
        </w:rPr>
        <w:t>Проект постановления размещен на официальном сайте Администрации Гаврилов-Ямского муниципального района на странице проектов нормативно правовых актов (</w:t>
      </w:r>
      <w:hyperlink r:id="rId13" w:history="1">
        <w:r w:rsidRPr="0048400E">
          <w:rPr>
            <w:rStyle w:val="a8"/>
            <w:rFonts w:cs="Times New Roman"/>
            <w:sz w:val="24"/>
            <w:szCs w:val="24"/>
          </w:rPr>
          <w:t>http://www.gavyam.ru/regulatory/bills/</w:t>
        </w:r>
      </w:hyperlink>
      <w:r w:rsidRPr="007E1255">
        <w:rPr>
          <w:rFonts w:cs="Times New Roman"/>
          <w:sz w:val="24"/>
          <w:szCs w:val="24"/>
        </w:rPr>
        <w:t>).</w:t>
      </w:r>
      <w:r>
        <w:rPr>
          <w:rFonts w:cs="Times New Roman"/>
          <w:sz w:val="24"/>
          <w:szCs w:val="24"/>
        </w:rPr>
        <w:t xml:space="preserve"> </w:t>
      </w:r>
      <w:r w:rsidRPr="00C650CC">
        <w:rPr>
          <w:rFonts w:cs="Times New Roman"/>
          <w:sz w:val="24"/>
          <w:szCs w:val="24"/>
        </w:rPr>
        <w:t>Срок обсуждения проекта постановления  не менее 7 (семь) календарных дней</w:t>
      </w:r>
      <w:r>
        <w:rPr>
          <w:rFonts w:cs="Times New Roman"/>
          <w:sz w:val="24"/>
          <w:szCs w:val="24"/>
        </w:rPr>
        <w:t xml:space="preserve"> с момента размещения.</w:t>
      </w:r>
    </w:p>
    <w:p w:rsidR="00BA73F3" w:rsidRDefault="00BA73F3" w:rsidP="00BA73F3">
      <w:pPr>
        <w:jc w:val="both"/>
        <w:rPr>
          <w:rFonts w:cs="Times New Roman"/>
          <w:sz w:val="24"/>
          <w:szCs w:val="24"/>
        </w:rPr>
      </w:pPr>
    </w:p>
    <w:p w:rsidR="008C0D73" w:rsidRDefault="008C0D73" w:rsidP="007D0E5F">
      <w:pPr>
        <w:ind w:firstLine="5529"/>
        <w:rPr>
          <w:rFonts w:eastAsia="Calibri" w:cs="Times New Roman"/>
          <w:sz w:val="24"/>
          <w:szCs w:val="24"/>
        </w:rPr>
      </w:pPr>
    </w:p>
    <w:p w:rsidR="008C0D73" w:rsidRDefault="008C0D73" w:rsidP="007D0E5F">
      <w:pPr>
        <w:ind w:firstLine="5529"/>
        <w:rPr>
          <w:rFonts w:eastAsia="Calibri" w:cs="Times New Roman"/>
          <w:sz w:val="24"/>
          <w:szCs w:val="24"/>
        </w:rPr>
      </w:pPr>
    </w:p>
    <w:p w:rsidR="008C0D73" w:rsidRDefault="008C0D73" w:rsidP="007D0E5F">
      <w:pPr>
        <w:ind w:firstLine="5529"/>
        <w:rPr>
          <w:rFonts w:eastAsia="Calibri" w:cs="Times New Roman"/>
          <w:sz w:val="24"/>
          <w:szCs w:val="24"/>
        </w:rPr>
      </w:pPr>
    </w:p>
    <w:p w:rsidR="008C0D73" w:rsidRDefault="008C0D73" w:rsidP="007D0E5F">
      <w:pPr>
        <w:ind w:firstLine="5529"/>
        <w:rPr>
          <w:rFonts w:eastAsia="Calibri" w:cs="Times New Roman"/>
          <w:sz w:val="24"/>
          <w:szCs w:val="24"/>
        </w:rPr>
      </w:pPr>
    </w:p>
    <w:p w:rsidR="008C0D73" w:rsidRDefault="008C0D73" w:rsidP="007D0E5F">
      <w:pPr>
        <w:ind w:firstLine="5529"/>
        <w:rPr>
          <w:rFonts w:eastAsia="Calibri" w:cs="Times New Roman"/>
          <w:sz w:val="24"/>
          <w:szCs w:val="24"/>
        </w:rPr>
      </w:pPr>
    </w:p>
    <w:p w:rsidR="008C0D73" w:rsidRDefault="008C0D73" w:rsidP="007D0E5F">
      <w:pPr>
        <w:ind w:firstLine="5529"/>
        <w:rPr>
          <w:rFonts w:eastAsia="Calibri" w:cs="Times New Roman"/>
          <w:sz w:val="24"/>
          <w:szCs w:val="24"/>
        </w:rPr>
      </w:pPr>
    </w:p>
    <w:p w:rsidR="008C0D73" w:rsidRDefault="008C0D73" w:rsidP="007D0E5F">
      <w:pPr>
        <w:ind w:firstLine="5529"/>
        <w:rPr>
          <w:rFonts w:eastAsia="Calibri" w:cs="Times New Roman"/>
          <w:sz w:val="24"/>
          <w:szCs w:val="24"/>
        </w:rPr>
      </w:pPr>
    </w:p>
    <w:p w:rsidR="008C0D73" w:rsidRDefault="008C0D73" w:rsidP="007D0E5F">
      <w:pPr>
        <w:ind w:firstLine="5529"/>
        <w:rPr>
          <w:rFonts w:eastAsia="Calibri" w:cs="Times New Roman"/>
          <w:sz w:val="24"/>
          <w:szCs w:val="24"/>
        </w:rPr>
      </w:pPr>
    </w:p>
    <w:p w:rsidR="008C0D73" w:rsidRDefault="008C0D73" w:rsidP="007D0E5F">
      <w:pPr>
        <w:ind w:firstLine="5529"/>
        <w:rPr>
          <w:rFonts w:eastAsia="Calibri" w:cs="Times New Roman"/>
          <w:sz w:val="24"/>
          <w:szCs w:val="24"/>
        </w:rPr>
      </w:pPr>
    </w:p>
    <w:p w:rsidR="008C0D73" w:rsidRDefault="008C0D73" w:rsidP="007D0E5F">
      <w:pPr>
        <w:ind w:firstLine="5529"/>
        <w:rPr>
          <w:rFonts w:eastAsia="Calibri" w:cs="Times New Roman"/>
          <w:sz w:val="24"/>
          <w:szCs w:val="24"/>
        </w:rPr>
      </w:pPr>
    </w:p>
    <w:p w:rsidR="008C0D73" w:rsidRPr="00967AEF" w:rsidRDefault="008C0D73" w:rsidP="007D0E5F">
      <w:pPr>
        <w:ind w:firstLine="5529"/>
        <w:rPr>
          <w:rFonts w:eastAsia="Calibri" w:cs="Times New Roman"/>
          <w:sz w:val="24"/>
          <w:szCs w:val="24"/>
        </w:rPr>
      </w:pPr>
    </w:p>
    <w:p w:rsidR="00B57F5D" w:rsidRPr="00967AEF" w:rsidRDefault="00B57F5D" w:rsidP="00B57F5D">
      <w:pPr>
        <w:pStyle w:val="ConsPlusNormal"/>
        <w:jc w:val="both"/>
        <w:sectPr w:rsidR="00B57F5D" w:rsidRPr="00967AEF" w:rsidSect="008C0D73">
          <w:pgSz w:w="11906" w:h="16838"/>
          <w:pgMar w:top="1134" w:right="851" w:bottom="1134" w:left="1701" w:header="709" w:footer="709" w:gutter="0"/>
          <w:cols w:space="708"/>
          <w:docGrid w:linePitch="360"/>
        </w:sectPr>
      </w:pPr>
    </w:p>
    <w:p w:rsidR="006F50E0" w:rsidRPr="00570578" w:rsidRDefault="006F50E0" w:rsidP="00B57F5D">
      <w:pPr>
        <w:pStyle w:val="ConsPlusNormal"/>
        <w:jc w:val="center"/>
        <w:rPr>
          <w:rFonts w:ascii="Times New Roman" w:hAnsi="Times New Roman" w:cs="Times New Roman"/>
          <w:sz w:val="24"/>
          <w:szCs w:val="24"/>
        </w:rPr>
      </w:pPr>
      <w:bookmarkStart w:id="1" w:name="P86"/>
      <w:bookmarkEnd w:id="1"/>
      <w:r>
        <w:rPr>
          <w:rFonts w:ascii="Times New Roman" w:hAnsi="Times New Roman" w:cs="Times New Roman"/>
          <w:sz w:val="28"/>
          <w:szCs w:val="28"/>
        </w:rPr>
        <w:lastRenderedPageBreak/>
        <w:t xml:space="preserve">                                                                                                   </w:t>
      </w:r>
      <w:r w:rsidRPr="00570578">
        <w:rPr>
          <w:rFonts w:ascii="Times New Roman" w:hAnsi="Times New Roman" w:cs="Times New Roman"/>
          <w:sz w:val="24"/>
          <w:szCs w:val="24"/>
        </w:rPr>
        <w:t>Приложение № 1</w:t>
      </w:r>
    </w:p>
    <w:p w:rsidR="00C957E2" w:rsidRDefault="006F50E0" w:rsidP="00B57F5D">
      <w:pPr>
        <w:pStyle w:val="ConsPlusNormal"/>
        <w:jc w:val="center"/>
        <w:rPr>
          <w:rFonts w:ascii="Times New Roman" w:hAnsi="Times New Roman" w:cs="Times New Roman"/>
          <w:sz w:val="24"/>
          <w:szCs w:val="24"/>
        </w:rPr>
      </w:pPr>
      <w:r w:rsidRPr="00570578">
        <w:rPr>
          <w:rFonts w:ascii="Times New Roman" w:hAnsi="Times New Roman" w:cs="Times New Roman"/>
          <w:sz w:val="24"/>
          <w:szCs w:val="24"/>
        </w:rPr>
        <w:t xml:space="preserve">                                                                                                                </w:t>
      </w:r>
      <w:r w:rsidR="00CD0A55">
        <w:rPr>
          <w:rFonts w:ascii="Times New Roman" w:hAnsi="Times New Roman" w:cs="Times New Roman"/>
          <w:sz w:val="24"/>
          <w:szCs w:val="24"/>
        </w:rPr>
        <w:t xml:space="preserve">                                  </w:t>
      </w:r>
      <w:r w:rsidR="00CA2D4D">
        <w:rPr>
          <w:rFonts w:ascii="Times New Roman" w:hAnsi="Times New Roman" w:cs="Times New Roman"/>
          <w:sz w:val="24"/>
          <w:szCs w:val="24"/>
        </w:rPr>
        <w:t xml:space="preserve"> </w:t>
      </w:r>
      <w:r w:rsidR="00CD0A55">
        <w:rPr>
          <w:rFonts w:ascii="Times New Roman" w:hAnsi="Times New Roman" w:cs="Times New Roman"/>
          <w:sz w:val="24"/>
          <w:szCs w:val="24"/>
        </w:rPr>
        <w:t xml:space="preserve"> </w:t>
      </w:r>
      <w:r w:rsidR="00CA2D4D">
        <w:rPr>
          <w:rFonts w:ascii="Times New Roman" w:hAnsi="Times New Roman" w:cs="Times New Roman"/>
          <w:sz w:val="24"/>
          <w:szCs w:val="24"/>
        </w:rPr>
        <w:t>к</w:t>
      </w:r>
      <w:r w:rsidR="00CD0A55">
        <w:rPr>
          <w:rFonts w:ascii="Times New Roman" w:hAnsi="Times New Roman" w:cs="Times New Roman"/>
          <w:sz w:val="24"/>
          <w:szCs w:val="24"/>
        </w:rPr>
        <w:t xml:space="preserve"> </w:t>
      </w:r>
      <w:r w:rsidR="00C957E2">
        <w:rPr>
          <w:rFonts w:ascii="Times New Roman" w:hAnsi="Times New Roman" w:cs="Times New Roman"/>
          <w:sz w:val="24"/>
          <w:szCs w:val="24"/>
        </w:rPr>
        <w:t xml:space="preserve">приказу председателя Контрольно-счетной комиссии </w:t>
      </w:r>
    </w:p>
    <w:p w:rsidR="006F50E0" w:rsidRPr="00570578" w:rsidRDefault="006F50E0" w:rsidP="00B57F5D">
      <w:pPr>
        <w:pStyle w:val="ConsPlusNormal"/>
        <w:jc w:val="center"/>
        <w:rPr>
          <w:rFonts w:ascii="Times New Roman" w:hAnsi="Times New Roman" w:cs="Times New Roman"/>
          <w:sz w:val="24"/>
          <w:szCs w:val="24"/>
        </w:rPr>
      </w:pPr>
      <w:r w:rsidRPr="00570578">
        <w:rPr>
          <w:rFonts w:ascii="Times New Roman" w:hAnsi="Times New Roman" w:cs="Times New Roman"/>
          <w:sz w:val="24"/>
          <w:szCs w:val="24"/>
        </w:rPr>
        <w:t xml:space="preserve">                                                                                                                      </w:t>
      </w:r>
      <w:r w:rsidR="00CD0A55">
        <w:rPr>
          <w:rFonts w:ascii="Times New Roman" w:hAnsi="Times New Roman" w:cs="Times New Roman"/>
          <w:sz w:val="24"/>
          <w:szCs w:val="24"/>
        </w:rPr>
        <w:t xml:space="preserve">            </w:t>
      </w:r>
      <w:r w:rsidRPr="00570578">
        <w:rPr>
          <w:rFonts w:ascii="Times New Roman" w:hAnsi="Times New Roman" w:cs="Times New Roman"/>
          <w:sz w:val="24"/>
          <w:szCs w:val="24"/>
        </w:rPr>
        <w:t>Гаврилов-Ямского муниципального района</w:t>
      </w:r>
    </w:p>
    <w:p w:rsidR="006F50E0" w:rsidRPr="00570578" w:rsidRDefault="006F50E0" w:rsidP="00C957E2">
      <w:pPr>
        <w:pStyle w:val="ConsPlusNormal"/>
        <w:tabs>
          <w:tab w:val="left" w:pos="9000"/>
          <w:tab w:val="left" w:pos="9135"/>
        </w:tabs>
        <w:rPr>
          <w:rFonts w:ascii="Times New Roman" w:hAnsi="Times New Roman" w:cs="Times New Roman"/>
          <w:sz w:val="24"/>
          <w:szCs w:val="24"/>
        </w:rPr>
      </w:pPr>
      <w:r w:rsidRPr="00570578">
        <w:rPr>
          <w:rFonts w:ascii="Times New Roman" w:hAnsi="Times New Roman" w:cs="Times New Roman"/>
          <w:sz w:val="24"/>
          <w:szCs w:val="24"/>
        </w:rPr>
        <w:tab/>
        <w:t xml:space="preserve">от </w:t>
      </w:r>
      <w:r w:rsidR="00570578" w:rsidRPr="00570578">
        <w:rPr>
          <w:rFonts w:ascii="Times New Roman" w:hAnsi="Times New Roman" w:cs="Times New Roman"/>
          <w:sz w:val="24"/>
          <w:szCs w:val="24"/>
        </w:rPr>
        <w:t>_</w:t>
      </w:r>
      <w:r w:rsidR="00ED1603">
        <w:rPr>
          <w:rFonts w:ascii="Times New Roman" w:hAnsi="Times New Roman" w:cs="Times New Roman"/>
          <w:sz w:val="24"/>
          <w:szCs w:val="24"/>
        </w:rPr>
        <w:t>_______</w:t>
      </w:r>
      <w:r w:rsidRPr="00570578">
        <w:rPr>
          <w:rFonts w:ascii="Times New Roman" w:hAnsi="Times New Roman" w:cs="Times New Roman"/>
          <w:sz w:val="24"/>
          <w:szCs w:val="24"/>
        </w:rPr>
        <w:t xml:space="preserve">                    №    </w:t>
      </w:r>
      <w:r w:rsidR="00570578" w:rsidRPr="00570578">
        <w:rPr>
          <w:rFonts w:ascii="Times New Roman" w:hAnsi="Times New Roman" w:cs="Times New Roman"/>
          <w:sz w:val="24"/>
          <w:szCs w:val="24"/>
        </w:rPr>
        <w:t>_________</w:t>
      </w:r>
    </w:p>
    <w:p w:rsidR="00B57F5D" w:rsidRPr="00967AEF" w:rsidRDefault="00B57F5D" w:rsidP="00B57F5D">
      <w:pPr>
        <w:pStyle w:val="ConsPlusNormal"/>
        <w:jc w:val="center"/>
        <w:rPr>
          <w:rFonts w:ascii="Times New Roman" w:hAnsi="Times New Roman" w:cs="Times New Roman"/>
          <w:sz w:val="28"/>
          <w:szCs w:val="28"/>
        </w:rPr>
      </w:pPr>
      <w:r w:rsidRPr="00967AEF">
        <w:rPr>
          <w:rFonts w:ascii="Times New Roman" w:hAnsi="Times New Roman" w:cs="Times New Roman"/>
          <w:sz w:val="28"/>
          <w:szCs w:val="28"/>
        </w:rPr>
        <w:t>ПЕРЕЧЕНЬ</w:t>
      </w:r>
    </w:p>
    <w:p w:rsidR="00B57F5D" w:rsidRPr="00967AEF" w:rsidRDefault="00B57F5D" w:rsidP="00B57F5D">
      <w:pPr>
        <w:pStyle w:val="ConsPlusNormal"/>
        <w:jc w:val="center"/>
        <w:rPr>
          <w:rFonts w:ascii="Times New Roman" w:hAnsi="Times New Roman" w:cs="Times New Roman"/>
          <w:sz w:val="28"/>
          <w:szCs w:val="28"/>
        </w:rPr>
      </w:pPr>
      <w:r w:rsidRPr="00967AEF">
        <w:rPr>
          <w:rFonts w:ascii="Times New Roman" w:hAnsi="Times New Roman" w:cs="Times New Roman"/>
          <w:sz w:val="28"/>
          <w:szCs w:val="28"/>
        </w:rPr>
        <w:t>отдельных видов товаров, работ, услуг, их потребительские</w:t>
      </w:r>
    </w:p>
    <w:p w:rsidR="00B57F5D" w:rsidRPr="00967AEF" w:rsidRDefault="00B57F5D" w:rsidP="00B57F5D">
      <w:pPr>
        <w:pStyle w:val="ConsPlusNormal"/>
        <w:jc w:val="center"/>
        <w:rPr>
          <w:rFonts w:ascii="Times New Roman" w:hAnsi="Times New Roman" w:cs="Times New Roman"/>
          <w:sz w:val="28"/>
          <w:szCs w:val="28"/>
        </w:rPr>
      </w:pPr>
      <w:r w:rsidRPr="00967AEF">
        <w:rPr>
          <w:rFonts w:ascii="Times New Roman" w:hAnsi="Times New Roman" w:cs="Times New Roman"/>
          <w:sz w:val="28"/>
          <w:szCs w:val="28"/>
        </w:rPr>
        <w:t>свойства (в том числе качество) и иные характеристики</w:t>
      </w:r>
    </w:p>
    <w:p w:rsidR="00B57F5D" w:rsidRDefault="00B57F5D" w:rsidP="00B57F5D">
      <w:pPr>
        <w:pStyle w:val="ConsPlusNormal"/>
        <w:jc w:val="center"/>
        <w:rPr>
          <w:rFonts w:ascii="Times New Roman" w:hAnsi="Times New Roman" w:cs="Times New Roman"/>
          <w:sz w:val="28"/>
          <w:szCs w:val="28"/>
        </w:rPr>
      </w:pPr>
      <w:r w:rsidRPr="00967AEF">
        <w:rPr>
          <w:rFonts w:ascii="Times New Roman" w:hAnsi="Times New Roman" w:cs="Times New Roman"/>
          <w:sz w:val="28"/>
          <w:szCs w:val="28"/>
        </w:rPr>
        <w:t>(в том числе предельные цены товаров, работ, услуг) к ним</w:t>
      </w:r>
    </w:p>
    <w:p w:rsidR="00856D19" w:rsidRPr="00967AEF" w:rsidRDefault="00856D19" w:rsidP="00B57F5D">
      <w:pPr>
        <w:pStyle w:val="ConsPlusNormal"/>
        <w:jc w:val="center"/>
        <w:rPr>
          <w:rFonts w:ascii="Times New Roman" w:hAnsi="Times New Roman" w:cs="Times New Roman"/>
          <w:sz w:val="28"/>
          <w:szCs w:val="28"/>
        </w:rPr>
      </w:pPr>
    </w:p>
    <w:p w:rsidR="00B57F5D" w:rsidRPr="00967AEF" w:rsidRDefault="00B57F5D" w:rsidP="00B57F5D">
      <w:pPr>
        <w:pStyle w:val="ConsPlusNormal"/>
        <w:jc w:val="center"/>
      </w:pPr>
    </w:p>
    <w:tbl>
      <w:tblPr>
        <w:tblW w:w="14884"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0"/>
        <w:gridCol w:w="836"/>
        <w:gridCol w:w="1584"/>
        <w:gridCol w:w="802"/>
        <w:gridCol w:w="925"/>
        <w:gridCol w:w="1327"/>
        <w:gridCol w:w="1701"/>
        <w:gridCol w:w="1276"/>
        <w:gridCol w:w="141"/>
        <w:gridCol w:w="1843"/>
        <w:gridCol w:w="848"/>
        <w:gridCol w:w="144"/>
        <w:gridCol w:w="1134"/>
        <w:gridCol w:w="567"/>
        <w:gridCol w:w="1276"/>
      </w:tblGrid>
      <w:tr w:rsidR="00253977" w:rsidRPr="00967AEF" w:rsidTr="00D6543B">
        <w:tc>
          <w:tcPr>
            <w:tcW w:w="480" w:type="dxa"/>
            <w:vMerge w:val="restart"/>
          </w:tcPr>
          <w:p w:rsidR="00253977" w:rsidRPr="00967AEF" w:rsidRDefault="00253977" w:rsidP="001F5ED1">
            <w:pPr>
              <w:pStyle w:val="ConsPlusNormal"/>
              <w:jc w:val="center"/>
              <w:rPr>
                <w:rFonts w:ascii="Times New Roman" w:hAnsi="Times New Roman" w:cs="Times New Roman"/>
                <w:sz w:val="24"/>
                <w:szCs w:val="24"/>
              </w:rPr>
            </w:pPr>
            <w:r w:rsidRPr="00967AEF">
              <w:rPr>
                <w:rFonts w:ascii="Times New Roman" w:hAnsi="Times New Roman" w:cs="Times New Roman"/>
                <w:sz w:val="24"/>
                <w:szCs w:val="24"/>
              </w:rPr>
              <w:t xml:space="preserve">№ </w:t>
            </w:r>
            <w:proofErr w:type="gramStart"/>
            <w:r w:rsidRPr="00967AEF">
              <w:rPr>
                <w:rFonts w:ascii="Times New Roman" w:hAnsi="Times New Roman" w:cs="Times New Roman"/>
                <w:sz w:val="24"/>
                <w:szCs w:val="24"/>
              </w:rPr>
              <w:t>п</w:t>
            </w:r>
            <w:proofErr w:type="gramEnd"/>
            <w:r w:rsidRPr="00967AEF">
              <w:rPr>
                <w:rFonts w:ascii="Times New Roman" w:hAnsi="Times New Roman" w:cs="Times New Roman"/>
                <w:sz w:val="24"/>
                <w:szCs w:val="24"/>
              </w:rPr>
              <w:t>/п</w:t>
            </w:r>
          </w:p>
        </w:tc>
        <w:tc>
          <w:tcPr>
            <w:tcW w:w="836" w:type="dxa"/>
            <w:vMerge w:val="restart"/>
          </w:tcPr>
          <w:p w:rsidR="00253977" w:rsidRPr="00967AEF" w:rsidRDefault="00253977" w:rsidP="001F5ED1">
            <w:pPr>
              <w:pStyle w:val="ConsPlusNormal"/>
              <w:jc w:val="center"/>
              <w:rPr>
                <w:rFonts w:ascii="Times New Roman" w:hAnsi="Times New Roman" w:cs="Times New Roman"/>
                <w:sz w:val="24"/>
                <w:szCs w:val="24"/>
              </w:rPr>
            </w:pPr>
            <w:r w:rsidRPr="00967AEF">
              <w:rPr>
                <w:rFonts w:ascii="Times New Roman" w:hAnsi="Times New Roman" w:cs="Times New Roman"/>
                <w:sz w:val="24"/>
                <w:szCs w:val="24"/>
              </w:rPr>
              <w:t xml:space="preserve">Код по </w:t>
            </w:r>
            <w:hyperlink r:id="rId14" w:history="1">
              <w:r w:rsidRPr="00967AEF">
                <w:rPr>
                  <w:rFonts w:ascii="Times New Roman" w:hAnsi="Times New Roman" w:cs="Times New Roman"/>
                  <w:sz w:val="24"/>
                  <w:szCs w:val="24"/>
                </w:rPr>
                <w:t>ОКПД</w:t>
              </w:r>
            </w:hyperlink>
          </w:p>
        </w:tc>
        <w:tc>
          <w:tcPr>
            <w:tcW w:w="1584" w:type="dxa"/>
            <w:vMerge w:val="restart"/>
          </w:tcPr>
          <w:p w:rsidR="00253977" w:rsidRPr="00967AEF" w:rsidRDefault="00253977" w:rsidP="001F5ED1">
            <w:pPr>
              <w:pStyle w:val="ConsPlusNormal"/>
              <w:jc w:val="center"/>
              <w:rPr>
                <w:rFonts w:ascii="Times New Roman" w:hAnsi="Times New Roman" w:cs="Times New Roman"/>
                <w:sz w:val="24"/>
                <w:szCs w:val="24"/>
              </w:rPr>
            </w:pPr>
            <w:r w:rsidRPr="00967AEF">
              <w:rPr>
                <w:rFonts w:ascii="Times New Roman" w:hAnsi="Times New Roman" w:cs="Times New Roman"/>
                <w:sz w:val="24"/>
                <w:szCs w:val="24"/>
              </w:rPr>
              <w:t>Наименование отдельного вида товаров, работ, услуг</w:t>
            </w:r>
          </w:p>
        </w:tc>
        <w:tc>
          <w:tcPr>
            <w:tcW w:w="1727" w:type="dxa"/>
            <w:gridSpan w:val="2"/>
          </w:tcPr>
          <w:p w:rsidR="00253977" w:rsidRPr="00967AEF" w:rsidRDefault="00253977" w:rsidP="001F5ED1">
            <w:pPr>
              <w:pStyle w:val="ConsPlusNormal"/>
              <w:jc w:val="center"/>
              <w:rPr>
                <w:rFonts w:ascii="Times New Roman" w:hAnsi="Times New Roman" w:cs="Times New Roman"/>
                <w:sz w:val="24"/>
                <w:szCs w:val="24"/>
              </w:rPr>
            </w:pPr>
            <w:r w:rsidRPr="00967AEF">
              <w:rPr>
                <w:rFonts w:ascii="Times New Roman" w:hAnsi="Times New Roman" w:cs="Times New Roman"/>
                <w:sz w:val="24"/>
                <w:szCs w:val="24"/>
              </w:rPr>
              <w:t>Единица измерения</w:t>
            </w:r>
          </w:p>
        </w:tc>
        <w:tc>
          <w:tcPr>
            <w:tcW w:w="3028" w:type="dxa"/>
            <w:gridSpan w:val="2"/>
          </w:tcPr>
          <w:p w:rsidR="00253977" w:rsidRPr="00967AEF" w:rsidRDefault="00253977" w:rsidP="001F5ED1">
            <w:pPr>
              <w:pStyle w:val="ConsPlusNormal"/>
              <w:jc w:val="center"/>
              <w:rPr>
                <w:rFonts w:ascii="Times New Roman" w:hAnsi="Times New Roman" w:cs="Times New Roman"/>
                <w:sz w:val="24"/>
                <w:szCs w:val="24"/>
              </w:rPr>
            </w:pPr>
            <w:r w:rsidRPr="00967AEF">
              <w:rPr>
                <w:rFonts w:ascii="Times New Roman" w:hAnsi="Times New Roman" w:cs="Times New Roman"/>
                <w:sz w:val="24"/>
                <w:szCs w:val="24"/>
              </w:rPr>
              <w:t>Требования к потребительским свойствам (в том числе качеству) и иным характеристикам, утвержденные Администрацией Гаврилов-Ямского муниципального района</w:t>
            </w:r>
          </w:p>
        </w:tc>
        <w:tc>
          <w:tcPr>
            <w:tcW w:w="7229" w:type="dxa"/>
            <w:gridSpan w:val="8"/>
          </w:tcPr>
          <w:p w:rsidR="00253977" w:rsidRPr="00967AEF" w:rsidRDefault="00253977" w:rsidP="00C957E2">
            <w:pPr>
              <w:pStyle w:val="ConsPlusNormal"/>
              <w:jc w:val="center"/>
              <w:rPr>
                <w:rFonts w:ascii="Times New Roman" w:hAnsi="Times New Roman" w:cs="Times New Roman"/>
                <w:sz w:val="24"/>
                <w:szCs w:val="24"/>
              </w:rPr>
            </w:pPr>
            <w:r w:rsidRPr="00967AEF">
              <w:rPr>
                <w:rFonts w:ascii="Times New Roman" w:hAnsi="Times New Roman" w:cs="Times New Roman"/>
                <w:sz w:val="24"/>
                <w:szCs w:val="24"/>
              </w:rPr>
              <w:t xml:space="preserve">Требования к потребительским свойствам (в том числе качеству) и иным характеристикам, утвержденные </w:t>
            </w:r>
            <w:r w:rsidR="00C957E2">
              <w:rPr>
                <w:rFonts w:ascii="Times New Roman" w:hAnsi="Times New Roman" w:cs="Times New Roman"/>
                <w:sz w:val="24"/>
                <w:szCs w:val="24"/>
              </w:rPr>
              <w:t>муниципальным органом</w:t>
            </w:r>
          </w:p>
        </w:tc>
      </w:tr>
      <w:tr w:rsidR="00253977" w:rsidRPr="00967AEF" w:rsidTr="00A659FA">
        <w:trPr>
          <w:trHeight w:val="3628"/>
        </w:trPr>
        <w:tc>
          <w:tcPr>
            <w:tcW w:w="480" w:type="dxa"/>
            <w:vMerge/>
          </w:tcPr>
          <w:p w:rsidR="00253977" w:rsidRPr="00967AEF" w:rsidRDefault="00253977" w:rsidP="001F5ED1">
            <w:pPr>
              <w:rPr>
                <w:rFonts w:cs="Times New Roman"/>
                <w:sz w:val="24"/>
                <w:szCs w:val="24"/>
              </w:rPr>
            </w:pPr>
          </w:p>
        </w:tc>
        <w:tc>
          <w:tcPr>
            <w:tcW w:w="836" w:type="dxa"/>
            <w:vMerge/>
          </w:tcPr>
          <w:p w:rsidR="00253977" w:rsidRPr="00967AEF" w:rsidRDefault="00253977" w:rsidP="001F5ED1">
            <w:pPr>
              <w:rPr>
                <w:rFonts w:cs="Times New Roman"/>
                <w:sz w:val="24"/>
                <w:szCs w:val="24"/>
              </w:rPr>
            </w:pPr>
          </w:p>
        </w:tc>
        <w:tc>
          <w:tcPr>
            <w:tcW w:w="1584" w:type="dxa"/>
            <w:vMerge/>
          </w:tcPr>
          <w:p w:rsidR="00253977" w:rsidRPr="00967AEF" w:rsidRDefault="00253977" w:rsidP="001F5ED1">
            <w:pPr>
              <w:rPr>
                <w:rFonts w:cs="Times New Roman"/>
                <w:sz w:val="24"/>
                <w:szCs w:val="24"/>
              </w:rPr>
            </w:pPr>
          </w:p>
        </w:tc>
        <w:tc>
          <w:tcPr>
            <w:tcW w:w="802" w:type="dxa"/>
            <w:vMerge w:val="restart"/>
          </w:tcPr>
          <w:p w:rsidR="00253977" w:rsidRPr="00967AEF" w:rsidRDefault="00253977" w:rsidP="001F5ED1">
            <w:pPr>
              <w:pStyle w:val="ConsPlusNormal"/>
              <w:jc w:val="center"/>
              <w:rPr>
                <w:rFonts w:ascii="Times New Roman" w:hAnsi="Times New Roman" w:cs="Times New Roman"/>
                <w:sz w:val="24"/>
                <w:szCs w:val="24"/>
              </w:rPr>
            </w:pPr>
            <w:r w:rsidRPr="00967AEF">
              <w:rPr>
                <w:rFonts w:ascii="Times New Roman" w:hAnsi="Times New Roman" w:cs="Times New Roman"/>
                <w:sz w:val="24"/>
                <w:szCs w:val="24"/>
              </w:rPr>
              <w:t xml:space="preserve">код по </w:t>
            </w:r>
            <w:hyperlink r:id="rId15" w:history="1">
              <w:r w:rsidRPr="00967AEF">
                <w:rPr>
                  <w:rFonts w:ascii="Times New Roman" w:hAnsi="Times New Roman" w:cs="Times New Roman"/>
                  <w:sz w:val="24"/>
                  <w:szCs w:val="24"/>
                </w:rPr>
                <w:t>ОКЕИ</w:t>
              </w:r>
            </w:hyperlink>
          </w:p>
        </w:tc>
        <w:tc>
          <w:tcPr>
            <w:tcW w:w="925" w:type="dxa"/>
            <w:vMerge w:val="restart"/>
          </w:tcPr>
          <w:p w:rsidR="00253977" w:rsidRPr="00967AEF" w:rsidRDefault="00253977" w:rsidP="001F5ED1">
            <w:pPr>
              <w:pStyle w:val="ConsPlusNormal"/>
              <w:jc w:val="center"/>
              <w:rPr>
                <w:rFonts w:ascii="Times New Roman" w:hAnsi="Times New Roman" w:cs="Times New Roman"/>
                <w:sz w:val="24"/>
                <w:szCs w:val="24"/>
              </w:rPr>
            </w:pPr>
            <w:r w:rsidRPr="00967AEF">
              <w:rPr>
                <w:rFonts w:ascii="Times New Roman" w:hAnsi="Times New Roman" w:cs="Times New Roman"/>
                <w:sz w:val="24"/>
                <w:szCs w:val="24"/>
              </w:rPr>
              <w:t>наименование</w:t>
            </w:r>
          </w:p>
        </w:tc>
        <w:tc>
          <w:tcPr>
            <w:tcW w:w="1327" w:type="dxa"/>
            <w:vMerge w:val="restart"/>
          </w:tcPr>
          <w:p w:rsidR="00253977" w:rsidRPr="00967AEF" w:rsidRDefault="00253977" w:rsidP="001F5ED1">
            <w:pPr>
              <w:pStyle w:val="ConsPlusNormal"/>
              <w:jc w:val="center"/>
              <w:rPr>
                <w:rFonts w:ascii="Times New Roman" w:hAnsi="Times New Roman" w:cs="Times New Roman"/>
                <w:sz w:val="24"/>
                <w:szCs w:val="24"/>
              </w:rPr>
            </w:pPr>
            <w:r w:rsidRPr="00967AEF">
              <w:rPr>
                <w:rFonts w:ascii="Times New Roman" w:hAnsi="Times New Roman" w:cs="Times New Roman"/>
                <w:sz w:val="24"/>
                <w:szCs w:val="24"/>
              </w:rPr>
              <w:t>характеристика</w:t>
            </w:r>
          </w:p>
        </w:tc>
        <w:tc>
          <w:tcPr>
            <w:tcW w:w="1701" w:type="dxa"/>
            <w:vMerge w:val="restart"/>
          </w:tcPr>
          <w:p w:rsidR="00253977" w:rsidRPr="00967AEF" w:rsidRDefault="00253977" w:rsidP="001F5ED1">
            <w:pPr>
              <w:pStyle w:val="ConsPlusNormal"/>
              <w:jc w:val="center"/>
              <w:rPr>
                <w:rFonts w:ascii="Times New Roman" w:hAnsi="Times New Roman" w:cs="Times New Roman"/>
                <w:sz w:val="24"/>
                <w:szCs w:val="24"/>
              </w:rPr>
            </w:pPr>
            <w:r w:rsidRPr="00967AEF">
              <w:rPr>
                <w:rFonts w:ascii="Times New Roman" w:hAnsi="Times New Roman" w:cs="Times New Roman"/>
                <w:sz w:val="24"/>
                <w:szCs w:val="24"/>
              </w:rPr>
              <w:t>значение характеристики</w:t>
            </w:r>
          </w:p>
        </w:tc>
        <w:tc>
          <w:tcPr>
            <w:tcW w:w="1276" w:type="dxa"/>
            <w:vMerge w:val="restart"/>
          </w:tcPr>
          <w:p w:rsidR="00253977" w:rsidRPr="00967AEF" w:rsidRDefault="00253977" w:rsidP="001F5ED1">
            <w:pPr>
              <w:pStyle w:val="ConsPlusNormal"/>
              <w:jc w:val="center"/>
              <w:rPr>
                <w:rFonts w:ascii="Times New Roman" w:hAnsi="Times New Roman" w:cs="Times New Roman"/>
                <w:sz w:val="24"/>
                <w:szCs w:val="24"/>
              </w:rPr>
            </w:pPr>
            <w:r w:rsidRPr="00967AEF">
              <w:rPr>
                <w:rFonts w:ascii="Times New Roman" w:hAnsi="Times New Roman" w:cs="Times New Roman"/>
                <w:sz w:val="24"/>
                <w:szCs w:val="24"/>
              </w:rPr>
              <w:t>характеристика</w:t>
            </w:r>
          </w:p>
        </w:tc>
        <w:tc>
          <w:tcPr>
            <w:tcW w:w="2976" w:type="dxa"/>
            <w:gridSpan w:val="4"/>
          </w:tcPr>
          <w:p w:rsidR="00253977" w:rsidRPr="00CD42BA" w:rsidRDefault="00CD42BA" w:rsidP="00253977">
            <w:pPr>
              <w:pStyle w:val="ConsPlusNormal"/>
              <w:jc w:val="center"/>
              <w:rPr>
                <w:rFonts w:ascii="Times New Roman" w:hAnsi="Times New Roman" w:cs="Times New Roman"/>
                <w:sz w:val="24"/>
                <w:szCs w:val="24"/>
              </w:rPr>
            </w:pPr>
            <w:r w:rsidRPr="00CD42BA">
              <w:rPr>
                <w:rFonts w:ascii="Times New Roman" w:eastAsiaTheme="minorHAnsi" w:hAnsi="Times New Roman" w:cs="Times New Roman"/>
                <w:sz w:val="24"/>
                <w:szCs w:val="24"/>
                <w:lang w:eastAsia="en-US"/>
              </w:rPr>
              <w:t>Значение характеристики</w:t>
            </w:r>
            <w:r w:rsidR="00253977" w:rsidRPr="00CD42BA">
              <w:rPr>
                <w:rFonts w:ascii="Times New Roman" w:eastAsiaTheme="minorHAnsi" w:hAnsi="Times New Roman" w:cs="Times New Roman"/>
                <w:sz w:val="24"/>
                <w:szCs w:val="24"/>
                <w:lang w:eastAsia="en-US"/>
              </w:rPr>
              <w:t xml:space="preserve"> </w:t>
            </w:r>
          </w:p>
        </w:tc>
        <w:tc>
          <w:tcPr>
            <w:tcW w:w="1701" w:type="dxa"/>
            <w:gridSpan w:val="2"/>
            <w:vMerge w:val="restart"/>
          </w:tcPr>
          <w:p w:rsidR="00253977" w:rsidRPr="00967AEF" w:rsidRDefault="00253977" w:rsidP="000106F6">
            <w:pPr>
              <w:pStyle w:val="ConsPlusNormal"/>
              <w:jc w:val="center"/>
              <w:rPr>
                <w:rFonts w:ascii="Times New Roman" w:hAnsi="Times New Roman" w:cs="Times New Roman"/>
                <w:sz w:val="24"/>
                <w:szCs w:val="24"/>
              </w:rPr>
            </w:pPr>
            <w:r w:rsidRPr="00967AEF">
              <w:rPr>
                <w:rFonts w:ascii="Times New Roman" w:hAnsi="Times New Roman" w:cs="Times New Roman"/>
                <w:sz w:val="24"/>
                <w:szCs w:val="24"/>
              </w:rPr>
              <w:t xml:space="preserve">обоснование отклонения значения характеристики </w:t>
            </w:r>
            <w:proofErr w:type="gramStart"/>
            <w:r w:rsidRPr="00967AEF">
              <w:rPr>
                <w:rFonts w:ascii="Times New Roman" w:hAnsi="Times New Roman" w:cs="Times New Roman"/>
                <w:sz w:val="24"/>
                <w:szCs w:val="24"/>
              </w:rPr>
              <w:t>от</w:t>
            </w:r>
            <w:proofErr w:type="gramEnd"/>
            <w:r w:rsidRPr="00967AEF">
              <w:rPr>
                <w:rFonts w:ascii="Times New Roman" w:hAnsi="Times New Roman" w:cs="Times New Roman"/>
                <w:sz w:val="24"/>
                <w:szCs w:val="24"/>
              </w:rPr>
              <w:t xml:space="preserve"> </w:t>
            </w:r>
            <w:proofErr w:type="gramStart"/>
            <w:r w:rsidRPr="00967AEF">
              <w:rPr>
                <w:rFonts w:ascii="Times New Roman" w:hAnsi="Times New Roman" w:cs="Times New Roman"/>
                <w:sz w:val="24"/>
                <w:szCs w:val="24"/>
              </w:rPr>
              <w:t>утвержденной</w:t>
            </w:r>
            <w:proofErr w:type="gramEnd"/>
            <w:r w:rsidRPr="00967AEF">
              <w:rPr>
                <w:rFonts w:ascii="Times New Roman" w:hAnsi="Times New Roman" w:cs="Times New Roman"/>
                <w:sz w:val="24"/>
                <w:szCs w:val="24"/>
              </w:rPr>
              <w:t xml:space="preserve"> Администрацией Гаврилов-Ямского муниципального района</w:t>
            </w:r>
          </w:p>
        </w:tc>
        <w:tc>
          <w:tcPr>
            <w:tcW w:w="1276" w:type="dxa"/>
            <w:vMerge w:val="restart"/>
          </w:tcPr>
          <w:p w:rsidR="00253977" w:rsidRPr="00967AEF" w:rsidRDefault="00253977" w:rsidP="001F5ED1">
            <w:pPr>
              <w:pStyle w:val="ConsPlusNormal"/>
              <w:jc w:val="center"/>
              <w:rPr>
                <w:rFonts w:ascii="Times New Roman" w:hAnsi="Times New Roman" w:cs="Times New Roman"/>
                <w:sz w:val="24"/>
                <w:szCs w:val="24"/>
              </w:rPr>
            </w:pPr>
            <w:r w:rsidRPr="00967AEF">
              <w:rPr>
                <w:rFonts w:ascii="Times New Roman" w:hAnsi="Times New Roman" w:cs="Times New Roman"/>
                <w:sz w:val="24"/>
                <w:szCs w:val="24"/>
              </w:rPr>
              <w:t>функциональное назначение</w:t>
            </w:r>
          </w:p>
        </w:tc>
      </w:tr>
      <w:tr w:rsidR="00253977" w:rsidRPr="00967AEF" w:rsidTr="00A659FA">
        <w:trPr>
          <w:trHeight w:val="20"/>
        </w:trPr>
        <w:tc>
          <w:tcPr>
            <w:tcW w:w="480" w:type="dxa"/>
            <w:vMerge/>
          </w:tcPr>
          <w:p w:rsidR="00253977" w:rsidRPr="00967AEF" w:rsidRDefault="00253977" w:rsidP="001F5ED1">
            <w:pPr>
              <w:rPr>
                <w:rFonts w:cs="Times New Roman"/>
                <w:sz w:val="24"/>
                <w:szCs w:val="24"/>
              </w:rPr>
            </w:pPr>
          </w:p>
        </w:tc>
        <w:tc>
          <w:tcPr>
            <w:tcW w:w="836" w:type="dxa"/>
            <w:vMerge/>
          </w:tcPr>
          <w:p w:rsidR="00253977" w:rsidRPr="00967AEF" w:rsidRDefault="00253977" w:rsidP="001F5ED1">
            <w:pPr>
              <w:rPr>
                <w:rFonts w:cs="Times New Roman"/>
                <w:sz w:val="24"/>
                <w:szCs w:val="24"/>
              </w:rPr>
            </w:pPr>
          </w:p>
        </w:tc>
        <w:tc>
          <w:tcPr>
            <w:tcW w:w="1584" w:type="dxa"/>
            <w:vMerge/>
          </w:tcPr>
          <w:p w:rsidR="00253977" w:rsidRPr="00967AEF" w:rsidRDefault="00253977" w:rsidP="001F5ED1">
            <w:pPr>
              <w:rPr>
                <w:rFonts w:cs="Times New Roman"/>
                <w:sz w:val="24"/>
                <w:szCs w:val="24"/>
              </w:rPr>
            </w:pPr>
          </w:p>
        </w:tc>
        <w:tc>
          <w:tcPr>
            <w:tcW w:w="802" w:type="dxa"/>
            <w:vMerge/>
          </w:tcPr>
          <w:p w:rsidR="00253977" w:rsidRPr="00967AEF" w:rsidRDefault="00253977" w:rsidP="001F5ED1">
            <w:pPr>
              <w:pStyle w:val="ConsPlusNormal"/>
              <w:jc w:val="center"/>
              <w:rPr>
                <w:rFonts w:ascii="Times New Roman" w:hAnsi="Times New Roman" w:cs="Times New Roman"/>
                <w:sz w:val="24"/>
                <w:szCs w:val="24"/>
              </w:rPr>
            </w:pPr>
          </w:p>
        </w:tc>
        <w:tc>
          <w:tcPr>
            <w:tcW w:w="925" w:type="dxa"/>
            <w:vMerge/>
          </w:tcPr>
          <w:p w:rsidR="00253977" w:rsidRPr="00967AEF" w:rsidRDefault="00253977" w:rsidP="001F5ED1">
            <w:pPr>
              <w:pStyle w:val="ConsPlusNormal"/>
              <w:jc w:val="center"/>
              <w:rPr>
                <w:rFonts w:ascii="Times New Roman" w:hAnsi="Times New Roman" w:cs="Times New Roman"/>
                <w:sz w:val="24"/>
                <w:szCs w:val="24"/>
              </w:rPr>
            </w:pPr>
          </w:p>
        </w:tc>
        <w:tc>
          <w:tcPr>
            <w:tcW w:w="1327" w:type="dxa"/>
            <w:vMerge/>
          </w:tcPr>
          <w:p w:rsidR="00253977" w:rsidRPr="00967AEF" w:rsidRDefault="00253977" w:rsidP="001F5ED1">
            <w:pPr>
              <w:pStyle w:val="ConsPlusNormal"/>
              <w:jc w:val="center"/>
              <w:rPr>
                <w:rFonts w:ascii="Times New Roman" w:hAnsi="Times New Roman" w:cs="Times New Roman"/>
                <w:sz w:val="24"/>
                <w:szCs w:val="24"/>
              </w:rPr>
            </w:pPr>
          </w:p>
        </w:tc>
        <w:tc>
          <w:tcPr>
            <w:tcW w:w="1701" w:type="dxa"/>
            <w:vMerge/>
          </w:tcPr>
          <w:p w:rsidR="00253977" w:rsidRPr="00967AEF" w:rsidRDefault="00253977" w:rsidP="001F5ED1">
            <w:pPr>
              <w:pStyle w:val="ConsPlusNormal"/>
              <w:jc w:val="center"/>
              <w:rPr>
                <w:rFonts w:ascii="Times New Roman" w:hAnsi="Times New Roman" w:cs="Times New Roman"/>
                <w:sz w:val="24"/>
                <w:szCs w:val="24"/>
              </w:rPr>
            </w:pPr>
          </w:p>
        </w:tc>
        <w:tc>
          <w:tcPr>
            <w:tcW w:w="1276" w:type="dxa"/>
            <w:vMerge/>
          </w:tcPr>
          <w:p w:rsidR="00253977" w:rsidRPr="00967AEF" w:rsidRDefault="00253977" w:rsidP="001F5ED1">
            <w:pPr>
              <w:pStyle w:val="ConsPlusNormal"/>
              <w:jc w:val="center"/>
              <w:rPr>
                <w:rFonts w:ascii="Times New Roman" w:hAnsi="Times New Roman" w:cs="Times New Roman"/>
                <w:sz w:val="24"/>
                <w:szCs w:val="24"/>
              </w:rPr>
            </w:pPr>
          </w:p>
        </w:tc>
        <w:tc>
          <w:tcPr>
            <w:tcW w:w="2832" w:type="dxa"/>
            <w:gridSpan w:val="3"/>
          </w:tcPr>
          <w:p w:rsidR="00253977" w:rsidRPr="00253977" w:rsidRDefault="00253977" w:rsidP="00253977">
            <w:pPr>
              <w:pStyle w:val="ConsPlusNormal"/>
              <w:jc w:val="center"/>
              <w:rPr>
                <w:rFonts w:ascii="Times New Roman" w:hAnsi="Times New Roman" w:cs="Times New Roman"/>
                <w:b/>
                <w:sz w:val="24"/>
                <w:szCs w:val="24"/>
              </w:rPr>
            </w:pPr>
          </w:p>
        </w:tc>
        <w:tc>
          <w:tcPr>
            <w:tcW w:w="144" w:type="dxa"/>
          </w:tcPr>
          <w:p w:rsidR="000D469A" w:rsidRPr="000D469A" w:rsidRDefault="000D469A" w:rsidP="00253977">
            <w:pPr>
              <w:pStyle w:val="ConsPlusNormal"/>
              <w:jc w:val="center"/>
              <w:rPr>
                <w:rFonts w:ascii="Times New Roman" w:hAnsi="Times New Roman" w:cs="Times New Roman"/>
                <w:b/>
                <w:sz w:val="24"/>
                <w:szCs w:val="24"/>
              </w:rPr>
            </w:pPr>
          </w:p>
        </w:tc>
        <w:tc>
          <w:tcPr>
            <w:tcW w:w="1701" w:type="dxa"/>
            <w:gridSpan w:val="2"/>
            <w:vMerge/>
          </w:tcPr>
          <w:p w:rsidR="00253977" w:rsidRPr="00967AEF" w:rsidRDefault="00253977" w:rsidP="000106F6">
            <w:pPr>
              <w:pStyle w:val="ConsPlusNormal"/>
              <w:jc w:val="center"/>
              <w:rPr>
                <w:rFonts w:ascii="Times New Roman" w:hAnsi="Times New Roman" w:cs="Times New Roman"/>
                <w:sz w:val="24"/>
                <w:szCs w:val="24"/>
              </w:rPr>
            </w:pPr>
          </w:p>
        </w:tc>
        <w:tc>
          <w:tcPr>
            <w:tcW w:w="1276" w:type="dxa"/>
            <w:vMerge/>
          </w:tcPr>
          <w:p w:rsidR="00253977" w:rsidRPr="00967AEF" w:rsidRDefault="00253977" w:rsidP="001F5ED1">
            <w:pPr>
              <w:pStyle w:val="ConsPlusNormal"/>
              <w:jc w:val="center"/>
              <w:rPr>
                <w:rFonts w:ascii="Times New Roman" w:hAnsi="Times New Roman" w:cs="Times New Roman"/>
                <w:sz w:val="24"/>
                <w:szCs w:val="24"/>
              </w:rPr>
            </w:pPr>
          </w:p>
        </w:tc>
      </w:tr>
      <w:tr w:rsidR="00253977" w:rsidRPr="00967AEF" w:rsidTr="00D6543B">
        <w:tc>
          <w:tcPr>
            <w:tcW w:w="480" w:type="dxa"/>
          </w:tcPr>
          <w:p w:rsidR="00253977" w:rsidRPr="00967AEF" w:rsidRDefault="00811856" w:rsidP="001F5ED1">
            <w:pPr>
              <w:rPr>
                <w:rFonts w:cs="Times New Roman"/>
                <w:sz w:val="24"/>
                <w:szCs w:val="24"/>
              </w:rPr>
            </w:pPr>
            <w:r>
              <w:rPr>
                <w:rFonts w:cs="Times New Roman"/>
                <w:sz w:val="24"/>
                <w:szCs w:val="24"/>
              </w:rPr>
              <w:t>11.</w:t>
            </w:r>
          </w:p>
        </w:tc>
        <w:tc>
          <w:tcPr>
            <w:tcW w:w="836" w:type="dxa"/>
          </w:tcPr>
          <w:p w:rsidR="00811856" w:rsidRPr="00DB4A74" w:rsidRDefault="00811856" w:rsidP="00811856">
            <w:pPr>
              <w:ind w:firstLine="0"/>
              <w:rPr>
                <w:rFonts w:cs="Times New Roman"/>
                <w:b/>
                <w:sz w:val="20"/>
                <w:szCs w:val="20"/>
              </w:rPr>
            </w:pPr>
            <w:r w:rsidRPr="00DB4A74">
              <w:rPr>
                <w:rFonts w:cs="Times New Roman"/>
                <w:b/>
                <w:sz w:val="20"/>
                <w:szCs w:val="20"/>
              </w:rPr>
              <w:t>32.20.11</w:t>
            </w:r>
          </w:p>
          <w:p w:rsidR="00253977" w:rsidRPr="00811856" w:rsidRDefault="00253977" w:rsidP="00811856">
            <w:pPr>
              <w:rPr>
                <w:rFonts w:cs="Times New Roman"/>
                <w:sz w:val="22"/>
              </w:rPr>
            </w:pPr>
          </w:p>
        </w:tc>
        <w:tc>
          <w:tcPr>
            <w:tcW w:w="1584" w:type="dxa"/>
          </w:tcPr>
          <w:p w:rsidR="00811856" w:rsidRPr="00967AEF" w:rsidRDefault="00811856" w:rsidP="00811856">
            <w:pPr>
              <w:pStyle w:val="ConsPlusNormal"/>
              <w:rPr>
                <w:rFonts w:ascii="Times New Roman" w:hAnsi="Times New Roman" w:cs="Times New Roman"/>
                <w:sz w:val="24"/>
                <w:szCs w:val="24"/>
              </w:rPr>
            </w:pPr>
            <w:proofErr w:type="gramStart"/>
            <w:r w:rsidRPr="00967AEF">
              <w:rPr>
                <w:rFonts w:ascii="Times New Roman" w:hAnsi="Times New Roman" w:cs="Times New Roman"/>
                <w:sz w:val="24"/>
                <w:szCs w:val="24"/>
              </w:rPr>
              <w:t>Аппаратура</w:t>
            </w:r>
            <w:proofErr w:type="gramEnd"/>
            <w:r w:rsidRPr="00967AEF">
              <w:rPr>
                <w:rFonts w:ascii="Times New Roman" w:hAnsi="Times New Roman" w:cs="Times New Roman"/>
                <w:sz w:val="24"/>
                <w:szCs w:val="24"/>
              </w:rPr>
              <w:t xml:space="preserve"> передающая для радиосвязи, радиовещания и телевидения.</w:t>
            </w:r>
          </w:p>
          <w:p w:rsidR="00253977" w:rsidRPr="00967AEF" w:rsidRDefault="00811856" w:rsidP="00811856">
            <w:pPr>
              <w:rPr>
                <w:rFonts w:cs="Times New Roman"/>
                <w:sz w:val="24"/>
                <w:szCs w:val="24"/>
              </w:rPr>
            </w:pPr>
            <w:r w:rsidRPr="00967AEF">
              <w:rPr>
                <w:rFonts w:cs="Times New Roman"/>
                <w:sz w:val="24"/>
                <w:szCs w:val="24"/>
              </w:rPr>
              <w:t xml:space="preserve">Пояснения по </w:t>
            </w:r>
            <w:proofErr w:type="spellStart"/>
            <w:proofErr w:type="gramStart"/>
            <w:r w:rsidRPr="00967AEF">
              <w:rPr>
                <w:rFonts w:cs="Times New Roman"/>
                <w:sz w:val="24"/>
                <w:szCs w:val="24"/>
              </w:rPr>
              <w:t>требуе</w:t>
            </w:r>
            <w:proofErr w:type="spellEnd"/>
            <w:r>
              <w:rPr>
                <w:rFonts w:cs="Times New Roman"/>
                <w:sz w:val="24"/>
                <w:szCs w:val="24"/>
              </w:rPr>
              <w:t>-</w:t>
            </w:r>
            <w:r w:rsidRPr="00967AEF">
              <w:rPr>
                <w:rFonts w:cs="Times New Roman"/>
                <w:sz w:val="24"/>
                <w:szCs w:val="24"/>
              </w:rPr>
              <w:t>мой</w:t>
            </w:r>
            <w:proofErr w:type="gramEnd"/>
            <w:r w:rsidRPr="00967AEF">
              <w:rPr>
                <w:rFonts w:cs="Times New Roman"/>
                <w:sz w:val="24"/>
                <w:szCs w:val="24"/>
              </w:rPr>
              <w:t xml:space="preserve"> </w:t>
            </w:r>
            <w:proofErr w:type="spellStart"/>
            <w:r w:rsidRPr="00967AEF">
              <w:rPr>
                <w:rFonts w:cs="Times New Roman"/>
                <w:sz w:val="24"/>
                <w:szCs w:val="24"/>
              </w:rPr>
              <w:t>продук</w:t>
            </w:r>
            <w:r>
              <w:rPr>
                <w:rFonts w:cs="Times New Roman"/>
                <w:sz w:val="24"/>
                <w:szCs w:val="24"/>
              </w:rPr>
              <w:t>-</w:t>
            </w:r>
            <w:r w:rsidRPr="00967AEF">
              <w:rPr>
                <w:rFonts w:cs="Times New Roman"/>
                <w:sz w:val="24"/>
                <w:szCs w:val="24"/>
              </w:rPr>
              <w:t>ции</w:t>
            </w:r>
            <w:proofErr w:type="spellEnd"/>
            <w:r w:rsidRPr="00967AEF">
              <w:rPr>
                <w:rFonts w:cs="Times New Roman"/>
                <w:sz w:val="24"/>
                <w:szCs w:val="24"/>
              </w:rPr>
              <w:t xml:space="preserve">: телефоны </w:t>
            </w:r>
            <w:proofErr w:type="spellStart"/>
            <w:r w:rsidRPr="00967AEF">
              <w:rPr>
                <w:rFonts w:cs="Times New Roman"/>
                <w:sz w:val="24"/>
                <w:szCs w:val="24"/>
              </w:rPr>
              <w:t>мобиль</w:t>
            </w:r>
            <w:r>
              <w:rPr>
                <w:rFonts w:cs="Times New Roman"/>
                <w:sz w:val="24"/>
                <w:szCs w:val="24"/>
              </w:rPr>
              <w:t>-</w:t>
            </w:r>
            <w:r w:rsidRPr="00967AEF">
              <w:rPr>
                <w:rFonts w:cs="Times New Roman"/>
                <w:sz w:val="24"/>
                <w:szCs w:val="24"/>
              </w:rPr>
              <w:t>ные</w:t>
            </w:r>
            <w:proofErr w:type="spellEnd"/>
          </w:p>
        </w:tc>
        <w:tc>
          <w:tcPr>
            <w:tcW w:w="802" w:type="dxa"/>
          </w:tcPr>
          <w:p w:rsidR="00837BD7" w:rsidRDefault="00837BD7" w:rsidP="001F5ED1">
            <w:pPr>
              <w:pStyle w:val="ConsPlusNormal"/>
              <w:jc w:val="center"/>
              <w:rPr>
                <w:rFonts w:ascii="Times New Roman" w:hAnsi="Times New Roman" w:cs="Times New Roman"/>
                <w:sz w:val="24"/>
                <w:szCs w:val="24"/>
              </w:rPr>
            </w:pPr>
          </w:p>
          <w:p w:rsidR="00837BD7" w:rsidRDefault="00837BD7" w:rsidP="001F5ED1">
            <w:pPr>
              <w:pStyle w:val="ConsPlusNormal"/>
              <w:jc w:val="center"/>
              <w:rPr>
                <w:rFonts w:ascii="Times New Roman" w:hAnsi="Times New Roman" w:cs="Times New Roman"/>
                <w:sz w:val="24"/>
                <w:szCs w:val="24"/>
              </w:rPr>
            </w:pPr>
          </w:p>
          <w:p w:rsidR="00837BD7" w:rsidRDefault="00837BD7" w:rsidP="001F5ED1">
            <w:pPr>
              <w:pStyle w:val="ConsPlusNormal"/>
              <w:jc w:val="center"/>
              <w:rPr>
                <w:rFonts w:ascii="Times New Roman" w:hAnsi="Times New Roman" w:cs="Times New Roman"/>
                <w:sz w:val="24"/>
                <w:szCs w:val="24"/>
              </w:rPr>
            </w:pPr>
          </w:p>
          <w:p w:rsidR="00837BD7" w:rsidRDefault="00837BD7" w:rsidP="001F5ED1">
            <w:pPr>
              <w:pStyle w:val="ConsPlusNormal"/>
              <w:jc w:val="center"/>
              <w:rPr>
                <w:rFonts w:ascii="Times New Roman" w:hAnsi="Times New Roman" w:cs="Times New Roman"/>
                <w:sz w:val="24"/>
                <w:szCs w:val="24"/>
              </w:rPr>
            </w:pPr>
          </w:p>
          <w:p w:rsidR="00837BD7" w:rsidRDefault="00837BD7" w:rsidP="001F5ED1">
            <w:pPr>
              <w:pStyle w:val="ConsPlusNormal"/>
              <w:jc w:val="center"/>
              <w:rPr>
                <w:rFonts w:ascii="Times New Roman" w:hAnsi="Times New Roman" w:cs="Times New Roman"/>
                <w:sz w:val="24"/>
                <w:szCs w:val="24"/>
              </w:rPr>
            </w:pPr>
          </w:p>
          <w:p w:rsidR="00837BD7" w:rsidRDefault="00837BD7" w:rsidP="001F5ED1">
            <w:pPr>
              <w:pStyle w:val="ConsPlusNormal"/>
              <w:jc w:val="center"/>
              <w:rPr>
                <w:rFonts w:ascii="Times New Roman" w:hAnsi="Times New Roman" w:cs="Times New Roman"/>
                <w:sz w:val="24"/>
                <w:szCs w:val="24"/>
              </w:rPr>
            </w:pPr>
          </w:p>
          <w:p w:rsidR="00837BD7" w:rsidRDefault="00837BD7" w:rsidP="001F5ED1">
            <w:pPr>
              <w:pStyle w:val="ConsPlusNormal"/>
              <w:jc w:val="center"/>
              <w:rPr>
                <w:rFonts w:ascii="Times New Roman" w:hAnsi="Times New Roman" w:cs="Times New Roman"/>
                <w:sz w:val="24"/>
                <w:szCs w:val="24"/>
              </w:rPr>
            </w:pPr>
          </w:p>
          <w:p w:rsidR="00837BD7" w:rsidRDefault="00837BD7" w:rsidP="001F5ED1">
            <w:pPr>
              <w:pStyle w:val="ConsPlusNormal"/>
              <w:jc w:val="center"/>
              <w:rPr>
                <w:rFonts w:ascii="Times New Roman" w:hAnsi="Times New Roman" w:cs="Times New Roman"/>
                <w:sz w:val="24"/>
                <w:szCs w:val="24"/>
              </w:rPr>
            </w:pPr>
          </w:p>
          <w:p w:rsidR="00837BD7" w:rsidRDefault="00837BD7" w:rsidP="001F5ED1">
            <w:pPr>
              <w:pStyle w:val="ConsPlusNormal"/>
              <w:jc w:val="center"/>
              <w:rPr>
                <w:rFonts w:ascii="Times New Roman" w:hAnsi="Times New Roman" w:cs="Times New Roman"/>
                <w:sz w:val="24"/>
                <w:szCs w:val="24"/>
              </w:rPr>
            </w:pPr>
          </w:p>
          <w:p w:rsidR="00837BD7" w:rsidRDefault="00837BD7" w:rsidP="001F5ED1">
            <w:pPr>
              <w:pStyle w:val="ConsPlusNormal"/>
              <w:jc w:val="center"/>
              <w:rPr>
                <w:rFonts w:ascii="Times New Roman" w:hAnsi="Times New Roman" w:cs="Times New Roman"/>
                <w:sz w:val="24"/>
                <w:szCs w:val="24"/>
              </w:rPr>
            </w:pPr>
          </w:p>
          <w:p w:rsidR="00837BD7" w:rsidRDefault="00837BD7" w:rsidP="001F5ED1">
            <w:pPr>
              <w:pStyle w:val="ConsPlusNormal"/>
              <w:jc w:val="center"/>
              <w:rPr>
                <w:rFonts w:ascii="Times New Roman" w:hAnsi="Times New Roman" w:cs="Times New Roman"/>
                <w:sz w:val="24"/>
                <w:szCs w:val="24"/>
              </w:rPr>
            </w:pPr>
          </w:p>
          <w:p w:rsidR="00837BD7" w:rsidRDefault="00837BD7" w:rsidP="001F5ED1">
            <w:pPr>
              <w:pStyle w:val="ConsPlusNormal"/>
              <w:jc w:val="center"/>
              <w:rPr>
                <w:rFonts w:ascii="Times New Roman" w:hAnsi="Times New Roman" w:cs="Times New Roman"/>
                <w:sz w:val="24"/>
                <w:szCs w:val="24"/>
              </w:rPr>
            </w:pPr>
          </w:p>
          <w:p w:rsidR="00837BD7" w:rsidRDefault="00837BD7" w:rsidP="001F5ED1">
            <w:pPr>
              <w:pStyle w:val="ConsPlusNormal"/>
              <w:jc w:val="center"/>
              <w:rPr>
                <w:rFonts w:ascii="Times New Roman" w:hAnsi="Times New Roman" w:cs="Times New Roman"/>
                <w:sz w:val="24"/>
                <w:szCs w:val="24"/>
              </w:rPr>
            </w:pPr>
          </w:p>
          <w:p w:rsidR="00837BD7" w:rsidRDefault="00837BD7" w:rsidP="001F5ED1">
            <w:pPr>
              <w:pStyle w:val="ConsPlusNormal"/>
              <w:jc w:val="center"/>
              <w:rPr>
                <w:rFonts w:ascii="Times New Roman" w:hAnsi="Times New Roman" w:cs="Times New Roman"/>
                <w:sz w:val="24"/>
                <w:szCs w:val="24"/>
              </w:rPr>
            </w:pPr>
          </w:p>
          <w:p w:rsidR="00837BD7" w:rsidRDefault="00837BD7" w:rsidP="001F5ED1">
            <w:pPr>
              <w:pStyle w:val="ConsPlusNormal"/>
              <w:jc w:val="center"/>
              <w:rPr>
                <w:rFonts w:ascii="Times New Roman" w:hAnsi="Times New Roman" w:cs="Times New Roman"/>
                <w:sz w:val="24"/>
                <w:szCs w:val="24"/>
              </w:rPr>
            </w:pPr>
          </w:p>
          <w:p w:rsidR="00837BD7" w:rsidRDefault="00837BD7" w:rsidP="001F5ED1">
            <w:pPr>
              <w:pStyle w:val="ConsPlusNormal"/>
              <w:jc w:val="center"/>
              <w:rPr>
                <w:rFonts w:ascii="Times New Roman" w:hAnsi="Times New Roman" w:cs="Times New Roman"/>
                <w:sz w:val="24"/>
                <w:szCs w:val="24"/>
              </w:rPr>
            </w:pPr>
          </w:p>
          <w:p w:rsidR="00837BD7" w:rsidRDefault="00837BD7" w:rsidP="001F5ED1">
            <w:pPr>
              <w:pStyle w:val="ConsPlusNormal"/>
              <w:jc w:val="center"/>
              <w:rPr>
                <w:rFonts w:ascii="Times New Roman" w:hAnsi="Times New Roman" w:cs="Times New Roman"/>
                <w:sz w:val="24"/>
                <w:szCs w:val="24"/>
              </w:rPr>
            </w:pPr>
          </w:p>
          <w:p w:rsidR="00837BD7" w:rsidRDefault="00837BD7" w:rsidP="001F5ED1">
            <w:pPr>
              <w:pStyle w:val="ConsPlusNormal"/>
              <w:jc w:val="center"/>
              <w:rPr>
                <w:rFonts w:ascii="Times New Roman" w:hAnsi="Times New Roman" w:cs="Times New Roman"/>
                <w:sz w:val="24"/>
                <w:szCs w:val="24"/>
              </w:rPr>
            </w:pPr>
          </w:p>
          <w:p w:rsidR="00837BD7" w:rsidRDefault="00837BD7" w:rsidP="001F5ED1">
            <w:pPr>
              <w:pStyle w:val="ConsPlusNormal"/>
              <w:jc w:val="center"/>
              <w:rPr>
                <w:rFonts w:ascii="Times New Roman" w:hAnsi="Times New Roman" w:cs="Times New Roman"/>
                <w:sz w:val="24"/>
                <w:szCs w:val="24"/>
              </w:rPr>
            </w:pPr>
          </w:p>
          <w:p w:rsidR="00837BD7" w:rsidRDefault="00837BD7" w:rsidP="001F5ED1">
            <w:pPr>
              <w:pStyle w:val="ConsPlusNormal"/>
              <w:jc w:val="center"/>
              <w:rPr>
                <w:rFonts w:ascii="Times New Roman" w:hAnsi="Times New Roman" w:cs="Times New Roman"/>
                <w:sz w:val="24"/>
                <w:szCs w:val="24"/>
              </w:rPr>
            </w:pPr>
          </w:p>
          <w:p w:rsidR="00837BD7" w:rsidRDefault="00837BD7" w:rsidP="001F5ED1">
            <w:pPr>
              <w:pStyle w:val="ConsPlusNormal"/>
              <w:jc w:val="center"/>
              <w:rPr>
                <w:rFonts w:ascii="Times New Roman" w:hAnsi="Times New Roman" w:cs="Times New Roman"/>
                <w:sz w:val="24"/>
                <w:szCs w:val="24"/>
              </w:rPr>
            </w:pPr>
          </w:p>
          <w:p w:rsidR="00837BD7" w:rsidRDefault="00837BD7" w:rsidP="001F5ED1">
            <w:pPr>
              <w:pStyle w:val="ConsPlusNormal"/>
              <w:jc w:val="center"/>
              <w:rPr>
                <w:rFonts w:ascii="Times New Roman" w:hAnsi="Times New Roman" w:cs="Times New Roman"/>
                <w:sz w:val="24"/>
                <w:szCs w:val="24"/>
              </w:rPr>
            </w:pPr>
          </w:p>
          <w:p w:rsidR="00837BD7" w:rsidRDefault="00837BD7" w:rsidP="001F5ED1">
            <w:pPr>
              <w:pStyle w:val="ConsPlusNormal"/>
              <w:jc w:val="center"/>
              <w:rPr>
                <w:rFonts w:ascii="Times New Roman" w:hAnsi="Times New Roman" w:cs="Times New Roman"/>
                <w:sz w:val="24"/>
                <w:szCs w:val="24"/>
              </w:rPr>
            </w:pPr>
          </w:p>
          <w:p w:rsidR="00837BD7" w:rsidRDefault="00837BD7" w:rsidP="001F5ED1">
            <w:pPr>
              <w:pStyle w:val="ConsPlusNormal"/>
              <w:jc w:val="center"/>
              <w:rPr>
                <w:rFonts w:ascii="Times New Roman" w:hAnsi="Times New Roman" w:cs="Times New Roman"/>
                <w:sz w:val="24"/>
                <w:szCs w:val="24"/>
              </w:rPr>
            </w:pPr>
          </w:p>
          <w:p w:rsidR="00837BD7" w:rsidRDefault="00837BD7" w:rsidP="001F5ED1">
            <w:pPr>
              <w:pStyle w:val="ConsPlusNormal"/>
              <w:jc w:val="center"/>
              <w:rPr>
                <w:rFonts w:ascii="Times New Roman" w:hAnsi="Times New Roman" w:cs="Times New Roman"/>
                <w:sz w:val="24"/>
                <w:szCs w:val="24"/>
              </w:rPr>
            </w:pPr>
          </w:p>
          <w:p w:rsidR="00837BD7" w:rsidRDefault="00837BD7" w:rsidP="001F5ED1">
            <w:pPr>
              <w:pStyle w:val="ConsPlusNormal"/>
              <w:jc w:val="center"/>
              <w:rPr>
                <w:rFonts w:ascii="Times New Roman" w:hAnsi="Times New Roman" w:cs="Times New Roman"/>
                <w:sz w:val="24"/>
                <w:szCs w:val="24"/>
              </w:rPr>
            </w:pPr>
          </w:p>
          <w:p w:rsidR="00837BD7" w:rsidRDefault="00837BD7" w:rsidP="001F5ED1">
            <w:pPr>
              <w:pStyle w:val="ConsPlusNormal"/>
              <w:jc w:val="center"/>
              <w:rPr>
                <w:rFonts w:ascii="Times New Roman" w:hAnsi="Times New Roman" w:cs="Times New Roman"/>
                <w:sz w:val="24"/>
                <w:szCs w:val="24"/>
              </w:rPr>
            </w:pPr>
          </w:p>
          <w:p w:rsidR="00837BD7" w:rsidRDefault="00837BD7" w:rsidP="001F5ED1">
            <w:pPr>
              <w:pStyle w:val="ConsPlusNormal"/>
              <w:jc w:val="center"/>
              <w:rPr>
                <w:rFonts w:ascii="Times New Roman" w:hAnsi="Times New Roman" w:cs="Times New Roman"/>
                <w:sz w:val="24"/>
                <w:szCs w:val="24"/>
              </w:rPr>
            </w:pPr>
          </w:p>
          <w:p w:rsidR="00837BD7" w:rsidRDefault="00837BD7" w:rsidP="001F5ED1">
            <w:pPr>
              <w:pStyle w:val="ConsPlusNormal"/>
              <w:jc w:val="center"/>
              <w:rPr>
                <w:rFonts w:ascii="Times New Roman" w:hAnsi="Times New Roman" w:cs="Times New Roman"/>
                <w:sz w:val="24"/>
                <w:szCs w:val="24"/>
              </w:rPr>
            </w:pPr>
          </w:p>
          <w:p w:rsidR="00837BD7" w:rsidRDefault="00837BD7" w:rsidP="001F5ED1">
            <w:pPr>
              <w:pStyle w:val="ConsPlusNormal"/>
              <w:jc w:val="center"/>
              <w:rPr>
                <w:rFonts w:ascii="Times New Roman" w:hAnsi="Times New Roman" w:cs="Times New Roman"/>
                <w:sz w:val="24"/>
                <w:szCs w:val="24"/>
              </w:rPr>
            </w:pPr>
          </w:p>
          <w:p w:rsidR="00837BD7" w:rsidRDefault="00837BD7" w:rsidP="001F5ED1">
            <w:pPr>
              <w:pStyle w:val="ConsPlusNormal"/>
              <w:jc w:val="center"/>
              <w:rPr>
                <w:rFonts w:ascii="Times New Roman" w:hAnsi="Times New Roman" w:cs="Times New Roman"/>
                <w:sz w:val="24"/>
                <w:szCs w:val="24"/>
              </w:rPr>
            </w:pPr>
          </w:p>
          <w:p w:rsidR="00837BD7" w:rsidRDefault="00837BD7" w:rsidP="001F5ED1">
            <w:pPr>
              <w:pStyle w:val="ConsPlusNormal"/>
              <w:jc w:val="center"/>
              <w:rPr>
                <w:rFonts w:ascii="Times New Roman" w:hAnsi="Times New Roman" w:cs="Times New Roman"/>
                <w:sz w:val="24"/>
                <w:szCs w:val="24"/>
              </w:rPr>
            </w:pPr>
          </w:p>
          <w:p w:rsidR="00837BD7" w:rsidRDefault="00837BD7" w:rsidP="001F5ED1">
            <w:pPr>
              <w:pStyle w:val="ConsPlusNormal"/>
              <w:jc w:val="center"/>
              <w:rPr>
                <w:rFonts w:ascii="Times New Roman" w:hAnsi="Times New Roman" w:cs="Times New Roman"/>
                <w:sz w:val="24"/>
                <w:szCs w:val="24"/>
              </w:rPr>
            </w:pPr>
          </w:p>
          <w:p w:rsidR="00837BD7" w:rsidRDefault="00837BD7" w:rsidP="001F5ED1">
            <w:pPr>
              <w:pStyle w:val="ConsPlusNormal"/>
              <w:jc w:val="center"/>
              <w:rPr>
                <w:rFonts w:ascii="Times New Roman" w:hAnsi="Times New Roman" w:cs="Times New Roman"/>
                <w:sz w:val="24"/>
                <w:szCs w:val="24"/>
              </w:rPr>
            </w:pPr>
          </w:p>
          <w:p w:rsidR="00837BD7" w:rsidRDefault="00837BD7" w:rsidP="001F5ED1">
            <w:pPr>
              <w:pStyle w:val="ConsPlusNormal"/>
              <w:jc w:val="center"/>
              <w:rPr>
                <w:rFonts w:ascii="Times New Roman" w:hAnsi="Times New Roman" w:cs="Times New Roman"/>
                <w:sz w:val="24"/>
                <w:szCs w:val="24"/>
              </w:rPr>
            </w:pPr>
          </w:p>
          <w:p w:rsidR="00837BD7" w:rsidRDefault="00837BD7" w:rsidP="001F5ED1">
            <w:pPr>
              <w:pStyle w:val="ConsPlusNormal"/>
              <w:jc w:val="center"/>
              <w:rPr>
                <w:rFonts w:ascii="Times New Roman" w:hAnsi="Times New Roman" w:cs="Times New Roman"/>
                <w:sz w:val="24"/>
                <w:szCs w:val="24"/>
              </w:rPr>
            </w:pPr>
          </w:p>
          <w:p w:rsidR="00837BD7" w:rsidRDefault="00837BD7" w:rsidP="001F5ED1">
            <w:pPr>
              <w:pStyle w:val="ConsPlusNormal"/>
              <w:jc w:val="center"/>
              <w:rPr>
                <w:rFonts w:ascii="Times New Roman" w:hAnsi="Times New Roman" w:cs="Times New Roman"/>
                <w:sz w:val="24"/>
                <w:szCs w:val="24"/>
              </w:rPr>
            </w:pPr>
          </w:p>
          <w:p w:rsidR="00837BD7" w:rsidRDefault="00837BD7" w:rsidP="001F5ED1">
            <w:pPr>
              <w:pStyle w:val="ConsPlusNormal"/>
              <w:jc w:val="center"/>
              <w:rPr>
                <w:rFonts w:ascii="Times New Roman" w:hAnsi="Times New Roman" w:cs="Times New Roman"/>
                <w:sz w:val="24"/>
                <w:szCs w:val="24"/>
              </w:rPr>
            </w:pPr>
          </w:p>
          <w:p w:rsidR="00837BD7" w:rsidRDefault="00837BD7" w:rsidP="001F5ED1">
            <w:pPr>
              <w:pStyle w:val="ConsPlusNormal"/>
              <w:jc w:val="center"/>
              <w:rPr>
                <w:rFonts w:ascii="Times New Roman" w:hAnsi="Times New Roman" w:cs="Times New Roman"/>
                <w:sz w:val="24"/>
                <w:szCs w:val="24"/>
              </w:rPr>
            </w:pPr>
          </w:p>
          <w:p w:rsidR="00837BD7" w:rsidRDefault="00837BD7" w:rsidP="001F5ED1">
            <w:pPr>
              <w:pStyle w:val="ConsPlusNormal"/>
              <w:jc w:val="center"/>
              <w:rPr>
                <w:rFonts w:ascii="Times New Roman" w:hAnsi="Times New Roman" w:cs="Times New Roman"/>
                <w:sz w:val="24"/>
                <w:szCs w:val="24"/>
              </w:rPr>
            </w:pPr>
          </w:p>
          <w:p w:rsidR="00837BD7" w:rsidRDefault="00837BD7" w:rsidP="001F5ED1">
            <w:pPr>
              <w:pStyle w:val="ConsPlusNormal"/>
              <w:jc w:val="center"/>
              <w:rPr>
                <w:rFonts w:ascii="Times New Roman" w:hAnsi="Times New Roman" w:cs="Times New Roman"/>
                <w:sz w:val="24"/>
                <w:szCs w:val="24"/>
              </w:rPr>
            </w:pPr>
          </w:p>
          <w:p w:rsidR="00837BD7" w:rsidRDefault="00837BD7" w:rsidP="001F5ED1">
            <w:pPr>
              <w:pStyle w:val="ConsPlusNormal"/>
              <w:jc w:val="center"/>
              <w:rPr>
                <w:rFonts w:ascii="Times New Roman" w:hAnsi="Times New Roman" w:cs="Times New Roman"/>
                <w:sz w:val="24"/>
                <w:szCs w:val="24"/>
              </w:rPr>
            </w:pPr>
          </w:p>
          <w:p w:rsidR="00837BD7" w:rsidRDefault="00837BD7" w:rsidP="001F5ED1">
            <w:pPr>
              <w:pStyle w:val="ConsPlusNormal"/>
              <w:jc w:val="center"/>
              <w:rPr>
                <w:rFonts w:ascii="Times New Roman" w:hAnsi="Times New Roman" w:cs="Times New Roman"/>
                <w:sz w:val="24"/>
                <w:szCs w:val="24"/>
              </w:rPr>
            </w:pPr>
          </w:p>
          <w:p w:rsidR="00837BD7" w:rsidRDefault="00837BD7" w:rsidP="001F5ED1">
            <w:pPr>
              <w:pStyle w:val="ConsPlusNormal"/>
              <w:jc w:val="center"/>
              <w:rPr>
                <w:rFonts w:ascii="Times New Roman" w:hAnsi="Times New Roman" w:cs="Times New Roman"/>
                <w:sz w:val="24"/>
                <w:szCs w:val="24"/>
              </w:rPr>
            </w:pPr>
          </w:p>
          <w:p w:rsidR="00837BD7" w:rsidRDefault="00837BD7" w:rsidP="001F5ED1">
            <w:pPr>
              <w:pStyle w:val="ConsPlusNormal"/>
              <w:jc w:val="center"/>
              <w:rPr>
                <w:rFonts w:ascii="Times New Roman" w:hAnsi="Times New Roman" w:cs="Times New Roman"/>
                <w:sz w:val="24"/>
                <w:szCs w:val="24"/>
              </w:rPr>
            </w:pPr>
          </w:p>
          <w:p w:rsidR="00837BD7" w:rsidRDefault="00837BD7" w:rsidP="001F5ED1">
            <w:pPr>
              <w:pStyle w:val="ConsPlusNormal"/>
              <w:jc w:val="center"/>
              <w:rPr>
                <w:rFonts w:ascii="Times New Roman" w:hAnsi="Times New Roman" w:cs="Times New Roman"/>
                <w:sz w:val="24"/>
                <w:szCs w:val="24"/>
              </w:rPr>
            </w:pPr>
          </w:p>
          <w:p w:rsidR="00837BD7" w:rsidRDefault="00837BD7" w:rsidP="001F5ED1">
            <w:pPr>
              <w:pStyle w:val="ConsPlusNormal"/>
              <w:jc w:val="center"/>
              <w:rPr>
                <w:rFonts w:ascii="Times New Roman" w:hAnsi="Times New Roman" w:cs="Times New Roman"/>
                <w:sz w:val="24"/>
                <w:szCs w:val="24"/>
              </w:rPr>
            </w:pPr>
          </w:p>
          <w:p w:rsidR="00837BD7" w:rsidRDefault="00837BD7" w:rsidP="001F5ED1">
            <w:pPr>
              <w:pStyle w:val="ConsPlusNormal"/>
              <w:jc w:val="center"/>
              <w:rPr>
                <w:rFonts w:ascii="Times New Roman" w:hAnsi="Times New Roman" w:cs="Times New Roman"/>
                <w:sz w:val="24"/>
                <w:szCs w:val="24"/>
              </w:rPr>
            </w:pPr>
          </w:p>
          <w:p w:rsidR="00D6543B" w:rsidRDefault="00D6543B" w:rsidP="001F5ED1">
            <w:pPr>
              <w:pStyle w:val="ConsPlusNormal"/>
              <w:jc w:val="center"/>
              <w:rPr>
                <w:rFonts w:ascii="Times New Roman" w:hAnsi="Times New Roman" w:cs="Times New Roman"/>
                <w:sz w:val="24"/>
                <w:szCs w:val="24"/>
              </w:rPr>
            </w:pPr>
          </w:p>
          <w:p w:rsidR="00D6543B" w:rsidRDefault="00D6543B" w:rsidP="001F5ED1">
            <w:pPr>
              <w:pStyle w:val="ConsPlusNormal"/>
              <w:jc w:val="center"/>
              <w:rPr>
                <w:rFonts w:ascii="Times New Roman" w:hAnsi="Times New Roman" w:cs="Times New Roman"/>
                <w:sz w:val="24"/>
                <w:szCs w:val="24"/>
              </w:rPr>
            </w:pPr>
          </w:p>
          <w:p w:rsidR="00D6543B" w:rsidRDefault="00D6543B" w:rsidP="001F5ED1">
            <w:pPr>
              <w:pStyle w:val="ConsPlusNormal"/>
              <w:jc w:val="center"/>
              <w:rPr>
                <w:rFonts w:ascii="Times New Roman" w:hAnsi="Times New Roman" w:cs="Times New Roman"/>
                <w:sz w:val="24"/>
                <w:szCs w:val="24"/>
              </w:rPr>
            </w:pPr>
          </w:p>
          <w:p w:rsidR="00D6543B" w:rsidRDefault="00D6543B" w:rsidP="001F5ED1">
            <w:pPr>
              <w:pStyle w:val="ConsPlusNormal"/>
              <w:jc w:val="center"/>
              <w:rPr>
                <w:rFonts w:ascii="Times New Roman" w:hAnsi="Times New Roman" w:cs="Times New Roman"/>
                <w:sz w:val="24"/>
                <w:szCs w:val="24"/>
              </w:rPr>
            </w:pPr>
          </w:p>
          <w:p w:rsidR="00D6543B" w:rsidRDefault="00D6543B" w:rsidP="001F5ED1">
            <w:pPr>
              <w:pStyle w:val="ConsPlusNormal"/>
              <w:jc w:val="center"/>
              <w:rPr>
                <w:rFonts w:ascii="Times New Roman" w:hAnsi="Times New Roman" w:cs="Times New Roman"/>
                <w:sz w:val="24"/>
                <w:szCs w:val="24"/>
              </w:rPr>
            </w:pPr>
          </w:p>
          <w:p w:rsidR="00D6543B" w:rsidRDefault="00D6543B" w:rsidP="001F5ED1">
            <w:pPr>
              <w:pStyle w:val="ConsPlusNormal"/>
              <w:jc w:val="center"/>
              <w:rPr>
                <w:rFonts w:ascii="Times New Roman" w:hAnsi="Times New Roman" w:cs="Times New Roman"/>
                <w:sz w:val="24"/>
                <w:szCs w:val="24"/>
              </w:rPr>
            </w:pPr>
          </w:p>
          <w:p w:rsidR="00253977" w:rsidRPr="00967AEF" w:rsidRDefault="00837BD7" w:rsidP="001F5ED1">
            <w:pPr>
              <w:pStyle w:val="ConsPlusNormal"/>
              <w:jc w:val="center"/>
              <w:rPr>
                <w:rFonts w:ascii="Times New Roman" w:hAnsi="Times New Roman" w:cs="Times New Roman"/>
                <w:sz w:val="24"/>
                <w:szCs w:val="24"/>
              </w:rPr>
            </w:pPr>
            <w:r>
              <w:rPr>
                <w:rFonts w:ascii="Times New Roman" w:hAnsi="Times New Roman" w:cs="Times New Roman"/>
                <w:sz w:val="24"/>
                <w:szCs w:val="24"/>
              </w:rPr>
              <w:t>383</w:t>
            </w:r>
          </w:p>
        </w:tc>
        <w:tc>
          <w:tcPr>
            <w:tcW w:w="925" w:type="dxa"/>
          </w:tcPr>
          <w:p w:rsidR="00837BD7" w:rsidRDefault="00837BD7" w:rsidP="001F5ED1">
            <w:pPr>
              <w:pStyle w:val="ConsPlusNormal"/>
              <w:jc w:val="center"/>
              <w:rPr>
                <w:rFonts w:ascii="Times New Roman" w:hAnsi="Times New Roman" w:cs="Times New Roman"/>
                <w:sz w:val="24"/>
                <w:szCs w:val="24"/>
              </w:rPr>
            </w:pPr>
          </w:p>
          <w:p w:rsidR="00837BD7" w:rsidRDefault="00837BD7" w:rsidP="001F5ED1">
            <w:pPr>
              <w:pStyle w:val="ConsPlusNormal"/>
              <w:jc w:val="center"/>
              <w:rPr>
                <w:rFonts w:ascii="Times New Roman" w:hAnsi="Times New Roman" w:cs="Times New Roman"/>
                <w:sz w:val="24"/>
                <w:szCs w:val="24"/>
              </w:rPr>
            </w:pPr>
          </w:p>
          <w:p w:rsidR="00837BD7" w:rsidRDefault="00837BD7" w:rsidP="001F5ED1">
            <w:pPr>
              <w:pStyle w:val="ConsPlusNormal"/>
              <w:jc w:val="center"/>
              <w:rPr>
                <w:rFonts w:ascii="Times New Roman" w:hAnsi="Times New Roman" w:cs="Times New Roman"/>
                <w:sz w:val="24"/>
                <w:szCs w:val="24"/>
              </w:rPr>
            </w:pPr>
          </w:p>
          <w:p w:rsidR="00837BD7" w:rsidRDefault="00837BD7" w:rsidP="001F5ED1">
            <w:pPr>
              <w:pStyle w:val="ConsPlusNormal"/>
              <w:jc w:val="center"/>
              <w:rPr>
                <w:rFonts w:ascii="Times New Roman" w:hAnsi="Times New Roman" w:cs="Times New Roman"/>
                <w:sz w:val="24"/>
                <w:szCs w:val="24"/>
              </w:rPr>
            </w:pPr>
          </w:p>
          <w:p w:rsidR="00837BD7" w:rsidRDefault="00837BD7" w:rsidP="001F5ED1">
            <w:pPr>
              <w:pStyle w:val="ConsPlusNormal"/>
              <w:jc w:val="center"/>
              <w:rPr>
                <w:rFonts w:ascii="Times New Roman" w:hAnsi="Times New Roman" w:cs="Times New Roman"/>
                <w:sz w:val="24"/>
                <w:szCs w:val="24"/>
              </w:rPr>
            </w:pPr>
          </w:p>
          <w:p w:rsidR="00837BD7" w:rsidRDefault="00837BD7" w:rsidP="001F5ED1">
            <w:pPr>
              <w:pStyle w:val="ConsPlusNormal"/>
              <w:jc w:val="center"/>
              <w:rPr>
                <w:rFonts w:ascii="Times New Roman" w:hAnsi="Times New Roman" w:cs="Times New Roman"/>
                <w:sz w:val="24"/>
                <w:szCs w:val="24"/>
              </w:rPr>
            </w:pPr>
          </w:p>
          <w:p w:rsidR="00837BD7" w:rsidRDefault="00837BD7" w:rsidP="001F5ED1">
            <w:pPr>
              <w:pStyle w:val="ConsPlusNormal"/>
              <w:jc w:val="center"/>
              <w:rPr>
                <w:rFonts w:ascii="Times New Roman" w:hAnsi="Times New Roman" w:cs="Times New Roman"/>
                <w:sz w:val="24"/>
                <w:szCs w:val="24"/>
              </w:rPr>
            </w:pPr>
          </w:p>
          <w:p w:rsidR="00837BD7" w:rsidRDefault="00837BD7" w:rsidP="001F5ED1">
            <w:pPr>
              <w:pStyle w:val="ConsPlusNormal"/>
              <w:jc w:val="center"/>
              <w:rPr>
                <w:rFonts w:ascii="Times New Roman" w:hAnsi="Times New Roman" w:cs="Times New Roman"/>
                <w:sz w:val="24"/>
                <w:szCs w:val="24"/>
              </w:rPr>
            </w:pPr>
          </w:p>
          <w:p w:rsidR="00837BD7" w:rsidRDefault="00837BD7" w:rsidP="001F5ED1">
            <w:pPr>
              <w:pStyle w:val="ConsPlusNormal"/>
              <w:jc w:val="center"/>
              <w:rPr>
                <w:rFonts w:ascii="Times New Roman" w:hAnsi="Times New Roman" w:cs="Times New Roman"/>
                <w:sz w:val="24"/>
                <w:szCs w:val="24"/>
              </w:rPr>
            </w:pPr>
          </w:p>
          <w:p w:rsidR="00837BD7" w:rsidRDefault="00837BD7" w:rsidP="001F5ED1">
            <w:pPr>
              <w:pStyle w:val="ConsPlusNormal"/>
              <w:jc w:val="center"/>
              <w:rPr>
                <w:rFonts w:ascii="Times New Roman" w:hAnsi="Times New Roman" w:cs="Times New Roman"/>
                <w:sz w:val="24"/>
                <w:szCs w:val="24"/>
              </w:rPr>
            </w:pPr>
          </w:p>
          <w:p w:rsidR="00837BD7" w:rsidRDefault="00837BD7" w:rsidP="001F5ED1">
            <w:pPr>
              <w:pStyle w:val="ConsPlusNormal"/>
              <w:jc w:val="center"/>
              <w:rPr>
                <w:rFonts w:ascii="Times New Roman" w:hAnsi="Times New Roman" w:cs="Times New Roman"/>
                <w:sz w:val="24"/>
                <w:szCs w:val="24"/>
              </w:rPr>
            </w:pPr>
          </w:p>
          <w:p w:rsidR="00837BD7" w:rsidRDefault="00837BD7" w:rsidP="001F5ED1">
            <w:pPr>
              <w:pStyle w:val="ConsPlusNormal"/>
              <w:jc w:val="center"/>
              <w:rPr>
                <w:rFonts w:ascii="Times New Roman" w:hAnsi="Times New Roman" w:cs="Times New Roman"/>
                <w:sz w:val="24"/>
                <w:szCs w:val="24"/>
              </w:rPr>
            </w:pPr>
          </w:p>
          <w:p w:rsidR="00837BD7" w:rsidRDefault="00837BD7" w:rsidP="001F5ED1">
            <w:pPr>
              <w:pStyle w:val="ConsPlusNormal"/>
              <w:jc w:val="center"/>
              <w:rPr>
                <w:rFonts w:ascii="Times New Roman" w:hAnsi="Times New Roman" w:cs="Times New Roman"/>
                <w:sz w:val="24"/>
                <w:szCs w:val="24"/>
              </w:rPr>
            </w:pPr>
          </w:p>
          <w:p w:rsidR="00837BD7" w:rsidRDefault="00837BD7" w:rsidP="001F5ED1">
            <w:pPr>
              <w:pStyle w:val="ConsPlusNormal"/>
              <w:jc w:val="center"/>
              <w:rPr>
                <w:rFonts w:ascii="Times New Roman" w:hAnsi="Times New Roman" w:cs="Times New Roman"/>
                <w:sz w:val="24"/>
                <w:szCs w:val="24"/>
              </w:rPr>
            </w:pPr>
          </w:p>
          <w:p w:rsidR="00837BD7" w:rsidRDefault="00837BD7" w:rsidP="001F5ED1">
            <w:pPr>
              <w:pStyle w:val="ConsPlusNormal"/>
              <w:jc w:val="center"/>
              <w:rPr>
                <w:rFonts w:ascii="Times New Roman" w:hAnsi="Times New Roman" w:cs="Times New Roman"/>
                <w:sz w:val="24"/>
                <w:szCs w:val="24"/>
              </w:rPr>
            </w:pPr>
          </w:p>
          <w:p w:rsidR="00837BD7" w:rsidRDefault="00837BD7" w:rsidP="001F5ED1">
            <w:pPr>
              <w:pStyle w:val="ConsPlusNormal"/>
              <w:jc w:val="center"/>
              <w:rPr>
                <w:rFonts w:ascii="Times New Roman" w:hAnsi="Times New Roman" w:cs="Times New Roman"/>
                <w:sz w:val="24"/>
                <w:szCs w:val="24"/>
              </w:rPr>
            </w:pPr>
          </w:p>
          <w:p w:rsidR="00837BD7" w:rsidRDefault="00837BD7" w:rsidP="001F5ED1">
            <w:pPr>
              <w:pStyle w:val="ConsPlusNormal"/>
              <w:jc w:val="center"/>
              <w:rPr>
                <w:rFonts w:ascii="Times New Roman" w:hAnsi="Times New Roman" w:cs="Times New Roman"/>
                <w:sz w:val="24"/>
                <w:szCs w:val="24"/>
              </w:rPr>
            </w:pPr>
          </w:p>
          <w:p w:rsidR="00837BD7" w:rsidRDefault="00837BD7" w:rsidP="001F5ED1">
            <w:pPr>
              <w:pStyle w:val="ConsPlusNormal"/>
              <w:jc w:val="center"/>
              <w:rPr>
                <w:rFonts w:ascii="Times New Roman" w:hAnsi="Times New Roman" w:cs="Times New Roman"/>
                <w:sz w:val="24"/>
                <w:szCs w:val="24"/>
              </w:rPr>
            </w:pPr>
          </w:p>
          <w:p w:rsidR="00837BD7" w:rsidRDefault="00837BD7" w:rsidP="001F5ED1">
            <w:pPr>
              <w:pStyle w:val="ConsPlusNormal"/>
              <w:jc w:val="center"/>
              <w:rPr>
                <w:rFonts w:ascii="Times New Roman" w:hAnsi="Times New Roman" w:cs="Times New Roman"/>
                <w:sz w:val="24"/>
                <w:szCs w:val="24"/>
              </w:rPr>
            </w:pPr>
          </w:p>
          <w:p w:rsidR="00837BD7" w:rsidRDefault="00837BD7" w:rsidP="001F5ED1">
            <w:pPr>
              <w:pStyle w:val="ConsPlusNormal"/>
              <w:jc w:val="center"/>
              <w:rPr>
                <w:rFonts w:ascii="Times New Roman" w:hAnsi="Times New Roman" w:cs="Times New Roman"/>
                <w:sz w:val="24"/>
                <w:szCs w:val="24"/>
              </w:rPr>
            </w:pPr>
          </w:p>
          <w:p w:rsidR="00837BD7" w:rsidRDefault="00837BD7" w:rsidP="001F5ED1">
            <w:pPr>
              <w:pStyle w:val="ConsPlusNormal"/>
              <w:jc w:val="center"/>
              <w:rPr>
                <w:rFonts w:ascii="Times New Roman" w:hAnsi="Times New Roman" w:cs="Times New Roman"/>
                <w:sz w:val="24"/>
                <w:szCs w:val="24"/>
              </w:rPr>
            </w:pPr>
          </w:p>
          <w:p w:rsidR="00837BD7" w:rsidRDefault="00837BD7" w:rsidP="001F5ED1">
            <w:pPr>
              <w:pStyle w:val="ConsPlusNormal"/>
              <w:jc w:val="center"/>
              <w:rPr>
                <w:rFonts w:ascii="Times New Roman" w:hAnsi="Times New Roman" w:cs="Times New Roman"/>
                <w:sz w:val="24"/>
                <w:szCs w:val="24"/>
              </w:rPr>
            </w:pPr>
          </w:p>
          <w:p w:rsidR="00837BD7" w:rsidRDefault="00837BD7" w:rsidP="001F5ED1">
            <w:pPr>
              <w:pStyle w:val="ConsPlusNormal"/>
              <w:jc w:val="center"/>
              <w:rPr>
                <w:rFonts w:ascii="Times New Roman" w:hAnsi="Times New Roman" w:cs="Times New Roman"/>
                <w:sz w:val="24"/>
                <w:szCs w:val="24"/>
              </w:rPr>
            </w:pPr>
          </w:p>
          <w:p w:rsidR="00837BD7" w:rsidRDefault="00837BD7" w:rsidP="001F5ED1">
            <w:pPr>
              <w:pStyle w:val="ConsPlusNormal"/>
              <w:jc w:val="center"/>
              <w:rPr>
                <w:rFonts w:ascii="Times New Roman" w:hAnsi="Times New Roman" w:cs="Times New Roman"/>
                <w:sz w:val="24"/>
                <w:szCs w:val="24"/>
              </w:rPr>
            </w:pPr>
          </w:p>
          <w:p w:rsidR="00837BD7" w:rsidRDefault="00837BD7" w:rsidP="001F5ED1">
            <w:pPr>
              <w:pStyle w:val="ConsPlusNormal"/>
              <w:jc w:val="center"/>
              <w:rPr>
                <w:rFonts w:ascii="Times New Roman" w:hAnsi="Times New Roman" w:cs="Times New Roman"/>
                <w:sz w:val="24"/>
                <w:szCs w:val="24"/>
              </w:rPr>
            </w:pPr>
          </w:p>
          <w:p w:rsidR="00837BD7" w:rsidRDefault="00837BD7" w:rsidP="001F5ED1">
            <w:pPr>
              <w:pStyle w:val="ConsPlusNormal"/>
              <w:jc w:val="center"/>
              <w:rPr>
                <w:rFonts w:ascii="Times New Roman" w:hAnsi="Times New Roman" w:cs="Times New Roman"/>
                <w:sz w:val="24"/>
                <w:szCs w:val="24"/>
              </w:rPr>
            </w:pPr>
          </w:p>
          <w:p w:rsidR="00837BD7" w:rsidRDefault="00837BD7" w:rsidP="001F5ED1">
            <w:pPr>
              <w:pStyle w:val="ConsPlusNormal"/>
              <w:jc w:val="center"/>
              <w:rPr>
                <w:rFonts w:ascii="Times New Roman" w:hAnsi="Times New Roman" w:cs="Times New Roman"/>
                <w:sz w:val="24"/>
                <w:szCs w:val="24"/>
              </w:rPr>
            </w:pPr>
          </w:p>
          <w:p w:rsidR="00837BD7" w:rsidRDefault="00837BD7" w:rsidP="001F5ED1">
            <w:pPr>
              <w:pStyle w:val="ConsPlusNormal"/>
              <w:jc w:val="center"/>
              <w:rPr>
                <w:rFonts w:ascii="Times New Roman" w:hAnsi="Times New Roman" w:cs="Times New Roman"/>
                <w:sz w:val="24"/>
                <w:szCs w:val="24"/>
              </w:rPr>
            </w:pPr>
          </w:p>
          <w:p w:rsidR="00837BD7" w:rsidRDefault="00837BD7" w:rsidP="001F5ED1">
            <w:pPr>
              <w:pStyle w:val="ConsPlusNormal"/>
              <w:jc w:val="center"/>
              <w:rPr>
                <w:rFonts w:ascii="Times New Roman" w:hAnsi="Times New Roman" w:cs="Times New Roman"/>
                <w:sz w:val="24"/>
                <w:szCs w:val="24"/>
              </w:rPr>
            </w:pPr>
          </w:p>
          <w:p w:rsidR="00837BD7" w:rsidRDefault="00837BD7" w:rsidP="001F5ED1">
            <w:pPr>
              <w:pStyle w:val="ConsPlusNormal"/>
              <w:jc w:val="center"/>
              <w:rPr>
                <w:rFonts w:ascii="Times New Roman" w:hAnsi="Times New Roman" w:cs="Times New Roman"/>
                <w:sz w:val="24"/>
                <w:szCs w:val="24"/>
              </w:rPr>
            </w:pPr>
          </w:p>
          <w:p w:rsidR="00837BD7" w:rsidRDefault="00837BD7" w:rsidP="001F5ED1">
            <w:pPr>
              <w:pStyle w:val="ConsPlusNormal"/>
              <w:jc w:val="center"/>
              <w:rPr>
                <w:rFonts w:ascii="Times New Roman" w:hAnsi="Times New Roman" w:cs="Times New Roman"/>
                <w:sz w:val="24"/>
                <w:szCs w:val="24"/>
              </w:rPr>
            </w:pPr>
          </w:p>
          <w:p w:rsidR="00837BD7" w:rsidRDefault="00837BD7" w:rsidP="001F5ED1">
            <w:pPr>
              <w:pStyle w:val="ConsPlusNormal"/>
              <w:jc w:val="center"/>
              <w:rPr>
                <w:rFonts w:ascii="Times New Roman" w:hAnsi="Times New Roman" w:cs="Times New Roman"/>
                <w:sz w:val="24"/>
                <w:szCs w:val="24"/>
              </w:rPr>
            </w:pPr>
          </w:p>
          <w:p w:rsidR="00837BD7" w:rsidRDefault="00837BD7" w:rsidP="001F5ED1">
            <w:pPr>
              <w:pStyle w:val="ConsPlusNormal"/>
              <w:jc w:val="center"/>
              <w:rPr>
                <w:rFonts w:ascii="Times New Roman" w:hAnsi="Times New Roman" w:cs="Times New Roman"/>
                <w:sz w:val="24"/>
                <w:szCs w:val="24"/>
              </w:rPr>
            </w:pPr>
          </w:p>
          <w:p w:rsidR="00837BD7" w:rsidRDefault="00837BD7" w:rsidP="001F5ED1">
            <w:pPr>
              <w:pStyle w:val="ConsPlusNormal"/>
              <w:jc w:val="center"/>
              <w:rPr>
                <w:rFonts w:ascii="Times New Roman" w:hAnsi="Times New Roman" w:cs="Times New Roman"/>
                <w:sz w:val="24"/>
                <w:szCs w:val="24"/>
              </w:rPr>
            </w:pPr>
          </w:p>
          <w:p w:rsidR="00837BD7" w:rsidRDefault="00837BD7" w:rsidP="001F5ED1">
            <w:pPr>
              <w:pStyle w:val="ConsPlusNormal"/>
              <w:jc w:val="center"/>
              <w:rPr>
                <w:rFonts w:ascii="Times New Roman" w:hAnsi="Times New Roman" w:cs="Times New Roman"/>
                <w:sz w:val="24"/>
                <w:szCs w:val="24"/>
              </w:rPr>
            </w:pPr>
          </w:p>
          <w:p w:rsidR="00837BD7" w:rsidRDefault="00837BD7" w:rsidP="001F5ED1">
            <w:pPr>
              <w:pStyle w:val="ConsPlusNormal"/>
              <w:jc w:val="center"/>
              <w:rPr>
                <w:rFonts w:ascii="Times New Roman" w:hAnsi="Times New Roman" w:cs="Times New Roman"/>
                <w:sz w:val="24"/>
                <w:szCs w:val="24"/>
              </w:rPr>
            </w:pPr>
          </w:p>
          <w:p w:rsidR="00837BD7" w:rsidRDefault="00837BD7" w:rsidP="001F5ED1">
            <w:pPr>
              <w:pStyle w:val="ConsPlusNormal"/>
              <w:jc w:val="center"/>
              <w:rPr>
                <w:rFonts w:ascii="Times New Roman" w:hAnsi="Times New Roman" w:cs="Times New Roman"/>
                <w:sz w:val="24"/>
                <w:szCs w:val="24"/>
              </w:rPr>
            </w:pPr>
          </w:p>
          <w:p w:rsidR="00837BD7" w:rsidRDefault="00837BD7" w:rsidP="001F5ED1">
            <w:pPr>
              <w:pStyle w:val="ConsPlusNormal"/>
              <w:jc w:val="center"/>
              <w:rPr>
                <w:rFonts w:ascii="Times New Roman" w:hAnsi="Times New Roman" w:cs="Times New Roman"/>
                <w:sz w:val="24"/>
                <w:szCs w:val="24"/>
              </w:rPr>
            </w:pPr>
          </w:p>
          <w:p w:rsidR="00837BD7" w:rsidRDefault="00837BD7" w:rsidP="001F5ED1">
            <w:pPr>
              <w:pStyle w:val="ConsPlusNormal"/>
              <w:jc w:val="center"/>
              <w:rPr>
                <w:rFonts w:ascii="Times New Roman" w:hAnsi="Times New Roman" w:cs="Times New Roman"/>
                <w:sz w:val="24"/>
                <w:szCs w:val="24"/>
              </w:rPr>
            </w:pPr>
          </w:p>
          <w:p w:rsidR="00837BD7" w:rsidRDefault="00837BD7" w:rsidP="001F5ED1">
            <w:pPr>
              <w:pStyle w:val="ConsPlusNormal"/>
              <w:jc w:val="center"/>
              <w:rPr>
                <w:rFonts w:ascii="Times New Roman" w:hAnsi="Times New Roman" w:cs="Times New Roman"/>
                <w:sz w:val="24"/>
                <w:szCs w:val="24"/>
              </w:rPr>
            </w:pPr>
          </w:p>
          <w:p w:rsidR="00837BD7" w:rsidRDefault="00837BD7" w:rsidP="001F5ED1">
            <w:pPr>
              <w:pStyle w:val="ConsPlusNormal"/>
              <w:jc w:val="center"/>
              <w:rPr>
                <w:rFonts w:ascii="Times New Roman" w:hAnsi="Times New Roman" w:cs="Times New Roman"/>
                <w:sz w:val="24"/>
                <w:szCs w:val="24"/>
              </w:rPr>
            </w:pPr>
          </w:p>
          <w:p w:rsidR="00837BD7" w:rsidRDefault="00837BD7" w:rsidP="001F5ED1">
            <w:pPr>
              <w:pStyle w:val="ConsPlusNormal"/>
              <w:jc w:val="center"/>
              <w:rPr>
                <w:rFonts w:ascii="Times New Roman" w:hAnsi="Times New Roman" w:cs="Times New Roman"/>
                <w:sz w:val="24"/>
                <w:szCs w:val="24"/>
              </w:rPr>
            </w:pPr>
          </w:p>
          <w:p w:rsidR="00837BD7" w:rsidRDefault="00837BD7" w:rsidP="001F5ED1">
            <w:pPr>
              <w:pStyle w:val="ConsPlusNormal"/>
              <w:jc w:val="center"/>
              <w:rPr>
                <w:rFonts w:ascii="Times New Roman" w:hAnsi="Times New Roman" w:cs="Times New Roman"/>
                <w:sz w:val="24"/>
                <w:szCs w:val="24"/>
              </w:rPr>
            </w:pPr>
          </w:p>
          <w:p w:rsidR="00837BD7" w:rsidRDefault="00837BD7" w:rsidP="001F5ED1">
            <w:pPr>
              <w:pStyle w:val="ConsPlusNormal"/>
              <w:jc w:val="center"/>
              <w:rPr>
                <w:rFonts w:ascii="Times New Roman" w:hAnsi="Times New Roman" w:cs="Times New Roman"/>
                <w:sz w:val="24"/>
                <w:szCs w:val="24"/>
              </w:rPr>
            </w:pPr>
          </w:p>
          <w:p w:rsidR="00837BD7" w:rsidRDefault="00837BD7" w:rsidP="001F5ED1">
            <w:pPr>
              <w:pStyle w:val="ConsPlusNormal"/>
              <w:jc w:val="center"/>
              <w:rPr>
                <w:rFonts w:ascii="Times New Roman" w:hAnsi="Times New Roman" w:cs="Times New Roman"/>
                <w:sz w:val="24"/>
                <w:szCs w:val="24"/>
              </w:rPr>
            </w:pPr>
          </w:p>
          <w:p w:rsidR="00837BD7" w:rsidRDefault="00837BD7" w:rsidP="001F5ED1">
            <w:pPr>
              <w:pStyle w:val="ConsPlusNormal"/>
              <w:jc w:val="center"/>
              <w:rPr>
                <w:rFonts w:ascii="Times New Roman" w:hAnsi="Times New Roman" w:cs="Times New Roman"/>
                <w:sz w:val="24"/>
                <w:szCs w:val="24"/>
              </w:rPr>
            </w:pPr>
          </w:p>
          <w:p w:rsidR="00837BD7" w:rsidRDefault="00837BD7" w:rsidP="001F5ED1">
            <w:pPr>
              <w:pStyle w:val="ConsPlusNormal"/>
              <w:jc w:val="center"/>
              <w:rPr>
                <w:rFonts w:ascii="Times New Roman" w:hAnsi="Times New Roman" w:cs="Times New Roman"/>
                <w:sz w:val="24"/>
                <w:szCs w:val="24"/>
              </w:rPr>
            </w:pPr>
          </w:p>
          <w:p w:rsidR="00837BD7" w:rsidRDefault="00837BD7" w:rsidP="001F5ED1">
            <w:pPr>
              <w:pStyle w:val="ConsPlusNormal"/>
              <w:jc w:val="center"/>
              <w:rPr>
                <w:rFonts w:ascii="Times New Roman" w:hAnsi="Times New Roman" w:cs="Times New Roman"/>
                <w:sz w:val="24"/>
                <w:szCs w:val="24"/>
              </w:rPr>
            </w:pPr>
          </w:p>
          <w:p w:rsidR="00D6543B" w:rsidRDefault="00D6543B" w:rsidP="001F5ED1">
            <w:pPr>
              <w:pStyle w:val="ConsPlusNormal"/>
              <w:jc w:val="center"/>
              <w:rPr>
                <w:rFonts w:ascii="Times New Roman" w:hAnsi="Times New Roman" w:cs="Times New Roman"/>
                <w:sz w:val="24"/>
                <w:szCs w:val="24"/>
              </w:rPr>
            </w:pPr>
          </w:p>
          <w:p w:rsidR="00D6543B" w:rsidRDefault="00D6543B" w:rsidP="001F5ED1">
            <w:pPr>
              <w:pStyle w:val="ConsPlusNormal"/>
              <w:jc w:val="center"/>
              <w:rPr>
                <w:rFonts w:ascii="Times New Roman" w:hAnsi="Times New Roman" w:cs="Times New Roman"/>
                <w:sz w:val="24"/>
                <w:szCs w:val="24"/>
              </w:rPr>
            </w:pPr>
          </w:p>
          <w:p w:rsidR="00D6543B" w:rsidRDefault="00D6543B" w:rsidP="001F5ED1">
            <w:pPr>
              <w:pStyle w:val="ConsPlusNormal"/>
              <w:jc w:val="center"/>
              <w:rPr>
                <w:rFonts w:ascii="Times New Roman" w:hAnsi="Times New Roman" w:cs="Times New Roman"/>
                <w:sz w:val="24"/>
                <w:szCs w:val="24"/>
              </w:rPr>
            </w:pPr>
          </w:p>
          <w:p w:rsidR="00D6543B" w:rsidRDefault="00D6543B" w:rsidP="001F5ED1">
            <w:pPr>
              <w:pStyle w:val="ConsPlusNormal"/>
              <w:jc w:val="center"/>
              <w:rPr>
                <w:rFonts w:ascii="Times New Roman" w:hAnsi="Times New Roman" w:cs="Times New Roman"/>
                <w:sz w:val="24"/>
                <w:szCs w:val="24"/>
              </w:rPr>
            </w:pPr>
          </w:p>
          <w:p w:rsidR="00D6543B" w:rsidRDefault="00D6543B" w:rsidP="001F5ED1">
            <w:pPr>
              <w:pStyle w:val="ConsPlusNormal"/>
              <w:jc w:val="center"/>
              <w:rPr>
                <w:rFonts w:ascii="Times New Roman" w:hAnsi="Times New Roman" w:cs="Times New Roman"/>
                <w:sz w:val="24"/>
                <w:szCs w:val="24"/>
              </w:rPr>
            </w:pPr>
          </w:p>
          <w:p w:rsidR="00D6543B" w:rsidRDefault="00D6543B" w:rsidP="001F5ED1">
            <w:pPr>
              <w:pStyle w:val="ConsPlusNormal"/>
              <w:jc w:val="center"/>
              <w:rPr>
                <w:rFonts w:ascii="Times New Roman" w:hAnsi="Times New Roman" w:cs="Times New Roman"/>
                <w:sz w:val="24"/>
                <w:szCs w:val="24"/>
              </w:rPr>
            </w:pPr>
          </w:p>
          <w:p w:rsidR="00253977" w:rsidRPr="00967AEF" w:rsidRDefault="00837BD7" w:rsidP="001F5ED1">
            <w:pPr>
              <w:pStyle w:val="ConsPlusNormal"/>
              <w:jc w:val="center"/>
              <w:rPr>
                <w:rFonts w:ascii="Times New Roman" w:hAnsi="Times New Roman" w:cs="Times New Roman"/>
                <w:sz w:val="24"/>
                <w:szCs w:val="24"/>
              </w:rPr>
            </w:pPr>
            <w:r>
              <w:rPr>
                <w:rFonts w:ascii="Times New Roman" w:hAnsi="Times New Roman" w:cs="Times New Roman"/>
                <w:sz w:val="24"/>
                <w:szCs w:val="24"/>
              </w:rPr>
              <w:t>рубль</w:t>
            </w:r>
          </w:p>
        </w:tc>
        <w:tc>
          <w:tcPr>
            <w:tcW w:w="1327" w:type="dxa"/>
          </w:tcPr>
          <w:p w:rsidR="00D6543B" w:rsidRDefault="0077702C" w:rsidP="001F5ED1">
            <w:pPr>
              <w:pStyle w:val="ConsPlusNormal"/>
              <w:jc w:val="center"/>
              <w:rPr>
                <w:rFonts w:ascii="Times New Roman" w:hAnsi="Times New Roman" w:cs="Times New Roman"/>
                <w:sz w:val="24"/>
                <w:szCs w:val="24"/>
              </w:rPr>
            </w:pPr>
            <w:r w:rsidRPr="00967AEF">
              <w:rPr>
                <w:rFonts w:ascii="Times New Roman" w:hAnsi="Times New Roman" w:cs="Times New Roman"/>
                <w:sz w:val="24"/>
                <w:szCs w:val="24"/>
              </w:rPr>
              <w:lastRenderedPageBreak/>
              <w:t>тип устройства (телефон/смартфон), поддерживаемые стандарты, операционная система, время работы, метод управления (сенсорный/кнопочный), количество SIM-карт, наличие модулей и интерфейсов (</w:t>
            </w:r>
            <w:proofErr w:type="spellStart"/>
            <w:r w:rsidRPr="00967AEF">
              <w:rPr>
                <w:rFonts w:ascii="Times New Roman" w:hAnsi="Times New Roman" w:cs="Times New Roman"/>
                <w:sz w:val="24"/>
                <w:szCs w:val="24"/>
              </w:rPr>
              <w:t>Wi-Fi</w:t>
            </w:r>
            <w:proofErr w:type="spellEnd"/>
            <w:r w:rsidRPr="00967AEF">
              <w:rPr>
                <w:rFonts w:ascii="Times New Roman" w:hAnsi="Times New Roman" w:cs="Times New Roman"/>
                <w:sz w:val="24"/>
                <w:szCs w:val="24"/>
              </w:rPr>
              <w:t xml:space="preserve">, </w:t>
            </w:r>
            <w:proofErr w:type="spellStart"/>
            <w:r w:rsidRPr="00967AEF">
              <w:rPr>
                <w:rFonts w:ascii="Times New Roman" w:hAnsi="Times New Roman" w:cs="Times New Roman"/>
                <w:sz w:val="24"/>
                <w:szCs w:val="24"/>
              </w:rPr>
              <w:t>Bluetooth</w:t>
            </w:r>
            <w:proofErr w:type="spellEnd"/>
            <w:r w:rsidRPr="00967AEF">
              <w:rPr>
                <w:rFonts w:ascii="Times New Roman" w:hAnsi="Times New Roman" w:cs="Times New Roman"/>
                <w:sz w:val="24"/>
                <w:szCs w:val="24"/>
              </w:rPr>
              <w:t xml:space="preserve">, USB, GPS), стоимость годового владения оборудованием </w:t>
            </w:r>
            <w:r w:rsidRPr="00967AEF">
              <w:rPr>
                <w:rFonts w:ascii="Times New Roman" w:hAnsi="Times New Roman" w:cs="Times New Roman"/>
                <w:sz w:val="24"/>
                <w:szCs w:val="24"/>
              </w:rPr>
              <w:lastRenderedPageBreak/>
              <w:t xml:space="preserve">(включая договоры технической поддержки, обслуживания, сервисные договоры) из расчета на одного абонента (одну единицу трафика) в течение всего срока службы, </w:t>
            </w:r>
          </w:p>
          <w:p w:rsidR="00D6543B" w:rsidRDefault="00D6543B" w:rsidP="001F5ED1">
            <w:pPr>
              <w:pStyle w:val="ConsPlusNormal"/>
              <w:jc w:val="center"/>
              <w:rPr>
                <w:rFonts w:ascii="Times New Roman" w:hAnsi="Times New Roman" w:cs="Times New Roman"/>
                <w:sz w:val="24"/>
                <w:szCs w:val="24"/>
              </w:rPr>
            </w:pPr>
          </w:p>
          <w:p w:rsidR="00D6543B" w:rsidRDefault="00D6543B" w:rsidP="001F5ED1">
            <w:pPr>
              <w:pStyle w:val="ConsPlusNormal"/>
              <w:jc w:val="center"/>
              <w:rPr>
                <w:rFonts w:ascii="Times New Roman" w:hAnsi="Times New Roman" w:cs="Times New Roman"/>
                <w:sz w:val="24"/>
                <w:szCs w:val="24"/>
              </w:rPr>
            </w:pPr>
          </w:p>
          <w:p w:rsidR="00D6543B" w:rsidRDefault="00D6543B" w:rsidP="001F5ED1">
            <w:pPr>
              <w:pStyle w:val="ConsPlusNormal"/>
              <w:jc w:val="center"/>
              <w:rPr>
                <w:rFonts w:ascii="Times New Roman" w:hAnsi="Times New Roman" w:cs="Times New Roman"/>
                <w:sz w:val="24"/>
                <w:szCs w:val="24"/>
              </w:rPr>
            </w:pPr>
          </w:p>
          <w:p w:rsidR="00D6543B" w:rsidRDefault="00D6543B" w:rsidP="001F5ED1">
            <w:pPr>
              <w:pStyle w:val="ConsPlusNormal"/>
              <w:jc w:val="center"/>
              <w:rPr>
                <w:rFonts w:ascii="Times New Roman" w:hAnsi="Times New Roman" w:cs="Times New Roman"/>
                <w:sz w:val="24"/>
                <w:szCs w:val="24"/>
              </w:rPr>
            </w:pPr>
          </w:p>
          <w:p w:rsidR="00D6543B" w:rsidRDefault="00D6543B" w:rsidP="001F5ED1">
            <w:pPr>
              <w:pStyle w:val="ConsPlusNormal"/>
              <w:jc w:val="center"/>
              <w:rPr>
                <w:rFonts w:ascii="Times New Roman" w:hAnsi="Times New Roman" w:cs="Times New Roman"/>
                <w:sz w:val="24"/>
                <w:szCs w:val="24"/>
              </w:rPr>
            </w:pPr>
          </w:p>
          <w:p w:rsidR="00253977" w:rsidRPr="00967AEF" w:rsidRDefault="0077702C" w:rsidP="001F5ED1">
            <w:pPr>
              <w:pStyle w:val="ConsPlusNormal"/>
              <w:jc w:val="center"/>
              <w:rPr>
                <w:rFonts w:ascii="Times New Roman" w:hAnsi="Times New Roman" w:cs="Times New Roman"/>
                <w:sz w:val="24"/>
                <w:szCs w:val="24"/>
              </w:rPr>
            </w:pPr>
            <w:r w:rsidRPr="00967AEF">
              <w:rPr>
                <w:rFonts w:ascii="Times New Roman" w:hAnsi="Times New Roman" w:cs="Times New Roman"/>
                <w:sz w:val="24"/>
                <w:szCs w:val="24"/>
              </w:rPr>
              <w:t>предельная цена</w:t>
            </w:r>
          </w:p>
        </w:tc>
        <w:tc>
          <w:tcPr>
            <w:tcW w:w="1701" w:type="dxa"/>
          </w:tcPr>
          <w:p w:rsidR="0066072A" w:rsidRPr="00810477" w:rsidRDefault="0066072A" w:rsidP="0066072A">
            <w:pPr>
              <w:pStyle w:val="ConsPlusNormal"/>
              <w:jc w:val="center"/>
              <w:rPr>
                <w:rFonts w:ascii="Times New Roman" w:hAnsi="Times New Roman" w:cs="Times New Roman"/>
                <w:b/>
                <w:sz w:val="24"/>
                <w:szCs w:val="24"/>
              </w:rPr>
            </w:pPr>
            <w:r w:rsidRPr="00810477">
              <w:rPr>
                <w:rFonts w:ascii="Times New Roman" w:hAnsi="Times New Roman" w:cs="Times New Roman"/>
                <w:b/>
                <w:sz w:val="24"/>
                <w:szCs w:val="24"/>
              </w:rPr>
              <w:lastRenderedPageBreak/>
              <w:t>должности муниципальной службы категории "руководители", относящиеся к группе «высшие»</w:t>
            </w:r>
          </w:p>
          <w:p w:rsidR="00837BD7" w:rsidRPr="00810477" w:rsidRDefault="00837BD7" w:rsidP="001F5ED1">
            <w:pPr>
              <w:pStyle w:val="ConsPlusNormal"/>
              <w:jc w:val="center"/>
              <w:rPr>
                <w:rFonts w:ascii="Times New Roman" w:hAnsi="Times New Roman" w:cs="Times New Roman"/>
                <w:b/>
                <w:sz w:val="24"/>
                <w:szCs w:val="24"/>
              </w:rPr>
            </w:pPr>
          </w:p>
          <w:p w:rsidR="00837BD7" w:rsidRDefault="00837BD7" w:rsidP="001F5ED1">
            <w:pPr>
              <w:pStyle w:val="ConsPlusNormal"/>
              <w:jc w:val="center"/>
              <w:rPr>
                <w:rFonts w:ascii="Times New Roman" w:hAnsi="Times New Roman" w:cs="Times New Roman"/>
                <w:sz w:val="24"/>
                <w:szCs w:val="24"/>
              </w:rPr>
            </w:pPr>
          </w:p>
          <w:p w:rsidR="00837BD7" w:rsidRDefault="00837BD7" w:rsidP="001F5ED1">
            <w:pPr>
              <w:pStyle w:val="ConsPlusNormal"/>
              <w:jc w:val="center"/>
              <w:rPr>
                <w:rFonts w:ascii="Times New Roman" w:hAnsi="Times New Roman" w:cs="Times New Roman"/>
                <w:sz w:val="24"/>
                <w:szCs w:val="24"/>
              </w:rPr>
            </w:pPr>
          </w:p>
          <w:p w:rsidR="00837BD7" w:rsidRDefault="00837BD7" w:rsidP="001F5ED1">
            <w:pPr>
              <w:pStyle w:val="ConsPlusNormal"/>
              <w:jc w:val="center"/>
              <w:rPr>
                <w:rFonts w:ascii="Times New Roman" w:hAnsi="Times New Roman" w:cs="Times New Roman"/>
                <w:sz w:val="24"/>
                <w:szCs w:val="24"/>
              </w:rPr>
            </w:pPr>
          </w:p>
          <w:p w:rsidR="00837BD7" w:rsidRDefault="00837BD7" w:rsidP="001F5ED1">
            <w:pPr>
              <w:pStyle w:val="ConsPlusNormal"/>
              <w:jc w:val="center"/>
              <w:rPr>
                <w:rFonts w:ascii="Times New Roman" w:hAnsi="Times New Roman" w:cs="Times New Roman"/>
                <w:sz w:val="24"/>
                <w:szCs w:val="24"/>
              </w:rPr>
            </w:pPr>
          </w:p>
          <w:p w:rsidR="00837BD7" w:rsidRDefault="00837BD7" w:rsidP="001F5ED1">
            <w:pPr>
              <w:pStyle w:val="ConsPlusNormal"/>
              <w:jc w:val="center"/>
              <w:rPr>
                <w:rFonts w:ascii="Times New Roman" w:hAnsi="Times New Roman" w:cs="Times New Roman"/>
                <w:sz w:val="24"/>
                <w:szCs w:val="24"/>
              </w:rPr>
            </w:pPr>
          </w:p>
          <w:p w:rsidR="00837BD7" w:rsidRDefault="00837BD7" w:rsidP="001F5ED1">
            <w:pPr>
              <w:pStyle w:val="ConsPlusNormal"/>
              <w:jc w:val="center"/>
              <w:rPr>
                <w:rFonts w:ascii="Times New Roman" w:hAnsi="Times New Roman" w:cs="Times New Roman"/>
                <w:sz w:val="24"/>
                <w:szCs w:val="24"/>
              </w:rPr>
            </w:pPr>
          </w:p>
          <w:p w:rsidR="00837BD7" w:rsidRDefault="00837BD7" w:rsidP="001F5ED1">
            <w:pPr>
              <w:pStyle w:val="ConsPlusNormal"/>
              <w:jc w:val="center"/>
              <w:rPr>
                <w:rFonts w:ascii="Times New Roman" w:hAnsi="Times New Roman" w:cs="Times New Roman"/>
                <w:sz w:val="24"/>
                <w:szCs w:val="24"/>
              </w:rPr>
            </w:pPr>
          </w:p>
          <w:p w:rsidR="00837BD7" w:rsidRDefault="00837BD7" w:rsidP="001F5ED1">
            <w:pPr>
              <w:pStyle w:val="ConsPlusNormal"/>
              <w:jc w:val="center"/>
              <w:rPr>
                <w:rFonts w:ascii="Times New Roman" w:hAnsi="Times New Roman" w:cs="Times New Roman"/>
                <w:sz w:val="24"/>
                <w:szCs w:val="24"/>
              </w:rPr>
            </w:pPr>
          </w:p>
          <w:p w:rsidR="00837BD7" w:rsidRDefault="00837BD7" w:rsidP="001F5ED1">
            <w:pPr>
              <w:pStyle w:val="ConsPlusNormal"/>
              <w:jc w:val="center"/>
              <w:rPr>
                <w:rFonts w:ascii="Times New Roman" w:hAnsi="Times New Roman" w:cs="Times New Roman"/>
                <w:sz w:val="24"/>
                <w:szCs w:val="24"/>
              </w:rPr>
            </w:pPr>
          </w:p>
          <w:p w:rsidR="00837BD7" w:rsidRDefault="00837BD7" w:rsidP="001F5ED1">
            <w:pPr>
              <w:pStyle w:val="ConsPlusNormal"/>
              <w:jc w:val="center"/>
              <w:rPr>
                <w:rFonts w:ascii="Times New Roman" w:hAnsi="Times New Roman" w:cs="Times New Roman"/>
                <w:sz w:val="24"/>
                <w:szCs w:val="24"/>
              </w:rPr>
            </w:pPr>
          </w:p>
          <w:p w:rsidR="00837BD7" w:rsidRDefault="00837BD7" w:rsidP="001F5ED1">
            <w:pPr>
              <w:pStyle w:val="ConsPlusNormal"/>
              <w:jc w:val="center"/>
              <w:rPr>
                <w:rFonts w:ascii="Times New Roman" w:hAnsi="Times New Roman" w:cs="Times New Roman"/>
                <w:sz w:val="24"/>
                <w:szCs w:val="24"/>
              </w:rPr>
            </w:pPr>
          </w:p>
          <w:p w:rsidR="00837BD7" w:rsidRDefault="00837BD7" w:rsidP="001F5ED1">
            <w:pPr>
              <w:pStyle w:val="ConsPlusNormal"/>
              <w:jc w:val="center"/>
              <w:rPr>
                <w:rFonts w:ascii="Times New Roman" w:hAnsi="Times New Roman" w:cs="Times New Roman"/>
                <w:sz w:val="24"/>
                <w:szCs w:val="24"/>
              </w:rPr>
            </w:pPr>
          </w:p>
          <w:p w:rsidR="00837BD7" w:rsidRDefault="00837BD7" w:rsidP="001F5ED1">
            <w:pPr>
              <w:pStyle w:val="ConsPlusNormal"/>
              <w:jc w:val="center"/>
              <w:rPr>
                <w:rFonts w:ascii="Times New Roman" w:hAnsi="Times New Roman" w:cs="Times New Roman"/>
                <w:sz w:val="24"/>
                <w:szCs w:val="24"/>
              </w:rPr>
            </w:pPr>
          </w:p>
          <w:p w:rsidR="00837BD7" w:rsidRDefault="00837BD7" w:rsidP="001F5ED1">
            <w:pPr>
              <w:pStyle w:val="ConsPlusNormal"/>
              <w:jc w:val="center"/>
              <w:rPr>
                <w:rFonts w:ascii="Times New Roman" w:hAnsi="Times New Roman" w:cs="Times New Roman"/>
                <w:sz w:val="24"/>
                <w:szCs w:val="24"/>
              </w:rPr>
            </w:pPr>
          </w:p>
          <w:p w:rsidR="00837BD7" w:rsidRDefault="00837BD7" w:rsidP="001F5ED1">
            <w:pPr>
              <w:pStyle w:val="ConsPlusNormal"/>
              <w:jc w:val="center"/>
              <w:rPr>
                <w:rFonts w:ascii="Times New Roman" w:hAnsi="Times New Roman" w:cs="Times New Roman"/>
                <w:sz w:val="24"/>
                <w:szCs w:val="24"/>
              </w:rPr>
            </w:pPr>
          </w:p>
          <w:p w:rsidR="00837BD7" w:rsidRDefault="00837BD7" w:rsidP="001F5ED1">
            <w:pPr>
              <w:pStyle w:val="ConsPlusNormal"/>
              <w:jc w:val="center"/>
              <w:rPr>
                <w:rFonts w:ascii="Times New Roman" w:hAnsi="Times New Roman" w:cs="Times New Roman"/>
                <w:sz w:val="24"/>
                <w:szCs w:val="24"/>
              </w:rPr>
            </w:pPr>
          </w:p>
          <w:p w:rsidR="00837BD7" w:rsidRDefault="00837BD7" w:rsidP="001F5ED1">
            <w:pPr>
              <w:pStyle w:val="ConsPlusNormal"/>
              <w:jc w:val="center"/>
              <w:rPr>
                <w:rFonts w:ascii="Times New Roman" w:hAnsi="Times New Roman" w:cs="Times New Roman"/>
                <w:sz w:val="24"/>
                <w:szCs w:val="24"/>
              </w:rPr>
            </w:pPr>
          </w:p>
          <w:p w:rsidR="00837BD7" w:rsidRDefault="00837BD7" w:rsidP="001F5ED1">
            <w:pPr>
              <w:pStyle w:val="ConsPlusNormal"/>
              <w:jc w:val="center"/>
              <w:rPr>
                <w:rFonts w:ascii="Times New Roman" w:hAnsi="Times New Roman" w:cs="Times New Roman"/>
                <w:sz w:val="24"/>
                <w:szCs w:val="24"/>
              </w:rPr>
            </w:pPr>
          </w:p>
          <w:p w:rsidR="00837BD7" w:rsidRDefault="00837BD7" w:rsidP="001F5ED1">
            <w:pPr>
              <w:pStyle w:val="ConsPlusNormal"/>
              <w:jc w:val="center"/>
              <w:rPr>
                <w:rFonts w:ascii="Times New Roman" w:hAnsi="Times New Roman" w:cs="Times New Roman"/>
                <w:sz w:val="24"/>
                <w:szCs w:val="24"/>
              </w:rPr>
            </w:pPr>
          </w:p>
          <w:p w:rsidR="00837BD7" w:rsidRDefault="00837BD7" w:rsidP="001F5ED1">
            <w:pPr>
              <w:pStyle w:val="ConsPlusNormal"/>
              <w:jc w:val="center"/>
              <w:rPr>
                <w:rFonts w:ascii="Times New Roman" w:hAnsi="Times New Roman" w:cs="Times New Roman"/>
                <w:sz w:val="24"/>
                <w:szCs w:val="24"/>
              </w:rPr>
            </w:pPr>
          </w:p>
          <w:p w:rsidR="00837BD7" w:rsidRDefault="00837BD7" w:rsidP="001F5ED1">
            <w:pPr>
              <w:pStyle w:val="ConsPlusNormal"/>
              <w:jc w:val="center"/>
              <w:rPr>
                <w:rFonts w:ascii="Times New Roman" w:hAnsi="Times New Roman" w:cs="Times New Roman"/>
                <w:sz w:val="24"/>
                <w:szCs w:val="24"/>
              </w:rPr>
            </w:pPr>
          </w:p>
          <w:p w:rsidR="00837BD7" w:rsidRDefault="00837BD7" w:rsidP="001F5ED1">
            <w:pPr>
              <w:pStyle w:val="ConsPlusNormal"/>
              <w:jc w:val="center"/>
              <w:rPr>
                <w:rFonts w:ascii="Times New Roman" w:hAnsi="Times New Roman" w:cs="Times New Roman"/>
                <w:sz w:val="24"/>
                <w:szCs w:val="24"/>
              </w:rPr>
            </w:pPr>
          </w:p>
          <w:p w:rsidR="00837BD7" w:rsidRDefault="00837BD7" w:rsidP="001F5ED1">
            <w:pPr>
              <w:pStyle w:val="ConsPlusNormal"/>
              <w:jc w:val="center"/>
              <w:rPr>
                <w:rFonts w:ascii="Times New Roman" w:hAnsi="Times New Roman" w:cs="Times New Roman"/>
                <w:sz w:val="24"/>
                <w:szCs w:val="24"/>
              </w:rPr>
            </w:pPr>
          </w:p>
          <w:p w:rsidR="00837BD7" w:rsidRDefault="00837BD7" w:rsidP="001F5ED1">
            <w:pPr>
              <w:pStyle w:val="ConsPlusNormal"/>
              <w:jc w:val="center"/>
              <w:rPr>
                <w:rFonts w:ascii="Times New Roman" w:hAnsi="Times New Roman" w:cs="Times New Roman"/>
                <w:sz w:val="24"/>
                <w:szCs w:val="24"/>
              </w:rPr>
            </w:pPr>
          </w:p>
          <w:p w:rsidR="00837BD7" w:rsidRDefault="00837BD7" w:rsidP="001F5ED1">
            <w:pPr>
              <w:pStyle w:val="ConsPlusNormal"/>
              <w:jc w:val="center"/>
              <w:rPr>
                <w:rFonts w:ascii="Times New Roman" w:hAnsi="Times New Roman" w:cs="Times New Roman"/>
                <w:sz w:val="24"/>
                <w:szCs w:val="24"/>
              </w:rPr>
            </w:pPr>
          </w:p>
          <w:p w:rsidR="00837BD7" w:rsidRDefault="00837BD7" w:rsidP="001F5ED1">
            <w:pPr>
              <w:pStyle w:val="ConsPlusNormal"/>
              <w:jc w:val="center"/>
              <w:rPr>
                <w:rFonts w:ascii="Times New Roman" w:hAnsi="Times New Roman" w:cs="Times New Roman"/>
                <w:sz w:val="24"/>
                <w:szCs w:val="24"/>
              </w:rPr>
            </w:pPr>
          </w:p>
          <w:p w:rsidR="00837BD7" w:rsidRDefault="00837BD7" w:rsidP="001F5ED1">
            <w:pPr>
              <w:pStyle w:val="ConsPlusNormal"/>
              <w:jc w:val="center"/>
              <w:rPr>
                <w:rFonts w:ascii="Times New Roman" w:hAnsi="Times New Roman" w:cs="Times New Roman"/>
                <w:sz w:val="24"/>
                <w:szCs w:val="24"/>
              </w:rPr>
            </w:pPr>
          </w:p>
          <w:p w:rsidR="00837BD7" w:rsidRDefault="00837BD7" w:rsidP="001F5ED1">
            <w:pPr>
              <w:pStyle w:val="ConsPlusNormal"/>
              <w:jc w:val="center"/>
              <w:rPr>
                <w:rFonts w:ascii="Times New Roman" w:hAnsi="Times New Roman" w:cs="Times New Roman"/>
                <w:sz w:val="24"/>
                <w:szCs w:val="24"/>
              </w:rPr>
            </w:pPr>
          </w:p>
          <w:p w:rsidR="00837BD7" w:rsidRDefault="00837BD7" w:rsidP="001F5ED1">
            <w:pPr>
              <w:pStyle w:val="ConsPlusNormal"/>
              <w:jc w:val="center"/>
              <w:rPr>
                <w:rFonts w:ascii="Times New Roman" w:hAnsi="Times New Roman" w:cs="Times New Roman"/>
                <w:sz w:val="24"/>
                <w:szCs w:val="24"/>
              </w:rPr>
            </w:pPr>
          </w:p>
          <w:p w:rsidR="00837BD7" w:rsidRDefault="00837BD7" w:rsidP="001F5ED1">
            <w:pPr>
              <w:pStyle w:val="ConsPlusNormal"/>
              <w:jc w:val="center"/>
              <w:rPr>
                <w:rFonts w:ascii="Times New Roman" w:hAnsi="Times New Roman" w:cs="Times New Roman"/>
                <w:sz w:val="24"/>
                <w:szCs w:val="24"/>
              </w:rPr>
            </w:pPr>
          </w:p>
          <w:p w:rsidR="00837BD7" w:rsidRDefault="00837BD7" w:rsidP="001F5ED1">
            <w:pPr>
              <w:pStyle w:val="ConsPlusNormal"/>
              <w:jc w:val="center"/>
              <w:rPr>
                <w:rFonts w:ascii="Times New Roman" w:hAnsi="Times New Roman" w:cs="Times New Roman"/>
                <w:sz w:val="24"/>
                <w:szCs w:val="24"/>
              </w:rPr>
            </w:pPr>
          </w:p>
          <w:p w:rsidR="00837BD7" w:rsidRDefault="00837BD7" w:rsidP="001F5ED1">
            <w:pPr>
              <w:pStyle w:val="ConsPlusNormal"/>
              <w:jc w:val="center"/>
              <w:rPr>
                <w:rFonts w:ascii="Times New Roman" w:hAnsi="Times New Roman" w:cs="Times New Roman"/>
                <w:sz w:val="24"/>
                <w:szCs w:val="24"/>
              </w:rPr>
            </w:pPr>
          </w:p>
          <w:p w:rsidR="00837BD7" w:rsidRDefault="00837BD7" w:rsidP="001F5ED1">
            <w:pPr>
              <w:pStyle w:val="ConsPlusNormal"/>
              <w:jc w:val="center"/>
              <w:rPr>
                <w:rFonts w:ascii="Times New Roman" w:hAnsi="Times New Roman" w:cs="Times New Roman"/>
                <w:sz w:val="24"/>
                <w:szCs w:val="24"/>
              </w:rPr>
            </w:pPr>
          </w:p>
          <w:p w:rsidR="00837BD7" w:rsidRDefault="00837BD7" w:rsidP="001F5ED1">
            <w:pPr>
              <w:pStyle w:val="ConsPlusNormal"/>
              <w:jc w:val="center"/>
              <w:rPr>
                <w:rFonts w:ascii="Times New Roman" w:hAnsi="Times New Roman" w:cs="Times New Roman"/>
                <w:sz w:val="24"/>
                <w:szCs w:val="24"/>
              </w:rPr>
            </w:pPr>
          </w:p>
          <w:p w:rsidR="00837BD7" w:rsidRDefault="00837BD7" w:rsidP="001F5ED1">
            <w:pPr>
              <w:pStyle w:val="ConsPlusNormal"/>
              <w:jc w:val="center"/>
              <w:rPr>
                <w:rFonts w:ascii="Times New Roman" w:hAnsi="Times New Roman" w:cs="Times New Roman"/>
                <w:sz w:val="24"/>
                <w:szCs w:val="24"/>
              </w:rPr>
            </w:pPr>
          </w:p>
          <w:p w:rsidR="00837BD7" w:rsidRDefault="00837BD7" w:rsidP="001F5ED1">
            <w:pPr>
              <w:pStyle w:val="ConsPlusNormal"/>
              <w:jc w:val="center"/>
              <w:rPr>
                <w:rFonts w:ascii="Times New Roman" w:hAnsi="Times New Roman" w:cs="Times New Roman"/>
                <w:sz w:val="24"/>
                <w:szCs w:val="24"/>
              </w:rPr>
            </w:pPr>
          </w:p>
          <w:p w:rsidR="00D6543B" w:rsidRDefault="00D6543B" w:rsidP="001F5ED1">
            <w:pPr>
              <w:pStyle w:val="ConsPlusNormal"/>
              <w:jc w:val="center"/>
              <w:rPr>
                <w:rFonts w:ascii="Times New Roman" w:hAnsi="Times New Roman" w:cs="Times New Roman"/>
                <w:sz w:val="24"/>
                <w:szCs w:val="24"/>
              </w:rPr>
            </w:pPr>
          </w:p>
          <w:p w:rsidR="00D6543B" w:rsidRDefault="00D6543B" w:rsidP="001F5ED1">
            <w:pPr>
              <w:pStyle w:val="ConsPlusNormal"/>
              <w:jc w:val="center"/>
              <w:rPr>
                <w:rFonts w:ascii="Times New Roman" w:hAnsi="Times New Roman" w:cs="Times New Roman"/>
                <w:sz w:val="24"/>
                <w:szCs w:val="24"/>
              </w:rPr>
            </w:pPr>
          </w:p>
          <w:p w:rsidR="00D6543B" w:rsidRDefault="00D6543B" w:rsidP="001F5ED1">
            <w:pPr>
              <w:pStyle w:val="ConsPlusNormal"/>
              <w:jc w:val="center"/>
              <w:rPr>
                <w:rFonts w:ascii="Times New Roman" w:hAnsi="Times New Roman" w:cs="Times New Roman"/>
                <w:sz w:val="24"/>
                <w:szCs w:val="24"/>
              </w:rPr>
            </w:pPr>
          </w:p>
          <w:p w:rsidR="00D6543B" w:rsidRDefault="00D6543B" w:rsidP="001F5ED1">
            <w:pPr>
              <w:pStyle w:val="ConsPlusNormal"/>
              <w:jc w:val="center"/>
              <w:rPr>
                <w:rFonts w:ascii="Times New Roman" w:hAnsi="Times New Roman" w:cs="Times New Roman"/>
                <w:sz w:val="24"/>
                <w:szCs w:val="24"/>
              </w:rPr>
            </w:pPr>
          </w:p>
          <w:p w:rsidR="00D6543B" w:rsidRDefault="00D6543B" w:rsidP="001F5ED1">
            <w:pPr>
              <w:pStyle w:val="ConsPlusNormal"/>
              <w:jc w:val="center"/>
              <w:rPr>
                <w:rFonts w:ascii="Times New Roman" w:hAnsi="Times New Roman" w:cs="Times New Roman"/>
                <w:sz w:val="24"/>
                <w:szCs w:val="24"/>
              </w:rPr>
            </w:pPr>
          </w:p>
          <w:p w:rsidR="00D6543B" w:rsidRDefault="00D6543B" w:rsidP="001F5ED1">
            <w:pPr>
              <w:pStyle w:val="ConsPlusNormal"/>
              <w:jc w:val="center"/>
              <w:rPr>
                <w:rFonts w:ascii="Times New Roman" w:hAnsi="Times New Roman" w:cs="Times New Roman"/>
                <w:sz w:val="24"/>
                <w:szCs w:val="24"/>
              </w:rPr>
            </w:pPr>
          </w:p>
          <w:p w:rsidR="00D6543B" w:rsidRDefault="00D6543B" w:rsidP="001F5ED1">
            <w:pPr>
              <w:pStyle w:val="ConsPlusNormal"/>
              <w:jc w:val="center"/>
              <w:rPr>
                <w:rFonts w:ascii="Times New Roman" w:hAnsi="Times New Roman" w:cs="Times New Roman"/>
                <w:sz w:val="24"/>
                <w:szCs w:val="24"/>
              </w:rPr>
            </w:pPr>
          </w:p>
          <w:p w:rsidR="00253977" w:rsidRPr="00967AEF" w:rsidRDefault="00837BD7" w:rsidP="001F5ED1">
            <w:pPr>
              <w:pStyle w:val="ConsPlusNormal"/>
              <w:jc w:val="center"/>
              <w:rPr>
                <w:rFonts w:ascii="Times New Roman" w:hAnsi="Times New Roman" w:cs="Times New Roman"/>
                <w:sz w:val="24"/>
                <w:szCs w:val="24"/>
              </w:rPr>
            </w:pPr>
            <w:r>
              <w:rPr>
                <w:rFonts w:ascii="Times New Roman" w:hAnsi="Times New Roman" w:cs="Times New Roman"/>
                <w:sz w:val="24"/>
                <w:szCs w:val="24"/>
              </w:rPr>
              <w:t>не более 10 тыс.</w:t>
            </w:r>
          </w:p>
        </w:tc>
        <w:tc>
          <w:tcPr>
            <w:tcW w:w="1276" w:type="dxa"/>
          </w:tcPr>
          <w:p w:rsidR="00253977" w:rsidRPr="00967AEF" w:rsidRDefault="00837BD7" w:rsidP="001F5ED1">
            <w:pPr>
              <w:pStyle w:val="ConsPlusNormal"/>
              <w:jc w:val="center"/>
              <w:rPr>
                <w:rFonts w:ascii="Times New Roman" w:hAnsi="Times New Roman" w:cs="Times New Roman"/>
                <w:sz w:val="24"/>
                <w:szCs w:val="24"/>
              </w:rPr>
            </w:pPr>
            <w:r w:rsidRPr="00967AEF">
              <w:rPr>
                <w:rFonts w:ascii="Times New Roman" w:hAnsi="Times New Roman" w:cs="Times New Roman"/>
                <w:sz w:val="24"/>
                <w:szCs w:val="24"/>
              </w:rPr>
              <w:lastRenderedPageBreak/>
              <w:t>тип устройства (телефон/смартфон), поддерживаемые стандарты, операционная система, время работы, метод управления (сенсорный/кнопочный), количество SIM-карт, наличие модулей и интерфейсов (</w:t>
            </w:r>
            <w:proofErr w:type="spellStart"/>
            <w:r w:rsidRPr="00967AEF">
              <w:rPr>
                <w:rFonts w:ascii="Times New Roman" w:hAnsi="Times New Roman" w:cs="Times New Roman"/>
                <w:sz w:val="24"/>
                <w:szCs w:val="24"/>
              </w:rPr>
              <w:t>Wi-Fi</w:t>
            </w:r>
            <w:proofErr w:type="spellEnd"/>
            <w:r w:rsidRPr="00967AEF">
              <w:rPr>
                <w:rFonts w:ascii="Times New Roman" w:hAnsi="Times New Roman" w:cs="Times New Roman"/>
                <w:sz w:val="24"/>
                <w:szCs w:val="24"/>
              </w:rPr>
              <w:t xml:space="preserve">, </w:t>
            </w:r>
            <w:proofErr w:type="spellStart"/>
            <w:r w:rsidRPr="00967AEF">
              <w:rPr>
                <w:rFonts w:ascii="Times New Roman" w:hAnsi="Times New Roman" w:cs="Times New Roman"/>
                <w:sz w:val="24"/>
                <w:szCs w:val="24"/>
              </w:rPr>
              <w:t>Bluetooth</w:t>
            </w:r>
            <w:proofErr w:type="spellEnd"/>
            <w:r w:rsidRPr="00967AEF">
              <w:rPr>
                <w:rFonts w:ascii="Times New Roman" w:hAnsi="Times New Roman" w:cs="Times New Roman"/>
                <w:sz w:val="24"/>
                <w:szCs w:val="24"/>
              </w:rPr>
              <w:t xml:space="preserve">, USB, GPS), стоимость годового </w:t>
            </w:r>
            <w:r w:rsidRPr="00967AEF">
              <w:rPr>
                <w:rFonts w:ascii="Times New Roman" w:hAnsi="Times New Roman" w:cs="Times New Roman"/>
                <w:sz w:val="24"/>
                <w:szCs w:val="24"/>
              </w:rPr>
              <w:lastRenderedPageBreak/>
              <w:t>владения оборудованием (включая договоры технической поддержки, обслуживания, сервисные договоры) из расчета на одного абонента (одну единицу трафика) в течение всего срока службы, предельная цена</w:t>
            </w:r>
          </w:p>
        </w:tc>
        <w:tc>
          <w:tcPr>
            <w:tcW w:w="2832" w:type="dxa"/>
            <w:gridSpan w:val="3"/>
          </w:tcPr>
          <w:p w:rsidR="0066072A" w:rsidRPr="00810477" w:rsidRDefault="0066072A" w:rsidP="0066072A">
            <w:pPr>
              <w:pStyle w:val="ConsPlusNormal"/>
              <w:jc w:val="center"/>
              <w:rPr>
                <w:rFonts w:ascii="Times New Roman" w:hAnsi="Times New Roman" w:cs="Times New Roman"/>
                <w:b/>
                <w:sz w:val="24"/>
                <w:szCs w:val="24"/>
              </w:rPr>
            </w:pPr>
            <w:r w:rsidRPr="00810477">
              <w:rPr>
                <w:rFonts w:ascii="Times New Roman" w:hAnsi="Times New Roman" w:cs="Times New Roman"/>
                <w:b/>
                <w:sz w:val="24"/>
                <w:szCs w:val="24"/>
              </w:rPr>
              <w:lastRenderedPageBreak/>
              <w:t>должности муниципальной службы категории "руководители", относящиеся к группе «высшие»</w:t>
            </w:r>
          </w:p>
          <w:p w:rsidR="00837BD7" w:rsidRPr="00810477" w:rsidRDefault="00837BD7" w:rsidP="001F5ED1">
            <w:pPr>
              <w:pStyle w:val="ConsPlusNormal"/>
              <w:jc w:val="center"/>
              <w:rPr>
                <w:rFonts w:ascii="Times New Roman" w:hAnsi="Times New Roman" w:cs="Times New Roman"/>
                <w:b/>
                <w:sz w:val="24"/>
                <w:szCs w:val="24"/>
              </w:rPr>
            </w:pPr>
          </w:p>
          <w:p w:rsidR="00837BD7" w:rsidRDefault="00837BD7" w:rsidP="001F5ED1">
            <w:pPr>
              <w:pStyle w:val="ConsPlusNormal"/>
              <w:jc w:val="center"/>
              <w:rPr>
                <w:rFonts w:ascii="Times New Roman" w:hAnsi="Times New Roman" w:cs="Times New Roman"/>
                <w:sz w:val="24"/>
                <w:szCs w:val="24"/>
              </w:rPr>
            </w:pPr>
          </w:p>
          <w:p w:rsidR="00837BD7" w:rsidRDefault="00837BD7" w:rsidP="001F5ED1">
            <w:pPr>
              <w:pStyle w:val="ConsPlusNormal"/>
              <w:jc w:val="center"/>
              <w:rPr>
                <w:rFonts w:ascii="Times New Roman" w:hAnsi="Times New Roman" w:cs="Times New Roman"/>
                <w:sz w:val="24"/>
                <w:szCs w:val="24"/>
              </w:rPr>
            </w:pPr>
          </w:p>
          <w:p w:rsidR="00837BD7" w:rsidRDefault="00837BD7" w:rsidP="001F5ED1">
            <w:pPr>
              <w:pStyle w:val="ConsPlusNormal"/>
              <w:jc w:val="center"/>
              <w:rPr>
                <w:rFonts w:ascii="Times New Roman" w:hAnsi="Times New Roman" w:cs="Times New Roman"/>
                <w:sz w:val="24"/>
                <w:szCs w:val="24"/>
              </w:rPr>
            </w:pPr>
          </w:p>
          <w:p w:rsidR="00837BD7" w:rsidRDefault="00837BD7" w:rsidP="001F5ED1">
            <w:pPr>
              <w:pStyle w:val="ConsPlusNormal"/>
              <w:jc w:val="center"/>
              <w:rPr>
                <w:rFonts w:ascii="Times New Roman" w:hAnsi="Times New Roman" w:cs="Times New Roman"/>
                <w:sz w:val="24"/>
                <w:szCs w:val="24"/>
              </w:rPr>
            </w:pPr>
          </w:p>
          <w:p w:rsidR="00837BD7" w:rsidRDefault="00837BD7" w:rsidP="001F5ED1">
            <w:pPr>
              <w:pStyle w:val="ConsPlusNormal"/>
              <w:jc w:val="center"/>
              <w:rPr>
                <w:rFonts w:ascii="Times New Roman" w:hAnsi="Times New Roman" w:cs="Times New Roman"/>
                <w:sz w:val="24"/>
                <w:szCs w:val="24"/>
              </w:rPr>
            </w:pPr>
          </w:p>
          <w:p w:rsidR="00837BD7" w:rsidRDefault="00837BD7" w:rsidP="001F5ED1">
            <w:pPr>
              <w:pStyle w:val="ConsPlusNormal"/>
              <w:jc w:val="center"/>
              <w:rPr>
                <w:rFonts w:ascii="Times New Roman" w:hAnsi="Times New Roman" w:cs="Times New Roman"/>
                <w:sz w:val="24"/>
                <w:szCs w:val="24"/>
              </w:rPr>
            </w:pPr>
          </w:p>
          <w:p w:rsidR="00837BD7" w:rsidRDefault="00837BD7" w:rsidP="001F5ED1">
            <w:pPr>
              <w:pStyle w:val="ConsPlusNormal"/>
              <w:jc w:val="center"/>
              <w:rPr>
                <w:rFonts w:ascii="Times New Roman" w:hAnsi="Times New Roman" w:cs="Times New Roman"/>
                <w:sz w:val="24"/>
                <w:szCs w:val="24"/>
              </w:rPr>
            </w:pPr>
          </w:p>
          <w:p w:rsidR="00837BD7" w:rsidRDefault="00837BD7" w:rsidP="001F5ED1">
            <w:pPr>
              <w:pStyle w:val="ConsPlusNormal"/>
              <w:jc w:val="center"/>
              <w:rPr>
                <w:rFonts w:ascii="Times New Roman" w:hAnsi="Times New Roman" w:cs="Times New Roman"/>
                <w:sz w:val="24"/>
                <w:szCs w:val="24"/>
              </w:rPr>
            </w:pPr>
          </w:p>
          <w:p w:rsidR="00837BD7" w:rsidRDefault="00837BD7" w:rsidP="001F5ED1">
            <w:pPr>
              <w:pStyle w:val="ConsPlusNormal"/>
              <w:jc w:val="center"/>
              <w:rPr>
                <w:rFonts w:ascii="Times New Roman" w:hAnsi="Times New Roman" w:cs="Times New Roman"/>
                <w:sz w:val="24"/>
                <w:szCs w:val="24"/>
              </w:rPr>
            </w:pPr>
          </w:p>
          <w:p w:rsidR="00837BD7" w:rsidRDefault="00837BD7" w:rsidP="001F5ED1">
            <w:pPr>
              <w:pStyle w:val="ConsPlusNormal"/>
              <w:jc w:val="center"/>
              <w:rPr>
                <w:rFonts w:ascii="Times New Roman" w:hAnsi="Times New Roman" w:cs="Times New Roman"/>
                <w:sz w:val="24"/>
                <w:szCs w:val="24"/>
              </w:rPr>
            </w:pPr>
          </w:p>
          <w:p w:rsidR="00837BD7" w:rsidRDefault="00837BD7" w:rsidP="001F5ED1">
            <w:pPr>
              <w:pStyle w:val="ConsPlusNormal"/>
              <w:jc w:val="center"/>
              <w:rPr>
                <w:rFonts w:ascii="Times New Roman" w:hAnsi="Times New Roman" w:cs="Times New Roman"/>
                <w:sz w:val="24"/>
                <w:szCs w:val="24"/>
              </w:rPr>
            </w:pPr>
          </w:p>
          <w:p w:rsidR="00837BD7" w:rsidRDefault="00837BD7" w:rsidP="001F5ED1">
            <w:pPr>
              <w:pStyle w:val="ConsPlusNormal"/>
              <w:jc w:val="center"/>
              <w:rPr>
                <w:rFonts w:ascii="Times New Roman" w:hAnsi="Times New Roman" w:cs="Times New Roman"/>
                <w:sz w:val="24"/>
                <w:szCs w:val="24"/>
              </w:rPr>
            </w:pPr>
          </w:p>
          <w:p w:rsidR="00837BD7" w:rsidRDefault="00837BD7" w:rsidP="001F5ED1">
            <w:pPr>
              <w:pStyle w:val="ConsPlusNormal"/>
              <w:jc w:val="center"/>
              <w:rPr>
                <w:rFonts w:ascii="Times New Roman" w:hAnsi="Times New Roman" w:cs="Times New Roman"/>
                <w:sz w:val="24"/>
                <w:szCs w:val="24"/>
              </w:rPr>
            </w:pPr>
          </w:p>
          <w:p w:rsidR="00837BD7" w:rsidRDefault="00837BD7" w:rsidP="001F5ED1">
            <w:pPr>
              <w:pStyle w:val="ConsPlusNormal"/>
              <w:jc w:val="center"/>
              <w:rPr>
                <w:rFonts w:ascii="Times New Roman" w:hAnsi="Times New Roman" w:cs="Times New Roman"/>
                <w:sz w:val="24"/>
                <w:szCs w:val="24"/>
              </w:rPr>
            </w:pPr>
          </w:p>
          <w:p w:rsidR="00837BD7" w:rsidRDefault="00837BD7" w:rsidP="001F5ED1">
            <w:pPr>
              <w:pStyle w:val="ConsPlusNormal"/>
              <w:jc w:val="center"/>
              <w:rPr>
                <w:rFonts w:ascii="Times New Roman" w:hAnsi="Times New Roman" w:cs="Times New Roman"/>
                <w:sz w:val="24"/>
                <w:szCs w:val="24"/>
              </w:rPr>
            </w:pPr>
          </w:p>
          <w:p w:rsidR="00837BD7" w:rsidRDefault="00837BD7" w:rsidP="001F5ED1">
            <w:pPr>
              <w:pStyle w:val="ConsPlusNormal"/>
              <w:jc w:val="center"/>
              <w:rPr>
                <w:rFonts w:ascii="Times New Roman" w:hAnsi="Times New Roman" w:cs="Times New Roman"/>
                <w:sz w:val="24"/>
                <w:szCs w:val="24"/>
              </w:rPr>
            </w:pPr>
          </w:p>
          <w:p w:rsidR="00837BD7" w:rsidRDefault="00837BD7" w:rsidP="001F5ED1">
            <w:pPr>
              <w:pStyle w:val="ConsPlusNormal"/>
              <w:jc w:val="center"/>
              <w:rPr>
                <w:rFonts w:ascii="Times New Roman" w:hAnsi="Times New Roman" w:cs="Times New Roman"/>
                <w:sz w:val="24"/>
                <w:szCs w:val="24"/>
              </w:rPr>
            </w:pPr>
          </w:p>
          <w:p w:rsidR="00837BD7" w:rsidRDefault="00837BD7" w:rsidP="001F5ED1">
            <w:pPr>
              <w:pStyle w:val="ConsPlusNormal"/>
              <w:jc w:val="center"/>
              <w:rPr>
                <w:rFonts w:ascii="Times New Roman" w:hAnsi="Times New Roman" w:cs="Times New Roman"/>
                <w:sz w:val="24"/>
                <w:szCs w:val="24"/>
              </w:rPr>
            </w:pPr>
          </w:p>
          <w:p w:rsidR="00837BD7" w:rsidRDefault="00837BD7" w:rsidP="001F5ED1">
            <w:pPr>
              <w:pStyle w:val="ConsPlusNormal"/>
              <w:jc w:val="center"/>
              <w:rPr>
                <w:rFonts w:ascii="Times New Roman" w:hAnsi="Times New Roman" w:cs="Times New Roman"/>
                <w:sz w:val="24"/>
                <w:szCs w:val="24"/>
              </w:rPr>
            </w:pPr>
          </w:p>
          <w:p w:rsidR="00837BD7" w:rsidRDefault="00837BD7" w:rsidP="001F5ED1">
            <w:pPr>
              <w:pStyle w:val="ConsPlusNormal"/>
              <w:jc w:val="center"/>
              <w:rPr>
                <w:rFonts w:ascii="Times New Roman" w:hAnsi="Times New Roman" w:cs="Times New Roman"/>
                <w:sz w:val="24"/>
                <w:szCs w:val="24"/>
              </w:rPr>
            </w:pPr>
          </w:p>
          <w:p w:rsidR="00837BD7" w:rsidRDefault="00837BD7" w:rsidP="001F5ED1">
            <w:pPr>
              <w:pStyle w:val="ConsPlusNormal"/>
              <w:jc w:val="center"/>
              <w:rPr>
                <w:rFonts w:ascii="Times New Roman" w:hAnsi="Times New Roman" w:cs="Times New Roman"/>
                <w:sz w:val="24"/>
                <w:szCs w:val="24"/>
              </w:rPr>
            </w:pPr>
          </w:p>
          <w:p w:rsidR="00837BD7" w:rsidRDefault="00837BD7" w:rsidP="001F5ED1">
            <w:pPr>
              <w:pStyle w:val="ConsPlusNormal"/>
              <w:jc w:val="center"/>
              <w:rPr>
                <w:rFonts w:ascii="Times New Roman" w:hAnsi="Times New Roman" w:cs="Times New Roman"/>
                <w:sz w:val="24"/>
                <w:szCs w:val="24"/>
              </w:rPr>
            </w:pPr>
          </w:p>
          <w:p w:rsidR="00837BD7" w:rsidRDefault="00837BD7" w:rsidP="001F5ED1">
            <w:pPr>
              <w:pStyle w:val="ConsPlusNormal"/>
              <w:jc w:val="center"/>
              <w:rPr>
                <w:rFonts w:ascii="Times New Roman" w:hAnsi="Times New Roman" w:cs="Times New Roman"/>
                <w:sz w:val="24"/>
                <w:szCs w:val="24"/>
              </w:rPr>
            </w:pPr>
          </w:p>
          <w:p w:rsidR="00837BD7" w:rsidRDefault="00837BD7" w:rsidP="001F5ED1">
            <w:pPr>
              <w:pStyle w:val="ConsPlusNormal"/>
              <w:jc w:val="center"/>
              <w:rPr>
                <w:rFonts w:ascii="Times New Roman" w:hAnsi="Times New Roman" w:cs="Times New Roman"/>
                <w:sz w:val="24"/>
                <w:szCs w:val="24"/>
              </w:rPr>
            </w:pPr>
          </w:p>
          <w:p w:rsidR="00837BD7" w:rsidRDefault="00837BD7" w:rsidP="001F5ED1">
            <w:pPr>
              <w:pStyle w:val="ConsPlusNormal"/>
              <w:jc w:val="center"/>
              <w:rPr>
                <w:rFonts w:ascii="Times New Roman" w:hAnsi="Times New Roman" w:cs="Times New Roman"/>
                <w:sz w:val="24"/>
                <w:szCs w:val="24"/>
              </w:rPr>
            </w:pPr>
          </w:p>
          <w:p w:rsidR="00837BD7" w:rsidRDefault="00837BD7" w:rsidP="001F5ED1">
            <w:pPr>
              <w:pStyle w:val="ConsPlusNormal"/>
              <w:jc w:val="center"/>
              <w:rPr>
                <w:rFonts w:ascii="Times New Roman" w:hAnsi="Times New Roman" w:cs="Times New Roman"/>
                <w:sz w:val="24"/>
                <w:szCs w:val="24"/>
              </w:rPr>
            </w:pPr>
          </w:p>
          <w:p w:rsidR="00837BD7" w:rsidRDefault="00837BD7" w:rsidP="001F5ED1">
            <w:pPr>
              <w:pStyle w:val="ConsPlusNormal"/>
              <w:jc w:val="center"/>
              <w:rPr>
                <w:rFonts w:ascii="Times New Roman" w:hAnsi="Times New Roman" w:cs="Times New Roman"/>
                <w:sz w:val="24"/>
                <w:szCs w:val="24"/>
              </w:rPr>
            </w:pPr>
          </w:p>
          <w:p w:rsidR="00837BD7" w:rsidRDefault="00837BD7" w:rsidP="001F5ED1">
            <w:pPr>
              <w:pStyle w:val="ConsPlusNormal"/>
              <w:jc w:val="center"/>
              <w:rPr>
                <w:rFonts w:ascii="Times New Roman" w:hAnsi="Times New Roman" w:cs="Times New Roman"/>
                <w:sz w:val="24"/>
                <w:szCs w:val="24"/>
              </w:rPr>
            </w:pPr>
          </w:p>
          <w:p w:rsidR="00837BD7" w:rsidRDefault="00837BD7" w:rsidP="001F5ED1">
            <w:pPr>
              <w:pStyle w:val="ConsPlusNormal"/>
              <w:jc w:val="center"/>
              <w:rPr>
                <w:rFonts w:ascii="Times New Roman" w:hAnsi="Times New Roman" w:cs="Times New Roman"/>
                <w:sz w:val="24"/>
                <w:szCs w:val="24"/>
              </w:rPr>
            </w:pPr>
          </w:p>
          <w:p w:rsidR="00837BD7" w:rsidRDefault="00837BD7" w:rsidP="001F5ED1">
            <w:pPr>
              <w:pStyle w:val="ConsPlusNormal"/>
              <w:jc w:val="center"/>
              <w:rPr>
                <w:rFonts w:ascii="Times New Roman" w:hAnsi="Times New Roman" w:cs="Times New Roman"/>
                <w:sz w:val="24"/>
                <w:szCs w:val="24"/>
              </w:rPr>
            </w:pPr>
          </w:p>
          <w:p w:rsidR="00837BD7" w:rsidRDefault="00837BD7" w:rsidP="001F5ED1">
            <w:pPr>
              <w:pStyle w:val="ConsPlusNormal"/>
              <w:jc w:val="center"/>
              <w:rPr>
                <w:rFonts w:ascii="Times New Roman" w:hAnsi="Times New Roman" w:cs="Times New Roman"/>
                <w:sz w:val="24"/>
                <w:szCs w:val="24"/>
              </w:rPr>
            </w:pPr>
          </w:p>
          <w:p w:rsidR="00837BD7" w:rsidRDefault="00837BD7" w:rsidP="001F5ED1">
            <w:pPr>
              <w:pStyle w:val="ConsPlusNormal"/>
              <w:jc w:val="center"/>
              <w:rPr>
                <w:rFonts w:ascii="Times New Roman" w:hAnsi="Times New Roman" w:cs="Times New Roman"/>
                <w:sz w:val="24"/>
                <w:szCs w:val="24"/>
              </w:rPr>
            </w:pPr>
          </w:p>
          <w:p w:rsidR="00837BD7" w:rsidRDefault="00837BD7" w:rsidP="001F5ED1">
            <w:pPr>
              <w:pStyle w:val="ConsPlusNormal"/>
              <w:jc w:val="center"/>
              <w:rPr>
                <w:rFonts w:ascii="Times New Roman" w:hAnsi="Times New Roman" w:cs="Times New Roman"/>
                <w:sz w:val="24"/>
                <w:szCs w:val="24"/>
              </w:rPr>
            </w:pPr>
          </w:p>
          <w:p w:rsidR="00837BD7" w:rsidRDefault="00837BD7" w:rsidP="001F5ED1">
            <w:pPr>
              <w:pStyle w:val="ConsPlusNormal"/>
              <w:jc w:val="center"/>
              <w:rPr>
                <w:rFonts w:ascii="Times New Roman" w:hAnsi="Times New Roman" w:cs="Times New Roman"/>
                <w:sz w:val="24"/>
                <w:szCs w:val="24"/>
              </w:rPr>
            </w:pPr>
          </w:p>
          <w:p w:rsidR="00837BD7" w:rsidRDefault="00837BD7" w:rsidP="001F5ED1">
            <w:pPr>
              <w:pStyle w:val="ConsPlusNormal"/>
              <w:jc w:val="center"/>
              <w:rPr>
                <w:rFonts w:ascii="Times New Roman" w:hAnsi="Times New Roman" w:cs="Times New Roman"/>
                <w:sz w:val="24"/>
                <w:szCs w:val="24"/>
              </w:rPr>
            </w:pPr>
          </w:p>
          <w:p w:rsidR="00837BD7" w:rsidRDefault="00837BD7" w:rsidP="001F5ED1">
            <w:pPr>
              <w:pStyle w:val="ConsPlusNormal"/>
              <w:jc w:val="center"/>
              <w:rPr>
                <w:rFonts w:ascii="Times New Roman" w:hAnsi="Times New Roman" w:cs="Times New Roman"/>
                <w:sz w:val="24"/>
                <w:szCs w:val="24"/>
              </w:rPr>
            </w:pPr>
          </w:p>
          <w:p w:rsidR="00837BD7" w:rsidRDefault="00837BD7" w:rsidP="001F5ED1">
            <w:pPr>
              <w:pStyle w:val="ConsPlusNormal"/>
              <w:jc w:val="center"/>
              <w:rPr>
                <w:rFonts w:ascii="Times New Roman" w:hAnsi="Times New Roman" w:cs="Times New Roman"/>
                <w:sz w:val="24"/>
                <w:szCs w:val="24"/>
              </w:rPr>
            </w:pPr>
          </w:p>
          <w:p w:rsidR="00837BD7" w:rsidRDefault="00837BD7" w:rsidP="001F5ED1">
            <w:pPr>
              <w:pStyle w:val="ConsPlusNormal"/>
              <w:jc w:val="center"/>
              <w:rPr>
                <w:rFonts w:ascii="Times New Roman" w:hAnsi="Times New Roman" w:cs="Times New Roman"/>
                <w:sz w:val="24"/>
                <w:szCs w:val="24"/>
              </w:rPr>
            </w:pPr>
          </w:p>
          <w:p w:rsidR="00D6543B" w:rsidRDefault="00D6543B" w:rsidP="001F5ED1">
            <w:pPr>
              <w:pStyle w:val="ConsPlusNormal"/>
              <w:jc w:val="center"/>
              <w:rPr>
                <w:rFonts w:ascii="Times New Roman" w:hAnsi="Times New Roman" w:cs="Times New Roman"/>
                <w:sz w:val="24"/>
                <w:szCs w:val="24"/>
              </w:rPr>
            </w:pPr>
          </w:p>
          <w:p w:rsidR="00D6543B" w:rsidRDefault="00D6543B" w:rsidP="001F5ED1">
            <w:pPr>
              <w:pStyle w:val="ConsPlusNormal"/>
              <w:jc w:val="center"/>
              <w:rPr>
                <w:rFonts w:ascii="Times New Roman" w:hAnsi="Times New Roman" w:cs="Times New Roman"/>
                <w:sz w:val="24"/>
                <w:szCs w:val="24"/>
              </w:rPr>
            </w:pPr>
          </w:p>
          <w:p w:rsidR="00D6543B" w:rsidRDefault="00D6543B" w:rsidP="001F5ED1">
            <w:pPr>
              <w:pStyle w:val="ConsPlusNormal"/>
              <w:jc w:val="center"/>
              <w:rPr>
                <w:rFonts w:ascii="Times New Roman" w:hAnsi="Times New Roman" w:cs="Times New Roman"/>
                <w:sz w:val="24"/>
                <w:szCs w:val="24"/>
              </w:rPr>
            </w:pPr>
          </w:p>
          <w:p w:rsidR="00D6543B" w:rsidRDefault="00D6543B" w:rsidP="001F5ED1">
            <w:pPr>
              <w:pStyle w:val="ConsPlusNormal"/>
              <w:jc w:val="center"/>
              <w:rPr>
                <w:rFonts w:ascii="Times New Roman" w:hAnsi="Times New Roman" w:cs="Times New Roman"/>
                <w:sz w:val="24"/>
                <w:szCs w:val="24"/>
              </w:rPr>
            </w:pPr>
          </w:p>
          <w:p w:rsidR="00D6543B" w:rsidRDefault="00D6543B" w:rsidP="001F5ED1">
            <w:pPr>
              <w:pStyle w:val="ConsPlusNormal"/>
              <w:jc w:val="center"/>
              <w:rPr>
                <w:rFonts w:ascii="Times New Roman" w:hAnsi="Times New Roman" w:cs="Times New Roman"/>
                <w:sz w:val="24"/>
                <w:szCs w:val="24"/>
              </w:rPr>
            </w:pPr>
          </w:p>
          <w:p w:rsidR="00D6543B" w:rsidRDefault="00D6543B" w:rsidP="001F5ED1">
            <w:pPr>
              <w:pStyle w:val="ConsPlusNormal"/>
              <w:jc w:val="center"/>
              <w:rPr>
                <w:rFonts w:ascii="Times New Roman" w:hAnsi="Times New Roman" w:cs="Times New Roman"/>
                <w:sz w:val="24"/>
                <w:szCs w:val="24"/>
              </w:rPr>
            </w:pPr>
          </w:p>
          <w:p w:rsidR="00D6543B" w:rsidRDefault="00D6543B" w:rsidP="001F5ED1">
            <w:pPr>
              <w:pStyle w:val="ConsPlusNormal"/>
              <w:jc w:val="center"/>
              <w:rPr>
                <w:rFonts w:ascii="Times New Roman" w:hAnsi="Times New Roman" w:cs="Times New Roman"/>
                <w:sz w:val="24"/>
                <w:szCs w:val="24"/>
              </w:rPr>
            </w:pPr>
          </w:p>
          <w:p w:rsidR="00D6543B" w:rsidRDefault="00D6543B" w:rsidP="001F5ED1">
            <w:pPr>
              <w:pStyle w:val="ConsPlusNormal"/>
              <w:jc w:val="center"/>
              <w:rPr>
                <w:rFonts w:ascii="Times New Roman" w:hAnsi="Times New Roman" w:cs="Times New Roman"/>
                <w:sz w:val="24"/>
                <w:szCs w:val="24"/>
              </w:rPr>
            </w:pPr>
          </w:p>
          <w:p w:rsidR="00D6543B" w:rsidRDefault="00D6543B" w:rsidP="001F5ED1">
            <w:pPr>
              <w:pStyle w:val="ConsPlusNormal"/>
              <w:jc w:val="center"/>
              <w:rPr>
                <w:rFonts w:ascii="Times New Roman" w:hAnsi="Times New Roman" w:cs="Times New Roman"/>
                <w:sz w:val="24"/>
                <w:szCs w:val="24"/>
              </w:rPr>
            </w:pPr>
          </w:p>
          <w:p w:rsidR="00253977" w:rsidRPr="00967AEF" w:rsidRDefault="00837BD7" w:rsidP="001F5ED1">
            <w:pPr>
              <w:pStyle w:val="ConsPlusNormal"/>
              <w:jc w:val="center"/>
              <w:rPr>
                <w:rFonts w:ascii="Times New Roman" w:hAnsi="Times New Roman" w:cs="Times New Roman"/>
                <w:sz w:val="24"/>
                <w:szCs w:val="24"/>
              </w:rPr>
            </w:pPr>
            <w:r>
              <w:rPr>
                <w:rFonts w:ascii="Times New Roman" w:hAnsi="Times New Roman" w:cs="Times New Roman"/>
                <w:sz w:val="24"/>
                <w:szCs w:val="24"/>
              </w:rPr>
              <w:t>не более 10 тыс.</w:t>
            </w:r>
          </w:p>
        </w:tc>
        <w:tc>
          <w:tcPr>
            <w:tcW w:w="144" w:type="dxa"/>
          </w:tcPr>
          <w:p w:rsidR="00253977" w:rsidRPr="00967AEF" w:rsidRDefault="00253977" w:rsidP="001F5ED1">
            <w:pPr>
              <w:pStyle w:val="ConsPlusNormal"/>
              <w:jc w:val="center"/>
              <w:rPr>
                <w:rFonts w:ascii="Times New Roman" w:hAnsi="Times New Roman" w:cs="Times New Roman"/>
                <w:sz w:val="24"/>
                <w:szCs w:val="24"/>
              </w:rPr>
            </w:pPr>
          </w:p>
        </w:tc>
        <w:tc>
          <w:tcPr>
            <w:tcW w:w="1701" w:type="dxa"/>
            <w:gridSpan w:val="2"/>
          </w:tcPr>
          <w:p w:rsidR="00253977" w:rsidRPr="00967AEF" w:rsidRDefault="00253977" w:rsidP="000106F6">
            <w:pPr>
              <w:pStyle w:val="ConsPlusNormal"/>
              <w:jc w:val="center"/>
              <w:rPr>
                <w:rFonts w:ascii="Times New Roman" w:hAnsi="Times New Roman" w:cs="Times New Roman"/>
                <w:sz w:val="24"/>
                <w:szCs w:val="24"/>
              </w:rPr>
            </w:pPr>
          </w:p>
        </w:tc>
        <w:tc>
          <w:tcPr>
            <w:tcW w:w="1276" w:type="dxa"/>
          </w:tcPr>
          <w:p w:rsidR="00253977" w:rsidRPr="00967AEF" w:rsidRDefault="00253977" w:rsidP="001F5ED1">
            <w:pPr>
              <w:pStyle w:val="ConsPlusNormal"/>
              <w:jc w:val="center"/>
              <w:rPr>
                <w:rFonts w:ascii="Times New Roman" w:hAnsi="Times New Roman" w:cs="Times New Roman"/>
                <w:sz w:val="24"/>
                <w:szCs w:val="24"/>
              </w:rPr>
            </w:pPr>
          </w:p>
        </w:tc>
      </w:tr>
      <w:tr w:rsidR="00733602" w:rsidRPr="00967AEF" w:rsidTr="00D6543B">
        <w:trPr>
          <w:trHeight w:val="1110"/>
        </w:trPr>
        <w:tc>
          <w:tcPr>
            <w:tcW w:w="480" w:type="dxa"/>
            <w:vMerge w:val="restart"/>
          </w:tcPr>
          <w:p w:rsidR="00733602" w:rsidRPr="00967AEF" w:rsidRDefault="00733602" w:rsidP="00BF5B5C">
            <w:pPr>
              <w:rPr>
                <w:rFonts w:cs="Times New Roman"/>
                <w:sz w:val="24"/>
                <w:szCs w:val="24"/>
              </w:rPr>
            </w:pPr>
            <w:r>
              <w:rPr>
                <w:rFonts w:cs="Times New Roman"/>
                <w:sz w:val="24"/>
                <w:szCs w:val="24"/>
              </w:rPr>
              <w:lastRenderedPageBreak/>
              <w:t>22.</w:t>
            </w:r>
          </w:p>
        </w:tc>
        <w:tc>
          <w:tcPr>
            <w:tcW w:w="836" w:type="dxa"/>
            <w:vMerge w:val="restart"/>
          </w:tcPr>
          <w:p w:rsidR="00733602" w:rsidRPr="00F01980" w:rsidRDefault="00733602" w:rsidP="00BF5B5C">
            <w:pPr>
              <w:ind w:firstLine="0"/>
              <w:rPr>
                <w:rFonts w:cs="Times New Roman"/>
                <w:b/>
                <w:sz w:val="20"/>
                <w:szCs w:val="20"/>
              </w:rPr>
            </w:pPr>
            <w:r w:rsidRPr="00F01980">
              <w:rPr>
                <w:rFonts w:cs="Times New Roman"/>
                <w:b/>
                <w:sz w:val="20"/>
                <w:szCs w:val="20"/>
              </w:rPr>
              <w:t>34.10.22</w:t>
            </w:r>
          </w:p>
          <w:p w:rsidR="00733602" w:rsidRPr="00BF5B5C" w:rsidRDefault="00733602" w:rsidP="00BF5B5C">
            <w:pPr>
              <w:rPr>
                <w:rFonts w:cs="Times New Roman"/>
                <w:sz w:val="22"/>
              </w:rPr>
            </w:pPr>
          </w:p>
        </w:tc>
        <w:tc>
          <w:tcPr>
            <w:tcW w:w="1584" w:type="dxa"/>
            <w:vMerge w:val="restart"/>
          </w:tcPr>
          <w:p w:rsidR="00733602" w:rsidRPr="00967AEF" w:rsidRDefault="00733602" w:rsidP="00F01980">
            <w:pPr>
              <w:ind w:firstLine="0"/>
              <w:rPr>
                <w:rFonts w:cs="Times New Roman"/>
                <w:sz w:val="24"/>
                <w:szCs w:val="24"/>
              </w:rPr>
            </w:pPr>
            <w:r>
              <w:rPr>
                <w:rFonts w:cs="Times New Roman"/>
                <w:sz w:val="24"/>
                <w:szCs w:val="24"/>
              </w:rPr>
              <w:t>Автомобили легковые</w:t>
            </w:r>
          </w:p>
        </w:tc>
        <w:tc>
          <w:tcPr>
            <w:tcW w:w="802" w:type="dxa"/>
          </w:tcPr>
          <w:p w:rsidR="00733602" w:rsidRPr="00967AEF" w:rsidRDefault="00733602" w:rsidP="001F5ED1">
            <w:pPr>
              <w:pStyle w:val="ConsPlusNormal"/>
              <w:jc w:val="center"/>
              <w:rPr>
                <w:rFonts w:ascii="Times New Roman" w:hAnsi="Times New Roman" w:cs="Times New Roman"/>
                <w:sz w:val="24"/>
                <w:szCs w:val="24"/>
              </w:rPr>
            </w:pPr>
            <w:r>
              <w:rPr>
                <w:rFonts w:ascii="Times New Roman" w:hAnsi="Times New Roman" w:cs="Times New Roman"/>
                <w:sz w:val="24"/>
                <w:szCs w:val="24"/>
              </w:rPr>
              <w:t>251</w:t>
            </w:r>
          </w:p>
        </w:tc>
        <w:tc>
          <w:tcPr>
            <w:tcW w:w="925" w:type="dxa"/>
          </w:tcPr>
          <w:p w:rsidR="00733602" w:rsidRPr="00967AEF" w:rsidRDefault="00733602" w:rsidP="001F5ED1">
            <w:pPr>
              <w:pStyle w:val="ConsPlusNormal"/>
              <w:jc w:val="center"/>
              <w:rPr>
                <w:rFonts w:ascii="Times New Roman" w:hAnsi="Times New Roman" w:cs="Times New Roman"/>
                <w:sz w:val="24"/>
                <w:szCs w:val="24"/>
              </w:rPr>
            </w:pPr>
            <w:r>
              <w:rPr>
                <w:rFonts w:ascii="Times New Roman" w:hAnsi="Times New Roman" w:cs="Times New Roman"/>
                <w:sz w:val="24"/>
                <w:szCs w:val="24"/>
              </w:rPr>
              <w:t>Лошадиная сила</w:t>
            </w:r>
          </w:p>
        </w:tc>
        <w:tc>
          <w:tcPr>
            <w:tcW w:w="1327" w:type="dxa"/>
          </w:tcPr>
          <w:p w:rsidR="00733602" w:rsidRDefault="00733602" w:rsidP="001F5ED1">
            <w:pPr>
              <w:pStyle w:val="ConsPlusNormal"/>
              <w:jc w:val="center"/>
              <w:rPr>
                <w:rFonts w:ascii="Times New Roman" w:hAnsi="Times New Roman" w:cs="Times New Roman"/>
                <w:sz w:val="24"/>
                <w:szCs w:val="24"/>
              </w:rPr>
            </w:pPr>
            <w:r>
              <w:rPr>
                <w:rFonts w:ascii="Times New Roman" w:hAnsi="Times New Roman" w:cs="Times New Roman"/>
                <w:sz w:val="24"/>
                <w:szCs w:val="24"/>
              </w:rPr>
              <w:t>Мощность двигателя</w:t>
            </w:r>
          </w:p>
          <w:p w:rsidR="00733602" w:rsidRPr="00967AEF" w:rsidRDefault="00733602" w:rsidP="004E33D8">
            <w:pPr>
              <w:pStyle w:val="ConsPlusNormal"/>
              <w:rPr>
                <w:rFonts w:ascii="Times New Roman" w:hAnsi="Times New Roman" w:cs="Times New Roman"/>
                <w:sz w:val="24"/>
                <w:szCs w:val="24"/>
              </w:rPr>
            </w:pPr>
            <w:r>
              <w:rPr>
                <w:rFonts w:ascii="Times New Roman" w:hAnsi="Times New Roman" w:cs="Times New Roman"/>
                <w:sz w:val="24"/>
                <w:szCs w:val="24"/>
              </w:rPr>
              <w:t>Предельная цена</w:t>
            </w:r>
          </w:p>
        </w:tc>
        <w:tc>
          <w:tcPr>
            <w:tcW w:w="1701" w:type="dxa"/>
          </w:tcPr>
          <w:p w:rsidR="00EF30C1" w:rsidRPr="00810477" w:rsidRDefault="00EF30C1" w:rsidP="00EF30C1">
            <w:pPr>
              <w:pStyle w:val="ConsPlusNormal"/>
              <w:jc w:val="center"/>
              <w:rPr>
                <w:rFonts w:ascii="Times New Roman" w:hAnsi="Times New Roman" w:cs="Times New Roman"/>
                <w:b/>
                <w:sz w:val="24"/>
                <w:szCs w:val="24"/>
              </w:rPr>
            </w:pPr>
            <w:r w:rsidRPr="00810477">
              <w:rPr>
                <w:rFonts w:ascii="Times New Roman" w:hAnsi="Times New Roman" w:cs="Times New Roman"/>
                <w:b/>
                <w:sz w:val="24"/>
                <w:szCs w:val="24"/>
              </w:rPr>
              <w:t xml:space="preserve">должности муниципальной службы категории "руководители", </w:t>
            </w:r>
            <w:r w:rsidRPr="00810477">
              <w:rPr>
                <w:rFonts w:ascii="Times New Roman" w:hAnsi="Times New Roman" w:cs="Times New Roman"/>
                <w:b/>
                <w:sz w:val="24"/>
                <w:szCs w:val="24"/>
              </w:rPr>
              <w:lastRenderedPageBreak/>
              <w:t>относящиеся к группе «высшие»</w:t>
            </w:r>
          </w:p>
          <w:p w:rsidR="00EF30C1" w:rsidRDefault="00EF30C1" w:rsidP="001F5ED1">
            <w:pPr>
              <w:pStyle w:val="ConsPlusNormal"/>
              <w:jc w:val="center"/>
              <w:rPr>
                <w:rFonts w:ascii="Times New Roman" w:hAnsi="Times New Roman" w:cs="Times New Roman"/>
                <w:sz w:val="24"/>
                <w:szCs w:val="24"/>
              </w:rPr>
            </w:pPr>
          </w:p>
          <w:p w:rsidR="00733602" w:rsidRPr="00967AEF" w:rsidRDefault="00733602" w:rsidP="001F5ED1">
            <w:pPr>
              <w:pStyle w:val="ConsPlusNormal"/>
              <w:jc w:val="center"/>
              <w:rPr>
                <w:rFonts w:ascii="Times New Roman" w:hAnsi="Times New Roman" w:cs="Times New Roman"/>
                <w:sz w:val="24"/>
                <w:szCs w:val="24"/>
              </w:rPr>
            </w:pPr>
            <w:r>
              <w:rPr>
                <w:rFonts w:ascii="Times New Roman" w:hAnsi="Times New Roman" w:cs="Times New Roman"/>
                <w:sz w:val="24"/>
                <w:szCs w:val="24"/>
              </w:rPr>
              <w:t>Не более 200</w:t>
            </w:r>
          </w:p>
        </w:tc>
        <w:tc>
          <w:tcPr>
            <w:tcW w:w="1276" w:type="dxa"/>
          </w:tcPr>
          <w:p w:rsidR="00733602" w:rsidRDefault="00733602" w:rsidP="004E33D8">
            <w:pPr>
              <w:pStyle w:val="ConsPlusNormal"/>
              <w:rPr>
                <w:rFonts w:ascii="Times New Roman" w:hAnsi="Times New Roman" w:cs="Times New Roman"/>
                <w:sz w:val="24"/>
                <w:szCs w:val="24"/>
              </w:rPr>
            </w:pPr>
            <w:r>
              <w:rPr>
                <w:rFonts w:ascii="Times New Roman" w:hAnsi="Times New Roman" w:cs="Times New Roman"/>
                <w:sz w:val="24"/>
                <w:szCs w:val="24"/>
              </w:rPr>
              <w:lastRenderedPageBreak/>
              <w:t>Мощность двигателя</w:t>
            </w:r>
          </w:p>
          <w:p w:rsidR="00733602" w:rsidRPr="00967AEF" w:rsidRDefault="00733602" w:rsidP="004E33D8">
            <w:pPr>
              <w:pStyle w:val="ConsPlusNormal"/>
              <w:rPr>
                <w:rFonts w:ascii="Times New Roman" w:hAnsi="Times New Roman" w:cs="Times New Roman"/>
                <w:sz w:val="24"/>
                <w:szCs w:val="24"/>
              </w:rPr>
            </w:pPr>
            <w:r>
              <w:rPr>
                <w:rFonts w:ascii="Times New Roman" w:hAnsi="Times New Roman" w:cs="Times New Roman"/>
                <w:sz w:val="24"/>
                <w:szCs w:val="24"/>
              </w:rPr>
              <w:t>Предельная цена</w:t>
            </w:r>
          </w:p>
        </w:tc>
        <w:tc>
          <w:tcPr>
            <w:tcW w:w="2832" w:type="dxa"/>
            <w:gridSpan w:val="3"/>
          </w:tcPr>
          <w:p w:rsidR="00EF30C1" w:rsidRPr="00810477" w:rsidRDefault="00EF30C1" w:rsidP="00EF30C1">
            <w:pPr>
              <w:pStyle w:val="ConsPlusNormal"/>
              <w:jc w:val="center"/>
              <w:rPr>
                <w:rFonts w:ascii="Times New Roman" w:hAnsi="Times New Roman" w:cs="Times New Roman"/>
                <w:b/>
                <w:sz w:val="24"/>
                <w:szCs w:val="24"/>
              </w:rPr>
            </w:pPr>
            <w:r w:rsidRPr="00810477">
              <w:rPr>
                <w:rFonts w:ascii="Times New Roman" w:hAnsi="Times New Roman" w:cs="Times New Roman"/>
                <w:b/>
                <w:sz w:val="24"/>
                <w:szCs w:val="24"/>
              </w:rPr>
              <w:t>должности муниципальной службы категории "руководители", относящиеся к группе «высшие»</w:t>
            </w:r>
          </w:p>
          <w:p w:rsidR="00EF30C1" w:rsidRPr="00810477" w:rsidRDefault="00EF30C1" w:rsidP="001F5ED1">
            <w:pPr>
              <w:pStyle w:val="ConsPlusNormal"/>
              <w:jc w:val="center"/>
              <w:rPr>
                <w:rFonts w:ascii="Times New Roman" w:hAnsi="Times New Roman" w:cs="Times New Roman"/>
                <w:b/>
                <w:sz w:val="24"/>
                <w:szCs w:val="24"/>
              </w:rPr>
            </w:pPr>
          </w:p>
          <w:p w:rsidR="00EF30C1" w:rsidRDefault="00EF30C1" w:rsidP="001F5ED1">
            <w:pPr>
              <w:pStyle w:val="ConsPlusNormal"/>
              <w:jc w:val="center"/>
              <w:rPr>
                <w:rFonts w:ascii="Times New Roman" w:hAnsi="Times New Roman" w:cs="Times New Roman"/>
                <w:sz w:val="24"/>
                <w:szCs w:val="24"/>
              </w:rPr>
            </w:pPr>
          </w:p>
          <w:p w:rsidR="00810477" w:rsidRDefault="00810477" w:rsidP="001F5ED1">
            <w:pPr>
              <w:pStyle w:val="ConsPlusNormal"/>
              <w:jc w:val="center"/>
              <w:rPr>
                <w:rFonts w:ascii="Times New Roman" w:hAnsi="Times New Roman" w:cs="Times New Roman"/>
                <w:sz w:val="24"/>
                <w:szCs w:val="24"/>
              </w:rPr>
            </w:pPr>
          </w:p>
          <w:p w:rsidR="00810477" w:rsidRDefault="00810477" w:rsidP="001F5ED1">
            <w:pPr>
              <w:pStyle w:val="ConsPlusNormal"/>
              <w:jc w:val="center"/>
              <w:rPr>
                <w:rFonts w:ascii="Times New Roman" w:hAnsi="Times New Roman" w:cs="Times New Roman"/>
                <w:sz w:val="24"/>
                <w:szCs w:val="24"/>
              </w:rPr>
            </w:pPr>
          </w:p>
          <w:p w:rsidR="00733602" w:rsidRPr="00967AEF" w:rsidRDefault="00733602" w:rsidP="001F5ED1">
            <w:pPr>
              <w:pStyle w:val="ConsPlusNormal"/>
              <w:jc w:val="center"/>
              <w:rPr>
                <w:rFonts w:ascii="Times New Roman" w:hAnsi="Times New Roman" w:cs="Times New Roman"/>
                <w:sz w:val="24"/>
                <w:szCs w:val="24"/>
              </w:rPr>
            </w:pPr>
            <w:r>
              <w:rPr>
                <w:rFonts w:ascii="Times New Roman" w:hAnsi="Times New Roman" w:cs="Times New Roman"/>
                <w:sz w:val="24"/>
                <w:szCs w:val="24"/>
              </w:rPr>
              <w:t>Не более 200</w:t>
            </w:r>
          </w:p>
        </w:tc>
        <w:tc>
          <w:tcPr>
            <w:tcW w:w="144" w:type="dxa"/>
          </w:tcPr>
          <w:p w:rsidR="00733602" w:rsidRPr="00967AEF" w:rsidRDefault="00733602" w:rsidP="001F5ED1">
            <w:pPr>
              <w:pStyle w:val="ConsPlusNormal"/>
              <w:jc w:val="center"/>
              <w:rPr>
                <w:rFonts w:ascii="Times New Roman" w:hAnsi="Times New Roman" w:cs="Times New Roman"/>
                <w:sz w:val="24"/>
                <w:szCs w:val="24"/>
              </w:rPr>
            </w:pPr>
          </w:p>
        </w:tc>
        <w:tc>
          <w:tcPr>
            <w:tcW w:w="1701" w:type="dxa"/>
            <w:gridSpan w:val="2"/>
          </w:tcPr>
          <w:p w:rsidR="00733602" w:rsidRPr="00967AEF" w:rsidRDefault="00733602" w:rsidP="000106F6">
            <w:pPr>
              <w:pStyle w:val="ConsPlusNormal"/>
              <w:jc w:val="center"/>
              <w:rPr>
                <w:rFonts w:ascii="Times New Roman" w:hAnsi="Times New Roman" w:cs="Times New Roman"/>
                <w:sz w:val="24"/>
                <w:szCs w:val="24"/>
              </w:rPr>
            </w:pPr>
          </w:p>
        </w:tc>
        <w:tc>
          <w:tcPr>
            <w:tcW w:w="1276" w:type="dxa"/>
          </w:tcPr>
          <w:p w:rsidR="00733602" w:rsidRPr="00967AEF" w:rsidRDefault="00733602" w:rsidP="001F5ED1">
            <w:pPr>
              <w:pStyle w:val="ConsPlusNormal"/>
              <w:jc w:val="center"/>
              <w:rPr>
                <w:rFonts w:ascii="Times New Roman" w:hAnsi="Times New Roman" w:cs="Times New Roman"/>
                <w:sz w:val="24"/>
                <w:szCs w:val="24"/>
              </w:rPr>
            </w:pPr>
          </w:p>
        </w:tc>
      </w:tr>
      <w:tr w:rsidR="00733602" w:rsidRPr="00967AEF" w:rsidTr="00D6543B">
        <w:trPr>
          <w:trHeight w:val="270"/>
        </w:trPr>
        <w:tc>
          <w:tcPr>
            <w:tcW w:w="480" w:type="dxa"/>
            <w:vMerge/>
          </w:tcPr>
          <w:p w:rsidR="00733602" w:rsidRDefault="00733602" w:rsidP="00BF5B5C">
            <w:pPr>
              <w:rPr>
                <w:rFonts w:cs="Times New Roman"/>
                <w:sz w:val="24"/>
                <w:szCs w:val="24"/>
              </w:rPr>
            </w:pPr>
          </w:p>
        </w:tc>
        <w:tc>
          <w:tcPr>
            <w:tcW w:w="836" w:type="dxa"/>
            <w:vMerge/>
          </w:tcPr>
          <w:p w:rsidR="00733602" w:rsidRPr="00F01980" w:rsidRDefault="00733602" w:rsidP="00BF5B5C">
            <w:pPr>
              <w:ind w:firstLine="0"/>
              <w:rPr>
                <w:rFonts w:cs="Times New Roman"/>
                <w:b/>
                <w:sz w:val="20"/>
                <w:szCs w:val="20"/>
              </w:rPr>
            </w:pPr>
          </w:p>
        </w:tc>
        <w:tc>
          <w:tcPr>
            <w:tcW w:w="1584" w:type="dxa"/>
            <w:vMerge/>
          </w:tcPr>
          <w:p w:rsidR="00733602" w:rsidRDefault="00733602" w:rsidP="00F01980">
            <w:pPr>
              <w:ind w:firstLine="0"/>
              <w:rPr>
                <w:rFonts w:cs="Times New Roman"/>
                <w:sz w:val="24"/>
                <w:szCs w:val="24"/>
              </w:rPr>
            </w:pPr>
          </w:p>
        </w:tc>
        <w:tc>
          <w:tcPr>
            <w:tcW w:w="802" w:type="dxa"/>
          </w:tcPr>
          <w:p w:rsidR="00733602" w:rsidRDefault="00733602" w:rsidP="001F5ED1">
            <w:pPr>
              <w:pStyle w:val="ConsPlusNormal"/>
              <w:jc w:val="center"/>
              <w:rPr>
                <w:rFonts w:ascii="Times New Roman" w:hAnsi="Times New Roman" w:cs="Times New Roman"/>
                <w:sz w:val="24"/>
                <w:szCs w:val="24"/>
              </w:rPr>
            </w:pPr>
            <w:r>
              <w:rPr>
                <w:rFonts w:ascii="Times New Roman" w:hAnsi="Times New Roman" w:cs="Times New Roman"/>
                <w:sz w:val="24"/>
                <w:szCs w:val="24"/>
              </w:rPr>
              <w:t>383</w:t>
            </w:r>
          </w:p>
        </w:tc>
        <w:tc>
          <w:tcPr>
            <w:tcW w:w="925" w:type="dxa"/>
          </w:tcPr>
          <w:p w:rsidR="00733602" w:rsidRDefault="00733602" w:rsidP="001F5ED1">
            <w:pPr>
              <w:pStyle w:val="ConsPlusNormal"/>
              <w:jc w:val="center"/>
              <w:rPr>
                <w:rFonts w:ascii="Times New Roman" w:hAnsi="Times New Roman" w:cs="Times New Roman"/>
                <w:sz w:val="24"/>
                <w:szCs w:val="24"/>
              </w:rPr>
            </w:pPr>
            <w:r>
              <w:rPr>
                <w:rFonts w:ascii="Times New Roman" w:hAnsi="Times New Roman" w:cs="Times New Roman"/>
                <w:sz w:val="24"/>
                <w:szCs w:val="24"/>
              </w:rPr>
              <w:t>рубль</w:t>
            </w:r>
          </w:p>
        </w:tc>
        <w:tc>
          <w:tcPr>
            <w:tcW w:w="1327" w:type="dxa"/>
          </w:tcPr>
          <w:p w:rsidR="00733602" w:rsidRDefault="00733602" w:rsidP="001F5ED1">
            <w:pPr>
              <w:pStyle w:val="ConsPlusNormal"/>
              <w:jc w:val="center"/>
              <w:rPr>
                <w:rFonts w:ascii="Times New Roman" w:hAnsi="Times New Roman" w:cs="Times New Roman"/>
                <w:sz w:val="24"/>
                <w:szCs w:val="24"/>
              </w:rPr>
            </w:pPr>
          </w:p>
        </w:tc>
        <w:tc>
          <w:tcPr>
            <w:tcW w:w="1701" w:type="dxa"/>
          </w:tcPr>
          <w:p w:rsidR="00733602" w:rsidRDefault="00733602" w:rsidP="001F5ED1">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Не более 1,5 </w:t>
            </w:r>
            <w:proofErr w:type="gramStart"/>
            <w:r>
              <w:rPr>
                <w:rFonts w:ascii="Times New Roman" w:hAnsi="Times New Roman" w:cs="Times New Roman"/>
                <w:sz w:val="24"/>
                <w:szCs w:val="24"/>
              </w:rPr>
              <w:t>млн</w:t>
            </w:r>
            <w:proofErr w:type="gramEnd"/>
          </w:p>
        </w:tc>
        <w:tc>
          <w:tcPr>
            <w:tcW w:w="1276" w:type="dxa"/>
          </w:tcPr>
          <w:p w:rsidR="00733602" w:rsidRDefault="00733602" w:rsidP="004E33D8">
            <w:pPr>
              <w:pStyle w:val="ConsPlusNormal"/>
              <w:rPr>
                <w:rFonts w:ascii="Times New Roman" w:hAnsi="Times New Roman" w:cs="Times New Roman"/>
                <w:sz w:val="24"/>
                <w:szCs w:val="24"/>
              </w:rPr>
            </w:pPr>
          </w:p>
        </w:tc>
        <w:tc>
          <w:tcPr>
            <w:tcW w:w="2832" w:type="dxa"/>
            <w:gridSpan w:val="3"/>
          </w:tcPr>
          <w:p w:rsidR="00733602" w:rsidRDefault="00733602" w:rsidP="001F5ED1">
            <w:pPr>
              <w:pStyle w:val="ConsPlusNormal"/>
              <w:jc w:val="center"/>
              <w:rPr>
                <w:rFonts w:ascii="Times New Roman" w:hAnsi="Times New Roman" w:cs="Times New Roman"/>
                <w:sz w:val="24"/>
                <w:szCs w:val="24"/>
              </w:rPr>
            </w:pPr>
            <w:r>
              <w:rPr>
                <w:rFonts w:ascii="Times New Roman" w:hAnsi="Times New Roman" w:cs="Times New Roman"/>
                <w:sz w:val="24"/>
                <w:szCs w:val="24"/>
              </w:rPr>
              <w:t>Не более 1,5 млн.</w:t>
            </w:r>
          </w:p>
        </w:tc>
        <w:tc>
          <w:tcPr>
            <w:tcW w:w="144" w:type="dxa"/>
          </w:tcPr>
          <w:p w:rsidR="00733602" w:rsidRPr="00967AEF" w:rsidRDefault="00733602" w:rsidP="001F5ED1">
            <w:pPr>
              <w:pStyle w:val="ConsPlusNormal"/>
              <w:jc w:val="center"/>
              <w:rPr>
                <w:rFonts w:ascii="Times New Roman" w:hAnsi="Times New Roman" w:cs="Times New Roman"/>
                <w:sz w:val="24"/>
                <w:szCs w:val="24"/>
              </w:rPr>
            </w:pPr>
          </w:p>
        </w:tc>
        <w:tc>
          <w:tcPr>
            <w:tcW w:w="1701" w:type="dxa"/>
            <w:gridSpan w:val="2"/>
          </w:tcPr>
          <w:p w:rsidR="00733602" w:rsidRPr="00967AEF" w:rsidRDefault="00733602" w:rsidP="000106F6">
            <w:pPr>
              <w:pStyle w:val="ConsPlusNormal"/>
              <w:jc w:val="center"/>
              <w:rPr>
                <w:rFonts w:ascii="Times New Roman" w:hAnsi="Times New Roman" w:cs="Times New Roman"/>
                <w:sz w:val="24"/>
                <w:szCs w:val="24"/>
              </w:rPr>
            </w:pPr>
          </w:p>
        </w:tc>
        <w:tc>
          <w:tcPr>
            <w:tcW w:w="1276" w:type="dxa"/>
          </w:tcPr>
          <w:p w:rsidR="00733602" w:rsidRPr="00967AEF" w:rsidRDefault="00733602" w:rsidP="001F5ED1">
            <w:pPr>
              <w:pStyle w:val="ConsPlusNormal"/>
              <w:jc w:val="center"/>
              <w:rPr>
                <w:rFonts w:ascii="Times New Roman" w:hAnsi="Times New Roman" w:cs="Times New Roman"/>
                <w:sz w:val="24"/>
                <w:szCs w:val="24"/>
              </w:rPr>
            </w:pPr>
          </w:p>
        </w:tc>
      </w:tr>
      <w:tr w:rsidR="00E0627E" w:rsidRPr="00967AEF" w:rsidTr="00D6543B">
        <w:tc>
          <w:tcPr>
            <w:tcW w:w="480" w:type="dxa"/>
          </w:tcPr>
          <w:p w:rsidR="00E0627E" w:rsidRPr="00967AEF" w:rsidRDefault="00E0627E" w:rsidP="001F5ED1">
            <w:pPr>
              <w:rPr>
                <w:rFonts w:cs="Times New Roman"/>
                <w:sz w:val="24"/>
                <w:szCs w:val="24"/>
              </w:rPr>
            </w:pPr>
            <w:r>
              <w:rPr>
                <w:rFonts w:cs="Times New Roman"/>
                <w:sz w:val="24"/>
                <w:szCs w:val="24"/>
              </w:rPr>
              <w:t>33.</w:t>
            </w:r>
          </w:p>
        </w:tc>
        <w:tc>
          <w:tcPr>
            <w:tcW w:w="836" w:type="dxa"/>
          </w:tcPr>
          <w:p w:rsidR="00E0627E" w:rsidRPr="007963B7" w:rsidRDefault="00E0627E" w:rsidP="001F5ED1">
            <w:pPr>
              <w:rPr>
                <w:rFonts w:cs="Times New Roman"/>
                <w:b/>
                <w:sz w:val="20"/>
                <w:szCs w:val="20"/>
              </w:rPr>
            </w:pPr>
            <w:r>
              <w:rPr>
                <w:rFonts w:cs="Times New Roman"/>
                <w:sz w:val="22"/>
              </w:rPr>
              <w:t xml:space="preserve"> </w:t>
            </w:r>
            <w:r w:rsidRPr="007963B7">
              <w:rPr>
                <w:rFonts w:cs="Times New Roman"/>
                <w:b/>
                <w:sz w:val="20"/>
                <w:szCs w:val="20"/>
              </w:rPr>
              <w:t>36.11.11</w:t>
            </w:r>
          </w:p>
        </w:tc>
        <w:tc>
          <w:tcPr>
            <w:tcW w:w="1584" w:type="dxa"/>
          </w:tcPr>
          <w:p w:rsidR="00E0627E" w:rsidRDefault="00E0627E" w:rsidP="001F5ED1">
            <w:pPr>
              <w:rPr>
                <w:rFonts w:cs="Times New Roman"/>
                <w:sz w:val="24"/>
                <w:szCs w:val="24"/>
              </w:rPr>
            </w:pPr>
            <w:r>
              <w:rPr>
                <w:rFonts w:cs="Times New Roman"/>
                <w:sz w:val="24"/>
                <w:szCs w:val="24"/>
              </w:rPr>
              <w:t xml:space="preserve"> Мебель  для сидения с металлическим каркасом</w:t>
            </w:r>
          </w:p>
          <w:p w:rsidR="00E0627E" w:rsidRPr="007963B7" w:rsidRDefault="00E0627E" w:rsidP="007963B7">
            <w:pPr>
              <w:rPr>
                <w:rFonts w:cs="Times New Roman"/>
                <w:sz w:val="24"/>
                <w:szCs w:val="24"/>
              </w:rPr>
            </w:pPr>
          </w:p>
        </w:tc>
        <w:tc>
          <w:tcPr>
            <w:tcW w:w="802" w:type="dxa"/>
          </w:tcPr>
          <w:p w:rsidR="00E0627E" w:rsidRPr="00967AEF" w:rsidRDefault="00E0627E" w:rsidP="001F5ED1">
            <w:pPr>
              <w:pStyle w:val="ConsPlusNormal"/>
              <w:jc w:val="center"/>
              <w:rPr>
                <w:rFonts w:ascii="Times New Roman" w:hAnsi="Times New Roman" w:cs="Times New Roman"/>
                <w:sz w:val="24"/>
                <w:szCs w:val="24"/>
              </w:rPr>
            </w:pPr>
          </w:p>
        </w:tc>
        <w:tc>
          <w:tcPr>
            <w:tcW w:w="925" w:type="dxa"/>
          </w:tcPr>
          <w:p w:rsidR="00E0627E" w:rsidRPr="00967AEF" w:rsidRDefault="00E0627E" w:rsidP="001F5ED1">
            <w:pPr>
              <w:pStyle w:val="ConsPlusNormal"/>
              <w:jc w:val="center"/>
              <w:rPr>
                <w:rFonts w:ascii="Times New Roman" w:hAnsi="Times New Roman" w:cs="Times New Roman"/>
                <w:sz w:val="24"/>
                <w:szCs w:val="24"/>
              </w:rPr>
            </w:pPr>
          </w:p>
        </w:tc>
        <w:tc>
          <w:tcPr>
            <w:tcW w:w="1327" w:type="dxa"/>
          </w:tcPr>
          <w:p w:rsidR="00E0627E" w:rsidRPr="00967AEF" w:rsidRDefault="00E0627E" w:rsidP="0083293F">
            <w:pPr>
              <w:pStyle w:val="ConsPlusNormal"/>
              <w:jc w:val="center"/>
              <w:rPr>
                <w:rFonts w:ascii="Times New Roman" w:hAnsi="Times New Roman" w:cs="Times New Roman"/>
                <w:sz w:val="24"/>
                <w:szCs w:val="24"/>
              </w:rPr>
            </w:pPr>
            <w:r>
              <w:rPr>
                <w:rFonts w:ascii="Times New Roman" w:hAnsi="Times New Roman" w:cs="Times New Roman"/>
                <w:sz w:val="24"/>
                <w:szCs w:val="24"/>
              </w:rPr>
              <w:t>Материал (металл), обивочные материалы</w:t>
            </w:r>
          </w:p>
        </w:tc>
        <w:tc>
          <w:tcPr>
            <w:tcW w:w="1701" w:type="dxa"/>
          </w:tcPr>
          <w:p w:rsidR="00C76C67" w:rsidRPr="00C76C67" w:rsidRDefault="00C76C67" w:rsidP="00C76C67">
            <w:pPr>
              <w:pStyle w:val="ConsPlusNormal"/>
              <w:jc w:val="center"/>
              <w:rPr>
                <w:rFonts w:ascii="Times New Roman" w:hAnsi="Times New Roman" w:cs="Times New Roman"/>
                <w:b/>
                <w:sz w:val="24"/>
                <w:szCs w:val="24"/>
              </w:rPr>
            </w:pPr>
            <w:r w:rsidRPr="00C76C67">
              <w:rPr>
                <w:rFonts w:ascii="Times New Roman" w:hAnsi="Times New Roman" w:cs="Times New Roman"/>
                <w:b/>
                <w:sz w:val="24"/>
                <w:szCs w:val="24"/>
              </w:rPr>
              <w:t>должности муниципальной службы категории "руководители", относящиеся к группе «высшие»</w:t>
            </w:r>
          </w:p>
          <w:p w:rsidR="00C76C67" w:rsidRDefault="00C76C67" w:rsidP="00E0627E">
            <w:pPr>
              <w:pStyle w:val="ConsPlusNormal"/>
              <w:jc w:val="center"/>
              <w:rPr>
                <w:rFonts w:ascii="Times New Roman" w:hAnsi="Times New Roman" w:cs="Times New Roman"/>
                <w:sz w:val="24"/>
                <w:szCs w:val="24"/>
              </w:rPr>
            </w:pPr>
          </w:p>
          <w:p w:rsidR="00E0627E" w:rsidRPr="00967AEF" w:rsidRDefault="00E0627E" w:rsidP="00E0627E">
            <w:pPr>
              <w:pStyle w:val="ConsPlusNormal"/>
              <w:jc w:val="center"/>
              <w:rPr>
                <w:rFonts w:ascii="Times New Roman" w:hAnsi="Times New Roman" w:cs="Times New Roman"/>
                <w:sz w:val="24"/>
                <w:szCs w:val="24"/>
              </w:rPr>
            </w:pPr>
            <w:r w:rsidRPr="00967AEF">
              <w:rPr>
                <w:rFonts w:ascii="Times New Roman" w:hAnsi="Times New Roman" w:cs="Times New Roman"/>
                <w:sz w:val="24"/>
                <w:szCs w:val="24"/>
              </w:rPr>
              <w:t>предельное значение - кожа натуральная;</w:t>
            </w:r>
          </w:p>
          <w:p w:rsidR="00E0627E" w:rsidRDefault="00E0627E" w:rsidP="00E0627E">
            <w:pPr>
              <w:pStyle w:val="ConsPlusNormal"/>
              <w:jc w:val="center"/>
              <w:rPr>
                <w:rFonts w:ascii="Times New Roman" w:hAnsi="Times New Roman" w:cs="Times New Roman"/>
                <w:sz w:val="24"/>
                <w:szCs w:val="24"/>
              </w:rPr>
            </w:pPr>
            <w:proofErr w:type="gramStart"/>
            <w:r w:rsidRPr="00967AEF">
              <w:rPr>
                <w:rFonts w:ascii="Times New Roman" w:hAnsi="Times New Roman" w:cs="Times New Roman"/>
                <w:sz w:val="24"/>
                <w:szCs w:val="24"/>
              </w:rPr>
              <w:t xml:space="preserve">возможные значения: искусственная кожа, мебельный (искусственный) мех, искусственная замша </w:t>
            </w:r>
            <w:r w:rsidRPr="00967AEF">
              <w:rPr>
                <w:rFonts w:ascii="Times New Roman" w:hAnsi="Times New Roman" w:cs="Times New Roman"/>
                <w:sz w:val="24"/>
                <w:szCs w:val="24"/>
              </w:rPr>
              <w:lastRenderedPageBreak/>
              <w:t>(микрофибра), ткань, нетканые материалы</w:t>
            </w:r>
            <w:proofErr w:type="gramEnd"/>
          </w:p>
          <w:p w:rsidR="00D6543B" w:rsidRDefault="00D6543B" w:rsidP="00424233">
            <w:pPr>
              <w:pStyle w:val="ConsPlusNormal"/>
              <w:jc w:val="center"/>
              <w:rPr>
                <w:rFonts w:ascii="Times New Roman" w:hAnsi="Times New Roman" w:cs="Times New Roman"/>
                <w:b/>
                <w:sz w:val="24"/>
                <w:szCs w:val="24"/>
              </w:rPr>
            </w:pPr>
          </w:p>
          <w:p w:rsidR="00424233" w:rsidRPr="00424233" w:rsidRDefault="00424233" w:rsidP="00424233">
            <w:pPr>
              <w:pStyle w:val="ConsPlusNormal"/>
              <w:jc w:val="center"/>
              <w:rPr>
                <w:rFonts w:ascii="Times New Roman" w:hAnsi="Times New Roman" w:cs="Times New Roman"/>
                <w:b/>
                <w:sz w:val="24"/>
                <w:szCs w:val="24"/>
              </w:rPr>
            </w:pPr>
            <w:r w:rsidRPr="00424233">
              <w:rPr>
                <w:rFonts w:ascii="Times New Roman" w:hAnsi="Times New Roman" w:cs="Times New Roman"/>
                <w:b/>
                <w:sz w:val="24"/>
                <w:szCs w:val="24"/>
              </w:rPr>
              <w:t xml:space="preserve">должности </w:t>
            </w:r>
            <w:proofErr w:type="spellStart"/>
            <w:proofErr w:type="gramStart"/>
            <w:r w:rsidRPr="00424233">
              <w:rPr>
                <w:rFonts w:ascii="Times New Roman" w:hAnsi="Times New Roman" w:cs="Times New Roman"/>
                <w:b/>
                <w:sz w:val="24"/>
                <w:szCs w:val="24"/>
              </w:rPr>
              <w:t>муници-пальной</w:t>
            </w:r>
            <w:proofErr w:type="spellEnd"/>
            <w:proofErr w:type="gramEnd"/>
            <w:r w:rsidRPr="00424233">
              <w:rPr>
                <w:rFonts w:ascii="Times New Roman" w:hAnsi="Times New Roman" w:cs="Times New Roman"/>
                <w:b/>
                <w:sz w:val="24"/>
                <w:szCs w:val="24"/>
              </w:rPr>
              <w:t xml:space="preserve"> службы категории «</w:t>
            </w:r>
            <w:proofErr w:type="spellStart"/>
            <w:r w:rsidRPr="00424233">
              <w:rPr>
                <w:rFonts w:ascii="Times New Roman" w:hAnsi="Times New Roman" w:cs="Times New Roman"/>
                <w:b/>
                <w:sz w:val="24"/>
                <w:szCs w:val="24"/>
              </w:rPr>
              <w:t>специа</w:t>
            </w:r>
            <w:proofErr w:type="spellEnd"/>
            <w:r w:rsidRPr="00424233">
              <w:rPr>
                <w:rFonts w:ascii="Times New Roman" w:hAnsi="Times New Roman" w:cs="Times New Roman"/>
                <w:b/>
                <w:sz w:val="24"/>
                <w:szCs w:val="24"/>
              </w:rPr>
              <w:t>-листы»</w:t>
            </w:r>
          </w:p>
          <w:p w:rsidR="00424233" w:rsidRDefault="00424233" w:rsidP="00424233">
            <w:pPr>
              <w:pStyle w:val="ConsPlusNormal"/>
              <w:jc w:val="center"/>
              <w:rPr>
                <w:rFonts w:ascii="Times New Roman" w:hAnsi="Times New Roman" w:cs="Times New Roman"/>
                <w:sz w:val="24"/>
                <w:szCs w:val="24"/>
              </w:rPr>
            </w:pPr>
          </w:p>
          <w:p w:rsidR="00424233" w:rsidRPr="00967AEF" w:rsidRDefault="00424233" w:rsidP="00424233">
            <w:pPr>
              <w:pStyle w:val="ConsPlusNormal"/>
              <w:jc w:val="center"/>
              <w:rPr>
                <w:rFonts w:ascii="Times New Roman" w:hAnsi="Times New Roman" w:cs="Times New Roman"/>
                <w:sz w:val="24"/>
                <w:szCs w:val="24"/>
              </w:rPr>
            </w:pPr>
            <w:r w:rsidRPr="00967AEF">
              <w:rPr>
                <w:rFonts w:ascii="Times New Roman" w:hAnsi="Times New Roman" w:cs="Times New Roman"/>
                <w:sz w:val="24"/>
                <w:szCs w:val="24"/>
              </w:rPr>
              <w:t>предельное значение - ткань;</w:t>
            </w:r>
          </w:p>
          <w:p w:rsidR="00424233" w:rsidRPr="00967AEF" w:rsidRDefault="00424233" w:rsidP="00424233">
            <w:pPr>
              <w:pStyle w:val="ConsPlusNormal"/>
              <w:jc w:val="center"/>
              <w:rPr>
                <w:rFonts w:ascii="Times New Roman" w:hAnsi="Times New Roman" w:cs="Times New Roman"/>
                <w:sz w:val="24"/>
                <w:szCs w:val="24"/>
              </w:rPr>
            </w:pPr>
            <w:r w:rsidRPr="00967AEF">
              <w:rPr>
                <w:rFonts w:ascii="Times New Roman" w:hAnsi="Times New Roman" w:cs="Times New Roman"/>
                <w:sz w:val="24"/>
                <w:szCs w:val="24"/>
              </w:rPr>
              <w:t xml:space="preserve">возможные значения: нетканые материалы </w:t>
            </w:r>
          </w:p>
          <w:p w:rsidR="00424233" w:rsidRPr="00967AEF" w:rsidRDefault="00424233" w:rsidP="00E0627E">
            <w:pPr>
              <w:pStyle w:val="ConsPlusNormal"/>
              <w:jc w:val="center"/>
              <w:rPr>
                <w:rFonts w:ascii="Times New Roman" w:hAnsi="Times New Roman" w:cs="Times New Roman"/>
                <w:sz w:val="24"/>
                <w:szCs w:val="24"/>
              </w:rPr>
            </w:pPr>
          </w:p>
        </w:tc>
        <w:tc>
          <w:tcPr>
            <w:tcW w:w="1276" w:type="dxa"/>
          </w:tcPr>
          <w:p w:rsidR="00E0627E" w:rsidRPr="00967AEF" w:rsidRDefault="00E0627E" w:rsidP="0083293F">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Материал (металл), обивочные материалы</w:t>
            </w:r>
          </w:p>
        </w:tc>
        <w:tc>
          <w:tcPr>
            <w:tcW w:w="2832" w:type="dxa"/>
            <w:gridSpan w:val="3"/>
          </w:tcPr>
          <w:p w:rsidR="00C76C67" w:rsidRPr="00C76C67" w:rsidRDefault="00C76C67" w:rsidP="00C76C67">
            <w:pPr>
              <w:pStyle w:val="ConsPlusNormal"/>
              <w:jc w:val="center"/>
              <w:rPr>
                <w:rFonts w:ascii="Times New Roman" w:hAnsi="Times New Roman" w:cs="Times New Roman"/>
                <w:b/>
                <w:sz w:val="24"/>
                <w:szCs w:val="24"/>
              </w:rPr>
            </w:pPr>
            <w:r w:rsidRPr="00C76C67">
              <w:rPr>
                <w:rFonts w:ascii="Times New Roman" w:hAnsi="Times New Roman" w:cs="Times New Roman"/>
                <w:b/>
                <w:sz w:val="24"/>
                <w:szCs w:val="24"/>
              </w:rPr>
              <w:t>должности муниципальной службы категории "руководители", относящиеся к группе «высшие»</w:t>
            </w:r>
          </w:p>
          <w:p w:rsidR="00C76C67" w:rsidRDefault="00C76C67" w:rsidP="00EF7EDF">
            <w:pPr>
              <w:pStyle w:val="ConsPlusNormal"/>
              <w:jc w:val="center"/>
              <w:rPr>
                <w:rFonts w:ascii="Times New Roman" w:hAnsi="Times New Roman" w:cs="Times New Roman"/>
                <w:sz w:val="24"/>
                <w:szCs w:val="24"/>
              </w:rPr>
            </w:pPr>
          </w:p>
          <w:p w:rsidR="00D6543B" w:rsidRDefault="00D6543B" w:rsidP="00EF7EDF">
            <w:pPr>
              <w:pStyle w:val="ConsPlusNormal"/>
              <w:jc w:val="center"/>
              <w:rPr>
                <w:rFonts w:ascii="Times New Roman" w:hAnsi="Times New Roman" w:cs="Times New Roman"/>
                <w:sz w:val="24"/>
                <w:szCs w:val="24"/>
              </w:rPr>
            </w:pPr>
          </w:p>
          <w:p w:rsidR="00D6543B" w:rsidRDefault="00D6543B" w:rsidP="00EF7EDF">
            <w:pPr>
              <w:pStyle w:val="ConsPlusNormal"/>
              <w:jc w:val="center"/>
              <w:rPr>
                <w:rFonts w:ascii="Times New Roman" w:hAnsi="Times New Roman" w:cs="Times New Roman"/>
                <w:sz w:val="24"/>
                <w:szCs w:val="24"/>
              </w:rPr>
            </w:pPr>
          </w:p>
          <w:p w:rsidR="00D6543B" w:rsidRDefault="00D6543B" w:rsidP="00EF7EDF">
            <w:pPr>
              <w:pStyle w:val="ConsPlusNormal"/>
              <w:jc w:val="center"/>
              <w:rPr>
                <w:rFonts w:ascii="Times New Roman" w:hAnsi="Times New Roman" w:cs="Times New Roman"/>
                <w:sz w:val="24"/>
                <w:szCs w:val="24"/>
              </w:rPr>
            </w:pPr>
          </w:p>
          <w:p w:rsidR="00E0627E" w:rsidRPr="00967AEF" w:rsidRDefault="00E0627E" w:rsidP="00EF7EDF">
            <w:pPr>
              <w:pStyle w:val="ConsPlusNormal"/>
              <w:jc w:val="center"/>
              <w:rPr>
                <w:rFonts w:ascii="Times New Roman" w:hAnsi="Times New Roman" w:cs="Times New Roman"/>
                <w:sz w:val="24"/>
                <w:szCs w:val="24"/>
              </w:rPr>
            </w:pPr>
            <w:r w:rsidRPr="00967AEF">
              <w:rPr>
                <w:rFonts w:ascii="Times New Roman" w:hAnsi="Times New Roman" w:cs="Times New Roman"/>
                <w:sz w:val="24"/>
                <w:szCs w:val="24"/>
              </w:rPr>
              <w:t>предельное значение - кожа натуральная;</w:t>
            </w:r>
          </w:p>
          <w:p w:rsidR="00E0627E" w:rsidRDefault="00E0627E" w:rsidP="00EF7EDF">
            <w:pPr>
              <w:pStyle w:val="ConsPlusNormal"/>
              <w:jc w:val="center"/>
              <w:rPr>
                <w:rFonts w:ascii="Times New Roman" w:hAnsi="Times New Roman" w:cs="Times New Roman"/>
                <w:sz w:val="24"/>
                <w:szCs w:val="24"/>
              </w:rPr>
            </w:pPr>
            <w:proofErr w:type="gramStart"/>
            <w:r w:rsidRPr="00967AEF">
              <w:rPr>
                <w:rFonts w:ascii="Times New Roman" w:hAnsi="Times New Roman" w:cs="Times New Roman"/>
                <w:sz w:val="24"/>
                <w:szCs w:val="24"/>
              </w:rPr>
              <w:t>возможные значения: искусственная кожа, мебельный (искусственный) мех, искусственная замша (микрофибра), ткань, нетканые материалы</w:t>
            </w:r>
            <w:proofErr w:type="gramEnd"/>
          </w:p>
          <w:p w:rsidR="00D6543B" w:rsidRDefault="00D6543B" w:rsidP="00424233">
            <w:pPr>
              <w:pStyle w:val="ConsPlusNormal"/>
              <w:jc w:val="center"/>
              <w:rPr>
                <w:rFonts w:ascii="Times New Roman" w:hAnsi="Times New Roman" w:cs="Times New Roman"/>
                <w:b/>
                <w:sz w:val="24"/>
                <w:szCs w:val="24"/>
              </w:rPr>
            </w:pPr>
          </w:p>
          <w:p w:rsidR="00D6543B" w:rsidRDefault="00D6543B" w:rsidP="00424233">
            <w:pPr>
              <w:pStyle w:val="ConsPlusNormal"/>
              <w:jc w:val="center"/>
              <w:rPr>
                <w:rFonts w:ascii="Times New Roman" w:hAnsi="Times New Roman" w:cs="Times New Roman"/>
                <w:b/>
                <w:sz w:val="24"/>
                <w:szCs w:val="24"/>
              </w:rPr>
            </w:pPr>
          </w:p>
          <w:p w:rsidR="00D6543B" w:rsidRDefault="00D6543B" w:rsidP="00424233">
            <w:pPr>
              <w:pStyle w:val="ConsPlusNormal"/>
              <w:jc w:val="center"/>
              <w:rPr>
                <w:rFonts w:ascii="Times New Roman" w:hAnsi="Times New Roman" w:cs="Times New Roman"/>
                <w:b/>
                <w:sz w:val="24"/>
                <w:szCs w:val="24"/>
              </w:rPr>
            </w:pPr>
          </w:p>
          <w:p w:rsidR="00D6543B" w:rsidRDefault="00D6543B" w:rsidP="00424233">
            <w:pPr>
              <w:pStyle w:val="ConsPlusNormal"/>
              <w:jc w:val="center"/>
              <w:rPr>
                <w:rFonts w:ascii="Times New Roman" w:hAnsi="Times New Roman" w:cs="Times New Roman"/>
                <w:b/>
                <w:sz w:val="24"/>
                <w:szCs w:val="24"/>
              </w:rPr>
            </w:pPr>
          </w:p>
          <w:p w:rsidR="00D6543B" w:rsidRDefault="00D6543B" w:rsidP="00424233">
            <w:pPr>
              <w:pStyle w:val="ConsPlusNormal"/>
              <w:jc w:val="center"/>
              <w:rPr>
                <w:rFonts w:ascii="Times New Roman" w:hAnsi="Times New Roman" w:cs="Times New Roman"/>
                <w:b/>
                <w:sz w:val="24"/>
                <w:szCs w:val="24"/>
              </w:rPr>
            </w:pPr>
          </w:p>
          <w:p w:rsidR="00D6543B" w:rsidRDefault="00D6543B" w:rsidP="00424233">
            <w:pPr>
              <w:pStyle w:val="ConsPlusNormal"/>
              <w:jc w:val="center"/>
              <w:rPr>
                <w:rFonts w:ascii="Times New Roman" w:hAnsi="Times New Roman" w:cs="Times New Roman"/>
                <w:b/>
                <w:sz w:val="24"/>
                <w:szCs w:val="24"/>
              </w:rPr>
            </w:pPr>
          </w:p>
          <w:p w:rsidR="00D6543B" w:rsidRDefault="00D6543B" w:rsidP="00424233">
            <w:pPr>
              <w:pStyle w:val="ConsPlusNormal"/>
              <w:jc w:val="center"/>
              <w:rPr>
                <w:rFonts w:ascii="Times New Roman" w:hAnsi="Times New Roman" w:cs="Times New Roman"/>
                <w:b/>
                <w:sz w:val="24"/>
                <w:szCs w:val="24"/>
              </w:rPr>
            </w:pPr>
          </w:p>
          <w:p w:rsidR="00D6543B" w:rsidRDefault="00D6543B" w:rsidP="00424233">
            <w:pPr>
              <w:pStyle w:val="ConsPlusNormal"/>
              <w:jc w:val="center"/>
              <w:rPr>
                <w:rFonts w:ascii="Times New Roman" w:hAnsi="Times New Roman" w:cs="Times New Roman"/>
                <w:b/>
                <w:sz w:val="24"/>
                <w:szCs w:val="24"/>
              </w:rPr>
            </w:pPr>
          </w:p>
          <w:p w:rsidR="00D6543B" w:rsidRDefault="00D6543B" w:rsidP="00424233">
            <w:pPr>
              <w:pStyle w:val="ConsPlusNormal"/>
              <w:jc w:val="center"/>
              <w:rPr>
                <w:rFonts w:ascii="Times New Roman" w:hAnsi="Times New Roman" w:cs="Times New Roman"/>
                <w:b/>
                <w:sz w:val="24"/>
                <w:szCs w:val="24"/>
              </w:rPr>
            </w:pPr>
          </w:p>
          <w:p w:rsidR="00424233" w:rsidRDefault="00424233" w:rsidP="00424233">
            <w:pPr>
              <w:pStyle w:val="ConsPlusNormal"/>
              <w:jc w:val="center"/>
              <w:rPr>
                <w:rFonts w:ascii="Times New Roman" w:hAnsi="Times New Roman" w:cs="Times New Roman"/>
                <w:sz w:val="24"/>
                <w:szCs w:val="24"/>
              </w:rPr>
            </w:pPr>
            <w:r w:rsidRPr="000E0F05">
              <w:rPr>
                <w:rFonts w:ascii="Times New Roman" w:hAnsi="Times New Roman" w:cs="Times New Roman"/>
                <w:b/>
                <w:sz w:val="24"/>
                <w:szCs w:val="24"/>
              </w:rPr>
              <w:t xml:space="preserve">должности </w:t>
            </w:r>
            <w:proofErr w:type="spellStart"/>
            <w:proofErr w:type="gramStart"/>
            <w:r w:rsidRPr="00424233">
              <w:rPr>
                <w:rFonts w:ascii="Times New Roman" w:hAnsi="Times New Roman" w:cs="Times New Roman"/>
                <w:b/>
                <w:sz w:val="24"/>
                <w:szCs w:val="24"/>
              </w:rPr>
              <w:t>муници-пальной</w:t>
            </w:r>
            <w:proofErr w:type="spellEnd"/>
            <w:proofErr w:type="gramEnd"/>
            <w:r w:rsidRPr="00424233">
              <w:rPr>
                <w:rFonts w:ascii="Times New Roman" w:hAnsi="Times New Roman" w:cs="Times New Roman"/>
                <w:b/>
                <w:sz w:val="24"/>
                <w:szCs w:val="24"/>
              </w:rPr>
              <w:t xml:space="preserve"> службы категории «</w:t>
            </w:r>
            <w:proofErr w:type="spellStart"/>
            <w:r w:rsidRPr="00424233">
              <w:rPr>
                <w:rFonts w:ascii="Times New Roman" w:hAnsi="Times New Roman" w:cs="Times New Roman"/>
                <w:b/>
                <w:sz w:val="24"/>
                <w:szCs w:val="24"/>
              </w:rPr>
              <w:t>специа</w:t>
            </w:r>
            <w:proofErr w:type="spellEnd"/>
            <w:r w:rsidRPr="00424233">
              <w:rPr>
                <w:rFonts w:ascii="Times New Roman" w:hAnsi="Times New Roman" w:cs="Times New Roman"/>
                <w:b/>
                <w:sz w:val="24"/>
                <w:szCs w:val="24"/>
              </w:rPr>
              <w:t>-листы»</w:t>
            </w:r>
          </w:p>
          <w:p w:rsidR="00424233" w:rsidRDefault="00424233" w:rsidP="00424233">
            <w:pPr>
              <w:pStyle w:val="ConsPlusNormal"/>
              <w:jc w:val="center"/>
              <w:rPr>
                <w:rFonts w:ascii="Times New Roman" w:hAnsi="Times New Roman" w:cs="Times New Roman"/>
                <w:sz w:val="24"/>
                <w:szCs w:val="24"/>
              </w:rPr>
            </w:pPr>
          </w:p>
          <w:p w:rsidR="00D6543B" w:rsidRDefault="00D6543B" w:rsidP="00424233">
            <w:pPr>
              <w:pStyle w:val="ConsPlusNormal"/>
              <w:jc w:val="center"/>
              <w:rPr>
                <w:rFonts w:ascii="Times New Roman" w:hAnsi="Times New Roman" w:cs="Times New Roman"/>
                <w:sz w:val="24"/>
                <w:szCs w:val="24"/>
              </w:rPr>
            </w:pPr>
          </w:p>
          <w:p w:rsidR="00D6543B" w:rsidRDefault="00D6543B" w:rsidP="00424233">
            <w:pPr>
              <w:pStyle w:val="ConsPlusNormal"/>
              <w:jc w:val="center"/>
              <w:rPr>
                <w:rFonts w:ascii="Times New Roman" w:hAnsi="Times New Roman" w:cs="Times New Roman"/>
                <w:sz w:val="24"/>
                <w:szCs w:val="24"/>
              </w:rPr>
            </w:pPr>
          </w:p>
          <w:p w:rsidR="00D6543B" w:rsidRDefault="00D6543B" w:rsidP="00424233">
            <w:pPr>
              <w:pStyle w:val="ConsPlusNormal"/>
              <w:jc w:val="center"/>
              <w:rPr>
                <w:rFonts w:ascii="Times New Roman" w:hAnsi="Times New Roman" w:cs="Times New Roman"/>
                <w:sz w:val="24"/>
                <w:szCs w:val="24"/>
              </w:rPr>
            </w:pPr>
          </w:p>
          <w:p w:rsidR="00424233" w:rsidRPr="00967AEF" w:rsidRDefault="00424233" w:rsidP="00424233">
            <w:pPr>
              <w:pStyle w:val="ConsPlusNormal"/>
              <w:jc w:val="center"/>
              <w:rPr>
                <w:rFonts w:ascii="Times New Roman" w:hAnsi="Times New Roman" w:cs="Times New Roman"/>
                <w:sz w:val="24"/>
                <w:szCs w:val="24"/>
              </w:rPr>
            </w:pPr>
            <w:r w:rsidRPr="00967AEF">
              <w:rPr>
                <w:rFonts w:ascii="Times New Roman" w:hAnsi="Times New Roman" w:cs="Times New Roman"/>
                <w:sz w:val="24"/>
                <w:szCs w:val="24"/>
              </w:rPr>
              <w:t>предельное значение - ткань;</w:t>
            </w:r>
          </w:p>
          <w:p w:rsidR="00424233" w:rsidRPr="00967AEF" w:rsidRDefault="00424233" w:rsidP="00424233">
            <w:pPr>
              <w:pStyle w:val="ConsPlusNormal"/>
              <w:jc w:val="center"/>
              <w:rPr>
                <w:rFonts w:ascii="Times New Roman" w:hAnsi="Times New Roman" w:cs="Times New Roman"/>
                <w:sz w:val="24"/>
                <w:szCs w:val="24"/>
              </w:rPr>
            </w:pPr>
            <w:r w:rsidRPr="00967AEF">
              <w:rPr>
                <w:rFonts w:ascii="Times New Roman" w:hAnsi="Times New Roman" w:cs="Times New Roman"/>
                <w:sz w:val="24"/>
                <w:szCs w:val="24"/>
              </w:rPr>
              <w:t xml:space="preserve">возможные значения: нетканые материалы </w:t>
            </w:r>
          </w:p>
          <w:p w:rsidR="00424233" w:rsidRPr="00967AEF" w:rsidRDefault="00424233" w:rsidP="00EF7EDF">
            <w:pPr>
              <w:pStyle w:val="ConsPlusNormal"/>
              <w:jc w:val="center"/>
              <w:rPr>
                <w:rFonts w:ascii="Times New Roman" w:hAnsi="Times New Roman" w:cs="Times New Roman"/>
                <w:sz w:val="24"/>
                <w:szCs w:val="24"/>
              </w:rPr>
            </w:pPr>
          </w:p>
        </w:tc>
        <w:tc>
          <w:tcPr>
            <w:tcW w:w="144" w:type="dxa"/>
          </w:tcPr>
          <w:p w:rsidR="00E0627E" w:rsidRPr="00967AEF" w:rsidRDefault="00E0627E" w:rsidP="00424233">
            <w:pPr>
              <w:pStyle w:val="ConsPlusNormal"/>
              <w:jc w:val="center"/>
              <w:rPr>
                <w:rFonts w:ascii="Times New Roman" w:hAnsi="Times New Roman" w:cs="Times New Roman"/>
                <w:sz w:val="24"/>
                <w:szCs w:val="24"/>
              </w:rPr>
            </w:pPr>
          </w:p>
        </w:tc>
        <w:tc>
          <w:tcPr>
            <w:tcW w:w="1701" w:type="dxa"/>
            <w:gridSpan w:val="2"/>
          </w:tcPr>
          <w:p w:rsidR="00E0627E" w:rsidRPr="00967AEF" w:rsidRDefault="00E0627E" w:rsidP="000106F6">
            <w:pPr>
              <w:pStyle w:val="ConsPlusNormal"/>
              <w:jc w:val="center"/>
              <w:rPr>
                <w:rFonts w:ascii="Times New Roman" w:hAnsi="Times New Roman" w:cs="Times New Roman"/>
                <w:sz w:val="24"/>
                <w:szCs w:val="24"/>
              </w:rPr>
            </w:pPr>
          </w:p>
        </w:tc>
        <w:tc>
          <w:tcPr>
            <w:tcW w:w="1276" w:type="dxa"/>
          </w:tcPr>
          <w:p w:rsidR="00E0627E" w:rsidRPr="00967AEF" w:rsidRDefault="00E0627E" w:rsidP="001F5ED1">
            <w:pPr>
              <w:pStyle w:val="ConsPlusNormal"/>
              <w:jc w:val="center"/>
              <w:rPr>
                <w:rFonts w:ascii="Times New Roman" w:hAnsi="Times New Roman" w:cs="Times New Roman"/>
                <w:sz w:val="24"/>
                <w:szCs w:val="24"/>
              </w:rPr>
            </w:pPr>
          </w:p>
        </w:tc>
      </w:tr>
      <w:tr w:rsidR="00E0627E" w:rsidRPr="00967AEF" w:rsidTr="00D6543B">
        <w:tc>
          <w:tcPr>
            <w:tcW w:w="480" w:type="dxa"/>
          </w:tcPr>
          <w:p w:rsidR="00E0627E" w:rsidRPr="00967AEF" w:rsidRDefault="00C90EA2" w:rsidP="001F5ED1">
            <w:pPr>
              <w:rPr>
                <w:rFonts w:cs="Times New Roman"/>
                <w:sz w:val="24"/>
                <w:szCs w:val="24"/>
              </w:rPr>
            </w:pPr>
            <w:r>
              <w:rPr>
                <w:rFonts w:cs="Times New Roman"/>
                <w:sz w:val="24"/>
                <w:szCs w:val="24"/>
              </w:rPr>
              <w:lastRenderedPageBreak/>
              <w:t>44.</w:t>
            </w:r>
          </w:p>
        </w:tc>
        <w:tc>
          <w:tcPr>
            <w:tcW w:w="836" w:type="dxa"/>
          </w:tcPr>
          <w:p w:rsidR="00E0627E" w:rsidRPr="00C90EA2" w:rsidRDefault="00C90EA2" w:rsidP="001F5ED1">
            <w:pPr>
              <w:rPr>
                <w:rFonts w:cs="Times New Roman"/>
                <w:b/>
                <w:sz w:val="20"/>
                <w:szCs w:val="20"/>
              </w:rPr>
            </w:pPr>
            <w:r>
              <w:rPr>
                <w:rFonts w:cs="Times New Roman"/>
                <w:sz w:val="22"/>
              </w:rPr>
              <w:t xml:space="preserve"> </w:t>
            </w:r>
            <w:r w:rsidRPr="00C90EA2">
              <w:rPr>
                <w:rFonts w:cs="Times New Roman"/>
                <w:b/>
                <w:sz w:val="20"/>
                <w:szCs w:val="20"/>
              </w:rPr>
              <w:t>36.11.12</w:t>
            </w:r>
          </w:p>
        </w:tc>
        <w:tc>
          <w:tcPr>
            <w:tcW w:w="1584" w:type="dxa"/>
          </w:tcPr>
          <w:p w:rsidR="00E0627E" w:rsidRPr="00967AEF" w:rsidRDefault="00C90EA2" w:rsidP="001F5ED1">
            <w:pPr>
              <w:rPr>
                <w:rFonts w:cs="Times New Roman"/>
                <w:sz w:val="24"/>
                <w:szCs w:val="24"/>
              </w:rPr>
            </w:pPr>
            <w:r>
              <w:rPr>
                <w:rFonts w:cs="Times New Roman"/>
                <w:sz w:val="24"/>
                <w:szCs w:val="24"/>
              </w:rPr>
              <w:t xml:space="preserve"> Мебель для сидения с деревянным каркасом</w:t>
            </w:r>
          </w:p>
        </w:tc>
        <w:tc>
          <w:tcPr>
            <w:tcW w:w="802" w:type="dxa"/>
          </w:tcPr>
          <w:p w:rsidR="00E0627E" w:rsidRPr="00967AEF" w:rsidRDefault="00E0627E" w:rsidP="001F5ED1">
            <w:pPr>
              <w:pStyle w:val="ConsPlusNormal"/>
              <w:jc w:val="center"/>
              <w:rPr>
                <w:rFonts w:ascii="Times New Roman" w:hAnsi="Times New Roman" w:cs="Times New Roman"/>
                <w:sz w:val="24"/>
                <w:szCs w:val="24"/>
              </w:rPr>
            </w:pPr>
          </w:p>
        </w:tc>
        <w:tc>
          <w:tcPr>
            <w:tcW w:w="925" w:type="dxa"/>
          </w:tcPr>
          <w:p w:rsidR="00E0627E" w:rsidRPr="00967AEF" w:rsidRDefault="00E0627E" w:rsidP="001F5ED1">
            <w:pPr>
              <w:pStyle w:val="ConsPlusNormal"/>
              <w:jc w:val="center"/>
              <w:rPr>
                <w:rFonts w:ascii="Times New Roman" w:hAnsi="Times New Roman" w:cs="Times New Roman"/>
                <w:sz w:val="24"/>
                <w:szCs w:val="24"/>
              </w:rPr>
            </w:pPr>
          </w:p>
        </w:tc>
        <w:tc>
          <w:tcPr>
            <w:tcW w:w="1327" w:type="dxa"/>
          </w:tcPr>
          <w:p w:rsidR="00E0627E" w:rsidRPr="00967AEF" w:rsidRDefault="00E10BFF" w:rsidP="001F5ED1">
            <w:pPr>
              <w:pStyle w:val="ConsPlusNormal"/>
              <w:jc w:val="center"/>
              <w:rPr>
                <w:rFonts w:ascii="Times New Roman" w:hAnsi="Times New Roman" w:cs="Times New Roman"/>
                <w:sz w:val="24"/>
                <w:szCs w:val="24"/>
              </w:rPr>
            </w:pPr>
            <w:r>
              <w:rPr>
                <w:rFonts w:ascii="Times New Roman" w:hAnsi="Times New Roman" w:cs="Times New Roman"/>
                <w:sz w:val="24"/>
                <w:szCs w:val="24"/>
              </w:rPr>
              <w:t>Материал (вид древесины)</w:t>
            </w:r>
          </w:p>
        </w:tc>
        <w:tc>
          <w:tcPr>
            <w:tcW w:w="1701" w:type="dxa"/>
          </w:tcPr>
          <w:p w:rsidR="00D75534" w:rsidRPr="00C76C67" w:rsidRDefault="00D75534" w:rsidP="00D75534">
            <w:pPr>
              <w:pStyle w:val="ConsPlusNormal"/>
              <w:jc w:val="center"/>
              <w:rPr>
                <w:rFonts w:ascii="Times New Roman" w:hAnsi="Times New Roman" w:cs="Times New Roman"/>
                <w:b/>
                <w:sz w:val="24"/>
                <w:szCs w:val="24"/>
              </w:rPr>
            </w:pPr>
            <w:r w:rsidRPr="00C76C67">
              <w:rPr>
                <w:rFonts w:ascii="Times New Roman" w:hAnsi="Times New Roman" w:cs="Times New Roman"/>
                <w:b/>
                <w:sz w:val="24"/>
                <w:szCs w:val="24"/>
              </w:rPr>
              <w:t>должности муниципальной службы категории "руководители", относящиеся к группе «высшие»</w:t>
            </w:r>
          </w:p>
          <w:p w:rsidR="00D75534" w:rsidRDefault="00D75534" w:rsidP="00135E53">
            <w:pPr>
              <w:pStyle w:val="ConsPlusNormal"/>
              <w:jc w:val="center"/>
              <w:rPr>
                <w:rFonts w:ascii="Times New Roman" w:hAnsi="Times New Roman" w:cs="Times New Roman"/>
                <w:sz w:val="24"/>
                <w:szCs w:val="24"/>
              </w:rPr>
            </w:pPr>
          </w:p>
          <w:p w:rsidR="00135E53" w:rsidRPr="00967AEF" w:rsidRDefault="00135E53" w:rsidP="00135E53">
            <w:pPr>
              <w:pStyle w:val="ConsPlusNormal"/>
              <w:jc w:val="center"/>
              <w:rPr>
                <w:rFonts w:ascii="Times New Roman" w:hAnsi="Times New Roman" w:cs="Times New Roman"/>
                <w:sz w:val="24"/>
                <w:szCs w:val="24"/>
              </w:rPr>
            </w:pPr>
            <w:r w:rsidRPr="00967AEF">
              <w:rPr>
                <w:rFonts w:ascii="Times New Roman" w:hAnsi="Times New Roman" w:cs="Times New Roman"/>
                <w:sz w:val="24"/>
                <w:szCs w:val="24"/>
              </w:rPr>
              <w:lastRenderedPageBreak/>
              <w:t>предельное значение - массив древесины «ценных» пород (твердолиственных и тропических);</w:t>
            </w:r>
          </w:p>
          <w:p w:rsidR="00135E53" w:rsidRPr="00967AEF" w:rsidRDefault="00135E53" w:rsidP="00135E53">
            <w:pPr>
              <w:pStyle w:val="ConsPlusNormal"/>
              <w:jc w:val="center"/>
              <w:rPr>
                <w:rFonts w:ascii="Times New Roman" w:hAnsi="Times New Roman" w:cs="Times New Roman"/>
                <w:sz w:val="24"/>
                <w:szCs w:val="24"/>
              </w:rPr>
            </w:pPr>
            <w:r w:rsidRPr="00967AEF">
              <w:rPr>
                <w:rFonts w:ascii="Times New Roman" w:hAnsi="Times New Roman" w:cs="Times New Roman"/>
                <w:sz w:val="24"/>
                <w:szCs w:val="24"/>
              </w:rPr>
              <w:t xml:space="preserve">возможные значения: древесина хвойных и </w:t>
            </w:r>
            <w:proofErr w:type="spellStart"/>
            <w:r w:rsidRPr="00967AEF">
              <w:rPr>
                <w:rFonts w:ascii="Times New Roman" w:hAnsi="Times New Roman" w:cs="Times New Roman"/>
                <w:sz w:val="24"/>
                <w:szCs w:val="24"/>
              </w:rPr>
              <w:t>мягколиственных</w:t>
            </w:r>
            <w:proofErr w:type="spellEnd"/>
            <w:r w:rsidRPr="00967AEF">
              <w:rPr>
                <w:rFonts w:ascii="Times New Roman" w:hAnsi="Times New Roman" w:cs="Times New Roman"/>
                <w:sz w:val="24"/>
                <w:szCs w:val="24"/>
              </w:rPr>
              <w:t xml:space="preserve"> пород:</w:t>
            </w:r>
          </w:p>
          <w:p w:rsidR="00E0627E" w:rsidRDefault="00135E53" w:rsidP="00135E53">
            <w:pPr>
              <w:pStyle w:val="ConsPlusNormal"/>
              <w:jc w:val="center"/>
              <w:rPr>
                <w:rFonts w:ascii="Times New Roman" w:hAnsi="Times New Roman" w:cs="Times New Roman"/>
                <w:sz w:val="24"/>
                <w:szCs w:val="24"/>
              </w:rPr>
            </w:pPr>
            <w:r w:rsidRPr="00967AEF">
              <w:rPr>
                <w:rFonts w:ascii="Times New Roman" w:hAnsi="Times New Roman" w:cs="Times New Roman"/>
                <w:sz w:val="24"/>
                <w:szCs w:val="24"/>
              </w:rPr>
              <w:t>береза, лиственница, сосна, ель</w:t>
            </w:r>
          </w:p>
          <w:p w:rsidR="00D6543B" w:rsidRDefault="00D6543B" w:rsidP="000E0F05">
            <w:pPr>
              <w:pStyle w:val="ConsPlusNormal"/>
              <w:jc w:val="center"/>
              <w:rPr>
                <w:rFonts w:ascii="Times New Roman" w:hAnsi="Times New Roman" w:cs="Times New Roman"/>
                <w:b/>
                <w:sz w:val="24"/>
                <w:szCs w:val="24"/>
              </w:rPr>
            </w:pPr>
          </w:p>
          <w:p w:rsidR="000E0F05" w:rsidRDefault="000E0F05" w:rsidP="000E0F05">
            <w:pPr>
              <w:pStyle w:val="ConsPlusNormal"/>
              <w:jc w:val="center"/>
              <w:rPr>
                <w:rFonts w:ascii="Times New Roman" w:hAnsi="Times New Roman" w:cs="Times New Roman"/>
                <w:sz w:val="24"/>
                <w:szCs w:val="24"/>
              </w:rPr>
            </w:pPr>
            <w:r w:rsidRPr="000E0F05">
              <w:rPr>
                <w:rFonts w:ascii="Times New Roman" w:hAnsi="Times New Roman" w:cs="Times New Roman"/>
                <w:b/>
                <w:sz w:val="24"/>
                <w:szCs w:val="24"/>
              </w:rPr>
              <w:t xml:space="preserve">должности </w:t>
            </w:r>
            <w:proofErr w:type="spellStart"/>
            <w:proofErr w:type="gramStart"/>
            <w:r w:rsidRPr="00424233">
              <w:rPr>
                <w:rFonts w:ascii="Times New Roman" w:hAnsi="Times New Roman" w:cs="Times New Roman"/>
                <w:b/>
                <w:sz w:val="24"/>
                <w:szCs w:val="24"/>
              </w:rPr>
              <w:t>муници-пальной</w:t>
            </w:r>
            <w:proofErr w:type="spellEnd"/>
            <w:proofErr w:type="gramEnd"/>
            <w:r w:rsidRPr="00424233">
              <w:rPr>
                <w:rFonts w:ascii="Times New Roman" w:hAnsi="Times New Roman" w:cs="Times New Roman"/>
                <w:b/>
                <w:sz w:val="24"/>
                <w:szCs w:val="24"/>
              </w:rPr>
              <w:t xml:space="preserve"> службы категории «</w:t>
            </w:r>
            <w:proofErr w:type="spellStart"/>
            <w:r w:rsidRPr="00424233">
              <w:rPr>
                <w:rFonts w:ascii="Times New Roman" w:hAnsi="Times New Roman" w:cs="Times New Roman"/>
                <w:b/>
                <w:sz w:val="24"/>
                <w:szCs w:val="24"/>
              </w:rPr>
              <w:t>специа</w:t>
            </w:r>
            <w:proofErr w:type="spellEnd"/>
            <w:r w:rsidRPr="00424233">
              <w:rPr>
                <w:rFonts w:ascii="Times New Roman" w:hAnsi="Times New Roman" w:cs="Times New Roman"/>
                <w:b/>
                <w:sz w:val="24"/>
                <w:szCs w:val="24"/>
              </w:rPr>
              <w:t>-листы»</w:t>
            </w:r>
          </w:p>
          <w:p w:rsidR="000E0F05" w:rsidRPr="00967AEF" w:rsidRDefault="007266FF" w:rsidP="00135E53">
            <w:pPr>
              <w:pStyle w:val="ConsPlusNormal"/>
              <w:jc w:val="center"/>
              <w:rPr>
                <w:rFonts w:ascii="Times New Roman" w:hAnsi="Times New Roman" w:cs="Times New Roman"/>
                <w:sz w:val="24"/>
                <w:szCs w:val="24"/>
              </w:rPr>
            </w:pPr>
            <w:r w:rsidRPr="00967AEF">
              <w:rPr>
                <w:rFonts w:ascii="Times New Roman" w:hAnsi="Times New Roman" w:cs="Times New Roman"/>
                <w:sz w:val="24"/>
                <w:szCs w:val="24"/>
              </w:rPr>
              <w:t xml:space="preserve">возможное значение - древесина хвойных и </w:t>
            </w:r>
            <w:proofErr w:type="spellStart"/>
            <w:r w:rsidRPr="00967AEF">
              <w:rPr>
                <w:rFonts w:ascii="Times New Roman" w:hAnsi="Times New Roman" w:cs="Times New Roman"/>
                <w:sz w:val="24"/>
                <w:szCs w:val="24"/>
              </w:rPr>
              <w:t>мягколиственных</w:t>
            </w:r>
            <w:proofErr w:type="spellEnd"/>
            <w:r w:rsidRPr="00967AEF">
              <w:rPr>
                <w:rFonts w:ascii="Times New Roman" w:hAnsi="Times New Roman" w:cs="Times New Roman"/>
                <w:sz w:val="24"/>
                <w:szCs w:val="24"/>
              </w:rPr>
              <w:t xml:space="preserve"> пород: </w:t>
            </w:r>
            <w:r w:rsidRPr="00967AEF">
              <w:rPr>
                <w:rFonts w:ascii="Times New Roman" w:hAnsi="Times New Roman" w:cs="Times New Roman"/>
                <w:sz w:val="24"/>
                <w:szCs w:val="24"/>
              </w:rPr>
              <w:lastRenderedPageBreak/>
              <w:t>береза, лиственница, сосна, ель</w:t>
            </w:r>
          </w:p>
        </w:tc>
        <w:tc>
          <w:tcPr>
            <w:tcW w:w="1276" w:type="dxa"/>
          </w:tcPr>
          <w:p w:rsidR="00E0627E" w:rsidRPr="00967AEF" w:rsidRDefault="00B503C8" w:rsidP="001F5ED1">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Материал (вид древесины)</w:t>
            </w:r>
          </w:p>
        </w:tc>
        <w:tc>
          <w:tcPr>
            <w:tcW w:w="2832" w:type="dxa"/>
            <w:gridSpan w:val="3"/>
          </w:tcPr>
          <w:p w:rsidR="00D75534" w:rsidRPr="00C76C67" w:rsidRDefault="00D75534" w:rsidP="00D75534">
            <w:pPr>
              <w:pStyle w:val="ConsPlusNormal"/>
              <w:jc w:val="center"/>
              <w:rPr>
                <w:rFonts w:ascii="Times New Roman" w:hAnsi="Times New Roman" w:cs="Times New Roman"/>
                <w:b/>
                <w:sz w:val="24"/>
                <w:szCs w:val="24"/>
              </w:rPr>
            </w:pPr>
            <w:r w:rsidRPr="00C76C67">
              <w:rPr>
                <w:rFonts w:ascii="Times New Roman" w:hAnsi="Times New Roman" w:cs="Times New Roman"/>
                <w:b/>
                <w:sz w:val="24"/>
                <w:szCs w:val="24"/>
              </w:rPr>
              <w:t>должности муниципальной службы категории "руководители", относящиеся к группе «высшие»</w:t>
            </w:r>
          </w:p>
          <w:p w:rsidR="00D75534" w:rsidRDefault="00D75534" w:rsidP="00EF7EDF">
            <w:pPr>
              <w:pStyle w:val="ConsPlusNormal"/>
              <w:jc w:val="center"/>
              <w:rPr>
                <w:rFonts w:ascii="Times New Roman" w:hAnsi="Times New Roman" w:cs="Times New Roman"/>
                <w:sz w:val="24"/>
                <w:szCs w:val="24"/>
              </w:rPr>
            </w:pPr>
          </w:p>
          <w:p w:rsidR="00D6543B" w:rsidRDefault="00D6543B" w:rsidP="00EF7EDF">
            <w:pPr>
              <w:pStyle w:val="ConsPlusNormal"/>
              <w:jc w:val="center"/>
              <w:rPr>
                <w:rFonts w:ascii="Times New Roman" w:hAnsi="Times New Roman" w:cs="Times New Roman"/>
                <w:sz w:val="24"/>
                <w:szCs w:val="24"/>
              </w:rPr>
            </w:pPr>
          </w:p>
          <w:p w:rsidR="00D6543B" w:rsidRDefault="00D6543B" w:rsidP="00EF7EDF">
            <w:pPr>
              <w:pStyle w:val="ConsPlusNormal"/>
              <w:jc w:val="center"/>
              <w:rPr>
                <w:rFonts w:ascii="Times New Roman" w:hAnsi="Times New Roman" w:cs="Times New Roman"/>
                <w:sz w:val="24"/>
                <w:szCs w:val="24"/>
              </w:rPr>
            </w:pPr>
          </w:p>
          <w:p w:rsidR="00D6543B" w:rsidRDefault="00D6543B" w:rsidP="00EF7EDF">
            <w:pPr>
              <w:pStyle w:val="ConsPlusNormal"/>
              <w:jc w:val="center"/>
              <w:rPr>
                <w:rFonts w:ascii="Times New Roman" w:hAnsi="Times New Roman" w:cs="Times New Roman"/>
                <w:sz w:val="24"/>
                <w:szCs w:val="24"/>
              </w:rPr>
            </w:pPr>
          </w:p>
          <w:p w:rsidR="00E0627E" w:rsidRPr="00967AEF" w:rsidRDefault="00E0627E" w:rsidP="00EF7EDF">
            <w:pPr>
              <w:pStyle w:val="ConsPlusNormal"/>
              <w:jc w:val="center"/>
              <w:rPr>
                <w:rFonts w:ascii="Times New Roman" w:hAnsi="Times New Roman" w:cs="Times New Roman"/>
                <w:sz w:val="24"/>
                <w:szCs w:val="24"/>
              </w:rPr>
            </w:pPr>
            <w:r w:rsidRPr="00967AEF">
              <w:rPr>
                <w:rFonts w:ascii="Times New Roman" w:hAnsi="Times New Roman" w:cs="Times New Roman"/>
                <w:sz w:val="24"/>
                <w:szCs w:val="24"/>
              </w:rPr>
              <w:lastRenderedPageBreak/>
              <w:t>предельное значение - массив древесины «ценных» пород (твердолиственных и тропических);</w:t>
            </w:r>
          </w:p>
          <w:p w:rsidR="00E0627E" w:rsidRPr="00967AEF" w:rsidRDefault="00E0627E" w:rsidP="00EF7EDF">
            <w:pPr>
              <w:pStyle w:val="ConsPlusNormal"/>
              <w:jc w:val="center"/>
              <w:rPr>
                <w:rFonts w:ascii="Times New Roman" w:hAnsi="Times New Roman" w:cs="Times New Roman"/>
                <w:sz w:val="24"/>
                <w:szCs w:val="24"/>
              </w:rPr>
            </w:pPr>
            <w:r w:rsidRPr="00967AEF">
              <w:rPr>
                <w:rFonts w:ascii="Times New Roman" w:hAnsi="Times New Roman" w:cs="Times New Roman"/>
                <w:sz w:val="24"/>
                <w:szCs w:val="24"/>
              </w:rPr>
              <w:t xml:space="preserve">возможные значения: древесина хвойных и </w:t>
            </w:r>
            <w:proofErr w:type="spellStart"/>
            <w:r w:rsidRPr="00967AEF">
              <w:rPr>
                <w:rFonts w:ascii="Times New Roman" w:hAnsi="Times New Roman" w:cs="Times New Roman"/>
                <w:sz w:val="24"/>
                <w:szCs w:val="24"/>
              </w:rPr>
              <w:t>мягколиственных</w:t>
            </w:r>
            <w:proofErr w:type="spellEnd"/>
            <w:r w:rsidRPr="00967AEF">
              <w:rPr>
                <w:rFonts w:ascii="Times New Roman" w:hAnsi="Times New Roman" w:cs="Times New Roman"/>
                <w:sz w:val="24"/>
                <w:szCs w:val="24"/>
              </w:rPr>
              <w:t xml:space="preserve"> пород:</w:t>
            </w:r>
          </w:p>
          <w:p w:rsidR="00E0627E" w:rsidRDefault="00E0627E" w:rsidP="00EF7EDF">
            <w:pPr>
              <w:pStyle w:val="ConsPlusNormal"/>
              <w:jc w:val="center"/>
              <w:rPr>
                <w:rFonts w:ascii="Times New Roman" w:hAnsi="Times New Roman" w:cs="Times New Roman"/>
                <w:sz w:val="24"/>
                <w:szCs w:val="24"/>
              </w:rPr>
            </w:pPr>
            <w:r w:rsidRPr="00967AEF">
              <w:rPr>
                <w:rFonts w:ascii="Times New Roman" w:hAnsi="Times New Roman" w:cs="Times New Roman"/>
                <w:sz w:val="24"/>
                <w:szCs w:val="24"/>
              </w:rPr>
              <w:t>береза, лиственница, сосна, ель</w:t>
            </w:r>
          </w:p>
          <w:p w:rsidR="000E0F05" w:rsidRDefault="000E0F05" w:rsidP="000E0F05">
            <w:pPr>
              <w:pStyle w:val="ConsPlusNormal"/>
              <w:jc w:val="center"/>
              <w:rPr>
                <w:rFonts w:ascii="Times New Roman" w:hAnsi="Times New Roman" w:cs="Times New Roman"/>
                <w:b/>
                <w:sz w:val="24"/>
                <w:szCs w:val="24"/>
              </w:rPr>
            </w:pPr>
          </w:p>
          <w:p w:rsidR="000E0F05" w:rsidRDefault="000E0F05" w:rsidP="000E0F05">
            <w:pPr>
              <w:pStyle w:val="ConsPlusNormal"/>
              <w:jc w:val="center"/>
              <w:rPr>
                <w:rFonts w:ascii="Times New Roman" w:hAnsi="Times New Roman" w:cs="Times New Roman"/>
                <w:b/>
                <w:sz w:val="24"/>
                <w:szCs w:val="24"/>
              </w:rPr>
            </w:pPr>
          </w:p>
          <w:p w:rsidR="000E0F05" w:rsidRDefault="000E0F05" w:rsidP="000E0F05">
            <w:pPr>
              <w:pStyle w:val="ConsPlusNormal"/>
              <w:jc w:val="center"/>
              <w:rPr>
                <w:rFonts w:ascii="Times New Roman" w:hAnsi="Times New Roman" w:cs="Times New Roman"/>
                <w:b/>
                <w:sz w:val="24"/>
                <w:szCs w:val="24"/>
              </w:rPr>
            </w:pPr>
          </w:p>
          <w:p w:rsidR="000E0F05" w:rsidRDefault="000E0F05" w:rsidP="000E0F05">
            <w:pPr>
              <w:pStyle w:val="ConsPlusNormal"/>
              <w:jc w:val="center"/>
              <w:rPr>
                <w:rFonts w:ascii="Times New Roman" w:hAnsi="Times New Roman" w:cs="Times New Roman"/>
                <w:b/>
                <w:sz w:val="24"/>
                <w:szCs w:val="24"/>
              </w:rPr>
            </w:pPr>
          </w:p>
          <w:p w:rsidR="000E0F05" w:rsidRDefault="000E0F05" w:rsidP="000E0F05">
            <w:pPr>
              <w:pStyle w:val="ConsPlusNormal"/>
              <w:jc w:val="center"/>
              <w:rPr>
                <w:rFonts w:ascii="Times New Roman" w:hAnsi="Times New Roman" w:cs="Times New Roman"/>
                <w:b/>
                <w:sz w:val="24"/>
                <w:szCs w:val="24"/>
              </w:rPr>
            </w:pPr>
          </w:p>
          <w:p w:rsidR="000E0F05" w:rsidRDefault="000E0F05" w:rsidP="000E0F05">
            <w:pPr>
              <w:pStyle w:val="ConsPlusNormal"/>
              <w:jc w:val="center"/>
              <w:rPr>
                <w:rFonts w:ascii="Times New Roman" w:hAnsi="Times New Roman" w:cs="Times New Roman"/>
                <w:b/>
                <w:sz w:val="24"/>
                <w:szCs w:val="24"/>
              </w:rPr>
            </w:pPr>
          </w:p>
          <w:p w:rsidR="000E0F05" w:rsidRDefault="000E0F05" w:rsidP="000E0F05">
            <w:pPr>
              <w:pStyle w:val="ConsPlusNormal"/>
              <w:jc w:val="center"/>
              <w:rPr>
                <w:rFonts w:ascii="Times New Roman" w:hAnsi="Times New Roman" w:cs="Times New Roman"/>
                <w:b/>
                <w:sz w:val="24"/>
                <w:szCs w:val="24"/>
              </w:rPr>
            </w:pPr>
          </w:p>
          <w:p w:rsidR="000E0F05" w:rsidRDefault="000E0F05" w:rsidP="000E0F05">
            <w:pPr>
              <w:pStyle w:val="ConsPlusNormal"/>
              <w:jc w:val="center"/>
              <w:rPr>
                <w:rFonts w:ascii="Times New Roman" w:hAnsi="Times New Roman" w:cs="Times New Roman"/>
                <w:b/>
                <w:sz w:val="24"/>
                <w:szCs w:val="24"/>
              </w:rPr>
            </w:pPr>
          </w:p>
          <w:p w:rsidR="00D6543B" w:rsidRDefault="00D6543B" w:rsidP="000E0F05">
            <w:pPr>
              <w:pStyle w:val="ConsPlusNormal"/>
              <w:jc w:val="center"/>
              <w:rPr>
                <w:rFonts w:ascii="Times New Roman" w:hAnsi="Times New Roman" w:cs="Times New Roman"/>
                <w:b/>
                <w:sz w:val="24"/>
                <w:szCs w:val="24"/>
              </w:rPr>
            </w:pPr>
          </w:p>
          <w:p w:rsidR="000E0F05" w:rsidRDefault="000E0F05" w:rsidP="000E0F05">
            <w:pPr>
              <w:pStyle w:val="ConsPlusNormal"/>
              <w:jc w:val="center"/>
              <w:rPr>
                <w:rFonts w:ascii="Times New Roman" w:hAnsi="Times New Roman" w:cs="Times New Roman"/>
                <w:sz w:val="24"/>
                <w:szCs w:val="24"/>
              </w:rPr>
            </w:pPr>
            <w:r w:rsidRPr="000E0F05">
              <w:rPr>
                <w:rFonts w:ascii="Times New Roman" w:hAnsi="Times New Roman" w:cs="Times New Roman"/>
                <w:b/>
                <w:sz w:val="24"/>
                <w:szCs w:val="24"/>
              </w:rPr>
              <w:t xml:space="preserve">должности </w:t>
            </w:r>
            <w:proofErr w:type="spellStart"/>
            <w:proofErr w:type="gramStart"/>
            <w:r w:rsidRPr="00424233">
              <w:rPr>
                <w:rFonts w:ascii="Times New Roman" w:hAnsi="Times New Roman" w:cs="Times New Roman"/>
                <w:b/>
                <w:sz w:val="24"/>
                <w:szCs w:val="24"/>
              </w:rPr>
              <w:t>муници-пальной</w:t>
            </w:r>
            <w:proofErr w:type="spellEnd"/>
            <w:proofErr w:type="gramEnd"/>
            <w:r w:rsidRPr="00424233">
              <w:rPr>
                <w:rFonts w:ascii="Times New Roman" w:hAnsi="Times New Roman" w:cs="Times New Roman"/>
                <w:b/>
                <w:sz w:val="24"/>
                <w:szCs w:val="24"/>
              </w:rPr>
              <w:t xml:space="preserve"> службы категории «</w:t>
            </w:r>
            <w:proofErr w:type="spellStart"/>
            <w:r w:rsidRPr="00424233">
              <w:rPr>
                <w:rFonts w:ascii="Times New Roman" w:hAnsi="Times New Roman" w:cs="Times New Roman"/>
                <w:b/>
                <w:sz w:val="24"/>
                <w:szCs w:val="24"/>
              </w:rPr>
              <w:t>специа</w:t>
            </w:r>
            <w:proofErr w:type="spellEnd"/>
            <w:r w:rsidRPr="00424233">
              <w:rPr>
                <w:rFonts w:ascii="Times New Roman" w:hAnsi="Times New Roman" w:cs="Times New Roman"/>
                <w:b/>
                <w:sz w:val="24"/>
                <w:szCs w:val="24"/>
              </w:rPr>
              <w:t>-листы»</w:t>
            </w:r>
          </w:p>
          <w:p w:rsidR="00D6543B" w:rsidRDefault="00D6543B" w:rsidP="00EF7EDF">
            <w:pPr>
              <w:pStyle w:val="ConsPlusNormal"/>
              <w:jc w:val="center"/>
              <w:rPr>
                <w:rFonts w:ascii="Times New Roman" w:hAnsi="Times New Roman" w:cs="Times New Roman"/>
                <w:sz w:val="24"/>
                <w:szCs w:val="24"/>
              </w:rPr>
            </w:pPr>
          </w:p>
          <w:p w:rsidR="00D6543B" w:rsidRDefault="00D6543B" w:rsidP="00EF7EDF">
            <w:pPr>
              <w:pStyle w:val="ConsPlusNormal"/>
              <w:jc w:val="center"/>
              <w:rPr>
                <w:rFonts w:ascii="Times New Roman" w:hAnsi="Times New Roman" w:cs="Times New Roman"/>
                <w:sz w:val="24"/>
                <w:szCs w:val="24"/>
              </w:rPr>
            </w:pPr>
          </w:p>
          <w:p w:rsidR="00D6543B" w:rsidRDefault="00D6543B" w:rsidP="00EF7EDF">
            <w:pPr>
              <w:pStyle w:val="ConsPlusNormal"/>
              <w:jc w:val="center"/>
              <w:rPr>
                <w:rFonts w:ascii="Times New Roman" w:hAnsi="Times New Roman" w:cs="Times New Roman"/>
                <w:sz w:val="24"/>
                <w:szCs w:val="24"/>
              </w:rPr>
            </w:pPr>
          </w:p>
          <w:p w:rsidR="000E0F05" w:rsidRPr="00967AEF" w:rsidRDefault="007266FF" w:rsidP="00EF7EDF">
            <w:pPr>
              <w:pStyle w:val="ConsPlusNormal"/>
              <w:jc w:val="center"/>
              <w:rPr>
                <w:rFonts w:ascii="Times New Roman" w:hAnsi="Times New Roman" w:cs="Times New Roman"/>
                <w:sz w:val="24"/>
                <w:szCs w:val="24"/>
              </w:rPr>
            </w:pPr>
            <w:r w:rsidRPr="00967AEF">
              <w:rPr>
                <w:rFonts w:ascii="Times New Roman" w:hAnsi="Times New Roman" w:cs="Times New Roman"/>
                <w:sz w:val="24"/>
                <w:szCs w:val="24"/>
              </w:rPr>
              <w:t xml:space="preserve">возможное значение - древесина хвойных и </w:t>
            </w:r>
            <w:proofErr w:type="spellStart"/>
            <w:r w:rsidRPr="00967AEF">
              <w:rPr>
                <w:rFonts w:ascii="Times New Roman" w:hAnsi="Times New Roman" w:cs="Times New Roman"/>
                <w:sz w:val="24"/>
                <w:szCs w:val="24"/>
              </w:rPr>
              <w:t>мягколиственных</w:t>
            </w:r>
            <w:proofErr w:type="spellEnd"/>
            <w:r w:rsidRPr="00967AEF">
              <w:rPr>
                <w:rFonts w:ascii="Times New Roman" w:hAnsi="Times New Roman" w:cs="Times New Roman"/>
                <w:sz w:val="24"/>
                <w:szCs w:val="24"/>
              </w:rPr>
              <w:t xml:space="preserve"> пород: береза, лиственница, сосна, ель</w:t>
            </w:r>
          </w:p>
        </w:tc>
        <w:tc>
          <w:tcPr>
            <w:tcW w:w="144" w:type="dxa"/>
          </w:tcPr>
          <w:p w:rsidR="00E0627E" w:rsidRPr="00967AEF" w:rsidRDefault="00E0627E" w:rsidP="001F5ED1">
            <w:pPr>
              <w:pStyle w:val="ConsPlusNormal"/>
              <w:jc w:val="center"/>
              <w:rPr>
                <w:rFonts w:ascii="Times New Roman" w:hAnsi="Times New Roman" w:cs="Times New Roman"/>
                <w:sz w:val="24"/>
                <w:szCs w:val="24"/>
              </w:rPr>
            </w:pPr>
          </w:p>
        </w:tc>
        <w:tc>
          <w:tcPr>
            <w:tcW w:w="1701" w:type="dxa"/>
            <w:gridSpan w:val="2"/>
          </w:tcPr>
          <w:p w:rsidR="00E0627E" w:rsidRPr="00967AEF" w:rsidRDefault="00E0627E" w:rsidP="000106F6">
            <w:pPr>
              <w:pStyle w:val="ConsPlusNormal"/>
              <w:jc w:val="center"/>
              <w:rPr>
                <w:rFonts w:ascii="Times New Roman" w:hAnsi="Times New Roman" w:cs="Times New Roman"/>
                <w:sz w:val="24"/>
                <w:szCs w:val="24"/>
              </w:rPr>
            </w:pPr>
          </w:p>
        </w:tc>
        <w:tc>
          <w:tcPr>
            <w:tcW w:w="1276" w:type="dxa"/>
          </w:tcPr>
          <w:p w:rsidR="00E0627E" w:rsidRPr="00967AEF" w:rsidRDefault="00E0627E" w:rsidP="001F5ED1">
            <w:pPr>
              <w:pStyle w:val="ConsPlusNormal"/>
              <w:jc w:val="center"/>
              <w:rPr>
                <w:rFonts w:ascii="Times New Roman" w:hAnsi="Times New Roman" w:cs="Times New Roman"/>
                <w:sz w:val="24"/>
                <w:szCs w:val="24"/>
              </w:rPr>
            </w:pPr>
          </w:p>
        </w:tc>
      </w:tr>
      <w:tr w:rsidR="00042CB7" w:rsidRPr="00967AEF" w:rsidTr="00D6543B">
        <w:tc>
          <w:tcPr>
            <w:tcW w:w="480" w:type="dxa"/>
          </w:tcPr>
          <w:p w:rsidR="00042CB7" w:rsidRDefault="00042CB7" w:rsidP="001F5ED1">
            <w:pPr>
              <w:rPr>
                <w:rFonts w:cs="Times New Roman"/>
                <w:sz w:val="24"/>
                <w:szCs w:val="24"/>
              </w:rPr>
            </w:pPr>
          </w:p>
        </w:tc>
        <w:tc>
          <w:tcPr>
            <w:tcW w:w="836" w:type="dxa"/>
          </w:tcPr>
          <w:p w:rsidR="00042CB7" w:rsidRDefault="00042CB7" w:rsidP="001F5ED1">
            <w:pPr>
              <w:rPr>
                <w:rFonts w:cs="Times New Roman"/>
                <w:sz w:val="22"/>
              </w:rPr>
            </w:pPr>
          </w:p>
        </w:tc>
        <w:tc>
          <w:tcPr>
            <w:tcW w:w="1584" w:type="dxa"/>
          </w:tcPr>
          <w:p w:rsidR="00042CB7" w:rsidRDefault="00042CB7" w:rsidP="001F5ED1">
            <w:pPr>
              <w:rPr>
                <w:rFonts w:cs="Times New Roman"/>
                <w:sz w:val="24"/>
                <w:szCs w:val="24"/>
              </w:rPr>
            </w:pPr>
          </w:p>
        </w:tc>
        <w:tc>
          <w:tcPr>
            <w:tcW w:w="802" w:type="dxa"/>
          </w:tcPr>
          <w:p w:rsidR="00042CB7" w:rsidRPr="00967AEF" w:rsidRDefault="00042CB7" w:rsidP="001F5ED1">
            <w:pPr>
              <w:pStyle w:val="ConsPlusNormal"/>
              <w:jc w:val="center"/>
              <w:rPr>
                <w:rFonts w:ascii="Times New Roman" w:hAnsi="Times New Roman" w:cs="Times New Roman"/>
                <w:sz w:val="24"/>
                <w:szCs w:val="24"/>
              </w:rPr>
            </w:pPr>
          </w:p>
        </w:tc>
        <w:tc>
          <w:tcPr>
            <w:tcW w:w="925" w:type="dxa"/>
          </w:tcPr>
          <w:p w:rsidR="00042CB7" w:rsidRPr="00967AEF" w:rsidRDefault="00042CB7" w:rsidP="001F5ED1">
            <w:pPr>
              <w:pStyle w:val="ConsPlusNormal"/>
              <w:jc w:val="center"/>
              <w:rPr>
                <w:rFonts w:ascii="Times New Roman" w:hAnsi="Times New Roman" w:cs="Times New Roman"/>
                <w:sz w:val="24"/>
                <w:szCs w:val="24"/>
              </w:rPr>
            </w:pPr>
          </w:p>
        </w:tc>
        <w:tc>
          <w:tcPr>
            <w:tcW w:w="1327" w:type="dxa"/>
          </w:tcPr>
          <w:p w:rsidR="00042CB7" w:rsidRDefault="00042CB7" w:rsidP="001F5ED1">
            <w:pPr>
              <w:pStyle w:val="ConsPlusNormal"/>
              <w:jc w:val="center"/>
              <w:rPr>
                <w:rFonts w:ascii="Times New Roman" w:hAnsi="Times New Roman" w:cs="Times New Roman"/>
                <w:sz w:val="24"/>
                <w:szCs w:val="24"/>
              </w:rPr>
            </w:pPr>
            <w:r>
              <w:rPr>
                <w:rFonts w:ascii="Times New Roman" w:hAnsi="Times New Roman" w:cs="Times New Roman"/>
                <w:sz w:val="24"/>
                <w:szCs w:val="24"/>
              </w:rPr>
              <w:t>Обивочные материалы</w:t>
            </w:r>
          </w:p>
        </w:tc>
        <w:tc>
          <w:tcPr>
            <w:tcW w:w="1701" w:type="dxa"/>
          </w:tcPr>
          <w:p w:rsidR="00235B62" w:rsidRPr="00C76C67" w:rsidRDefault="00235B62" w:rsidP="00235B62">
            <w:pPr>
              <w:pStyle w:val="ConsPlusNormal"/>
              <w:jc w:val="center"/>
              <w:rPr>
                <w:rFonts w:ascii="Times New Roman" w:hAnsi="Times New Roman" w:cs="Times New Roman"/>
                <w:b/>
                <w:sz w:val="24"/>
                <w:szCs w:val="24"/>
              </w:rPr>
            </w:pPr>
            <w:r w:rsidRPr="00C76C67">
              <w:rPr>
                <w:rFonts w:ascii="Times New Roman" w:hAnsi="Times New Roman" w:cs="Times New Roman"/>
                <w:b/>
                <w:sz w:val="24"/>
                <w:szCs w:val="24"/>
              </w:rPr>
              <w:t>должности муниципальной службы категории "руководители", относящиеся к группе «высшие»</w:t>
            </w:r>
          </w:p>
          <w:p w:rsidR="00235B62" w:rsidRDefault="00235B62" w:rsidP="00235B62">
            <w:pPr>
              <w:pStyle w:val="ConsPlusNormal"/>
              <w:jc w:val="center"/>
              <w:rPr>
                <w:rFonts w:ascii="Times New Roman" w:hAnsi="Times New Roman" w:cs="Times New Roman"/>
                <w:sz w:val="24"/>
                <w:szCs w:val="24"/>
              </w:rPr>
            </w:pPr>
          </w:p>
          <w:p w:rsidR="00DD5C28" w:rsidRPr="00967AEF" w:rsidRDefault="00DD5C28" w:rsidP="00DD5C28">
            <w:pPr>
              <w:pStyle w:val="ConsPlusNormal"/>
              <w:jc w:val="center"/>
              <w:rPr>
                <w:rFonts w:ascii="Times New Roman" w:hAnsi="Times New Roman" w:cs="Times New Roman"/>
                <w:sz w:val="24"/>
                <w:szCs w:val="24"/>
              </w:rPr>
            </w:pPr>
            <w:r w:rsidRPr="00967AEF">
              <w:rPr>
                <w:rFonts w:ascii="Times New Roman" w:hAnsi="Times New Roman" w:cs="Times New Roman"/>
                <w:sz w:val="24"/>
                <w:szCs w:val="24"/>
              </w:rPr>
              <w:t>предельное значение - кожа натуральная;</w:t>
            </w:r>
          </w:p>
          <w:p w:rsidR="00042CB7" w:rsidRDefault="00DD5C28" w:rsidP="00DD5C28">
            <w:pPr>
              <w:pStyle w:val="ConsPlusNormal"/>
              <w:jc w:val="center"/>
              <w:rPr>
                <w:rFonts w:ascii="Times New Roman" w:hAnsi="Times New Roman" w:cs="Times New Roman"/>
                <w:sz w:val="24"/>
                <w:szCs w:val="24"/>
              </w:rPr>
            </w:pPr>
            <w:proofErr w:type="gramStart"/>
            <w:r w:rsidRPr="00967AEF">
              <w:rPr>
                <w:rFonts w:ascii="Times New Roman" w:hAnsi="Times New Roman" w:cs="Times New Roman"/>
                <w:sz w:val="24"/>
                <w:szCs w:val="24"/>
              </w:rPr>
              <w:t>возможные значения: искусственная кожа, мебельный (искусственный) мех, искусственная замша (микрофибра), ткань, нетканые материалы</w:t>
            </w:r>
            <w:proofErr w:type="gramEnd"/>
          </w:p>
          <w:p w:rsidR="004328FC" w:rsidRDefault="004328FC" w:rsidP="004328FC">
            <w:pPr>
              <w:pStyle w:val="ConsPlusNormal"/>
              <w:jc w:val="center"/>
              <w:rPr>
                <w:rFonts w:ascii="Times New Roman" w:hAnsi="Times New Roman" w:cs="Times New Roman"/>
                <w:sz w:val="24"/>
                <w:szCs w:val="24"/>
              </w:rPr>
            </w:pPr>
            <w:r w:rsidRPr="000E0F05">
              <w:rPr>
                <w:rFonts w:ascii="Times New Roman" w:hAnsi="Times New Roman" w:cs="Times New Roman"/>
                <w:b/>
                <w:sz w:val="24"/>
                <w:szCs w:val="24"/>
              </w:rPr>
              <w:t xml:space="preserve">должности </w:t>
            </w:r>
            <w:proofErr w:type="spellStart"/>
            <w:proofErr w:type="gramStart"/>
            <w:r w:rsidRPr="00424233">
              <w:rPr>
                <w:rFonts w:ascii="Times New Roman" w:hAnsi="Times New Roman" w:cs="Times New Roman"/>
                <w:b/>
                <w:sz w:val="24"/>
                <w:szCs w:val="24"/>
              </w:rPr>
              <w:lastRenderedPageBreak/>
              <w:t>муници-пальной</w:t>
            </w:r>
            <w:proofErr w:type="spellEnd"/>
            <w:proofErr w:type="gramEnd"/>
            <w:r w:rsidRPr="00424233">
              <w:rPr>
                <w:rFonts w:ascii="Times New Roman" w:hAnsi="Times New Roman" w:cs="Times New Roman"/>
                <w:b/>
                <w:sz w:val="24"/>
                <w:szCs w:val="24"/>
              </w:rPr>
              <w:t xml:space="preserve"> службы категории «</w:t>
            </w:r>
            <w:proofErr w:type="spellStart"/>
            <w:r w:rsidRPr="00424233">
              <w:rPr>
                <w:rFonts w:ascii="Times New Roman" w:hAnsi="Times New Roman" w:cs="Times New Roman"/>
                <w:b/>
                <w:sz w:val="24"/>
                <w:szCs w:val="24"/>
              </w:rPr>
              <w:t>специа</w:t>
            </w:r>
            <w:proofErr w:type="spellEnd"/>
            <w:r w:rsidRPr="00424233">
              <w:rPr>
                <w:rFonts w:ascii="Times New Roman" w:hAnsi="Times New Roman" w:cs="Times New Roman"/>
                <w:b/>
                <w:sz w:val="24"/>
                <w:szCs w:val="24"/>
              </w:rPr>
              <w:t>-листы»</w:t>
            </w:r>
          </w:p>
          <w:p w:rsidR="004328FC" w:rsidRPr="00967AEF" w:rsidRDefault="004328FC" w:rsidP="004328FC">
            <w:pPr>
              <w:pStyle w:val="ConsPlusNormal"/>
              <w:jc w:val="center"/>
              <w:rPr>
                <w:rFonts w:ascii="Times New Roman" w:hAnsi="Times New Roman" w:cs="Times New Roman"/>
                <w:sz w:val="24"/>
                <w:szCs w:val="24"/>
              </w:rPr>
            </w:pPr>
            <w:r w:rsidRPr="00967AEF">
              <w:rPr>
                <w:rFonts w:ascii="Times New Roman" w:hAnsi="Times New Roman" w:cs="Times New Roman"/>
                <w:sz w:val="24"/>
                <w:szCs w:val="24"/>
              </w:rPr>
              <w:t>предельное значение - ткань.</w:t>
            </w:r>
          </w:p>
          <w:p w:rsidR="004328FC" w:rsidRPr="00967AEF" w:rsidRDefault="004328FC" w:rsidP="004328FC">
            <w:pPr>
              <w:pStyle w:val="ConsPlusNormal"/>
              <w:jc w:val="center"/>
              <w:rPr>
                <w:rFonts w:ascii="Times New Roman" w:hAnsi="Times New Roman" w:cs="Times New Roman"/>
                <w:sz w:val="24"/>
                <w:szCs w:val="24"/>
              </w:rPr>
            </w:pPr>
            <w:r w:rsidRPr="00967AEF">
              <w:rPr>
                <w:rFonts w:ascii="Times New Roman" w:hAnsi="Times New Roman" w:cs="Times New Roman"/>
                <w:sz w:val="24"/>
                <w:szCs w:val="24"/>
              </w:rPr>
              <w:t xml:space="preserve">возможное значение: нетканые материалы </w:t>
            </w:r>
          </w:p>
          <w:p w:rsidR="004328FC" w:rsidRPr="00967AEF" w:rsidRDefault="004328FC" w:rsidP="00DD5C28">
            <w:pPr>
              <w:pStyle w:val="ConsPlusNormal"/>
              <w:jc w:val="center"/>
              <w:rPr>
                <w:rFonts w:ascii="Times New Roman" w:hAnsi="Times New Roman" w:cs="Times New Roman"/>
                <w:sz w:val="24"/>
                <w:szCs w:val="24"/>
              </w:rPr>
            </w:pPr>
          </w:p>
        </w:tc>
        <w:tc>
          <w:tcPr>
            <w:tcW w:w="1276" w:type="dxa"/>
          </w:tcPr>
          <w:p w:rsidR="00042CB7" w:rsidRPr="00967AEF" w:rsidRDefault="00B503C8" w:rsidP="001F5ED1">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Обивочные материалы</w:t>
            </w:r>
          </w:p>
        </w:tc>
        <w:tc>
          <w:tcPr>
            <w:tcW w:w="2832" w:type="dxa"/>
            <w:gridSpan w:val="3"/>
          </w:tcPr>
          <w:p w:rsidR="00235B62" w:rsidRPr="00C76C67" w:rsidRDefault="00235B62" w:rsidP="00235B62">
            <w:pPr>
              <w:pStyle w:val="ConsPlusNormal"/>
              <w:jc w:val="center"/>
              <w:rPr>
                <w:rFonts w:ascii="Times New Roman" w:hAnsi="Times New Roman" w:cs="Times New Roman"/>
                <w:b/>
                <w:sz w:val="24"/>
                <w:szCs w:val="24"/>
              </w:rPr>
            </w:pPr>
            <w:r w:rsidRPr="00C76C67">
              <w:rPr>
                <w:rFonts w:ascii="Times New Roman" w:hAnsi="Times New Roman" w:cs="Times New Roman"/>
                <w:b/>
                <w:sz w:val="24"/>
                <w:szCs w:val="24"/>
              </w:rPr>
              <w:t>должности муниципальной службы категории "руководители", относящиеся к группе «высшие»</w:t>
            </w:r>
          </w:p>
          <w:p w:rsidR="00235B62" w:rsidRDefault="00235B62" w:rsidP="00235B62">
            <w:pPr>
              <w:pStyle w:val="ConsPlusNormal"/>
              <w:jc w:val="center"/>
              <w:rPr>
                <w:rFonts w:ascii="Times New Roman" w:hAnsi="Times New Roman" w:cs="Times New Roman"/>
                <w:sz w:val="24"/>
                <w:szCs w:val="24"/>
              </w:rPr>
            </w:pPr>
          </w:p>
          <w:p w:rsidR="00D6543B" w:rsidRDefault="00D6543B" w:rsidP="00DD5C28">
            <w:pPr>
              <w:pStyle w:val="ConsPlusNormal"/>
              <w:jc w:val="center"/>
              <w:rPr>
                <w:rFonts w:ascii="Times New Roman" w:hAnsi="Times New Roman" w:cs="Times New Roman"/>
                <w:sz w:val="24"/>
                <w:szCs w:val="24"/>
              </w:rPr>
            </w:pPr>
          </w:p>
          <w:p w:rsidR="00D6543B" w:rsidRDefault="00D6543B" w:rsidP="00DD5C28">
            <w:pPr>
              <w:pStyle w:val="ConsPlusNormal"/>
              <w:jc w:val="center"/>
              <w:rPr>
                <w:rFonts w:ascii="Times New Roman" w:hAnsi="Times New Roman" w:cs="Times New Roman"/>
                <w:sz w:val="24"/>
                <w:szCs w:val="24"/>
              </w:rPr>
            </w:pPr>
          </w:p>
          <w:p w:rsidR="00D6543B" w:rsidRDefault="00D6543B" w:rsidP="00DD5C28">
            <w:pPr>
              <w:pStyle w:val="ConsPlusNormal"/>
              <w:jc w:val="center"/>
              <w:rPr>
                <w:rFonts w:ascii="Times New Roman" w:hAnsi="Times New Roman" w:cs="Times New Roman"/>
                <w:sz w:val="24"/>
                <w:szCs w:val="24"/>
              </w:rPr>
            </w:pPr>
          </w:p>
          <w:p w:rsidR="00DD5C28" w:rsidRPr="00967AEF" w:rsidRDefault="00DD5C28" w:rsidP="00DD5C28">
            <w:pPr>
              <w:pStyle w:val="ConsPlusNormal"/>
              <w:jc w:val="center"/>
              <w:rPr>
                <w:rFonts w:ascii="Times New Roman" w:hAnsi="Times New Roman" w:cs="Times New Roman"/>
                <w:sz w:val="24"/>
                <w:szCs w:val="24"/>
              </w:rPr>
            </w:pPr>
            <w:r w:rsidRPr="00967AEF">
              <w:rPr>
                <w:rFonts w:ascii="Times New Roman" w:hAnsi="Times New Roman" w:cs="Times New Roman"/>
                <w:sz w:val="24"/>
                <w:szCs w:val="24"/>
              </w:rPr>
              <w:t>предельное значение - кожа натуральная;</w:t>
            </w:r>
          </w:p>
          <w:p w:rsidR="004328FC" w:rsidRDefault="00DD5C28" w:rsidP="00DD5C28">
            <w:pPr>
              <w:pStyle w:val="ConsPlusNormal"/>
              <w:jc w:val="center"/>
              <w:rPr>
                <w:rFonts w:ascii="Times New Roman" w:hAnsi="Times New Roman" w:cs="Times New Roman"/>
                <w:sz w:val="24"/>
                <w:szCs w:val="24"/>
              </w:rPr>
            </w:pPr>
            <w:proofErr w:type="gramStart"/>
            <w:r w:rsidRPr="00967AEF">
              <w:rPr>
                <w:rFonts w:ascii="Times New Roman" w:hAnsi="Times New Roman" w:cs="Times New Roman"/>
                <w:sz w:val="24"/>
                <w:szCs w:val="24"/>
              </w:rPr>
              <w:t>возможные значения: искусственная кожа, мебельный (искусственный) мех, искусственная замша (микрофибра), ткань, нетканые материалы</w:t>
            </w:r>
            <w:proofErr w:type="gramEnd"/>
          </w:p>
          <w:p w:rsidR="00D6543B" w:rsidRDefault="00D6543B" w:rsidP="004328FC">
            <w:pPr>
              <w:pStyle w:val="ConsPlusNormal"/>
              <w:jc w:val="center"/>
              <w:rPr>
                <w:rFonts w:ascii="Times New Roman" w:hAnsi="Times New Roman" w:cs="Times New Roman"/>
                <w:b/>
                <w:sz w:val="24"/>
                <w:szCs w:val="24"/>
              </w:rPr>
            </w:pPr>
          </w:p>
          <w:p w:rsidR="00D6543B" w:rsidRDefault="00D6543B" w:rsidP="004328FC">
            <w:pPr>
              <w:pStyle w:val="ConsPlusNormal"/>
              <w:jc w:val="center"/>
              <w:rPr>
                <w:rFonts w:ascii="Times New Roman" w:hAnsi="Times New Roman" w:cs="Times New Roman"/>
                <w:b/>
                <w:sz w:val="24"/>
                <w:szCs w:val="24"/>
              </w:rPr>
            </w:pPr>
          </w:p>
          <w:p w:rsidR="00D6543B" w:rsidRDefault="00D6543B" w:rsidP="004328FC">
            <w:pPr>
              <w:pStyle w:val="ConsPlusNormal"/>
              <w:jc w:val="center"/>
              <w:rPr>
                <w:rFonts w:ascii="Times New Roman" w:hAnsi="Times New Roman" w:cs="Times New Roman"/>
                <w:b/>
                <w:sz w:val="24"/>
                <w:szCs w:val="24"/>
              </w:rPr>
            </w:pPr>
          </w:p>
          <w:p w:rsidR="00D6543B" w:rsidRDefault="00D6543B" w:rsidP="004328FC">
            <w:pPr>
              <w:pStyle w:val="ConsPlusNormal"/>
              <w:jc w:val="center"/>
              <w:rPr>
                <w:rFonts w:ascii="Times New Roman" w:hAnsi="Times New Roman" w:cs="Times New Roman"/>
                <w:b/>
                <w:sz w:val="24"/>
                <w:szCs w:val="24"/>
              </w:rPr>
            </w:pPr>
          </w:p>
          <w:p w:rsidR="00D6543B" w:rsidRDefault="00D6543B" w:rsidP="004328FC">
            <w:pPr>
              <w:pStyle w:val="ConsPlusNormal"/>
              <w:jc w:val="center"/>
              <w:rPr>
                <w:rFonts w:ascii="Times New Roman" w:hAnsi="Times New Roman" w:cs="Times New Roman"/>
                <w:b/>
                <w:sz w:val="24"/>
                <w:szCs w:val="24"/>
              </w:rPr>
            </w:pPr>
          </w:p>
          <w:p w:rsidR="00D6543B" w:rsidRDefault="00D6543B" w:rsidP="004328FC">
            <w:pPr>
              <w:pStyle w:val="ConsPlusNormal"/>
              <w:jc w:val="center"/>
              <w:rPr>
                <w:rFonts w:ascii="Times New Roman" w:hAnsi="Times New Roman" w:cs="Times New Roman"/>
                <w:b/>
                <w:sz w:val="24"/>
                <w:szCs w:val="24"/>
              </w:rPr>
            </w:pPr>
          </w:p>
          <w:p w:rsidR="00D6543B" w:rsidRDefault="00D6543B" w:rsidP="004328FC">
            <w:pPr>
              <w:pStyle w:val="ConsPlusNormal"/>
              <w:jc w:val="center"/>
              <w:rPr>
                <w:rFonts w:ascii="Times New Roman" w:hAnsi="Times New Roman" w:cs="Times New Roman"/>
                <w:b/>
                <w:sz w:val="24"/>
                <w:szCs w:val="24"/>
              </w:rPr>
            </w:pPr>
          </w:p>
          <w:p w:rsidR="00D6543B" w:rsidRDefault="00D6543B" w:rsidP="004328FC">
            <w:pPr>
              <w:pStyle w:val="ConsPlusNormal"/>
              <w:jc w:val="center"/>
              <w:rPr>
                <w:rFonts w:ascii="Times New Roman" w:hAnsi="Times New Roman" w:cs="Times New Roman"/>
                <w:b/>
                <w:sz w:val="24"/>
                <w:szCs w:val="24"/>
              </w:rPr>
            </w:pPr>
          </w:p>
          <w:p w:rsidR="004328FC" w:rsidRDefault="004328FC" w:rsidP="004328FC">
            <w:pPr>
              <w:pStyle w:val="ConsPlusNormal"/>
              <w:jc w:val="center"/>
              <w:rPr>
                <w:rFonts w:ascii="Times New Roman" w:hAnsi="Times New Roman" w:cs="Times New Roman"/>
                <w:sz w:val="24"/>
                <w:szCs w:val="24"/>
              </w:rPr>
            </w:pPr>
            <w:r w:rsidRPr="000E0F05">
              <w:rPr>
                <w:rFonts w:ascii="Times New Roman" w:hAnsi="Times New Roman" w:cs="Times New Roman"/>
                <w:b/>
                <w:sz w:val="24"/>
                <w:szCs w:val="24"/>
              </w:rPr>
              <w:t xml:space="preserve">должности </w:t>
            </w:r>
            <w:proofErr w:type="spellStart"/>
            <w:proofErr w:type="gramStart"/>
            <w:r w:rsidRPr="00424233">
              <w:rPr>
                <w:rFonts w:ascii="Times New Roman" w:hAnsi="Times New Roman" w:cs="Times New Roman"/>
                <w:b/>
                <w:sz w:val="24"/>
                <w:szCs w:val="24"/>
              </w:rPr>
              <w:t>муници-</w:t>
            </w:r>
            <w:r w:rsidRPr="00424233">
              <w:rPr>
                <w:rFonts w:ascii="Times New Roman" w:hAnsi="Times New Roman" w:cs="Times New Roman"/>
                <w:b/>
                <w:sz w:val="24"/>
                <w:szCs w:val="24"/>
              </w:rPr>
              <w:lastRenderedPageBreak/>
              <w:t>пальной</w:t>
            </w:r>
            <w:proofErr w:type="spellEnd"/>
            <w:proofErr w:type="gramEnd"/>
            <w:r w:rsidRPr="00424233">
              <w:rPr>
                <w:rFonts w:ascii="Times New Roman" w:hAnsi="Times New Roman" w:cs="Times New Roman"/>
                <w:b/>
                <w:sz w:val="24"/>
                <w:szCs w:val="24"/>
              </w:rPr>
              <w:t xml:space="preserve"> службы категории «</w:t>
            </w:r>
            <w:proofErr w:type="spellStart"/>
            <w:r w:rsidRPr="00424233">
              <w:rPr>
                <w:rFonts w:ascii="Times New Roman" w:hAnsi="Times New Roman" w:cs="Times New Roman"/>
                <w:b/>
                <w:sz w:val="24"/>
                <w:szCs w:val="24"/>
              </w:rPr>
              <w:t>специа</w:t>
            </w:r>
            <w:proofErr w:type="spellEnd"/>
            <w:r w:rsidRPr="00424233">
              <w:rPr>
                <w:rFonts w:ascii="Times New Roman" w:hAnsi="Times New Roman" w:cs="Times New Roman"/>
                <w:b/>
                <w:sz w:val="24"/>
                <w:szCs w:val="24"/>
              </w:rPr>
              <w:t>-листы»</w:t>
            </w:r>
          </w:p>
          <w:p w:rsidR="008D0E1C" w:rsidRDefault="008D0E1C" w:rsidP="004328FC">
            <w:pPr>
              <w:pStyle w:val="ConsPlusNormal"/>
              <w:jc w:val="center"/>
              <w:rPr>
                <w:rFonts w:ascii="Times New Roman" w:hAnsi="Times New Roman" w:cs="Times New Roman"/>
                <w:sz w:val="24"/>
                <w:szCs w:val="24"/>
              </w:rPr>
            </w:pPr>
          </w:p>
          <w:p w:rsidR="008D0E1C" w:rsidRDefault="008D0E1C" w:rsidP="004328FC">
            <w:pPr>
              <w:pStyle w:val="ConsPlusNormal"/>
              <w:jc w:val="center"/>
              <w:rPr>
                <w:rFonts w:ascii="Times New Roman" w:hAnsi="Times New Roman" w:cs="Times New Roman"/>
                <w:sz w:val="24"/>
                <w:szCs w:val="24"/>
              </w:rPr>
            </w:pPr>
          </w:p>
          <w:p w:rsidR="008D0E1C" w:rsidRDefault="008D0E1C" w:rsidP="004328FC">
            <w:pPr>
              <w:pStyle w:val="ConsPlusNormal"/>
              <w:jc w:val="center"/>
              <w:rPr>
                <w:rFonts w:ascii="Times New Roman" w:hAnsi="Times New Roman" w:cs="Times New Roman"/>
                <w:sz w:val="24"/>
                <w:szCs w:val="24"/>
              </w:rPr>
            </w:pPr>
          </w:p>
          <w:p w:rsidR="004328FC" w:rsidRPr="00967AEF" w:rsidRDefault="004328FC" w:rsidP="004328FC">
            <w:pPr>
              <w:pStyle w:val="ConsPlusNormal"/>
              <w:jc w:val="center"/>
              <w:rPr>
                <w:rFonts w:ascii="Times New Roman" w:hAnsi="Times New Roman" w:cs="Times New Roman"/>
                <w:sz w:val="24"/>
                <w:szCs w:val="24"/>
              </w:rPr>
            </w:pPr>
            <w:r w:rsidRPr="00967AEF">
              <w:rPr>
                <w:rFonts w:ascii="Times New Roman" w:hAnsi="Times New Roman" w:cs="Times New Roman"/>
                <w:sz w:val="24"/>
                <w:szCs w:val="24"/>
              </w:rPr>
              <w:t>предельное значение - ткань.</w:t>
            </w:r>
          </w:p>
          <w:p w:rsidR="004328FC" w:rsidRPr="00967AEF" w:rsidRDefault="004328FC" w:rsidP="004328FC">
            <w:pPr>
              <w:pStyle w:val="ConsPlusNormal"/>
              <w:jc w:val="center"/>
              <w:rPr>
                <w:rFonts w:ascii="Times New Roman" w:hAnsi="Times New Roman" w:cs="Times New Roman"/>
                <w:sz w:val="24"/>
                <w:szCs w:val="24"/>
              </w:rPr>
            </w:pPr>
            <w:r w:rsidRPr="00967AEF">
              <w:rPr>
                <w:rFonts w:ascii="Times New Roman" w:hAnsi="Times New Roman" w:cs="Times New Roman"/>
                <w:sz w:val="24"/>
                <w:szCs w:val="24"/>
              </w:rPr>
              <w:t xml:space="preserve">возможное значение: нетканые материалы </w:t>
            </w:r>
          </w:p>
          <w:p w:rsidR="00042CB7" w:rsidRPr="004328FC" w:rsidRDefault="00042CB7" w:rsidP="004328FC">
            <w:pPr>
              <w:rPr>
                <w:lang w:eastAsia="ru-RU"/>
              </w:rPr>
            </w:pPr>
          </w:p>
        </w:tc>
        <w:tc>
          <w:tcPr>
            <w:tcW w:w="144" w:type="dxa"/>
          </w:tcPr>
          <w:p w:rsidR="00042CB7" w:rsidRPr="00967AEF" w:rsidRDefault="00042CB7" w:rsidP="004328FC">
            <w:pPr>
              <w:pStyle w:val="ConsPlusNormal"/>
              <w:jc w:val="center"/>
              <w:rPr>
                <w:rFonts w:ascii="Times New Roman" w:hAnsi="Times New Roman" w:cs="Times New Roman"/>
                <w:sz w:val="24"/>
                <w:szCs w:val="24"/>
              </w:rPr>
            </w:pPr>
          </w:p>
        </w:tc>
        <w:tc>
          <w:tcPr>
            <w:tcW w:w="1701" w:type="dxa"/>
            <w:gridSpan w:val="2"/>
          </w:tcPr>
          <w:p w:rsidR="00042CB7" w:rsidRPr="00967AEF" w:rsidRDefault="00042CB7" w:rsidP="000106F6">
            <w:pPr>
              <w:pStyle w:val="ConsPlusNormal"/>
              <w:jc w:val="center"/>
              <w:rPr>
                <w:rFonts w:ascii="Times New Roman" w:hAnsi="Times New Roman" w:cs="Times New Roman"/>
                <w:sz w:val="24"/>
                <w:szCs w:val="24"/>
              </w:rPr>
            </w:pPr>
          </w:p>
        </w:tc>
        <w:tc>
          <w:tcPr>
            <w:tcW w:w="1276" w:type="dxa"/>
          </w:tcPr>
          <w:p w:rsidR="00042CB7" w:rsidRPr="00967AEF" w:rsidRDefault="00042CB7" w:rsidP="001F5ED1">
            <w:pPr>
              <w:pStyle w:val="ConsPlusNormal"/>
              <w:jc w:val="center"/>
              <w:rPr>
                <w:rFonts w:ascii="Times New Roman" w:hAnsi="Times New Roman" w:cs="Times New Roman"/>
                <w:sz w:val="24"/>
                <w:szCs w:val="24"/>
              </w:rPr>
            </w:pPr>
          </w:p>
        </w:tc>
      </w:tr>
      <w:tr w:rsidR="00343170" w:rsidRPr="00967AEF" w:rsidTr="00D6543B">
        <w:tc>
          <w:tcPr>
            <w:tcW w:w="480" w:type="dxa"/>
          </w:tcPr>
          <w:p w:rsidR="00343170" w:rsidRDefault="00343170" w:rsidP="001F5ED1">
            <w:pPr>
              <w:rPr>
                <w:rFonts w:cs="Times New Roman"/>
                <w:sz w:val="24"/>
                <w:szCs w:val="24"/>
              </w:rPr>
            </w:pPr>
            <w:r>
              <w:rPr>
                <w:rFonts w:cs="Times New Roman"/>
                <w:sz w:val="24"/>
                <w:szCs w:val="24"/>
              </w:rPr>
              <w:lastRenderedPageBreak/>
              <w:t>55.</w:t>
            </w:r>
          </w:p>
        </w:tc>
        <w:tc>
          <w:tcPr>
            <w:tcW w:w="836" w:type="dxa"/>
          </w:tcPr>
          <w:p w:rsidR="00343170" w:rsidRPr="00343170" w:rsidRDefault="00343170" w:rsidP="001F5ED1">
            <w:pPr>
              <w:rPr>
                <w:rFonts w:cs="Times New Roman"/>
                <w:b/>
                <w:sz w:val="20"/>
                <w:szCs w:val="20"/>
              </w:rPr>
            </w:pPr>
            <w:r>
              <w:rPr>
                <w:rFonts w:cs="Times New Roman"/>
                <w:sz w:val="22"/>
              </w:rPr>
              <w:t xml:space="preserve"> </w:t>
            </w:r>
            <w:r w:rsidRPr="00343170">
              <w:rPr>
                <w:rFonts w:cs="Times New Roman"/>
                <w:b/>
                <w:sz w:val="20"/>
                <w:szCs w:val="20"/>
              </w:rPr>
              <w:t>36.12.12</w:t>
            </w:r>
          </w:p>
        </w:tc>
        <w:tc>
          <w:tcPr>
            <w:tcW w:w="1584" w:type="dxa"/>
          </w:tcPr>
          <w:p w:rsidR="00343170" w:rsidRDefault="00343170" w:rsidP="001F5ED1">
            <w:pPr>
              <w:rPr>
                <w:rFonts w:cs="Times New Roman"/>
                <w:sz w:val="24"/>
                <w:szCs w:val="24"/>
              </w:rPr>
            </w:pPr>
            <w:r>
              <w:rPr>
                <w:rFonts w:cs="Times New Roman"/>
                <w:sz w:val="24"/>
                <w:szCs w:val="24"/>
              </w:rPr>
              <w:t xml:space="preserve"> </w:t>
            </w:r>
            <w:r w:rsidRPr="00967AEF">
              <w:rPr>
                <w:rFonts w:cs="Times New Roman"/>
                <w:sz w:val="24"/>
                <w:szCs w:val="24"/>
              </w:rPr>
              <w:t>Мебель деревянная для офисов, административных помещений, учебных заведений, учреждений культуры и т.п.</w:t>
            </w:r>
          </w:p>
        </w:tc>
        <w:tc>
          <w:tcPr>
            <w:tcW w:w="802" w:type="dxa"/>
          </w:tcPr>
          <w:p w:rsidR="00343170" w:rsidRPr="00967AEF" w:rsidRDefault="00343170" w:rsidP="001F5ED1">
            <w:pPr>
              <w:pStyle w:val="ConsPlusNormal"/>
              <w:jc w:val="center"/>
              <w:rPr>
                <w:rFonts w:ascii="Times New Roman" w:hAnsi="Times New Roman" w:cs="Times New Roman"/>
                <w:sz w:val="24"/>
                <w:szCs w:val="24"/>
              </w:rPr>
            </w:pPr>
          </w:p>
        </w:tc>
        <w:tc>
          <w:tcPr>
            <w:tcW w:w="925" w:type="dxa"/>
          </w:tcPr>
          <w:p w:rsidR="00343170" w:rsidRPr="00967AEF" w:rsidRDefault="00343170" w:rsidP="001F5ED1">
            <w:pPr>
              <w:pStyle w:val="ConsPlusNormal"/>
              <w:jc w:val="center"/>
              <w:rPr>
                <w:rFonts w:ascii="Times New Roman" w:hAnsi="Times New Roman" w:cs="Times New Roman"/>
                <w:sz w:val="24"/>
                <w:szCs w:val="24"/>
              </w:rPr>
            </w:pPr>
          </w:p>
        </w:tc>
        <w:tc>
          <w:tcPr>
            <w:tcW w:w="1327" w:type="dxa"/>
          </w:tcPr>
          <w:p w:rsidR="00343170" w:rsidRDefault="00343170" w:rsidP="00343170">
            <w:pPr>
              <w:pStyle w:val="ConsPlusNormal"/>
              <w:jc w:val="center"/>
              <w:rPr>
                <w:rFonts w:ascii="Times New Roman" w:hAnsi="Times New Roman" w:cs="Times New Roman"/>
                <w:sz w:val="24"/>
                <w:szCs w:val="24"/>
              </w:rPr>
            </w:pPr>
            <w:r>
              <w:rPr>
                <w:rFonts w:ascii="Times New Roman" w:hAnsi="Times New Roman" w:cs="Times New Roman"/>
                <w:sz w:val="24"/>
                <w:szCs w:val="24"/>
              </w:rPr>
              <w:t>Материал (вид древесины)</w:t>
            </w:r>
          </w:p>
        </w:tc>
        <w:tc>
          <w:tcPr>
            <w:tcW w:w="1701" w:type="dxa"/>
          </w:tcPr>
          <w:p w:rsidR="00AB0D1D" w:rsidRPr="00C76C67" w:rsidRDefault="00AB0D1D" w:rsidP="00AB0D1D">
            <w:pPr>
              <w:pStyle w:val="ConsPlusNormal"/>
              <w:jc w:val="center"/>
              <w:rPr>
                <w:rFonts w:ascii="Times New Roman" w:hAnsi="Times New Roman" w:cs="Times New Roman"/>
                <w:b/>
                <w:sz w:val="24"/>
                <w:szCs w:val="24"/>
              </w:rPr>
            </w:pPr>
            <w:r w:rsidRPr="00C76C67">
              <w:rPr>
                <w:rFonts w:ascii="Times New Roman" w:hAnsi="Times New Roman" w:cs="Times New Roman"/>
                <w:b/>
                <w:sz w:val="24"/>
                <w:szCs w:val="24"/>
              </w:rPr>
              <w:t>должности муниципальной службы категории "руководители", относящиеся к группе «высшие»</w:t>
            </w:r>
          </w:p>
          <w:p w:rsidR="006C5619" w:rsidRPr="00967AEF" w:rsidRDefault="006C5619" w:rsidP="006C5619">
            <w:pPr>
              <w:pStyle w:val="ConsPlusNormal"/>
              <w:jc w:val="center"/>
              <w:rPr>
                <w:rFonts w:ascii="Times New Roman" w:hAnsi="Times New Roman" w:cs="Times New Roman"/>
                <w:sz w:val="24"/>
                <w:szCs w:val="24"/>
              </w:rPr>
            </w:pPr>
            <w:r w:rsidRPr="00967AEF">
              <w:rPr>
                <w:rFonts w:ascii="Times New Roman" w:hAnsi="Times New Roman" w:cs="Times New Roman"/>
                <w:sz w:val="24"/>
                <w:szCs w:val="24"/>
              </w:rPr>
              <w:t>предельное значение - массив древесины «ценных» пород (</w:t>
            </w:r>
            <w:proofErr w:type="gramStart"/>
            <w:r w:rsidRPr="00967AEF">
              <w:rPr>
                <w:rFonts w:ascii="Times New Roman" w:hAnsi="Times New Roman" w:cs="Times New Roman"/>
                <w:sz w:val="24"/>
                <w:szCs w:val="24"/>
              </w:rPr>
              <w:t>твердо-лиственных</w:t>
            </w:r>
            <w:proofErr w:type="gramEnd"/>
            <w:r w:rsidRPr="00967AEF">
              <w:rPr>
                <w:rFonts w:ascii="Times New Roman" w:hAnsi="Times New Roman" w:cs="Times New Roman"/>
                <w:sz w:val="24"/>
                <w:szCs w:val="24"/>
              </w:rPr>
              <w:t xml:space="preserve"> и тропических);</w:t>
            </w:r>
          </w:p>
          <w:p w:rsidR="00343170" w:rsidRDefault="006C5619" w:rsidP="006C5619">
            <w:pPr>
              <w:pStyle w:val="ConsPlusNormal"/>
              <w:jc w:val="center"/>
              <w:rPr>
                <w:rFonts w:ascii="Times New Roman" w:hAnsi="Times New Roman" w:cs="Times New Roman"/>
                <w:sz w:val="24"/>
                <w:szCs w:val="24"/>
              </w:rPr>
            </w:pPr>
            <w:r w:rsidRPr="00967AEF">
              <w:rPr>
                <w:rFonts w:ascii="Times New Roman" w:hAnsi="Times New Roman" w:cs="Times New Roman"/>
                <w:sz w:val="24"/>
                <w:szCs w:val="24"/>
              </w:rPr>
              <w:lastRenderedPageBreak/>
              <w:t xml:space="preserve">возможные значения: древесина хвойных и </w:t>
            </w:r>
            <w:proofErr w:type="spellStart"/>
            <w:r w:rsidRPr="00967AEF">
              <w:rPr>
                <w:rFonts w:ascii="Times New Roman" w:hAnsi="Times New Roman" w:cs="Times New Roman"/>
                <w:sz w:val="24"/>
                <w:szCs w:val="24"/>
              </w:rPr>
              <w:t>мягколиственных</w:t>
            </w:r>
            <w:proofErr w:type="spellEnd"/>
            <w:r w:rsidRPr="00967AEF">
              <w:rPr>
                <w:rFonts w:ascii="Times New Roman" w:hAnsi="Times New Roman" w:cs="Times New Roman"/>
                <w:sz w:val="24"/>
                <w:szCs w:val="24"/>
              </w:rPr>
              <w:t xml:space="preserve"> пород</w:t>
            </w:r>
          </w:p>
          <w:p w:rsidR="00707772" w:rsidRDefault="00707772" w:rsidP="00AB0D1D">
            <w:pPr>
              <w:pStyle w:val="ConsPlusNormal"/>
              <w:jc w:val="center"/>
              <w:rPr>
                <w:rFonts w:ascii="Times New Roman" w:hAnsi="Times New Roman" w:cs="Times New Roman"/>
                <w:b/>
                <w:sz w:val="24"/>
                <w:szCs w:val="24"/>
              </w:rPr>
            </w:pPr>
          </w:p>
          <w:p w:rsidR="00AB0D1D" w:rsidRDefault="00AB0D1D" w:rsidP="00AB0D1D">
            <w:pPr>
              <w:pStyle w:val="ConsPlusNormal"/>
              <w:jc w:val="center"/>
              <w:rPr>
                <w:rFonts w:ascii="Times New Roman" w:hAnsi="Times New Roman" w:cs="Times New Roman"/>
                <w:sz w:val="24"/>
                <w:szCs w:val="24"/>
              </w:rPr>
            </w:pPr>
            <w:r w:rsidRPr="000E0F05">
              <w:rPr>
                <w:rFonts w:ascii="Times New Roman" w:hAnsi="Times New Roman" w:cs="Times New Roman"/>
                <w:b/>
                <w:sz w:val="24"/>
                <w:szCs w:val="24"/>
              </w:rPr>
              <w:t xml:space="preserve">должности </w:t>
            </w:r>
            <w:proofErr w:type="spellStart"/>
            <w:proofErr w:type="gramStart"/>
            <w:r w:rsidRPr="00424233">
              <w:rPr>
                <w:rFonts w:ascii="Times New Roman" w:hAnsi="Times New Roman" w:cs="Times New Roman"/>
                <w:b/>
                <w:sz w:val="24"/>
                <w:szCs w:val="24"/>
              </w:rPr>
              <w:t>муници-пальной</w:t>
            </w:r>
            <w:proofErr w:type="spellEnd"/>
            <w:proofErr w:type="gramEnd"/>
            <w:r w:rsidRPr="00424233">
              <w:rPr>
                <w:rFonts w:ascii="Times New Roman" w:hAnsi="Times New Roman" w:cs="Times New Roman"/>
                <w:b/>
                <w:sz w:val="24"/>
                <w:szCs w:val="24"/>
              </w:rPr>
              <w:t xml:space="preserve"> службы категории «</w:t>
            </w:r>
            <w:proofErr w:type="spellStart"/>
            <w:r w:rsidRPr="00424233">
              <w:rPr>
                <w:rFonts w:ascii="Times New Roman" w:hAnsi="Times New Roman" w:cs="Times New Roman"/>
                <w:b/>
                <w:sz w:val="24"/>
                <w:szCs w:val="24"/>
              </w:rPr>
              <w:t>специа</w:t>
            </w:r>
            <w:proofErr w:type="spellEnd"/>
            <w:r w:rsidRPr="00424233">
              <w:rPr>
                <w:rFonts w:ascii="Times New Roman" w:hAnsi="Times New Roman" w:cs="Times New Roman"/>
                <w:b/>
                <w:sz w:val="24"/>
                <w:szCs w:val="24"/>
              </w:rPr>
              <w:t>-листы»</w:t>
            </w:r>
          </w:p>
          <w:p w:rsidR="00AB0D1D" w:rsidRPr="00967AEF" w:rsidRDefault="00AB0D1D" w:rsidP="006C5619">
            <w:pPr>
              <w:pStyle w:val="ConsPlusNormal"/>
              <w:jc w:val="center"/>
              <w:rPr>
                <w:rFonts w:ascii="Times New Roman" w:hAnsi="Times New Roman" w:cs="Times New Roman"/>
                <w:sz w:val="24"/>
                <w:szCs w:val="24"/>
              </w:rPr>
            </w:pPr>
            <w:r>
              <w:rPr>
                <w:rFonts w:ascii="Times New Roman" w:hAnsi="Times New Roman" w:cs="Times New Roman"/>
                <w:sz w:val="24"/>
                <w:szCs w:val="24"/>
              </w:rPr>
              <w:t>в</w:t>
            </w:r>
            <w:r w:rsidRPr="00967AEF">
              <w:rPr>
                <w:rFonts w:ascii="Times New Roman" w:hAnsi="Times New Roman" w:cs="Times New Roman"/>
                <w:sz w:val="24"/>
                <w:szCs w:val="24"/>
              </w:rPr>
              <w:t xml:space="preserve">озможные значения - древесина хвойных и </w:t>
            </w:r>
            <w:proofErr w:type="spellStart"/>
            <w:r w:rsidRPr="00967AEF">
              <w:rPr>
                <w:rFonts w:ascii="Times New Roman" w:hAnsi="Times New Roman" w:cs="Times New Roman"/>
                <w:sz w:val="24"/>
                <w:szCs w:val="24"/>
              </w:rPr>
              <w:t>мягколиственных</w:t>
            </w:r>
            <w:proofErr w:type="spellEnd"/>
            <w:r w:rsidRPr="00967AEF">
              <w:rPr>
                <w:rFonts w:ascii="Times New Roman" w:hAnsi="Times New Roman" w:cs="Times New Roman"/>
                <w:sz w:val="24"/>
                <w:szCs w:val="24"/>
              </w:rPr>
              <w:t xml:space="preserve"> пород</w:t>
            </w:r>
          </w:p>
        </w:tc>
        <w:tc>
          <w:tcPr>
            <w:tcW w:w="1276" w:type="dxa"/>
          </w:tcPr>
          <w:p w:rsidR="00343170" w:rsidRPr="00967AEF" w:rsidRDefault="00B503C8" w:rsidP="001F5ED1">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Материал (вид древесины)</w:t>
            </w:r>
          </w:p>
        </w:tc>
        <w:tc>
          <w:tcPr>
            <w:tcW w:w="2832" w:type="dxa"/>
            <w:gridSpan w:val="3"/>
          </w:tcPr>
          <w:p w:rsidR="00AB0D1D" w:rsidRPr="00C76C67" w:rsidRDefault="00AB0D1D" w:rsidP="00AB0D1D">
            <w:pPr>
              <w:pStyle w:val="ConsPlusNormal"/>
              <w:jc w:val="center"/>
              <w:rPr>
                <w:rFonts w:ascii="Times New Roman" w:hAnsi="Times New Roman" w:cs="Times New Roman"/>
                <w:b/>
                <w:sz w:val="24"/>
                <w:szCs w:val="24"/>
              </w:rPr>
            </w:pPr>
            <w:r w:rsidRPr="00C76C67">
              <w:rPr>
                <w:rFonts w:ascii="Times New Roman" w:hAnsi="Times New Roman" w:cs="Times New Roman"/>
                <w:b/>
                <w:sz w:val="24"/>
                <w:szCs w:val="24"/>
              </w:rPr>
              <w:t>должности муниципальной службы категории "руководители", относящиеся к группе «высшие»</w:t>
            </w:r>
          </w:p>
          <w:p w:rsidR="003E17DE" w:rsidRDefault="003E17DE" w:rsidP="006C5619">
            <w:pPr>
              <w:pStyle w:val="ConsPlusNormal"/>
              <w:jc w:val="center"/>
              <w:rPr>
                <w:rFonts w:ascii="Times New Roman" w:hAnsi="Times New Roman" w:cs="Times New Roman"/>
                <w:sz w:val="24"/>
                <w:szCs w:val="24"/>
              </w:rPr>
            </w:pPr>
          </w:p>
          <w:p w:rsidR="003E17DE" w:rsidRDefault="003E17DE" w:rsidP="006C5619">
            <w:pPr>
              <w:pStyle w:val="ConsPlusNormal"/>
              <w:jc w:val="center"/>
              <w:rPr>
                <w:rFonts w:ascii="Times New Roman" w:hAnsi="Times New Roman" w:cs="Times New Roman"/>
                <w:sz w:val="24"/>
                <w:szCs w:val="24"/>
              </w:rPr>
            </w:pPr>
          </w:p>
          <w:p w:rsidR="003E17DE" w:rsidRDefault="003E17DE" w:rsidP="006C5619">
            <w:pPr>
              <w:pStyle w:val="ConsPlusNormal"/>
              <w:jc w:val="center"/>
              <w:rPr>
                <w:rFonts w:ascii="Times New Roman" w:hAnsi="Times New Roman" w:cs="Times New Roman"/>
                <w:sz w:val="24"/>
                <w:szCs w:val="24"/>
              </w:rPr>
            </w:pPr>
          </w:p>
          <w:p w:rsidR="006C5619" w:rsidRPr="00967AEF" w:rsidRDefault="006C5619" w:rsidP="006C5619">
            <w:pPr>
              <w:pStyle w:val="ConsPlusNormal"/>
              <w:jc w:val="center"/>
              <w:rPr>
                <w:rFonts w:ascii="Times New Roman" w:hAnsi="Times New Roman" w:cs="Times New Roman"/>
                <w:sz w:val="24"/>
                <w:szCs w:val="24"/>
              </w:rPr>
            </w:pPr>
            <w:r w:rsidRPr="00967AEF">
              <w:rPr>
                <w:rFonts w:ascii="Times New Roman" w:hAnsi="Times New Roman" w:cs="Times New Roman"/>
                <w:sz w:val="24"/>
                <w:szCs w:val="24"/>
              </w:rPr>
              <w:t>предельное значение - массив древесины «ценных» пород (</w:t>
            </w:r>
            <w:proofErr w:type="gramStart"/>
            <w:r w:rsidRPr="00967AEF">
              <w:rPr>
                <w:rFonts w:ascii="Times New Roman" w:hAnsi="Times New Roman" w:cs="Times New Roman"/>
                <w:sz w:val="24"/>
                <w:szCs w:val="24"/>
              </w:rPr>
              <w:t>твердо-лиственных</w:t>
            </w:r>
            <w:proofErr w:type="gramEnd"/>
            <w:r w:rsidRPr="00967AEF">
              <w:rPr>
                <w:rFonts w:ascii="Times New Roman" w:hAnsi="Times New Roman" w:cs="Times New Roman"/>
                <w:sz w:val="24"/>
                <w:szCs w:val="24"/>
              </w:rPr>
              <w:t xml:space="preserve"> и тропических);</w:t>
            </w:r>
          </w:p>
          <w:p w:rsidR="00343170" w:rsidRDefault="006C5619" w:rsidP="006C5619">
            <w:pPr>
              <w:pStyle w:val="ConsPlusNormal"/>
              <w:jc w:val="center"/>
              <w:rPr>
                <w:rFonts w:ascii="Times New Roman" w:hAnsi="Times New Roman" w:cs="Times New Roman"/>
                <w:sz w:val="24"/>
                <w:szCs w:val="24"/>
              </w:rPr>
            </w:pPr>
            <w:r w:rsidRPr="00967AEF">
              <w:rPr>
                <w:rFonts w:ascii="Times New Roman" w:hAnsi="Times New Roman" w:cs="Times New Roman"/>
                <w:sz w:val="24"/>
                <w:szCs w:val="24"/>
              </w:rPr>
              <w:t xml:space="preserve">возможные значения: древесина хвойных и </w:t>
            </w:r>
            <w:proofErr w:type="spellStart"/>
            <w:r w:rsidRPr="00967AEF">
              <w:rPr>
                <w:rFonts w:ascii="Times New Roman" w:hAnsi="Times New Roman" w:cs="Times New Roman"/>
                <w:sz w:val="24"/>
                <w:szCs w:val="24"/>
              </w:rPr>
              <w:t>мягколиственных</w:t>
            </w:r>
            <w:proofErr w:type="spellEnd"/>
            <w:r w:rsidRPr="00967AEF">
              <w:rPr>
                <w:rFonts w:ascii="Times New Roman" w:hAnsi="Times New Roman" w:cs="Times New Roman"/>
                <w:sz w:val="24"/>
                <w:szCs w:val="24"/>
              </w:rPr>
              <w:t xml:space="preserve"> пород</w:t>
            </w:r>
          </w:p>
          <w:p w:rsidR="003E17DE" w:rsidRDefault="003E17DE" w:rsidP="00AB0D1D">
            <w:pPr>
              <w:pStyle w:val="ConsPlusNormal"/>
              <w:jc w:val="center"/>
              <w:rPr>
                <w:rFonts w:ascii="Times New Roman" w:hAnsi="Times New Roman" w:cs="Times New Roman"/>
                <w:b/>
                <w:sz w:val="24"/>
                <w:szCs w:val="24"/>
              </w:rPr>
            </w:pPr>
          </w:p>
          <w:p w:rsidR="003E17DE" w:rsidRDefault="003E17DE" w:rsidP="00AB0D1D">
            <w:pPr>
              <w:pStyle w:val="ConsPlusNormal"/>
              <w:jc w:val="center"/>
              <w:rPr>
                <w:rFonts w:ascii="Times New Roman" w:hAnsi="Times New Roman" w:cs="Times New Roman"/>
                <w:b/>
                <w:sz w:val="24"/>
                <w:szCs w:val="24"/>
              </w:rPr>
            </w:pPr>
          </w:p>
          <w:p w:rsidR="003E17DE" w:rsidRDefault="003E17DE" w:rsidP="00AB0D1D">
            <w:pPr>
              <w:pStyle w:val="ConsPlusNormal"/>
              <w:jc w:val="center"/>
              <w:rPr>
                <w:rFonts w:ascii="Times New Roman" w:hAnsi="Times New Roman" w:cs="Times New Roman"/>
                <w:b/>
                <w:sz w:val="24"/>
                <w:szCs w:val="24"/>
              </w:rPr>
            </w:pPr>
          </w:p>
          <w:p w:rsidR="003E17DE" w:rsidRDefault="003E17DE" w:rsidP="00AB0D1D">
            <w:pPr>
              <w:pStyle w:val="ConsPlusNormal"/>
              <w:jc w:val="center"/>
              <w:rPr>
                <w:rFonts w:ascii="Times New Roman" w:hAnsi="Times New Roman" w:cs="Times New Roman"/>
                <w:b/>
                <w:sz w:val="24"/>
                <w:szCs w:val="24"/>
              </w:rPr>
            </w:pPr>
          </w:p>
          <w:p w:rsidR="003E17DE" w:rsidRDefault="003E17DE" w:rsidP="00AB0D1D">
            <w:pPr>
              <w:pStyle w:val="ConsPlusNormal"/>
              <w:jc w:val="center"/>
              <w:rPr>
                <w:rFonts w:ascii="Times New Roman" w:hAnsi="Times New Roman" w:cs="Times New Roman"/>
                <w:b/>
                <w:sz w:val="24"/>
                <w:szCs w:val="24"/>
              </w:rPr>
            </w:pPr>
          </w:p>
          <w:p w:rsidR="003E17DE" w:rsidRDefault="003E17DE" w:rsidP="00AB0D1D">
            <w:pPr>
              <w:pStyle w:val="ConsPlusNormal"/>
              <w:jc w:val="center"/>
              <w:rPr>
                <w:rFonts w:ascii="Times New Roman" w:hAnsi="Times New Roman" w:cs="Times New Roman"/>
                <w:b/>
                <w:sz w:val="24"/>
                <w:szCs w:val="24"/>
              </w:rPr>
            </w:pPr>
          </w:p>
          <w:p w:rsidR="00707772" w:rsidRDefault="00707772" w:rsidP="00AB0D1D">
            <w:pPr>
              <w:pStyle w:val="ConsPlusNormal"/>
              <w:jc w:val="center"/>
              <w:rPr>
                <w:rFonts w:ascii="Times New Roman" w:hAnsi="Times New Roman" w:cs="Times New Roman"/>
                <w:b/>
                <w:sz w:val="24"/>
                <w:szCs w:val="24"/>
              </w:rPr>
            </w:pPr>
          </w:p>
          <w:p w:rsidR="00AB0D1D" w:rsidRDefault="00AB0D1D" w:rsidP="00AB0D1D">
            <w:pPr>
              <w:pStyle w:val="ConsPlusNormal"/>
              <w:jc w:val="center"/>
              <w:rPr>
                <w:rFonts w:ascii="Times New Roman" w:hAnsi="Times New Roman" w:cs="Times New Roman"/>
                <w:sz w:val="24"/>
                <w:szCs w:val="24"/>
              </w:rPr>
            </w:pPr>
            <w:r w:rsidRPr="000E0F05">
              <w:rPr>
                <w:rFonts w:ascii="Times New Roman" w:hAnsi="Times New Roman" w:cs="Times New Roman"/>
                <w:b/>
                <w:sz w:val="24"/>
                <w:szCs w:val="24"/>
              </w:rPr>
              <w:t xml:space="preserve">должности </w:t>
            </w:r>
            <w:proofErr w:type="spellStart"/>
            <w:proofErr w:type="gramStart"/>
            <w:r w:rsidRPr="00424233">
              <w:rPr>
                <w:rFonts w:ascii="Times New Roman" w:hAnsi="Times New Roman" w:cs="Times New Roman"/>
                <w:b/>
                <w:sz w:val="24"/>
                <w:szCs w:val="24"/>
              </w:rPr>
              <w:t>муници-пальной</w:t>
            </w:r>
            <w:proofErr w:type="spellEnd"/>
            <w:proofErr w:type="gramEnd"/>
            <w:r w:rsidRPr="00424233">
              <w:rPr>
                <w:rFonts w:ascii="Times New Roman" w:hAnsi="Times New Roman" w:cs="Times New Roman"/>
                <w:b/>
                <w:sz w:val="24"/>
                <w:szCs w:val="24"/>
              </w:rPr>
              <w:t xml:space="preserve"> службы категории «</w:t>
            </w:r>
            <w:proofErr w:type="spellStart"/>
            <w:r w:rsidRPr="00424233">
              <w:rPr>
                <w:rFonts w:ascii="Times New Roman" w:hAnsi="Times New Roman" w:cs="Times New Roman"/>
                <w:b/>
                <w:sz w:val="24"/>
                <w:szCs w:val="24"/>
              </w:rPr>
              <w:t>специа</w:t>
            </w:r>
            <w:proofErr w:type="spellEnd"/>
            <w:r w:rsidRPr="00424233">
              <w:rPr>
                <w:rFonts w:ascii="Times New Roman" w:hAnsi="Times New Roman" w:cs="Times New Roman"/>
                <w:b/>
                <w:sz w:val="24"/>
                <w:szCs w:val="24"/>
              </w:rPr>
              <w:t>-листы»</w:t>
            </w:r>
          </w:p>
          <w:p w:rsidR="003E17DE" w:rsidRDefault="003E17DE" w:rsidP="006C5619">
            <w:pPr>
              <w:pStyle w:val="ConsPlusNormal"/>
              <w:jc w:val="center"/>
              <w:rPr>
                <w:rFonts w:ascii="Times New Roman" w:hAnsi="Times New Roman" w:cs="Times New Roman"/>
                <w:sz w:val="24"/>
                <w:szCs w:val="24"/>
              </w:rPr>
            </w:pPr>
          </w:p>
          <w:p w:rsidR="003E17DE" w:rsidRDefault="003E17DE" w:rsidP="006C5619">
            <w:pPr>
              <w:pStyle w:val="ConsPlusNormal"/>
              <w:jc w:val="center"/>
              <w:rPr>
                <w:rFonts w:ascii="Times New Roman" w:hAnsi="Times New Roman" w:cs="Times New Roman"/>
                <w:sz w:val="24"/>
                <w:szCs w:val="24"/>
              </w:rPr>
            </w:pPr>
          </w:p>
          <w:p w:rsidR="003E17DE" w:rsidRDefault="003E17DE" w:rsidP="006C5619">
            <w:pPr>
              <w:pStyle w:val="ConsPlusNormal"/>
              <w:jc w:val="center"/>
              <w:rPr>
                <w:rFonts w:ascii="Times New Roman" w:hAnsi="Times New Roman" w:cs="Times New Roman"/>
                <w:sz w:val="24"/>
                <w:szCs w:val="24"/>
              </w:rPr>
            </w:pPr>
          </w:p>
          <w:p w:rsidR="00AB0D1D" w:rsidRPr="00967AEF" w:rsidRDefault="00AB0D1D" w:rsidP="006C5619">
            <w:pPr>
              <w:pStyle w:val="ConsPlusNormal"/>
              <w:jc w:val="center"/>
              <w:rPr>
                <w:rFonts w:ascii="Times New Roman" w:hAnsi="Times New Roman" w:cs="Times New Roman"/>
                <w:sz w:val="24"/>
                <w:szCs w:val="24"/>
              </w:rPr>
            </w:pPr>
            <w:r>
              <w:rPr>
                <w:rFonts w:ascii="Times New Roman" w:hAnsi="Times New Roman" w:cs="Times New Roman"/>
                <w:sz w:val="24"/>
                <w:szCs w:val="24"/>
              </w:rPr>
              <w:t>в</w:t>
            </w:r>
            <w:r w:rsidRPr="00967AEF">
              <w:rPr>
                <w:rFonts w:ascii="Times New Roman" w:hAnsi="Times New Roman" w:cs="Times New Roman"/>
                <w:sz w:val="24"/>
                <w:szCs w:val="24"/>
              </w:rPr>
              <w:t xml:space="preserve">озможные значения - древесина хвойных и </w:t>
            </w:r>
            <w:proofErr w:type="spellStart"/>
            <w:r w:rsidRPr="00967AEF">
              <w:rPr>
                <w:rFonts w:ascii="Times New Roman" w:hAnsi="Times New Roman" w:cs="Times New Roman"/>
                <w:sz w:val="24"/>
                <w:szCs w:val="24"/>
              </w:rPr>
              <w:t>мягколиственных</w:t>
            </w:r>
            <w:proofErr w:type="spellEnd"/>
            <w:r w:rsidRPr="00967AEF">
              <w:rPr>
                <w:rFonts w:ascii="Times New Roman" w:hAnsi="Times New Roman" w:cs="Times New Roman"/>
                <w:sz w:val="24"/>
                <w:szCs w:val="24"/>
              </w:rPr>
              <w:t xml:space="preserve"> пород</w:t>
            </w:r>
          </w:p>
        </w:tc>
        <w:tc>
          <w:tcPr>
            <w:tcW w:w="144" w:type="dxa"/>
          </w:tcPr>
          <w:p w:rsidR="00343170" w:rsidRPr="00967AEF" w:rsidRDefault="00343170" w:rsidP="006C5619">
            <w:pPr>
              <w:pStyle w:val="ConsPlusNormal"/>
              <w:jc w:val="center"/>
              <w:rPr>
                <w:rFonts w:ascii="Times New Roman" w:hAnsi="Times New Roman" w:cs="Times New Roman"/>
                <w:sz w:val="24"/>
                <w:szCs w:val="24"/>
              </w:rPr>
            </w:pPr>
          </w:p>
        </w:tc>
        <w:tc>
          <w:tcPr>
            <w:tcW w:w="1701" w:type="dxa"/>
            <w:gridSpan w:val="2"/>
          </w:tcPr>
          <w:p w:rsidR="00343170" w:rsidRPr="00967AEF" w:rsidRDefault="00343170" w:rsidP="000106F6">
            <w:pPr>
              <w:pStyle w:val="ConsPlusNormal"/>
              <w:jc w:val="center"/>
              <w:rPr>
                <w:rFonts w:ascii="Times New Roman" w:hAnsi="Times New Roman" w:cs="Times New Roman"/>
                <w:sz w:val="24"/>
                <w:szCs w:val="24"/>
              </w:rPr>
            </w:pPr>
          </w:p>
        </w:tc>
        <w:tc>
          <w:tcPr>
            <w:tcW w:w="1276" w:type="dxa"/>
          </w:tcPr>
          <w:p w:rsidR="00343170" w:rsidRPr="00967AEF" w:rsidRDefault="00343170" w:rsidP="001F5ED1">
            <w:pPr>
              <w:pStyle w:val="ConsPlusNormal"/>
              <w:jc w:val="center"/>
              <w:rPr>
                <w:rFonts w:ascii="Times New Roman" w:hAnsi="Times New Roman" w:cs="Times New Roman"/>
                <w:sz w:val="24"/>
                <w:szCs w:val="24"/>
              </w:rPr>
            </w:pPr>
          </w:p>
        </w:tc>
      </w:tr>
      <w:tr w:rsidR="00E0627E" w:rsidRPr="00967AEF" w:rsidTr="00BF5B5C">
        <w:tc>
          <w:tcPr>
            <w:tcW w:w="14884" w:type="dxa"/>
            <w:gridSpan w:val="15"/>
          </w:tcPr>
          <w:p w:rsidR="00E0627E" w:rsidRPr="00967AEF" w:rsidRDefault="00E0627E" w:rsidP="001F5ED1">
            <w:pPr>
              <w:pStyle w:val="ConsPlusNormal"/>
              <w:jc w:val="center"/>
              <w:rPr>
                <w:rFonts w:ascii="Times New Roman" w:hAnsi="Times New Roman" w:cs="Times New Roman"/>
                <w:sz w:val="24"/>
                <w:szCs w:val="24"/>
              </w:rPr>
            </w:pPr>
            <w:proofErr w:type="gramStart"/>
            <w:r w:rsidRPr="00967AEF">
              <w:rPr>
                <w:rFonts w:ascii="Times New Roman" w:hAnsi="Times New Roman" w:cs="Times New Roman"/>
                <w:sz w:val="24"/>
                <w:szCs w:val="24"/>
              </w:rPr>
              <w:lastRenderedPageBreak/>
              <w:t xml:space="preserve">Отдельные виды товаров, работ, услуг, включенные в перечень отдельных видов товаров, работ, услуг, предусмотренный </w:t>
            </w:r>
            <w:hyperlink w:anchor="P173" w:history="1">
              <w:r w:rsidRPr="00967AEF">
                <w:rPr>
                  <w:rFonts w:ascii="Times New Roman" w:hAnsi="Times New Roman" w:cs="Times New Roman"/>
                  <w:sz w:val="24"/>
                  <w:szCs w:val="24"/>
                </w:rPr>
                <w:t>приложением № 2</w:t>
              </w:r>
            </w:hyperlink>
            <w:r w:rsidRPr="00967AEF">
              <w:rPr>
                <w:rFonts w:ascii="Times New Roman" w:hAnsi="Times New Roman" w:cs="Times New Roman"/>
                <w:sz w:val="24"/>
                <w:szCs w:val="24"/>
              </w:rPr>
              <w:t xml:space="preserve"> к Правилам определения требований к закупаемым муниципальными органами и подведомственными указанным органам казенными учреждениями и бюджетными учреждениями</w:t>
            </w:r>
            <w:r w:rsidRPr="00967AEF">
              <w:rPr>
                <w:rFonts w:ascii="Times New Roman" w:eastAsiaTheme="minorHAnsi" w:hAnsi="Times New Roman" w:cs="Times New Roman"/>
                <w:bCs/>
                <w:sz w:val="24"/>
                <w:szCs w:val="24"/>
                <w:lang w:eastAsia="en-US"/>
              </w:rPr>
              <w:t xml:space="preserve"> отдельным видам товаров, работ, услуг (в том числе предельные цены товаров, работ, услуг)</w:t>
            </w:r>
            <w:r w:rsidRPr="00967AEF">
              <w:rPr>
                <w:rFonts w:ascii="Times New Roman" w:hAnsi="Times New Roman" w:cs="Times New Roman"/>
                <w:sz w:val="24"/>
                <w:szCs w:val="24"/>
              </w:rPr>
              <w:t xml:space="preserve">, </w:t>
            </w:r>
            <w:proofErr w:type="gramEnd"/>
          </w:p>
          <w:p w:rsidR="00E0627E" w:rsidRPr="00967AEF" w:rsidRDefault="00E0627E" w:rsidP="001F5ED1">
            <w:pPr>
              <w:pStyle w:val="ConsPlusNormal"/>
              <w:jc w:val="center"/>
              <w:rPr>
                <w:rFonts w:ascii="Times New Roman" w:hAnsi="Times New Roman" w:cs="Times New Roman"/>
                <w:sz w:val="24"/>
                <w:szCs w:val="24"/>
              </w:rPr>
            </w:pPr>
            <w:r w:rsidRPr="00967AEF">
              <w:rPr>
                <w:rFonts w:ascii="Times New Roman" w:hAnsi="Times New Roman" w:cs="Times New Roman"/>
                <w:sz w:val="24"/>
                <w:szCs w:val="24"/>
              </w:rPr>
              <w:t xml:space="preserve">утвержденным постановлением Администрацией Гаврилов-Ямского муниципального района </w:t>
            </w:r>
            <w:proofErr w:type="gramStart"/>
            <w:r w:rsidRPr="00967AEF">
              <w:rPr>
                <w:rFonts w:ascii="Times New Roman" w:hAnsi="Times New Roman" w:cs="Times New Roman"/>
                <w:sz w:val="24"/>
                <w:szCs w:val="24"/>
              </w:rPr>
              <w:t>от</w:t>
            </w:r>
            <w:proofErr w:type="gramEnd"/>
            <w:r w:rsidRPr="00967AEF">
              <w:rPr>
                <w:rFonts w:ascii="Times New Roman" w:hAnsi="Times New Roman" w:cs="Times New Roman"/>
                <w:sz w:val="24"/>
                <w:szCs w:val="24"/>
              </w:rPr>
              <w:t xml:space="preserve"> ____________ № ________________</w:t>
            </w:r>
          </w:p>
        </w:tc>
      </w:tr>
      <w:tr w:rsidR="00E0627E" w:rsidRPr="00967AEF" w:rsidTr="00D6543B">
        <w:tc>
          <w:tcPr>
            <w:tcW w:w="480" w:type="dxa"/>
          </w:tcPr>
          <w:p w:rsidR="00E0627E" w:rsidRPr="00967AEF" w:rsidRDefault="00E0627E" w:rsidP="001F5ED1">
            <w:pPr>
              <w:pStyle w:val="ConsPlusNormal"/>
              <w:jc w:val="center"/>
              <w:rPr>
                <w:rFonts w:ascii="Times New Roman" w:hAnsi="Times New Roman" w:cs="Times New Roman"/>
                <w:sz w:val="24"/>
                <w:szCs w:val="24"/>
              </w:rPr>
            </w:pPr>
            <w:r w:rsidRPr="00967AEF">
              <w:rPr>
                <w:rFonts w:ascii="Times New Roman" w:hAnsi="Times New Roman" w:cs="Times New Roman"/>
                <w:sz w:val="24"/>
                <w:szCs w:val="24"/>
              </w:rPr>
              <w:t>1.</w:t>
            </w:r>
          </w:p>
        </w:tc>
        <w:tc>
          <w:tcPr>
            <w:tcW w:w="836" w:type="dxa"/>
          </w:tcPr>
          <w:p w:rsidR="00E0627E" w:rsidRPr="00967AEF" w:rsidRDefault="00B214A9" w:rsidP="001F5ED1">
            <w:pPr>
              <w:pStyle w:val="ConsPlusNormal"/>
              <w:rPr>
                <w:rFonts w:ascii="Times New Roman" w:hAnsi="Times New Roman" w:cs="Times New Roman"/>
                <w:sz w:val="24"/>
                <w:szCs w:val="24"/>
              </w:rPr>
            </w:pPr>
            <w:r>
              <w:rPr>
                <w:rFonts w:ascii="Times New Roman" w:hAnsi="Times New Roman" w:cs="Times New Roman"/>
                <w:sz w:val="24"/>
                <w:szCs w:val="24"/>
              </w:rPr>
              <w:t>-</w:t>
            </w:r>
          </w:p>
        </w:tc>
        <w:tc>
          <w:tcPr>
            <w:tcW w:w="1584" w:type="dxa"/>
          </w:tcPr>
          <w:p w:rsidR="00E0627E" w:rsidRPr="00967AEF" w:rsidRDefault="00B214A9" w:rsidP="001F5ED1">
            <w:pPr>
              <w:pStyle w:val="ConsPlusNormal"/>
              <w:rPr>
                <w:rFonts w:ascii="Times New Roman" w:hAnsi="Times New Roman" w:cs="Times New Roman"/>
                <w:sz w:val="24"/>
                <w:szCs w:val="24"/>
              </w:rPr>
            </w:pPr>
            <w:r>
              <w:rPr>
                <w:rFonts w:ascii="Times New Roman" w:hAnsi="Times New Roman" w:cs="Times New Roman"/>
                <w:sz w:val="24"/>
                <w:szCs w:val="24"/>
              </w:rPr>
              <w:t>-</w:t>
            </w:r>
          </w:p>
        </w:tc>
        <w:tc>
          <w:tcPr>
            <w:tcW w:w="802" w:type="dxa"/>
          </w:tcPr>
          <w:p w:rsidR="00E0627E" w:rsidRPr="00967AEF" w:rsidRDefault="00B214A9" w:rsidP="001F5ED1">
            <w:pPr>
              <w:pStyle w:val="ConsPlusNormal"/>
              <w:rPr>
                <w:rFonts w:ascii="Times New Roman" w:hAnsi="Times New Roman" w:cs="Times New Roman"/>
                <w:sz w:val="24"/>
                <w:szCs w:val="24"/>
              </w:rPr>
            </w:pPr>
            <w:r>
              <w:rPr>
                <w:rFonts w:ascii="Times New Roman" w:hAnsi="Times New Roman" w:cs="Times New Roman"/>
                <w:sz w:val="24"/>
                <w:szCs w:val="24"/>
              </w:rPr>
              <w:t>-</w:t>
            </w:r>
          </w:p>
        </w:tc>
        <w:tc>
          <w:tcPr>
            <w:tcW w:w="925" w:type="dxa"/>
          </w:tcPr>
          <w:p w:rsidR="00E0627E" w:rsidRPr="00967AEF" w:rsidRDefault="00B214A9" w:rsidP="001F5ED1">
            <w:pPr>
              <w:pStyle w:val="ConsPlusNormal"/>
              <w:rPr>
                <w:rFonts w:ascii="Times New Roman" w:hAnsi="Times New Roman" w:cs="Times New Roman"/>
                <w:sz w:val="24"/>
                <w:szCs w:val="24"/>
              </w:rPr>
            </w:pPr>
            <w:r>
              <w:rPr>
                <w:rFonts w:ascii="Times New Roman" w:hAnsi="Times New Roman" w:cs="Times New Roman"/>
                <w:sz w:val="24"/>
                <w:szCs w:val="24"/>
              </w:rPr>
              <w:t>-</w:t>
            </w:r>
          </w:p>
        </w:tc>
        <w:tc>
          <w:tcPr>
            <w:tcW w:w="1327" w:type="dxa"/>
          </w:tcPr>
          <w:p w:rsidR="00E0627E" w:rsidRPr="00967AEF" w:rsidRDefault="00B214A9" w:rsidP="001F5ED1">
            <w:pPr>
              <w:pStyle w:val="ConsPlusNormal"/>
              <w:rPr>
                <w:rFonts w:ascii="Times New Roman" w:hAnsi="Times New Roman" w:cs="Times New Roman"/>
                <w:sz w:val="24"/>
                <w:szCs w:val="24"/>
              </w:rPr>
            </w:pPr>
            <w:r>
              <w:rPr>
                <w:rFonts w:ascii="Times New Roman" w:hAnsi="Times New Roman" w:cs="Times New Roman"/>
                <w:sz w:val="24"/>
                <w:szCs w:val="24"/>
              </w:rPr>
              <w:t>-</w:t>
            </w:r>
          </w:p>
        </w:tc>
        <w:tc>
          <w:tcPr>
            <w:tcW w:w="1701" w:type="dxa"/>
          </w:tcPr>
          <w:p w:rsidR="00E0627E" w:rsidRPr="00967AEF" w:rsidRDefault="00B214A9" w:rsidP="001F5ED1">
            <w:pPr>
              <w:pStyle w:val="ConsPlusNormal"/>
              <w:rPr>
                <w:rFonts w:ascii="Times New Roman" w:hAnsi="Times New Roman" w:cs="Times New Roman"/>
                <w:sz w:val="24"/>
                <w:szCs w:val="24"/>
              </w:rPr>
            </w:pPr>
            <w:r>
              <w:rPr>
                <w:rFonts w:ascii="Times New Roman" w:hAnsi="Times New Roman" w:cs="Times New Roman"/>
                <w:sz w:val="24"/>
                <w:szCs w:val="24"/>
              </w:rPr>
              <w:t>-</w:t>
            </w:r>
          </w:p>
        </w:tc>
        <w:tc>
          <w:tcPr>
            <w:tcW w:w="1417" w:type="dxa"/>
            <w:gridSpan w:val="2"/>
          </w:tcPr>
          <w:p w:rsidR="00E0627E" w:rsidRPr="00967AEF" w:rsidRDefault="00B214A9" w:rsidP="001F5ED1">
            <w:pPr>
              <w:pStyle w:val="ConsPlusNormal"/>
              <w:rPr>
                <w:rFonts w:ascii="Times New Roman" w:hAnsi="Times New Roman" w:cs="Times New Roman"/>
                <w:sz w:val="24"/>
                <w:szCs w:val="24"/>
              </w:rPr>
            </w:pPr>
            <w:r>
              <w:rPr>
                <w:rFonts w:ascii="Times New Roman" w:hAnsi="Times New Roman" w:cs="Times New Roman"/>
                <w:sz w:val="24"/>
                <w:szCs w:val="24"/>
              </w:rPr>
              <w:t>-</w:t>
            </w:r>
          </w:p>
        </w:tc>
        <w:tc>
          <w:tcPr>
            <w:tcW w:w="1843" w:type="dxa"/>
          </w:tcPr>
          <w:p w:rsidR="00E0627E" w:rsidRPr="00967AEF" w:rsidRDefault="00B214A9" w:rsidP="001F5ED1">
            <w:pPr>
              <w:pStyle w:val="ConsPlusNormal"/>
              <w:rPr>
                <w:rFonts w:ascii="Times New Roman" w:hAnsi="Times New Roman" w:cs="Times New Roman"/>
                <w:sz w:val="24"/>
                <w:szCs w:val="24"/>
              </w:rPr>
            </w:pPr>
            <w:r>
              <w:rPr>
                <w:rFonts w:ascii="Times New Roman" w:hAnsi="Times New Roman" w:cs="Times New Roman"/>
                <w:sz w:val="24"/>
                <w:szCs w:val="24"/>
              </w:rPr>
              <w:t>-</w:t>
            </w:r>
          </w:p>
        </w:tc>
        <w:tc>
          <w:tcPr>
            <w:tcW w:w="2126" w:type="dxa"/>
            <w:gridSpan w:val="3"/>
          </w:tcPr>
          <w:p w:rsidR="00E0627E" w:rsidRPr="00967AEF" w:rsidRDefault="00E0627E" w:rsidP="001F5ED1">
            <w:pPr>
              <w:pStyle w:val="ConsPlusNormal"/>
              <w:jc w:val="center"/>
              <w:rPr>
                <w:rFonts w:ascii="Times New Roman" w:hAnsi="Times New Roman" w:cs="Times New Roman"/>
                <w:sz w:val="24"/>
                <w:szCs w:val="24"/>
              </w:rPr>
            </w:pPr>
            <w:r w:rsidRPr="00967AEF">
              <w:rPr>
                <w:rFonts w:ascii="Times New Roman" w:hAnsi="Times New Roman" w:cs="Times New Roman"/>
                <w:sz w:val="24"/>
                <w:szCs w:val="24"/>
              </w:rPr>
              <w:t>х</w:t>
            </w:r>
          </w:p>
        </w:tc>
        <w:tc>
          <w:tcPr>
            <w:tcW w:w="1843" w:type="dxa"/>
            <w:gridSpan w:val="2"/>
          </w:tcPr>
          <w:p w:rsidR="00E0627E" w:rsidRPr="00967AEF" w:rsidRDefault="00E0627E" w:rsidP="001F5ED1">
            <w:pPr>
              <w:pStyle w:val="ConsPlusNormal"/>
              <w:jc w:val="center"/>
              <w:rPr>
                <w:rFonts w:ascii="Times New Roman" w:hAnsi="Times New Roman" w:cs="Times New Roman"/>
                <w:sz w:val="24"/>
                <w:szCs w:val="24"/>
              </w:rPr>
            </w:pPr>
            <w:r w:rsidRPr="00967AEF">
              <w:rPr>
                <w:rFonts w:ascii="Times New Roman" w:hAnsi="Times New Roman" w:cs="Times New Roman"/>
                <w:sz w:val="24"/>
                <w:szCs w:val="24"/>
              </w:rPr>
              <w:t>х</w:t>
            </w:r>
          </w:p>
        </w:tc>
      </w:tr>
      <w:tr w:rsidR="00E0627E" w:rsidRPr="00967AEF" w:rsidTr="00BF5B5C">
        <w:tc>
          <w:tcPr>
            <w:tcW w:w="14884" w:type="dxa"/>
            <w:gridSpan w:val="15"/>
          </w:tcPr>
          <w:p w:rsidR="00E0627E" w:rsidRPr="00967AEF" w:rsidRDefault="00E0627E" w:rsidP="00DF3DF7">
            <w:pPr>
              <w:pStyle w:val="ConsPlusNormal"/>
              <w:jc w:val="center"/>
              <w:rPr>
                <w:rFonts w:ascii="Times New Roman" w:hAnsi="Times New Roman" w:cs="Times New Roman"/>
                <w:sz w:val="24"/>
                <w:szCs w:val="24"/>
              </w:rPr>
            </w:pPr>
            <w:r w:rsidRPr="00967AEF">
              <w:rPr>
                <w:rFonts w:ascii="Times New Roman" w:hAnsi="Times New Roman" w:cs="Times New Roman"/>
                <w:sz w:val="24"/>
                <w:szCs w:val="24"/>
              </w:rPr>
              <w:t>Дополнительный перечень отдельных видов товаров, работ, услуг, определенный муниципальным органом</w:t>
            </w:r>
          </w:p>
        </w:tc>
      </w:tr>
      <w:tr w:rsidR="00E0627E" w:rsidRPr="00967AEF" w:rsidTr="00D6543B">
        <w:tc>
          <w:tcPr>
            <w:tcW w:w="480" w:type="dxa"/>
          </w:tcPr>
          <w:p w:rsidR="00E0627E" w:rsidRPr="00967AEF" w:rsidRDefault="00E0627E" w:rsidP="001F5ED1">
            <w:pPr>
              <w:pStyle w:val="ConsPlusNormal"/>
              <w:jc w:val="center"/>
              <w:rPr>
                <w:rFonts w:ascii="Times New Roman" w:hAnsi="Times New Roman" w:cs="Times New Roman"/>
                <w:sz w:val="24"/>
                <w:szCs w:val="24"/>
              </w:rPr>
            </w:pPr>
            <w:r w:rsidRPr="00967AEF">
              <w:rPr>
                <w:rFonts w:ascii="Times New Roman" w:hAnsi="Times New Roman" w:cs="Times New Roman"/>
                <w:sz w:val="24"/>
                <w:szCs w:val="24"/>
              </w:rPr>
              <w:t>1.</w:t>
            </w:r>
          </w:p>
        </w:tc>
        <w:tc>
          <w:tcPr>
            <w:tcW w:w="836" w:type="dxa"/>
          </w:tcPr>
          <w:p w:rsidR="00E0627E" w:rsidRPr="00967AEF" w:rsidRDefault="00B214A9" w:rsidP="001F5ED1">
            <w:pPr>
              <w:pStyle w:val="ConsPlusNormal"/>
              <w:rPr>
                <w:rFonts w:ascii="Times New Roman" w:hAnsi="Times New Roman" w:cs="Times New Roman"/>
                <w:sz w:val="24"/>
                <w:szCs w:val="24"/>
              </w:rPr>
            </w:pPr>
            <w:r>
              <w:rPr>
                <w:rFonts w:ascii="Times New Roman" w:hAnsi="Times New Roman" w:cs="Times New Roman"/>
                <w:sz w:val="24"/>
                <w:szCs w:val="24"/>
              </w:rPr>
              <w:t>-</w:t>
            </w:r>
          </w:p>
        </w:tc>
        <w:tc>
          <w:tcPr>
            <w:tcW w:w="1584" w:type="dxa"/>
          </w:tcPr>
          <w:p w:rsidR="00E0627E" w:rsidRPr="00967AEF" w:rsidRDefault="00B214A9" w:rsidP="001F5ED1">
            <w:pPr>
              <w:pStyle w:val="ConsPlusNormal"/>
              <w:rPr>
                <w:rFonts w:ascii="Times New Roman" w:hAnsi="Times New Roman" w:cs="Times New Roman"/>
                <w:sz w:val="24"/>
                <w:szCs w:val="24"/>
              </w:rPr>
            </w:pPr>
            <w:r>
              <w:rPr>
                <w:rFonts w:ascii="Times New Roman" w:hAnsi="Times New Roman" w:cs="Times New Roman"/>
                <w:sz w:val="24"/>
                <w:szCs w:val="24"/>
              </w:rPr>
              <w:t>-</w:t>
            </w:r>
          </w:p>
        </w:tc>
        <w:tc>
          <w:tcPr>
            <w:tcW w:w="802" w:type="dxa"/>
          </w:tcPr>
          <w:p w:rsidR="00E0627E" w:rsidRPr="00967AEF" w:rsidRDefault="00B214A9" w:rsidP="001F5ED1">
            <w:pPr>
              <w:pStyle w:val="ConsPlusNormal"/>
              <w:rPr>
                <w:rFonts w:ascii="Times New Roman" w:hAnsi="Times New Roman" w:cs="Times New Roman"/>
                <w:sz w:val="24"/>
                <w:szCs w:val="24"/>
              </w:rPr>
            </w:pPr>
            <w:r>
              <w:rPr>
                <w:rFonts w:ascii="Times New Roman" w:hAnsi="Times New Roman" w:cs="Times New Roman"/>
                <w:sz w:val="24"/>
                <w:szCs w:val="24"/>
              </w:rPr>
              <w:t>-</w:t>
            </w:r>
          </w:p>
        </w:tc>
        <w:tc>
          <w:tcPr>
            <w:tcW w:w="925" w:type="dxa"/>
          </w:tcPr>
          <w:p w:rsidR="00E0627E" w:rsidRPr="00967AEF" w:rsidRDefault="00B214A9" w:rsidP="001F5ED1">
            <w:pPr>
              <w:pStyle w:val="ConsPlusNormal"/>
              <w:rPr>
                <w:rFonts w:ascii="Times New Roman" w:hAnsi="Times New Roman" w:cs="Times New Roman"/>
                <w:sz w:val="24"/>
                <w:szCs w:val="24"/>
              </w:rPr>
            </w:pPr>
            <w:r>
              <w:rPr>
                <w:rFonts w:ascii="Times New Roman" w:hAnsi="Times New Roman" w:cs="Times New Roman"/>
                <w:sz w:val="24"/>
                <w:szCs w:val="24"/>
              </w:rPr>
              <w:t>-</w:t>
            </w:r>
          </w:p>
        </w:tc>
        <w:tc>
          <w:tcPr>
            <w:tcW w:w="1327" w:type="dxa"/>
          </w:tcPr>
          <w:p w:rsidR="00E0627E" w:rsidRPr="00967AEF" w:rsidRDefault="00E0627E" w:rsidP="001F5ED1">
            <w:pPr>
              <w:pStyle w:val="ConsPlusNormal"/>
              <w:jc w:val="center"/>
              <w:rPr>
                <w:rFonts w:ascii="Times New Roman" w:hAnsi="Times New Roman" w:cs="Times New Roman"/>
                <w:sz w:val="24"/>
                <w:szCs w:val="24"/>
              </w:rPr>
            </w:pPr>
            <w:r w:rsidRPr="00967AEF">
              <w:rPr>
                <w:rFonts w:ascii="Times New Roman" w:hAnsi="Times New Roman" w:cs="Times New Roman"/>
                <w:sz w:val="24"/>
                <w:szCs w:val="24"/>
              </w:rPr>
              <w:t>x</w:t>
            </w:r>
          </w:p>
        </w:tc>
        <w:tc>
          <w:tcPr>
            <w:tcW w:w="1701" w:type="dxa"/>
          </w:tcPr>
          <w:p w:rsidR="00E0627E" w:rsidRPr="00967AEF" w:rsidRDefault="00E0627E" w:rsidP="001F5ED1">
            <w:pPr>
              <w:pStyle w:val="ConsPlusNormal"/>
              <w:jc w:val="center"/>
              <w:rPr>
                <w:rFonts w:ascii="Times New Roman" w:hAnsi="Times New Roman" w:cs="Times New Roman"/>
                <w:sz w:val="24"/>
                <w:szCs w:val="24"/>
              </w:rPr>
            </w:pPr>
            <w:r w:rsidRPr="00967AEF">
              <w:rPr>
                <w:rFonts w:ascii="Times New Roman" w:hAnsi="Times New Roman" w:cs="Times New Roman"/>
                <w:sz w:val="24"/>
                <w:szCs w:val="24"/>
              </w:rPr>
              <w:t>x</w:t>
            </w:r>
          </w:p>
        </w:tc>
        <w:tc>
          <w:tcPr>
            <w:tcW w:w="1417" w:type="dxa"/>
            <w:gridSpan w:val="2"/>
          </w:tcPr>
          <w:p w:rsidR="00E0627E" w:rsidRPr="00967AEF" w:rsidRDefault="00B214A9" w:rsidP="001F5ED1">
            <w:pPr>
              <w:pStyle w:val="ConsPlusNormal"/>
              <w:rPr>
                <w:rFonts w:ascii="Times New Roman" w:hAnsi="Times New Roman" w:cs="Times New Roman"/>
                <w:sz w:val="24"/>
                <w:szCs w:val="24"/>
              </w:rPr>
            </w:pPr>
            <w:r>
              <w:rPr>
                <w:rFonts w:ascii="Times New Roman" w:hAnsi="Times New Roman" w:cs="Times New Roman"/>
                <w:sz w:val="24"/>
                <w:szCs w:val="24"/>
              </w:rPr>
              <w:t>-</w:t>
            </w:r>
          </w:p>
        </w:tc>
        <w:tc>
          <w:tcPr>
            <w:tcW w:w="1843" w:type="dxa"/>
          </w:tcPr>
          <w:p w:rsidR="00E0627E" w:rsidRPr="00967AEF" w:rsidRDefault="00B214A9" w:rsidP="001F5ED1">
            <w:pPr>
              <w:pStyle w:val="ConsPlusNormal"/>
              <w:rPr>
                <w:rFonts w:ascii="Times New Roman" w:hAnsi="Times New Roman" w:cs="Times New Roman"/>
                <w:sz w:val="24"/>
                <w:szCs w:val="24"/>
              </w:rPr>
            </w:pPr>
            <w:r>
              <w:rPr>
                <w:rFonts w:ascii="Times New Roman" w:hAnsi="Times New Roman" w:cs="Times New Roman"/>
                <w:sz w:val="24"/>
                <w:szCs w:val="24"/>
              </w:rPr>
              <w:t>-</w:t>
            </w:r>
          </w:p>
        </w:tc>
        <w:tc>
          <w:tcPr>
            <w:tcW w:w="2126" w:type="dxa"/>
            <w:gridSpan w:val="3"/>
          </w:tcPr>
          <w:p w:rsidR="00E0627E" w:rsidRPr="00967AEF" w:rsidRDefault="00E0627E" w:rsidP="001F5ED1">
            <w:pPr>
              <w:pStyle w:val="ConsPlusNormal"/>
              <w:jc w:val="center"/>
              <w:rPr>
                <w:rFonts w:ascii="Times New Roman" w:hAnsi="Times New Roman" w:cs="Times New Roman"/>
                <w:sz w:val="24"/>
                <w:szCs w:val="24"/>
              </w:rPr>
            </w:pPr>
            <w:r w:rsidRPr="00967AEF">
              <w:rPr>
                <w:rFonts w:ascii="Times New Roman" w:hAnsi="Times New Roman" w:cs="Times New Roman"/>
                <w:sz w:val="24"/>
                <w:szCs w:val="24"/>
              </w:rPr>
              <w:t>x</w:t>
            </w:r>
          </w:p>
        </w:tc>
        <w:tc>
          <w:tcPr>
            <w:tcW w:w="1843" w:type="dxa"/>
            <w:gridSpan w:val="2"/>
          </w:tcPr>
          <w:p w:rsidR="00E0627E" w:rsidRPr="00967AEF" w:rsidRDefault="00E0627E" w:rsidP="001F5ED1">
            <w:pPr>
              <w:pStyle w:val="ConsPlusNormal"/>
              <w:jc w:val="center"/>
              <w:rPr>
                <w:rFonts w:ascii="Times New Roman" w:hAnsi="Times New Roman" w:cs="Times New Roman"/>
                <w:sz w:val="24"/>
                <w:szCs w:val="24"/>
              </w:rPr>
            </w:pPr>
            <w:r w:rsidRPr="00967AEF">
              <w:rPr>
                <w:rFonts w:ascii="Times New Roman" w:hAnsi="Times New Roman" w:cs="Times New Roman"/>
                <w:sz w:val="24"/>
                <w:szCs w:val="24"/>
              </w:rPr>
              <w:t>x</w:t>
            </w:r>
          </w:p>
        </w:tc>
      </w:tr>
      <w:tr w:rsidR="00E0627E" w:rsidRPr="00967AEF" w:rsidTr="00D6543B">
        <w:tc>
          <w:tcPr>
            <w:tcW w:w="480" w:type="dxa"/>
          </w:tcPr>
          <w:p w:rsidR="00E0627E" w:rsidRPr="00967AEF" w:rsidRDefault="00E0627E" w:rsidP="001F5ED1">
            <w:pPr>
              <w:pStyle w:val="ConsPlusNormal"/>
              <w:rPr>
                <w:rFonts w:ascii="Times New Roman" w:hAnsi="Times New Roman" w:cs="Times New Roman"/>
                <w:sz w:val="24"/>
                <w:szCs w:val="24"/>
              </w:rPr>
            </w:pPr>
          </w:p>
        </w:tc>
        <w:tc>
          <w:tcPr>
            <w:tcW w:w="836" w:type="dxa"/>
          </w:tcPr>
          <w:p w:rsidR="00E0627E" w:rsidRPr="00967AEF" w:rsidRDefault="00E0627E" w:rsidP="001F5ED1">
            <w:pPr>
              <w:pStyle w:val="ConsPlusNormal"/>
              <w:rPr>
                <w:rFonts w:ascii="Times New Roman" w:hAnsi="Times New Roman" w:cs="Times New Roman"/>
                <w:sz w:val="24"/>
                <w:szCs w:val="24"/>
              </w:rPr>
            </w:pPr>
          </w:p>
        </w:tc>
        <w:tc>
          <w:tcPr>
            <w:tcW w:w="1584" w:type="dxa"/>
          </w:tcPr>
          <w:p w:rsidR="00E0627E" w:rsidRPr="00967AEF" w:rsidRDefault="00E0627E" w:rsidP="001F5ED1">
            <w:pPr>
              <w:pStyle w:val="ConsPlusNormal"/>
              <w:rPr>
                <w:rFonts w:ascii="Times New Roman" w:hAnsi="Times New Roman" w:cs="Times New Roman"/>
                <w:sz w:val="24"/>
                <w:szCs w:val="24"/>
              </w:rPr>
            </w:pPr>
          </w:p>
        </w:tc>
        <w:tc>
          <w:tcPr>
            <w:tcW w:w="802" w:type="dxa"/>
          </w:tcPr>
          <w:p w:rsidR="00E0627E" w:rsidRPr="00967AEF" w:rsidRDefault="00E0627E" w:rsidP="001F5ED1">
            <w:pPr>
              <w:pStyle w:val="ConsPlusNormal"/>
              <w:rPr>
                <w:rFonts w:ascii="Times New Roman" w:hAnsi="Times New Roman" w:cs="Times New Roman"/>
                <w:sz w:val="24"/>
                <w:szCs w:val="24"/>
              </w:rPr>
            </w:pPr>
          </w:p>
        </w:tc>
        <w:tc>
          <w:tcPr>
            <w:tcW w:w="925" w:type="dxa"/>
          </w:tcPr>
          <w:p w:rsidR="00E0627E" w:rsidRPr="00967AEF" w:rsidRDefault="00E0627E" w:rsidP="001F5ED1">
            <w:pPr>
              <w:pStyle w:val="ConsPlusNormal"/>
              <w:rPr>
                <w:rFonts w:ascii="Times New Roman" w:hAnsi="Times New Roman" w:cs="Times New Roman"/>
                <w:sz w:val="24"/>
                <w:szCs w:val="24"/>
              </w:rPr>
            </w:pPr>
          </w:p>
        </w:tc>
        <w:tc>
          <w:tcPr>
            <w:tcW w:w="1327" w:type="dxa"/>
          </w:tcPr>
          <w:p w:rsidR="00E0627E" w:rsidRPr="00967AEF" w:rsidRDefault="00E0627E" w:rsidP="001F5ED1">
            <w:pPr>
              <w:pStyle w:val="ConsPlusNormal"/>
              <w:jc w:val="center"/>
              <w:rPr>
                <w:rFonts w:ascii="Times New Roman" w:hAnsi="Times New Roman" w:cs="Times New Roman"/>
                <w:sz w:val="24"/>
                <w:szCs w:val="24"/>
              </w:rPr>
            </w:pPr>
            <w:r w:rsidRPr="00967AEF">
              <w:rPr>
                <w:rFonts w:ascii="Times New Roman" w:hAnsi="Times New Roman" w:cs="Times New Roman"/>
                <w:sz w:val="24"/>
                <w:szCs w:val="24"/>
              </w:rPr>
              <w:t>x</w:t>
            </w:r>
          </w:p>
        </w:tc>
        <w:tc>
          <w:tcPr>
            <w:tcW w:w="1701" w:type="dxa"/>
          </w:tcPr>
          <w:p w:rsidR="00E0627E" w:rsidRPr="00967AEF" w:rsidRDefault="00E0627E" w:rsidP="001F5ED1">
            <w:pPr>
              <w:pStyle w:val="ConsPlusNormal"/>
              <w:jc w:val="center"/>
              <w:rPr>
                <w:rFonts w:ascii="Times New Roman" w:hAnsi="Times New Roman" w:cs="Times New Roman"/>
                <w:sz w:val="24"/>
                <w:szCs w:val="24"/>
              </w:rPr>
            </w:pPr>
            <w:r w:rsidRPr="00967AEF">
              <w:rPr>
                <w:rFonts w:ascii="Times New Roman" w:hAnsi="Times New Roman" w:cs="Times New Roman"/>
                <w:sz w:val="24"/>
                <w:szCs w:val="24"/>
              </w:rPr>
              <w:t>x</w:t>
            </w:r>
          </w:p>
        </w:tc>
        <w:tc>
          <w:tcPr>
            <w:tcW w:w="1417" w:type="dxa"/>
            <w:gridSpan w:val="2"/>
          </w:tcPr>
          <w:p w:rsidR="00E0627E" w:rsidRPr="00967AEF" w:rsidRDefault="00E0627E" w:rsidP="001F5ED1">
            <w:pPr>
              <w:pStyle w:val="ConsPlusNormal"/>
              <w:rPr>
                <w:rFonts w:ascii="Times New Roman" w:hAnsi="Times New Roman" w:cs="Times New Roman"/>
                <w:sz w:val="24"/>
                <w:szCs w:val="24"/>
              </w:rPr>
            </w:pPr>
          </w:p>
        </w:tc>
        <w:tc>
          <w:tcPr>
            <w:tcW w:w="1843" w:type="dxa"/>
          </w:tcPr>
          <w:p w:rsidR="00E0627E" w:rsidRPr="00967AEF" w:rsidRDefault="00E0627E" w:rsidP="001F5ED1">
            <w:pPr>
              <w:pStyle w:val="ConsPlusNormal"/>
              <w:rPr>
                <w:rFonts w:ascii="Times New Roman" w:hAnsi="Times New Roman" w:cs="Times New Roman"/>
                <w:sz w:val="24"/>
                <w:szCs w:val="24"/>
              </w:rPr>
            </w:pPr>
          </w:p>
        </w:tc>
        <w:tc>
          <w:tcPr>
            <w:tcW w:w="2126" w:type="dxa"/>
            <w:gridSpan w:val="3"/>
          </w:tcPr>
          <w:p w:rsidR="00E0627E" w:rsidRPr="00967AEF" w:rsidRDefault="00E0627E" w:rsidP="001F5ED1">
            <w:pPr>
              <w:pStyle w:val="ConsPlusNormal"/>
              <w:jc w:val="center"/>
              <w:rPr>
                <w:rFonts w:ascii="Times New Roman" w:hAnsi="Times New Roman" w:cs="Times New Roman"/>
                <w:sz w:val="24"/>
                <w:szCs w:val="24"/>
              </w:rPr>
            </w:pPr>
            <w:r w:rsidRPr="00967AEF">
              <w:rPr>
                <w:rFonts w:ascii="Times New Roman" w:hAnsi="Times New Roman" w:cs="Times New Roman"/>
                <w:sz w:val="24"/>
                <w:szCs w:val="24"/>
              </w:rPr>
              <w:t>x</w:t>
            </w:r>
          </w:p>
        </w:tc>
        <w:tc>
          <w:tcPr>
            <w:tcW w:w="1843" w:type="dxa"/>
            <w:gridSpan w:val="2"/>
          </w:tcPr>
          <w:p w:rsidR="00E0627E" w:rsidRPr="00967AEF" w:rsidRDefault="00E0627E" w:rsidP="001F5ED1">
            <w:pPr>
              <w:pStyle w:val="ConsPlusNormal"/>
              <w:jc w:val="center"/>
              <w:rPr>
                <w:rFonts w:ascii="Times New Roman" w:hAnsi="Times New Roman" w:cs="Times New Roman"/>
                <w:sz w:val="24"/>
                <w:szCs w:val="24"/>
              </w:rPr>
            </w:pPr>
            <w:r w:rsidRPr="00967AEF">
              <w:rPr>
                <w:rFonts w:ascii="Times New Roman" w:hAnsi="Times New Roman" w:cs="Times New Roman"/>
                <w:sz w:val="24"/>
                <w:szCs w:val="24"/>
              </w:rPr>
              <w:t>x</w:t>
            </w:r>
          </w:p>
        </w:tc>
      </w:tr>
      <w:tr w:rsidR="00E0627E" w:rsidRPr="00C62123" w:rsidTr="00D6543B">
        <w:tc>
          <w:tcPr>
            <w:tcW w:w="480" w:type="dxa"/>
          </w:tcPr>
          <w:p w:rsidR="00E0627E" w:rsidRPr="00967AEF" w:rsidRDefault="00E0627E" w:rsidP="001F5ED1">
            <w:pPr>
              <w:pStyle w:val="ConsPlusNormal"/>
              <w:rPr>
                <w:rFonts w:ascii="Times New Roman" w:hAnsi="Times New Roman" w:cs="Times New Roman"/>
                <w:sz w:val="24"/>
                <w:szCs w:val="24"/>
              </w:rPr>
            </w:pPr>
          </w:p>
        </w:tc>
        <w:tc>
          <w:tcPr>
            <w:tcW w:w="836" w:type="dxa"/>
          </w:tcPr>
          <w:p w:rsidR="00E0627E" w:rsidRPr="00967AEF" w:rsidRDefault="00E0627E" w:rsidP="001F5ED1">
            <w:pPr>
              <w:pStyle w:val="ConsPlusNormal"/>
              <w:rPr>
                <w:rFonts w:ascii="Times New Roman" w:hAnsi="Times New Roman" w:cs="Times New Roman"/>
                <w:sz w:val="24"/>
                <w:szCs w:val="24"/>
              </w:rPr>
            </w:pPr>
          </w:p>
        </w:tc>
        <w:tc>
          <w:tcPr>
            <w:tcW w:w="1584" w:type="dxa"/>
          </w:tcPr>
          <w:p w:rsidR="00E0627E" w:rsidRPr="00967AEF" w:rsidRDefault="00E0627E" w:rsidP="001F5ED1">
            <w:pPr>
              <w:pStyle w:val="ConsPlusNormal"/>
              <w:rPr>
                <w:rFonts w:ascii="Times New Roman" w:hAnsi="Times New Roman" w:cs="Times New Roman"/>
                <w:sz w:val="24"/>
                <w:szCs w:val="24"/>
              </w:rPr>
            </w:pPr>
          </w:p>
        </w:tc>
        <w:tc>
          <w:tcPr>
            <w:tcW w:w="802" w:type="dxa"/>
          </w:tcPr>
          <w:p w:rsidR="00E0627E" w:rsidRPr="00967AEF" w:rsidRDefault="00E0627E" w:rsidP="001F5ED1">
            <w:pPr>
              <w:pStyle w:val="ConsPlusNormal"/>
              <w:rPr>
                <w:rFonts w:ascii="Times New Roman" w:hAnsi="Times New Roman" w:cs="Times New Roman"/>
                <w:sz w:val="24"/>
                <w:szCs w:val="24"/>
              </w:rPr>
            </w:pPr>
          </w:p>
        </w:tc>
        <w:tc>
          <w:tcPr>
            <w:tcW w:w="925" w:type="dxa"/>
          </w:tcPr>
          <w:p w:rsidR="00E0627E" w:rsidRPr="00967AEF" w:rsidRDefault="00E0627E" w:rsidP="001F5ED1">
            <w:pPr>
              <w:pStyle w:val="ConsPlusNormal"/>
              <w:rPr>
                <w:rFonts w:ascii="Times New Roman" w:hAnsi="Times New Roman" w:cs="Times New Roman"/>
                <w:sz w:val="24"/>
                <w:szCs w:val="24"/>
              </w:rPr>
            </w:pPr>
          </w:p>
        </w:tc>
        <w:tc>
          <w:tcPr>
            <w:tcW w:w="1327" w:type="dxa"/>
          </w:tcPr>
          <w:p w:rsidR="00E0627E" w:rsidRPr="00967AEF" w:rsidRDefault="00E0627E" w:rsidP="001F5ED1">
            <w:pPr>
              <w:pStyle w:val="ConsPlusNormal"/>
              <w:jc w:val="center"/>
              <w:rPr>
                <w:rFonts w:ascii="Times New Roman" w:hAnsi="Times New Roman" w:cs="Times New Roman"/>
                <w:sz w:val="24"/>
                <w:szCs w:val="24"/>
              </w:rPr>
            </w:pPr>
            <w:r w:rsidRPr="00967AEF">
              <w:rPr>
                <w:rFonts w:ascii="Times New Roman" w:hAnsi="Times New Roman" w:cs="Times New Roman"/>
                <w:sz w:val="24"/>
                <w:szCs w:val="24"/>
              </w:rPr>
              <w:t>x</w:t>
            </w:r>
          </w:p>
        </w:tc>
        <w:tc>
          <w:tcPr>
            <w:tcW w:w="1701" w:type="dxa"/>
          </w:tcPr>
          <w:p w:rsidR="00E0627E" w:rsidRPr="00967AEF" w:rsidRDefault="00E0627E" w:rsidP="001F5ED1">
            <w:pPr>
              <w:pStyle w:val="ConsPlusNormal"/>
              <w:jc w:val="center"/>
              <w:rPr>
                <w:rFonts w:ascii="Times New Roman" w:hAnsi="Times New Roman" w:cs="Times New Roman"/>
                <w:sz w:val="24"/>
                <w:szCs w:val="24"/>
              </w:rPr>
            </w:pPr>
            <w:r w:rsidRPr="00967AEF">
              <w:rPr>
                <w:rFonts w:ascii="Times New Roman" w:hAnsi="Times New Roman" w:cs="Times New Roman"/>
                <w:sz w:val="24"/>
                <w:szCs w:val="24"/>
              </w:rPr>
              <w:t>x</w:t>
            </w:r>
          </w:p>
        </w:tc>
        <w:tc>
          <w:tcPr>
            <w:tcW w:w="1417" w:type="dxa"/>
            <w:gridSpan w:val="2"/>
          </w:tcPr>
          <w:p w:rsidR="00E0627E" w:rsidRPr="00967AEF" w:rsidRDefault="00E0627E" w:rsidP="001F5ED1">
            <w:pPr>
              <w:pStyle w:val="ConsPlusNormal"/>
              <w:rPr>
                <w:rFonts w:ascii="Times New Roman" w:hAnsi="Times New Roman" w:cs="Times New Roman"/>
                <w:sz w:val="24"/>
                <w:szCs w:val="24"/>
              </w:rPr>
            </w:pPr>
          </w:p>
        </w:tc>
        <w:tc>
          <w:tcPr>
            <w:tcW w:w="1843" w:type="dxa"/>
          </w:tcPr>
          <w:p w:rsidR="00E0627E" w:rsidRPr="00967AEF" w:rsidRDefault="00E0627E" w:rsidP="001F5ED1">
            <w:pPr>
              <w:pStyle w:val="ConsPlusNormal"/>
              <w:rPr>
                <w:rFonts w:ascii="Times New Roman" w:hAnsi="Times New Roman" w:cs="Times New Roman"/>
                <w:sz w:val="24"/>
                <w:szCs w:val="24"/>
              </w:rPr>
            </w:pPr>
          </w:p>
        </w:tc>
        <w:tc>
          <w:tcPr>
            <w:tcW w:w="2126" w:type="dxa"/>
            <w:gridSpan w:val="3"/>
          </w:tcPr>
          <w:p w:rsidR="00E0627E" w:rsidRPr="00967AEF" w:rsidRDefault="00E0627E" w:rsidP="001F5ED1">
            <w:pPr>
              <w:pStyle w:val="ConsPlusNormal"/>
              <w:jc w:val="center"/>
              <w:rPr>
                <w:rFonts w:ascii="Times New Roman" w:hAnsi="Times New Roman" w:cs="Times New Roman"/>
                <w:sz w:val="24"/>
                <w:szCs w:val="24"/>
              </w:rPr>
            </w:pPr>
            <w:r w:rsidRPr="00967AEF">
              <w:rPr>
                <w:rFonts w:ascii="Times New Roman" w:hAnsi="Times New Roman" w:cs="Times New Roman"/>
                <w:sz w:val="24"/>
                <w:szCs w:val="24"/>
              </w:rPr>
              <w:t>x</w:t>
            </w:r>
          </w:p>
        </w:tc>
        <w:tc>
          <w:tcPr>
            <w:tcW w:w="1843" w:type="dxa"/>
            <w:gridSpan w:val="2"/>
          </w:tcPr>
          <w:p w:rsidR="00E0627E" w:rsidRPr="00C62123" w:rsidRDefault="00E0627E" w:rsidP="001F5ED1">
            <w:pPr>
              <w:pStyle w:val="ConsPlusNormal"/>
              <w:jc w:val="center"/>
              <w:rPr>
                <w:rFonts w:ascii="Times New Roman" w:hAnsi="Times New Roman" w:cs="Times New Roman"/>
                <w:sz w:val="24"/>
                <w:szCs w:val="24"/>
              </w:rPr>
            </w:pPr>
            <w:r w:rsidRPr="00967AEF">
              <w:rPr>
                <w:rFonts w:ascii="Times New Roman" w:hAnsi="Times New Roman" w:cs="Times New Roman"/>
                <w:sz w:val="24"/>
                <w:szCs w:val="24"/>
              </w:rPr>
              <w:t>x</w:t>
            </w:r>
          </w:p>
        </w:tc>
      </w:tr>
    </w:tbl>
    <w:p w:rsidR="00B57F5D" w:rsidRPr="00C62123" w:rsidRDefault="00B57F5D" w:rsidP="00B57F5D">
      <w:pPr>
        <w:pStyle w:val="ConsPlusNormal"/>
        <w:jc w:val="both"/>
        <w:rPr>
          <w:rFonts w:ascii="Times New Roman" w:hAnsi="Times New Roman" w:cs="Times New Roman"/>
          <w:sz w:val="24"/>
          <w:szCs w:val="24"/>
        </w:rPr>
      </w:pPr>
      <w:bookmarkStart w:id="2" w:name="P153"/>
      <w:bookmarkEnd w:id="2"/>
    </w:p>
    <w:p w:rsidR="00707772" w:rsidRDefault="00707772" w:rsidP="00443C10">
      <w:pPr>
        <w:pStyle w:val="ConsPlusNormal"/>
        <w:jc w:val="center"/>
        <w:rPr>
          <w:rFonts w:ascii="Times New Roman" w:hAnsi="Times New Roman" w:cs="Times New Roman"/>
          <w:sz w:val="24"/>
          <w:szCs w:val="24"/>
        </w:rPr>
      </w:pPr>
    </w:p>
    <w:p w:rsidR="00707772" w:rsidRDefault="00707772" w:rsidP="00443C10">
      <w:pPr>
        <w:pStyle w:val="ConsPlusNormal"/>
        <w:jc w:val="center"/>
        <w:rPr>
          <w:rFonts w:ascii="Times New Roman" w:hAnsi="Times New Roman" w:cs="Times New Roman"/>
          <w:sz w:val="24"/>
          <w:szCs w:val="24"/>
        </w:rPr>
      </w:pPr>
    </w:p>
    <w:p w:rsidR="00443C10" w:rsidRPr="00967AEF" w:rsidRDefault="00443C10" w:rsidP="00443C10">
      <w:pPr>
        <w:pStyle w:val="ConsPlusNormal"/>
        <w:jc w:val="center"/>
        <w:rPr>
          <w:rFonts w:ascii="Times New Roman" w:hAnsi="Times New Roman" w:cs="Times New Roman"/>
          <w:sz w:val="24"/>
          <w:szCs w:val="24"/>
        </w:rPr>
      </w:pPr>
      <w:r w:rsidRPr="00967AEF">
        <w:rPr>
          <w:rFonts w:ascii="Times New Roman" w:hAnsi="Times New Roman" w:cs="Times New Roman"/>
          <w:sz w:val="24"/>
          <w:szCs w:val="24"/>
        </w:rPr>
        <w:t>Список используемых сокращений</w:t>
      </w:r>
    </w:p>
    <w:p w:rsidR="00443C10" w:rsidRPr="00967AEF" w:rsidRDefault="00E514E6" w:rsidP="00E514E6">
      <w:pPr>
        <w:pStyle w:val="ConsPlusNormal"/>
        <w:tabs>
          <w:tab w:val="left" w:pos="12240"/>
        </w:tabs>
        <w:jc w:val="both"/>
        <w:rPr>
          <w:rFonts w:ascii="Times New Roman" w:hAnsi="Times New Roman" w:cs="Times New Roman"/>
          <w:sz w:val="24"/>
          <w:szCs w:val="24"/>
        </w:rPr>
      </w:pPr>
      <w:r>
        <w:rPr>
          <w:rFonts w:ascii="Times New Roman" w:hAnsi="Times New Roman" w:cs="Times New Roman"/>
          <w:sz w:val="24"/>
          <w:szCs w:val="24"/>
        </w:rPr>
        <w:tab/>
      </w:r>
    </w:p>
    <w:p w:rsidR="00443C10" w:rsidRPr="00967AEF" w:rsidRDefault="00443C10" w:rsidP="00443C10">
      <w:pPr>
        <w:pStyle w:val="ConsPlusNormal"/>
        <w:ind w:firstLine="540"/>
        <w:jc w:val="both"/>
        <w:rPr>
          <w:rFonts w:ascii="Times New Roman" w:hAnsi="Times New Roman" w:cs="Times New Roman"/>
          <w:sz w:val="24"/>
          <w:szCs w:val="24"/>
        </w:rPr>
      </w:pPr>
      <w:r w:rsidRPr="00967AEF">
        <w:rPr>
          <w:rFonts w:ascii="Times New Roman" w:hAnsi="Times New Roman" w:cs="Times New Roman"/>
          <w:sz w:val="24"/>
          <w:szCs w:val="24"/>
        </w:rPr>
        <w:t>ОКЕИ - Общероссийский классификатор единиц измерения</w:t>
      </w:r>
    </w:p>
    <w:p w:rsidR="00443C10" w:rsidRPr="00967AEF" w:rsidRDefault="00443C10" w:rsidP="00443C10">
      <w:pPr>
        <w:pStyle w:val="ConsPlusNormal"/>
        <w:ind w:firstLine="540"/>
        <w:jc w:val="both"/>
        <w:rPr>
          <w:rFonts w:ascii="Times New Roman" w:hAnsi="Times New Roman" w:cs="Times New Roman"/>
          <w:sz w:val="24"/>
          <w:szCs w:val="24"/>
        </w:rPr>
      </w:pPr>
      <w:r w:rsidRPr="00967AEF">
        <w:rPr>
          <w:rFonts w:ascii="Times New Roman" w:hAnsi="Times New Roman" w:cs="Times New Roman"/>
          <w:sz w:val="24"/>
          <w:szCs w:val="24"/>
        </w:rPr>
        <w:t xml:space="preserve">ОКПД - Общероссийский </w:t>
      </w:r>
      <w:hyperlink r:id="rId16" w:history="1">
        <w:r w:rsidRPr="00967AEF">
          <w:rPr>
            <w:rFonts w:ascii="Times New Roman" w:hAnsi="Times New Roman" w:cs="Times New Roman"/>
            <w:sz w:val="24"/>
            <w:szCs w:val="24"/>
          </w:rPr>
          <w:t>классификатор</w:t>
        </w:r>
      </w:hyperlink>
      <w:r w:rsidRPr="00967AEF">
        <w:rPr>
          <w:rFonts w:ascii="Times New Roman" w:hAnsi="Times New Roman" w:cs="Times New Roman"/>
          <w:sz w:val="24"/>
          <w:szCs w:val="24"/>
        </w:rPr>
        <w:t xml:space="preserve"> продукции по видам экономической деятельности</w:t>
      </w:r>
    </w:p>
    <w:p w:rsidR="00B57F5D" w:rsidRPr="000745B0" w:rsidRDefault="00B57F5D" w:rsidP="00B57F5D">
      <w:pPr>
        <w:rPr>
          <w:sz w:val="16"/>
          <w:szCs w:val="16"/>
        </w:rPr>
      </w:pPr>
    </w:p>
    <w:p w:rsidR="005E5245" w:rsidRPr="00B57F5D" w:rsidRDefault="005E5245" w:rsidP="00B57F5D"/>
    <w:sectPr w:rsidR="005E5245" w:rsidRPr="00B57F5D" w:rsidSect="00DB4563">
      <w:headerReference w:type="even" r:id="rId17"/>
      <w:headerReference w:type="default" r:id="rId18"/>
      <w:footerReference w:type="even" r:id="rId19"/>
      <w:footerReference w:type="default" r:id="rId20"/>
      <w:headerReference w:type="first" r:id="rId21"/>
      <w:footerReference w:type="first" r:id="rId22"/>
      <w:pgSz w:w="16838" w:h="11906" w:orient="landscape"/>
      <w:pgMar w:top="1418" w:right="1134" w:bottom="566" w:left="1134"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05A0" w:rsidRDefault="00BE05A0" w:rsidP="00E30EA9">
      <w:r>
        <w:separator/>
      </w:r>
    </w:p>
  </w:endnote>
  <w:endnote w:type="continuationSeparator" w:id="0">
    <w:p w:rsidR="00BE05A0" w:rsidRDefault="00BE05A0" w:rsidP="00E30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F5D" w:rsidRDefault="00B57F5D">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F5D" w:rsidRDefault="00B57F5D">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F5D" w:rsidRDefault="00B57F5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05A0" w:rsidRDefault="00BE05A0" w:rsidP="00E30EA9">
      <w:r>
        <w:separator/>
      </w:r>
    </w:p>
  </w:footnote>
  <w:footnote w:type="continuationSeparator" w:id="0">
    <w:p w:rsidR="00BE05A0" w:rsidRDefault="00BE05A0" w:rsidP="00E30E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F5D" w:rsidRDefault="00B57F5D">
    <w:pPr>
      <w:pStyle w:val="a3"/>
    </w:pPr>
  </w:p>
  <w:p w:rsidR="00862752" w:rsidRDefault="0086275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5245" w:rsidRDefault="005E5245">
    <w:pPr>
      <w:pStyle w:val="a3"/>
      <w:jc w:val="center"/>
    </w:pPr>
  </w:p>
  <w:p w:rsidR="00C436A3" w:rsidRPr="00532191" w:rsidRDefault="00BE05A0" w:rsidP="00532191">
    <w:pPr>
      <w:pStyle w:val="a3"/>
      <w:jc w:val="center"/>
      <w:rPr>
        <w:rFonts w:cs="Times New Roman"/>
        <w:szCs w:val="28"/>
      </w:rPr>
    </w:pPr>
  </w:p>
  <w:p w:rsidR="00862752" w:rsidRDefault="00862752"/>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F5D" w:rsidRDefault="00B57F5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7F4A8A"/>
    <w:multiLevelType w:val="multilevel"/>
    <w:tmpl w:val="BCACA5D2"/>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429"/>
        </w:tabs>
        <w:ind w:left="1429"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1">
    <w:nsid w:val="47693DAD"/>
    <w:multiLevelType w:val="hybridMultilevel"/>
    <w:tmpl w:val="0874C9C8"/>
    <w:lvl w:ilvl="0" w:tplc="AD10CA30">
      <w:start w:val="1"/>
      <w:numFmt w:val="decimal"/>
      <w:lvlText w:val="%1."/>
      <w:lvlJc w:val="left"/>
      <w:pPr>
        <w:ind w:left="1065" w:hanging="52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71B2"/>
    <w:rsid w:val="000106F6"/>
    <w:rsid w:val="00021603"/>
    <w:rsid w:val="0004203A"/>
    <w:rsid w:val="00042CB7"/>
    <w:rsid w:val="000562C6"/>
    <w:rsid w:val="00064332"/>
    <w:rsid w:val="000662F7"/>
    <w:rsid w:val="00095750"/>
    <w:rsid w:val="000D469A"/>
    <w:rsid w:val="000E0F05"/>
    <w:rsid w:val="000F54C2"/>
    <w:rsid w:val="00102C02"/>
    <w:rsid w:val="00112A53"/>
    <w:rsid w:val="00116016"/>
    <w:rsid w:val="00135E53"/>
    <w:rsid w:val="001370BE"/>
    <w:rsid w:val="0015771C"/>
    <w:rsid w:val="00174FDA"/>
    <w:rsid w:val="0019121E"/>
    <w:rsid w:val="001C0016"/>
    <w:rsid w:val="001C459E"/>
    <w:rsid w:val="001C78DA"/>
    <w:rsid w:val="001D479B"/>
    <w:rsid w:val="0020589C"/>
    <w:rsid w:val="002135CC"/>
    <w:rsid w:val="002306C4"/>
    <w:rsid w:val="00235B62"/>
    <w:rsid w:val="00253977"/>
    <w:rsid w:val="00282E32"/>
    <w:rsid w:val="002B2060"/>
    <w:rsid w:val="002C7B98"/>
    <w:rsid w:val="002F14CF"/>
    <w:rsid w:val="002F4DB4"/>
    <w:rsid w:val="00300C01"/>
    <w:rsid w:val="00343170"/>
    <w:rsid w:val="003603CB"/>
    <w:rsid w:val="0038047A"/>
    <w:rsid w:val="00397C7A"/>
    <w:rsid w:val="003A0615"/>
    <w:rsid w:val="003A2DCC"/>
    <w:rsid w:val="003A7D0D"/>
    <w:rsid w:val="003B4313"/>
    <w:rsid w:val="003D1E8D"/>
    <w:rsid w:val="003E17DE"/>
    <w:rsid w:val="003F1CA8"/>
    <w:rsid w:val="0040656C"/>
    <w:rsid w:val="00407690"/>
    <w:rsid w:val="00424233"/>
    <w:rsid w:val="004328FC"/>
    <w:rsid w:val="00443C10"/>
    <w:rsid w:val="00443D56"/>
    <w:rsid w:val="004C077F"/>
    <w:rsid w:val="004C0D3D"/>
    <w:rsid w:val="004C1ED5"/>
    <w:rsid w:val="004E33D8"/>
    <w:rsid w:val="005251AC"/>
    <w:rsid w:val="00526C89"/>
    <w:rsid w:val="00536FF5"/>
    <w:rsid w:val="00544401"/>
    <w:rsid w:val="0056458A"/>
    <w:rsid w:val="00570578"/>
    <w:rsid w:val="00570F2B"/>
    <w:rsid w:val="0057487C"/>
    <w:rsid w:val="005B2D8A"/>
    <w:rsid w:val="005B3DA0"/>
    <w:rsid w:val="005C0E5B"/>
    <w:rsid w:val="005E5245"/>
    <w:rsid w:val="00603D9C"/>
    <w:rsid w:val="00643B1B"/>
    <w:rsid w:val="00644952"/>
    <w:rsid w:val="00650DFF"/>
    <w:rsid w:val="0066072A"/>
    <w:rsid w:val="00691D4D"/>
    <w:rsid w:val="006C5619"/>
    <w:rsid w:val="006F50E0"/>
    <w:rsid w:val="00707772"/>
    <w:rsid w:val="007266FF"/>
    <w:rsid w:val="00733602"/>
    <w:rsid w:val="00755C6D"/>
    <w:rsid w:val="00777003"/>
    <w:rsid w:val="0077702C"/>
    <w:rsid w:val="00792E8B"/>
    <w:rsid w:val="007963B7"/>
    <w:rsid w:val="007B7898"/>
    <w:rsid w:val="007D0E5F"/>
    <w:rsid w:val="007E0659"/>
    <w:rsid w:val="00810477"/>
    <w:rsid w:val="00811856"/>
    <w:rsid w:val="00837745"/>
    <w:rsid w:val="00837BD7"/>
    <w:rsid w:val="00846DF3"/>
    <w:rsid w:val="008504BD"/>
    <w:rsid w:val="00856D19"/>
    <w:rsid w:val="00862752"/>
    <w:rsid w:val="008C0D73"/>
    <w:rsid w:val="008D0E1C"/>
    <w:rsid w:val="008D4810"/>
    <w:rsid w:val="00900917"/>
    <w:rsid w:val="00967AEF"/>
    <w:rsid w:val="00980240"/>
    <w:rsid w:val="009B7F5D"/>
    <w:rsid w:val="009F7EF2"/>
    <w:rsid w:val="00A00F86"/>
    <w:rsid w:val="00A025C7"/>
    <w:rsid w:val="00A275B7"/>
    <w:rsid w:val="00A417AD"/>
    <w:rsid w:val="00A64C68"/>
    <w:rsid w:val="00A659FA"/>
    <w:rsid w:val="00AA1FB1"/>
    <w:rsid w:val="00AA25A2"/>
    <w:rsid w:val="00AB0D1D"/>
    <w:rsid w:val="00AE3646"/>
    <w:rsid w:val="00B214A9"/>
    <w:rsid w:val="00B3148D"/>
    <w:rsid w:val="00B503C8"/>
    <w:rsid w:val="00B57F5D"/>
    <w:rsid w:val="00B93BF5"/>
    <w:rsid w:val="00BA73F3"/>
    <w:rsid w:val="00BB1812"/>
    <w:rsid w:val="00BE05A0"/>
    <w:rsid w:val="00BF57AC"/>
    <w:rsid w:val="00BF5B5C"/>
    <w:rsid w:val="00C40398"/>
    <w:rsid w:val="00C51F3C"/>
    <w:rsid w:val="00C65F61"/>
    <w:rsid w:val="00C76C67"/>
    <w:rsid w:val="00C909D4"/>
    <w:rsid w:val="00C90EA2"/>
    <w:rsid w:val="00C9294C"/>
    <w:rsid w:val="00C957E2"/>
    <w:rsid w:val="00CA2D4D"/>
    <w:rsid w:val="00CA7895"/>
    <w:rsid w:val="00CC1489"/>
    <w:rsid w:val="00CD0A55"/>
    <w:rsid w:val="00CD42BA"/>
    <w:rsid w:val="00CF68BF"/>
    <w:rsid w:val="00D00EFB"/>
    <w:rsid w:val="00D06A2C"/>
    <w:rsid w:val="00D1364E"/>
    <w:rsid w:val="00D2680A"/>
    <w:rsid w:val="00D35B0D"/>
    <w:rsid w:val="00D42450"/>
    <w:rsid w:val="00D4400A"/>
    <w:rsid w:val="00D64287"/>
    <w:rsid w:val="00D6543B"/>
    <w:rsid w:val="00D72C55"/>
    <w:rsid w:val="00D75534"/>
    <w:rsid w:val="00DB4563"/>
    <w:rsid w:val="00DB4A74"/>
    <w:rsid w:val="00DD5C28"/>
    <w:rsid w:val="00DD77AC"/>
    <w:rsid w:val="00DE71B2"/>
    <w:rsid w:val="00DF3DF7"/>
    <w:rsid w:val="00E013E1"/>
    <w:rsid w:val="00E01F2F"/>
    <w:rsid w:val="00E029AC"/>
    <w:rsid w:val="00E0627E"/>
    <w:rsid w:val="00E10BFF"/>
    <w:rsid w:val="00E1407E"/>
    <w:rsid w:val="00E15C68"/>
    <w:rsid w:val="00E30EA9"/>
    <w:rsid w:val="00E514E6"/>
    <w:rsid w:val="00E7532A"/>
    <w:rsid w:val="00EB0293"/>
    <w:rsid w:val="00EC7EF8"/>
    <w:rsid w:val="00ED1603"/>
    <w:rsid w:val="00EE1E09"/>
    <w:rsid w:val="00EF30C1"/>
    <w:rsid w:val="00EF7EDF"/>
    <w:rsid w:val="00F01980"/>
    <w:rsid w:val="00F02B94"/>
    <w:rsid w:val="00F258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1856"/>
    <w:pPr>
      <w:spacing w:after="0" w:line="240" w:lineRule="auto"/>
      <w:ind w:firstLine="709"/>
    </w:pPr>
    <w:rPr>
      <w:rFonts w:ascii="Times New Roman" w:eastAsia="Times New Roman" w:hAnsi="Times New Roman" w:cs="Calibri"/>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30EA9"/>
    <w:pPr>
      <w:tabs>
        <w:tab w:val="center" w:pos="4677"/>
        <w:tab w:val="right" w:pos="9355"/>
      </w:tabs>
    </w:pPr>
  </w:style>
  <w:style w:type="character" w:customStyle="1" w:styleId="a4">
    <w:name w:val="Верхний колонтитул Знак"/>
    <w:basedOn w:val="a0"/>
    <w:link w:val="a3"/>
    <w:uiPriority w:val="99"/>
    <w:rsid w:val="00E30EA9"/>
    <w:rPr>
      <w:rFonts w:ascii="Calibri" w:eastAsia="Times New Roman" w:hAnsi="Calibri" w:cs="Calibri"/>
    </w:rPr>
  </w:style>
  <w:style w:type="paragraph" w:styleId="a5">
    <w:name w:val="footer"/>
    <w:basedOn w:val="a"/>
    <w:link w:val="a6"/>
    <w:uiPriority w:val="99"/>
    <w:unhideWhenUsed/>
    <w:rsid w:val="00E30EA9"/>
    <w:pPr>
      <w:tabs>
        <w:tab w:val="center" w:pos="4677"/>
        <w:tab w:val="right" w:pos="9355"/>
      </w:tabs>
    </w:pPr>
  </w:style>
  <w:style w:type="character" w:customStyle="1" w:styleId="a6">
    <w:name w:val="Нижний колонтитул Знак"/>
    <w:basedOn w:val="a0"/>
    <w:link w:val="a5"/>
    <w:uiPriority w:val="99"/>
    <w:rsid w:val="00E30EA9"/>
    <w:rPr>
      <w:rFonts w:ascii="Calibri" w:eastAsia="Times New Roman" w:hAnsi="Calibri" w:cs="Calibri"/>
    </w:rPr>
  </w:style>
  <w:style w:type="paragraph" w:styleId="a7">
    <w:name w:val="List Paragraph"/>
    <w:basedOn w:val="a"/>
    <w:uiPriority w:val="34"/>
    <w:qFormat/>
    <w:rsid w:val="0038047A"/>
    <w:pPr>
      <w:ind w:left="720"/>
      <w:contextualSpacing/>
    </w:pPr>
  </w:style>
  <w:style w:type="paragraph" w:customStyle="1" w:styleId="ConsPlusNormal">
    <w:name w:val="ConsPlusNormal"/>
    <w:rsid w:val="00B57F5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57F5D"/>
    <w:pPr>
      <w:widowControl w:val="0"/>
      <w:autoSpaceDE w:val="0"/>
      <w:autoSpaceDN w:val="0"/>
      <w:spacing w:after="0" w:line="240" w:lineRule="auto"/>
    </w:pPr>
    <w:rPr>
      <w:rFonts w:ascii="Calibri" w:eastAsia="Times New Roman" w:hAnsi="Calibri" w:cs="Calibri"/>
      <w:b/>
      <w:szCs w:val="20"/>
      <w:lang w:eastAsia="ru-RU"/>
    </w:rPr>
  </w:style>
  <w:style w:type="character" w:styleId="a8">
    <w:name w:val="Hyperlink"/>
    <w:basedOn w:val="a0"/>
    <w:uiPriority w:val="99"/>
    <w:unhideWhenUsed/>
    <w:rsid w:val="00691D4D"/>
    <w:rPr>
      <w:color w:val="0000FF" w:themeColor="hyperlink"/>
      <w:u w:val="single"/>
    </w:rPr>
  </w:style>
  <w:style w:type="paragraph" w:styleId="a9">
    <w:name w:val="Balloon Text"/>
    <w:basedOn w:val="a"/>
    <w:link w:val="aa"/>
    <w:uiPriority w:val="99"/>
    <w:semiHidden/>
    <w:unhideWhenUsed/>
    <w:rsid w:val="00407690"/>
    <w:rPr>
      <w:rFonts w:ascii="Tahoma" w:hAnsi="Tahoma" w:cs="Tahoma"/>
      <w:sz w:val="16"/>
      <w:szCs w:val="16"/>
    </w:rPr>
  </w:style>
  <w:style w:type="character" w:customStyle="1" w:styleId="aa">
    <w:name w:val="Текст выноски Знак"/>
    <w:basedOn w:val="a0"/>
    <w:link w:val="a9"/>
    <w:uiPriority w:val="99"/>
    <w:semiHidden/>
    <w:rsid w:val="00407690"/>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1856"/>
    <w:pPr>
      <w:spacing w:after="0" w:line="240" w:lineRule="auto"/>
      <w:ind w:firstLine="709"/>
    </w:pPr>
    <w:rPr>
      <w:rFonts w:ascii="Times New Roman" w:eastAsia="Times New Roman" w:hAnsi="Times New Roman" w:cs="Calibri"/>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30EA9"/>
    <w:pPr>
      <w:tabs>
        <w:tab w:val="center" w:pos="4677"/>
        <w:tab w:val="right" w:pos="9355"/>
      </w:tabs>
    </w:pPr>
  </w:style>
  <w:style w:type="character" w:customStyle="1" w:styleId="a4">
    <w:name w:val="Верхний колонтитул Знак"/>
    <w:basedOn w:val="a0"/>
    <w:link w:val="a3"/>
    <w:uiPriority w:val="99"/>
    <w:rsid w:val="00E30EA9"/>
    <w:rPr>
      <w:rFonts w:ascii="Calibri" w:eastAsia="Times New Roman" w:hAnsi="Calibri" w:cs="Calibri"/>
    </w:rPr>
  </w:style>
  <w:style w:type="paragraph" w:styleId="a5">
    <w:name w:val="footer"/>
    <w:basedOn w:val="a"/>
    <w:link w:val="a6"/>
    <w:uiPriority w:val="99"/>
    <w:unhideWhenUsed/>
    <w:rsid w:val="00E30EA9"/>
    <w:pPr>
      <w:tabs>
        <w:tab w:val="center" w:pos="4677"/>
        <w:tab w:val="right" w:pos="9355"/>
      </w:tabs>
    </w:pPr>
  </w:style>
  <w:style w:type="character" w:customStyle="1" w:styleId="a6">
    <w:name w:val="Нижний колонтитул Знак"/>
    <w:basedOn w:val="a0"/>
    <w:link w:val="a5"/>
    <w:uiPriority w:val="99"/>
    <w:rsid w:val="00E30EA9"/>
    <w:rPr>
      <w:rFonts w:ascii="Calibri" w:eastAsia="Times New Roman" w:hAnsi="Calibri" w:cs="Calibri"/>
    </w:rPr>
  </w:style>
  <w:style w:type="paragraph" w:styleId="a7">
    <w:name w:val="List Paragraph"/>
    <w:basedOn w:val="a"/>
    <w:uiPriority w:val="34"/>
    <w:qFormat/>
    <w:rsid w:val="0038047A"/>
    <w:pPr>
      <w:ind w:left="720"/>
      <w:contextualSpacing/>
    </w:pPr>
  </w:style>
  <w:style w:type="paragraph" w:customStyle="1" w:styleId="ConsPlusNormal">
    <w:name w:val="ConsPlusNormal"/>
    <w:rsid w:val="00B57F5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57F5D"/>
    <w:pPr>
      <w:widowControl w:val="0"/>
      <w:autoSpaceDE w:val="0"/>
      <w:autoSpaceDN w:val="0"/>
      <w:spacing w:after="0" w:line="240" w:lineRule="auto"/>
    </w:pPr>
    <w:rPr>
      <w:rFonts w:ascii="Calibri" w:eastAsia="Times New Roman" w:hAnsi="Calibri" w:cs="Calibri"/>
      <w:b/>
      <w:szCs w:val="20"/>
      <w:lang w:eastAsia="ru-RU"/>
    </w:rPr>
  </w:style>
  <w:style w:type="character" w:styleId="a8">
    <w:name w:val="Hyperlink"/>
    <w:basedOn w:val="a0"/>
    <w:uiPriority w:val="99"/>
    <w:unhideWhenUsed/>
    <w:rsid w:val="00691D4D"/>
    <w:rPr>
      <w:color w:val="0000FF" w:themeColor="hyperlink"/>
      <w:u w:val="single"/>
    </w:rPr>
  </w:style>
  <w:style w:type="paragraph" w:styleId="a9">
    <w:name w:val="Balloon Text"/>
    <w:basedOn w:val="a"/>
    <w:link w:val="aa"/>
    <w:uiPriority w:val="99"/>
    <w:semiHidden/>
    <w:unhideWhenUsed/>
    <w:rsid w:val="00407690"/>
    <w:rPr>
      <w:rFonts w:ascii="Tahoma" w:hAnsi="Tahoma" w:cs="Tahoma"/>
      <w:sz w:val="16"/>
      <w:szCs w:val="16"/>
    </w:rPr>
  </w:style>
  <w:style w:type="character" w:customStyle="1" w:styleId="aa">
    <w:name w:val="Текст выноски Знак"/>
    <w:basedOn w:val="a0"/>
    <w:link w:val="a9"/>
    <w:uiPriority w:val="99"/>
    <w:semiHidden/>
    <w:rsid w:val="00407690"/>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9006603">
      <w:bodyDiv w:val="1"/>
      <w:marLeft w:val="0"/>
      <w:marRight w:val="0"/>
      <w:marTop w:val="0"/>
      <w:marBottom w:val="0"/>
      <w:divBdr>
        <w:top w:val="none" w:sz="0" w:space="0" w:color="auto"/>
        <w:left w:val="none" w:sz="0" w:space="0" w:color="auto"/>
        <w:bottom w:val="none" w:sz="0" w:space="0" w:color="auto"/>
        <w:right w:val="none" w:sz="0" w:space="0" w:color="auto"/>
      </w:divBdr>
    </w:div>
    <w:div w:id="1748771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gavyam.ru/regulatory/bills/"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consultantplus://offline/ref=AA0533DE0B59A9BE7C15B06514639553E1B72379533D02E37FCC8DE6AE06B8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consultantplus://offline/ref=7290C648CAD69C50FDB3B6A76ADAB63C879C23461AC6FCD3DC8617D7A2IBS4G"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consultantplus://offline/ref=7290C648CAD69C50FDB3B6A76ADAB63C879222451EC4FCD3DC8617D7A2IBS4G" TargetMode="External"/><Relationship Id="rId22"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ilov\Documents\TMP\&#1064;&#1072;&#1073;&#1083;&#1086;&#1085;&#1099;%20&#1076;&#1086;&#1082;&#1091;&#1084;&#1077;&#1085;&#1090;&#1086;&#1074;\&#1064;&#1072;&#1073;&#1083;&#1086;&#1085;%20&#1087;&#1088;&#1080;&#1083;&#1086;&#1078;&#1077;&#1085;&#1080;&#1103;%20&#1082;%20&#1087;&#1086;&#1089;&#1090;&#1072;&#1085;&#1086;&#1074;&#1083;&#1077;&#1085;&#1080;&#1102;%20&#1055;&#1088;&#1072;&#1074;&#1080;&#1090;&#1077;&#1083;&#1100;&#1089;&#1090;&#1074;&#1072;%20&#1086;&#1073;&#1083;&#1072;&#1089;&#1090;&#1080;.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F63272269BFFD142A93A6734AABA9537" ma:contentTypeVersion="18" ma:contentTypeDescription="Создание документа." ma:contentTypeScope="" ma:versionID="c02a2ad080dad0cdc05407edd876250b">
  <xsd:schema xmlns:xsd="http://www.w3.org/2001/XMLSchema" xmlns:p="http://schemas.microsoft.com/office/2006/metadata/properties" xmlns:ns2="b468e2e6-0af2-49b6-8148-798aa515d8d2" targetNamespace="http://schemas.microsoft.com/office/2006/metadata/properties" ma:root="true" ma:fieldsID="39d21eb1a141014b0269d201403fdb49" ns2:_="">
    <xsd:import namespace="b468e2e6-0af2-49b6-8148-798aa515d8d2"/>
    <xsd:element name="properties">
      <xsd:complexType>
        <xsd:sequence>
          <xsd:element name="documentManagement">
            <xsd:complexType>
              <xsd:all>
                <xsd:element ref="ns2:_x041f__x043e__x043a__x0430__x0437__x044b__x0432__x0430__x0442__x044c__x0020__x0432__x0020__x043f__x043e__x0441__x043b__x0435__x0434__x043d__x0438__x0445__x0020__x043f__x043e__x0441__x0442__x0443__x043f__x043b__x0435__x043d__x0438__x044f__x0445_" minOccurs="0"/>
                <xsd:element ref="ns2:_x041a__x0440__x0430__x0442__x043a__x043e__x0435__x0020__x043e__x043f__x0438__x0441__x0430__x043d__x0438__x0435_" minOccurs="0"/>
                <xsd:element ref="ns2:_x041a__x043b__x044e__x0447__x0435__x0432__x044b__x0435__x0020__x0441__x043b__x043e__x0432__x0430_" minOccurs="0"/>
                <xsd:element ref="ns2:_x0414__x0430__x0442__x0430__x0020__x043f__x0443__x0431__x043b__x0438__x043a__x0430__x0446__x0438__x0438_"/>
                <xsd:element ref="ns2:_x041d__x0430__x0438__x043c__x0430__x043d__x043e__x0432__x0430__x043d__x0438__x0435__x0020__x0438__x0441__x0442__x043e__x0447__x043d__x0438__x043a__x0430_" minOccurs="0"/>
                <xsd:element ref="ns2:_x0412__x0438__x0434__x0020__x043c__x0430__x044c__x0442__x0435__x0440__x0438__x0430__x043b__x0430_" minOccurs="0"/>
                <xsd:element ref="ns2:_x0422__x0435__x043c__x0430_" minOccurs="0"/>
                <xsd:element ref="ns2:_x0424__x043e__x043d__x0434_" minOccurs="0"/>
                <xsd:element ref="ns2:_x0422__x044d__x0433__x0438_" minOccurs="0"/>
              </xsd:all>
            </xsd:complexType>
          </xsd:element>
        </xsd:sequence>
      </xsd:complexType>
    </xsd:element>
  </xsd:schema>
  <xsd:schema xmlns:xsd="http://www.w3.org/2001/XMLSchema" xmlns:dms="http://schemas.microsoft.com/office/2006/documentManagement/types" targetNamespace="b468e2e6-0af2-49b6-8148-798aa515d8d2" elementFormDefault="qualified">
    <xsd:import namespace="http://schemas.microsoft.com/office/2006/documentManagement/types"/>
    <xsd:element name="_x041f__x043e__x043a__x0430__x0437__x044b__x0432__x0430__x0442__x044c__x0020__x0432__x0020__x043f__x043e__x0441__x043b__x0435__x0434__x043d__x0438__x0445__x0020__x043f__x043e__x0441__x0442__x0443__x043f__x043b__x0435__x043d__x0438__x044f__x0445_" ma:index="8" nillable="true" ma:displayName="Показывать в последних поступлениях" ma:default="1" ma:internalName="_x041f__x043e__x043a__x0430__x0437__x044b__x0432__x0430__x0442__x044c__x0020__x0432__x0020__x043f__x043e__x0441__x043b__x0435__x0434__x043d__x0438__x0445__x0020__x043f__x043e__x0441__x0442__x0443__x043f__x043b__x0435__x043d__x0438__x044f__x0445_">
      <xsd:simpleType>
        <xsd:restriction base="dms:Boolean"/>
      </xsd:simpleType>
    </xsd:element>
    <xsd:element name="_x041a__x0440__x0430__x0442__x043a__x043e__x0435__x0020__x043e__x043f__x0438__x0441__x0430__x043d__x0438__x0435_" ma:index="9" nillable="true" ma:displayName="Краткое описание" ma:default="" ma:internalName="_x041a__x0440__x0430__x0442__x043a__x043e__x0435__x0020__x043e__x043f__x0438__x0441__x0430__x043d__x0438__x0435_">
      <xsd:simpleType>
        <xsd:restriction base="dms:Note"/>
      </xsd:simpleType>
    </xsd:element>
    <xsd:element name="_x041a__x043b__x044e__x0447__x0435__x0432__x044b__x0435__x0020__x0441__x043b__x043e__x0432__x0430_" ma:index="10" nillable="true" ma:displayName="Ключевая фраза" ma:default="" ma:format="Dropdown" ma:internalName="_x041a__x043b__x044e__x0447__x0435__x0432__x044b__x0435__x0020__x0441__x043b__x043e__x0432__x0430_">
      <xsd:simpleType>
        <xsd:restriction base="dms:Choice">
          <xsd:enumeration value="Business Intelligence"/>
          <xsd:enumeration value="Data Mining"/>
          <xsd:enumeration value="администрация города"/>
          <xsd:enumeration value="администрация области"/>
          <xsd:enumeration value="администрация поселения"/>
          <xsd:enumeration value="администрация района"/>
          <xsd:enumeration value="аналитическая обработка"/>
          <xsd:enumeration value="антикризисные меры"/>
          <xsd:enumeration value="антитеррористический"/>
          <xsd:enumeration value="АОШ НАК"/>
          <xsd:enumeration value="база данных"/>
          <xsd:enumeration value="база знаний"/>
          <xsd:enumeration value="ввод в действие жилых домов"/>
          <xsd:enumeration value="виды экономической деятельности"/>
          <xsd:enumeration value="влияние кризиса"/>
          <xsd:enumeration value="внешнеэкономическая деятельность"/>
          <xsd:enumeration value="генеральный совет"/>
          <xsd:enumeration value="геоинформационная система"/>
          <xsd:enumeration value="глава города"/>
          <xsd:enumeration value="глава городского округа"/>
          <xsd:enumeration value="глава городского поселения"/>
          <xsd:enumeration value="глава муниципального района"/>
          <xsd:enumeration value="глава поселения"/>
          <xsd:enumeration value="глава района"/>
          <xsd:enumeration value="глава сельского поселения"/>
          <xsd:enumeration value="городская дума"/>
          <xsd:enumeration value="государственное учреждение"/>
          <xsd:enumeration value="гражданский институт"/>
          <xsd:enumeration value="гражданское общество"/>
          <xsd:enumeration value="деловая активность"/>
          <xsd:enumeration value="демографическая ситуация"/>
          <xsd:enumeration value="денежные доходы населения"/>
          <xsd:enumeration value="жилищно-коммунальное хозяйство"/>
          <xsd:enumeration value="законодательное собрание"/>
          <xsd:enumeration value="заработная плата"/>
          <xsd:enumeration value="избирательная комиссия"/>
          <xsd:enumeration value="имитационная модель"/>
          <xsd:enumeration value="индекс потребительских цен"/>
          <xsd:enumeration value="интеллектуальная обработка текстов"/>
          <xsd:enumeration value="информационная безопасность"/>
          <xsd:enumeration value="информационная система"/>
          <xsd:enumeration value="информационное агентство"/>
          <xsd:enumeration value="информационный ресурс"/>
          <xsd:enumeration value="качество жизни"/>
          <xsd:enumeration value="ключевые индикаторы"/>
          <xsd:enumeration value="малое предпринимательство"/>
          <xsd:enumeration value="малый бизнес"/>
          <xsd:enumeration value="масовая акция"/>
          <xsd:enumeration value="мастер-класс"/>
          <xsd:enumeration value="меры поддержки"/>
          <xsd:enumeration value="местное самоуправления"/>
          <xsd:enumeration value="муниципальное образование"/>
          <xsd:enumeration value="муниципальное учреждение"/>
          <xsd:enumeration value="муниципальный совет"/>
          <xsd:enumeration value="мэр города"/>
          <xsd:enumeration value="некоммерческое партнерство"/>
          <xsd:enumeration value="общее собрание"/>
          <xsd:enumeration value="общероссийское"/>
          <xsd:enumeration value="общественная акция"/>
          <xsd:enumeration value="общественная безопасность"/>
          <xsd:enumeration value="общественная организация"/>
          <xsd:enumeration value="общественная палата"/>
          <xsd:enumeration value="общественное мероприятие"/>
          <xsd:enumeration value="общественное мнение"/>
          <xsd:enumeration value="общественное настроение"/>
          <xsd:enumeration value="общественный фонд"/>
          <xsd:enumeration value="объем инвестиций в основной капитал"/>
          <xsd:enumeration value="объем платных услуг населению"/>
          <xsd:enumeration value="орган местного самоуправления"/>
          <xsd:enumeration value="органы исполнительной власти"/>
          <xsd:enumeration value="открытое письмо"/>
          <xsd:enumeration value="оценка населения"/>
          <xsd:enumeration value="оценка эффективности деятельности органов исполнительной власти"/>
          <xsd:enumeration value="Патриоты России"/>
          <xsd:enumeration value="первичная организация"/>
          <xsd:enumeration value="первичное отделение"/>
          <xsd:enumeration value="поиск информации"/>
          <xsd:enumeration value="политическая акция"/>
          <xsd:enumeration value="политическая позиция"/>
          <xsd:enumeration value="политическая программа"/>
          <xsd:enumeration value="политический конфликт"/>
          <xsd:enumeration value="политический процесс"/>
          <xsd:enumeration value="политический совет"/>
          <xsd:enumeration value="политическое заявление"/>
          <xsd:enumeration value="политическое мероприятие"/>
          <xsd:enumeration value="политическое событие"/>
          <xsd:enumeration value="правительство области"/>
          <xsd:enumeration value="Правое дело"/>
          <xsd:enumeration value="предпринимательская уверенность"/>
          <xsd:enumeration value="председатель городской думы"/>
          <xsd:enumeration value="председатель думы"/>
          <xsd:enumeration value="председатель районной думы"/>
          <xsd:enumeration value="председатель совета"/>
          <xsd:enumeration value="приоритетный национальный проект"/>
          <xsd:enumeration value="просроченная задолженность по заработной плате"/>
          <xsd:enumeration value="протестная активность"/>
          <xsd:enumeration value="протестная акция"/>
          <xsd:enumeration value="протестные настроения"/>
          <xsd:enumeration value="публичное мероприятие"/>
          <xsd:enumeration value="районная дума"/>
          <xsd:enumeration value="резервное копирование"/>
          <xsd:enumeration value="религиозная организация"/>
          <xsd:enumeration value="рынок труда"/>
          <xsd:enumeration value="семантическая информация"/>
          <xsd:enumeration value="системный администратор"/>
          <xsd:enumeration value="следственный комитет"/>
          <xsd:enumeration value="служебная программа"/>
          <xsd:enumeration value="совет города"/>
          <xsd:enumeration value="совет района"/>
          <xsd:enumeration value="социальная напряженность"/>
          <xsd:enumeration value="социальное самочувствие"/>
          <xsd:enumeration value="Справедливая Россия"/>
          <xsd:enumeration value="средства массовой информации"/>
          <xsd:enumeration value="статистическая модель"/>
          <xsd:enumeration value="технические условия"/>
          <xsd:enumeration value="техническое задание"/>
          <xsd:enumeration value="указ 825"/>
          <xsd:enumeration value="уровень доверия"/>
          <xsd:enumeration value="уровень жизни"/>
          <xsd:enumeration value="уровень удовлетворенности"/>
          <xsd:enumeration value="учетная запись"/>
          <xsd:enumeration value="функциональная модель"/>
          <xsd:enumeration value="численность безработных"/>
          <xsd:enumeration value="член избирательной комиссии"/>
          <xsd:enumeration value="электоральный рейтинг"/>
          <xsd:enumeration value="электронная почта"/>
          <xsd:enumeration value="электронная цифровая подпись"/>
          <xsd:enumeration value="электронный вид"/>
          <xsd:enumeration value="Ярославская областная дума"/>
          <xsd:enumeration value="Ярославская область"/>
          <xsd:enumeration value="ярославское региональное отделение"/>
        </xsd:restriction>
      </xsd:simpleType>
    </xsd:element>
    <xsd:element name="_x0414__x0430__x0442__x0430__x0020__x043f__x0443__x0431__x043b__x0438__x043a__x0430__x0446__x0438__x0438_" ma:index="11" ma:displayName="Дата публикации" ma:default="[today]" ma:format="DateTime" ma:internalName="_x0414__x0430__x0442__x0430__x0020__x043f__x0443__x0431__x043b__x0438__x043a__x0430__x0446__x0438__x0438_">
      <xsd:simpleType>
        <xsd:restriction base="dms:DateTime"/>
      </xsd:simpleType>
    </xsd:element>
    <xsd:element name="_x041d__x0430__x0438__x043c__x0430__x043d__x043e__x0432__x0430__x043d__x0438__x0435__x0020__x0438__x0441__x0442__x043e__x0447__x043d__x0438__x043a__x0430_" ma:index="12" nillable="true" ma:displayName="Источник" ma:default="ОИВ ЯО" ma:format="Dropdown" ma:internalName="_x041d__x0430__x0438__x043c__x0430__x043d__x043e__x0432__x0430__x043d__x0438__x0435__x0020__x0438__x0441__x0442__x043e__x0447__x043d__x0438__x043a__x0430_">
      <xsd:simpleType>
        <xsd:restriction base="dms:Choice">
          <xsd:enumeration value="ОИВ ЯО"/>
          <xsd:enumeration value="Внешний"/>
        </xsd:restriction>
      </xsd:simpleType>
    </xsd:element>
    <xsd:element name="_x0412__x0438__x0434__x0020__x043c__x0430__x044c__x0442__x0435__x0440__x0438__x0430__x043b__x0430_" ma:index="13" nillable="true" ma:displayName="Вид материала" ma:default="" ma:format="Dropdown" ma:internalName="_x0412__x0438__x0434__x0020__x043c__x0430__x044c__x0442__x0435__x0440__x0438__x0430__x043b__x0430_">
      <xsd:simpleType>
        <xsd:restriction base="dms:Choice">
          <xsd:enumeration value="информационно-аналитический продукт"/>
          <xsd:enumeration value="публикация"/>
          <xsd:enumeration value="книга"/>
          <xsd:enumeration value="государственная статистика"/>
          <xsd:enumeration value="ведомственная статистика"/>
          <xsd:enumeration value="презентация"/>
          <xsd:enumeration value="отчет"/>
          <xsd:enumeration value="доклад"/>
          <xsd:enumeration value="регламент"/>
          <xsd:enumeration value="стратегия, программа"/>
          <xsd:enumeration value="методика"/>
          <xsd:enumeration value="письмо"/>
        </xsd:restriction>
      </xsd:simpleType>
    </xsd:element>
    <xsd:element name="_x0422__x0435__x043c__x0430_" ma:index="14" nillable="true" ma:displayName="Тема" ma:format="Dropdown" ma:internalName="_x0422__x0435__x043c__x0430_">
      <xsd:simpleType>
        <xsd:restriction base="dms:Choice">
          <xsd:enumeration value="антикризисные меры"/>
          <xsd:enumeration value="безопасность и правопорядок"/>
          <xsd:enumeration value="государственное управление"/>
          <xsd:enumeration value="гражданское общество и общественные организации"/>
          <xsd:enumeration value="ЖКХ и инфраструктура"/>
          <xsd:enumeration value="здравоохранение"/>
          <xsd:enumeration value="инвестии"/>
          <xsd:enumeration value="инновации"/>
          <xsd:enumeration value="информационно-коммуникационные технологии"/>
          <xsd:enumeration value="кадры"/>
          <xsd:enumeration value="культура"/>
          <xsd:enumeration value="лучшие практики в различные сферах"/>
          <xsd:enumeration value="малое предпринимательство"/>
          <xsd:enumeration value="менеджемент"/>
          <xsd:enumeration value="местное самоуправление"/>
          <xsd:enumeration value="образование"/>
          <xsd:enumeration value="общественно-политические процессы"/>
          <xsd:enumeration value="потребительский рынок"/>
          <xsd:enumeration value="право"/>
          <xsd:enumeration value="приоритетные национальные проекты"/>
          <xsd:enumeration value="промышленность"/>
          <xsd:enumeration value="рынок труда и занятость"/>
          <xsd:enumeration value="сельское хозяйство"/>
          <xsd:enumeration value="СМИ и общественное мнение"/>
          <xsd:enumeration value="социальная защита"/>
          <xsd:enumeration value="социально-экономическая комплексная"/>
          <xsd:enumeration value="строительство"/>
          <xsd:enumeration value="ТЭК"/>
          <xsd:enumeration value="финансовые институты и бюджетный процесс"/>
          <xsd:enumeration value="экология"/>
          <xsd:enumeration value="энциклопедические материалы о ЯО"/>
          <xsd:enumeration value="электронное правительство"/>
        </xsd:restriction>
      </xsd:simpleType>
    </xsd:element>
    <xsd:element name="_x0424__x043e__x043d__x0434_" ma:index="15" nillable="true" ma:displayName="Фонд" ma:format="Dropdown" ma:internalName="_x0424__x043e__x043d__x0434_">
      <xsd:simpleType>
        <xsd:restriction base="dms:Choice">
          <xsd:enumeration value="Печатный"/>
          <xsd:enumeration value="Электронный"/>
          <xsd:enumeration value="Медиатека"/>
        </xsd:restriction>
      </xsd:simpleType>
    </xsd:element>
    <xsd:element name="_x0422__x044d__x0433__x0438_" ma:index="16" nillable="true" ma:displayName="Тэги" ma:internalName="_x0422__x044d__x0433__x0438_">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_x041a__x0440__x0430__x0442__x043a__x043e__x0435__x0020__x043e__x043f__x0438__x0441__x0430__x043d__x0438__x0435_ xmlns="b468e2e6-0af2-49b6-8148-798aa515d8d2" xsi:nil="true"/>
    <_x041a__x043b__x044e__x0447__x0435__x0432__x044b__x0435__x0020__x0441__x043b__x043e__x0432__x0430_ xmlns="b468e2e6-0af2-49b6-8148-798aa515d8d2" xsi:nil="true"/>
    <_x041f__x043e__x043a__x0430__x0437__x044b__x0432__x0430__x0442__x044c__x0020__x0432__x0020__x043f__x043e__x0441__x043b__x0435__x0434__x043d__x0438__x0445__x0020__x043f__x043e__x0441__x0442__x0443__x043f__x043b__x0435__x043d__x0438__x044f__x0445_ xmlns="b468e2e6-0af2-49b6-8148-798aa515d8d2">true</_x041f__x043e__x043a__x0430__x0437__x044b__x0432__x0430__x0442__x044c__x0020__x0432__x0020__x043f__x043e__x0441__x043b__x0435__x0434__x043d__x0438__x0445__x0020__x043f__x043e__x0441__x0442__x0443__x043f__x043b__x0435__x043d__x0438__x044f__x0445_>
    <_x0422__x044d__x0433__x0438_ xmlns="b468e2e6-0af2-49b6-8148-798aa515d8d2" xsi:nil="true"/>
    <_x041d__x0430__x0438__x043c__x0430__x043d__x043e__x0432__x0430__x043d__x0438__x0435__x0020__x0438__x0441__x0442__x043e__x0447__x043d__x0438__x043a__x0430_ xmlns="b468e2e6-0af2-49b6-8148-798aa515d8d2">ОИВ ЯО</_x041d__x0430__x0438__x043c__x0430__x043d__x043e__x0432__x0430__x043d__x0438__x0435__x0020__x0438__x0441__x0442__x043e__x0447__x043d__x0438__x043a__x0430_>
    <_x0414__x0430__x0442__x0430__x0020__x043f__x0443__x0431__x043b__x0438__x043a__x0430__x0446__x0438__x0438_ xmlns="b468e2e6-0af2-49b6-8148-798aa515d8d2">2011-05-30T14:02:53+00:00</_x0414__x0430__x0442__x0430__x0020__x043f__x0443__x0431__x043b__x0438__x043a__x0430__x0446__x0438__x0438_>
    <_x0412__x0438__x0434__x0020__x043c__x0430__x044c__x0442__x0435__x0440__x0438__x0430__x043b__x0430_ xmlns="b468e2e6-0af2-49b6-8148-798aa515d8d2" xsi:nil="true"/>
    <_x0422__x0435__x043c__x0430_ xmlns="b468e2e6-0af2-49b6-8148-798aa515d8d2" xsi:nil="true"/>
    <_x0424__x043e__x043d__x0434_ xmlns="b468e2e6-0af2-49b6-8148-798aa515d8d2"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717CA8-E102-4693-B961-FD4C40B0FF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68e2e6-0af2-49b6-8148-798aa515d8d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EE385051-7873-431D-BE4C-21DD81ED0896}">
  <ds:schemaRefs>
    <ds:schemaRef ds:uri="http://schemas.microsoft.com/sharepoint/v3/contenttype/forms"/>
  </ds:schemaRefs>
</ds:datastoreItem>
</file>

<file path=customXml/itemProps3.xml><?xml version="1.0" encoding="utf-8"?>
<ds:datastoreItem xmlns:ds="http://schemas.openxmlformats.org/officeDocument/2006/customXml" ds:itemID="{6AA37336-449C-4141-AD46-D2A4EF0A9FB8}">
  <ds:schemaRefs>
    <ds:schemaRef ds:uri="http://schemas.microsoft.com/office/2006/metadata/properties"/>
    <ds:schemaRef ds:uri="b468e2e6-0af2-49b6-8148-798aa515d8d2"/>
  </ds:schemaRefs>
</ds:datastoreItem>
</file>

<file path=customXml/itemProps4.xml><?xml version="1.0" encoding="utf-8"?>
<ds:datastoreItem xmlns:ds="http://schemas.openxmlformats.org/officeDocument/2006/customXml" ds:itemID="{AEB41CBF-209D-4DD1-952C-1FB4F5A65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Шаблон приложения к постановлению Правительства области</Template>
  <TotalTime>2</TotalTime>
  <Pages>12</Pages>
  <Words>1955</Words>
  <Characters>11147</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ДИА</Company>
  <LinksUpToDate>false</LinksUpToDate>
  <CharactersWithSpaces>13076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Усилов</dc:creator>
  <cp:lastModifiedBy>User</cp:lastModifiedBy>
  <cp:revision>4</cp:revision>
  <cp:lastPrinted>2016-06-17T07:49:00Z</cp:lastPrinted>
  <dcterms:created xsi:type="dcterms:W3CDTF">2016-06-20T12:42:00Z</dcterms:created>
  <dcterms:modified xsi:type="dcterms:W3CDTF">2016-06-20T12:45:00Z</dcterms:modified>
</cp:coreProperties>
</file>