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6CCFE783" wp14:editId="7EF171D1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DB0269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B0269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2411F4" w:rsidRPr="00DB0269" w:rsidRDefault="002411F4" w:rsidP="002411F4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2411F4" w:rsidRPr="00DB0269" w:rsidRDefault="002411F4" w:rsidP="002411F4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DB0269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7F7282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13.04.2022 № 272</w:t>
      </w:r>
    </w:p>
    <w:p w:rsidR="00B233AD" w:rsidRPr="00DB0269" w:rsidRDefault="00B233AD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 xml:space="preserve">Об </w:t>
      </w:r>
      <w:r>
        <w:rPr>
          <w:rFonts w:eastAsia="Times New Roman"/>
          <w:sz w:val="28"/>
          <w:szCs w:val="28"/>
          <w:lang w:eastAsia="ar-SA"/>
        </w:rPr>
        <w:t xml:space="preserve">организации профилактики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и тушения лесных пожаров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пожароопасный сезон 20</w:t>
      </w:r>
      <w:r w:rsidR="00766DDC">
        <w:rPr>
          <w:rFonts w:eastAsia="Times New Roman"/>
          <w:sz w:val="28"/>
          <w:szCs w:val="28"/>
          <w:lang w:eastAsia="ar-SA"/>
        </w:rPr>
        <w:t>2</w:t>
      </w:r>
      <w:r w:rsidR="00B233AD">
        <w:rPr>
          <w:rFonts w:eastAsia="Times New Roman"/>
          <w:sz w:val="28"/>
          <w:szCs w:val="28"/>
          <w:lang w:eastAsia="ar-SA"/>
        </w:rPr>
        <w:t>2</w:t>
      </w:r>
      <w:r>
        <w:rPr>
          <w:rFonts w:eastAsia="Times New Roman"/>
          <w:sz w:val="28"/>
          <w:szCs w:val="28"/>
          <w:lang w:eastAsia="ar-SA"/>
        </w:rPr>
        <w:t xml:space="preserve"> года </w:t>
      </w:r>
    </w:p>
    <w:p w:rsidR="002411F4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</w:t>
      </w:r>
    </w:p>
    <w:p w:rsidR="002411F4" w:rsidRPr="00DB0269" w:rsidRDefault="002411F4" w:rsidP="002411F4">
      <w:pPr>
        <w:suppressAutoHyphens/>
        <w:snapToGrid w:val="0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муниципального района </w:t>
      </w: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DB0269">
        <w:rPr>
          <w:rFonts w:eastAsia="Times New Roman"/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</w:rPr>
        <w:t xml:space="preserve">с Лесным кодексом Российской Федерации, Федеральным законом от 21.12.1994 № 69-ФЗ «О пожарной безопасности», </w:t>
      </w:r>
      <w:r w:rsidRPr="00DB0269">
        <w:rPr>
          <w:rFonts w:eastAsia="Times New Roman"/>
          <w:sz w:val="28"/>
          <w:szCs w:val="28"/>
          <w:lang w:eastAsia="ru-RU"/>
        </w:rPr>
        <w:t xml:space="preserve">Законом Ярославской области от </w:t>
      </w:r>
      <w:r>
        <w:rPr>
          <w:rFonts w:eastAsia="Times New Roman"/>
          <w:sz w:val="28"/>
          <w:szCs w:val="28"/>
          <w:lang w:eastAsia="ru-RU"/>
        </w:rPr>
        <w:t>0</w:t>
      </w:r>
      <w:r w:rsidRPr="00DB0269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.12.</w:t>
      </w:r>
      <w:r w:rsidRPr="00DB0269">
        <w:rPr>
          <w:rFonts w:eastAsia="Times New Roman"/>
          <w:sz w:val="28"/>
          <w:szCs w:val="28"/>
          <w:lang w:eastAsia="ru-RU"/>
        </w:rPr>
        <w:t>2004 № 52-з «О пожарной безопасности в Ярославской области»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постановлением Администрации Ярославской области от 11.04.2007 № 99-а «Об организации профилактики и тушения лесных и торфяных пожаров на территории Ярославской области», в целях координации действий по профилактике и тушению лесных пожаров, </w:t>
      </w:r>
      <w:r w:rsidRPr="00DB0269">
        <w:rPr>
          <w:rFonts w:eastAsia="Times New Roman"/>
          <w:sz w:val="28"/>
          <w:szCs w:val="28"/>
          <w:lang w:eastAsia="ru-RU"/>
        </w:rPr>
        <w:t>предотвращения распространения лесных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пожаров на населенные пункты</w:t>
      </w:r>
      <w:r>
        <w:rPr>
          <w:rFonts w:eastAsia="Times New Roman"/>
          <w:sz w:val="28"/>
          <w:szCs w:val="28"/>
          <w:lang w:eastAsia="ru-RU"/>
        </w:rPr>
        <w:t xml:space="preserve"> на территории </w:t>
      </w:r>
      <w:proofErr w:type="gramStart"/>
      <w:r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Pr="00DB0269">
        <w:rPr>
          <w:rFonts w:eastAsia="Times New Roman"/>
          <w:sz w:val="28"/>
          <w:szCs w:val="28"/>
          <w:lang w:eastAsia="ru-RU"/>
        </w:rPr>
        <w:t xml:space="preserve">, руководствуясь </w:t>
      </w:r>
      <w:r w:rsidRPr="00DB0269">
        <w:rPr>
          <w:rFonts w:eastAsia="Times New Roman"/>
          <w:spacing w:val="-6"/>
          <w:sz w:val="28"/>
          <w:szCs w:val="28"/>
          <w:lang w:eastAsia="ru-RU"/>
        </w:rPr>
        <w:t>ст. 26 Устава Гаврилов-Ямского муниципального района</w:t>
      </w:r>
      <w:r>
        <w:rPr>
          <w:rFonts w:eastAsia="Times New Roman"/>
          <w:spacing w:val="-6"/>
          <w:sz w:val="28"/>
          <w:szCs w:val="28"/>
          <w:lang w:eastAsia="ru-RU"/>
        </w:rPr>
        <w:t xml:space="preserve"> Ярославской области,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pacing w:val="60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DB0269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2411F4" w:rsidRPr="00DB0269" w:rsidRDefault="002411F4" w:rsidP="002411F4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1. На период пожароопасного сезона с </w:t>
      </w:r>
      <w:r w:rsidR="005B6AFF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>.0</w:t>
      </w:r>
      <w:r w:rsidR="005B6AF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.202</w:t>
      </w:r>
      <w:r w:rsidR="00B233AD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создать </w:t>
      </w:r>
      <w:r w:rsidRPr="00DB0269">
        <w:rPr>
          <w:rFonts w:eastAsia="Times New Roman"/>
          <w:sz w:val="28"/>
          <w:szCs w:val="28"/>
          <w:lang w:eastAsia="ru-RU"/>
        </w:rPr>
        <w:t>межведомственн</w:t>
      </w:r>
      <w:r>
        <w:rPr>
          <w:rFonts w:eastAsia="Times New Roman"/>
          <w:sz w:val="28"/>
          <w:szCs w:val="28"/>
          <w:lang w:eastAsia="ru-RU"/>
        </w:rPr>
        <w:t>ый</w:t>
      </w:r>
      <w:r>
        <w:rPr>
          <w:color w:val="auto"/>
          <w:sz w:val="28"/>
          <w:szCs w:val="28"/>
        </w:rPr>
        <w:t xml:space="preserve"> оперативный штаб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 по контролю за пожароопасной обстановкой</w:t>
      </w:r>
      <w:r>
        <w:rPr>
          <w:color w:val="auto"/>
          <w:sz w:val="28"/>
          <w:szCs w:val="28"/>
        </w:rPr>
        <w:t xml:space="preserve"> </w:t>
      </w:r>
      <w:r w:rsidR="002C6FB5">
        <w:rPr>
          <w:color w:val="auto"/>
          <w:sz w:val="28"/>
          <w:szCs w:val="28"/>
        </w:rPr>
        <w:t xml:space="preserve">(далее – межведомственный оперативный штаб) </w:t>
      </w:r>
      <w:r>
        <w:rPr>
          <w:color w:val="auto"/>
          <w:sz w:val="28"/>
          <w:szCs w:val="28"/>
        </w:rPr>
        <w:t>и утвердить его состав (</w:t>
      </w:r>
      <w:r>
        <w:rPr>
          <w:rFonts w:eastAsia="Times New Roman"/>
          <w:sz w:val="28"/>
          <w:szCs w:val="28"/>
          <w:lang w:eastAsia="ru-RU"/>
        </w:rPr>
        <w:t>Приложение</w:t>
      </w:r>
      <w:r>
        <w:rPr>
          <w:color w:val="auto"/>
          <w:sz w:val="28"/>
          <w:szCs w:val="28"/>
        </w:rPr>
        <w:t>).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 </w:t>
      </w:r>
      <w:r w:rsidR="00345ED5">
        <w:rPr>
          <w:rFonts w:eastAsia="Times New Roman"/>
          <w:sz w:val="28"/>
          <w:szCs w:val="28"/>
          <w:lang w:eastAsia="ru-RU"/>
        </w:rPr>
        <w:t>М</w:t>
      </w:r>
      <w:r w:rsidRPr="00DB0269">
        <w:rPr>
          <w:rFonts w:eastAsia="Times New Roman"/>
          <w:sz w:val="28"/>
          <w:szCs w:val="28"/>
          <w:lang w:eastAsia="ru-RU"/>
        </w:rPr>
        <w:t>ежведомственно</w:t>
      </w:r>
      <w:r w:rsidR="00345ED5">
        <w:rPr>
          <w:rFonts w:eastAsia="Times New Roman"/>
          <w:sz w:val="28"/>
          <w:szCs w:val="28"/>
          <w:lang w:eastAsia="ru-RU"/>
        </w:rPr>
        <w:t>му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оперативно</w:t>
      </w:r>
      <w:r w:rsidR="00345ED5">
        <w:rPr>
          <w:sz w:val="28"/>
          <w:szCs w:val="28"/>
        </w:rPr>
        <w:t>му</w:t>
      </w:r>
      <w:r w:rsidRPr="00DB0269">
        <w:rPr>
          <w:rFonts w:eastAsia="Times New Roman"/>
          <w:sz w:val="28"/>
          <w:szCs w:val="28"/>
          <w:lang w:eastAsia="ru-RU"/>
        </w:rPr>
        <w:t xml:space="preserve"> штаб</w:t>
      </w:r>
      <w:r w:rsidR="00345ED5">
        <w:rPr>
          <w:rFonts w:eastAsia="Times New Roman"/>
          <w:sz w:val="28"/>
          <w:szCs w:val="28"/>
          <w:lang w:eastAsia="ru-RU"/>
        </w:rPr>
        <w:t>у</w:t>
      </w:r>
      <w:r w:rsidRPr="00DB0269">
        <w:rPr>
          <w:rFonts w:eastAsia="Times New Roman"/>
          <w:sz w:val="28"/>
          <w:szCs w:val="28"/>
          <w:lang w:eastAsia="ru-RU"/>
        </w:rPr>
        <w:t>: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 xml:space="preserve">.1. Участвовать в ежедневных патрулированиях в составе </w:t>
      </w:r>
      <w:r>
        <w:rPr>
          <w:rFonts w:eastAsia="Times New Roman"/>
          <w:sz w:val="28"/>
          <w:szCs w:val="28"/>
          <w:lang w:eastAsia="ru-RU"/>
        </w:rPr>
        <w:t xml:space="preserve">межведомственной </w:t>
      </w:r>
      <w:r w:rsidR="005B6AFF">
        <w:rPr>
          <w:rFonts w:eastAsia="Times New Roman"/>
          <w:sz w:val="28"/>
          <w:szCs w:val="28"/>
          <w:lang w:eastAsia="ru-RU"/>
        </w:rPr>
        <w:t xml:space="preserve">оперативной </w:t>
      </w:r>
      <w:r>
        <w:rPr>
          <w:rFonts w:eastAsia="Times New Roman"/>
          <w:sz w:val="28"/>
          <w:szCs w:val="28"/>
          <w:lang w:eastAsia="ru-RU"/>
        </w:rPr>
        <w:t xml:space="preserve">группы по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контролю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пожароопасной обстановкой на территории муниципального района;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.2.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DB0269">
        <w:rPr>
          <w:rFonts w:eastAsia="Times New Roman"/>
          <w:sz w:val="28"/>
          <w:szCs w:val="28"/>
          <w:lang w:eastAsia="ru-RU"/>
        </w:rPr>
        <w:t xml:space="preserve">Оперативную информацию, информацию о выявленных нарушениях </w:t>
      </w:r>
      <w:r w:rsidR="002C6FB5">
        <w:rPr>
          <w:rFonts w:eastAsia="Times New Roman"/>
          <w:sz w:val="28"/>
          <w:szCs w:val="28"/>
          <w:lang w:eastAsia="ru-RU"/>
        </w:rPr>
        <w:t xml:space="preserve">незамедлительно </w:t>
      </w:r>
      <w:r w:rsidRPr="00DB0269">
        <w:rPr>
          <w:rFonts w:eastAsia="Times New Roman"/>
          <w:sz w:val="28"/>
          <w:szCs w:val="28"/>
          <w:lang w:eastAsia="ru-RU"/>
        </w:rPr>
        <w:t>направлять в МУ "</w:t>
      </w:r>
      <w:r>
        <w:rPr>
          <w:rFonts w:eastAsia="Times New Roman"/>
          <w:sz w:val="28"/>
          <w:szCs w:val="28"/>
          <w:lang w:eastAsia="ru-RU"/>
        </w:rPr>
        <w:t>М</w:t>
      </w:r>
      <w:r w:rsidR="005B6AFF">
        <w:rPr>
          <w:rFonts w:eastAsia="Times New Roman"/>
          <w:sz w:val="28"/>
          <w:szCs w:val="28"/>
          <w:lang w:eastAsia="ru-RU"/>
        </w:rPr>
        <w:t>Ц</w:t>
      </w:r>
      <w:r>
        <w:rPr>
          <w:rFonts w:eastAsia="Times New Roman"/>
          <w:sz w:val="28"/>
          <w:szCs w:val="28"/>
          <w:lang w:eastAsia="ru-RU"/>
        </w:rPr>
        <w:t>У</w:t>
      </w:r>
      <w:r w:rsidRPr="00DB0269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DB0269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B0269">
        <w:rPr>
          <w:rFonts w:eastAsia="Times New Roman"/>
          <w:sz w:val="28"/>
          <w:szCs w:val="28"/>
          <w:lang w:eastAsia="ru-RU"/>
        </w:rPr>
        <w:t xml:space="preserve"> муниципального района" (ЕДДС) по телефону 8 (485 34) 2-54-41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411F4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DB0269">
        <w:rPr>
          <w:rFonts w:eastAsia="Times New Roman"/>
          <w:sz w:val="28"/>
          <w:szCs w:val="28"/>
          <w:lang w:eastAsia="ru-RU"/>
        </w:rPr>
        <w:t>.3. Организовать взаимодействие с комиссиями по чрезвычайным ситуациям и обеспечению пожарной безопасности других граничащих с муниципальным районом муниципальных образований.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Отделу по мобилизационной </w:t>
      </w:r>
      <w:r w:rsidR="005B6AFF">
        <w:rPr>
          <w:color w:val="auto"/>
          <w:sz w:val="28"/>
          <w:szCs w:val="28"/>
        </w:rPr>
        <w:t>подготовке</w:t>
      </w:r>
      <w:r>
        <w:rPr>
          <w:color w:val="auto"/>
          <w:sz w:val="28"/>
          <w:szCs w:val="28"/>
        </w:rPr>
        <w:t xml:space="preserve">, гражданской обороне и чрезвычайным ситуациям Администрации </w:t>
      </w:r>
      <w:proofErr w:type="gramStart"/>
      <w:r>
        <w:rPr>
          <w:color w:val="auto"/>
          <w:sz w:val="28"/>
          <w:szCs w:val="28"/>
        </w:rPr>
        <w:t>Гаврилов-Ямского</w:t>
      </w:r>
      <w:proofErr w:type="gramEnd"/>
      <w:r>
        <w:rPr>
          <w:color w:val="auto"/>
          <w:sz w:val="28"/>
          <w:szCs w:val="28"/>
        </w:rPr>
        <w:t xml:space="preserve"> муниципального района: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 Обеспечить постоянный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пожароопасной обстановки в лесах, ходом работ по профилактике лесных пожаров на территории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систематическое информирование населения района о пожарной обстановке на территории района, правилах поведения и мерах безопасности в лесах;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Сформировать межведомственную группу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2411F4" w:rsidRDefault="002411F4" w:rsidP="002411F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Разработать и утвердить планы работы</w:t>
      </w:r>
      <w:r w:rsidRPr="00621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группы по контролю за пожароопасной обстановкой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</w:t>
      </w:r>
      <w:r w:rsidRPr="00896B48">
        <w:t xml:space="preserve"> </w:t>
      </w:r>
      <w:r>
        <w:rPr>
          <w:color w:val="auto"/>
          <w:sz w:val="28"/>
          <w:szCs w:val="28"/>
        </w:rPr>
        <w:t>Рекомендовать ГКУ ЯО «</w:t>
      </w:r>
      <w:proofErr w:type="gramStart"/>
      <w:r>
        <w:rPr>
          <w:color w:val="auto"/>
          <w:sz w:val="28"/>
          <w:szCs w:val="28"/>
        </w:rPr>
        <w:t>Гаврилов-Ямское</w:t>
      </w:r>
      <w:proofErr w:type="gramEnd"/>
      <w:r>
        <w:rPr>
          <w:color w:val="auto"/>
          <w:sz w:val="28"/>
          <w:szCs w:val="28"/>
        </w:rPr>
        <w:t xml:space="preserve"> лесничество»: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Еженедельно информировать Администрацию муниципального района и администрации поселений о пожарной обстановке в лесах района;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 В период высокой пожарной опасности усилить пожарный надзор в лесах, принимать меры по ограничению посещения лесов населением, въезда транспортных средств, производства огнеопасных работ.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Рекомендовать </w:t>
      </w:r>
      <w:proofErr w:type="gramStart"/>
      <w:r>
        <w:rPr>
          <w:color w:val="auto"/>
          <w:sz w:val="28"/>
          <w:szCs w:val="28"/>
        </w:rPr>
        <w:t>Гаврилов-Ямскому</w:t>
      </w:r>
      <w:proofErr w:type="gramEnd"/>
      <w:r>
        <w:rPr>
          <w:color w:val="auto"/>
          <w:sz w:val="28"/>
          <w:szCs w:val="28"/>
        </w:rPr>
        <w:t xml:space="preserve"> техническому участку СГБУ ЯО «Лесная охрана»: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Провести рекогносцировку маршрутов выдвижения к наиболее опасным участкам лесных массивов;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При неблагоприятных погодных факторах по согласованию с главами сельских поселений заблаговременно разворачивать на наиболее угрожаемых направлениях к населенным пунктам резервуары для воды и переносные водяные помпы.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Рекомендовать главам городского и сельских поселений: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 Оперативными группами из специалистов администраций с приглашением специалистов отдела надзорной деятельности, особенно в выходные и праздничные дни, организовать профилактическую работу среди населения в наиболее пожароопасных населенных пунктах, дачных и садоводческих товариществах по вопросам обеспечения первичных мер пожарной безопасности и предупреждения пожаров, вызванных палом травы на приусадебных участках;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В период высокой пожарной опасности с учетом погодных условий организовать патрулирование наиболее опасных в пожарном отношении территорий поселений;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Информировать население о пожарной обстановке в лесах района, выполнении профилактических противопожарных мероприятий, правилах поведения и мерах пожарной безопасности в лесах и </w:t>
      </w:r>
      <w:r w:rsidR="00A91E38">
        <w:rPr>
          <w:sz w:val="28"/>
          <w:szCs w:val="28"/>
        </w:rPr>
        <w:t xml:space="preserve">на </w:t>
      </w:r>
      <w:r>
        <w:rPr>
          <w:sz w:val="28"/>
          <w:szCs w:val="28"/>
        </w:rPr>
        <w:t>торфяных месторождениях, об ответственности за их нарушения посредством распространения листовок и через средства массовой информации.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Управлению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проведение профилактических противопожарных мероприятий в образовательных учреждениях муниципального района.</w:t>
      </w:r>
    </w:p>
    <w:p w:rsidR="002411F4" w:rsidRDefault="002411F4" w:rsidP="002411F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Отделу сельского хозяйства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организовать мероприятия по недопущению пожаров при сельскохозяйственных работах.</w:t>
      </w:r>
    </w:p>
    <w:p w:rsidR="002411F4" w:rsidRDefault="002411F4" w:rsidP="002411F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9. При введении режима чрезвычайной ситуации на территории района в связи с лесными пожарами оперативное руководство борьбой с лесными пожарами возложить на комиссию по предупреждению и ликвидации чрезвычайных ситуаций и обеспечению пожарной безопасности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</w:t>
      </w:r>
      <w:r w:rsidRPr="00DB0269">
        <w:rPr>
          <w:rFonts w:eastAsia="Times New Roman"/>
          <w:sz w:val="28"/>
          <w:szCs w:val="28"/>
          <w:lang w:eastAsia="ru-RU"/>
        </w:rPr>
        <w:t>. Опубликовать настоящее постановление в районной массовой газете "Гаврилов-Ямский вестник" и разместить на официальном сайте Администрации муниципального района.</w:t>
      </w:r>
    </w:p>
    <w:p w:rsidR="002411F4" w:rsidRPr="00DB0269" w:rsidRDefault="002411F4" w:rsidP="002411F4">
      <w:pPr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</w:t>
      </w:r>
      <w:r w:rsidRPr="00DB0269">
        <w:rPr>
          <w:rFonts w:eastAsia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2411F4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6700AC" w:rsidP="002411F4">
      <w:pPr>
        <w:ind w:firstLine="0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И. 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. </w:t>
      </w:r>
      <w:r w:rsidR="002411F4" w:rsidRPr="00DB0269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ы</w:t>
      </w:r>
      <w:r w:rsidR="002411F4" w:rsidRPr="00DB0269">
        <w:rPr>
          <w:rFonts w:eastAsia="Times New Roman"/>
          <w:sz w:val="28"/>
          <w:szCs w:val="28"/>
          <w:lang w:eastAsia="ru-RU"/>
        </w:rPr>
        <w:t xml:space="preserve"> </w:t>
      </w:r>
      <w:r w:rsidR="009350CC">
        <w:rPr>
          <w:rFonts w:eastAsia="Times New Roman"/>
          <w:sz w:val="28"/>
          <w:szCs w:val="28"/>
          <w:lang w:eastAsia="ru-RU"/>
        </w:rPr>
        <w:t>Гаврилов-Ямского</w:t>
      </w:r>
      <w:r w:rsidR="002411F4" w:rsidRPr="00DB0269">
        <w:rPr>
          <w:rFonts w:eastAsia="Times New Roman"/>
          <w:sz w:val="28"/>
          <w:szCs w:val="28"/>
          <w:lang w:eastAsia="ru-RU"/>
        </w:rPr>
        <w:t xml:space="preserve"> 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  <w:r w:rsidRPr="00DB0269">
        <w:rPr>
          <w:rFonts w:eastAsia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DB0269">
        <w:rPr>
          <w:rFonts w:eastAsia="Times New Roman"/>
          <w:sz w:val="28"/>
          <w:szCs w:val="28"/>
          <w:lang w:eastAsia="ru-RU"/>
        </w:rPr>
        <w:t xml:space="preserve">                </w:t>
      </w:r>
      <w:r>
        <w:rPr>
          <w:rFonts w:eastAsia="Times New Roman"/>
          <w:sz w:val="28"/>
          <w:szCs w:val="28"/>
          <w:lang w:eastAsia="ru-RU"/>
        </w:rPr>
        <w:t xml:space="preserve">А.А. </w:t>
      </w:r>
      <w:r w:rsidR="006700AC">
        <w:rPr>
          <w:rFonts w:eastAsia="Times New Roman"/>
          <w:sz w:val="28"/>
          <w:szCs w:val="28"/>
          <w:lang w:eastAsia="ru-RU"/>
        </w:rPr>
        <w:t>Забае</w:t>
      </w:r>
      <w:r>
        <w:rPr>
          <w:rFonts w:eastAsia="Times New Roman"/>
          <w:sz w:val="28"/>
          <w:szCs w:val="28"/>
          <w:lang w:eastAsia="ru-RU"/>
        </w:rPr>
        <w:t>в</w:t>
      </w: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ind w:firstLine="0"/>
        <w:rPr>
          <w:rFonts w:eastAsia="Times New Roman"/>
          <w:sz w:val="28"/>
          <w:szCs w:val="28"/>
          <w:lang w:eastAsia="ru-RU"/>
        </w:rPr>
      </w:pPr>
    </w:p>
    <w:p w:rsidR="002411F4" w:rsidRPr="00DB0269" w:rsidRDefault="002411F4" w:rsidP="002411F4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411F4" w:rsidRDefault="002411F4" w:rsidP="002411F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lastRenderedPageBreak/>
        <w:tab/>
        <w:t xml:space="preserve">Приложение 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к постановлению Администрации 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>муниципального района</w:t>
      </w:r>
    </w:p>
    <w:p w:rsidR="002411F4" w:rsidRPr="00DB0269" w:rsidRDefault="002411F4" w:rsidP="002411F4">
      <w:pPr>
        <w:suppressAutoHyphens/>
        <w:ind w:firstLine="5245"/>
        <w:rPr>
          <w:rFonts w:eastAsia="Times New Roman"/>
          <w:lang w:eastAsia="ar-SA"/>
        </w:rPr>
      </w:pPr>
      <w:r w:rsidRPr="00DB0269">
        <w:rPr>
          <w:rFonts w:eastAsia="Times New Roman"/>
          <w:lang w:eastAsia="ar-SA"/>
        </w:rPr>
        <w:tab/>
        <w:t xml:space="preserve">от </w:t>
      </w:r>
      <w:r w:rsidR="007F7282">
        <w:rPr>
          <w:rFonts w:eastAsia="Times New Roman"/>
          <w:lang w:eastAsia="ar-SA"/>
        </w:rPr>
        <w:t>13.04.2022 № 272</w:t>
      </w:r>
    </w:p>
    <w:p w:rsidR="002411F4" w:rsidRPr="00DB0269" w:rsidRDefault="002411F4" w:rsidP="002411F4">
      <w:pPr>
        <w:suppressAutoHyphens/>
        <w:ind w:firstLine="0"/>
        <w:jc w:val="right"/>
        <w:rPr>
          <w:rFonts w:eastAsia="Times New Roman"/>
          <w:lang w:eastAsia="ar-SA"/>
        </w:rPr>
      </w:pPr>
    </w:p>
    <w:p w:rsidR="002411F4" w:rsidRPr="00DB0269" w:rsidRDefault="002411F4" w:rsidP="002411F4">
      <w:pPr>
        <w:suppressAutoHyphens/>
        <w:ind w:firstLine="0"/>
        <w:rPr>
          <w:rFonts w:eastAsia="Times New Roman"/>
          <w:lang w:eastAsia="ar-SA"/>
        </w:rPr>
      </w:pP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Состав </w:t>
      </w:r>
    </w:p>
    <w:p w:rsidR="007F7282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межведомственного </w:t>
      </w:r>
      <w:r>
        <w:rPr>
          <w:rFonts w:eastAsia="Calibri"/>
          <w:spacing w:val="2"/>
          <w:lang w:eastAsia="ru-RU"/>
        </w:rPr>
        <w:t xml:space="preserve">оперативного </w:t>
      </w:r>
      <w:r w:rsidRPr="00DB0269">
        <w:rPr>
          <w:rFonts w:eastAsia="Calibri"/>
          <w:spacing w:val="2"/>
          <w:lang w:eastAsia="ru-RU"/>
        </w:rPr>
        <w:t xml:space="preserve">штаба </w:t>
      </w:r>
      <w:proofErr w:type="gramStart"/>
      <w:r w:rsidRPr="00DB0269">
        <w:rPr>
          <w:rFonts w:eastAsia="Calibri"/>
          <w:spacing w:val="2"/>
          <w:lang w:eastAsia="ru-RU"/>
        </w:rPr>
        <w:t>Гаврилов-Ямского</w:t>
      </w:r>
      <w:proofErr w:type="gramEnd"/>
      <w:r w:rsidRPr="00DB0269">
        <w:rPr>
          <w:rFonts w:eastAsia="Calibri"/>
          <w:spacing w:val="2"/>
          <w:lang w:eastAsia="ru-RU"/>
        </w:rPr>
        <w:t xml:space="preserve"> </w:t>
      </w:r>
      <w:bookmarkStart w:id="0" w:name="_GoBack"/>
      <w:bookmarkEnd w:id="0"/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eastAsia="Calibri"/>
          <w:spacing w:val="2"/>
          <w:lang w:eastAsia="ru-RU"/>
        </w:rPr>
      </w:pPr>
      <w:r w:rsidRPr="00DB0269">
        <w:rPr>
          <w:rFonts w:eastAsia="Calibri"/>
          <w:spacing w:val="2"/>
          <w:lang w:eastAsia="ru-RU"/>
        </w:rPr>
        <w:t xml:space="preserve">муниципального района по </w:t>
      </w:r>
      <w:proofErr w:type="gramStart"/>
      <w:r w:rsidRPr="00DB0269">
        <w:rPr>
          <w:rFonts w:eastAsia="Calibri"/>
          <w:spacing w:val="2"/>
          <w:lang w:eastAsia="ru-RU"/>
        </w:rPr>
        <w:t>контролю за</w:t>
      </w:r>
      <w:proofErr w:type="gramEnd"/>
      <w:r w:rsidRPr="00DB0269">
        <w:rPr>
          <w:rFonts w:eastAsia="Calibri"/>
          <w:spacing w:val="2"/>
          <w:lang w:eastAsia="ru-RU"/>
        </w:rPr>
        <w:t xml:space="preserve"> пожароопасной обстановкой </w:t>
      </w:r>
    </w:p>
    <w:p w:rsidR="002411F4" w:rsidRPr="00DB0269" w:rsidRDefault="002411F4" w:rsidP="002411F4">
      <w:pPr>
        <w:shd w:val="clear" w:color="auto" w:fill="FFFFFF"/>
        <w:spacing w:line="315" w:lineRule="atLeast"/>
        <w:ind w:firstLine="0"/>
        <w:jc w:val="both"/>
        <w:textAlignment w:val="baseline"/>
        <w:rPr>
          <w:rFonts w:eastAsia="Calibri"/>
          <w:spacing w:val="2"/>
          <w:lang w:eastAsia="ru-RU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2268"/>
        <w:gridCol w:w="6996"/>
      </w:tblGrid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Забаев А.А.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>
              <w:rPr>
                <w:rFonts w:eastAsia="Calibri" w:cs="Calibri"/>
                <w:spacing w:val="2"/>
                <w:lang w:eastAsia="ru-RU"/>
              </w:rPr>
              <w:t xml:space="preserve">первый </w:t>
            </w:r>
            <w:r w:rsidRPr="00DB0269">
              <w:rPr>
                <w:rFonts w:eastAsia="Calibri" w:cs="Calibri"/>
                <w:spacing w:val="2"/>
                <w:lang w:eastAsia="ru-RU"/>
              </w:rPr>
              <w:t>заместитель Главы Администрации муниципаль</w:t>
            </w:r>
            <w:r>
              <w:rPr>
                <w:rFonts w:eastAsia="Calibri" w:cs="Calibri"/>
                <w:spacing w:val="2"/>
                <w:lang w:eastAsia="ru-RU"/>
              </w:rPr>
              <w:t>ного района, руководитель штаба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2411F4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Таганов В.Н.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>- заместитель Главы Администрации муниципального района,</w:t>
            </w:r>
            <w:r>
              <w:rPr>
                <w:rFonts w:eastAsia="Calibri" w:cs="Calibri"/>
                <w:spacing w:val="2"/>
                <w:lang w:eastAsia="ru-RU"/>
              </w:rPr>
              <w:t xml:space="preserve"> заместитель руководителя штаба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B233AD" w:rsidP="00B233A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Иванова Е.В.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начальник отдела по </w:t>
            </w:r>
            <w:r>
              <w:rPr>
                <w:rFonts w:eastAsia="Calibri" w:cs="Calibri"/>
                <w:spacing w:val="2"/>
                <w:lang w:eastAsia="ru-RU"/>
              </w:rPr>
              <w:t>мобилизационной подготовке, гражданской обороне и чрезвычайным ситуациям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Адми</w:t>
            </w:r>
            <w:r>
              <w:rPr>
                <w:rFonts w:eastAsia="Calibri" w:cs="Calibri"/>
                <w:spacing w:val="2"/>
                <w:lang w:eastAsia="ru-RU"/>
              </w:rPr>
              <w:t>нистрации муниципального района</w:t>
            </w:r>
          </w:p>
        </w:tc>
      </w:tr>
      <w:tr w:rsidR="00D178BD" w:rsidRPr="00DB0269" w:rsidTr="00D178BD">
        <w:tc>
          <w:tcPr>
            <w:tcW w:w="2268" w:type="dxa"/>
          </w:tcPr>
          <w:p w:rsidR="00D178BD" w:rsidRDefault="00D178BD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Василевская В.В.</w:t>
            </w:r>
          </w:p>
        </w:tc>
        <w:tc>
          <w:tcPr>
            <w:tcW w:w="6996" w:type="dxa"/>
          </w:tcPr>
          <w:p w:rsidR="00D178BD" w:rsidRPr="00DB0269" w:rsidRDefault="00D178BD" w:rsidP="00D178B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 xml:space="preserve">- начальник Управления по </w:t>
            </w:r>
            <w:r w:rsidRPr="00D178BD">
              <w:rPr>
                <w:bCs/>
              </w:rPr>
              <w:t>архитектуре, градостроительству, имущественным и земельным отношениям</w:t>
            </w:r>
            <w:r w:rsidR="005B6AFF" w:rsidRPr="00DB0269">
              <w:rPr>
                <w:rFonts w:eastAsia="Calibri" w:cs="Calibri"/>
                <w:spacing w:val="2"/>
                <w:lang w:eastAsia="ru-RU"/>
              </w:rPr>
              <w:t xml:space="preserve"> Администрации муниципального района</w:t>
            </w:r>
          </w:p>
        </w:tc>
      </w:tr>
      <w:tr w:rsidR="005B6AFF" w:rsidRPr="00DB0269" w:rsidTr="00D178BD">
        <w:tc>
          <w:tcPr>
            <w:tcW w:w="2268" w:type="dxa"/>
          </w:tcPr>
          <w:p w:rsidR="005B6AFF" w:rsidRDefault="00B233AD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Калякин Ю.В</w:t>
            </w:r>
            <w:r w:rsidR="005B6AFF">
              <w:rPr>
                <w:rFonts w:eastAsia="Calibri" w:cs="Calibri"/>
                <w:spacing w:val="2"/>
                <w:lang w:eastAsia="ru-RU"/>
              </w:rPr>
              <w:t>.</w:t>
            </w:r>
          </w:p>
        </w:tc>
        <w:tc>
          <w:tcPr>
            <w:tcW w:w="6996" w:type="dxa"/>
          </w:tcPr>
          <w:p w:rsidR="005B6AFF" w:rsidRDefault="005B6AFF" w:rsidP="00D178BD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 xml:space="preserve">- начальник МУ "МЦУ </w:t>
            </w:r>
            <w:proofErr w:type="gramStart"/>
            <w:r>
              <w:rPr>
                <w:rFonts w:eastAsia="Calibri" w:cs="Calibri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eastAsia="Calibri" w:cs="Calibri"/>
                <w:spacing w:val="2"/>
                <w:lang w:eastAsia="ru-RU"/>
              </w:rPr>
              <w:t xml:space="preserve"> муниципального района"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B233AD" w:rsidP="00E2211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proofErr w:type="spellStart"/>
            <w:r>
              <w:rPr>
                <w:rFonts w:eastAsia="Calibri" w:cs="Calibri"/>
                <w:spacing w:val="2"/>
                <w:lang w:eastAsia="ru-RU"/>
              </w:rPr>
              <w:t>Шалагинов</w:t>
            </w:r>
            <w:proofErr w:type="spellEnd"/>
            <w:r>
              <w:rPr>
                <w:rFonts w:eastAsia="Calibri" w:cs="Calibri"/>
                <w:spacing w:val="2"/>
                <w:lang w:eastAsia="ru-RU"/>
              </w:rPr>
              <w:t xml:space="preserve"> П.</w:t>
            </w:r>
            <w:r w:rsidR="00C2312F">
              <w:rPr>
                <w:rFonts w:eastAsia="Calibri" w:cs="Calibri"/>
                <w:spacing w:val="2"/>
                <w:lang w:eastAsia="ru-RU"/>
              </w:rPr>
              <w:t>В</w:t>
            </w:r>
            <w:r w:rsidR="002411F4">
              <w:rPr>
                <w:rFonts w:eastAsia="Calibri" w:cs="Calibri"/>
                <w:spacing w:val="2"/>
                <w:lang w:eastAsia="ru-RU"/>
              </w:rPr>
              <w:t>.</w:t>
            </w:r>
            <w:r w:rsidR="002411F4" w:rsidRPr="00DB0269">
              <w:rPr>
                <w:rFonts w:eastAsia="Calibri" w:cs="Calibri"/>
                <w:spacing w:val="2"/>
                <w:lang w:eastAsia="ru-RU"/>
              </w:rPr>
              <w:t xml:space="preserve">  </w:t>
            </w:r>
          </w:p>
        </w:tc>
        <w:tc>
          <w:tcPr>
            <w:tcW w:w="6996" w:type="dxa"/>
          </w:tcPr>
          <w:p w:rsidR="002411F4" w:rsidRPr="00DB0269" w:rsidRDefault="002411F4" w:rsidP="00E2211D">
            <w:pPr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DB0269">
              <w:rPr>
                <w:rFonts w:eastAsia="Calibri" w:cs="Calibri"/>
                <w:spacing w:val="2"/>
                <w:lang w:eastAsia="ru-RU"/>
              </w:rPr>
              <w:t xml:space="preserve">- </w:t>
            </w:r>
            <w:r>
              <w:rPr>
                <w:rFonts w:eastAsia="Calibri" w:cs="Calibri"/>
                <w:spacing w:val="2"/>
                <w:lang w:eastAsia="ru-RU"/>
              </w:rPr>
              <w:t xml:space="preserve">и. о. </w:t>
            </w:r>
            <w:r w:rsidRPr="00DB0269">
              <w:rPr>
                <w:rFonts w:eastAsia="Calibri" w:cs="Calibri"/>
                <w:spacing w:val="2"/>
                <w:lang w:eastAsia="ru-RU"/>
              </w:rPr>
              <w:t>директор</w:t>
            </w:r>
            <w:r>
              <w:rPr>
                <w:rFonts w:eastAsia="Calibri" w:cs="Calibri"/>
                <w:spacing w:val="2"/>
                <w:lang w:eastAsia="ru-RU"/>
              </w:rPr>
              <w:t>а</w:t>
            </w:r>
            <w:r w:rsidRPr="00DB0269">
              <w:rPr>
                <w:rFonts w:eastAsia="Calibri" w:cs="Calibri"/>
                <w:spacing w:val="2"/>
                <w:lang w:eastAsia="ru-RU"/>
              </w:rPr>
              <w:t xml:space="preserve"> ГКУ ЯО "</w:t>
            </w:r>
            <w:proofErr w:type="gramStart"/>
            <w:r w:rsidRPr="00DB0269">
              <w:rPr>
                <w:rFonts w:eastAsia="Calibri" w:cs="Calibri"/>
                <w:spacing w:val="2"/>
                <w:lang w:eastAsia="ru-RU"/>
              </w:rPr>
              <w:t>Гаврилов-Ямского</w:t>
            </w:r>
            <w:proofErr w:type="gramEnd"/>
            <w:r w:rsidRPr="00DB0269">
              <w:rPr>
                <w:rFonts w:eastAsia="Calibri" w:cs="Calibri"/>
                <w:spacing w:val="2"/>
                <w:lang w:eastAsia="ru-RU"/>
              </w:rPr>
              <w:t xml:space="preserve"> лесничества", заместитель руков</w:t>
            </w:r>
            <w:r>
              <w:rPr>
                <w:rFonts w:eastAsia="Calibri" w:cs="Calibri"/>
                <w:spacing w:val="2"/>
                <w:lang w:eastAsia="ru-RU"/>
              </w:rPr>
              <w:t>одителя штаба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B233AD" w:rsidP="00B233AD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Цветков А.Ю.</w:t>
            </w:r>
          </w:p>
        </w:tc>
        <w:tc>
          <w:tcPr>
            <w:tcW w:w="6996" w:type="dxa"/>
          </w:tcPr>
          <w:p w:rsidR="002411F4" w:rsidRPr="00DB0269" w:rsidRDefault="002411F4" w:rsidP="00345ED5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DB0269">
              <w:rPr>
                <w:rFonts w:eastAsia="Times New Roman"/>
                <w:lang w:eastAsia="ar-SA"/>
              </w:rPr>
              <w:t xml:space="preserve">- </w:t>
            </w:r>
            <w:r w:rsidR="00345ED5">
              <w:rPr>
                <w:rFonts w:eastAsia="Times New Roman"/>
                <w:lang w:eastAsia="ar-SA"/>
              </w:rPr>
              <w:t>консультант по ГО и ЧС</w:t>
            </w:r>
            <w:r w:rsidRPr="00DB0269">
              <w:rPr>
                <w:rFonts w:eastAsia="Times New Roman"/>
                <w:lang w:eastAsia="ar-SA"/>
              </w:rPr>
              <w:t xml:space="preserve"> МУ "Управление городского хозяйства" </w:t>
            </w:r>
            <w:r w:rsidR="00345ED5">
              <w:rPr>
                <w:rFonts w:eastAsia="Times New Roman"/>
                <w:lang w:eastAsia="ar-SA"/>
              </w:rPr>
              <w:t xml:space="preserve">городского поселения </w:t>
            </w:r>
            <w:r>
              <w:rPr>
                <w:rFonts w:eastAsia="Times New Roman"/>
                <w:lang w:eastAsia="ar-SA"/>
              </w:rPr>
              <w:t>Гаврилов-Ям (по согласованию)</w:t>
            </w:r>
          </w:p>
        </w:tc>
      </w:tr>
      <w:tr w:rsidR="002411F4" w:rsidRPr="00DB0269" w:rsidTr="00D178BD">
        <w:tc>
          <w:tcPr>
            <w:tcW w:w="2268" w:type="dxa"/>
          </w:tcPr>
          <w:p w:rsidR="002411F4" w:rsidRPr="00DB0269" w:rsidRDefault="00B233AD" w:rsidP="00B233AD">
            <w:pPr>
              <w:spacing w:line="315" w:lineRule="atLeast"/>
              <w:ind w:firstLine="0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>
              <w:rPr>
                <w:rFonts w:eastAsia="Calibri" w:cs="Calibri"/>
                <w:spacing w:val="2"/>
                <w:lang w:eastAsia="ru-RU"/>
              </w:rPr>
              <w:t>Онегина Е.В.</w:t>
            </w:r>
          </w:p>
        </w:tc>
        <w:tc>
          <w:tcPr>
            <w:tcW w:w="6996" w:type="dxa"/>
          </w:tcPr>
          <w:p w:rsidR="002411F4" w:rsidRPr="002B27FF" w:rsidRDefault="002411F4" w:rsidP="002B27FF">
            <w:pPr>
              <w:shd w:val="clear" w:color="auto" w:fill="FFFFFF"/>
              <w:spacing w:line="315" w:lineRule="atLeast"/>
              <w:ind w:firstLine="403"/>
              <w:jc w:val="both"/>
              <w:textAlignment w:val="baseline"/>
              <w:rPr>
                <w:rFonts w:eastAsia="Calibri" w:cs="Calibri"/>
                <w:spacing w:val="2"/>
                <w:lang w:eastAsia="ru-RU"/>
              </w:rPr>
            </w:pPr>
            <w:r w:rsidRPr="002B27FF">
              <w:rPr>
                <w:rFonts w:eastAsia="Calibri" w:cs="Calibri"/>
                <w:spacing w:val="2"/>
                <w:lang w:eastAsia="ru-RU"/>
              </w:rPr>
              <w:t xml:space="preserve">- </w:t>
            </w:r>
            <w:proofErr w:type="spellStart"/>
            <w:r w:rsidR="002B27FF">
              <w:rPr>
                <w:rFonts w:eastAsia="Calibri"/>
                <w:kern w:val="1"/>
                <w:lang w:eastAsia="zh-CN"/>
              </w:rPr>
              <w:t>в</w:t>
            </w:r>
            <w:r w:rsidR="002B27FF" w:rsidRPr="002B27FF">
              <w:rPr>
                <w:rFonts w:eastAsia="Calibri"/>
                <w:kern w:val="1"/>
                <w:lang w:eastAsia="zh-CN"/>
              </w:rPr>
              <w:t>рио</w:t>
            </w:r>
            <w:proofErr w:type="spellEnd"/>
            <w:r w:rsidR="002B27FF" w:rsidRPr="002B27FF">
              <w:rPr>
                <w:rFonts w:eastAsia="Calibri"/>
                <w:kern w:val="1"/>
                <w:lang w:eastAsia="zh-CN"/>
              </w:rPr>
              <w:t xml:space="preserve"> заместителя начальника полиции по ООП ОМВД России по </w:t>
            </w:r>
            <w:proofErr w:type="gramStart"/>
            <w:r w:rsidR="002B27FF" w:rsidRPr="002B27FF">
              <w:rPr>
                <w:rFonts w:eastAsia="Calibri"/>
                <w:kern w:val="1"/>
                <w:lang w:eastAsia="zh-CN"/>
              </w:rPr>
              <w:t>Гаврилов-Ямскому</w:t>
            </w:r>
            <w:proofErr w:type="gramEnd"/>
            <w:r w:rsidR="002B27FF" w:rsidRPr="002B27FF">
              <w:rPr>
                <w:rFonts w:eastAsia="Calibri"/>
                <w:kern w:val="1"/>
                <w:lang w:eastAsia="zh-CN"/>
              </w:rPr>
              <w:t xml:space="preserve"> району</w:t>
            </w:r>
            <w:r w:rsidRPr="002B27FF">
              <w:rPr>
                <w:rFonts w:eastAsia="Calibri" w:cs="Calibri"/>
                <w:spacing w:val="2"/>
                <w:lang w:eastAsia="ru-RU"/>
              </w:rPr>
              <w:t xml:space="preserve"> (по согласованию)</w:t>
            </w:r>
          </w:p>
        </w:tc>
      </w:tr>
    </w:tbl>
    <w:p w:rsidR="002411F4" w:rsidRDefault="002411F4" w:rsidP="002411F4"/>
    <w:p w:rsidR="00941D64" w:rsidRDefault="00941D64"/>
    <w:sectPr w:rsidR="00941D64" w:rsidSect="00896B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F1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33F1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411F4"/>
    <w:rsid w:val="0027080C"/>
    <w:rsid w:val="00280B07"/>
    <w:rsid w:val="002848EA"/>
    <w:rsid w:val="00285CC0"/>
    <w:rsid w:val="00295544"/>
    <w:rsid w:val="00295B18"/>
    <w:rsid w:val="002B27FF"/>
    <w:rsid w:val="002B5EC7"/>
    <w:rsid w:val="002B6880"/>
    <w:rsid w:val="002C10CF"/>
    <w:rsid w:val="002C6FB5"/>
    <w:rsid w:val="002D058E"/>
    <w:rsid w:val="002E234A"/>
    <w:rsid w:val="002E2C78"/>
    <w:rsid w:val="00303EB9"/>
    <w:rsid w:val="00316FDC"/>
    <w:rsid w:val="00345ED5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B6AFF"/>
    <w:rsid w:val="005C1F9E"/>
    <w:rsid w:val="005D7ED9"/>
    <w:rsid w:val="005E6FE0"/>
    <w:rsid w:val="005F11FA"/>
    <w:rsid w:val="006065A4"/>
    <w:rsid w:val="00613D70"/>
    <w:rsid w:val="00613DD4"/>
    <w:rsid w:val="006157F8"/>
    <w:rsid w:val="00617BCD"/>
    <w:rsid w:val="0062317C"/>
    <w:rsid w:val="006323D8"/>
    <w:rsid w:val="006456A8"/>
    <w:rsid w:val="00653C86"/>
    <w:rsid w:val="006571F8"/>
    <w:rsid w:val="00661AEA"/>
    <w:rsid w:val="006700AC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66DDC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7F7282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350CC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91E38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233AD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312F"/>
    <w:rsid w:val="00C273A5"/>
    <w:rsid w:val="00C4252C"/>
    <w:rsid w:val="00C519EE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178BD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C7C7D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1F4"/>
    <w:pPr>
      <w:autoSpaceDE w:val="0"/>
      <w:autoSpaceDN w:val="0"/>
      <w:adjustRightInd w:val="0"/>
      <w:ind w:firstLine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1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2022-04-14T05:43:00Z</cp:lastPrinted>
  <dcterms:created xsi:type="dcterms:W3CDTF">2022-04-14T05:44:00Z</dcterms:created>
  <dcterms:modified xsi:type="dcterms:W3CDTF">2022-04-14T05:44:00Z</dcterms:modified>
</cp:coreProperties>
</file>