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18" w:rsidRPr="00834FEF" w:rsidRDefault="00F72218" w:rsidP="00F72218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F72218" w:rsidRPr="00834FEF" w:rsidRDefault="00F72218" w:rsidP="00F72218">
      <w:pPr>
        <w:jc w:val="center"/>
        <w:rPr>
          <w:sz w:val="26"/>
          <w:szCs w:val="26"/>
        </w:rPr>
      </w:pPr>
      <w:r w:rsidRPr="00834FEF">
        <w:rPr>
          <w:sz w:val="26"/>
          <w:szCs w:val="26"/>
        </w:rPr>
        <w:t>к проекту постановления о внесении изменений в административный регламент</w:t>
      </w:r>
    </w:p>
    <w:p w:rsidR="00F72218" w:rsidRDefault="00F72218" w:rsidP="00F72218">
      <w:pPr>
        <w:jc w:val="center"/>
        <w:rPr>
          <w:sz w:val="26"/>
          <w:szCs w:val="26"/>
        </w:rPr>
      </w:pPr>
      <w:r w:rsidRPr="00CD437B">
        <w:rPr>
          <w:sz w:val="26"/>
          <w:szCs w:val="26"/>
        </w:rPr>
        <w:t xml:space="preserve">предоставления муниципальной услуги </w:t>
      </w:r>
      <w:r>
        <w:rPr>
          <w:sz w:val="26"/>
          <w:szCs w:val="26"/>
        </w:rPr>
        <w:t>«</w:t>
      </w:r>
      <w:r w:rsidRPr="00DC7A78">
        <w:rPr>
          <w:sz w:val="26"/>
          <w:szCs w:val="26"/>
        </w:rPr>
        <w:t xml:space="preserve">Выдача </w:t>
      </w:r>
      <w:r>
        <w:rPr>
          <w:sz w:val="26"/>
          <w:szCs w:val="26"/>
        </w:rPr>
        <w:t>разрешения на строительство»</w:t>
      </w:r>
    </w:p>
    <w:p w:rsidR="00F72218" w:rsidRDefault="00F72218" w:rsidP="00F72218">
      <w:pPr>
        <w:jc w:val="center"/>
        <w:rPr>
          <w:sz w:val="26"/>
          <w:szCs w:val="26"/>
        </w:rPr>
      </w:pPr>
    </w:p>
    <w:p w:rsidR="00F72218" w:rsidRDefault="00F72218" w:rsidP="00F72218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>Проект постановления о внесении изменений в административный регла</w:t>
      </w:r>
      <w:r>
        <w:rPr>
          <w:sz w:val="26"/>
          <w:szCs w:val="26"/>
        </w:rPr>
        <w:t xml:space="preserve">мент разработан в соответствии </w:t>
      </w:r>
      <w:r w:rsidRPr="00D67FAB">
        <w:rPr>
          <w:sz w:val="26"/>
          <w:szCs w:val="26"/>
        </w:rPr>
        <w:t xml:space="preserve"> </w:t>
      </w:r>
      <w:r w:rsidRPr="00CD437B">
        <w:rPr>
          <w:sz w:val="26"/>
          <w:szCs w:val="26"/>
        </w:rPr>
        <w:t>с Градостроительным кодексом Российской Федерации, Федеральным  законом от 27.07.2010 № 210-ФЗ «Об организации предоставления государственных и муниципальных услуг»</w:t>
      </w:r>
      <w:r w:rsidRPr="00D67FAB">
        <w:rPr>
          <w:sz w:val="26"/>
          <w:szCs w:val="26"/>
        </w:rPr>
        <w:t>,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»,</w:t>
      </w:r>
      <w:r w:rsidRPr="00F72218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Федеральным законом от 30.12.2020 № 494-ФЗ « О внесении изменений в Градостроительный кодекс Российской Федерации и отдельные законодательные акты Российской</w:t>
      </w:r>
      <w:proofErr w:type="gramEnd"/>
      <w:r>
        <w:rPr>
          <w:sz w:val="26"/>
          <w:szCs w:val="26"/>
        </w:rPr>
        <w:t xml:space="preserve"> Федерации в целях обеспечения комплексного развития территорий».</w:t>
      </w:r>
    </w:p>
    <w:p w:rsidR="00F72218" w:rsidRPr="00D67FAB" w:rsidRDefault="00F72218" w:rsidP="00F72218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района.</w:t>
      </w:r>
    </w:p>
    <w:p w:rsidR="00F72218" w:rsidRPr="00D67FAB" w:rsidRDefault="00F72218" w:rsidP="00F72218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F72218" w:rsidRPr="00D67FAB" w:rsidRDefault="00F72218" w:rsidP="00F72218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F72218" w:rsidRPr="00D67FAB" w:rsidRDefault="00F72218" w:rsidP="00F72218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72218" w:rsidRPr="00D67FAB" w:rsidRDefault="00F72218" w:rsidP="00F72218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F72218" w:rsidRPr="00D67FAB" w:rsidRDefault="00F72218" w:rsidP="00F72218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F72218" w:rsidRPr="00D67FAB" w:rsidRDefault="00F72218" w:rsidP="00F72218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F72218" w:rsidRPr="00D67FAB" w:rsidRDefault="00F72218" w:rsidP="00F72218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</w:t>
      </w:r>
      <w:r>
        <w:rPr>
          <w:sz w:val="26"/>
          <w:szCs w:val="26"/>
        </w:rPr>
        <w:t>Наумова Ольга Леонидовна</w:t>
      </w:r>
      <w:r w:rsidRPr="00D67FAB">
        <w:rPr>
          <w:sz w:val="26"/>
          <w:szCs w:val="26"/>
        </w:rPr>
        <w:t xml:space="preserve">, тел. (48534) 2-05-59, адрес электронной почты </w:t>
      </w:r>
      <w:proofErr w:type="spellStart"/>
      <w:r>
        <w:rPr>
          <w:sz w:val="26"/>
          <w:szCs w:val="26"/>
          <w:lang w:val="en-US"/>
        </w:rPr>
        <w:t>gy</w:t>
      </w:r>
      <w:proofErr w:type="spellEnd"/>
      <w:r>
        <w:rPr>
          <w:sz w:val="26"/>
          <w:szCs w:val="26"/>
        </w:rPr>
        <w:t>-</w:t>
      </w:r>
      <w:hyperlink r:id="rId12" w:history="1">
        <w:r w:rsidRPr="00EF3541">
          <w:rPr>
            <w:rStyle w:val="af4"/>
            <w:sz w:val="26"/>
            <w:szCs w:val="26"/>
            <w:lang w:val="en-US"/>
          </w:rPr>
          <w:t>arenda</w:t>
        </w:r>
        <w:r w:rsidRPr="00EF3541">
          <w:rPr>
            <w:rStyle w:val="af4"/>
            <w:sz w:val="26"/>
            <w:szCs w:val="26"/>
          </w:rPr>
          <w:t>@adm.yar.ru</w:t>
        </w:r>
      </w:hyperlink>
      <w:r w:rsidRPr="00D67FAB">
        <w:rPr>
          <w:sz w:val="26"/>
          <w:szCs w:val="26"/>
        </w:rPr>
        <w:t xml:space="preserve">. </w:t>
      </w:r>
    </w:p>
    <w:p w:rsidR="00F72218" w:rsidRPr="00D67FAB" w:rsidRDefault="00F72218" w:rsidP="00F72218">
      <w:pPr>
        <w:rPr>
          <w:color w:val="FF0000"/>
          <w:sz w:val="26"/>
          <w:szCs w:val="26"/>
        </w:rPr>
      </w:pPr>
    </w:p>
    <w:p w:rsidR="00F72218" w:rsidRPr="00D67FAB" w:rsidRDefault="00F72218" w:rsidP="00F72218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72218" w:rsidRPr="00D67FAB" w:rsidRDefault="00F72218" w:rsidP="00F72218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</w:t>
      </w:r>
      <w:r>
        <w:rPr>
          <w:sz w:val="26"/>
          <w:szCs w:val="26"/>
        </w:rPr>
        <w:t xml:space="preserve">                      </w:t>
      </w:r>
      <w:r w:rsidRPr="00D67FA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В.В. Василевская</w:t>
      </w:r>
    </w:p>
    <w:p w:rsidR="00F72218" w:rsidRDefault="00F72218" w:rsidP="002C73C5">
      <w:pPr>
        <w:ind w:firstLine="5812"/>
        <w:rPr>
          <w:sz w:val="26"/>
          <w:szCs w:val="26"/>
        </w:rPr>
      </w:pPr>
    </w:p>
    <w:p w:rsidR="00F72218" w:rsidRDefault="00F72218" w:rsidP="002C73C5">
      <w:pPr>
        <w:ind w:firstLine="5812"/>
        <w:rPr>
          <w:sz w:val="26"/>
          <w:szCs w:val="26"/>
        </w:rPr>
      </w:pPr>
    </w:p>
    <w:p w:rsidR="00F72218" w:rsidRDefault="00F72218" w:rsidP="002C73C5">
      <w:pPr>
        <w:ind w:firstLine="5812"/>
        <w:rPr>
          <w:sz w:val="26"/>
          <w:szCs w:val="26"/>
        </w:rPr>
      </w:pPr>
    </w:p>
    <w:p w:rsidR="00F72218" w:rsidRDefault="00F72218" w:rsidP="002C73C5">
      <w:pPr>
        <w:ind w:firstLine="5812"/>
        <w:rPr>
          <w:sz w:val="26"/>
          <w:szCs w:val="26"/>
        </w:rPr>
      </w:pPr>
    </w:p>
    <w:p w:rsidR="00F72218" w:rsidRDefault="00F72218" w:rsidP="002C73C5">
      <w:pPr>
        <w:ind w:firstLine="5812"/>
        <w:rPr>
          <w:sz w:val="26"/>
          <w:szCs w:val="26"/>
        </w:rPr>
      </w:pPr>
    </w:p>
    <w:p w:rsidR="00F72218" w:rsidRDefault="00F72218" w:rsidP="002C73C5">
      <w:pPr>
        <w:ind w:firstLine="5812"/>
        <w:rPr>
          <w:sz w:val="26"/>
          <w:szCs w:val="26"/>
        </w:rPr>
      </w:pPr>
    </w:p>
    <w:p w:rsidR="00F72218" w:rsidRDefault="00F72218" w:rsidP="002C73C5">
      <w:pPr>
        <w:ind w:firstLine="5812"/>
        <w:rPr>
          <w:sz w:val="26"/>
          <w:szCs w:val="26"/>
        </w:rPr>
      </w:pPr>
    </w:p>
    <w:p w:rsidR="00F72218" w:rsidRDefault="00F72218" w:rsidP="002C73C5">
      <w:pPr>
        <w:ind w:firstLine="5812"/>
        <w:rPr>
          <w:sz w:val="26"/>
          <w:szCs w:val="26"/>
        </w:rPr>
      </w:pPr>
    </w:p>
    <w:p w:rsidR="00F72218" w:rsidRDefault="00F72218" w:rsidP="002C73C5">
      <w:pPr>
        <w:ind w:firstLine="5812"/>
        <w:rPr>
          <w:sz w:val="26"/>
          <w:szCs w:val="26"/>
        </w:rPr>
      </w:pPr>
    </w:p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5E0EDB" w:rsidRDefault="005E0EDB" w:rsidP="00FC4B4A">
      <w:pPr>
        <w:rPr>
          <w:sz w:val="28"/>
          <w:szCs w:val="28"/>
        </w:rPr>
      </w:pPr>
    </w:p>
    <w:p w:rsidR="005E0EDB" w:rsidRPr="00837631" w:rsidRDefault="005E0EDB" w:rsidP="00FC4B4A">
      <w:pPr>
        <w:rPr>
          <w:sz w:val="28"/>
          <w:szCs w:val="28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Гаврилов-Ямского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3B49EC" w:rsidRPr="00D67FAB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396925">
        <w:rPr>
          <w:sz w:val="26"/>
          <w:szCs w:val="26"/>
        </w:rPr>
        <w:t>11.10</w:t>
      </w:r>
      <w:r w:rsidR="005E0EDB">
        <w:rPr>
          <w:sz w:val="26"/>
          <w:szCs w:val="26"/>
        </w:rPr>
        <w:t>.201</w:t>
      </w:r>
      <w:r w:rsidR="00396925">
        <w:rPr>
          <w:sz w:val="26"/>
          <w:szCs w:val="26"/>
        </w:rPr>
        <w:t>7</w:t>
      </w:r>
      <w:r>
        <w:rPr>
          <w:sz w:val="26"/>
          <w:szCs w:val="26"/>
        </w:rPr>
        <w:t xml:space="preserve"> № </w:t>
      </w:r>
      <w:r w:rsidR="00396925">
        <w:rPr>
          <w:sz w:val="26"/>
          <w:szCs w:val="26"/>
        </w:rPr>
        <w:t>1123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D67FAB" w:rsidRDefault="00D67FAB" w:rsidP="00A67690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 xml:space="preserve">В соответствии с </w:t>
      </w:r>
      <w:r w:rsidR="00FD1064" w:rsidRPr="00D67FAB">
        <w:rPr>
          <w:sz w:val="26"/>
          <w:szCs w:val="26"/>
        </w:rPr>
        <w:t>Федеральным законом от 06.10.20</w:t>
      </w:r>
      <w:r w:rsidR="00FD1064">
        <w:rPr>
          <w:sz w:val="26"/>
          <w:szCs w:val="26"/>
        </w:rPr>
        <w:t xml:space="preserve">03 № 131-Ф3 «Об общих принципах </w:t>
      </w:r>
      <w:r w:rsidR="00FD1064" w:rsidRPr="00D67FAB">
        <w:rPr>
          <w:sz w:val="26"/>
          <w:szCs w:val="26"/>
        </w:rPr>
        <w:t>организации местного самоуправления в Российской Федерации»,</w:t>
      </w:r>
      <w:r w:rsidR="00FD1064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Земельным кодексом Российской Федерации, </w:t>
      </w:r>
      <w:r w:rsidR="00F72218">
        <w:rPr>
          <w:sz w:val="26"/>
          <w:szCs w:val="26"/>
        </w:rPr>
        <w:t>Федеральным законом от 30</w:t>
      </w:r>
      <w:r w:rsidR="00396925">
        <w:rPr>
          <w:sz w:val="26"/>
          <w:szCs w:val="26"/>
        </w:rPr>
        <w:t>.</w:t>
      </w:r>
      <w:r w:rsidR="00F72218">
        <w:rPr>
          <w:sz w:val="26"/>
          <w:szCs w:val="26"/>
        </w:rPr>
        <w:t>12</w:t>
      </w:r>
      <w:r w:rsidR="00396925">
        <w:rPr>
          <w:sz w:val="26"/>
          <w:szCs w:val="26"/>
        </w:rPr>
        <w:t xml:space="preserve">.2020 № </w:t>
      </w:r>
      <w:r w:rsidR="00F72218">
        <w:rPr>
          <w:sz w:val="26"/>
          <w:szCs w:val="26"/>
        </w:rPr>
        <w:t xml:space="preserve">494-ФЗ « О внесении изменений в Градостроительный кодекс Российской Федерации и </w:t>
      </w:r>
      <w:r w:rsidR="00396925">
        <w:rPr>
          <w:sz w:val="26"/>
          <w:szCs w:val="26"/>
        </w:rPr>
        <w:t>отдельные законодательные акты Российской Федерации</w:t>
      </w:r>
      <w:r w:rsidR="00F72218">
        <w:rPr>
          <w:sz w:val="26"/>
          <w:szCs w:val="26"/>
        </w:rPr>
        <w:t xml:space="preserve"> в целях обеспечения комплексного развития территорий</w:t>
      </w:r>
      <w:r w:rsidR="00396925">
        <w:rPr>
          <w:sz w:val="26"/>
          <w:szCs w:val="26"/>
        </w:rPr>
        <w:t>»</w:t>
      </w:r>
      <w:r w:rsidR="00DC7A78">
        <w:rPr>
          <w:sz w:val="26"/>
          <w:szCs w:val="26"/>
        </w:rPr>
        <w:t xml:space="preserve">, </w:t>
      </w:r>
      <w:r w:rsidRPr="00D67FAB">
        <w:rPr>
          <w:sz w:val="26"/>
          <w:szCs w:val="26"/>
        </w:rPr>
        <w:t>статьей 26 Устава Гаврилов-Ямского муниципального района Ярославской области</w:t>
      </w:r>
      <w:r w:rsidR="00523AAD">
        <w:rPr>
          <w:sz w:val="26"/>
          <w:szCs w:val="26"/>
        </w:rPr>
        <w:t>,</w:t>
      </w:r>
      <w:proofErr w:type="gramEnd"/>
    </w:p>
    <w:p w:rsidR="00FC4B4A" w:rsidRPr="00D67FAB" w:rsidRDefault="00396925" w:rsidP="00FC4B4A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C4B4A" w:rsidRPr="00D67FAB">
        <w:rPr>
          <w:sz w:val="26"/>
          <w:szCs w:val="26"/>
        </w:rPr>
        <w:t xml:space="preserve">АДМИНИСТРАЦИЯ </w:t>
      </w:r>
      <w:r w:rsidR="00D67FAB" w:rsidRPr="00D67FAB">
        <w:rPr>
          <w:sz w:val="26"/>
          <w:szCs w:val="26"/>
        </w:rPr>
        <w:t xml:space="preserve"> </w:t>
      </w:r>
      <w:r w:rsidR="00FC4B4A" w:rsidRPr="00D67FAB">
        <w:rPr>
          <w:sz w:val="26"/>
          <w:szCs w:val="26"/>
        </w:rPr>
        <w:t xml:space="preserve">МУНИЦИПАЛЬНОГО </w:t>
      </w:r>
      <w:r w:rsidR="00D67FAB" w:rsidRPr="00D67FAB">
        <w:rPr>
          <w:sz w:val="26"/>
          <w:szCs w:val="26"/>
        </w:rPr>
        <w:t xml:space="preserve"> </w:t>
      </w:r>
      <w:r w:rsidR="00FC4B4A" w:rsidRPr="00D67FAB">
        <w:rPr>
          <w:sz w:val="26"/>
          <w:szCs w:val="26"/>
        </w:rPr>
        <w:t xml:space="preserve">РАЙОНА </w:t>
      </w:r>
      <w:r w:rsidR="00D67FAB" w:rsidRPr="00D67FAB">
        <w:rPr>
          <w:sz w:val="26"/>
          <w:szCs w:val="26"/>
        </w:rPr>
        <w:t xml:space="preserve"> </w:t>
      </w:r>
      <w:r w:rsidR="00FC4B4A" w:rsidRPr="00D67FAB">
        <w:rPr>
          <w:sz w:val="26"/>
          <w:szCs w:val="26"/>
        </w:rPr>
        <w:t>ПОСТАНОВЛЯЕТ:</w:t>
      </w:r>
    </w:p>
    <w:p w:rsidR="00FC4B4A" w:rsidRPr="00D67FAB" w:rsidRDefault="00FC4B4A" w:rsidP="00FC4B4A">
      <w:pPr>
        <w:jc w:val="center"/>
        <w:rPr>
          <w:sz w:val="26"/>
          <w:szCs w:val="26"/>
        </w:rPr>
      </w:pPr>
    </w:p>
    <w:p w:rsidR="0016449F" w:rsidRPr="0073327E" w:rsidRDefault="00FC4B4A" w:rsidP="0016449F">
      <w:pPr>
        <w:ind w:firstLine="720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1. </w:t>
      </w:r>
      <w:r w:rsidR="0073327E" w:rsidRPr="006421C4">
        <w:rPr>
          <w:sz w:val="26"/>
          <w:szCs w:val="26"/>
        </w:rPr>
        <w:t xml:space="preserve">Внести </w:t>
      </w:r>
      <w:r w:rsidR="0073327E" w:rsidRPr="003F50A4">
        <w:rPr>
          <w:sz w:val="26"/>
          <w:szCs w:val="26"/>
        </w:rPr>
        <w:t xml:space="preserve">изменения в Административный регламент предоставления муниципальной </w:t>
      </w:r>
      <w:r w:rsidR="0073327E" w:rsidRPr="0073327E">
        <w:rPr>
          <w:sz w:val="26"/>
          <w:szCs w:val="26"/>
        </w:rPr>
        <w:t>услуги</w:t>
      </w:r>
      <w:r w:rsidR="00770883" w:rsidRPr="00770883">
        <w:rPr>
          <w:sz w:val="26"/>
          <w:szCs w:val="26"/>
        </w:rPr>
        <w:t xml:space="preserve"> </w:t>
      </w:r>
      <w:r w:rsidR="00770883">
        <w:rPr>
          <w:sz w:val="26"/>
          <w:szCs w:val="26"/>
        </w:rPr>
        <w:t>«</w:t>
      </w:r>
      <w:r w:rsidR="00770883" w:rsidRPr="00DC7A78">
        <w:rPr>
          <w:sz w:val="26"/>
          <w:szCs w:val="26"/>
        </w:rPr>
        <w:t xml:space="preserve">Выдача </w:t>
      </w:r>
      <w:r w:rsidR="00770883">
        <w:rPr>
          <w:sz w:val="26"/>
          <w:szCs w:val="26"/>
        </w:rPr>
        <w:t>разрешения на строительство»</w:t>
      </w:r>
      <w:r w:rsidR="0016449F">
        <w:rPr>
          <w:sz w:val="26"/>
          <w:szCs w:val="26"/>
        </w:rPr>
        <w:t xml:space="preserve">, утвержденный постановлением Администрации </w:t>
      </w:r>
      <w:proofErr w:type="gramStart"/>
      <w:r w:rsidR="0016449F">
        <w:rPr>
          <w:sz w:val="26"/>
          <w:szCs w:val="26"/>
        </w:rPr>
        <w:t>Га</w:t>
      </w:r>
      <w:r w:rsidR="00435637">
        <w:rPr>
          <w:sz w:val="26"/>
          <w:szCs w:val="26"/>
        </w:rPr>
        <w:t>в</w:t>
      </w:r>
      <w:r w:rsidR="0016449F">
        <w:rPr>
          <w:sz w:val="26"/>
          <w:szCs w:val="26"/>
        </w:rPr>
        <w:t>рилов-Ямского</w:t>
      </w:r>
      <w:proofErr w:type="gramEnd"/>
      <w:r w:rsidR="0016449F">
        <w:rPr>
          <w:sz w:val="26"/>
          <w:szCs w:val="26"/>
        </w:rPr>
        <w:t xml:space="preserve"> муниципального района</w:t>
      </w:r>
      <w:r w:rsidR="0073327E" w:rsidRPr="0073327E">
        <w:rPr>
          <w:sz w:val="26"/>
          <w:szCs w:val="26"/>
        </w:rPr>
        <w:t xml:space="preserve"> </w:t>
      </w:r>
      <w:r w:rsidR="005945E1">
        <w:rPr>
          <w:sz w:val="26"/>
          <w:szCs w:val="26"/>
        </w:rPr>
        <w:t xml:space="preserve">от </w:t>
      </w:r>
      <w:r w:rsidR="00396925">
        <w:rPr>
          <w:sz w:val="26"/>
          <w:szCs w:val="26"/>
        </w:rPr>
        <w:t>11.10.2017 № 1123</w:t>
      </w:r>
      <w:r w:rsidR="00396925" w:rsidRPr="00DC7A78">
        <w:rPr>
          <w:sz w:val="26"/>
          <w:szCs w:val="26"/>
        </w:rPr>
        <w:t xml:space="preserve"> </w:t>
      </w:r>
      <w:r w:rsidR="00DC7A78" w:rsidRPr="00DC7A78">
        <w:rPr>
          <w:sz w:val="26"/>
          <w:szCs w:val="26"/>
        </w:rPr>
        <w:t xml:space="preserve">«Выдача </w:t>
      </w:r>
      <w:r w:rsidR="0016449F">
        <w:rPr>
          <w:sz w:val="26"/>
          <w:szCs w:val="26"/>
        </w:rPr>
        <w:t>разрешения на строительство</w:t>
      </w:r>
      <w:r w:rsidR="00DC7A78" w:rsidRPr="00DC7A78">
        <w:rPr>
          <w:sz w:val="26"/>
          <w:szCs w:val="26"/>
        </w:rPr>
        <w:t>»</w:t>
      </w:r>
      <w:r w:rsidR="0073327E" w:rsidRPr="00DC7A78">
        <w:rPr>
          <w:sz w:val="26"/>
          <w:szCs w:val="26"/>
        </w:rPr>
        <w:t xml:space="preserve">, </w:t>
      </w:r>
      <w:r w:rsidR="0016449F" w:rsidRPr="0073327E">
        <w:rPr>
          <w:sz w:val="26"/>
          <w:szCs w:val="26"/>
        </w:rPr>
        <w:t>согласно Приложению</w:t>
      </w:r>
      <w:r w:rsidR="0016449F">
        <w:rPr>
          <w:sz w:val="26"/>
          <w:szCs w:val="26"/>
        </w:rPr>
        <w:t xml:space="preserve"> (Приложение)</w:t>
      </w:r>
      <w:r w:rsidR="0016449F" w:rsidRPr="0073327E">
        <w:rPr>
          <w:sz w:val="26"/>
          <w:szCs w:val="26"/>
        </w:rPr>
        <w:t xml:space="preserve">.    </w:t>
      </w:r>
    </w:p>
    <w:p w:rsidR="008F6063" w:rsidRPr="0073327E" w:rsidRDefault="001E6129" w:rsidP="007332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6063" w:rsidRPr="0073327E">
        <w:rPr>
          <w:sz w:val="26"/>
          <w:szCs w:val="26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8F6063" w:rsidRPr="0073327E">
        <w:rPr>
          <w:sz w:val="26"/>
          <w:szCs w:val="26"/>
        </w:rPr>
        <w:t>Гаврилов-Ямского</w:t>
      </w:r>
      <w:proofErr w:type="gramEnd"/>
      <w:r w:rsidR="008F6063" w:rsidRPr="0073327E">
        <w:rPr>
          <w:sz w:val="26"/>
          <w:szCs w:val="26"/>
        </w:rPr>
        <w:t xml:space="preserve"> муниципального района </w:t>
      </w:r>
      <w:proofErr w:type="spellStart"/>
      <w:r w:rsidR="008F6063" w:rsidRPr="0073327E">
        <w:rPr>
          <w:sz w:val="26"/>
          <w:szCs w:val="26"/>
        </w:rPr>
        <w:t>Таганова</w:t>
      </w:r>
      <w:proofErr w:type="spellEnd"/>
      <w:r w:rsidR="008F6063" w:rsidRPr="0073327E">
        <w:rPr>
          <w:sz w:val="26"/>
          <w:szCs w:val="26"/>
        </w:rPr>
        <w:t xml:space="preserve"> В.Н.</w:t>
      </w:r>
    </w:p>
    <w:p w:rsidR="00FC4B4A" w:rsidRPr="0073327E" w:rsidRDefault="001E6129" w:rsidP="001E61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C4B4A" w:rsidRPr="0073327E">
        <w:rPr>
          <w:sz w:val="26"/>
          <w:szCs w:val="26"/>
        </w:rPr>
        <w:t xml:space="preserve">. Опубликовать постановление в районной </w:t>
      </w:r>
      <w:r w:rsidR="0073327E" w:rsidRPr="0073327E">
        <w:rPr>
          <w:sz w:val="26"/>
          <w:szCs w:val="26"/>
        </w:rPr>
        <w:t xml:space="preserve">массовой </w:t>
      </w:r>
      <w:r w:rsidR="00FC4B4A" w:rsidRPr="0073327E">
        <w:rPr>
          <w:sz w:val="26"/>
          <w:szCs w:val="26"/>
        </w:rPr>
        <w:t xml:space="preserve">газете «Гаврилов-Ямский вестник» и разместить его на официальном сайте Администрации </w:t>
      </w:r>
      <w:proofErr w:type="gramStart"/>
      <w:r w:rsidR="00FC4B4A" w:rsidRPr="0073327E">
        <w:rPr>
          <w:sz w:val="26"/>
          <w:szCs w:val="26"/>
        </w:rPr>
        <w:t>Гаврилов-Ямского</w:t>
      </w:r>
      <w:proofErr w:type="gramEnd"/>
      <w:r w:rsidR="00FC4B4A" w:rsidRPr="0073327E">
        <w:rPr>
          <w:sz w:val="26"/>
          <w:szCs w:val="26"/>
        </w:rPr>
        <w:t xml:space="preserve"> муниципального района</w:t>
      </w:r>
      <w:r w:rsidR="00DC7A78">
        <w:rPr>
          <w:sz w:val="26"/>
          <w:szCs w:val="26"/>
        </w:rPr>
        <w:t>.</w:t>
      </w:r>
      <w:r w:rsidR="00FC4B4A" w:rsidRPr="0073327E">
        <w:rPr>
          <w:sz w:val="26"/>
          <w:szCs w:val="26"/>
        </w:rPr>
        <w:t xml:space="preserve"> </w:t>
      </w:r>
    </w:p>
    <w:p w:rsidR="00FC4B4A" w:rsidRPr="0073327E" w:rsidRDefault="001E6129" w:rsidP="001E6129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C4B4A" w:rsidRPr="0073327E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FC4B4A" w:rsidRDefault="00FC4B4A" w:rsidP="00FC4B4A">
      <w:pPr>
        <w:rPr>
          <w:sz w:val="26"/>
          <w:szCs w:val="26"/>
        </w:rPr>
      </w:pPr>
    </w:p>
    <w:p w:rsidR="00F72218" w:rsidRPr="0073327E" w:rsidRDefault="00F72218" w:rsidP="00FC4B4A">
      <w:pPr>
        <w:rPr>
          <w:sz w:val="26"/>
          <w:szCs w:val="26"/>
        </w:rPr>
      </w:pP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>Глава Администрации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>муниципального района</w:t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  <w:t xml:space="preserve">           </w:t>
      </w:r>
      <w:r w:rsidR="00D67FAB">
        <w:rPr>
          <w:sz w:val="26"/>
          <w:szCs w:val="26"/>
        </w:rPr>
        <w:t xml:space="preserve">                          </w:t>
      </w:r>
      <w:r w:rsidRPr="00D67FAB">
        <w:rPr>
          <w:sz w:val="26"/>
          <w:szCs w:val="26"/>
        </w:rPr>
        <w:t xml:space="preserve">       </w:t>
      </w:r>
      <w:r w:rsidR="004373F1">
        <w:rPr>
          <w:sz w:val="26"/>
          <w:szCs w:val="26"/>
        </w:rPr>
        <w:t xml:space="preserve">         </w:t>
      </w:r>
      <w:proofErr w:type="spellStart"/>
      <w:r w:rsidR="0073327E">
        <w:rPr>
          <w:sz w:val="26"/>
          <w:szCs w:val="26"/>
        </w:rPr>
        <w:t>А.А.Комаров</w:t>
      </w:r>
      <w:proofErr w:type="spellEnd"/>
    </w:p>
    <w:p w:rsidR="006F097F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C2E1F" w:rsidRDefault="003C2E1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73327E">
      <w:pPr>
        <w:rPr>
          <w:sz w:val="26"/>
          <w:szCs w:val="26"/>
        </w:rPr>
      </w:pPr>
    </w:p>
    <w:p w:rsidR="005945E1" w:rsidRDefault="005945E1" w:rsidP="0073327E">
      <w:pPr>
        <w:rPr>
          <w:sz w:val="26"/>
          <w:szCs w:val="26"/>
        </w:rPr>
      </w:pPr>
    </w:p>
    <w:p w:rsidR="005945E1" w:rsidRPr="00D67FAB" w:rsidRDefault="005945E1" w:rsidP="0073327E">
      <w:pPr>
        <w:rPr>
          <w:sz w:val="26"/>
          <w:szCs w:val="26"/>
        </w:rPr>
      </w:pPr>
    </w:p>
    <w:p w:rsidR="00DC7A78" w:rsidRDefault="00DC7A78" w:rsidP="003E3FA5">
      <w:pPr>
        <w:pStyle w:val="33"/>
        <w:shd w:val="clear" w:color="auto" w:fill="auto"/>
        <w:spacing w:before="0" w:after="0" w:line="298" w:lineRule="exact"/>
        <w:ind w:right="20"/>
        <w:jc w:val="left"/>
        <w:rPr>
          <w:sz w:val="26"/>
          <w:szCs w:val="26"/>
        </w:rPr>
      </w:pPr>
    </w:p>
    <w:p w:rsidR="0016449F" w:rsidRDefault="0016449F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16449F" w:rsidRDefault="0016449F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16449F" w:rsidRDefault="0016449F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 xml:space="preserve">Приложение  к постановлению 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 xml:space="preserve">Администрации </w:t>
      </w:r>
      <w:proofErr w:type="gramStart"/>
      <w:r w:rsidRPr="009953C4">
        <w:rPr>
          <w:sz w:val="26"/>
          <w:szCs w:val="26"/>
        </w:rPr>
        <w:t>Гаврилов-Ямского</w:t>
      </w:r>
      <w:proofErr w:type="gramEnd"/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муниципального района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от _</w:t>
      </w:r>
      <w:r w:rsidRPr="0073327E">
        <w:rPr>
          <w:sz w:val="26"/>
          <w:szCs w:val="26"/>
        </w:rPr>
        <w:t xml:space="preserve">          </w:t>
      </w:r>
      <w:r w:rsidRPr="009953C4">
        <w:rPr>
          <w:sz w:val="26"/>
          <w:szCs w:val="26"/>
        </w:rPr>
        <w:t>№ _______</w:t>
      </w:r>
    </w:p>
    <w:p w:rsidR="0073327E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16449F" w:rsidRPr="009953C4" w:rsidRDefault="0016449F" w:rsidP="0016449F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9953C4">
        <w:rPr>
          <w:rFonts w:ascii="Times New Roman" w:hAnsi="Times New Roman"/>
          <w:sz w:val="26"/>
          <w:szCs w:val="26"/>
        </w:rPr>
        <w:t>Изменения,</w:t>
      </w:r>
    </w:p>
    <w:p w:rsidR="0016449F" w:rsidRDefault="0016449F" w:rsidP="0016449F">
      <w:pPr>
        <w:jc w:val="center"/>
        <w:rPr>
          <w:sz w:val="26"/>
          <w:szCs w:val="26"/>
        </w:rPr>
      </w:pPr>
      <w:r w:rsidRPr="009953C4">
        <w:rPr>
          <w:sz w:val="26"/>
          <w:szCs w:val="26"/>
        </w:rPr>
        <w:t xml:space="preserve">вносимые в </w:t>
      </w:r>
      <w:r w:rsidRPr="00314C74">
        <w:rPr>
          <w:sz w:val="26"/>
          <w:szCs w:val="26"/>
        </w:rPr>
        <w:t>Административный регламент предоставления муниципальной услуги «</w:t>
      </w:r>
      <w:r w:rsidRPr="00DC7A78">
        <w:rPr>
          <w:sz w:val="26"/>
          <w:szCs w:val="26"/>
        </w:rPr>
        <w:t xml:space="preserve">Выдача </w:t>
      </w:r>
      <w:r>
        <w:rPr>
          <w:sz w:val="26"/>
          <w:szCs w:val="26"/>
        </w:rPr>
        <w:t>разрешения на строительство</w:t>
      </w:r>
      <w:r w:rsidRPr="00314C74">
        <w:rPr>
          <w:sz w:val="26"/>
          <w:szCs w:val="26"/>
        </w:rPr>
        <w:t>»</w:t>
      </w:r>
    </w:p>
    <w:p w:rsidR="0016449F" w:rsidRDefault="0016449F" w:rsidP="0016449F">
      <w:pPr>
        <w:jc w:val="center"/>
        <w:rPr>
          <w:sz w:val="26"/>
          <w:szCs w:val="26"/>
        </w:rPr>
      </w:pPr>
    </w:p>
    <w:p w:rsidR="0016449F" w:rsidRDefault="0016449F" w:rsidP="0016449F">
      <w:pPr>
        <w:jc w:val="center"/>
        <w:rPr>
          <w:sz w:val="26"/>
          <w:szCs w:val="26"/>
        </w:rPr>
      </w:pPr>
    </w:p>
    <w:p w:rsidR="0016449F" w:rsidRPr="0050427B" w:rsidRDefault="001C759A" w:rsidP="001C759A">
      <w:pPr>
        <w:pStyle w:val="af5"/>
        <w:numPr>
          <w:ilvl w:val="0"/>
          <w:numId w:val="39"/>
        </w:numPr>
        <w:rPr>
          <w:color w:val="000000" w:themeColor="text1"/>
          <w:sz w:val="26"/>
          <w:szCs w:val="26"/>
        </w:rPr>
      </w:pPr>
      <w:r w:rsidRPr="0050427B">
        <w:rPr>
          <w:color w:val="000000" w:themeColor="text1"/>
          <w:sz w:val="26"/>
          <w:szCs w:val="26"/>
        </w:rPr>
        <w:t xml:space="preserve">Абзац 26 подпункта 2.7.1.1 пункта 2.7 раздела 2 </w:t>
      </w:r>
      <w:r w:rsidR="0016449F" w:rsidRPr="0050427B">
        <w:rPr>
          <w:color w:val="000000" w:themeColor="text1"/>
          <w:sz w:val="26"/>
          <w:szCs w:val="26"/>
        </w:rPr>
        <w:t xml:space="preserve">изложить в </w:t>
      </w:r>
      <w:r w:rsidR="006F10CD" w:rsidRPr="0050427B">
        <w:rPr>
          <w:color w:val="000000" w:themeColor="text1"/>
          <w:sz w:val="26"/>
          <w:szCs w:val="26"/>
        </w:rPr>
        <w:t>следующей</w:t>
      </w:r>
      <w:r w:rsidR="0016449F" w:rsidRPr="0050427B">
        <w:rPr>
          <w:color w:val="000000" w:themeColor="text1"/>
          <w:sz w:val="26"/>
          <w:szCs w:val="26"/>
        </w:rPr>
        <w:t xml:space="preserve"> редакции:</w:t>
      </w:r>
    </w:p>
    <w:p w:rsidR="00770883" w:rsidRDefault="00770883" w:rsidP="006F10CD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«5)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Кодексом Российской Федерацией или субъектом Российской Федерации).»</w:t>
      </w:r>
      <w:r w:rsidR="006F10CD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770883" w:rsidRDefault="00770883" w:rsidP="0077088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6449F" w:rsidRPr="00314C74" w:rsidRDefault="00770883" w:rsidP="004C62C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 </w:t>
      </w:r>
      <w:bookmarkStart w:id="0" w:name="_GoBack"/>
      <w:bookmarkEnd w:id="0"/>
    </w:p>
    <w:p w:rsidR="006A5895" w:rsidRDefault="006A5895" w:rsidP="00DC7A78">
      <w:pPr>
        <w:autoSpaceDE w:val="0"/>
        <w:autoSpaceDN w:val="0"/>
        <w:jc w:val="right"/>
        <w:rPr>
          <w:sz w:val="26"/>
          <w:szCs w:val="26"/>
        </w:rPr>
      </w:pPr>
    </w:p>
    <w:sectPr w:rsidR="006A5895" w:rsidSect="0016449F">
      <w:type w:val="oddPage"/>
      <w:pgSz w:w="11906" w:h="16838"/>
      <w:pgMar w:top="851" w:right="851" w:bottom="45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B1" w:rsidRDefault="00AE7DB1" w:rsidP="003D58C9">
      <w:r>
        <w:separator/>
      </w:r>
    </w:p>
  </w:endnote>
  <w:endnote w:type="continuationSeparator" w:id="0">
    <w:p w:rsidR="00AE7DB1" w:rsidRDefault="00AE7DB1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B1" w:rsidRDefault="00AE7DB1" w:rsidP="003D58C9">
      <w:r>
        <w:separator/>
      </w:r>
    </w:p>
  </w:footnote>
  <w:footnote w:type="continuationSeparator" w:id="0">
    <w:p w:rsidR="00AE7DB1" w:rsidRDefault="00AE7DB1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6601481"/>
    <w:multiLevelType w:val="hybridMultilevel"/>
    <w:tmpl w:val="5FBC4388"/>
    <w:lvl w:ilvl="0" w:tplc="25D22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2"/>
  </w:num>
  <w:num w:numId="4">
    <w:abstractNumId w:val="33"/>
  </w:num>
  <w:num w:numId="5">
    <w:abstractNumId w:val="6"/>
  </w:num>
  <w:num w:numId="6">
    <w:abstractNumId w:val="12"/>
  </w:num>
  <w:num w:numId="7">
    <w:abstractNumId w:val="11"/>
  </w:num>
  <w:num w:numId="8">
    <w:abstractNumId w:val="37"/>
  </w:num>
  <w:num w:numId="9">
    <w:abstractNumId w:val="18"/>
  </w:num>
  <w:num w:numId="10">
    <w:abstractNumId w:val="7"/>
  </w:num>
  <w:num w:numId="11">
    <w:abstractNumId w:val="28"/>
  </w:num>
  <w:num w:numId="12">
    <w:abstractNumId w:val="31"/>
  </w:num>
  <w:num w:numId="13">
    <w:abstractNumId w:val="3"/>
  </w:num>
  <w:num w:numId="14">
    <w:abstractNumId w:val="0"/>
  </w:num>
  <w:num w:numId="15">
    <w:abstractNumId w:val="17"/>
  </w:num>
  <w:num w:numId="16">
    <w:abstractNumId w:val="38"/>
  </w:num>
  <w:num w:numId="17">
    <w:abstractNumId w:val="19"/>
  </w:num>
  <w:num w:numId="18">
    <w:abstractNumId w:val="23"/>
  </w:num>
  <w:num w:numId="19">
    <w:abstractNumId w:val="14"/>
  </w:num>
  <w:num w:numId="20">
    <w:abstractNumId w:val="36"/>
  </w:num>
  <w:num w:numId="21">
    <w:abstractNumId w:val="20"/>
  </w:num>
  <w:num w:numId="22">
    <w:abstractNumId w:val="32"/>
  </w:num>
  <w:num w:numId="23">
    <w:abstractNumId w:val="35"/>
  </w:num>
  <w:num w:numId="24">
    <w:abstractNumId w:val="26"/>
  </w:num>
  <w:num w:numId="25">
    <w:abstractNumId w:val="1"/>
  </w:num>
  <w:num w:numId="26">
    <w:abstractNumId w:val="10"/>
  </w:num>
  <w:num w:numId="27">
    <w:abstractNumId w:val="29"/>
  </w:num>
  <w:num w:numId="28">
    <w:abstractNumId w:val="21"/>
  </w:num>
  <w:num w:numId="29">
    <w:abstractNumId w:val="15"/>
  </w:num>
  <w:num w:numId="30">
    <w:abstractNumId w:val="13"/>
  </w:num>
  <w:num w:numId="31">
    <w:abstractNumId w:val="4"/>
  </w:num>
  <w:num w:numId="32">
    <w:abstractNumId w:val="16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30"/>
  </w:num>
  <w:num w:numId="38">
    <w:abstractNumId w:val="5"/>
  </w:num>
  <w:num w:numId="39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2C01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4674A"/>
    <w:rsid w:val="00152350"/>
    <w:rsid w:val="0015707C"/>
    <w:rsid w:val="001574FE"/>
    <w:rsid w:val="0016449F"/>
    <w:rsid w:val="00165BDC"/>
    <w:rsid w:val="00167482"/>
    <w:rsid w:val="00170DB6"/>
    <w:rsid w:val="001814E3"/>
    <w:rsid w:val="0018211A"/>
    <w:rsid w:val="00185E2B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C759A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42DB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5630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96925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353E"/>
    <w:rsid w:val="00427E82"/>
    <w:rsid w:val="004332CF"/>
    <w:rsid w:val="00434CE2"/>
    <w:rsid w:val="00435637"/>
    <w:rsid w:val="004358E6"/>
    <w:rsid w:val="00435CE6"/>
    <w:rsid w:val="00437169"/>
    <w:rsid w:val="004373F1"/>
    <w:rsid w:val="004374C6"/>
    <w:rsid w:val="00440F30"/>
    <w:rsid w:val="0044323E"/>
    <w:rsid w:val="00443D33"/>
    <w:rsid w:val="0045272E"/>
    <w:rsid w:val="00452DBF"/>
    <w:rsid w:val="00460031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29A8"/>
    <w:rsid w:val="004C3B19"/>
    <w:rsid w:val="004C62CD"/>
    <w:rsid w:val="004C68A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0427B"/>
    <w:rsid w:val="0051088F"/>
    <w:rsid w:val="005109A8"/>
    <w:rsid w:val="00520393"/>
    <w:rsid w:val="00522B98"/>
    <w:rsid w:val="00523AAD"/>
    <w:rsid w:val="00525AB2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0EDB"/>
    <w:rsid w:val="005E2B77"/>
    <w:rsid w:val="005E6BE1"/>
    <w:rsid w:val="005F0FE1"/>
    <w:rsid w:val="005F2024"/>
    <w:rsid w:val="005F4B8C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A7EEE"/>
    <w:rsid w:val="006B16C0"/>
    <w:rsid w:val="006B53B5"/>
    <w:rsid w:val="006B6C63"/>
    <w:rsid w:val="006B7361"/>
    <w:rsid w:val="006B77C2"/>
    <w:rsid w:val="006C09A5"/>
    <w:rsid w:val="006C1043"/>
    <w:rsid w:val="006D266F"/>
    <w:rsid w:val="006D69C0"/>
    <w:rsid w:val="006E0F76"/>
    <w:rsid w:val="006E43AF"/>
    <w:rsid w:val="006F097F"/>
    <w:rsid w:val="006F10CD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0883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411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506E6"/>
    <w:rsid w:val="00850C21"/>
    <w:rsid w:val="00860F7A"/>
    <w:rsid w:val="00865FCF"/>
    <w:rsid w:val="00867AE0"/>
    <w:rsid w:val="00871821"/>
    <w:rsid w:val="0087294F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0278"/>
    <w:rsid w:val="0091628E"/>
    <w:rsid w:val="00927076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396D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57F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B7420"/>
    <w:rsid w:val="00AC009D"/>
    <w:rsid w:val="00AC0A58"/>
    <w:rsid w:val="00AC5C20"/>
    <w:rsid w:val="00AC69A9"/>
    <w:rsid w:val="00AD297E"/>
    <w:rsid w:val="00AD2E20"/>
    <w:rsid w:val="00AD3E43"/>
    <w:rsid w:val="00AE050B"/>
    <w:rsid w:val="00AE193E"/>
    <w:rsid w:val="00AE329F"/>
    <w:rsid w:val="00AE4D35"/>
    <w:rsid w:val="00AE7062"/>
    <w:rsid w:val="00AE7DB1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4193E"/>
    <w:rsid w:val="00B53DFC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B78A2"/>
    <w:rsid w:val="00BC5ECA"/>
    <w:rsid w:val="00BC7EDC"/>
    <w:rsid w:val="00BD1B52"/>
    <w:rsid w:val="00BD1BF2"/>
    <w:rsid w:val="00BD1D78"/>
    <w:rsid w:val="00BD20D5"/>
    <w:rsid w:val="00BF0771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33ED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F0A38"/>
    <w:rsid w:val="00CF4F33"/>
    <w:rsid w:val="00CF57A4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4EB1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772F7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B5F1A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2CDB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2218"/>
    <w:rsid w:val="00F750A5"/>
    <w:rsid w:val="00F77386"/>
    <w:rsid w:val="00F80D00"/>
    <w:rsid w:val="00F81140"/>
    <w:rsid w:val="00F9251B"/>
    <w:rsid w:val="00F94021"/>
    <w:rsid w:val="00F97B66"/>
    <w:rsid w:val="00FA4748"/>
    <w:rsid w:val="00FA61BE"/>
    <w:rsid w:val="00FB39D7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renda@adm.yar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7F50871C-E21E-41E8-9834-60902482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oepdi_4</cp:lastModifiedBy>
  <cp:revision>5</cp:revision>
  <cp:lastPrinted>2018-07-17T08:43:00Z</cp:lastPrinted>
  <dcterms:created xsi:type="dcterms:W3CDTF">2021-03-03T06:05:00Z</dcterms:created>
  <dcterms:modified xsi:type="dcterms:W3CDTF">2021-03-03T12:42:00Z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