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2D" w:rsidRPr="00834FEF" w:rsidRDefault="004E4F2D" w:rsidP="004E4F2D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4E4F2D" w:rsidRPr="00834FEF" w:rsidRDefault="004E4F2D" w:rsidP="004E4F2D">
      <w:pPr>
        <w:jc w:val="center"/>
        <w:rPr>
          <w:sz w:val="26"/>
          <w:szCs w:val="26"/>
        </w:rPr>
      </w:pPr>
      <w:r w:rsidRPr="00834FEF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4E4F2D" w:rsidRPr="00834FEF" w:rsidRDefault="00F926FB" w:rsidP="004E4F2D">
      <w:pPr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Pr="006B46FC">
        <w:rPr>
          <w:sz w:val="26"/>
          <w:szCs w:val="26"/>
        </w:rPr>
        <w:t xml:space="preserve">ыдача разрешения </w:t>
      </w:r>
      <w:r>
        <w:rPr>
          <w:sz w:val="26"/>
          <w:szCs w:val="26"/>
        </w:rPr>
        <w:t xml:space="preserve">на </w:t>
      </w:r>
      <w:r w:rsidR="003B2AB8">
        <w:rPr>
          <w:sz w:val="26"/>
          <w:szCs w:val="26"/>
        </w:rPr>
        <w:t>строительство</w:t>
      </w:r>
    </w:p>
    <w:p w:rsidR="004E4F2D" w:rsidRPr="009C4254" w:rsidRDefault="004E4F2D" w:rsidP="004E4F2D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 xml:space="preserve">Проект постановления о внесении изменений в административный регламент разработан в соответствии с </w:t>
      </w:r>
      <w:r w:rsidR="003B2AB8">
        <w:rPr>
          <w:sz w:val="26"/>
          <w:szCs w:val="26"/>
        </w:rPr>
        <w:t xml:space="preserve">Градостроительным </w:t>
      </w:r>
      <w:r w:rsidRPr="00D67FAB">
        <w:rPr>
          <w:sz w:val="26"/>
          <w:szCs w:val="26"/>
        </w:rPr>
        <w:t xml:space="preserve">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926FB">
        <w:rPr>
          <w:sz w:val="26"/>
          <w:szCs w:val="26"/>
        </w:rPr>
        <w:t xml:space="preserve">Федеральным законом от 01.07.2021 №№275-ФЗ «О внесении изменений в Градостроительный кодекс Российской Федерации», Федеральным законом от 01.07.2021 №276-ФЗ «О внесении изменений в Градостроительный кодекс Российской Федерации», </w:t>
      </w:r>
      <w:r w:rsidR="00F926FB" w:rsidRPr="006B46FC">
        <w:rPr>
          <w:sz w:val="26"/>
          <w:szCs w:val="26"/>
        </w:rPr>
        <w:t>Федеральным законом от 06.12.2021</w:t>
      </w:r>
      <w:proofErr w:type="gramEnd"/>
      <w:r w:rsidR="00F926FB" w:rsidRPr="006B46FC">
        <w:rPr>
          <w:sz w:val="26"/>
          <w:szCs w:val="26"/>
        </w:rPr>
        <w:t xml:space="preserve"> № 408-ФЗ «О внесении изменений в отдельные законодательные акты Российской Федерации»</w:t>
      </w:r>
      <w:r w:rsidR="00F926FB">
        <w:rPr>
          <w:sz w:val="26"/>
          <w:szCs w:val="26"/>
        </w:rPr>
        <w:t xml:space="preserve">. </w:t>
      </w:r>
      <w:r w:rsidRPr="009C4254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9C4254">
        <w:rPr>
          <w:sz w:val="26"/>
          <w:szCs w:val="26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4E4F2D" w:rsidRPr="00D67FAB" w:rsidRDefault="004E4F2D" w:rsidP="004E4F2D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4E4F2D" w:rsidRPr="00D67FAB" w:rsidRDefault="004E4F2D" w:rsidP="004E4F2D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4E4F2D" w:rsidRPr="00D67FAB" w:rsidRDefault="004E4F2D" w:rsidP="004E4F2D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4E4F2D" w:rsidRPr="00D67FAB" w:rsidRDefault="004E4F2D" w:rsidP="004E4F2D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4E4F2D" w:rsidRPr="00D67FAB" w:rsidRDefault="004E4F2D" w:rsidP="004E4F2D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4E4F2D" w:rsidRPr="003B2AB8" w:rsidRDefault="004E4F2D" w:rsidP="004E4F2D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>48534) 2-05-59, 2-34-96, факсом</w:t>
      </w:r>
      <w:r w:rsidRPr="003B2AB8">
        <w:rPr>
          <w:sz w:val="26"/>
          <w:szCs w:val="26"/>
        </w:rPr>
        <w:t xml:space="preserve">: </w:t>
      </w:r>
      <w:r w:rsidRPr="003B2AB8">
        <w:rPr>
          <w:color w:val="000000"/>
          <w:sz w:val="26"/>
          <w:szCs w:val="26"/>
        </w:rPr>
        <w:t>(</w:t>
      </w:r>
      <w:r w:rsidRPr="003B2AB8">
        <w:rPr>
          <w:sz w:val="26"/>
          <w:szCs w:val="26"/>
        </w:rPr>
        <w:t xml:space="preserve">48534) 2-34-96. </w:t>
      </w:r>
    </w:p>
    <w:p w:rsidR="003B2AB8" w:rsidRPr="003B2AB8" w:rsidRDefault="004E4F2D" w:rsidP="004E4F2D">
      <w:pPr>
        <w:ind w:firstLine="709"/>
        <w:jc w:val="both"/>
        <w:rPr>
          <w:sz w:val="26"/>
          <w:szCs w:val="26"/>
          <w:lang w:val="en-US"/>
        </w:rPr>
      </w:pPr>
      <w:r w:rsidRPr="003B2AB8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3B2AB8">
        <w:rPr>
          <w:color w:val="FF0000"/>
          <w:sz w:val="26"/>
          <w:szCs w:val="26"/>
        </w:rPr>
        <w:t xml:space="preserve"> </w:t>
      </w:r>
      <w:r w:rsidRPr="003B2AB8">
        <w:rPr>
          <w:sz w:val="26"/>
          <w:szCs w:val="26"/>
        </w:rPr>
        <w:t xml:space="preserve">по архитектуре, градостроительству и земельным отношениям </w:t>
      </w:r>
      <w:r w:rsidR="003B2AB8" w:rsidRPr="003B2AB8">
        <w:rPr>
          <w:sz w:val="26"/>
          <w:szCs w:val="26"/>
        </w:rPr>
        <w:t>Сарыгина Марина Сергеевна</w:t>
      </w:r>
      <w:r w:rsidRPr="003B2AB8">
        <w:rPr>
          <w:sz w:val="26"/>
          <w:szCs w:val="26"/>
        </w:rPr>
        <w:t xml:space="preserve">, тел. (48534) 2-05-59, адрес электронной почты </w:t>
      </w:r>
    </w:p>
    <w:p w:rsidR="004E4F2D" w:rsidRPr="003B2AB8" w:rsidRDefault="004E4F2D" w:rsidP="003B2AB8">
      <w:pPr>
        <w:jc w:val="both"/>
        <w:rPr>
          <w:color w:val="000000" w:themeColor="text1"/>
          <w:sz w:val="26"/>
          <w:szCs w:val="26"/>
          <w:lang w:val="en-US"/>
        </w:rPr>
      </w:pPr>
      <w:proofErr w:type="gramStart"/>
      <w:r w:rsidRPr="003B2AB8">
        <w:rPr>
          <w:color w:val="000000" w:themeColor="text1"/>
          <w:sz w:val="26"/>
          <w:szCs w:val="26"/>
          <w:lang w:val="en-US"/>
        </w:rPr>
        <w:t>gy</w:t>
      </w:r>
      <w:proofErr w:type="gramEnd"/>
      <w:r w:rsidRPr="003B2AB8">
        <w:rPr>
          <w:color w:val="000000" w:themeColor="text1"/>
          <w:sz w:val="26"/>
          <w:szCs w:val="26"/>
          <w:lang w:val="en-US"/>
        </w:rPr>
        <w:t>-</w:t>
      </w:r>
      <w:hyperlink r:id="rId11" w:history="1">
        <w:r w:rsidR="003B2AB8" w:rsidRPr="003B2AB8">
          <w:rPr>
            <w:rStyle w:val="af4"/>
            <w:color w:val="000000" w:themeColor="text1"/>
            <w:sz w:val="26"/>
            <w:szCs w:val="26"/>
            <w:u w:val="none"/>
            <w:lang w:val="en-US"/>
          </w:rPr>
          <w:t>ozo@adm.yar.ru</w:t>
        </w:r>
      </w:hyperlink>
      <w:r w:rsidRPr="003B2AB8">
        <w:rPr>
          <w:color w:val="000000" w:themeColor="text1"/>
          <w:sz w:val="26"/>
          <w:szCs w:val="26"/>
          <w:lang w:val="en-US"/>
        </w:rPr>
        <w:t xml:space="preserve">. </w:t>
      </w:r>
    </w:p>
    <w:p w:rsidR="004E4F2D" w:rsidRPr="003B2AB8" w:rsidRDefault="004E4F2D" w:rsidP="004E4F2D">
      <w:pPr>
        <w:rPr>
          <w:color w:val="FF0000"/>
          <w:sz w:val="26"/>
          <w:szCs w:val="26"/>
          <w:lang w:val="en-US"/>
        </w:rPr>
      </w:pPr>
    </w:p>
    <w:p w:rsidR="004E4F2D" w:rsidRPr="003B2AB8" w:rsidRDefault="004E4F2D" w:rsidP="004E4F2D">
      <w:pPr>
        <w:rPr>
          <w:color w:val="FF0000"/>
          <w:sz w:val="26"/>
          <w:szCs w:val="26"/>
          <w:lang w:val="en-US"/>
        </w:rPr>
      </w:pPr>
      <w:r w:rsidRPr="003B2AB8">
        <w:rPr>
          <w:color w:val="FF0000"/>
          <w:sz w:val="26"/>
          <w:szCs w:val="26"/>
          <w:lang w:val="en-US"/>
        </w:rPr>
        <w:t xml:space="preserve"> </w:t>
      </w:r>
    </w:p>
    <w:p w:rsidR="004E4F2D" w:rsidRPr="00D67FAB" w:rsidRDefault="004E4F2D" w:rsidP="004E4F2D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Начальник Управления                                                   </w:t>
      </w:r>
      <w:r>
        <w:rPr>
          <w:sz w:val="26"/>
          <w:szCs w:val="26"/>
        </w:rPr>
        <w:t xml:space="preserve">    </w:t>
      </w:r>
      <w:r w:rsidRPr="00D67FAB">
        <w:rPr>
          <w:sz w:val="26"/>
          <w:szCs w:val="26"/>
        </w:rPr>
        <w:t xml:space="preserve">                    В.В. Василевская</w:t>
      </w:r>
    </w:p>
    <w:p w:rsidR="004E4F2D" w:rsidRPr="00D67FAB" w:rsidRDefault="004E4F2D" w:rsidP="004E4F2D">
      <w:pPr>
        <w:jc w:val="right"/>
        <w:rPr>
          <w:sz w:val="26"/>
          <w:szCs w:val="26"/>
        </w:rPr>
      </w:pPr>
    </w:p>
    <w:p w:rsidR="004E4F2D" w:rsidRPr="00D67FAB" w:rsidRDefault="004E4F2D" w:rsidP="004E4F2D">
      <w:pPr>
        <w:ind w:firstLine="5812"/>
        <w:rPr>
          <w:sz w:val="26"/>
          <w:szCs w:val="26"/>
        </w:rPr>
      </w:pPr>
    </w:p>
    <w:p w:rsidR="004E4F2D" w:rsidRDefault="004E4F2D" w:rsidP="004E4F2D">
      <w:pPr>
        <w:ind w:firstLine="5812"/>
        <w:rPr>
          <w:sz w:val="26"/>
          <w:szCs w:val="26"/>
        </w:rPr>
      </w:pPr>
    </w:p>
    <w:p w:rsidR="004E4F2D" w:rsidRDefault="004E4F2D" w:rsidP="004E4F2D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4E4F2D" w:rsidRDefault="004E4F2D" w:rsidP="002C73C5">
      <w:pPr>
        <w:ind w:firstLine="5812"/>
        <w:rPr>
          <w:sz w:val="26"/>
          <w:szCs w:val="26"/>
        </w:rPr>
      </w:pPr>
    </w:p>
    <w:p w:rsidR="004E4F2D" w:rsidRDefault="004E4F2D" w:rsidP="002C73C5">
      <w:pPr>
        <w:ind w:firstLine="5812"/>
        <w:rPr>
          <w:sz w:val="26"/>
          <w:szCs w:val="26"/>
        </w:rPr>
      </w:pPr>
    </w:p>
    <w:p w:rsidR="004E4F2D" w:rsidRDefault="004E4F2D" w:rsidP="002C73C5">
      <w:pPr>
        <w:ind w:firstLine="5812"/>
        <w:rPr>
          <w:sz w:val="26"/>
          <w:szCs w:val="26"/>
        </w:rPr>
      </w:pPr>
    </w:p>
    <w:p w:rsidR="0036732E" w:rsidRDefault="0036732E" w:rsidP="002C73C5">
      <w:pPr>
        <w:ind w:firstLine="5812"/>
        <w:rPr>
          <w:sz w:val="26"/>
          <w:szCs w:val="26"/>
        </w:rPr>
      </w:pPr>
    </w:p>
    <w:p w:rsidR="004E4F2D" w:rsidRDefault="004E4F2D" w:rsidP="002C73C5">
      <w:pPr>
        <w:ind w:firstLine="5812"/>
        <w:rPr>
          <w:sz w:val="26"/>
          <w:szCs w:val="26"/>
        </w:rPr>
      </w:pPr>
    </w:p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53340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5E0EDB" w:rsidRDefault="005E0EDB" w:rsidP="00FC4B4A">
      <w:pPr>
        <w:rPr>
          <w:sz w:val="28"/>
          <w:szCs w:val="28"/>
        </w:rPr>
      </w:pPr>
    </w:p>
    <w:p w:rsidR="005E0EDB" w:rsidRPr="00837631" w:rsidRDefault="005E0EDB" w:rsidP="00FC4B4A">
      <w:pPr>
        <w:rPr>
          <w:sz w:val="28"/>
          <w:szCs w:val="28"/>
        </w:rPr>
      </w:pPr>
    </w:p>
    <w:p w:rsidR="00FC4B4A" w:rsidRDefault="00FC4B4A" w:rsidP="003B49EC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 w:rsidR="003B49EC">
        <w:rPr>
          <w:sz w:val="26"/>
          <w:szCs w:val="26"/>
        </w:rPr>
        <w:t>в постановление</w:t>
      </w:r>
    </w:p>
    <w:p w:rsidR="003B49EC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>Администрации Гаврилов-Ямского муниципального</w:t>
      </w:r>
    </w:p>
    <w:p w:rsidR="003B49EC" w:rsidRPr="0036732E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4E4F2D" w:rsidRPr="006B46FC">
        <w:rPr>
          <w:sz w:val="26"/>
          <w:szCs w:val="26"/>
        </w:rPr>
        <w:t>11.10.2017 №112</w:t>
      </w:r>
      <w:r w:rsidR="001F4164" w:rsidRPr="0036732E">
        <w:rPr>
          <w:sz w:val="26"/>
          <w:szCs w:val="26"/>
        </w:rPr>
        <w:t>3</w:t>
      </w:r>
    </w:p>
    <w:p w:rsidR="00FC4B4A" w:rsidRPr="00D67FAB" w:rsidRDefault="00FC4B4A" w:rsidP="00FC4B4A">
      <w:pPr>
        <w:jc w:val="both"/>
        <w:rPr>
          <w:sz w:val="26"/>
          <w:szCs w:val="26"/>
        </w:rPr>
      </w:pPr>
    </w:p>
    <w:p w:rsidR="00D67FAB" w:rsidRPr="006B46FC" w:rsidRDefault="00D67FAB" w:rsidP="00A67690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 xml:space="preserve">В соответствии с </w:t>
      </w:r>
      <w:r w:rsidR="00FD1064" w:rsidRPr="00D67FAB">
        <w:rPr>
          <w:sz w:val="26"/>
          <w:szCs w:val="26"/>
        </w:rPr>
        <w:t>Федеральным законом от 06.10.20</w:t>
      </w:r>
      <w:r w:rsidR="00FD1064">
        <w:rPr>
          <w:sz w:val="26"/>
          <w:szCs w:val="26"/>
        </w:rPr>
        <w:t xml:space="preserve">03 № 131-Ф3 «Об общих принципах </w:t>
      </w:r>
      <w:r w:rsidR="00FD1064" w:rsidRPr="00D67FAB">
        <w:rPr>
          <w:sz w:val="26"/>
          <w:szCs w:val="26"/>
        </w:rPr>
        <w:t>организации местного самоуправления в Российской Федерации»,</w:t>
      </w:r>
      <w:r w:rsidR="00FD1064">
        <w:rPr>
          <w:sz w:val="26"/>
          <w:szCs w:val="26"/>
        </w:rPr>
        <w:t xml:space="preserve"> </w:t>
      </w:r>
      <w:r w:rsidR="00E710D0">
        <w:rPr>
          <w:sz w:val="26"/>
          <w:szCs w:val="26"/>
        </w:rPr>
        <w:t>Федеральным законом от 01.07.2021</w:t>
      </w:r>
      <w:r w:rsidR="006B46FC">
        <w:rPr>
          <w:sz w:val="26"/>
          <w:szCs w:val="26"/>
        </w:rPr>
        <w:t xml:space="preserve"> №№275-ФЗ</w:t>
      </w:r>
      <w:r w:rsidR="00E710D0">
        <w:rPr>
          <w:sz w:val="26"/>
          <w:szCs w:val="26"/>
        </w:rPr>
        <w:t xml:space="preserve"> «О внесении изменений в Градостроительный кодекс Российской Федерации», </w:t>
      </w:r>
      <w:r w:rsidR="004E4F2D">
        <w:rPr>
          <w:sz w:val="26"/>
          <w:szCs w:val="26"/>
        </w:rPr>
        <w:t xml:space="preserve">Федеральным законом от 01.07.2021 №276-ФЗ «О внесении изменений в Градостроительный кодекс Российской Федерации», </w:t>
      </w:r>
      <w:r w:rsidR="006B46FC" w:rsidRPr="006B46FC">
        <w:rPr>
          <w:sz w:val="26"/>
          <w:szCs w:val="26"/>
        </w:rPr>
        <w:t>Федеральным законом от 06.12.2021 № 408-ФЗ «О внесении изменений в отдельные законодательные акты Российской Федерации»</w:t>
      </w:r>
      <w:r w:rsidR="006B46FC">
        <w:rPr>
          <w:sz w:val="26"/>
          <w:szCs w:val="26"/>
        </w:rPr>
        <w:t xml:space="preserve">, </w:t>
      </w:r>
      <w:r w:rsidRPr="006B46FC">
        <w:rPr>
          <w:sz w:val="26"/>
          <w:szCs w:val="26"/>
        </w:rPr>
        <w:t>статьей 26 Устава</w:t>
      </w:r>
      <w:proofErr w:type="gramEnd"/>
      <w:r w:rsidRPr="006B46FC">
        <w:rPr>
          <w:sz w:val="26"/>
          <w:szCs w:val="26"/>
        </w:rPr>
        <w:t xml:space="preserve"> Гаврилов-Ямского муниципального района Ярославской области</w:t>
      </w:r>
    </w:p>
    <w:p w:rsidR="00297941" w:rsidRDefault="00297941" w:rsidP="00FC4B4A">
      <w:pPr>
        <w:rPr>
          <w:sz w:val="26"/>
          <w:szCs w:val="26"/>
        </w:rPr>
      </w:pP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АДМИНИСТРАЦИЯ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МУНИЦИПАЛЬНОГО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РАЙОНА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>ПОСТАНОВЛЯЕТ:</w:t>
      </w:r>
    </w:p>
    <w:p w:rsidR="00FC4B4A" w:rsidRPr="00D67FAB" w:rsidRDefault="00FC4B4A" w:rsidP="00FC4B4A">
      <w:pPr>
        <w:jc w:val="center"/>
        <w:rPr>
          <w:sz w:val="26"/>
          <w:szCs w:val="26"/>
        </w:rPr>
      </w:pPr>
    </w:p>
    <w:p w:rsidR="00AF6B2E" w:rsidRPr="006B46FC" w:rsidRDefault="00FC4B4A" w:rsidP="00AF6B2E">
      <w:pPr>
        <w:ind w:firstLine="567"/>
        <w:jc w:val="both"/>
        <w:rPr>
          <w:sz w:val="26"/>
          <w:szCs w:val="26"/>
        </w:rPr>
      </w:pPr>
      <w:r w:rsidRPr="006B46FC">
        <w:rPr>
          <w:sz w:val="26"/>
          <w:szCs w:val="26"/>
        </w:rPr>
        <w:t xml:space="preserve">1. </w:t>
      </w:r>
      <w:r w:rsidR="00AF6B2E" w:rsidRPr="006B46FC">
        <w:rPr>
          <w:sz w:val="26"/>
          <w:szCs w:val="26"/>
        </w:rPr>
        <w:t>Внести изменения в Административный регламент предоставления муниципальной услуги «</w:t>
      </w:r>
      <w:r w:rsidR="006B46FC" w:rsidRPr="006B46FC">
        <w:rPr>
          <w:sz w:val="26"/>
          <w:szCs w:val="26"/>
        </w:rPr>
        <w:t xml:space="preserve">Выдача разрешения на </w:t>
      </w:r>
      <w:r w:rsidR="001F4164">
        <w:rPr>
          <w:sz w:val="26"/>
          <w:szCs w:val="26"/>
        </w:rPr>
        <w:t>строительство</w:t>
      </w:r>
      <w:r w:rsidR="00AF6B2E" w:rsidRPr="006B46FC">
        <w:rPr>
          <w:sz w:val="26"/>
          <w:szCs w:val="26"/>
        </w:rPr>
        <w:t xml:space="preserve">»,  утвержденный постановлением Администрации Гаврилов-Ямского муниципального района от </w:t>
      </w:r>
      <w:r w:rsidR="006B46FC" w:rsidRPr="006B46FC">
        <w:rPr>
          <w:sz w:val="26"/>
          <w:szCs w:val="26"/>
        </w:rPr>
        <w:t>11.10.2017 №112</w:t>
      </w:r>
      <w:r w:rsidR="001F4164">
        <w:rPr>
          <w:sz w:val="26"/>
          <w:szCs w:val="26"/>
        </w:rPr>
        <w:t>3</w:t>
      </w:r>
      <w:r w:rsidR="006B46FC" w:rsidRPr="006B46FC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разрешения </w:t>
      </w:r>
      <w:r w:rsidR="006B46FC">
        <w:rPr>
          <w:sz w:val="26"/>
          <w:szCs w:val="26"/>
        </w:rPr>
        <w:t xml:space="preserve">на </w:t>
      </w:r>
      <w:r w:rsidR="001F4164">
        <w:rPr>
          <w:sz w:val="26"/>
          <w:szCs w:val="26"/>
        </w:rPr>
        <w:t>строительство</w:t>
      </w:r>
      <w:r w:rsidR="006B46FC">
        <w:rPr>
          <w:sz w:val="26"/>
          <w:szCs w:val="26"/>
        </w:rPr>
        <w:t xml:space="preserve">», </w:t>
      </w:r>
      <w:r w:rsidR="00AF6B2E" w:rsidRPr="006B46FC">
        <w:rPr>
          <w:sz w:val="26"/>
          <w:szCs w:val="26"/>
        </w:rPr>
        <w:t xml:space="preserve"> согласно Приложению (Приложение). </w:t>
      </w:r>
    </w:p>
    <w:p w:rsidR="0061695C" w:rsidRPr="006B46FC" w:rsidRDefault="0061695C" w:rsidP="0061695C">
      <w:pPr>
        <w:ind w:firstLine="720"/>
        <w:jc w:val="both"/>
        <w:rPr>
          <w:sz w:val="26"/>
          <w:szCs w:val="26"/>
        </w:rPr>
      </w:pPr>
      <w:r w:rsidRPr="006B46FC">
        <w:rPr>
          <w:sz w:val="26"/>
          <w:szCs w:val="26"/>
        </w:rPr>
        <w:t xml:space="preserve"> 2. </w:t>
      </w:r>
      <w:proofErr w:type="gramStart"/>
      <w:r w:rsidRPr="006B46FC">
        <w:rPr>
          <w:sz w:val="26"/>
          <w:szCs w:val="26"/>
        </w:rPr>
        <w:t>Контроль за</w:t>
      </w:r>
      <w:proofErr w:type="gramEnd"/>
      <w:r w:rsidRPr="006B46FC">
        <w:rPr>
          <w:sz w:val="26"/>
          <w:szCs w:val="26"/>
        </w:rPr>
        <w:t xml:space="preserve"> исполнением настоящего постановления возложить на  заместителя Главы Администрации Гаврилов-Ямского муниципального района </w:t>
      </w:r>
      <w:proofErr w:type="spellStart"/>
      <w:r w:rsidRPr="006B46FC">
        <w:rPr>
          <w:sz w:val="26"/>
          <w:szCs w:val="26"/>
        </w:rPr>
        <w:t>Таганова</w:t>
      </w:r>
      <w:proofErr w:type="spellEnd"/>
      <w:r w:rsidRPr="006B46FC">
        <w:rPr>
          <w:sz w:val="26"/>
          <w:szCs w:val="26"/>
        </w:rPr>
        <w:t xml:space="preserve"> В.Н.</w:t>
      </w:r>
    </w:p>
    <w:p w:rsidR="0061695C" w:rsidRPr="006B46FC" w:rsidRDefault="0061695C" w:rsidP="0061695C">
      <w:pPr>
        <w:ind w:firstLine="708"/>
        <w:jc w:val="both"/>
        <w:rPr>
          <w:sz w:val="26"/>
          <w:szCs w:val="26"/>
        </w:rPr>
      </w:pPr>
      <w:r w:rsidRPr="006B46FC">
        <w:rPr>
          <w:sz w:val="26"/>
          <w:szCs w:val="26"/>
        </w:rPr>
        <w:t xml:space="preserve">3. Опубликовать постановление в районной массовой газете «Гаврилов-Ямский вестник» и </w:t>
      </w:r>
      <w:proofErr w:type="gramStart"/>
      <w:r w:rsidRPr="006B46FC">
        <w:rPr>
          <w:sz w:val="26"/>
          <w:szCs w:val="26"/>
        </w:rPr>
        <w:t>разместить его</w:t>
      </w:r>
      <w:proofErr w:type="gramEnd"/>
      <w:r w:rsidRPr="006B46FC">
        <w:rPr>
          <w:sz w:val="26"/>
          <w:szCs w:val="26"/>
        </w:rPr>
        <w:t xml:space="preserve"> на официальном сайте Администрации Гаврилов-Ямского муниципального района. </w:t>
      </w:r>
    </w:p>
    <w:p w:rsidR="0061695C" w:rsidRPr="006B46FC" w:rsidRDefault="0061695C" w:rsidP="0061695C">
      <w:pPr>
        <w:snapToGrid w:val="0"/>
        <w:ind w:firstLine="708"/>
        <w:jc w:val="both"/>
        <w:rPr>
          <w:sz w:val="26"/>
          <w:szCs w:val="26"/>
        </w:rPr>
      </w:pPr>
      <w:r w:rsidRPr="006B46FC">
        <w:rPr>
          <w:sz w:val="26"/>
          <w:szCs w:val="26"/>
        </w:rPr>
        <w:t>4. Постановление вступает в силу с момента официального опубликования.</w:t>
      </w:r>
    </w:p>
    <w:p w:rsidR="0061695C" w:rsidRPr="006B46FC" w:rsidRDefault="0061695C" w:rsidP="0061695C">
      <w:pPr>
        <w:rPr>
          <w:sz w:val="26"/>
          <w:szCs w:val="26"/>
        </w:rPr>
      </w:pPr>
    </w:p>
    <w:p w:rsidR="0061695C" w:rsidRDefault="0061695C" w:rsidP="0061695C">
      <w:pPr>
        <w:rPr>
          <w:sz w:val="26"/>
          <w:szCs w:val="26"/>
        </w:rPr>
      </w:pPr>
    </w:p>
    <w:p w:rsidR="0061695C" w:rsidRPr="0061695C" w:rsidRDefault="0061695C" w:rsidP="0061695C">
      <w:pPr>
        <w:rPr>
          <w:sz w:val="26"/>
          <w:szCs w:val="26"/>
        </w:rPr>
      </w:pPr>
    </w:p>
    <w:p w:rsidR="0061695C" w:rsidRPr="0061695C" w:rsidRDefault="0061695C" w:rsidP="0061695C">
      <w:pPr>
        <w:rPr>
          <w:sz w:val="26"/>
          <w:szCs w:val="26"/>
        </w:rPr>
      </w:pPr>
      <w:r w:rsidRPr="0061695C">
        <w:rPr>
          <w:sz w:val="26"/>
          <w:szCs w:val="26"/>
        </w:rPr>
        <w:t>Глава Администрации</w:t>
      </w:r>
    </w:p>
    <w:p w:rsidR="0061695C" w:rsidRPr="0061695C" w:rsidRDefault="0061695C" w:rsidP="0061695C">
      <w:pPr>
        <w:rPr>
          <w:sz w:val="26"/>
          <w:szCs w:val="26"/>
        </w:rPr>
      </w:pPr>
      <w:r w:rsidRPr="0061695C">
        <w:rPr>
          <w:sz w:val="26"/>
          <w:szCs w:val="26"/>
        </w:rPr>
        <w:t>муниципального рай</w:t>
      </w:r>
      <w:r w:rsidR="004E4F2D">
        <w:rPr>
          <w:sz w:val="26"/>
          <w:szCs w:val="26"/>
        </w:rPr>
        <w:t>она</w:t>
      </w:r>
      <w:r w:rsidR="004E4F2D">
        <w:rPr>
          <w:sz w:val="26"/>
          <w:szCs w:val="26"/>
        </w:rPr>
        <w:tab/>
      </w:r>
      <w:r w:rsidR="004E4F2D">
        <w:rPr>
          <w:sz w:val="26"/>
          <w:szCs w:val="26"/>
        </w:rPr>
        <w:tab/>
      </w:r>
      <w:r w:rsidR="004E4F2D">
        <w:rPr>
          <w:sz w:val="26"/>
          <w:szCs w:val="26"/>
        </w:rPr>
        <w:tab/>
      </w:r>
      <w:r w:rsidR="004E4F2D">
        <w:rPr>
          <w:sz w:val="26"/>
          <w:szCs w:val="26"/>
        </w:rPr>
        <w:tab/>
        <w:t xml:space="preserve">       </w:t>
      </w:r>
      <w:r w:rsidR="001F4164">
        <w:rPr>
          <w:sz w:val="26"/>
          <w:szCs w:val="26"/>
        </w:rPr>
        <w:t xml:space="preserve">       </w:t>
      </w:r>
      <w:r w:rsidR="004E4F2D">
        <w:rPr>
          <w:sz w:val="26"/>
          <w:szCs w:val="26"/>
        </w:rPr>
        <w:t xml:space="preserve">         </w:t>
      </w:r>
      <w:r w:rsidRPr="0061695C">
        <w:rPr>
          <w:sz w:val="26"/>
          <w:szCs w:val="26"/>
        </w:rPr>
        <w:t xml:space="preserve">                </w:t>
      </w:r>
      <w:r w:rsidR="006D5E53">
        <w:rPr>
          <w:sz w:val="26"/>
          <w:szCs w:val="26"/>
        </w:rPr>
        <w:t xml:space="preserve">       </w:t>
      </w:r>
      <w:r w:rsidRPr="0061695C">
        <w:rPr>
          <w:sz w:val="26"/>
          <w:szCs w:val="26"/>
        </w:rPr>
        <w:t xml:space="preserve">   А.А.Комаров</w:t>
      </w:r>
    </w:p>
    <w:p w:rsidR="0061695C" w:rsidRP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297941">
      <w:pPr>
        <w:jc w:val="both"/>
        <w:rPr>
          <w:sz w:val="26"/>
          <w:szCs w:val="26"/>
        </w:rPr>
      </w:pP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Приложение  к постановлению </w:t>
      </w: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Администрации Гаврилов-Ямского</w:t>
      </w: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от _          № _______</w:t>
      </w: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Изменения,</w:t>
      </w:r>
    </w:p>
    <w:p w:rsidR="0061695C" w:rsidRDefault="0061695C" w:rsidP="006169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вносимые в Административный регламент предоставления муниципальной услуги </w:t>
      </w:r>
      <w:r w:rsidRPr="0061695C">
        <w:rPr>
          <w:sz w:val="26"/>
          <w:szCs w:val="26"/>
        </w:rPr>
        <w:t>«</w:t>
      </w:r>
      <w:r w:rsidR="006B46FC" w:rsidRPr="006B46FC">
        <w:rPr>
          <w:sz w:val="26"/>
          <w:szCs w:val="26"/>
        </w:rPr>
        <w:t xml:space="preserve">Выдача разрешения </w:t>
      </w:r>
      <w:r w:rsidR="006B46FC">
        <w:rPr>
          <w:sz w:val="26"/>
          <w:szCs w:val="26"/>
        </w:rPr>
        <w:t xml:space="preserve">на </w:t>
      </w:r>
      <w:r w:rsidR="001F4164">
        <w:rPr>
          <w:sz w:val="26"/>
          <w:szCs w:val="26"/>
        </w:rPr>
        <w:t>строительство</w:t>
      </w:r>
      <w:r w:rsidRPr="0061695C">
        <w:rPr>
          <w:sz w:val="26"/>
          <w:szCs w:val="26"/>
        </w:rPr>
        <w:t>»</w:t>
      </w: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A774BC" w:rsidRDefault="00A774BC" w:rsidP="002979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Пункт 2.3 раздела 2</w:t>
      </w:r>
      <w:r w:rsidRPr="00A774BC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 редакции:</w:t>
      </w:r>
    </w:p>
    <w:p w:rsidR="00A774BC" w:rsidRDefault="00A774BC" w:rsidP="00BB71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FB0E69">
        <w:rPr>
          <w:rFonts w:eastAsiaTheme="minorHAnsi"/>
          <w:sz w:val="26"/>
          <w:szCs w:val="26"/>
          <w:lang w:eastAsia="en-US"/>
        </w:rPr>
        <w:t xml:space="preserve">2.3. </w:t>
      </w:r>
      <w:r>
        <w:rPr>
          <w:rFonts w:eastAsiaTheme="minorHAnsi"/>
          <w:sz w:val="26"/>
          <w:szCs w:val="26"/>
          <w:lang w:eastAsia="en-US"/>
        </w:rPr>
        <w:t>Прием 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</w:t>
      </w:r>
    </w:p>
    <w:p w:rsidR="00A774BC" w:rsidRDefault="00A774BC" w:rsidP="00BB71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0" w:name="Par1"/>
      <w:bookmarkEnd w:id="0"/>
      <w:r>
        <w:rPr>
          <w:rFonts w:eastAsiaTheme="minorHAnsi"/>
          <w:sz w:val="26"/>
          <w:szCs w:val="26"/>
          <w:lang w:eastAsia="en-US"/>
        </w:rPr>
        <w:t>1) Управлением АГИЗО Администрации Гаврилов-Ямского муниципального района,</w:t>
      </w:r>
    </w:p>
    <w:p w:rsidR="00A774BC" w:rsidRDefault="00A774BC" w:rsidP="00BB71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через многофункциональный центр;</w:t>
      </w:r>
    </w:p>
    <w:p w:rsidR="00A774BC" w:rsidRDefault="00A774BC" w:rsidP="00BB71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A774BC" w:rsidRPr="00A774BC" w:rsidRDefault="00BB7154" w:rsidP="00BB71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1" w:name="Par4"/>
      <w:bookmarkEnd w:id="1"/>
      <w:proofErr w:type="gramStart"/>
      <w:r>
        <w:rPr>
          <w:rFonts w:eastAsiaTheme="minorHAnsi"/>
          <w:sz w:val="26"/>
          <w:szCs w:val="26"/>
          <w:lang w:eastAsia="en-US"/>
        </w:rPr>
        <w:t>4</w:t>
      </w:r>
      <w:r w:rsidR="00A774BC">
        <w:rPr>
          <w:rFonts w:eastAsiaTheme="minorHAnsi"/>
          <w:sz w:val="26"/>
          <w:szCs w:val="26"/>
          <w:lang w:eastAsia="en-US"/>
        </w:rPr>
        <w:t>) для застройщиков, наименования которых содержат слова "специализированный застройщик</w:t>
      </w:r>
      <w:r w:rsidR="00A774BC" w:rsidRPr="00B57599">
        <w:rPr>
          <w:rFonts w:eastAsiaTheme="minorHAnsi"/>
          <w:color w:val="000000" w:themeColor="text1"/>
          <w:sz w:val="26"/>
          <w:szCs w:val="26"/>
          <w:lang w:eastAsia="en-US"/>
        </w:rPr>
        <w:t>", наряду с</w:t>
      </w:r>
      <w:r w:rsidRPr="00B57599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вышеуказанными </w:t>
      </w:r>
      <w:r w:rsidR="00A774BC" w:rsidRPr="00B57599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способами, с использованием единой информационной системы жилищного строительства, предусмотренной Федеральным </w:t>
      </w:r>
      <w:hyperlink r:id="rId13" w:history="1">
        <w:r w:rsidR="00A774BC" w:rsidRPr="00B57599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="00A774BC" w:rsidRPr="00B57599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от 30</w:t>
      </w:r>
      <w:r w:rsidR="00B57599">
        <w:rPr>
          <w:rFonts w:eastAsiaTheme="minorHAnsi"/>
          <w:color w:val="000000" w:themeColor="text1"/>
          <w:sz w:val="26"/>
          <w:szCs w:val="26"/>
          <w:lang w:eastAsia="en-US"/>
        </w:rPr>
        <w:t>.12.</w:t>
      </w:r>
      <w:r w:rsidR="00A774BC" w:rsidRPr="00B57599">
        <w:rPr>
          <w:rFonts w:eastAsiaTheme="minorHAnsi"/>
          <w:color w:val="000000" w:themeColor="text1"/>
          <w:sz w:val="26"/>
          <w:szCs w:val="26"/>
          <w:lang w:eastAsia="en-US"/>
        </w:rPr>
        <w:t>2004</w:t>
      </w:r>
      <w:r w:rsidR="00B57599">
        <w:rPr>
          <w:rFonts w:eastAsiaTheme="minorHAnsi"/>
          <w:color w:val="000000" w:themeColor="text1"/>
          <w:sz w:val="26"/>
          <w:szCs w:val="26"/>
          <w:lang w:eastAsia="en-US"/>
        </w:rPr>
        <w:t xml:space="preserve"> №</w:t>
      </w:r>
      <w:r w:rsidR="00A774BC" w:rsidRPr="00B57599">
        <w:rPr>
          <w:rFonts w:eastAsiaTheme="minorHAnsi"/>
          <w:color w:val="000000" w:themeColor="text1"/>
          <w:sz w:val="26"/>
          <w:szCs w:val="26"/>
          <w:lang w:eastAsia="en-US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</w:t>
      </w:r>
      <w:r w:rsidR="00A774BC">
        <w:rPr>
          <w:rFonts w:eastAsiaTheme="minorHAnsi"/>
          <w:sz w:val="26"/>
          <w:szCs w:val="26"/>
          <w:lang w:eastAsia="en-US"/>
        </w:rPr>
        <w:t>случаев, если в соответствии с нормативным правовым актом субъекта Российской Федерации</w:t>
      </w:r>
      <w:proofErr w:type="gramEnd"/>
      <w:r w:rsidR="00A774BC">
        <w:rPr>
          <w:rFonts w:eastAsiaTheme="minorHAnsi"/>
          <w:sz w:val="26"/>
          <w:szCs w:val="26"/>
          <w:lang w:eastAsia="en-US"/>
        </w:rPr>
        <w:t xml:space="preserve">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proofErr w:type="gramStart"/>
      <w:r w:rsidR="00A774BC">
        <w:rPr>
          <w:rFonts w:eastAsiaTheme="minorHAnsi"/>
          <w:sz w:val="26"/>
          <w:szCs w:val="26"/>
          <w:lang w:eastAsia="en-US"/>
        </w:rPr>
        <w:t>.</w:t>
      </w:r>
      <w:r w:rsidR="00A774BC">
        <w:rPr>
          <w:sz w:val="26"/>
          <w:szCs w:val="26"/>
        </w:rPr>
        <w:t>».</w:t>
      </w:r>
      <w:proofErr w:type="gramEnd"/>
    </w:p>
    <w:p w:rsidR="002C76D3" w:rsidRDefault="00A774BC" w:rsidP="00BB71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C76D3">
        <w:rPr>
          <w:sz w:val="26"/>
          <w:szCs w:val="26"/>
        </w:rPr>
        <w:t>. Пункт 2.4 раздела 2 изложить в новой  редакции:</w:t>
      </w:r>
    </w:p>
    <w:p w:rsidR="002C76D3" w:rsidRDefault="002C76D3" w:rsidP="002C76D3">
      <w:pPr>
        <w:tabs>
          <w:tab w:val="left" w:pos="-1134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«2.4. Результатом предоставления муниципальной услуги является: </w:t>
      </w:r>
    </w:p>
    <w:p w:rsidR="002C76D3" w:rsidRDefault="002C76D3" w:rsidP="002C76D3">
      <w:pPr>
        <w:pStyle w:val="a8"/>
        <w:numPr>
          <w:ilvl w:val="0"/>
          <w:numId w:val="41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>
        <w:rPr>
          <w:szCs w:val="26"/>
        </w:rPr>
        <w:t>выдача (направление) заявителю разрешения на строительство, в том числе на отдельные этапы строительства, реконструкции;</w:t>
      </w:r>
    </w:p>
    <w:p w:rsidR="002C76D3" w:rsidRDefault="002C76D3" w:rsidP="002C76D3">
      <w:pPr>
        <w:pStyle w:val="a8"/>
        <w:numPr>
          <w:ilvl w:val="0"/>
          <w:numId w:val="41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>
        <w:rPr>
          <w:szCs w:val="26"/>
        </w:rPr>
        <w:t>продление срока действия разрешения на строительство;</w:t>
      </w:r>
    </w:p>
    <w:p w:rsidR="002C76D3" w:rsidRDefault="002C76D3" w:rsidP="002C76D3">
      <w:pPr>
        <w:pStyle w:val="a8"/>
        <w:numPr>
          <w:ilvl w:val="0"/>
          <w:numId w:val="41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>
        <w:rPr>
          <w:szCs w:val="26"/>
        </w:rPr>
        <w:t>внесение изменений в разрешение на строительство;</w:t>
      </w:r>
    </w:p>
    <w:p w:rsidR="002C76D3" w:rsidRDefault="002C76D3" w:rsidP="002C76D3">
      <w:pPr>
        <w:pStyle w:val="a8"/>
        <w:numPr>
          <w:ilvl w:val="0"/>
          <w:numId w:val="41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>
        <w:rPr>
          <w:szCs w:val="26"/>
        </w:rPr>
        <w:t>выдача (направление) заявителю мотивированного отказа в выдаче разрешения на строительство, в продлении срока действия разрешения на строительство или во внесении изменений в разрешение на строительство</w:t>
      </w:r>
      <w:proofErr w:type="gramStart"/>
      <w:r>
        <w:rPr>
          <w:szCs w:val="26"/>
        </w:rPr>
        <w:t>.».</w:t>
      </w:r>
      <w:proofErr w:type="gramEnd"/>
    </w:p>
    <w:p w:rsidR="002C76D3" w:rsidRDefault="002C76D3" w:rsidP="002C76D3">
      <w:pPr>
        <w:pStyle w:val="a8"/>
        <w:tabs>
          <w:tab w:val="left" w:pos="-1134"/>
          <w:tab w:val="left" w:pos="709"/>
        </w:tabs>
        <w:spacing w:before="0"/>
        <w:ind w:left="426" w:firstLine="0"/>
        <w:rPr>
          <w:szCs w:val="26"/>
        </w:rPr>
      </w:pPr>
    </w:p>
    <w:p w:rsidR="0036732E" w:rsidRDefault="0036732E" w:rsidP="003673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Подпункт 7  пункта 2.7.1.1 изложить в новой редакции:</w:t>
      </w:r>
    </w:p>
    <w:p w:rsidR="0036732E" w:rsidRDefault="0036732E" w:rsidP="003673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B57599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4" w:history="1">
        <w:r>
          <w:rPr>
            <w:rFonts w:eastAsiaTheme="minorHAnsi"/>
            <w:color w:val="0000FF"/>
            <w:sz w:val="26"/>
            <w:szCs w:val="26"/>
            <w:lang w:eastAsia="en-US"/>
          </w:rPr>
          <w:t>пункте 6.2</w:t>
        </w:r>
      </w:hyperlink>
      <w:r>
        <w:rPr>
          <w:rFonts w:eastAsiaTheme="minorHAnsi"/>
          <w:sz w:val="26"/>
          <w:szCs w:val="26"/>
          <w:lang w:eastAsia="en-US"/>
        </w:rPr>
        <w:t xml:space="preserve"> </w:t>
      </w:r>
      <w:r w:rsidR="00B57599">
        <w:rPr>
          <w:rFonts w:eastAsiaTheme="minorHAnsi"/>
          <w:sz w:val="26"/>
          <w:szCs w:val="26"/>
          <w:lang w:eastAsia="en-US"/>
        </w:rPr>
        <w:t>Градостроительного кодекса РФ</w:t>
      </w:r>
      <w:r>
        <w:rPr>
          <w:rFonts w:eastAsiaTheme="minorHAnsi"/>
          <w:sz w:val="26"/>
          <w:szCs w:val="26"/>
          <w:lang w:eastAsia="en-US"/>
        </w:rPr>
        <w:t xml:space="preserve">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proofErr w:type="gramStart"/>
      <w:r>
        <w:rPr>
          <w:rFonts w:eastAsiaTheme="minorHAnsi"/>
          <w:sz w:val="26"/>
          <w:szCs w:val="26"/>
          <w:lang w:eastAsia="en-US"/>
        </w:rPr>
        <w:t>;»</w:t>
      </w:r>
      <w:proofErr w:type="gramEnd"/>
      <w:r>
        <w:rPr>
          <w:rFonts w:eastAsiaTheme="minorHAnsi"/>
          <w:sz w:val="26"/>
          <w:szCs w:val="26"/>
          <w:lang w:eastAsia="en-US"/>
        </w:rPr>
        <w:t>.</w:t>
      </w:r>
    </w:p>
    <w:p w:rsidR="003C2E1F" w:rsidRDefault="003C2E1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sectPr w:rsidR="003C2E1F" w:rsidSect="006B46FC">
      <w:type w:val="oddPage"/>
      <w:pgSz w:w="11906" w:h="16838"/>
      <w:pgMar w:top="851" w:right="851" w:bottom="454" w:left="1418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317" w:rsidRDefault="00220317" w:rsidP="003D58C9">
      <w:r>
        <w:separator/>
      </w:r>
    </w:p>
  </w:endnote>
  <w:endnote w:type="continuationSeparator" w:id="0">
    <w:p w:rsidR="00220317" w:rsidRDefault="00220317" w:rsidP="003D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317" w:rsidRDefault="00220317" w:rsidP="003D58C9">
      <w:r>
        <w:separator/>
      </w:r>
    </w:p>
  </w:footnote>
  <w:footnote w:type="continuationSeparator" w:id="0">
    <w:p w:rsidR="00220317" w:rsidRDefault="00220317" w:rsidP="003D5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F9B3894"/>
    <w:multiLevelType w:val="hybridMultilevel"/>
    <w:tmpl w:val="F6DCE40C"/>
    <w:lvl w:ilvl="0" w:tplc="356A7CF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7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1523355"/>
    <w:multiLevelType w:val="hybridMultilevel"/>
    <w:tmpl w:val="B478071C"/>
    <w:lvl w:ilvl="0" w:tplc="5AE463B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24"/>
  </w:num>
  <w:num w:numId="4">
    <w:abstractNumId w:val="34"/>
  </w:num>
  <w:num w:numId="5">
    <w:abstractNumId w:val="6"/>
  </w:num>
  <w:num w:numId="6">
    <w:abstractNumId w:val="13"/>
  </w:num>
  <w:num w:numId="7">
    <w:abstractNumId w:val="12"/>
  </w:num>
  <w:num w:numId="8">
    <w:abstractNumId w:val="39"/>
  </w:num>
  <w:num w:numId="9">
    <w:abstractNumId w:val="19"/>
  </w:num>
  <w:num w:numId="10">
    <w:abstractNumId w:val="7"/>
  </w:num>
  <w:num w:numId="11">
    <w:abstractNumId w:val="29"/>
  </w:num>
  <w:num w:numId="12">
    <w:abstractNumId w:val="32"/>
  </w:num>
  <w:num w:numId="13">
    <w:abstractNumId w:val="3"/>
  </w:num>
  <w:num w:numId="14">
    <w:abstractNumId w:val="0"/>
  </w:num>
  <w:num w:numId="15">
    <w:abstractNumId w:val="18"/>
  </w:num>
  <w:num w:numId="16">
    <w:abstractNumId w:val="40"/>
  </w:num>
  <w:num w:numId="17">
    <w:abstractNumId w:val="20"/>
  </w:num>
  <w:num w:numId="18">
    <w:abstractNumId w:val="25"/>
  </w:num>
  <w:num w:numId="19">
    <w:abstractNumId w:val="15"/>
  </w:num>
  <w:num w:numId="20">
    <w:abstractNumId w:val="38"/>
  </w:num>
  <w:num w:numId="21">
    <w:abstractNumId w:val="22"/>
  </w:num>
  <w:num w:numId="22">
    <w:abstractNumId w:val="33"/>
  </w:num>
  <w:num w:numId="23">
    <w:abstractNumId w:val="36"/>
  </w:num>
  <w:num w:numId="24">
    <w:abstractNumId w:val="27"/>
  </w:num>
  <w:num w:numId="25">
    <w:abstractNumId w:val="1"/>
  </w:num>
  <w:num w:numId="26">
    <w:abstractNumId w:val="11"/>
  </w:num>
  <w:num w:numId="27">
    <w:abstractNumId w:val="30"/>
  </w:num>
  <w:num w:numId="28">
    <w:abstractNumId w:val="23"/>
  </w:num>
  <w:num w:numId="29">
    <w:abstractNumId w:val="16"/>
  </w:num>
  <w:num w:numId="30">
    <w:abstractNumId w:val="14"/>
  </w:num>
  <w:num w:numId="31">
    <w:abstractNumId w:val="4"/>
  </w:num>
  <w:num w:numId="32">
    <w:abstractNumId w:val="17"/>
  </w:num>
  <w:num w:numId="33">
    <w:abstractNumId w:val="2"/>
  </w:num>
  <w:num w:numId="34">
    <w:abstractNumId w:val="9"/>
  </w:num>
  <w:num w:numId="35">
    <w:abstractNumId w:val="28"/>
  </w:num>
  <w:num w:numId="36">
    <w:abstractNumId w:val="8"/>
  </w:num>
  <w:num w:numId="37">
    <w:abstractNumId w:val="31"/>
  </w:num>
  <w:num w:numId="38">
    <w:abstractNumId w:val="5"/>
  </w:num>
  <w:num w:numId="39">
    <w:abstractNumId w:val="37"/>
  </w:num>
  <w:num w:numId="40">
    <w:abstractNumId w:val="10"/>
  </w:num>
  <w:num w:numId="41">
    <w:abstractNumId w:val="2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16929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50E48"/>
    <w:rsid w:val="000637D8"/>
    <w:rsid w:val="0006486A"/>
    <w:rsid w:val="000662F3"/>
    <w:rsid w:val="0006767E"/>
    <w:rsid w:val="000723FA"/>
    <w:rsid w:val="00073769"/>
    <w:rsid w:val="000774CA"/>
    <w:rsid w:val="00080DBE"/>
    <w:rsid w:val="00081E85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721F"/>
    <w:rsid w:val="00100F84"/>
    <w:rsid w:val="00103308"/>
    <w:rsid w:val="001033A3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151B"/>
    <w:rsid w:val="001373B2"/>
    <w:rsid w:val="001373D3"/>
    <w:rsid w:val="00137F25"/>
    <w:rsid w:val="00140D4D"/>
    <w:rsid w:val="00145F88"/>
    <w:rsid w:val="00152350"/>
    <w:rsid w:val="0015707C"/>
    <w:rsid w:val="001574FE"/>
    <w:rsid w:val="00165BDC"/>
    <w:rsid w:val="00167482"/>
    <w:rsid w:val="00170DB6"/>
    <w:rsid w:val="0017533B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164"/>
    <w:rsid w:val="001F4EE2"/>
    <w:rsid w:val="001F5367"/>
    <w:rsid w:val="0020192B"/>
    <w:rsid w:val="0020218D"/>
    <w:rsid w:val="00202539"/>
    <w:rsid w:val="002062BA"/>
    <w:rsid w:val="002134BC"/>
    <w:rsid w:val="00216C57"/>
    <w:rsid w:val="0022031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46E77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86A8D"/>
    <w:rsid w:val="002950BC"/>
    <w:rsid w:val="0029535F"/>
    <w:rsid w:val="00297941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C76D3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A26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6732E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2AB8"/>
    <w:rsid w:val="003B49EC"/>
    <w:rsid w:val="003B4DEB"/>
    <w:rsid w:val="003C2E1F"/>
    <w:rsid w:val="003C6A5F"/>
    <w:rsid w:val="003C7A22"/>
    <w:rsid w:val="003D47DB"/>
    <w:rsid w:val="003D58C9"/>
    <w:rsid w:val="003D6DBE"/>
    <w:rsid w:val="003E3FA5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0F30"/>
    <w:rsid w:val="0044323E"/>
    <w:rsid w:val="00443D33"/>
    <w:rsid w:val="00445EDE"/>
    <w:rsid w:val="0045272E"/>
    <w:rsid w:val="00452DBF"/>
    <w:rsid w:val="00460031"/>
    <w:rsid w:val="004608A8"/>
    <w:rsid w:val="004617FC"/>
    <w:rsid w:val="00463E63"/>
    <w:rsid w:val="00464910"/>
    <w:rsid w:val="004710E5"/>
    <w:rsid w:val="00474B1B"/>
    <w:rsid w:val="004751E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6D4A"/>
    <w:rsid w:val="004A7FB5"/>
    <w:rsid w:val="004B4851"/>
    <w:rsid w:val="004C29A8"/>
    <w:rsid w:val="004C3B19"/>
    <w:rsid w:val="004C6DCC"/>
    <w:rsid w:val="004D0D9C"/>
    <w:rsid w:val="004D24D2"/>
    <w:rsid w:val="004D4434"/>
    <w:rsid w:val="004D4658"/>
    <w:rsid w:val="004D4E66"/>
    <w:rsid w:val="004E4F2D"/>
    <w:rsid w:val="004E730B"/>
    <w:rsid w:val="004E79C4"/>
    <w:rsid w:val="004F0B63"/>
    <w:rsid w:val="004F239A"/>
    <w:rsid w:val="004F42B5"/>
    <w:rsid w:val="004F520E"/>
    <w:rsid w:val="004F60C1"/>
    <w:rsid w:val="0051088F"/>
    <w:rsid w:val="00513A5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A59D1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4A7"/>
    <w:rsid w:val="005D77F5"/>
    <w:rsid w:val="005E0EDB"/>
    <w:rsid w:val="005E2B77"/>
    <w:rsid w:val="005E6BE1"/>
    <w:rsid w:val="005F0FE1"/>
    <w:rsid w:val="005F2024"/>
    <w:rsid w:val="005F4E14"/>
    <w:rsid w:val="005F744D"/>
    <w:rsid w:val="0060000D"/>
    <w:rsid w:val="00600EDB"/>
    <w:rsid w:val="00601E91"/>
    <w:rsid w:val="00605D3D"/>
    <w:rsid w:val="00607BCE"/>
    <w:rsid w:val="00607DAC"/>
    <w:rsid w:val="00611FC4"/>
    <w:rsid w:val="00615D70"/>
    <w:rsid w:val="00616673"/>
    <w:rsid w:val="0061695C"/>
    <w:rsid w:val="00621085"/>
    <w:rsid w:val="0062701E"/>
    <w:rsid w:val="00631E23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2EB"/>
    <w:rsid w:val="00673996"/>
    <w:rsid w:val="00674CA3"/>
    <w:rsid w:val="00675075"/>
    <w:rsid w:val="0067529E"/>
    <w:rsid w:val="00675C12"/>
    <w:rsid w:val="0067634E"/>
    <w:rsid w:val="00677008"/>
    <w:rsid w:val="00677A10"/>
    <w:rsid w:val="00677E24"/>
    <w:rsid w:val="00677FA2"/>
    <w:rsid w:val="00680428"/>
    <w:rsid w:val="006828F3"/>
    <w:rsid w:val="00683B88"/>
    <w:rsid w:val="00686652"/>
    <w:rsid w:val="00687F9C"/>
    <w:rsid w:val="00690893"/>
    <w:rsid w:val="006921C8"/>
    <w:rsid w:val="00696DB2"/>
    <w:rsid w:val="006A2E8C"/>
    <w:rsid w:val="006A34EC"/>
    <w:rsid w:val="006A5895"/>
    <w:rsid w:val="006B16C0"/>
    <w:rsid w:val="006B46FC"/>
    <w:rsid w:val="006B53B5"/>
    <w:rsid w:val="006B6C63"/>
    <w:rsid w:val="006B7361"/>
    <w:rsid w:val="006B77C2"/>
    <w:rsid w:val="006C09A5"/>
    <w:rsid w:val="006C1043"/>
    <w:rsid w:val="006D266F"/>
    <w:rsid w:val="006D5E53"/>
    <w:rsid w:val="006D69C0"/>
    <w:rsid w:val="006D6B90"/>
    <w:rsid w:val="006E0F76"/>
    <w:rsid w:val="006E43AF"/>
    <w:rsid w:val="006E4BEB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411"/>
    <w:rsid w:val="007C494C"/>
    <w:rsid w:val="007D2842"/>
    <w:rsid w:val="007D3394"/>
    <w:rsid w:val="007D391A"/>
    <w:rsid w:val="007D6DE8"/>
    <w:rsid w:val="007E0608"/>
    <w:rsid w:val="007E0D65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47E1F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407"/>
    <w:rsid w:val="008F18F2"/>
    <w:rsid w:val="008F2201"/>
    <w:rsid w:val="008F3020"/>
    <w:rsid w:val="008F6063"/>
    <w:rsid w:val="008F6A6E"/>
    <w:rsid w:val="00902877"/>
    <w:rsid w:val="0091628E"/>
    <w:rsid w:val="00916A82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3560"/>
    <w:rsid w:val="009871D9"/>
    <w:rsid w:val="00993973"/>
    <w:rsid w:val="0099407E"/>
    <w:rsid w:val="009940DB"/>
    <w:rsid w:val="009A509E"/>
    <w:rsid w:val="009A78A4"/>
    <w:rsid w:val="009A7ED3"/>
    <w:rsid w:val="009B1157"/>
    <w:rsid w:val="009C4E6E"/>
    <w:rsid w:val="009C508B"/>
    <w:rsid w:val="009C71A0"/>
    <w:rsid w:val="009E1D60"/>
    <w:rsid w:val="009E38E1"/>
    <w:rsid w:val="009E3BC9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774BC"/>
    <w:rsid w:val="00A839EA"/>
    <w:rsid w:val="00A95287"/>
    <w:rsid w:val="00A9557F"/>
    <w:rsid w:val="00A95BEB"/>
    <w:rsid w:val="00A976C1"/>
    <w:rsid w:val="00A97F1B"/>
    <w:rsid w:val="00AA2E41"/>
    <w:rsid w:val="00AA4018"/>
    <w:rsid w:val="00AA4884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AF6B2E"/>
    <w:rsid w:val="00B02387"/>
    <w:rsid w:val="00B02CED"/>
    <w:rsid w:val="00B0518E"/>
    <w:rsid w:val="00B0576E"/>
    <w:rsid w:val="00B05927"/>
    <w:rsid w:val="00B0644F"/>
    <w:rsid w:val="00B06B31"/>
    <w:rsid w:val="00B203F6"/>
    <w:rsid w:val="00B35923"/>
    <w:rsid w:val="00B37E84"/>
    <w:rsid w:val="00B4193E"/>
    <w:rsid w:val="00B53DFC"/>
    <w:rsid w:val="00B56A52"/>
    <w:rsid w:val="00B57599"/>
    <w:rsid w:val="00B61C81"/>
    <w:rsid w:val="00B70AA8"/>
    <w:rsid w:val="00B7306F"/>
    <w:rsid w:val="00B73147"/>
    <w:rsid w:val="00B75C59"/>
    <w:rsid w:val="00B767B3"/>
    <w:rsid w:val="00B8058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B7154"/>
    <w:rsid w:val="00BC45EE"/>
    <w:rsid w:val="00BC5ECA"/>
    <w:rsid w:val="00BC7EDC"/>
    <w:rsid w:val="00BD1B52"/>
    <w:rsid w:val="00BD1BF2"/>
    <w:rsid w:val="00BD1D78"/>
    <w:rsid w:val="00BD20D5"/>
    <w:rsid w:val="00BF2F99"/>
    <w:rsid w:val="00BF41C8"/>
    <w:rsid w:val="00C0017C"/>
    <w:rsid w:val="00C02966"/>
    <w:rsid w:val="00C040CE"/>
    <w:rsid w:val="00C10594"/>
    <w:rsid w:val="00C10DB0"/>
    <w:rsid w:val="00C10E22"/>
    <w:rsid w:val="00C142C7"/>
    <w:rsid w:val="00C21C27"/>
    <w:rsid w:val="00C227D6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11E9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A574E"/>
    <w:rsid w:val="00CB7542"/>
    <w:rsid w:val="00CC0ED2"/>
    <w:rsid w:val="00CC4BFB"/>
    <w:rsid w:val="00CD0F30"/>
    <w:rsid w:val="00CD2285"/>
    <w:rsid w:val="00CD5F76"/>
    <w:rsid w:val="00CD7B1B"/>
    <w:rsid w:val="00CE3B71"/>
    <w:rsid w:val="00CE6C8E"/>
    <w:rsid w:val="00CF0A38"/>
    <w:rsid w:val="00CF4F33"/>
    <w:rsid w:val="00CF57A4"/>
    <w:rsid w:val="00D0065D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197C"/>
    <w:rsid w:val="00D63710"/>
    <w:rsid w:val="00D6454A"/>
    <w:rsid w:val="00D64A92"/>
    <w:rsid w:val="00D67FAB"/>
    <w:rsid w:val="00D67FC7"/>
    <w:rsid w:val="00D71AC0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B3F9B"/>
    <w:rsid w:val="00DC29D8"/>
    <w:rsid w:val="00DC350B"/>
    <w:rsid w:val="00DC38D5"/>
    <w:rsid w:val="00DC49D8"/>
    <w:rsid w:val="00DC5E76"/>
    <w:rsid w:val="00DC7A78"/>
    <w:rsid w:val="00DD5582"/>
    <w:rsid w:val="00DD57D9"/>
    <w:rsid w:val="00DD7D0B"/>
    <w:rsid w:val="00DE6362"/>
    <w:rsid w:val="00DF1607"/>
    <w:rsid w:val="00DF211B"/>
    <w:rsid w:val="00DF6FE8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10D0"/>
    <w:rsid w:val="00E72081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4734"/>
    <w:rsid w:val="00EB5FF0"/>
    <w:rsid w:val="00EB73CA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14CD"/>
    <w:rsid w:val="00EF287D"/>
    <w:rsid w:val="00EF28CA"/>
    <w:rsid w:val="00EF44A9"/>
    <w:rsid w:val="00EF49C3"/>
    <w:rsid w:val="00EF65BD"/>
    <w:rsid w:val="00F01CEE"/>
    <w:rsid w:val="00F02A80"/>
    <w:rsid w:val="00F04C11"/>
    <w:rsid w:val="00F115CF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58E5"/>
    <w:rsid w:val="00F4694F"/>
    <w:rsid w:val="00F52294"/>
    <w:rsid w:val="00F6463C"/>
    <w:rsid w:val="00F65326"/>
    <w:rsid w:val="00F750A5"/>
    <w:rsid w:val="00F77386"/>
    <w:rsid w:val="00F80D00"/>
    <w:rsid w:val="00F81140"/>
    <w:rsid w:val="00F83F1D"/>
    <w:rsid w:val="00F9251B"/>
    <w:rsid w:val="00F926FB"/>
    <w:rsid w:val="00F94021"/>
    <w:rsid w:val="00F97B66"/>
    <w:rsid w:val="00FA0901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12CC"/>
    <w:rsid w:val="00FD2E47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260DC3893F68071A290E7AE571F9A90F5B41E39D4318F683D30A8F3A366AF898D9D6D1492EE46EB2A8E41011A2N9iC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zo@adm.yar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00EC589EA2B011D51ABA643014B02A671BEDE8E6594F375CA1D884FC79C03AE1D82CDEC8F938153A559D3C5C6F0ED269B7BB8A5109A8A97AL2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D65F58E7-12C2-4072-9CA0-0DE8FC25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ozo_2</cp:lastModifiedBy>
  <cp:revision>5</cp:revision>
  <cp:lastPrinted>2021-12-30T08:46:00Z</cp:lastPrinted>
  <dcterms:created xsi:type="dcterms:W3CDTF">2022-02-24T06:19:00Z</dcterms:created>
  <dcterms:modified xsi:type="dcterms:W3CDTF">2022-02-24T07:12:00Z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