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D5" w:rsidRDefault="00B50FD5" w:rsidP="00B50FD5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38654F" w:rsidRDefault="0038654F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205500" w:rsidRDefault="00205500" w:rsidP="0038654F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</w:p>
    <w:p w:rsidR="00554D00" w:rsidRPr="00205500" w:rsidRDefault="00554D00" w:rsidP="00205500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03238B" w:rsidRDefault="00554D00" w:rsidP="00E92B76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sz w:val="32"/>
        </w:rPr>
        <w:drawing>
          <wp:anchor distT="0" distB="0" distL="114300" distR="114300" simplePos="0" relativeHeight="251661312" behindDoc="0" locked="0" layoutInCell="1" allowOverlap="1" wp14:anchorId="6D99A003" wp14:editId="399C8AC0">
            <wp:simplePos x="0" y="0"/>
            <wp:positionH relativeFrom="column">
              <wp:posOffset>2894965</wp:posOffset>
            </wp:positionH>
            <wp:positionV relativeFrom="paragraph">
              <wp:posOffset>-205105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757" w:rsidRPr="00532541" w:rsidRDefault="00401757" w:rsidP="00401757">
      <w:pPr>
        <w:keepNext/>
        <w:widowControl/>
        <w:autoSpaceDE/>
        <w:autoSpaceDN/>
        <w:adjustRightInd/>
        <w:jc w:val="center"/>
        <w:outlineLvl w:val="3"/>
        <w:rPr>
          <w:b/>
          <w:sz w:val="36"/>
          <w:szCs w:val="36"/>
        </w:rPr>
      </w:pPr>
    </w:p>
    <w:p w:rsidR="00401757" w:rsidRPr="00532541" w:rsidRDefault="00401757" w:rsidP="00401757">
      <w:pPr>
        <w:widowControl/>
        <w:autoSpaceDE/>
        <w:autoSpaceDN/>
        <w:adjustRightInd/>
        <w:ind w:left="-57" w:firstLine="57"/>
        <w:jc w:val="center"/>
        <w:rPr>
          <w:bCs/>
          <w:sz w:val="30"/>
          <w:szCs w:val="30"/>
        </w:rPr>
      </w:pPr>
      <w:r w:rsidRPr="00532541">
        <w:rPr>
          <w:bCs/>
          <w:sz w:val="30"/>
          <w:szCs w:val="30"/>
        </w:rPr>
        <w:t>СОБРАНИЕ  ПРЕДСТАВИТЕЛЕЙ</w:t>
      </w:r>
    </w:p>
    <w:p w:rsidR="00401757" w:rsidRPr="00532541" w:rsidRDefault="00401757" w:rsidP="00401757">
      <w:pPr>
        <w:widowControl/>
        <w:autoSpaceDE/>
        <w:autoSpaceDN/>
        <w:adjustRightInd/>
        <w:jc w:val="center"/>
        <w:rPr>
          <w:bCs/>
          <w:sz w:val="30"/>
          <w:szCs w:val="30"/>
        </w:rPr>
      </w:pPr>
      <w:proofErr w:type="gramStart"/>
      <w:r w:rsidRPr="00532541">
        <w:rPr>
          <w:bCs/>
          <w:sz w:val="30"/>
          <w:szCs w:val="30"/>
        </w:rPr>
        <w:t>ГАВРИЛОВ-ЯМСКОГО</w:t>
      </w:r>
      <w:proofErr w:type="gramEnd"/>
      <w:r w:rsidRPr="00532541">
        <w:rPr>
          <w:bCs/>
          <w:sz w:val="30"/>
          <w:szCs w:val="30"/>
        </w:rPr>
        <w:t xml:space="preserve">  МУНИЦИПАЛЬНОГО  РАЙОНА</w:t>
      </w:r>
    </w:p>
    <w:p w:rsidR="00401757" w:rsidRPr="00532541" w:rsidRDefault="00401757" w:rsidP="00401757">
      <w:pPr>
        <w:keepNext/>
        <w:widowControl/>
        <w:autoSpaceDE/>
        <w:autoSpaceDN/>
        <w:adjustRightInd/>
        <w:jc w:val="center"/>
        <w:outlineLvl w:val="4"/>
        <w:rPr>
          <w:b/>
          <w:sz w:val="18"/>
          <w:szCs w:val="18"/>
        </w:rPr>
      </w:pPr>
    </w:p>
    <w:p w:rsidR="00401757" w:rsidRPr="00532541" w:rsidRDefault="00401757" w:rsidP="00401757">
      <w:pPr>
        <w:keepNext/>
        <w:widowControl/>
        <w:autoSpaceDE/>
        <w:autoSpaceDN/>
        <w:adjustRightInd/>
        <w:jc w:val="center"/>
        <w:outlineLvl w:val="4"/>
        <w:rPr>
          <w:b/>
          <w:sz w:val="40"/>
          <w:szCs w:val="40"/>
        </w:rPr>
      </w:pPr>
      <w:r w:rsidRPr="00532541">
        <w:rPr>
          <w:b/>
          <w:sz w:val="40"/>
          <w:szCs w:val="40"/>
        </w:rPr>
        <w:t>РЕШЕНИЕ</w:t>
      </w:r>
    </w:p>
    <w:p w:rsidR="00401757" w:rsidRDefault="00401757" w:rsidP="00401757">
      <w:pPr>
        <w:shd w:val="clear" w:color="auto" w:fill="FFFFFF"/>
        <w:ind w:firstLine="284"/>
        <w:rPr>
          <w:sz w:val="28"/>
          <w:szCs w:val="28"/>
        </w:rPr>
      </w:pPr>
    </w:p>
    <w:p w:rsidR="00401757" w:rsidRPr="00B50FD5" w:rsidRDefault="00401757" w:rsidP="00401757">
      <w:pPr>
        <w:shd w:val="clear" w:color="auto" w:fill="FFFFFF"/>
        <w:rPr>
          <w:sz w:val="26"/>
          <w:szCs w:val="26"/>
        </w:rPr>
      </w:pPr>
      <w:r w:rsidRPr="00B50FD5">
        <w:rPr>
          <w:sz w:val="26"/>
          <w:szCs w:val="26"/>
        </w:rPr>
        <w:t>О внесении изменений и дополнений</w:t>
      </w:r>
    </w:p>
    <w:p w:rsidR="00401757" w:rsidRPr="00B50FD5" w:rsidRDefault="00401757" w:rsidP="00401757">
      <w:pPr>
        <w:shd w:val="clear" w:color="auto" w:fill="FFFFFF"/>
        <w:rPr>
          <w:sz w:val="26"/>
          <w:szCs w:val="26"/>
        </w:rPr>
      </w:pPr>
      <w:r w:rsidRPr="00B50FD5">
        <w:rPr>
          <w:sz w:val="26"/>
          <w:szCs w:val="26"/>
        </w:rPr>
        <w:t xml:space="preserve">в решение   Собрания представителей </w:t>
      </w:r>
    </w:p>
    <w:p w:rsidR="00401757" w:rsidRPr="00B50FD5" w:rsidRDefault="00401757" w:rsidP="00401757">
      <w:pPr>
        <w:shd w:val="clear" w:color="auto" w:fill="FFFFFF"/>
        <w:rPr>
          <w:sz w:val="26"/>
          <w:szCs w:val="26"/>
        </w:rPr>
      </w:pPr>
      <w:r w:rsidRPr="00B50FD5">
        <w:rPr>
          <w:sz w:val="26"/>
          <w:szCs w:val="26"/>
        </w:rPr>
        <w:t>от 16.12.2008 № 60</w:t>
      </w:r>
    </w:p>
    <w:p w:rsidR="00401757" w:rsidRPr="00B50FD5" w:rsidRDefault="00401757" w:rsidP="00401757">
      <w:pPr>
        <w:shd w:val="clear" w:color="auto" w:fill="FFFFFF"/>
        <w:ind w:firstLine="284"/>
        <w:rPr>
          <w:sz w:val="26"/>
          <w:szCs w:val="26"/>
        </w:rPr>
      </w:pPr>
    </w:p>
    <w:p w:rsidR="00401757" w:rsidRPr="00B50FD5" w:rsidRDefault="00401757" w:rsidP="00401757">
      <w:pPr>
        <w:shd w:val="clear" w:color="auto" w:fill="FFFFFF"/>
        <w:rPr>
          <w:sz w:val="26"/>
          <w:szCs w:val="26"/>
        </w:rPr>
      </w:pPr>
      <w:r w:rsidRPr="00B50FD5">
        <w:rPr>
          <w:sz w:val="26"/>
          <w:szCs w:val="26"/>
        </w:rPr>
        <w:t>Принято Собранием представителей</w:t>
      </w:r>
    </w:p>
    <w:p w:rsidR="00401757" w:rsidRPr="00B50FD5" w:rsidRDefault="00401757" w:rsidP="00401757">
      <w:pPr>
        <w:pStyle w:val="2"/>
        <w:ind w:firstLine="0"/>
        <w:rPr>
          <w:sz w:val="26"/>
          <w:szCs w:val="26"/>
        </w:rPr>
      </w:pPr>
      <w:proofErr w:type="gramStart"/>
      <w:r w:rsidRPr="00B50FD5">
        <w:rPr>
          <w:sz w:val="26"/>
          <w:szCs w:val="26"/>
        </w:rPr>
        <w:t>Гаврилов-Ямского</w:t>
      </w:r>
      <w:proofErr w:type="gramEnd"/>
      <w:r w:rsidRPr="00B50FD5">
        <w:rPr>
          <w:sz w:val="26"/>
          <w:szCs w:val="26"/>
        </w:rPr>
        <w:t xml:space="preserve"> муниципального района</w:t>
      </w:r>
    </w:p>
    <w:p w:rsidR="00401757" w:rsidRPr="00B50FD5" w:rsidRDefault="00401757" w:rsidP="00401757">
      <w:pPr>
        <w:shd w:val="clear" w:color="auto" w:fill="FFFFFF"/>
        <w:rPr>
          <w:sz w:val="26"/>
          <w:szCs w:val="26"/>
        </w:rPr>
      </w:pPr>
      <w:r w:rsidRPr="00B50FD5">
        <w:rPr>
          <w:sz w:val="26"/>
          <w:szCs w:val="26"/>
        </w:rPr>
        <w:t xml:space="preserve">от </w:t>
      </w:r>
      <w:r w:rsidR="00B50FD5" w:rsidRPr="00B50FD5">
        <w:rPr>
          <w:sz w:val="26"/>
          <w:szCs w:val="26"/>
        </w:rPr>
        <w:t>28.02.</w:t>
      </w:r>
      <w:r w:rsidRPr="00B50FD5">
        <w:rPr>
          <w:sz w:val="26"/>
          <w:szCs w:val="26"/>
        </w:rPr>
        <w:t>2013</w:t>
      </w:r>
    </w:p>
    <w:p w:rsidR="00401757" w:rsidRPr="00B50FD5" w:rsidRDefault="00401757" w:rsidP="00401757">
      <w:pPr>
        <w:shd w:val="clear" w:color="auto" w:fill="FFFFFF"/>
        <w:ind w:firstLine="284"/>
        <w:rPr>
          <w:sz w:val="26"/>
          <w:szCs w:val="26"/>
        </w:rPr>
      </w:pPr>
    </w:p>
    <w:p w:rsidR="00401757" w:rsidRPr="00B50FD5" w:rsidRDefault="00401757" w:rsidP="00401757">
      <w:pPr>
        <w:shd w:val="clear" w:color="auto" w:fill="FFFFFF"/>
        <w:ind w:firstLine="567"/>
        <w:jc w:val="both"/>
        <w:rPr>
          <w:sz w:val="26"/>
          <w:szCs w:val="26"/>
        </w:rPr>
      </w:pPr>
      <w:r w:rsidRPr="00B50FD5">
        <w:rPr>
          <w:sz w:val="26"/>
          <w:szCs w:val="26"/>
        </w:rPr>
        <w:t>Руково</w:t>
      </w:r>
      <w:r w:rsidR="00301F22" w:rsidRPr="00B50FD5">
        <w:rPr>
          <w:sz w:val="26"/>
          <w:szCs w:val="26"/>
        </w:rPr>
        <w:t>д</w:t>
      </w:r>
      <w:r w:rsidRPr="00B50FD5">
        <w:rPr>
          <w:sz w:val="26"/>
          <w:szCs w:val="26"/>
        </w:rPr>
        <w:t xml:space="preserve">ствуясь Федеральным законом от 04.04.2005 </w:t>
      </w:r>
      <w:r w:rsidR="00205500" w:rsidRPr="00B50FD5">
        <w:rPr>
          <w:sz w:val="26"/>
          <w:szCs w:val="26"/>
        </w:rPr>
        <w:t xml:space="preserve">№ </w:t>
      </w:r>
      <w:r w:rsidRPr="00B50FD5">
        <w:rPr>
          <w:sz w:val="26"/>
          <w:szCs w:val="26"/>
        </w:rPr>
        <w:t xml:space="preserve">32-ФЗ «Об общественной палате Российской Федерации», Законом Ярославской области от 07.10.2008 № 50-з «Об Общественной палате Ярославской области», Уставом </w:t>
      </w:r>
      <w:proofErr w:type="gramStart"/>
      <w:r w:rsidRPr="00B50FD5">
        <w:rPr>
          <w:sz w:val="26"/>
          <w:szCs w:val="26"/>
        </w:rPr>
        <w:t>Гаврилов-Ямского</w:t>
      </w:r>
      <w:proofErr w:type="gramEnd"/>
      <w:r w:rsidRPr="00B50FD5">
        <w:rPr>
          <w:sz w:val="26"/>
          <w:szCs w:val="26"/>
        </w:rPr>
        <w:t xml:space="preserve"> муниципального района, Собрание представителей Гаврилов-Ямского муниципального района РЕШИЛО:</w:t>
      </w:r>
    </w:p>
    <w:p w:rsidR="00401757" w:rsidRPr="00B50FD5" w:rsidRDefault="00401757" w:rsidP="00401757">
      <w:pPr>
        <w:shd w:val="clear" w:color="auto" w:fill="FFFFFF"/>
        <w:ind w:firstLine="284"/>
        <w:rPr>
          <w:sz w:val="26"/>
          <w:szCs w:val="26"/>
        </w:rPr>
      </w:pPr>
    </w:p>
    <w:p w:rsidR="00401757" w:rsidRPr="00B50FD5" w:rsidRDefault="006868CF" w:rsidP="00401757">
      <w:pPr>
        <w:shd w:val="clear" w:color="auto" w:fill="FFFFFF"/>
        <w:tabs>
          <w:tab w:val="left" w:pos="851"/>
        </w:tabs>
        <w:jc w:val="both"/>
        <w:rPr>
          <w:sz w:val="26"/>
          <w:szCs w:val="26"/>
        </w:rPr>
      </w:pPr>
      <w:r w:rsidRPr="00B50FD5">
        <w:rPr>
          <w:sz w:val="26"/>
          <w:szCs w:val="26"/>
        </w:rPr>
        <w:tab/>
        <w:t xml:space="preserve">1. </w:t>
      </w:r>
      <w:r w:rsidR="00401757" w:rsidRPr="00B50FD5">
        <w:rPr>
          <w:sz w:val="26"/>
          <w:szCs w:val="26"/>
        </w:rPr>
        <w:t xml:space="preserve">Внести в Положение «Об Общественной палате </w:t>
      </w:r>
      <w:proofErr w:type="gramStart"/>
      <w:r w:rsidR="00401757" w:rsidRPr="00B50FD5">
        <w:rPr>
          <w:sz w:val="26"/>
          <w:szCs w:val="26"/>
        </w:rPr>
        <w:t>Гаврилов-Ямского</w:t>
      </w:r>
      <w:proofErr w:type="gramEnd"/>
      <w:r w:rsidR="00401757" w:rsidRPr="00B50FD5">
        <w:rPr>
          <w:sz w:val="26"/>
          <w:szCs w:val="26"/>
        </w:rPr>
        <w:t xml:space="preserve"> муниципального района», утвержденное решением Собрания представителей Гаврилов-Ямского муниципального района от 16.12.2008 № 60 «Об утверждении </w:t>
      </w:r>
      <w:r w:rsidR="00205500" w:rsidRPr="00B50FD5">
        <w:rPr>
          <w:sz w:val="26"/>
          <w:szCs w:val="26"/>
        </w:rPr>
        <w:t>П</w:t>
      </w:r>
      <w:r w:rsidR="00401757" w:rsidRPr="00B50FD5">
        <w:rPr>
          <w:sz w:val="26"/>
          <w:szCs w:val="26"/>
        </w:rPr>
        <w:t xml:space="preserve">оложения </w:t>
      </w:r>
      <w:r w:rsidR="00205500" w:rsidRPr="00B50FD5">
        <w:rPr>
          <w:sz w:val="26"/>
          <w:szCs w:val="26"/>
        </w:rPr>
        <w:t>«О</w:t>
      </w:r>
      <w:r w:rsidR="00401757" w:rsidRPr="00B50FD5">
        <w:rPr>
          <w:sz w:val="26"/>
          <w:szCs w:val="26"/>
        </w:rPr>
        <w:t>б общественной палате Гаврилов-Ямского муниципального района», следующие изменения:</w:t>
      </w:r>
    </w:p>
    <w:p w:rsidR="006868CF" w:rsidRPr="00B50FD5" w:rsidRDefault="00401757" w:rsidP="00401757">
      <w:pPr>
        <w:shd w:val="clear" w:color="auto" w:fill="FFFFFF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50FD5">
        <w:rPr>
          <w:sz w:val="26"/>
          <w:szCs w:val="26"/>
        </w:rPr>
        <w:t xml:space="preserve">1.1. </w:t>
      </w:r>
      <w:r w:rsidR="006868CF" w:rsidRPr="00B50FD5">
        <w:rPr>
          <w:sz w:val="26"/>
          <w:szCs w:val="26"/>
        </w:rPr>
        <w:t>Г</w:t>
      </w:r>
      <w:r w:rsidRPr="00B50FD5">
        <w:rPr>
          <w:sz w:val="26"/>
          <w:szCs w:val="26"/>
        </w:rPr>
        <w:t>лав</w:t>
      </w:r>
      <w:r w:rsidR="006868CF" w:rsidRPr="00B50FD5">
        <w:rPr>
          <w:sz w:val="26"/>
          <w:szCs w:val="26"/>
        </w:rPr>
        <w:t>у</w:t>
      </w:r>
      <w:r w:rsidRPr="00B50FD5">
        <w:rPr>
          <w:sz w:val="26"/>
          <w:szCs w:val="26"/>
        </w:rPr>
        <w:t xml:space="preserve"> 6 читать в новой редакции: </w:t>
      </w:r>
    </w:p>
    <w:p w:rsidR="006868CF" w:rsidRPr="00B50FD5" w:rsidRDefault="00401757" w:rsidP="00401757">
      <w:pPr>
        <w:shd w:val="clear" w:color="auto" w:fill="FFFFFF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50FD5">
        <w:rPr>
          <w:sz w:val="26"/>
          <w:szCs w:val="26"/>
        </w:rPr>
        <w:t>«</w:t>
      </w:r>
      <w:r w:rsidR="006868CF" w:rsidRPr="00B50FD5">
        <w:rPr>
          <w:sz w:val="26"/>
          <w:szCs w:val="26"/>
        </w:rPr>
        <w:t xml:space="preserve">1. </w:t>
      </w:r>
      <w:r w:rsidRPr="00B50FD5">
        <w:rPr>
          <w:sz w:val="26"/>
          <w:szCs w:val="26"/>
        </w:rPr>
        <w:t xml:space="preserve">Глава </w:t>
      </w:r>
      <w:proofErr w:type="gramStart"/>
      <w:r w:rsidRPr="00B50FD5">
        <w:rPr>
          <w:sz w:val="26"/>
          <w:szCs w:val="26"/>
        </w:rPr>
        <w:t>Гаврилов-Ямского</w:t>
      </w:r>
      <w:proofErr w:type="gramEnd"/>
      <w:r w:rsidRPr="00B50FD5">
        <w:rPr>
          <w:sz w:val="26"/>
          <w:szCs w:val="26"/>
        </w:rPr>
        <w:t xml:space="preserve"> муниципального района по результатам проведения консультаций с субъектами, указанными в глав</w:t>
      </w:r>
      <w:r w:rsidR="00205500" w:rsidRPr="00B50FD5">
        <w:rPr>
          <w:sz w:val="26"/>
          <w:szCs w:val="26"/>
        </w:rPr>
        <w:t>е</w:t>
      </w:r>
      <w:r w:rsidRPr="00B50FD5">
        <w:rPr>
          <w:sz w:val="26"/>
          <w:szCs w:val="26"/>
        </w:rPr>
        <w:t xml:space="preserve"> 5 настоящего Положения и  главами муниципальных образований  района, определяет кандидатуры семи жителей муниципального района, имеющих заслуги перед Гаврилов-Ямским муниципальным районом, и предлагает указанным жителям войти в состав Общественной палаты</w:t>
      </w:r>
      <w:r w:rsidR="006868CF" w:rsidRPr="00B50FD5">
        <w:rPr>
          <w:sz w:val="26"/>
          <w:szCs w:val="26"/>
        </w:rPr>
        <w:t>.</w:t>
      </w:r>
    </w:p>
    <w:p w:rsidR="00051C2C" w:rsidRPr="00B50FD5" w:rsidRDefault="006868CF" w:rsidP="00401757">
      <w:pPr>
        <w:shd w:val="clear" w:color="auto" w:fill="FFFFFF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50FD5">
        <w:rPr>
          <w:sz w:val="26"/>
          <w:szCs w:val="26"/>
        </w:rPr>
        <w:t xml:space="preserve">2. </w:t>
      </w:r>
      <w:r w:rsidR="00401757" w:rsidRPr="00B50FD5">
        <w:rPr>
          <w:sz w:val="26"/>
          <w:szCs w:val="26"/>
        </w:rPr>
        <w:t xml:space="preserve">Собрание представителей </w:t>
      </w:r>
      <w:proofErr w:type="gramStart"/>
      <w:r w:rsidR="00401757" w:rsidRPr="00B50FD5">
        <w:rPr>
          <w:sz w:val="26"/>
          <w:szCs w:val="26"/>
        </w:rPr>
        <w:t>Гаврилов-Ямского</w:t>
      </w:r>
      <w:proofErr w:type="gramEnd"/>
      <w:r w:rsidR="00401757" w:rsidRPr="00B50FD5">
        <w:rPr>
          <w:sz w:val="26"/>
          <w:szCs w:val="26"/>
        </w:rPr>
        <w:t xml:space="preserve"> муниципального района по результатам проведения консультаций с субъектами, указанными в глав</w:t>
      </w:r>
      <w:r w:rsidR="00205500" w:rsidRPr="00B50FD5">
        <w:rPr>
          <w:sz w:val="26"/>
          <w:szCs w:val="26"/>
        </w:rPr>
        <w:t>е</w:t>
      </w:r>
      <w:r w:rsidR="00401757" w:rsidRPr="00B50FD5">
        <w:rPr>
          <w:sz w:val="26"/>
          <w:szCs w:val="26"/>
        </w:rPr>
        <w:t xml:space="preserve"> 5 настоящего Положения и главами муниципальных образований  района, определяет кандидатуры семи жителей муниципального района, имеющих заслуги перед Гаврилов-Ямским муниципальным районом, и предлагает указанным жителям войти в состав Общественной палаты</w:t>
      </w:r>
    </w:p>
    <w:p w:rsidR="002E722D" w:rsidRPr="00B50FD5" w:rsidRDefault="00051C2C" w:rsidP="00401757">
      <w:pPr>
        <w:shd w:val="clear" w:color="auto" w:fill="FFFFFF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50FD5">
        <w:rPr>
          <w:sz w:val="26"/>
          <w:szCs w:val="26"/>
        </w:rPr>
        <w:t>3. Жител</w:t>
      </w:r>
      <w:r w:rsidR="00205500" w:rsidRPr="00B50FD5">
        <w:rPr>
          <w:sz w:val="26"/>
          <w:szCs w:val="26"/>
        </w:rPr>
        <w:t>и</w:t>
      </w:r>
      <w:r w:rsidRPr="00B50FD5">
        <w:rPr>
          <w:sz w:val="26"/>
          <w:szCs w:val="26"/>
        </w:rPr>
        <w:t xml:space="preserve"> </w:t>
      </w:r>
      <w:proofErr w:type="gramStart"/>
      <w:r w:rsidRPr="00B50FD5">
        <w:rPr>
          <w:sz w:val="26"/>
          <w:szCs w:val="26"/>
        </w:rPr>
        <w:t>Гаврилов-Ямского</w:t>
      </w:r>
      <w:proofErr w:type="gramEnd"/>
      <w:r w:rsidRPr="00B50FD5">
        <w:rPr>
          <w:sz w:val="26"/>
          <w:szCs w:val="26"/>
        </w:rPr>
        <w:t xml:space="preserve"> муниципального района, получившие предложение войти в состав Общественной палаты</w:t>
      </w:r>
      <w:r w:rsidR="00205500" w:rsidRPr="00B50FD5">
        <w:rPr>
          <w:sz w:val="26"/>
          <w:szCs w:val="26"/>
        </w:rPr>
        <w:t>,</w:t>
      </w:r>
      <w:r w:rsidRPr="00B50FD5">
        <w:rPr>
          <w:sz w:val="26"/>
          <w:szCs w:val="26"/>
        </w:rPr>
        <w:t xml:space="preserve"> в течение тридцати дней уведомляют соответственно Главу Гаврилов-Ямского муниципального района и Собрание представителей Гаврилов-Ямского района о своем согласии, либо отказе войти в состав Общественной палаты</w:t>
      </w:r>
      <w:r w:rsidR="008B0726" w:rsidRPr="00B50FD5">
        <w:rPr>
          <w:sz w:val="26"/>
          <w:szCs w:val="26"/>
        </w:rPr>
        <w:t>.</w:t>
      </w:r>
    </w:p>
    <w:p w:rsidR="00604D81" w:rsidRPr="00B50FD5" w:rsidRDefault="002E722D" w:rsidP="00604D81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50FD5">
        <w:rPr>
          <w:sz w:val="26"/>
          <w:szCs w:val="26"/>
        </w:rPr>
        <w:t xml:space="preserve">4. </w:t>
      </w:r>
      <w:proofErr w:type="gramStart"/>
      <w:r w:rsidRPr="00B50FD5">
        <w:rPr>
          <w:sz w:val="26"/>
          <w:szCs w:val="26"/>
        </w:rPr>
        <w:t xml:space="preserve">Глава Гаврилов-Ямского муниципального района и Собрание представителей Гаврилов-Ямского муниципального района в течение тридцати дней со дня </w:t>
      </w:r>
      <w:r w:rsidRPr="00B50FD5">
        <w:rPr>
          <w:sz w:val="26"/>
          <w:szCs w:val="26"/>
        </w:rPr>
        <w:lastRenderedPageBreak/>
        <w:t>получения  письменного согласия жителей муниципального района войти в состав Общественной палаты</w:t>
      </w:r>
      <w:r w:rsidR="00604D81" w:rsidRPr="00B50FD5">
        <w:rPr>
          <w:sz w:val="26"/>
          <w:szCs w:val="26"/>
        </w:rPr>
        <w:t>, либо по истечении срока</w:t>
      </w:r>
      <w:r w:rsidR="00205500" w:rsidRPr="00B50FD5">
        <w:rPr>
          <w:sz w:val="26"/>
          <w:szCs w:val="26"/>
        </w:rPr>
        <w:t>,</w:t>
      </w:r>
      <w:r w:rsidR="00604D81" w:rsidRPr="00B50FD5">
        <w:rPr>
          <w:sz w:val="26"/>
          <w:szCs w:val="26"/>
        </w:rPr>
        <w:t xml:space="preserve"> установленного пунктом 3 настоящей главы, своими распоряжениями (решениями) утверждают членов Общественной палаты и </w:t>
      </w:r>
      <w:r w:rsidR="00604D81" w:rsidRPr="00B50FD5">
        <w:rPr>
          <w:rFonts w:eastAsiaTheme="minorHAnsi"/>
          <w:sz w:val="26"/>
          <w:szCs w:val="26"/>
          <w:lang w:eastAsia="en-US"/>
        </w:rPr>
        <w:t>предлагают им приступить к формированию полного состава Общественной палаты.</w:t>
      </w:r>
      <w:proofErr w:type="gramEnd"/>
    </w:p>
    <w:p w:rsidR="008B0726" w:rsidRPr="00B50FD5" w:rsidRDefault="00CA1959" w:rsidP="008B0726">
      <w:pPr>
        <w:shd w:val="clear" w:color="auto" w:fill="FFFFFF"/>
        <w:ind w:firstLine="284"/>
        <w:jc w:val="both"/>
        <w:rPr>
          <w:sz w:val="26"/>
          <w:szCs w:val="26"/>
        </w:rPr>
      </w:pPr>
      <w:r w:rsidRPr="00B50FD5">
        <w:rPr>
          <w:sz w:val="26"/>
          <w:szCs w:val="26"/>
        </w:rPr>
        <w:t xml:space="preserve">   </w:t>
      </w:r>
      <w:r w:rsidR="008B0726" w:rsidRPr="00B50FD5">
        <w:rPr>
          <w:sz w:val="26"/>
          <w:szCs w:val="26"/>
        </w:rPr>
        <w:t>5. Лица, ставшие членами Общественной палаты</w:t>
      </w:r>
      <w:r w:rsidR="00554D00" w:rsidRPr="00B50FD5">
        <w:rPr>
          <w:sz w:val="26"/>
          <w:szCs w:val="26"/>
        </w:rPr>
        <w:t xml:space="preserve"> в течение тридцати дней</w:t>
      </w:r>
      <w:r w:rsidR="008B0726" w:rsidRPr="00B50FD5">
        <w:rPr>
          <w:sz w:val="26"/>
          <w:szCs w:val="26"/>
        </w:rPr>
        <w:t xml:space="preserve">, на своем собрании определяют кандидатуры семи жителей </w:t>
      </w:r>
      <w:proofErr w:type="gramStart"/>
      <w:r w:rsidR="008B0726" w:rsidRPr="00B50FD5">
        <w:rPr>
          <w:sz w:val="26"/>
          <w:szCs w:val="26"/>
        </w:rPr>
        <w:t>Гаврилов-Ямского</w:t>
      </w:r>
      <w:proofErr w:type="gramEnd"/>
      <w:r w:rsidR="008B0726" w:rsidRPr="00B50FD5">
        <w:rPr>
          <w:sz w:val="26"/>
          <w:szCs w:val="26"/>
        </w:rPr>
        <w:t xml:space="preserve"> муниципального района</w:t>
      </w:r>
      <w:r w:rsidR="00205500" w:rsidRPr="00B50FD5">
        <w:rPr>
          <w:sz w:val="26"/>
          <w:szCs w:val="26"/>
        </w:rPr>
        <w:t>,</w:t>
      </w:r>
      <w:r w:rsidR="008B0726" w:rsidRPr="00B50FD5">
        <w:rPr>
          <w:sz w:val="26"/>
          <w:szCs w:val="26"/>
        </w:rPr>
        <w:t xml:space="preserve"> имеющих заслуги перед ним</w:t>
      </w:r>
      <w:r w:rsidR="00205500" w:rsidRPr="00B50FD5">
        <w:rPr>
          <w:sz w:val="26"/>
          <w:szCs w:val="26"/>
        </w:rPr>
        <w:t>,</w:t>
      </w:r>
      <w:r w:rsidR="008B0726" w:rsidRPr="00B50FD5">
        <w:rPr>
          <w:sz w:val="26"/>
          <w:szCs w:val="26"/>
        </w:rPr>
        <w:t xml:space="preserve"> и предлагают указанным жителям войти в состав Общественной палаты.</w:t>
      </w:r>
    </w:p>
    <w:p w:rsidR="008B0726" w:rsidRPr="00B50FD5" w:rsidRDefault="00CA1959" w:rsidP="008B0726">
      <w:pPr>
        <w:shd w:val="clear" w:color="auto" w:fill="FFFFFF"/>
        <w:ind w:firstLine="284"/>
        <w:jc w:val="both"/>
        <w:rPr>
          <w:sz w:val="26"/>
          <w:szCs w:val="26"/>
        </w:rPr>
      </w:pPr>
      <w:r w:rsidRPr="00B50FD5">
        <w:rPr>
          <w:sz w:val="26"/>
          <w:szCs w:val="26"/>
        </w:rPr>
        <w:t xml:space="preserve">   </w:t>
      </w:r>
      <w:r w:rsidR="008B0726" w:rsidRPr="00B50FD5">
        <w:rPr>
          <w:sz w:val="26"/>
          <w:szCs w:val="26"/>
        </w:rPr>
        <w:t xml:space="preserve">Жители </w:t>
      </w:r>
      <w:proofErr w:type="gramStart"/>
      <w:r w:rsidR="008B0726" w:rsidRPr="00B50FD5">
        <w:rPr>
          <w:sz w:val="26"/>
          <w:szCs w:val="26"/>
        </w:rPr>
        <w:t>Гаврилов-Ямского</w:t>
      </w:r>
      <w:proofErr w:type="gramEnd"/>
      <w:r w:rsidR="008B0726" w:rsidRPr="00B50FD5">
        <w:rPr>
          <w:sz w:val="26"/>
          <w:szCs w:val="26"/>
        </w:rPr>
        <w:t xml:space="preserve"> муниципального района, получившие предложения войти в состав Общественной палаты</w:t>
      </w:r>
      <w:r w:rsidR="00205500" w:rsidRPr="00B50FD5">
        <w:rPr>
          <w:sz w:val="26"/>
          <w:szCs w:val="26"/>
        </w:rPr>
        <w:t>,</w:t>
      </w:r>
      <w:r w:rsidR="008B0726" w:rsidRPr="00B50FD5">
        <w:rPr>
          <w:sz w:val="26"/>
          <w:szCs w:val="26"/>
        </w:rPr>
        <w:t xml:space="preserve"> </w:t>
      </w:r>
      <w:r w:rsidR="00554D00" w:rsidRPr="00B50FD5">
        <w:rPr>
          <w:sz w:val="26"/>
          <w:szCs w:val="26"/>
        </w:rPr>
        <w:t xml:space="preserve">в течение тридцати дней </w:t>
      </w:r>
      <w:r w:rsidR="008B0726" w:rsidRPr="00B50FD5">
        <w:rPr>
          <w:sz w:val="26"/>
          <w:szCs w:val="26"/>
        </w:rPr>
        <w:t>письменно уведомляют Общественную палату о своем согласии либо об отказе войти в состав Общественной палаты.</w:t>
      </w:r>
    </w:p>
    <w:p w:rsidR="008B0726" w:rsidRPr="00B50FD5" w:rsidRDefault="00CA1959" w:rsidP="008B0726">
      <w:pPr>
        <w:shd w:val="clear" w:color="auto" w:fill="FFFFFF"/>
        <w:ind w:firstLine="284"/>
        <w:jc w:val="both"/>
        <w:rPr>
          <w:sz w:val="26"/>
          <w:szCs w:val="26"/>
        </w:rPr>
      </w:pPr>
      <w:r w:rsidRPr="00B50FD5">
        <w:rPr>
          <w:sz w:val="26"/>
          <w:szCs w:val="26"/>
        </w:rPr>
        <w:t xml:space="preserve">   </w:t>
      </w:r>
      <w:r w:rsidR="008B0726" w:rsidRPr="00B50FD5">
        <w:rPr>
          <w:sz w:val="26"/>
          <w:szCs w:val="26"/>
        </w:rPr>
        <w:t>В порядке, определенном пунктом 5 настояще</w:t>
      </w:r>
      <w:r w:rsidR="00554D00" w:rsidRPr="00B50FD5">
        <w:rPr>
          <w:sz w:val="26"/>
          <w:szCs w:val="26"/>
        </w:rPr>
        <w:t>й главы</w:t>
      </w:r>
      <w:r w:rsidR="008B0726" w:rsidRPr="00B50FD5">
        <w:rPr>
          <w:sz w:val="26"/>
          <w:szCs w:val="26"/>
        </w:rPr>
        <w:t>, проводится формирование Общественной палаты в случае ее неполного состава.</w:t>
      </w:r>
    </w:p>
    <w:p w:rsidR="008B0726" w:rsidRPr="00B50FD5" w:rsidRDefault="008B0726" w:rsidP="008B0726">
      <w:pPr>
        <w:shd w:val="clear" w:color="auto" w:fill="FFFFFF"/>
        <w:ind w:firstLine="284"/>
        <w:jc w:val="both"/>
        <w:rPr>
          <w:sz w:val="26"/>
          <w:szCs w:val="26"/>
        </w:rPr>
      </w:pPr>
      <w:r w:rsidRPr="00B50FD5">
        <w:rPr>
          <w:sz w:val="26"/>
          <w:szCs w:val="26"/>
        </w:rPr>
        <w:t xml:space="preserve">6. Одни и те же лица не могут быть утверждены одновременно </w:t>
      </w:r>
      <w:r w:rsidR="00205500" w:rsidRPr="00B50FD5">
        <w:rPr>
          <w:sz w:val="26"/>
          <w:szCs w:val="26"/>
        </w:rPr>
        <w:t>Г</w:t>
      </w:r>
      <w:r w:rsidRPr="00B50FD5">
        <w:rPr>
          <w:sz w:val="26"/>
          <w:szCs w:val="26"/>
        </w:rPr>
        <w:t xml:space="preserve">лавой </w:t>
      </w:r>
      <w:proofErr w:type="gramStart"/>
      <w:r w:rsidRPr="00B50FD5">
        <w:rPr>
          <w:sz w:val="26"/>
          <w:szCs w:val="26"/>
        </w:rPr>
        <w:t>Гаврилов-Ямского</w:t>
      </w:r>
      <w:proofErr w:type="gramEnd"/>
      <w:r w:rsidRPr="00B50FD5">
        <w:rPr>
          <w:sz w:val="26"/>
          <w:szCs w:val="26"/>
        </w:rPr>
        <w:t xml:space="preserve"> муниципального района</w:t>
      </w:r>
      <w:r w:rsidR="00554D00" w:rsidRPr="00B50FD5">
        <w:rPr>
          <w:sz w:val="26"/>
          <w:szCs w:val="26"/>
        </w:rPr>
        <w:t xml:space="preserve"> и</w:t>
      </w:r>
      <w:r w:rsidRPr="00B50FD5">
        <w:rPr>
          <w:sz w:val="26"/>
          <w:szCs w:val="26"/>
        </w:rPr>
        <w:t xml:space="preserve"> Собранием представителей Гаврилов-Ямского муниципального района.</w:t>
      </w:r>
    </w:p>
    <w:p w:rsidR="008B0726" w:rsidRPr="00B50FD5" w:rsidRDefault="008B0726" w:rsidP="008B0726">
      <w:pPr>
        <w:shd w:val="clear" w:color="auto" w:fill="FFFFFF"/>
        <w:ind w:firstLine="284"/>
        <w:jc w:val="both"/>
        <w:rPr>
          <w:sz w:val="26"/>
          <w:szCs w:val="26"/>
        </w:rPr>
      </w:pPr>
      <w:r w:rsidRPr="00B50FD5">
        <w:rPr>
          <w:sz w:val="26"/>
          <w:szCs w:val="26"/>
        </w:rPr>
        <w:t>7. Первое заседание Общественной палаты проводится не позднее чем через пятнадцать дней со дня сформирования правомочного состава Общественной палаты. Общественная палата является правомочной, если в ее составе находятся более двух третей от установленного настоящим Положением числа членов Общественной палаты.</w:t>
      </w:r>
    </w:p>
    <w:p w:rsidR="00CA1959" w:rsidRPr="00B50FD5" w:rsidRDefault="008B0726" w:rsidP="008B0726">
      <w:pPr>
        <w:shd w:val="clear" w:color="auto" w:fill="FFFFFF"/>
        <w:ind w:firstLine="284"/>
        <w:jc w:val="both"/>
        <w:rPr>
          <w:sz w:val="26"/>
          <w:szCs w:val="26"/>
        </w:rPr>
      </w:pPr>
      <w:r w:rsidRPr="00B50FD5">
        <w:rPr>
          <w:sz w:val="26"/>
          <w:szCs w:val="26"/>
        </w:rPr>
        <w:t xml:space="preserve">8. </w:t>
      </w:r>
      <w:r w:rsidR="00CA1959" w:rsidRPr="00B50FD5">
        <w:rPr>
          <w:sz w:val="26"/>
          <w:szCs w:val="26"/>
        </w:rPr>
        <w:t xml:space="preserve">Срок полномочий членов Общественной палаты истекает через три года со дня первого заседания Общественной палаты. </w:t>
      </w:r>
    </w:p>
    <w:p w:rsidR="008B0726" w:rsidRPr="00B50FD5" w:rsidRDefault="008B0726" w:rsidP="008B0726">
      <w:pPr>
        <w:shd w:val="clear" w:color="auto" w:fill="FFFFFF"/>
        <w:ind w:firstLine="284"/>
        <w:jc w:val="both"/>
        <w:rPr>
          <w:sz w:val="26"/>
          <w:szCs w:val="26"/>
        </w:rPr>
      </w:pPr>
      <w:r w:rsidRPr="00B50FD5">
        <w:rPr>
          <w:sz w:val="26"/>
          <w:szCs w:val="26"/>
        </w:rPr>
        <w:t xml:space="preserve">9. За тридцать дней до истечения срока полномочий членов Общественной палаты Глава </w:t>
      </w:r>
      <w:proofErr w:type="gramStart"/>
      <w:r w:rsidRPr="00B50FD5">
        <w:rPr>
          <w:sz w:val="26"/>
          <w:szCs w:val="26"/>
        </w:rPr>
        <w:t>Гаврилов-Ямского</w:t>
      </w:r>
      <w:proofErr w:type="gramEnd"/>
      <w:r w:rsidRPr="00B50FD5">
        <w:rPr>
          <w:sz w:val="26"/>
          <w:szCs w:val="26"/>
        </w:rPr>
        <w:t xml:space="preserve"> муниципального района, Собрание представителей Гаврилов-Ямского муниципального района инициируют процедуру формирования нового состава Общественной палаты, установленную пунктами 1-8 Главы 6 настоящего Положения.</w:t>
      </w:r>
      <w:r w:rsidR="00554D00" w:rsidRPr="00B50FD5">
        <w:rPr>
          <w:sz w:val="26"/>
          <w:szCs w:val="26"/>
        </w:rPr>
        <w:t>»</w:t>
      </w:r>
    </w:p>
    <w:p w:rsidR="00401757" w:rsidRPr="00B50FD5" w:rsidRDefault="00401757" w:rsidP="00401757">
      <w:pPr>
        <w:shd w:val="clear" w:color="auto" w:fill="FFFFFF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50FD5">
        <w:rPr>
          <w:sz w:val="26"/>
          <w:szCs w:val="26"/>
        </w:rPr>
        <w:t>2. Решение вступает в силу со дня его официального опубликования.</w:t>
      </w:r>
    </w:p>
    <w:p w:rsidR="00401757" w:rsidRPr="00B50FD5" w:rsidRDefault="00401757" w:rsidP="00401757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50FD5">
        <w:rPr>
          <w:sz w:val="26"/>
          <w:szCs w:val="26"/>
        </w:rPr>
        <w:t xml:space="preserve"> 3. П</w:t>
      </w:r>
      <w:r w:rsidRPr="00B50FD5">
        <w:rPr>
          <w:rFonts w:eastAsiaTheme="minorHAnsi"/>
          <w:sz w:val="26"/>
          <w:szCs w:val="26"/>
          <w:lang w:eastAsia="en-US"/>
        </w:rPr>
        <w:t xml:space="preserve">ункт 8 главы 6 Положения "Об Общественной палате </w:t>
      </w:r>
      <w:proofErr w:type="gramStart"/>
      <w:r w:rsidRPr="00B50FD5">
        <w:rPr>
          <w:rFonts w:eastAsiaTheme="minorHAnsi"/>
          <w:sz w:val="26"/>
          <w:szCs w:val="26"/>
          <w:lang w:eastAsia="en-US"/>
        </w:rPr>
        <w:t>Гаврилов</w:t>
      </w:r>
      <w:r w:rsidR="00554D00" w:rsidRPr="00B50FD5">
        <w:rPr>
          <w:rFonts w:eastAsiaTheme="minorHAnsi"/>
          <w:sz w:val="26"/>
          <w:szCs w:val="26"/>
          <w:lang w:eastAsia="en-US"/>
        </w:rPr>
        <w:t>-Ямского</w:t>
      </w:r>
      <w:proofErr w:type="gramEnd"/>
      <w:r w:rsidR="00554D00" w:rsidRPr="00B50FD5">
        <w:rPr>
          <w:rFonts w:eastAsiaTheme="minorHAnsi"/>
          <w:sz w:val="26"/>
          <w:szCs w:val="26"/>
          <w:lang w:eastAsia="en-US"/>
        </w:rPr>
        <w:t xml:space="preserve"> муниципального района"</w:t>
      </w:r>
      <w:r w:rsidRPr="00B50FD5">
        <w:rPr>
          <w:rFonts w:eastAsiaTheme="minorHAnsi"/>
          <w:sz w:val="26"/>
          <w:szCs w:val="26"/>
          <w:lang w:eastAsia="en-US"/>
        </w:rPr>
        <w:t>, касающейся срока полномочий членов Общественной палаты, применяется в отношении членов Общественной палаты, которые избраны после дня вступления в силу настоящего решения.</w:t>
      </w:r>
    </w:p>
    <w:p w:rsidR="00554D00" w:rsidRPr="00B50FD5" w:rsidRDefault="00554D00" w:rsidP="00401757">
      <w:pPr>
        <w:shd w:val="clear" w:color="auto" w:fill="FFFFFF"/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205500" w:rsidRPr="00B50FD5" w:rsidRDefault="00205500" w:rsidP="00401757">
      <w:pPr>
        <w:shd w:val="clear" w:color="auto" w:fill="FFFFFF"/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401757" w:rsidRPr="00B50FD5" w:rsidRDefault="00401757" w:rsidP="00401757">
      <w:pPr>
        <w:shd w:val="clear" w:color="auto" w:fill="FFFFFF"/>
        <w:rPr>
          <w:sz w:val="26"/>
          <w:szCs w:val="26"/>
        </w:rPr>
      </w:pPr>
      <w:r w:rsidRPr="00B50FD5">
        <w:rPr>
          <w:sz w:val="26"/>
          <w:szCs w:val="26"/>
        </w:rPr>
        <w:t xml:space="preserve">Глава </w:t>
      </w:r>
      <w:proofErr w:type="gramStart"/>
      <w:r w:rsidRPr="00B50FD5">
        <w:rPr>
          <w:sz w:val="26"/>
          <w:szCs w:val="26"/>
        </w:rPr>
        <w:t>Гаврилов-Ямского</w:t>
      </w:r>
      <w:proofErr w:type="gramEnd"/>
    </w:p>
    <w:p w:rsidR="00401757" w:rsidRPr="00B50FD5" w:rsidRDefault="00401757" w:rsidP="00401757">
      <w:pPr>
        <w:shd w:val="clear" w:color="auto" w:fill="FFFFFF"/>
        <w:rPr>
          <w:sz w:val="26"/>
          <w:szCs w:val="26"/>
        </w:rPr>
      </w:pPr>
      <w:r w:rsidRPr="00B50FD5">
        <w:rPr>
          <w:sz w:val="26"/>
          <w:szCs w:val="26"/>
        </w:rPr>
        <w:t xml:space="preserve">муниципального района                                                                   </w:t>
      </w:r>
      <w:proofErr w:type="spellStart"/>
      <w:r w:rsidRPr="00B50FD5">
        <w:rPr>
          <w:sz w:val="26"/>
          <w:szCs w:val="26"/>
        </w:rPr>
        <w:t>Н.И.Бирук</w:t>
      </w:r>
      <w:proofErr w:type="spellEnd"/>
    </w:p>
    <w:p w:rsidR="00401757" w:rsidRPr="00B50FD5" w:rsidRDefault="00401757" w:rsidP="00401757">
      <w:pPr>
        <w:shd w:val="clear" w:color="auto" w:fill="FFFFFF"/>
        <w:rPr>
          <w:sz w:val="26"/>
          <w:szCs w:val="26"/>
        </w:rPr>
      </w:pPr>
    </w:p>
    <w:p w:rsidR="00205500" w:rsidRPr="00B50FD5" w:rsidRDefault="00205500" w:rsidP="00401757">
      <w:pPr>
        <w:shd w:val="clear" w:color="auto" w:fill="FFFFFF"/>
        <w:rPr>
          <w:sz w:val="26"/>
          <w:szCs w:val="26"/>
        </w:rPr>
      </w:pPr>
    </w:p>
    <w:p w:rsidR="00205500" w:rsidRPr="00B50FD5" w:rsidRDefault="00401757" w:rsidP="00401757">
      <w:pPr>
        <w:shd w:val="clear" w:color="auto" w:fill="FFFFFF"/>
        <w:rPr>
          <w:sz w:val="26"/>
          <w:szCs w:val="26"/>
        </w:rPr>
      </w:pPr>
      <w:r w:rsidRPr="00B50FD5">
        <w:rPr>
          <w:sz w:val="26"/>
          <w:szCs w:val="26"/>
        </w:rPr>
        <w:t xml:space="preserve">Председатель Собрания </w:t>
      </w:r>
    </w:p>
    <w:p w:rsidR="00401757" w:rsidRPr="00B50FD5" w:rsidRDefault="00401757" w:rsidP="00401757">
      <w:pPr>
        <w:shd w:val="clear" w:color="auto" w:fill="FFFFFF"/>
        <w:rPr>
          <w:sz w:val="26"/>
          <w:szCs w:val="26"/>
        </w:rPr>
      </w:pPr>
      <w:r w:rsidRPr="00B50FD5">
        <w:rPr>
          <w:sz w:val="26"/>
          <w:szCs w:val="26"/>
        </w:rPr>
        <w:t>представителей</w:t>
      </w:r>
    </w:p>
    <w:p w:rsidR="00205500" w:rsidRPr="00B50FD5" w:rsidRDefault="00401757" w:rsidP="00401757">
      <w:pPr>
        <w:pStyle w:val="a7"/>
        <w:rPr>
          <w:sz w:val="26"/>
          <w:szCs w:val="26"/>
        </w:rPr>
      </w:pPr>
      <w:proofErr w:type="gramStart"/>
      <w:r w:rsidRPr="00B50FD5">
        <w:rPr>
          <w:sz w:val="26"/>
          <w:szCs w:val="26"/>
        </w:rPr>
        <w:t>Гаврилов-Ямского</w:t>
      </w:r>
      <w:proofErr w:type="gramEnd"/>
      <w:r w:rsidRPr="00B50FD5">
        <w:rPr>
          <w:sz w:val="26"/>
          <w:szCs w:val="26"/>
        </w:rPr>
        <w:t xml:space="preserve"> </w:t>
      </w:r>
    </w:p>
    <w:p w:rsidR="00401757" w:rsidRPr="00B50FD5" w:rsidRDefault="00401757" w:rsidP="00401757">
      <w:pPr>
        <w:pStyle w:val="a7"/>
        <w:rPr>
          <w:sz w:val="26"/>
          <w:szCs w:val="26"/>
        </w:rPr>
      </w:pPr>
      <w:r w:rsidRPr="00B50FD5">
        <w:rPr>
          <w:sz w:val="26"/>
          <w:szCs w:val="26"/>
        </w:rPr>
        <w:t xml:space="preserve">муниципального района                                 </w:t>
      </w:r>
      <w:r w:rsidR="00205500" w:rsidRPr="00B50FD5">
        <w:rPr>
          <w:sz w:val="26"/>
          <w:szCs w:val="26"/>
        </w:rPr>
        <w:tab/>
      </w:r>
      <w:r w:rsidR="00205500" w:rsidRPr="00B50FD5">
        <w:rPr>
          <w:sz w:val="26"/>
          <w:szCs w:val="26"/>
        </w:rPr>
        <w:tab/>
      </w:r>
      <w:r w:rsidR="00205500" w:rsidRPr="00B50FD5">
        <w:rPr>
          <w:sz w:val="26"/>
          <w:szCs w:val="26"/>
        </w:rPr>
        <w:tab/>
      </w:r>
      <w:r w:rsidR="00205500" w:rsidRPr="00B50FD5">
        <w:rPr>
          <w:sz w:val="26"/>
          <w:szCs w:val="26"/>
        </w:rPr>
        <w:tab/>
      </w:r>
      <w:r w:rsidRPr="00B50FD5">
        <w:rPr>
          <w:sz w:val="26"/>
          <w:szCs w:val="26"/>
        </w:rPr>
        <w:t>А.Н. Артемичев</w:t>
      </w:r>
    </w:p>
    <w:p w:rsidR="00401757" w:rsidRPr="00B50FD5" w:rsidRDefault="00401757" w:rsidP="00401757">
      <w:pPr>
        <w:pStyle w:val="a7"/>
        <w:rPr>
          <w:sz w:val="26"/>
          <w:szCs w:val="26"/>
        </w:rPr>
      </w:pPr>
    </w:p>
    <w:p w:rsidR="00205500" w:rsidRDefault="00205500" w:rsidP="00401757">
      <w:pPr>
        <w:pStyle w:val="a7"/>
        <w:rPr>
          <w:sz w:val="24"/>
        </w:rPr>
      </w:pPr>
    </w:p>
    <w:p w:rsidR="00205500" w:rsidRDefault="00205500" w:rsidP="00401757">
      <w:pPr>
        <w:pStyle w:val="a7"/>
        <w:rPr>
          <w:sz w:val="24"/>
        </w:rPr>
      </w:pPr>
    </w:p>
    <w:p w:rsidR="00401757" w:rsidRPr="00B50FD5" w:rsidRDefault="001857D3" w:rsidP="00401757">
      <w:pPr>
        <w:shd w:val="clear" w:color="auto" w:fill="FFFFFF"/>
        <w:rPr>
          <w:sz w:val="26"/>
          <w:szCs w:val="26"/>
        </w:rPr>
      </w:pPr>
      <w:r w:rsidRPr="00B50FD5">
        <w:rPr>
          <w:sz w:val="26"/>
          <w:szCs w:val="26"/>
        </w:rPr>
        <w:t xml:space="preserve">28.02.2013 </w:t>
      </w:r>
    </w:p>
    <w:p w:rsidR="001857D3" w:rsidRPr="00B50FD5" w:rsidRDefault="001857D3" w:rsidP="00401757">
      <w:pPr>
        <w:shd w:val="clear" w:color="auto" w:fill="FFFFFF"/>
        <w:rPr>
          <w:sz w:val="26"/>
          <w:szCs w:val="26"/>
        </w:rPr>
      </w:pPr>
      <w:r w:rsidRPr="00B50FD5">
        <w:rPr>
          <w:sz w:val="26"/>
          <w:szCs w:val="26"/>
        </w:rPr>
        <w:t xml:space="preserve">№ </w:t>
      </w:r>
      <w:r w:rsidR="00B50FD5" w:rsidRPr="00B50FD5">
        <w:rPr>
          <w:sz w:val="26"/>
          <w:szCs w:val="26"/>
        </w:rPr>
        <w:t>6</w:t>
      </w:r>
      <w:bookmarkStart w:id="0" w:name="_GoBack"/>
      <w:bookmarkEnd w:id="0"/>
    </w:p>
    <w:sectPr w:rsidR="001857D3" w:rsidRPr="00B50FD5" w:rsidSect="00301F22">
      <w:pgSz w:w="11909" w:h="16834"/>
      <w:pgMar w:top="851" w:right="710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15C"/>
    <w:multiLevelType w:val="hybridMultilevel"/>
    <w:tmpl w:val="9DE03FC4"/>
    <w:lvl w:ilvl="0" w:tplc="19400BF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90F00E5"/>
    <w:multiLevelType w:val="hybridMultilevel"/>
    <w:tmpl w:val="0BA29026"/>
    <w:lvl w:ilvl="0" w:tplc="B64E8428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4F"/>
    <w:rsid w:val="0003238B"/>
    <w:rsid w:val="00032FAD"/>
    <w:rsid w:val="00051C2C"/>
    <w:rsid w:val="0007475B"/>
    <w:rsid w:val="00085603"/>
    <w:rsid w:val="000F1B0D"/>
    <w:rsid w:val="0011205A"/>
    <w:rsid w:val="00163B4F"/>
    <w:rsid w:val="00183251"/>
    <w:rsid w:val="001857D3"/>
    <w:rsid w:val="001B23E8"/>
    <w:rsid w:val="001D70D8"/>
    <w:rsid w:val="00205500"/>
    <w:rsid w:val="0021493F"/>
    <w:rsid w:val="00225E55"/>
    <w:rsid w:val="00251B07"/>
    <w:rsid w:val="002558E9"/>
    <w:rsid w:val="002D498E"/>
    <w:rsid w:val="002E722D"/>
    <w:rsid w:val="00301F22"/>
    <w:rsid w:val="00345038"/>
    <w:rsid w:val="0038654F"/>
    <w:rsid w:val="003A131D"/>
    <w:rsid w:val="003B2B07"/>
    <w:rsid w:val="00401757"/>
    <w:rsid w:val="00401D6A"/>
    <w:rsid w:val="00405257"/>
    <w:rsid w:val="00500547"/>
    <w:rsid w:val="00507DAB"/>
    <w:rsid w:val="00523A4C"/>
    <w:rsid w:val="00526C56"/>
    <w:rsid w:val="00532541"/>
    <w:rsid w:val="00540A59"/>
    <w:rsid w:val="00554D00"/>
    <w:rsid w:val="00560080"/>
    <w:rsid w:val="005A59FB"/>
    <w:rsid w:val="005A78FA"/>
    <w:rsid w:val="005D729A"/>
    <w:rsid w:val="005E4D53"/>
    <w:rsid w:val="00604D81"/>
    <w:rsid w:val="006661E3"/>
    <w:rsid w:val="0067074F"/>
    <w:rsid w:val="006868CF"/>
    <w:rsid w:val="006A4609"/>
    <w:rsid w:val="006B3B48"/>
    <w:rsid w:val="006F59E3"/>
    <w:rsid w:val="00720D63"/>
    <w:rsid w:val="00776B23"/>
    <w:rsid w:val="007B0A2A"/>
    <w:rsid w:val="007B5650"/>
    <w:rsid w:val="00821BD8"/>
    <w:rsid w:val="0082471A"/>
    <w:rsid w:val="008875E0"/>
    <w:rsid w:val="008B0726"/>
    <w:rsid w:val="008D495F"/>
    <w:rsid w:val="008F1B87"/>
    <w:rsid w:val="009529F8"/>
    <w:rsid w:val="009C7562"/>
    <w:rsid w:val="00A23C4F"/>
    <w:rsid w:val="00A24321"/>
    <w:rsid w:val="00A47DB2"/>
    <w:rsid w:val="00A60286"/>
    <w:rsid w:val="00A611C3"/>
    <w:rsid w:val="00A8315A"/>
    <w:rsid w:val="00AC1B74"/>
    <w:rsid w:val="00AF3304"/>
    <w:rsid w:val="00B50FD5"/>
    <w:rsid w:val="00B53417"/>
    <w:rsid w:val="00B56C0D"/>
    <w:rsid w:val="00BA1571"/>
    <w:rsid w:val="00BE49AE"/>
    <w:rsid w:val="00C13A98"/>
    <w:rsid w:val="00C57FE8"/>
    <w:rsid w:val="00C62F1F"/>
    <w:rsid w:val="00C963FE"/>
    <w:rsid w:val="00CA1959"/>
    <w:rsid w:val="00D60B92"/>
    <w:rsid w:val="00D87A1C"/>
    <w:rsid w:val="00DA3EBC"/>
    <w:rsid w:val="00DA47A4"/>
    <w:rsid w:val="00DF6BB3"/>
    <w:rsid w:val="00E75720"/>
    <w:rsid w:val="00E826F9"/>
    <w:rsid w:val="00E92B76"/>
    <w:rsid w:val="00EC29F1"/>
    <w:rsid w:val="00F30D86"/>
    <w:rsid w:val="00FC2F78"/>
    <w:rsid w:val="00FC79A5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654F"/>
    <w:pPr>
      <w:keepNext/>
      <w:shd w:val="clear" w:color="auto" w:fill="FFFFFF"/>
      <w:ind w:firstLine="284"/>
      <w:jc w:val="center"/>
      <w:outlineLvl w:val="0"/>
    </w:pPr>
    <w:rPr>
      <w:b/>
      <w:bCs/>
      <w:sz w:val="52"/>
      <w:szCs w:val="24"/>
    </w:rPr>
  </w:style>
  <w:style w:type="paragraph" w:styleId="2">
    <w:name w:val="heading 2"/>
    <w:basedOn w:val="a"/>
    <w:next w:val="a"/>
    <w:link w:val="20"/>
    <w:qFormat/>
    <w:rsid w:val="0038654F"/>
    <w:pPr>
      <w:keepNext/>
      <w:shd w:val="clear" w:color="auto" w:fill="FFFFFF"/>
      <w:ind w:firstLine="284"/>
      <w:outlineLvl w:val="1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5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5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54F"/>
    <w:rPr>
      <w:rFonts w:ascii="Times New Roman" w:eastAsia="Times New Roman" w:hAnsi="Times New Roman" w:cs="Times New Roman"/>
      <w:b/>
      <w:bCs/>
      <w:sz w:val="52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8654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38654F"/>
    <w:pPr>
      <w:shd w:val="clear" w:color="auto" w:fill="FFFFFF"/>
      <w:ind w:left="284"/>
      <w:jc w:val="center"/>
    </w:pPr>
    <w:rPr>
      <w:b/>
      <w:bCs/>
      <w:sz w:val="52"/>
      <w:szCs w:val="24"/>
    </w:rPr>
  </w:style>
  <w:style w:type="character" w:customStyle="1" w:styleId="a4">
    <w:name w:val="Название Знак"/>
    <w:basedOn w:val="a0"/>
    <w:link w:val="a3"/>
    <w:rsid w:val="0038654F"/>
    <w:rPr>
      <w:rFonts w:ascii="Times New Roman" w:eastAsia="Times New Roman" w:hAnsi="Times New Roman" w:cs="Times New Roman"/>
      <w:b/>
      <w:bCs/>
      <w:sz w:val="52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38654F"/>
    <w:pPr>
      <w:shd w:val="clear" w:color="auto" w:fill="FFFFFF"/>
      <w:ind w:left="284"/>
      <w:jc w:val="center"/>
    </w:pPr>
    <w:rPr>
      <w:sz w:val="40"/>
      <w:szCs w:val="24"/>
    </w:rPr>
  </w:style>
  <w:style w:type="character" w:customStyle="1" w:styleId="a6">
    <w:name w:val="Основной текст с отступом Знак"/>
    <w:basedOn w:val="a0"/>
    <w:link w:val="a5"/>
    <w:rsid w:val="0038654F"/>
    <w:rPr>
      <w:rFonts w:ascii="Times New Roman" w:eastAsia="Times New Roman" w:hAnsi="Times New Roman" w:cs="Times New Roman"/>
      <w:sz w:val="40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38654F"/>
    <w:pPr>
      <w:shd w:val="clear" w:color="auto" w:fill="FFFFFF"/>
      <w:ind w:firstLine="284"/>
      <w:jc w:val="center"/>
    </w:pPr>
    <w:rPr>
      <w:sz w:val="40"/>
      <w:szCs w:val="24"/>
    </w:rPr>
  </w:style>
  <w:style w:type="character" w:customStyle="1" w:styleId="22">
    <w:name w:val="Основной текст с отступом 2 Знак"/>
    <w:basedOn w:val="a0"/>
    <w:link w:val="21"/>
    <w:rsid w:val="0038654F"/>
    <w:rPr>
      <w:rFonts w:ascii="Times New Roman" w:eastAsia="Times New Roman" w:hAnsi="Times New Roman" w:cs="Times New Roman"/>
      <w:sz w:val="40"/>
      <w:szCs w:val="24"/>
      <w:shd w:val="clear" w:color="auto" w:fill="FFFFFF"/>
      <w:lang w:eastAsia="ru-RU"/>
    </w:rPr>
  </w:style>
  <w:style w:type="paragraph" w:styleId="a7">
    <w:name w:val="Body Text"/>
    <w:basedOn w:val="a"/>
    <w:link w:val="a8"/>
    <w:rsid w:val="0038654F"/>
    <w:pPr>
      <w:shd w:val="clear" w:color="auto" w:fill="FFFFFF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38654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3A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A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254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254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86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654F"/>
    <w:pPr>
      <w:keepNext/>
      <w:shd w:val="clear" w:color="auto" w:fill="FFFFFF"/>
      <w:ind w:firstLine="284"/>
      <w:jc w:val="center"/>
      <w:outlineLvl w:val="0"/>
    </w:pPr>
    <w:rPr>
      <w:b/>
      <w:bCs/>
      <w:sz w:val="52"/>
      <w:szCs w:val="24"/>
    </w:rPr>
  </w:style>
  <w:style w:type="paragraph" w:styleId="2">
    <w:name w:val="heading 2"/>
    <w:basedOn w:val="a"/>
    <w:next w:val="a"/>
    <w:link w:val="20"/>
    <w:qFormat/>
    <w:rsid w:val="0038654F"/>
    <w:pPr>
      <w:keepNext/>
      <w:shd w:val="clear" w:color="auto" w:fill="FFFFFF"/>
      <w:ind w:firstLine="284"/>
      <w:outlineLvl w:val="1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5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5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54F"/>
    <w:rPr>
      <w:rFonts w:ascii="Times New Roman" w:eastAsia="Times New Roman" w:hAnsi="Times New Roman" w:cs="Times New Roman"/>
      <w:b/>
      <w:bCs/>
      <w:sz w:val="52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38654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38654F"/>
    <w:pPr>
      <w:shd w:val="clear" w:color="auto" w:fill="FFFFFF"/>
      <w:ind w:left="284"/>
      <w:jc w:val="center"/>
    </w:pPr>
    <w:rPr>
      <w:b/>
      <w:bCs/>
      <w:sz w:val="52"/>
      <w:szCs w:val="24"/>
    </w:rPr>
  </w:style>
  <w:style w:type="character" w:customStyle="1" w:styleId="a4">
    <w:name w:val="Название Знак"/>
    <w:basedOn w:val="a0"/>
    <w:link w:val="a3"/>
    <w:rsid w:val="0038654F"/>
    <w:rPr>
      <w:rFonts w:ascii="Times New Roman" w:eastAsia="Times New Roman" w:hAnsi="Times New Roman" w:cs="Times New Roman"/>
      <w:b/>
      <w:bCs/>
      <w:sz w:val="52"/>
      <w:szCs w:val="24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38654F"/>
    <w:pPr>
      <w:shd w:val="clear" w:color="auto" w:fill="FFFFFF"/>
      <w:ind w:left="284"/>
      <w:jc w:val="center"/>
    </w:pPr>
    <w:rPr>
      <w:sz w:val="40"/>
      <w:szCs w:val="24"/>
    </w:rPr>
  </w:style>
  <w:style w:type="character" w:customStyle="1" w:styleId="a6">
    <w:name w:val="Основной текст с отступом Знак"/>
    <w:basedOn w:val="a0"/>
    <w:link w:val="a5"/>
    <w:rsid w:val="0038654F"/>
    <w:rPr>
      <w:rFonts w:ascii="Times New Roman" w:eastAsia="Times New Roman" w:hAnsi="Times New Roman" w:cs="Times New Roman"/>
      <w:sz w:val="40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38654F"/>
    <w:pPr>
      <w:shd w:val="clear" w:color="auto" w:fill="FFFFFF"/>
      <w:ind w:firstLine="284"/>
      <w:jc w:val="center"/>
    </w:pPr>
    <w:rPr>
      <w:sz w:val="40"/>
      <w:szCs w:val="24"/>
    </w:rPr>
  </w:style>
  <w:style w:type="character" w:customStyle="1" w:styleId="22">
    <w:name w:val="Основной текст с отступом 2 Знак"/>
    <w:basedOn w:val="a0"/>
    <w:link w:val="21"/>
    <w:rsid w:val="0038654F"/>
    <w:rPr>
      <w:rFonts w:ascii="Times New Roman" w:eastAsia="Times New Roman" w:hAnsi="Times New Roman" w:cs="Times New Roman"/>
      <w:sz w:val="40"/>
      <w:szCs w:val="24"/>
      <w:shd w:val="clear" w:color="auto" w:fill="FFFFFF"/>
      <w:lang w:eastAsia="ru-RU"/>
    </w:rPr>
  </w:style>
  <w:style w:type="paragraph" w:styleId="a7">
    <w:name w:val="Body Text"/>
    <w:basedOn w:val="a"/>
    <w:link w:val="a8"/>
    <w:rsid w:val="0038654F"/>
    <w:pPr>
      <w:shd w:val="clear" w:color="auto" w:fill="FFFFFF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38654F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3A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A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254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3254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8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F5D6-5061-4794-9BC5-7E69325D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Smto_3</cp:lastModifiedBy>
  <cp:revision>2</cp:revision>
  <cp:lastPrinted>2013-02-15T08:18:00Z</cp:lastPrinted>
  <dcterms:created xsi:type="dcterms:W3CDTF">2013-03-05T06:04:00Z</dcterms:created>
  <dcterms:modified xsi:type="dcterms:W3CDTF">2013-03-05T06:04:00Z</dcterms:modified>
</cp:coreProperties>
</file>