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6CA" w:rsidRDefault="00DE56CA" w:rsidP="00DE56CA">
      <w:pPr>
        <w:pStyle w:val="3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УПРАВЛЕНИЕ ФИНАНСОВ АДМИНИСТРАЦИИ</w:t>
      </w:r>
    </w:p>
    <w:p w:rsidR="00DE56CA" w:rsidRDefault="00DE56CA" w:rsidP="00DE56CA">
      <w:pPr>
        <w:pStyle w:val="3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ГАВРИЛОВ-ЯМСКОГО МУНИЦИПАЛЬНОГО  РАЙОНА</w:t>
      </w:r>
    </w:p>
    <w:p w:rsidR="00DE56CA" w:rsidRDefault="00DE56CA" w:rsidP="00DE56CA">
      <w:pPr>
        <w:jc w:val="center"/>
        <w:rPr>
          <w:sz w:val="28"/>
          <w:szCs w:val="28"/>
        </w:rPr>
      </w:pPr>
    </w:p>
    <w:p w:rsidR="00DE56CA" w:rsidRDefault="00DE56CA" w:rsidP="00DE56CA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Р И К А З</w:t>
      </w:r>
    </w:p>
    <w:p w:rsidR="00DE56CA" w:rsidRDefault="00DE56CA" w:rsidP="00DE56CA">
      <w:pPr>
        <w:jc w:val="center"/>
        <w:rPr>
          <w:sz w:val="32"/>
          <w:szCs w:val="32"/>
        </w:rPr>
      </w:pP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E56CA" w:rsidRDefault="00DE56CA" w:rsidP="00DE56CA">
      <w:pPr>
        <w:jc w:val="both"/>
        <w:rPr>
          <w:sz w:val="28"/>
          <w:szCs w:val="28"/>
        </w:rPr>
      </w:pP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 </w:t>
      </w:r>
      <w:r w:rsidR="00140E92">
        <w:rPr>
          <w:sz w:val="28"/>
          <w:szCs w:val="28"/>
        </w:rPr>
        <w:t>22</w:t>
      </w:r>
      <w:r>
        <w:rPr>
          <w:sz w:val="28"/>
          <w:szCs w:val="28"/>
        </w:rPr>
        <w:t xml:space="preserve"> ноября  2019г                                                                 № </w:t>
      </w:r>
      <w:r w:rsidR="00140E92">
        <w:rPr>
          <w:sz w:val="28"/>
          <w:szCs w:val="28"/>
        </w:rPr>
        <w:t>88</w:t>
      </w:r>
    </w:p>
    <w:p w:rsidR="00DE56CA" w:rsidRDefault="00DE56CA" w:rsidP="00DE56CA">
      <w:pPr>
        <w:jc w:val="both"/>
        <w:rPr>
          <w:sz w:val="28"/>
          <w:szCs w:val="28"/>
        </w:rPr>
      </w:pPr>
    </w:p>
    <w:p w:rsidR="00DE56CA" w:rsidRDefault="00DE56CA" w:rsidP="00DE56CA">
      <w:pPr>
        <w:jc w:val="both"/>
        <w:rPr>
          <w:sz w:val="28"/>
          <w:szCs w:val="28"/>
        </w:rPr>
      </w:pP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Инструкции о порядке</w:t>
      </w: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>открытия и ведения лицевых счетов по</w:t>
      </w:r>
    </w:p>
    <w:p w:rsidR="00DE56CA" w:rsidRDefault="007B1E97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>учету операций со средствами</w:t>
      </w:r>
      <w:bookmarkStart w:id="0" w:name="_GoBack"/>
      <w:bookmarkEnd w:id="0"/>
      <w:r w:rsidR="00DE56CA">
        <w:rPr>
          <w:sz w:val="28"/>
          <w:szCs w:val="28"/>
        </w:rPr>
        <w:t>,</w:t>
      </w: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поступающими во</w:t>
      </w: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временное распоряжение </w:t>
      </w:r>
    </w:p>
    <w:p w:rsidR="00DE56CA" w:rsidRDefault="00DE56CA" w:rsidP="00DE56CA">
      <w:pPr>
        <w:jc w:val="both"/>
        <w:rPr>
          <w:sz w:val="28"/>
          <w:szCs w:val="28"/>
        </w:rPr>
      </w:pPr>
    </w:p>
    <w:p w:rsidR="00DE56CA" w:rsidRDefault="00DE56CA" w:rsidP="00DE56C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220.1 Бюджетного кодекса Российской Федерации, в целях реализации положений Федерального закона от 8 мая 2010 № 83-ФЗ «О внесении изменений в отдельные законодательные акты Российской Федерации в связи с совершенствованием правового положения муниципальных учреждений» и обеспе</w:t>
      </w:r>
      <w:r w:rsidR="00140E92">
        <w:rPr>
          <w:sz w:val="28"/>
          <w:szCs w:val="28"/>
        </w:rPr>
        <w:t>чения учета средств, поступающими</w:t>
      </w:r>
      <w:r>
        <w:rPr>
          <w:sz w:val="28"/>
          <w:szCs w:val="28"/>
        </w:rPr>
        <w:t xml:space="preserve"> во временное распоряжение главного распорядителя, распорядителя, получателя средств бюджета муниципального района, казенного и бюджетного учреждений, </w:t>
      </w:r>
      <w:proofErr w:type="gramEnd"/>
    </w:p>
    <w:p w:rsidR="00DE56CA" w:rsidRDefault="00DE56CA" w:rsidP="00DE56CA">
      <w:pPr>
        <w:jc w:val="both"/>
        <w:rPr>
          <w:sz w:val="28"/>
          <w:szCs w:val="28"/>
        </w:rPr>
      </w:pP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ФИНАНСОВ АДМИНИСТРАЦИИ ГАВРИЛОВ-ЯМСКОГО МУНИЦИПАЛЬНОГО РАЙОНА ПРИКАЗЫВАЕТ:</w:t>
      </w:r>
    </w:p>
    <w:p w:rsidR="00DE56CA" w:rsidRDefault="00DE56CA" w:rsidP="00DE56CA">
      <w:pPr>
        <w:jc w:val="both"/>
        <w:rPr>
          <w:sz w:val="28"/>
          <w:szCs w:val="28"/>
        </w:rPr>
      </w:pP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прилагаемую Инструкцию о порядке открытия и ведения лицевых счетов по учету операций со средствами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поступающими во временное распоряжение.</w:t>
      </w: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 приказ Управления финансов администрации Гаврилов-Ямского муниципального района  от  23 октября 2015 года № 51 « Об утверждении Инструкции о порядке открытия и ведения лицевых счетов по учету операций со средствами, поступающими во временное распоряжение».</w:t>
      </w: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оставляю за собой.</w:t>
      </w: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>4.Настоящий приказ вступает в силу с момента подписания.</w:t>
      </w:r>
    </w:p>
    <w:p w:rsidR="00DE56CA" w:rsidRDefault="00DE56CA" w:rsidP="00DE56CA">
      <w:pPr>
        <w:jc w:val="both"/>
        <w:rPr>
          <w:sz w:val="28"/>
          <w:szCs w:val="28"/>
        </w:rPr>
      </w:pPr>
    </w:p>
    <w:p w:rsidR="00DE56CA" w:rsidRDefault="00DE56CA" w:rsidP="00DE56CA">
      <w:pPr>
        <w:jc w:val="both"/>
        <w:rPr>
          <w:sz w:val="28"/>
          <w:szCs w:val="28"/>
        </w:rPr>
      </w:pP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 xml:space="preserve">ачальник </w:t>
      </w:r>
    </w:p>
    <w:p w:rsidR="00DE56CA" w:rsidRDefault="00DE56CA" w:rsidP="00DE56CA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Управления финансов:                                                       Е.В.Баранова</w:t>
      </w:r>
    </w:p>
    <w:p w:rsidR="00F65727" w:rsidRDefault="00F65727"/>
    <w:sectPr w:rsidR="00F65727" w:rsidSect="00F6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6CA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E92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6F4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3DEE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E97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356"/>
    <w:rsid w:val="0093571D"/>
    <w:rsid w:val="00935744"/>
    <w:rsid w:val="009357DC"/>
    <w:rsid w:val="009359D4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4A4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6CA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600E"/>
    <w:rsid w:val="00E76115"/>
    <w:rsid w:val="00E761D5"/>
    <w:rsid w:val="00E768B4"/>
    <w:rsid w:val="00E76CC1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6CA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DE56CA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semiHidden/>
    <w:rsid w:val="00DE56CA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1364</Characters>
  <Application>Microsoft Office Word</Application>
  <DocSecurity>0</DocSecurity>
  <Lines>11</Lines>
  <Paragraphs>3</Paragraphs>
  <ScaleCrop>false</ScaleCrop>
  <Company>Отдел казн. исп-я бюджета упр-я фин.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Мулюкина Л.В.</dc:creator>
  <cp:keywords/>
  <dc:description/>
  <cp:lastModifiedBy>auto_2</cp:lastModifiedBy>
  <cp:revision>7</cp:revision>
  <cp:lastPrinted>2019-11-22T11:48:00Z</cp:lastPrinted>
  <dcterms:created xsi:type="dcterms:W3CDTF">2019-11-21T10:17:00Z</dcterms:created>
  <dcterms:modified xsi:type="dcterms:W3CDTF">2019-12-11T07:55:00Z</dcterms:modified>
</cp:coreProperties>
</file>