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763C23" w:rsidRDefault="005E0D12" w:rsidP="005E0D12">
      <w:pPr>
        <w:jc w:val="center"/>
        <w:rPr>
          <w:rFonts w:cs="Times New Roman"/>
          <w:szCs w:val="28"/>
        </w:rPr>
      </w:pPr>
      <w:bookmarkStart w:id="0" w:name="_GoBack"/>
      <w:bookmarkEnd w:id="0"/>
      <w:r w:rsidRPr="00763C23">
        <w:rPr>
          <w:rFonts w:cs="Times New Roman"/>
          <w:szCs w:val="28"/>
        </w:rPr>
        <w:t>ПОЯСНИТЕЛЬНАЯ ЗАПИСКА</w:t>
      </w:r>
    </w:p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 xml:space="preserve">К проекту </w:t>
      </w:r>
      <w:r w:rsidR="00586D18" w:rsidRPr="00763C23">
        <w:rPr>
          <w:rFonts w:cs="Times New Roman"/>
          <w:szCs w:val="28"/>
        </w:rPr>
        <w:t>приказа</w:t>
      </w:r>
      <w:r w:rsidRPr="00763C23">
        <w:rPr>
          <w:rFonts w:cs="Times New Roman"/>
          <w:szCs w:val="28"/>
        </w:rPr>
        <w:t xml:space="preserve"> </w:t>
      </w:r>
      <w:r w:rsidR="00B94DD7">
        <w:rPr>
          <w:rFonts w:cs="Times New Roman"/>
          <w:szCs w:val="28"/>
        </w:rPr>
        <w:t>Контрольно-счетной комиссии</w:t>
      </w:r>
      <w:r w:rsidR="00586D18" w:rsidRPr="00763C23">
        <w:rPr>
          <w:rFonts w:cs="Times New Roman"/>
          <w:szCs w:val="28"/>
          <w:lang w:eastAsia="ar-SA"/>
        </w:rPr>
        <w:t xml:space="preserve"> Гаврилов-Ямского муниципального района </w:t>
      </w:r>
    </w:p>
    <w:p w:rsidR="005E0D12" w:rsidRPr="00763C23" w:rsidRDefault="005E0D12" w:rsidP="005E0D1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763C23">
        <w:rPr>
          <w:rFonts w:cs="Times New Roman"/>
          <w:szCs w:val="28"/>
          <w:lang w:eastAsia="ar-SA"/>
        </w:rPr>
        <w:t xml:space="preserve">«Об утверждении Требований к закупаемым </w:t>
      </w:r>
      <w:r w:rsidR="00B94DD7">
        <w:rPr>
          <w:rFonts w:cs="Times New Roman"/>
          <w:szCs w:val="28"/>
          <w:lang w:eastAsia="ar-SA"/>
        </w:rPr>
        <w:t xml:space="preserve">Контрольно-счетной комиссией </w:t>
      </w:r>
      <w:r w:rsidRPr="00763C23">
        <w:rPr>
          <w:rFonts w:cs="Times New Roman"/>
          <w:szCs w:val="28"/>
          <w:lang w:eastAsia="ar-SA"/>
        </w:rPr>
        <w:t>Гаврилов-Ямского муниципального района отдельным видам товаров, работ, услуг (в том числе предельных цен товаров, работ, услуг)»</w:t>
      </w:r>
    </w:p>
    <w:p w:rsidR="005E0D12" w:rsidRPr="00763C23" w:rsidRDefault="005E0D12" w:rsidP="005E0D12">
      <w:pPr>
        <w:jc w:val="both"/>
        <w:rPr>
          <w:rFonts w:cs="Times New Roman"/>
          <w:szCs w:val="28"/>
        </w:rPr>
      </w:pPr>
    </w:p>
    <w:p w:rsidR="005E0D12" w:rsidRPr="00422CC0" w:rsidRDefault="00422CC0" w:rsidP="005E0D12">
      <w:pPr>
        <w:jc w:val="both"/>
        <w:rPr>
          <w:rFonts w:cs="Times New Roman"/>
          <w:szCs w:val="28"/>
        </w:rPr>
      </w:pPr>
      <w:proofErr w:type="gramStart"/>
      <w:r w:rsidRPr="00422CC0">
        <w:rPr>
          <w:rFonts w:cs="Times New Roman"/>
          <w:szCs w:val="28"/>
        </w:rPr>
        <w:t>Данный приказ разработан в 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</w:t>
      </w:r>
      <w:proofErr w:type="gramEnd"/>
      <w:r w:rsidRPr="00422CC0">
        <w:rPr>
          <w:rFonts w:cs="Times New Roman"/>
          <w:szCs w:val="28"/>
        </w:rPr>
        <w:t xml:space="preserve"> </w:t>
      </w:r>
      <w:proofErr w:type="gramStart"/>
      <w:r w:rsidRPr="00422CC0">
        <w:rPr>
          <w:rFonts w:cs="Times New Roman"/>
          <w:szCs w:val="28"/>
        </w:rPr>
        <w:t>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постановления Администрации Гаврилов-Ямского муниципального района от 24 мая 2016 года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proofErr w:type="gramEnd"/>
      <w:r w:rsidR="008A4A96">
        <w:rPr>
          <w:rFonts w:cs="Times New Roman"/>
          <w:szCs w:val="28"/>
        </w:rPr>
        <w:t xml:space="preserve"> </w:t>
      </w:r>
      <w:r w:rsidR="005E0D12" w:rsidRPr="00422CC0">
        <w:rPr>
          <w:rFonts w:cs="Times New Roman"/>
          <w:szCs w:val="28"/>
        </w:rPr>
        <w:t xml:space="preserve">Настоящим проектом </w:t>
      </w:r>
      <w:r w:rsidR="000F45AD" w:rsidRPr="00422CC0">
        <w:rPr>
          <w:rFonts w:cs="Times New Roman"/>
          <w:szCs w:val="28"/>
        </w:rPr>
        <w:t>приказа</w:t>
      </w:r>
      <w:r w:rsidR="005E0D12" w:rsidRPr="00422CC0">
        <w:rPr>
          <w:rFonts w:cs="Times New Roman"/>
          <w:szCs w:val="28"/>
        </w:rPr>
        <w:t xml:space="preserve"> утверждаются требования к закупаемым </w:t>
      </w:r>
      <w:r w:rsidR="00B94DD7" w:rsidRPr="00B94DD7">
        <w:rPr>
          <w:rFonts w:cs="Times New Roman"/>
          <w:szCs w:val="28"/>
        </w:rPr>
        <w:t>Контрольно-счетной комиссией Гаврилов-Ямского муниципального района</w:t>
      </w:r>
      <w:r w:rsidR="005E0D12" w:rsidRPr="00422CC0">
        <w:rPr>
          <w:rFonts w:cs="Times New Roman"/>
          <w:szCs w:val="28"/>
        </w:rPr>
        <w:t xml:space="preserve"> 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Приказ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В целях общественного контроля настоящий приказ подлежит размещению в Единой информационной систем</w:t>
      </w:r>
      <w:r w:rsidR="008A4A96">
        <w:rPr>
          <w:rFonts w:cs="Times New Roman"/>
          <w:szCs w:val="28"/>
        </w:rPr>
        <w:t>е</w:t>
      </w:r>
      <w:r w:rsidRPr="00422CC0">
        <w:rPr>
          <w:rFonts w:cs="Times New Roman"/>
          <w:szCs w:val="28"/>
        </w:rPr>
        <w:t xml:space="preserve"> в сфере закупок (далее – ЕИС). </w:t>
      </w:r>
    </w:p>
    <w:p w:rsid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Проект приказа размещается на официальном сайте Администрации Гаврилов-Ямского муниципального района на странице проектов нормативно-правовых актов (</w:t>
      </w:r>
      <w:hyperlink r:id="rId12" w:history="1">
        <w:r w:rsidRPr="00422CC0">
          <w:rPr>
            <w:rStyle w:val="a8"/>
            <w:rFonts w:cs="Times New Roman"/>
            <w:color w:val="auto"/>
            <w:szCs w:val="28"/>
          </w:rPr>
          <w:t>http://www.gavyam.ru/regulatory/bills/</w:t>
        </w:r>
      </w:hyperlink>
      <w:r w:rsidRPr="00422CC0">
        <w:rPr>
          <w:rFonts w:cs="Times New Roman"/>
          <w:szCs w:val="28"/>
        </w:rPr>
        <w:t>). Срок обсуждения проекта п</w:t>
      </w:r>
      <w:r w:rsidR="008A4A96">
        <w:rPr>
          <w:rFonts w:cs="Times New Roman"/>
          <w:szCs w:val="28"/>
        </w:rPr>
        <w:t>риказа</w:t>
      </w:r>
      <w:r w:rsidRPr="00422CC0">
        <w:rPr>
          <w:rFonts w:cs="Times New Roman"/>
          <w:szCs w:val="28"/>
        </w:rPr>
        <w:t xml:space="preserve">  не менее 7 (семи) календарных дней с момента размещения.</w:t>
      </w: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727CBC" w:rsidRDefault="00727CBC" w:rsidP="00422CC0">
      <w:pPr>
        <w:jc w:val="both"/>
        <w:rPr>
          <w:rFonts w:cs="Times New Roman"/>
          <w:szCs w:val="28"/>
        </w:rPr>
      </w:pPr>
    </w:p>
    <w:p w:rsidR="006C4F65" w:rsidRPr="00C86DC0" w:rsidRDefault="006C4F65" w:rsidP="006C4F65">
      <w:pPr>
        <w:spacing w:after="200" w:line="276" w:lineRule="auto"/>
        <w:ind w:firstLine="0"/>
        <w:rPr>
          <w:rFonts w:ascii="Calibri" w:eastAsia="Calibri" w:hAnsi="Calibri" w:cs="Times New Roman"/>
          <w:sz w:val="22"/>
        </w:rPr>
      </w:pPr>
      <w:r w:rsidRPr="00C86DC0">
        <w:rPr>
          <w:rFonts w:ascii="Calibri" w:eastAsia="Calibri" w:hAnsi="Calibri" w:cs="Times New Roman"/>
          <w:sz w:val="22"/>
        </w:rPr>
        <w:lastRenderedPageBreak/>
        <w:t xml:space="preserve">                                                                            </w:t>
      </w:r>
      <w:r w:rsidRPr="00C86DC0"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429B259B" wp14:editId="54FE8EF6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F65" w:rsidRPr="00C86DC0" w:rsidRDefault="006C4F65" w:rsidP="006C4F65">
      <w:pPr>
        <w:tabs>
          <w:tab w:val="left" w:pos="2130"/>
        </w:tabs>
        <w:spacing w:line="276" w:lineRule="auto"/>
        <w:ind w:firstLine="0"/>
        <w:rPr>
          <w:rFonts w:eastAsia="Calibri" w:cs="Times New Roman"/>
          <w:b/>
          <w:sz w:val="22"/>
        </w:rPr>
      </w:pPr>
      <w:r w:rsidRPr="00C86DC0">
        <w:rPr>
          <w:rFonts w:eastAsia="Calibri" w:cs="Times New Roman"/>
          <w:b/>
          <w:sz w:val="22"/>
        </w:rPr>
        <w:t xml:space="preserve">КОНТРОЛЬНО-СЧЕТНАЯ КОМИССИЯ ГАВРИЛОВ-ЯМСКОГО МУНИЦИПАЛЬНОГО РАЙОНА                 </w:t>
      </w:r>
    </w:p>
    <w:p w:rsidR="006C4F65" w:rsidRPr="00C86DC0" w:rsidRDefault="006C4F65" w:rsidP="006C4F65">
      <w:pPr>
        <w:tabs>
          <w:tab w:val="left" w:pos="2130"/>
        </w:tabs>
        <w:spacing w:line="276" w:lineRule="auto"/>
        <w:ind w:firstLine="0"/>
        <w:rPr>
          <w:rFonts w:eastAsia="Calibri" w:cs="Times New Roman"/>
          <w:sz w:val="22"/>
        </w:rPr>
      </w:pPr>
      <w:r w:rsidRPr="00C86DC0">
        <w:rPr>
          <w:rFonts w:eastAsia="Calibri" w:cs="Times New Roman"/>
          <w:sz w:val="22"/>
        </w:rPr>
        <w:t xml:space="preserve">                   152240, Ярославская область, г. Гаврилов-Ям, ул. Советская, д. 51</w:t>
      </w:r>
    </w:p>
    <w:p w:rsidR="006C4F65" w:rsidRPr="00C86DC0" w:rsidRDefault="006C4F65" w:rsidP="006C4F65">
      <w:pPr>
        <w:tabs>
          <w:tab w:val="left" w:pos="2130"/>
        </w:tabs>
        <w:spacing w:line="276" w:lineRule="auto"/>
        <w:ind w:firstLine="0"/>
        <w:rPr>
          <w:rFonts w:eastAsia="Calibri" w:cs="Times New Roman"/>
          <w:sz w:val="22"/>
        </w:rPr>
      </w:pPr>
      <w:r w:rsidRPr="00C86DC0">
        <w:rPr>
          <w:rFonts w:eastAsia="Calibri" w:cs="Times New Roman"/>
          <w:sz w:val="22"/>
        </w:rPr>
        <w:t xml:space="preserve">                    Телефакс: (48534) 2-44-63</w:t>
      </w:r>
    </w:p>
    <w:p w:rsidR="006C4F65" w:rsidRPr="00C86DC0" w:rsidRDefault="006C4F65" w:rsidP="006C4F65">
      <w:pPr>
        <w:tabs>
          <w:tab w:val="left" w:pos="2130"/>
        </w:tabs>
        <w:spacing w:line="276" w:lineRule="auto"/>
        <w:ind w:firstLine="0"/>
        <w:rPr>
          <w:rFonts w:eastAsia="Calibri" w:cs="Times New Roman"/>
          <w:sz w:val="22"/>
        </w:rPr>
      </w:pPr>
      <w:r w:rsidRPr="00C86DC0">
        <w:rPr>
          <w:rFonts w:eastAsia="Calibri" w:cs="Times New Roman"/>
          <w:sz w:val="22"/>
        </w:rPr>
        <w:t>___________________________________________________________________________________</w:t>
      </w:r>
    </w:p>
    <w:p w:rsidR="006C4F65" w:rsidRPr="00F60263" w:rsidRDefault="00F60263" w:rsidP="00F60263">
      <w:pPr>
        <w:tabs>
          <w:tab w:val="left" w:pos="2130"/>
        </w:tabs>
        <w:spacing w:line="276" w:lineRule="auto"/>
        <w:ind w:firstLine="0"/>
        <w:jc w:val="right"/>
        <w:rPr>
          <w:rFonts w:eastAsia="Calibri" w:cs="Times New Roman"/>
          <w:b/>
          <w:sz w:val="22"/>
        </w:rPr>
      </w:pPr>
      <w:r w:rsidRPr="00F60263">
        <w:rPr>
          <w:rFonts w:eastAsia="Calibri" w:cs="Times New Roman"/>
          <w:b/>
          <w:sz w:val="22"/>
        </w:rPr>
        <w:t>ПРОЕКТ</w:t>
      </w:r>
    </w:p>
    <w:p w:rsidR="006C4F65" w:rsidRPr="00C86DC0" w:rsidRDefault="006C4F65" w:rsidP="006C4F65">
      <w:pPr>
        <w:tabs>
          <w:tab w:val="left" w:pos="2970"/>
        </w:tabs>
        <w:spacing w:after="200" w:line="276" w:lineRule="auto"/>
        <w:ind w:firstLine="0"/>
        <w:rPr>
          <w:rFonts w:eastAsia="Calibri" w:cs="Times New Roman"/>
          <w:b/>
          <w:szCs w:val="28"/>
        </w:rPr>
      </w:pPr>
      <w:r w:rsidRPr="00C86DC0">
        <w:rPr>
          <w:rFonts w:eastAsia="Calibri" w:cs="Times New Roman"/>
          <w:sz w:val="24"/>
          <w:szCs w:val="24"/>
        </w:rPr>
        <w:tab/>
      </w:r>
      <w:r w:rsidRPr="00C86DC0">
        <w:rPr>
          <w:rFonts w:eastAsia="Calibri" w:cs="Times New Roman"/>
          <w:b/>
          <w:szCs w:val="28"/>
        </w:rPr>
        <w:t xml:space="preserve">           ПРИКАЗ</w:t>
      </w:r>
    </w:p>
    <w:p w:rsidR="00586D18" w:rsidRPr="003B1959" w:rsidRDefault="00F60263" w:rsidP="00586D18">
      <w:pPr>
        <w:keepNext/>
        <w:keepLines/>
        <w:suppressAutoHyphens/>
        <w:ind w:firstLine="0"/>
        <w:contextualSpacing/>
        <w:rPr>
          <w:rFonts w:cs="Times New Roman"/>
          <w:b/>
          <w:sz w:val="24"/>
          <w:szCs w:val="24"/>
          <w:lang w:eastAsia="ar-SA"/>
        </w:rPr>
      </w:pPr>
      <w:r>
        <w:rPr>
          <w:rFonts w:cs="Times New Roman"/>
          <w:b/>
          <w:sz w:val="24"/>
          <w:szCs w:val="24"/>
          <w:lang w:eastAsia="ar-SA"/>
        </w:rPr>
        <w:t>_____________</w:t>
      </w:r>
      <w:proofErr w:type="gramStart"/>
      <w:r w:rsidR="00586D18" w:rsidRPr="003B1959">
        <w:rPr>
          <w:rFonts w:cs="Times New Roman"/>
          <w:b/>
          <w:sz w:val="24"/>
          <w:szCs w:val="24"/>
          <w:lang w:eastAsia="ar-SA"/>
        </w:rPr>
        <w:t>г</w:t>
      </w:r>
      <w:proofErr w:type="gramEnd"/>
      <w:r w:rsidR="00586D18" w:rsidRPr="003B1959">
        <w:rPr>
          <w:rFonts w:cs="Times New Roman"/>
          <w:b/>
          <w:sz w:val="24"/>
          <w:szCs w:val="24"/>
          <w:lang w:eastAsia="ar-SA"/>
        </w:rPr>
        <w:t xml:space="preserve">.   </w:t>
      </w:r>
      <w:r w:rsidR="006C4F65" w:rsidRPr="003B1959">
        <w:rPr>
          <w:rFonts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586D18" w:rsidRPr="003B1959">
        <w:rPr>
          <w:rFonts w:cs="Times New Roman"/>
          <w:b/>
          <w:sz w:val="24"/>
          <w:szCs w:val="24"/>
          <w:lang w:eastAsia="ar-SA"/>
        </w:rPr>
        <w:t xml:space="preserve">№ </w:t>
      </w:r>
      <w:r>
        <w:rPr>
          <w:rFonts w:cs="Times New Roman"/>
          <w:b/>
          <w:sz w:val="24"/>
          <w:szCs w:val="24"/>
          <w:lang w:eastAsia="ar-SA"/>
        </w:rPr>
        <w:t>_______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EC5E54" w:rsidRPr="00B2707D" w:rsidRDefault="00EC5E54" w:rsidP="00F60263">
      <w:pPr>
        <w:keepNext/>
        <w:keepLines/>
        <w:suppressAutoHyphens/>
        <w:ind w:firstLine="0"/>
        <w:contextualSpacing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 xml:space="preserve">Об утверждении </w:t>
      </w:r>
      <w:r w:rsidR="00F36E3E" w:rsidRPr="00B2707D">
        <w:rPr>
          <w:rFonts w:cs="Times New Roman"/>
          <w:sz w:val="24"/>
          <w:szCs w:val="24"/>
          <w:lang w:eastAsia="ar-SA"/>
        </w:rPr>
        <w:t>Т</w:t>
      </w:r>
      <w:r w:rsidRPr="00B2707D">
        <w:rPr>
          <w:rFonts w:cs="Times New Roman"/>
          <w:sz w:val="24"/>
          <w:szCs w:val="24"/>
          <w:lang w:eastAsia="ar-SA"/>
        </w:rPr>
        <w:t>ребований к з</w:t>
      </w:r>
      <w:r w:rsidR="00D2676B" w:rsidRPr="00B2707D">
        <w:rPr>
          <w:rFonts w:cs="Times New Roman"/>
          <w:sz w:val="24"/>
          <w:szCs w:val="24"/>
          <w:lang w:eastAsia="ar-SA"/>
        </w:rPr>
        <w:t xml:space="preserve">акупаемым </w:t>
      </w:r>
      <w:r w:rsidR="007C5EDC" w:rsidRPr="007C5EDC">
        <w:rPr>
          <w:rFonts w:cs="Times New Roman"/>
          <w:sz w:val="24"/>
          <w:szCs w:val="24"/>
          <w:lang w:eastAsia="ar-SA"/>
        </w:rPr>
        <w:t>Контрольно-счетной комиссией</w:t>
      </w:r>
      <w:r w:rsidR="00AA7406" w:rsidRPr="00B2707D">
        <w:rPr>
          <w:rFonts w:cs="Times New Roman"/>
          <w:sz w:val="24"/>
          <w:szCs w:val="24"/>
          <w:lang w:eastAsia="ar-SA"/>
        </w:rPr>
        <w:t xml:space="preserve"> Гаврилов-Ямского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Pr="00B2707D">
        <w:rPr>
          <w:rFonts w:cs="Times New Roman"/>
          <w:sz w:val="24"/>
          <w:szCs w:val="24"/>
          <w:lang w:eastAsia="ar-SA"/>
        </w:rPr>
        <w:t>отдельны</w:t>
      </w:r>
      <w:r w:rsidR="00C0791A" w:rsidRPr="00B2707D">
        <w:rPr>
          <w:rFonts w:cs="Times New Roman"/>
          <w:sz w:val="24"/>
          <w:szCs w:val="24"/>
          <w:lang w:eastAsia="ar-SA"/>
        </w:rPr>
        <w:t>м</w:t>
      </w:r>
      <w:r w:rsidRPr="00B2707D">
        <w:rPr>
          <w:rFonts w:cs="Times New Roman"/>
          <w:sz w:val="24"/>
          <w:szCs w:val="24"/>
          <w:lang w:eastAsia="ar-SA"/>
        </w:rPr>
        <w:t xml:space="preserve"> вид</w:t>
      </w:r>
      <w:r w:rsidR="00C0791A" w:rsidRPr="00B2707D">
        <w:rPr>
          <w:rFonts w:cs="Times New Roman"/>
          <w:sz w:val="24"/>
          <w:szCs w:val="24"/>
          <w:lang w:eastAsia="ar-SA"/>
        </w:rPr>
        <w:t>ам</w:t>
      </w:r>
      <w:r w:rsidRPr="00B2707D">
        <w:rPr>
          <w:rFonts w:cs="Times New Roman"/>
          <w:sz w:val="24"/>
          <w:szCs w:val="24"/>
          <w:lang w:eastAsia="ar-SA"/>
        </w:rPr>
        <w:t xml:space="preserve"> товаров, работ, услуг (в том числе предел</w:t>
      </w:r>
      <w:r w:rsidR="00E70E02" w:rsidRPr="00B2707D">
        <w:rPr>
          <w:rFonts w:cs="Times New Roman"/>
          <w:sz w:val="24"/>
          <w:szCs w:val="24"/>
          <w:lang w:eastAsia="ar-SA"/>
        </w:rPr>
        <w:t>ьных цен товаров, работ, услуг)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586D18" w:rsidRDefault="00762614" w:rsidP="00B531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B270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B2707D">
          <w:rPr>
            <w:rStyle w:val="a8"/>
            <w:rFonts w:ascii="Times New Roman" w:hAnsi="Times New Roman" w:cs="Times New Roman"/>
            <w:sz w:val="24"/>
            <w:szCs w:val="24"/>
          </w:rPr>
          <w:t>частью 5 статьи 19</w:t>
        </w:r>
      </w:hyperlink>
      <w:r w:rsidRPr="00B2707D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5" w:history="1">
        <w:r w:rsidRPr="00B2707D"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2707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B2707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gramEnd"/>
    </w:p>
    <w:p w:rsidR="00F60263" w:rsidRPr="00B2707D" w:rsidRDefault="00F60263" w:rsidP="00B531AD">
      <w:pPr>
        <w:pStyle w:val="ConsPlusNormal"/>
        <w:ind w:firstLine="708"/>
        <w:jc w:val="both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EC5E54" w:rsidRPr="00B2707D">
        <w:rPr>
          <w:rFonts w:cs="Times New Roman"/>
          <w:sz w:val="24"/>
          <w:szCs w:val="24"/>
          <w:lang w:eastAsia="ar-SA"/>
        </w:rPr>
        <w:t>Утвердить</w:t>
      </w:r>
      <w:r w:rsidR="00AA7406" w:rsidRPr="00B2707D">
        <w:rPr>
          <w:rFonts w:cs="Times New Roman"/>
          <w:sz w:val="24"/>
          <w:szCs w:val="24"/>
          <w:lang w:eastAsia="ar-SA"/>
        </w:rPr>
        <w:t xml:space="preserve">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ребования к 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B531AD" w:rsidRPr="00B531AD">
        <w:rPr>
          <w:rFonts w:cs="Times New Roman"/>
          <w:sz w:val="24"/>
          <w:szCs w:val="24"/>
          <w:lang w:eastAsia="ar-SA"/>
        </w:rPr>
        <w:t>Контрольно-счетной комиссией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 Гаврилов-Ямского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отдельным видам товаров, работ, услуг (в том числе предельные цены товаров, работ, услуг)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8E6641">
        <w:rPr>
          <w:rFonts w:cs="Times New Roman"/>
          <w:sz w:val="24"/>
          <w:szCs w:val="24"/>
          <w:lang w:eastAsia="ar-SA"/>
        </w:rPr>
        <w:t>п</w:t>
      </w:r>
      <w:r w:rsidR="00A3280B" w:rsidRPr="00B2707D">
        <w:rPr>
          <w:rFonts w:cs="Times New Roman"/>
          <w:sz w:val="24"/>
          <w:szCs w:val="24"/>
          <w:lang w:eastAsia="ar-SA"/>
        </w:rPr>
        <w:t>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B531AD">
        <w:rPr>
          <w:rFonts w:cs="Times New Roman"/>
          <w:sz w:val="24"/>
          <w:szCs w:val="24"/>
          <w:lang w:eastAsia="ar-SA"/>
        </w:rPr>
        <w:t>ю № 1 к настоящему приказу.</w:t>
      </w:r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B2707D">
        <w:rPr>
          <w:rFonts w:eastAsia="Calibri" w:cs="Times New Roman"/>
          <w:sz w:val="24"/>
          <w:szCs w:val="24"/>
        </w:rPr>
        <w:t>Разместить приказ</w:t>
      </w:r>
      <w:proofErr w:type="gramEnd"/>
      <w:r w:rsidRPr="00B2707D">
        <w:rPr>
          <w:rFonts w:eastAsia="Calibri" w:cs="Times New Roman"/>
          <w:sz w:val="24"/>
          <w:szCs w:val="24"/>
        </w:rPr>
        <w:t xml:space="preserve"> на официальном сайте Администрации Гаврилов-Ямского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Pr="00B2707D" w:rsidRDefault="00B2707D" w:rsidP="00B2707D">
      <w:pPr>
        <w:ind w:firstLine="567"/>
        <w:jc w:val="both"/>
        <w:rPr>
          <w:rFonts w:eastAsiaTheme="minorEastAsia"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</w:t>
      </w:r>
      <w:r w:rsidR="00C04694" w:rsidRPr="00C04694">
        <w:rPr>
          <w:rFonts w:cs="Times New Roman"/>
          <w:sz w:val="24"/>
          <w:szCs w:val="24"/>
        </w:rPr>
        <w:t>Контрольно-счетной комисси</w:t>
      </w:r>
      <w:r w:rsidR="00D43C27">
        <w:rPr>
          <w:rFonts w:cs="Times New Roman"/>
          <w:sz w:val="24"/>
          <w:szCs w:val="24"/>
        </w:rPr>
        <w:t>и</w:t>
      </w:r>
      <w:r w:rsidRPr="00B2707D">
        <w:rPr>
          <w:rFonts w:cs="Times New Roman"/>
          <w:sz w:val="24"/>
          <w:szCs w:val="24"/>
          <w:lang w:eastAsia="ar-SA"/>
        </w:rPr>
        <w:t xml:space="preserve"> Гаврилов-Ямского муниципального района</w:t>
      </w:r>
      <w:r w:rsidRPr="00B2707D">
        <w:rPr>
          <w:rFonts w:cs="Times New Roman"/>
          <w:sz w:val="24"/>
          <w:szCs w:val="24"/>
        </w:rPr>
        <w:t>.</w:t>
      </w:r>
    </w:p>
    <w:p w:rsidR="00402C63" w:rsidRPr="00402C63" w:rsidRDefault="00402C63" w:rsidP="00402C63">
      <w:pPr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4. Признать утратившим силу приказ Контрольно-счетной комиссии Гаврилов-Ямского муниципального района от </w:t>
      </w:r>
      <w:r w:rsidR="00F60263">
        <w:rPr>
          <w:rFonts w:cs="Times New Roman"/>
          <w:sz w:val="24"/>
          <w:szCs w:val="24"/>
          <w:lang w:eastAsia="ar-SA"/>
        </w:rPr>
        <w:t>01.09.2017г.</w:t>
      </w:r>
      <w:r>
        <w:rPr>
          <w:rFonts w:cs="Times New Roman"/>
          <w:sz w:val="24"/>
          <w:szCs w:val="24"/>
          <w:lang w:eastAsia="ar-SA"/>
        </w:rPr>
        <w:t xml:space="preserve"> № </w:t>
      </w:r>
      <w:r w:rsidR="00F60263">
        <w:rPr>
          <w:rFonts w:cs="Times New Roman"/>
          <w:sz w:val="24"/>
          <w:szCs w:val="24"/>
          <w:lang w:eastAsia="ar-SA"/>
        </w:rPr>
        <w:t>19</w:t>
      </w:r>
      <w:r>
        <w:rPr>
          <w:rFonts w:cs="Times New Roman"/>
          <w:sz w:val="24"/>
          <w:szCs w:val="24"/>
          <w:lang w:eastAsia="ar-SA"/>
        </w:rPr>
        <w:t xml:space="preserve"> «</w:t>
      </w:r>
      <w:r w:rsidRPr="00402C63">
        <w:rPr>
          <w:rFonts w:cs="Times New Roman"/>
          <w:sz w:val="24"/>
          <w:szCs w:val="24"/>
          <w:lang w:eastAsia="ar-SA"/>
        </w:rPr>
        <w:t>Об утверждении Требований к закупаемым Контрольно-счетной комиссией Гаврилов-Ямского муниципального района отдельным видам товаров, работ, услуг (в том числе предельных цен товаров, работ, услуг)</w:t>
      </w:r>
      <w:r>
        <w:rPr>
          <w:rFonts w:cs="Times New Roman"/>
          <w:sz w:val="24"/>
          <w:szCs w:val="24"/>
          <w:lang w:eastAsia="ar-SA"/>
        </w:rPr>
        <w:t>».</w:t>
      </w:r>
    </w:p>
    <w:p w:rsidR="00B2707D" w:rsidRPr="00B2707D" w:rsidRDefault="00402C63" w:rsidP="00B2707D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2707D" w:rsidRPr="00B2707D">
        <w:rPr>
          <w:rFonts w:cs="Times New Roman"/>
          <w:sz w:val="24"/>
          <w:szCs w:val="24"/>
          <w:lang w:eastAsia="ar-SA"/>
        </w:rPr>
        <w:t xml:space="preserve">. </w:t>
      </w:r>
      <w:proofErr w:type="gramStart"/>
      <w:r w:rsidR="00B2707D" w:rsidRPr="00B2707D">
        <w:rPr>
          <w:rFonts w:cs="Times New Roman"/>
          <w:sz w:val="24"/>
          <w:szCs w:val="24"/>
          <w:lang w:eastAsia="ar-SA"/>
        </w:rPr>
        <w:t>Контроль за</w:t>
      </w:r>
      <w:proofErr w:type="gramEnd"/>
      <w:r w:rsidR="00B2707D" w:rsidRPr="00B2707D"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075FD" w:rsidRPr="00B2707D" w:rsidRDefault="00402C63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6</w:t>
      </w:r>
      <w:r w:rsidR="00B2707D" w:rsidRPr="00B2707D">
        <w:rPr>
          <w:rFonts w:cs="Times New Roman"/>
          <w:sz w:val="24"/>
          <w:szCs w:val="24"/>
          <w:lang w:eastAsia="ar-SA"/>
        </w:rPr>
        <w:t>. Настоящий приказ вступает в силу с момента подписания</w:t>
      </w:r>
      <w:r w:rsidR="00B0723B">
        <w:rPr>
          <w:rFonts w:cs="Times New Roman"/>
          <w:sz w:val="24"/>
          <w:szCs w:val="24"/>
          <w:lang w:eastAsia="ar-SA"/>
        </w:rPr>
        <w:t>.</w:t>
      </w: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Pr="00B2707D" w:rsidRDefault="00943FAE" w:rsidP="007D0E5F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Председатель Контрольно-счетной комиссии </w:t>
      </w:r>
      <w:r w:rsidR="00586D18" w:rsidRPr="00B2707D">
        <w:rPr>
          <w:rFonts w:cs="Times New Roman"/>
          <w:sz w:val="24"/>
          <w:szCs w:val="24"/>
          <w:lang w:eastAsia="ar-SA"/>
        </w:rPr>
        <w:tab/>
      </w:r>
      <w:r w:rsidR="00586D18" w:rsidRPr="00B2707D">
        <w:rPr>
          <w:rFonts w:cs="Times New Roman"/>
          <w:sz w:val="24"/>
          <w:szCs w:val="24"/>
          <w:lang w:eastAsia="ar-SA"/>
        </w:rPr>
        <w:tab/>
      </w:r>
      <w:r w:rsidR="00C675B6">
        <w:rPr>
          <w:rFonts w:cs="Times New Roman"/>
          <w:sz w:val="24"/>
          <w:szCs w:val="24"/>
          <w:lang w:eastAsia="ar-SA"/>
        </w:rPr>
        <w:t xml:space="preserve">                Е.Р. Бурдова</w:t>
      </w: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6026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35C56" w:rsidRPr="003767E6" w:rsidRDefault="00D90E6F" w:rsidP="00D90E6F">
      <w:pPr>
        <w:pStyle w:val="ConsPlusNormal"/>
        <w:tabs>
          <w:tab w:val="right" w:pos="14570"/>
        </w:tabs>
        <w:ind w:left="9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B57F5D"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120BCA" w:rsidRDefault="00D90E6F" w:rsidP="00D90E6F">
      <w:pPr>
        <w:tabs>
          <w:tab w:val="left" w:pos="960"/>
          <w:tab w:val="right" w:pos="145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</w:t>
      </w:r>
      <w:r w:rsidR="00B57F5D"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</w:t>
      </w:r>
      <w:r>
        <w:rPr>
          <w:rFonts w:cs="Times New Roman"/>
          <w:sz w:val="24"/>
          <w:szCs w:val="24"/>
        </w:rPr>
        <w:t xml:space="preserve">Контрольно-счетной комиссии </w:t>
      </w:r>
    </w:p>
    <w:p w:rsidR="00735C56" w:rsidRDefault="00D90E6F" w:rsidP="00D90E6F">
      <w:pPr>
        <w:tabs>
          <w:tab w:val="left" w:pos="2610"/>
          <w:tab w:val="left" w:pos="10335"/>
        </w:tabs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                             </w:t>
      </w:r>
      <w:r w:rsidR="00AD102B" w:rsidRPr="003767E6">
        <w:rPr>
          <w:rFonts w:cs="Times New Roman"/>
          <w:sz w:val="24"/>
          <w:szCs w:val="24"/>
          <w:lang w:eastAsia="ru-RU"/>
        </w:rPr>
        <w:t>Гаврилов-Ямского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AD102B" w:rsidRPr="003767E6">
        <w:rPr>
          <w:rFonts w:cs="Times New Roman"/>
          <w:sz w:val="24"/>
          <w:szCs w:val="24"/>
          <w:lang w:eastAsia="ru-RU"/>
        </w:rPr>
        <w:t xml:space="preserve"> муниципального </w:t>
      </w:r>
      <w:r>
        <w:rPr>
          <w:rFonts w:cs="Times New Roman"/>
          <w:sz w:val="24"/>
          <w:szCs w:val="24"/>
          <w:lang w:eastAsia="ru-RU"/>
        </w:rPr>
        <w:t>рай</w:t>
      </w:r>
      <w:r w:rsidR="00AD102B" w:rsidRPr="003767E6">
        <w:rPr>
          <w:rFonts w:cs="Times New Roman"/>
          <w:sz w:val="24"/>
          <w:szCs w:val="24"/>
          <w:lang w:eastAsia="ru-RU"/>
        </w:rPr>
        <w:t>она</w:t>
      </w:r>
    </w:p>
    <w:p w:rsidR="00735C56" w:rsidRPr="003767E6" w:rsidRDefault="00C47C8A" w:rsidP="00D90E6F">
      <w:pPr>
        <w:tabs>
          <w:tab w:val="left" w:pos="10125"/>
          <w:tab w:val="right" w:pos="14570"/>
        </w:tabs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735C56"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 w:rsidR="00735C56">
        <w:rPr>
          <w:rFonts w:cs="Times New Roman"/>
          <w:sz w:val="24"/>
          <w:szCs w:val="24"/>
          <w:lang w:eastAsia="ru-RU"/>
        </w:rPr>
        <w:t>__</w:t>
      </w:r>
      <w:r>
        <w:rPr>
          <w:rFonts w:cs="Times New Roman"/>
          <w:sz w:val="24"/>
          <w:szCs w:val="24"/>
          <w:lang w:eastAsia="ru-RU"/>
        </w:rPr>
        <w:t>_________</w:t>
      </w:r>
      <w:r w:rsidR="00735C56">
        <w:rPr>
          <w:rFonts w:cs="Times New Roman"/>
          <w:sz w:val="24"/>
          <w:szCs w:val="24"/>
          <w:lang w:eastAsia="ru-RU"/>
        </w:rPr>
        <w:t>__№_</w:t>
      </w:r>
      <w:r>
        <w:rPr>
          <w:rFonts w:cs="Times New Roman"/>
          <w:sz w:val="24"/>
          <w:szCs w:val="24"/>
          <w:lang w:eastAsia="ru-RU"/>
        </w:rPr>
        <w:t>___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2707D" w:rsidRPr="00F60263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bookmarkStart w:id="1" w:name="P86"/>
      <w:bookmarkStart w:id="2" w:name="P153"/>
      <w:bookmarkEnd w:id="1"/>
      <w:bookmarkEnd w:id="2"/>
      <w:r w:rsidRPr="00F60263">
        <w:rPr>
          <w:rFonts w:cs="Times New Roman"/>
          <w:sz w:val="24"/>
          <w:szCs w:val="24"/>
          <w:lang w:eastAsia="ru-RU"/>
        </w:rPr>
        <w:t>ПЕРЕЧЕНЬ</w:t>
      </w:r>
    </w:p>
    <w:p w:rsidR="00B2707D" w:rsidRPr="00F60263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F60263">
        <w:rPr>
          <w:rFonts w:cs="Times New Roman"/>
          <w:sz w:val="24"/>
          <w:szCs w:val="24"/>
          <w:lang w:eastAsia="ru-RU"/>
        </w:rPr>
        <w:t>отдельных видов товаров, работ, услуг, их потребительские</w:t>
      </w:r>
    </w:p>
    <w:p w:rsidR="00B2707D" w:rsidRPr="00F60263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F60263">
        <w:rPr>
          <w:rFonts w:cs="Times New Roman"/>
          <w:sz w:val="24"/>
          <w:szCs w:val="24"/>
          <w:lang w:eastAsia="ru-RU"/>
        </w:rPr>
        <w:t>свойства (в том числе качество) и иные характеристики</w:t>
      </w:r>
    </w:p>
    <w:p w:rsidR="00B2707D" w:rsidRPr="00F60263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F60263">
        <w:rPr>
          <w:rFonts w:cs="Times New Roman"/>
          <w:sz w:val="24"/>
          <w:szCs w:val="24"/>
          <w:lang w:eastAsia="ru-RU"/>
        </w:rPr>
        <w:t>(в том числе предельные цены товаров, работ, услуг)</w:t>
      </w:r>
    </w:p>
    <w:p w:rsidR="00F60263" w:rsidRDefault="00F60263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7"/>
        <w:gridCol w:w="776"/>
        <w:gridCol w:w="188"/>
        <w:gridCol w:w="1417"/>
        <w:gridCol w:w="1531"/>
        <w:gridCol w:w="794"/>
        <w:gridCol w:w="964"/>
        <w:gridCol w:w="209"/>
        <w:gridCol w:w="1492"/>
        <w:gridCol w:w="209"/>
        <w:gridCol w:w="1492"/>
        <w:gridCol w:w="67"/>
        <w:gridCol w:w="1129"/>
        <w:gridCol w:w="431"/>
        <w:gridCol w:w="1270"/>
        <w:gridCol w:w="289"/>
        <w:gridCol w:w="1412"/>
        <w:gridCol w:w="147"/>
        <w:gridCol w:w="1559"/>
      </w:tblGrid>
      <w:tr w:rsidR="00F60263" w:rsidRPr="00F60263" w:rsidTr="00F60263">
        <w:tc>
          <w:tcPr>
            <w:tcW w:w="642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N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п</w:t>
            </w:r>
            <w:proofErr w:type="gramEnd"/>
            <w:r w:rsidRPr="00F60263">
              <w:rPr>
                <w:rFonts w:cs="Times New Roman"/>
                <w:sz w:val="22"/>
                <w:lang w:eastAsia="ru-RU"/>
              </w:rPr>
              <w:t>/п</w:t>
            </w:r>
          </w:p>
        </w:tc>
        <w:tc>
          <w:tcPr>
            <w:tcW w:w="964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6" w:history="1">
              <w:r w:rsidRPr="00F60263">
                <w:rPr>
                  <w:rFonts w:cs="Times New Roman"/>
                  <w:sz w:val="22"/>
                  <w:lang w:eastAsia="ru-RU"/>
                </w:rPr>
                <w:t>ОКПД</w:t>
              </w:r>
              <w:proofErr w:type="gramStart"/>
              <w:r w:rsidRPr="00F60263">
                <w:rPr>
                  <w:rFonts w:cs="Times New Roman"/>
                  <w:sz w:val="22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995" w:type="dxa"/>
            <w:gridSpan w:val="15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F60263" w:rsidRPr="00F60263" w:rsidTr="00F60263">
        <w:tc>
          <w:tcPr>
            <w:tcW w:w="642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706" w:type="dxa"/>
            <w:gridSpan w:val="1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F60263">
                <w:rPr>
                  <w:rFonts w:cs="Times New Roman"/>
                  <w:sz w:val="22"/>
                  <w:lang w:eastAsia="ru-RU"/>
                </w:rPr>
                <w:t>&lt;1&gt;</w:t>
              </w:r>
            </w:hyperlink>
            <w:r w:rsidRPr="00F60263"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F60263" w:rsidRPr="00F60263" w:rsidTr="00F60263">
        <w:trPr>
          <w:trHeight w:val="517"/>
        </w:trPr>
        <w:tc>
          <w:tcPr>
            <w:tcW w:w="642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9706" w:type="dxa"/>
            <w:gridSpan w:val="1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642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98" w:type="dxa"/>
            <w:gridSpan w:val="6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706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F60263" w:rsidRPr="00F60263" w:rsidTr="00F60263">
        <w:tc>
          <w:tcPr>
            <w:tcW w:w="642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6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16018" w:type="dxa"/>
            <w:gridSpan w:val="20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w:anchor="P439" w:history="1">
              <w:r w:rsidRPr="00F60263">
                <w:rPr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аппаратура коммуникационная передающая с приемными устройствами.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lastRenderedPageBreak/>
              <w:t xml:space="preserve">тип устройства (телефон/смартфон), поддерживаемые стандарты,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средства транспортные с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двигателя,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искусственная кожа;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материал (вид древесины)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F60263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F60263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обивочные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материалы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t xml:space="preserve">предельное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F60263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значение - ткань; возможное значение: нетканые материалы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значение - ткань; возможное значение: нетканые материалы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значение - ткань; возможное значение: нетканые материалы</w:t>
            </w: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 xml:space="preserve">мощность двигателя автомобиля, тип коробки передач автомобиля, комплектация </w:t>
            </w:r>
            <w:r w:rsidRPr="00F60263">
              <w:rPr>
                <w:rFonts w:cs="Times New Roman"/>
                <w:sz w:val="22"/>
                <w:lang w:eastAsia="ru-RU"/>
              </w:rPr>
              <w:lastRenderedPageBreak/>
              <w:t>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99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605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F60263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26.20.11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компьютеры портативные массой не более 10 кг,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планшет (планшетный компьютер)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планшет (планшетный компьютер)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ОС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Android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Android</w:t>
            </w:r>
            <w:proofErr w:type="spell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процессор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тактовая частота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гигагерцев</w:t>
            </w:r>
            <w:proofErr w:type="spellEnd"/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1,3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количество ядер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оперативная 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встроенная 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16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карта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дисплей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диагональ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039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дюймов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7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фотокамера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мобильная связь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3G/LTE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3G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356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часов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18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12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rPr>
          <w:trHeight w:val="266"/>
        </w:trPr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26.20.11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ноутбук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ноутбук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ноутбук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процессор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тактовая частота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гигагерцев</w:t>
            </w:r>
            <w:proofErr w:type="spellEnd"/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2,4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1,8 ГГц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1,8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количество ядер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оперативная 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видеоадаптер, тип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 и (или) дискретный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 и (или) дискретный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 и (или) дискретный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жесткий диск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1000 HDD или не менее 240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дисплей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диагональ экрана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039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дюймов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11,5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 (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опционно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 (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опционно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 (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опционно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внешние разъемы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USB 2.0 (2 шт.)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USB 2.0 (2 шт.)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USB 2.0 (2 шт.)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794" w:type="dxa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HDMI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HDMI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HDMI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356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часов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ОС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26.20.15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ств дл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 xml:space="preserve">я автоматической обработки данных: запоминающие устройства,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устройства ввода, устройства вывода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системный блок и монитор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процессор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тактовая частота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гигагерцев</w:t>
            </w:r>
            <w:proofErr w:type="spellEnd"/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количество физических ядер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материнская плата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с интегрированным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аудиоадаптером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оперативная 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жесткий диск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1000 HDD или не менее 250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видеоадаптер, тип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дискретный и (или) интегрированный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дискретный и (или) интегрированный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дискретный и (или) интегрированный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интегрированный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тип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операционной системы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предустановле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предустановле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предустановле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предустановле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предустановле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клавиатура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мышь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монитор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диагональ экрана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039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дюймов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19,5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18,5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18,5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18,5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яркость, кандела/квадратный метр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250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250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200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200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200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55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52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45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45 тыс.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45 тыс.</w:t>
            </w: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26.20.15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ств дл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 xml:space="preserve">я автоматической обработки данных: запоминающие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устройства, устройства ввода, устройства вывода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моноблок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дисплей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размер по диагонали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039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дюймов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21,5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процессор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тактовая частота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2931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гигагерцев</w:t>
            </w:r>
            <w:proofErr w:type="spellEnd"/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2,2 ГГц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количество ядер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796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оперативная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память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 памяти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8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4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жесткий диск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интерфейс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SATA III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объем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2553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гигабайтов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1000 HDD или не менее 250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1000 HDD или не менее 250 SSD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500 HDD или не менее 120 SSD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DVD-RW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поддержка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ОС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предустановленная</w:t>
            </w:r>
            <w:proofErr w:type="gramEnd"/>
            <w:r w:rsidRPr="00F60263">
              <w:rPr>
                <w:rFonts w:ascii="Times New Roman" w:hAnsi="Times New Roman" w:cs="Times New Roman"/>
                <w:szCs w:val="22"/>
              </w:rPr>
              <w:t>, 32- или 64-битная, совместимая с инфраструктурой заказчика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клавиатура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мышь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50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45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40 тыс.</w:t>
            </w: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26.20.16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устройства ввода или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принтер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технология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максимальный формат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скорость печати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16 стр./мин. (цветной)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16 стр./мин. (цветной)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16 стр./мин. (цветной)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22 стр./мин.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22 стр./мин.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22 стр./мин.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интерфейсы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 (опционально)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 (опционально)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 (опционально)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10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7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7 тыс.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7 тыс.</w:t>
            </w:r>
          </w:p>
        </w:tc>
      </w:tr>
      <w:tr w:rsidR="00F60263" w:rsidRPr="00F60263" w:rsidTr="00F60263">
        <w:tc>
          <w:tcPr>
            <w:tcW w:w="425" w:type="dxa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993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26.20.18</w:t>
            </w:r>
          </w:p>
        </w:tc>
        <w:tc>
          <w:tcPr>
            <w:tcW w:w="1605" w:type="dxa"/>
            <w:gridSpan w:val="2"/>
            <w:vMerge w:val="restart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устройства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многофункциональное устройство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тип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цветная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черно-белая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технология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лазерная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максимальный формат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скорость печати А</w:t>
            </w:r>
            <w:proofErr w:type="gramStart"/>
            <w:r w:rsidRPr="00F60263">
              <w:rPr>
                <w:rFonts w:ascii="Times New Roman" w:hAnsi="Times New Roman" w:cs="Times New Roman"/>
                <w:szCs w:val="22"/>
              </w:rPr>
              <w:t>4</w:t>
            </w:r>
            <w:proofErr w:type="gramEnd"/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 (цветной)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 (цветной)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менее 30 стр./мин.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максимальное </w:t>
            </w: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разрешение печати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 xml:space="preserve">не менее 1200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lastRenderedPageBreak/>
              <w:t>dpi</w:t>
            </w:r>
            <w:proofErr w:type="spell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разрешение сканера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не менее 600 x 600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dpi</w:t>
            </w:r>
            <w:proofErr w:type="spellEnd"/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интерфейсы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USB 2.0, RJ-45,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 (опционально)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 xml:space="preserve">USB 2.0, RJ-45, </w:t>
            </w:r>
            <w:proofErr w:type="spellStart"/>
            <w:r w:rsidRPr="00F60263">
              <w:rPr>
                <w:rFonts w:ascii="Times New Roman" w:hAnsi="Times New Roman" w:cs="Times New Roman"/>
                <w:szCs w:val="22"/>
              </w:rPr>
              <w:t>Wi-Fi</w:t>
            </w:r>
            <w:proofErr w:type="spellEnd"/>
            <w:r w:rsidRPr="00F60263">
              <w:rPr>
                <w:rFonts w:ascii="Times New Roman" w:hAnsi="Times New Roman" w:cs="Times New Roman"/>
                <w:szCs w:val="22"/>
              </w:rPr>
              <w:t xml:space="preserve"> (опционально)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USB 2.0, RJ-45</w:t>
            </w:r>
          </w:p>
        </w:tc>
      </w:tr>
      <w:tr w:rsidR="00F60263" w:rsidRPr="00F60263" w:rsidTr="00F60263">
        <w:tc>
          <w:tcPr>
            <w:tcW w:w="425" w:type="dxa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993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605" w:type="dxa"/>
            <w:gridSpan w:val="2"/>
            <w:vMerge/>
          </w:tcPr>
          <w:p w:rsidR="00F60263" w:rsidRPr="00F60263" w:rsidRDefault="00F60263" w:rsidP="00F60263">
            <w:pPr>
              <w:rPr>
                <w:rFonts w:cs="Times New Roman"/>
                <w:sz w:val="22"/>
              </w:rPr>
            </w:pPr>
          </w:p>
        </w:tc>
        <w:tc>
          <w:tcPr>
            <w:tcW w:w="1531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794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383</w:t>
            </w:r>
          </w:p>
        </w:tc>
        <w:tc>
          <w:tcPr>
            <w:tcW w:w="1173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рублей</w:t>
            </w:r>
          </w:p>
        </w:tc>
        <w:tc>
          <w:tcPr>
            <w:tcW w:w="1701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32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32 тыс.</w:t>
            </w:r>
          </w:p>
        </w:tc>
        <w:tc>
          <w:tcPr>
            <w:tcW w:w="1560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26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26 тыс.</w:t>
            </w:r>
          </w:p>
        </w:tc>
        <w:tc>
          <w:tcPr>
            <w:tcW w:w="1559" w:type="dxa"/>
            <w:gridSpan w:val="2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26 тыс.</w:t>
            </w:r>
          </w:p>
        </w:tc>
        <w:tc>
          <w:tcPr>
            <w:tcW w:w="1559" w:type="dxa"/>
          </w:tcPr>
          <w:p w:rsidR="00F60263" w:rsidRPr="00F60263" w:rsidRDefault="00F60263" w:rsidP="00F602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60263">
              <w:rPr>
                <w:rFonts w:ascii="Times New Roman" w:hAnsi="Times New Roman" w:cs="Times New Roman"/>
                <w:szCs w:val="22"/>
              </w:rPr>
              <w:t>не более 26 тыс.</w:t>
            </w:r>
          </w:p>
        </w:tc>
      </w:tr>
    </w:tbl>
    <w:p w:rsidR="00F60263" w:rsidRDefault="00F60263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</w:p>
    <w:p w:rsidR="00B2707D" w:rsidRDefault="00B2707D" w:rsidP="00B2707D">
      <w:pPr>
        <w:widowControl w:val="0"/>
        <w:pBdr>
          <w:bottom w:val="single" w:sz="6" w:space="1" w:color="auto"/>
        </w:pBdr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3" w:name="P439"/>
      <w:bookmarkEnd w:id="3"/>
      <w:proofErr w:type="gramStart"/>
      <w:r w:rsidRPr="00A55A18"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A55A18">
          <w:rPr>
            <w:rFonts w:cs="Times New Roman"/>
            <w:sz w:val="22"/>
            <w:lang w:eastAsia="ru-RU"/>
          </w:rPr>
          <w:t>перечнем</w:t>
        </w:r>
      </w:hyperlink>
      <w:r w:rsidRPr="00A55A18"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</w:t>
      </w:r>
      <w:proofErr w:type="gramEnd"/>
      <w:r w:rsidRPr="00A55A18">
        <w:rPr>
          <w:rFonts w:cs="Times New Roman"/>
          <w:sz w:val="22"/>
          <w:lang w:eastAsia="ru-RU"/>
        </w:rPr>
        <w:t xml:space="preserve"> видам товаров, работ, услуг (в том числе предельные цены товаров, работ, услуг).</w:t>
      </w: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40"/>
      <w:bookmarkEnd w:id="4"/>
      <w:r w:rsidRPr="00A55A18"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F60263" w:rsidRPr="00A55A18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ОКЕИ - Общероссийский </w:t>
      </w:r>
      <w:hyperlink r:id="rId17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единиц измерения</w:t>
      </w:r>
      <w:r>
        <w:rPr>
          <w:rFonts w:cs="Times New Roman"/>
          <w:sz w:val="22"/>
          <w:lang w:eastAsia="ru-RU"/>
        </w:rPr>
        <w:t>;</w:t>
      </w:r>
    </w:p>
    <w:p w:rsidR="00F60263" w:rsidRDefault="00F60263" w:rsidP="00F60263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ОКПД</w:t>
      </w:r>
      <w:proofErr w:type="gramStart"/>
      <w:r w:rsidRPr="00A55A18">
        <w:rPr>
          <w:rFonts w:cs="Times New Roman"/>
          <w:sz w:val="22"/>
          <w:lang w:eastAsia="ru-RU"/>
        </w:rPr>
        <w:t>2</w:t>
      </w:r>
      <w:proofErr w:type="gramEnd"/>
      <w:r w:rsidRPr="00A55A18">
        <w:rPr>
          <w:rFonts w:cs="Times New Roman"/>
          <w:sz w:val="22"/>
          <w:lang w:eastAsia="ru-RU"/>
        </w:rPr>
        <w:t xml:space="preserve"> - Общероссийский </w:t>
      </w:r>
      <w:hyperlink r:id="rId18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продукции по видам э</w:t>
      </w:r>
      <w:r>
        <w:rPr>
          <w:rFonts w:cs="Times New Roman"/>
          <w:sz w:val="22"/>
          <w:lang w:eastAsia="ru-RU"/>
        </w:rPr>
        <w:t>кономической деятельности";</w:t>
      </w:r>
    </w:p>
    <w:p w:rsidR="00F60263" w:rsidRPr="002D0FC9" w:rsidRDefault="00F60263" w:rsidP="00F60263">
      <w:pPr>
        <w:widowControl w:val="0"/>
        <w:autoSpaceDE w:val="0"/>
        <w:autoSpaceDN w:val="0"/>
        <w:spacing w:before="220"/>
        <w:ind w:firstLine="540"/>
        <w:jc w:val="both"/>
        <w:rPr>
          <w:rFonts w:cs="Times New Roman"/>
          <w:sz w:val="24"/>
          <w:szCs w:val="24"/>
          <w:lang w:eastAsia="ru-RU"/>
        </w:rPr>
      </w:pPr>
      <w:r w:rsidRPr="002D0FC9">
        <w:rPr>
          <w:rFonts w:cs="Times New Roman"/>
          <w:sz w:val="24"/>
          <w:szCs w:val="24"/>
          <w:lang w:eastAsia="ru-RU"/>
        </w:rPr>
        <w:t>"ОС - операционная система".</w:t>
      </w:r>
    </w:p>
    <w:p w:rsidR="00B2707D" w:rsidRDefault="00B2707D" w:rsidP="00B2707D">
      <w:pPr>
        <w:ind w:firstLine="0"/>
      </w:pPr>
    </w:p>
    <w:p w:rsidR="005E5245" w:rsidRPr="00B57F5D" w:rsidRDefault="005E5245" w:rsidP="00B2707D">
      <w:pPr>
        <w:pStyle w:val="ConsPlusNormal"/>
        <w:jc w:val="center"/>
      </w:pPr>
    </w:p>
    <w:sectPr w:rsidR="005E5245" w:rsidRPr="00B57F5D" w:rsidSect="00B7452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35" w:right="1134" w:bottom="567" w:left="1134" w:header="426" w:footer="52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BA" w:rsidRDefault="00792ABA" w:rsidP="00E30EA9">
      <w:r>
        <w:separator/>
      </w:r>
    </w:p>
  </w:endnote>
  <w:endnote w:type="continuationSeparator" w:id="0">
    <w:p w:rsidR="00792ABA" w:rsidRDefault="00792ABA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63" w:rsidRDefault="00F602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63" w:rsidRDefault="00F602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63" w:rsidRDefault="00F60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BA" w:rsidRDefault="00792ABA" w:rsidP="00E30EA9">
      <w:r>
        <w:separator/>
      </w:r>
    </w:p>
  </w:footnote>
  <w:footnote w:type="continuationSeparator" w:id="0">
    <w:p w:rsidR="00792ABA" w:rsidRDefault="00792ABA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63" w:rsidRDefault="00F60263">
    <w:pPr>
      <w:pStyle w:val="a3"/>
    </w:pPr>
  </w:p>
  <w:p w:rsidR="00F60263" w:rsidRDefault="00F602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63" w:rsidRDefault="00F60263">
    <w:pPr>
      <w:pStyle w:val="a3"/>
      <w:jc w:val="center"/>
    </w:pPr>
  </w:p>
  <w:p w:rsidR="00F60263" w:rsidRPr="00532191" w:rsidRDefault="00F60263" w:rsidP="00F60263">
    <w:pPr>
      <w:pStyle w:val="a3"/>
      <w:jc w:val="center"/>
      <w:rPr>
        <w:rFonts w:cs="Times New Roman"/>
        <w:szCs w:val="28"/>
      </w:rPr>
    </w:pPr>
  </w:p>
  <w:p w:rsidR="00F60263" w:rsidRDefault="00F602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63" w:rsidRDefault="00F602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6016"/>
    <w:rsid w:val="00120BCA"/>
    <w:rsid w:val="001261C4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0C00"/>
    <w:rsid w:val="001D479B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1959"/>
    <w:rsid w:val="003B4313"/>
    <w:rsid w:val="003B5BA0"/>
    <w:rsid w:val="003C0693"/>
    <w:rsid w:val="003C129F"/>
    <w:rsid w:val="003C78A5"/>
    <w:rsid w:val="003D1E8D"/>
    <w:rsid w:val="003F1CA8"/>
    <w:rsid w:val="003F5C51"/>
    <w:rsid w:val="00402C63"/>
    <w:rsid w:val="0040656C"/>
    <w:rsid w:val="00410A86"/>
    <w:rsid w:val="00413F1E"/>
    <w:rsid w:val="00422523"/>
    <w:rsid w:val="00422CC0"/>
    <w:rsid w:val="00437B1E"/>
    <w:rsid w:val="00440CF0"/>
    <w:rsid w:val="00443D56"/>
    <w:rsid w:val="00447EB3"/>
    <w:rsid w:val="004526FB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C4F65"/>
    <w:rsid w:val="006E5E35"/>
    <w:rsid w:val="006F2FAA"/>
    <w:rsid w:val="006F3B4D"/>
    <w:rsid w:val="00704F8E"/>
    <w:rsid w:val="00714DB5"/>
    <w:rsid w:val="00727CBC"/>
    <w:rsid w:val="00730A2B"/>
    <w:rsid w:val="00732C47"/>
    <w:rsid w:val="00735C56"/>
    <w:rsid w:val="0074227D"/>
    <w:rsid w:val="00744465"/>
    <w:rsid w:val="007479D1"/>
    <w:rsid w:val="0075197D"/>
    <w:rsid w:val="0075241D"/>
    <w:rsid w:val="00755C6D"/>
    <w:rsid w:val="00762614"/>
    <w:rsid w:val="00763C23"/>
    <w:rsid w:val="00792ABA"/>
    <w:rsid w:val="00792E8B"/>
    <w:rsid w:val="007B7898"/>
    <w:rsid w:val="007C5EDC"/>
    <w:rsid w:val="007D0E5F"/>
    <w:rsid w:val="007D43D4"/>
    <w:rsid w:val="007E0659"/>
    <w:rsid w:val="00803696"/>
    <w:rsid w:val="008142FC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E6641"/>
    <w:rsid w:val="008F6B39"/>
    <w:rsid w:val="00900917"/>
    <w:rsid w:val="00907CDA"/>
    <w:rsid w:val="009259E9"/>
    <w:rsid w:val="00943FAE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04A7A"/>
    <w:rsid w:val="00A244C6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23B"/>
    <w:rsid w:val="00B075FD"/>
    <w:rsid w:val="00B1242A"/>
    <w:rsid w:val="00B2707D"/>
    <w:rsid w:val="00B3148D"/>
    <w:rsid w:val="00B4352C"/>
    <w:rsid w:val="00B531AD"/>
    <w:rsid w:val="00B57F5D"/>
    <w:rsid w:val="00B74525"/>
    <w:rsid w:val="00B92E0D"/>
    <w:rsid w:val="00B93BF5"/>
    <w:rsid w:val="00B94DD7"/>
    <w:rsid w:val="00BB1812"/>
    <w:rsid w:val="00BB37BB"/>
    <w:rsid w:val="00BC7A8E"/>
    <w:rsid w:val="00BD3533"/>
    <w:rsid w:val="00BD5F02"/>
    <w:rsid w:val="00BD6EF4"/>
    <w:rsid w:val="00BF57AC"/>
    <w:rsid w:val="00C04694"/>
    <w:rsid w:val="00C0791A"/>
    <w:rsid w:val="00C40398"/>
    <w:rsid w:val="00C45D41"/>
    <w:rsid w:val="00C47C8A"/>
    <w:rsid w:val="00C51F3C"/>
    <w:rsid w:val="00C52447"/>
    <w:rsid w:val="00C65F61"/>
    <w:rsid w:val="00C66CE1"/>
    <w:rsid w:val="00C675B6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3C27"/>
    <w:rsid w:val="00D4400A"/>
    <w:rsid w:val="00D50922"/>
    <w:rsid w:val="00D5274C"/>
    <w:rsid w:val="00D64287"/>
    <w:rsid w:val="00D7178D"/>
    <w:rsid w:val="00D72C55"/>
    <w:rsid w:val="00D90E6F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60263"/>
    <w:rsid w:val="00F73DFE"/>
    <w:rsid w:val="00F95BAD"/>
    <w:rsid w:val="00FB019F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consultantplus://offline/ref=AAC3023076EE5A24A12AB9D7354B5DB7F544B2C9D71723AAE924E2A9E0Z5N3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AAC3023076EE5A24A12AB9D7354B5DB7F545B4CEDB1223AAE924E2A9E0Z5N3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C3023076EE5A24A12AB9D7354B5DB7F544B2C9D71723AAE924E2A9E0Z5N3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C1B32B4ED4E5D31E1B2649B7B876C6417660A6CC57C520585E2323B956i2q9G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9C055C020585E2323B9562937BAE5D5EFE8DEF30E5Fi5q2G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73B4DCC-3DD9-4773-8306-C00DBFDE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</TotalTime>
  <Pages>16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2</cp:revision>
  <cp:lastPrinted>2016-06-06T11:51:00Z</cp:lastPrinted>
  <dcterms:created xsi:type="dcterms:W3CDTF">2018-06-01T08:29:00Z</dcterms:created>
  <dcterms:modified xsi:type="dcterms:W3CDTF">2018-06-01T08:29:00Z</dcterms:modified>
</cp:coreProperties>
</file>