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6" w:rsidRPr="007747C6" w:rsidRDefault="007747C6" w:rsidP="00774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7C6" w:rsidRDefault="007747C6" w:rsidP="007747C6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7C6" w:rsidRDefault="007747C6" w:rsidP="007747C6">
      <w:pPr>
        <w:rPr>
          <w:color w:val="000000"/>
        </w:rPr>
      </w:pPr>
    </w:p>
    <w:p w:rsidR="007747C6" w:rsidRPr="007747C6" w:rsidRDefault="007747C6" w:rsidP="007747C6">
      <w:pPr>
        <w:pStyle w:val="3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747C6">
        <w:rPr>
          <w:rFonts w:ascii="Times New Roman" w:hAnsi="Times New Roman"/>
          <w:color w:val="000000"/>
          <w:sz w:val="28"/>
          <w:szCs w:val="28"/>
        </w:rPr>
        <w:t>АДМИНИСТРАЦИЯ  ГАВРИЛОВ-ЯМСКОГО</w:t>
      </w:r>
    </w:p>
    <w:p w:rsidR="007747C6" w:rsidRPr="007747C6" w:rsidRDefault="007747C6" w:rsidP="007747C6">
      <w:pPr>
        <w:pStyle w:val="3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747C6">
        <w:rPr>
          <w:rFonts w:ascii="Times New Roman" w:hAnsi="Times New Roman"/>
          <w:color w:val="000000"/>
          <w:sz w:val="28"/>
          <w:szCs w:val="28"/>
        </w:rPr>
        <w:t>МУНИЦИПАЛЬНОГО  РАЙОНА</w:t>
      </w:r>
    </w:p>
    <w:p w:rsidR="007747C6" w:rsidRDefault="007747C6" w:rsidP="007747C6">
      <w:pPr>
        <w:pStyle w:val="31"/>
        <w:spacing w:after="0"/>
        <w:jc w:val="center"/>
        <w:rPr>
          <w:color w:val="000000"/>
          <w:sz w:val="18"/>
          <w:szCs w:val="18"/>
        </w:rPr>
      </w:pPr>
    </w:p>
    <w:p w:rsidR="00D4213B" w:rsidRPr="008F043D" w:rsidRDefault="008F043D" w:rsidP="00D4213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F043D">
        <w:rPr>
          <w:rFonts w:ascii="Times New Roman" w:hAnsi="Times New Roman"/>
          <w:b/>
          <w:sz w:val="40"/>
          <w:szCs w:val="40"/>
        </w:rPr>
        <w:t>ПОСТАНОВЛЕНИЕ</w:t>
      </w:r>
    </w:p>
    <w:p w:rsidR="00D66B40" w:rsidRDefault="00C903AD" w:rsidP="00D421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____.____. 2013</w:t>
      </w:r>
      <w:r w:rsidR="008F043D">
        <w:rPr>
          <w:rFonts w:ascii="Times New Roman" w:hAnsi="Times New Roman"/>
          <w:sz w:val="28"/>
          <w:szCs w:val="28"/>
        </w:rPr>
        <w:t xml:space="preserve">  </w:t>
      </w:r>
      <w:r w:rsidR="008121F1">
        <w:rPr>
          <w:rFonts w:ascii="Times New Roman" w:hAnsi="Times New Roman"/>
          <w:sz w:val="28"/>
          <w:szCs w:val="28"/>
        </w:rPr>
        <w:t>№__________</w:t>
      </w:r>
    </w:p>
    <w:p w:rsidR="00D4213B" w:rsidRDefault="00D4213B" w:rsidP="00D4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C6035">
        <w:rPr>
          <w:rFonts w:ascii="Times New Roman" w:hAnsi="Times New Roman"/>
          <w:sz w:val="28"/>
          <w:szCs w:val="28"/>
        </w:rPr>
        <w:t>б утверждении</w:t>
      </w:r>
      <w:r w:rsidR="001D34BD">
        <w:rPr>
          <w:rFonts w:ascii="Times New Roman" w:hAnsi="Times New Roman"/>
          <w:sz w:val="28"/>
          <w:szCs w:val="28"/>
        </w:rPr>
        <w:t xml:space="preserve"> муниципальной целевой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213B" w:rsidRDefault="00D4213B" w:rsidP="00D4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“Комплексные меры противодействия злоупотреблению </w:t>
      </w:r>
    </w:p>
    <w:p w:rsidR="00D4213B" w:rsidRDefault="00D4213B" w:rsidP="00D4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наркотиками и</w:t>
      </w:r>
      <w:r w:rsidR="008121F1">
        <w:rPr>
          <w:rFonts w:ascii="Times New Roman" w:hAnsi="Times New Roman"/>
          <w:sz w:val="28"/>
          <w:szCs w:val="28"/>
        </w:rPr>
        <w:t xml:space="preserve"> их нез</w:t>
      </w:r>
      <w:r w:rsidR="00F86AEA">
        <w:rPr>
          <w:rFonts w:ascii="Times New Roman" w:hAnsi="Times New Roman"/>
          <w:sz w:val="28"/>
          <w:szCs w:val="28"/>
        </w:rPr>
        <w:t>аконному обороту</w:t>
      </w:r>
      <w:r w:rsidR="001C6035">
        <w:rPr>
          <w:rFonts w:ascii="Times New Roman" w:hAnsi="Times New Roman"/>
          <w:sz w:val="28"/>
          <w:szCs w:val="28"/>
        </w:rPr>
        <w:t xml:space="preserve"> в Гаврилов-Ямском муниципальном районе</w:t>
      </w:r>
      <w:r w:rsidR="00F86AEA">
        <w:rPr>
          <w:rFonts w:ascii="Times New Roman" w:hAnsi="Times New Roman"/>
          <w:sz w:val="28"/>
          <w:szCs w:val="28"/>
        </w:rPr>
        <w:t>” на</w:t>
      </w:r>
      <w:r w:rsidR="00C903AD">
        <w:rPr>
          <w:rFonts w:ascii="Times New Roman" w:hAnsi="Times New Roman"/>
          <w:sz w:val="28"/>
          <w:szCs w:val="28"/>
        </w:rPr>
        <w:t xml:space="preserve"> 2014 – 2015</w:t>
      </w:r>
      <w:r>
        <w:rPr>
          <w:rFonts w:ascii="Times New Roman" w:hAnsi="Times New Roman"/>
          <w:sz w:val="28"/>
          <w:szCs w:val="28"/>
        </w:rPr>
        <w:t xml:space="preserve"> гг. </w:t>
      </w:r>
    </w:p>
    <w:p w:rsidR="00D4213B" w:rsidRPr="00944AD6" w:rsidRDefault="00D4213B" w:rsidP="00D4213B">
      <w:pPr>
        <w:spacing w:after="0"/>
        <w:rPr>
          <w:rFonts w:ascii="Times New Roman" w:hAnsi="Times New Roman"/>
          <w:sz w:val="16"/>
          <w:szCs w:val="16"/>
        </w:rPr>
      </w:pPr>
    </w:p>
    <w:p w:rsidR="00D4213B" w:rsidRDefault="00D4213B" w:rsidP="0077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2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21F1">
        <w:rPr>
          <w:rFonts w:ascii="Times New Roman" w:hAnsi="Times New Roman"/>
          <w:sz w:val="28"/>
          <w:szCs w:val="28"/>
        </w:rPr>
        <w:t>с Федеральным</w:t>
      </w:r>
      <w:r w:rsidR="008F043D">
        <w:rPr>
          <w:rFonts w:ascii="Times New Roman" w:hAnsi="Times New Roman"/>
          <w:sz w:val="28"/>
          <w:szCs w:val="28"/>
        </w:rPr>
        <w:t xml:space="preserve"> з</w:t>
      </w:r>
      <w:r w:rsidR="008121F1" w:rsidRPr="008121F1">
        <w:rPr>
          <w:rFonts w:ascii="Times New Roman" w:hAnsi="Times New Roman"/>
          <w:sz w:val="28"/>
          <w:szCs w:val="28"/>
        </w:rPr>
        <w:t>акон</w:t>
      </w:r>
      <w:r w:rsidR="008121F1">
        <w:rPr>
          <w:rFonts w:ascii="Times New Roman" w:hAnsi="Times New Roman"/>
          <w:sz w:val="28"/>
          <w:szCs w:val="28"/>
        </w:rPr>
        <w:t>ом</w:t>
      </w:r>
      <w:r w:rsidR="008121F1" w:rsidRPr="008121F1">
        <w:rPr>
          <w:rFonts w:ascii="Times New Roman" w:hAnsi="Times New Roman"/>
          <w:sz w:val="28"/>
          <w:szCs w:val="28"/>
        </w:rPr>
        <w:t xml:space="preserve"> от 8 января 1998 года № 3-ФЗ «О наркотических сред</w:t>
      </w:r>
      <w:r w:rsidR="001C6035">
        <w:rPr>
          <w:rFonts w:ascii="Times New Roman" w:hAnsi="Times New Roman"/>
          <w:sz w:val="28"/>
          <w:szCs w:val="28"/>
        </w:rPr>
        <w:t>ствах и психотропных веществах»,</w:t>
      </w:r>
      <w:r w:rsidR="007747C6">
        <w:rPr>
          <w:rFonts w:ascii="Times New Roman" w:hAnsi="Times New Roman"/>
          <w:sz w:val="28"/>
          <w:szCs w:val="28"/>
        </w:rPr>
        <w:t xml:space="preserve"> </w:t>
      </w:r>
      <w:r w:rsidR="001C6035">
        <w:rPr>
          <w:rFonts w:ascii="Times New Roman" w:hAnsi="Times New Roman"/>
          <w:sz w:val="28"/>
          <w:szCs w:val="28"/>
        </w:rPr>
        <w:t>р</w:t>
      </w:r>
      <w:r w:rsidR="008121F1" w:rsidRPr="008121F1">
        <w:rPr>
          <w:rFonts w:ascii="Times New Roman" w:hAnsi="Times New Roman"/>
          <w:sz w:val="28"/>
          <w:szCs w:val="28"/>
        </w:rPr>
        <w:t>ешение</w:t>
      </w:r>
      <w:r w:rsidR="008121F1">
        <w:rPr>
          <w:rFonts w:ascii="Times New Roman" w:hAnsi="Times New Roman"/>
          <w:sz w:val="28"/>
          <w:szCs w:val="28"/>
        </w:rPr>
        <w:t>м</w:t>
      </w:r>
      <w:r w:rsidR="008121F1" w:rsidRPr="008121F1">
        <w:rPr>
          <w:rFonts w:ascii="Times New Roman" w:hAnsi="Times New Roman"/>
          <w:sz w:val="28"/>
          <w:szCs w:val="28"/>
        </w:rPr>
        <w:t xml:space="preserve"> Совета безопасности Российской Федерац</w:t>
      </w:r>
      <w:r w:rsidR="001C6035">
        <w:rPr>
          <w:rFonts w:ascii="Times New Roman" w:hAnsi="Times New Roman"/>
          <w:sz w:val="28"/>
          <w:szCs w:val="28"/>
        </w:rPr>
        <w:t>ии от 28 сентября 2001 года № 5,</w:t>
      </w:r>
      <w:r w:rsidR="00774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ст.2</w:t>
      </w:r>
      <w:r w:rsidR="007747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Устава Гаврилов-Ямского муниципального района</w:t>
      </w:r>
      <w:r w:rsidR="001C6035">
        <w:rPr>
          <w:rFonts w:ascii="Times New Roman" w:hAnsi="Times New Roman"/>
          <w:sz w:val="28"/>
          <w:szCs w:val="28"/>
        </w:rPr>
        <w:t>,</w:t>
      </w:r>
    </w:p>
    <w:p w:rsidR="009504AB" w:rsidRPr="00944AD6" w:rsidRDefault="009504AB" w:rsidP="009504AB">
      <w:pPr>
        <w:spacing w:after="0"/>
        <w:rPr>
          <w:rFonts w:ascii="Times New Roman" w:hAnsi="Times New Roman"/>
          <w:sz w:val="16"/>
          <w:szCs w:val="16"/>
        </w:rPr>
      </w:pPr>
    </w:p>
    <w:p w:rsidR="00D4213B" w:rsidRDefault="007747C6" w:rsidP="00D421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D4213B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="00D4213B">
        <w:rPr>
          <w:rFonts w:ascii="Times New Roman" w:hAnsi="Times New Roman"/>
          <w:sz w:val="28"/>
          <w:szCs w:val="28"/>
        </w:rPr>
        <w:t>:</w:t>
      </w:r>
    </w:p>
    <w:p w:rsidR="009504AB" w:rsidRPr="007747C6" w:rsidRDefault="00D4213B" w:rsidP="007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 муниципальную целевую программу «Комплексные меры</w:t>
      </w:r>
      <w:r w:rsidR="00950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противодействия злоупотреблению наркотиками и</w:t>
      </w:r>
      <w:r w:rsidR="009504AB">
        <w:rPr>
          <w:rFonts w:ascii="Times New Roman" w:hAnsi="Times New Roman"/>
          <w:sz w:val="28"/>
          <w:szCs w:val="28"/>
        </w:rPr>
        <w:t xml:space="preserve"> их незаконному обороту</w:t>
      </w:r>
      <w:r w:rsidR="001C6035">
        <w:rPr>
          <w:rFonts w:ascii="Times New Roman" w:hAnsi="Times New Roman"/>
          <w:sz w:val="28"/>
          <w:szCs w:val="28"/>
        </w:rPr>
        <w:t xml:space="preserve"> в Гаврилов-Ямском муниципальном районе</w:t>
      </w:r>
      <w:r w:rsidR="00C903AD">
        <w:rPr>
          <w:rFonts w:ascii="Times New Roman" w:hAnsi="Times New Roman"/>
          <w:sz w:val="28"/>
          <w:szCs w:val="28"/>
        </w:rPr>
        <w:t>» на 2014</w:t>
      </w:r>
      <w:r>
        <w:rPr>
          <w:rFonts w:ascii="Times New Roman" w:hAnsi="Times New Roman"/>
          <w:sz w:val="28"/>
          <w:szCs w:val="28"/>
        </w:rPr>
        <w:t xml:space="preserve"> -</w:t>
      </w:r>
      <w:r w:rsidR="00C903AD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 гг.</w:t>
      </w:r>
      <w:r w:rsidR="009504AB" w:rsidRPr="009504AB">
        <w:rPr>
          <w:rFonts w:ascii="Times New Roman" w:hAnsi="Times New Roman"/>
          <w:sz w:val="28"/>
          <w:szCs w:val="28"/>
        </w:rPr>
        <w:t xml:space="preserve"> </w:t>
      </w:r>
    </w:p>
    <w:p w:rsidR="009504AB" w:rsidRPr="007747C6" w:rsidRDefault="009504AB" w:rsidP="007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504AB">
        <w:rPr>
          <w:rFonts w:ascii="Times New Roman" w:hAnsi="Times New Roman"/>
          <w:sz w:val="28"/>
          <w:szCs w:val="28"/>
        </w:rPr>
        <w:t xml:space="preserve">Управлению финансов </w:t>
      </w:r>
      <w:r w:rsidR="008F043D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6A5362">
        <w:rPr>
          <w:rFonts w:ascii="Times New Roman" w:hAnsi="Times New Roman"/>
          <w:sz w:val="28"/>
          <w:szCs w:val="28"/>
        </w:rPr>
        <w:t xml:space="preserve"> </w:t>
      </w:r>
      <w:r w:rsidRPr="009504AB">
        <w:rPr>
          <w:rFonts w:ascii="Times New Roman" w:hAnsi="Times New Roman"/>
          <w:sz w:val="28"/>
          <w:szCs w:val="28"/>
        </w:rPr>
        <w:t>(начальник Баранова</w:t>
      </w:r>
      <w:r w:rsidR="001C6035" w:rsidRPr="001C6035">
        <w:rPr>
          <w:rFonts w:ascii="Times New Roman" w:hAnsi="Times New Roman"/>
          <w:sz w:val="28"/>
          <w:szCs w:val="28"/>
        </w:rPr>
        <w:t xml:space="preserve"> </w:t>
      </w:r>
      <w:r w:rsidR="001C6035" w:rsidRPr="009504AB">
        <w:rPr>
          <w:rFonts w:ascii="Times New Roman" w:hAnsi="Times New Roman"/>
          <w:sz w:val="28"/>
          <w:szCs w:val="28"/>
        </w:rPr>
        <w:t>Е.В.</w:t>
      </w:r>
      <w:r w:rsidR="007747C6">
        <w:rPr>
          <w:rFonts w:ascii="Times New Roman" w:hAnsi="Times New Roman"/>
          <w:sz w:val="28"/>
          <w:szCs w:val="28"/>
        </w:rPr>
        <w:t>)  предусмотреть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903AD">
        <w:rPr>
          <w:rFonts w:ascii="Times New Roman" w:hAnsi="Times New Roman"/>
          <w:sz w:val="28"/>
          <w:szCs w:val="28"/>
        </w:rPr>
        <w:t>возможности бюджета на  2014-2015</w:t>
      </w:r>
      <w:r w:rsidRPr="009504AB">
        <w:rPr>
          <w:rFonts w:ascii="Times New Roman" w:hAnsi="Times New Roman"/>
          <w:sz w:val="28"/>
          <w:szCs w:val="28"/>
        </w:rPr>
        <w:t xml:space="preserve"> гг.  выделение средств на</w:t>
      </w:r>
      <w:r w:rsidR="007747C6">
        <w:rPr>
          <w:rFonts w:ascii="Times New Roman" w:hAnsi="Times New Roman"/>
          <w:sz w:val="28"/>
          <w:szCs w:val="28"/>
        </w:rPr>
        <w:t xml:space="preserve"> </w:t>
      </w:r>
      <w:r w:rsidRPr="009504AB">
        <w:rPr>
          <w:rFonts w:ascii="Times New Roman" w:hAnsi="Times New Roman"/>
          <w:sz w:val="28"/>
          <w:szCs w:val="28"/>
        </w:rPr>
        <w:t>реализацию мероприятий программы.</w:t>
      </w:r>
    </w:p>
    <w:p w:rsidR="009504AB" w:rsidRPr="007747C6" w:rsidRDefault="009504AB" w:rsidP="007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C6035">
        <w:rPr>
          <w:rFonts w:ascii="Times New Roman" w:hAnsi="Times New Roman"/>
          <w:sz w:val="28"/>
          <w:szCs w:val="28"/>
        </w:rPr>
        <w:t xml:space="preserve"> Постановление</w:t>
      </w:r>
      <w:r w:rsidR="00D4213B">
        <w:rPr>
          <w:rFonts w:ascii="Times New Roman" w:hAnsi="Times New Roman"/>
          <w:sz w:val="28"/>
          <w:szCs w:val="28"/>
        </w:rPr>
        <w:t xml:space="preserve"> опубликовать</w:t>
      </w:r>
      <w:r w:rsidR="006A5362">
        <w:rPr>
          <w:rFonts w:ascii="Times New Roman" w:hAnsi="Times New Roman"/>
          <w:sz w:val="28"/>
          <w:szCs w:val="28"/>
        </w:rPr>
        <w:t xml:space="preserve"> в районной газете </w:t>
      </w:r>
      <w:r w:rsidR="007747C6">
        <w:rPr>
          <w:rFonts w:ascii="Times New Roman" w:hAnsi="Times New Roman"/>
          <w:sz w:val="28"/>
          <w:szCs w:val="28"/>
        </w:rPr>
        <w:t>«Гаврилов-Ямский</w:t>
      </w:r>
      <w:r w:rsidR="006A5362">
        <w:rPr>
          <w:rFonts w:ascii="Times New Roman" w:hAnsi="Times New Roman"/>
          <w:sz w:val="28"/>
          <w:szCs w:val="28"/>
        </w:rPr>
        <w:t xml:space="preserve"> </w:t>
      </w:r>
      <w:r w:rsidR="005705A2">
        <w:rPr>
          <w:rFonts w:ascii="Times New Roman" w:hAnsi="Times New Roman"/>
          <w:sz w:val="28"/>
          <w:szCs w:val="28"/>
        </w:rPr>
        <w:t>вестник»</w:t>
      </w:r>
      <w:r w:rsidR="00944AD6" w:rsidRPr="00944AD6">
        <w:rPr>
          <w:szCs w:val="28"/>
        </w:rPr>
        <w:t xml:space="preserve"> </w:t>
      </w:r>
      <w:r w:rsidR="00944AD6" w:rsidRPr="00944AD6">
        <w:rPr>
          <w:rFonts w:ascii="Times New Roman" w:hAnsi="Times New Roman"/>
          <w:sz w:val="28"/>
          <w:szCs w:val="28"/>
        </w:rPr>
        <w:t>и на официальном сайте Администрации муниципального</w:t>
      </w:r>
      <w:r w:rsidR="007747C6">
        <w:rPr>
          <w:rFonts w:ascii="Times New Roman" w:hAnsi="Times New Roman"/>
          <w:sz w:val="28"/>
          <w:szCs w:val="28"/>
        </w:rPr>
        <w:t xml:space="preserve"> </w:t>
      </w:r>
      <w:r w:rsidR="00944AD6" w:rsidRPr="00944AD6">
        <w:rPr>
          <w:rFonts w:ascii="Times New Roman" w:hAnsi="Times New Roman"/>
          <w:sz w:val="28"/>
          <w:szCs w:val="28"/>
        </w:rPr>
        <w:t>района</w:t>
      </w:r>
      <w:r w:rsidR="00D4213B">
        <w:rPr>
          <w:rFonts w:ascii="Times New Roman" w:hAnsi="Times New Roman"/>
          <w:sz w:val="28"/>
          <w:szCs w:val="28"/>
        </w:rPr>
        <w:t>.</w:t>
      </w:r>
    </w:p>
    <w:p w:rsidR="009504AB" w:rsidRPr="007747C6" w:rsidRDefault="009504AB" w:rsidP="007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21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21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213B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</w:t>
      </w:r>
      <w:r w:rsidR="007747C6">
        <w:rPr>
          <w:rFonts w:ascii="Times New Roman" w:hAnsi="Times New Roman"/>
          <w:sz w:val="28"/>
          <w:szCs w:val="28"/>
        </w:rPr>
        <w:t xml:space="preserve"> </w:t>
      </w:r>
      <w:r w:rsidR="00D4213B">
        <w:rPr>
          <w:rFonts w:ascii="Times New Roman" w:hAnsi="Times New Roman"/>
          <w:sz w:val="28"/>
          <w:szCs w:val="28"/>
        </w:rPr>
        <w:t>Администрации муниц</w:t>
      </w:r>
      <w:r w:rsidR="005B6484">
        <w:rPr>
          <w:rFonts w:ascii="Times New Roman" w:hAnsi="Times New Roman"/>
          <w:sz w:val="28"/>
          <w:szCs w:val="28"/>
        </w:rPr>
        <w:t xml:space="preserve">ипального района </w:t>
      </w:r>
      <w:proofErr w:type="spellStart"/>
      <w:r w:rsidR="005B6484">
        <w:rPr>
          <w:rFonts w:ascii="Times New Roman" w:hAnsi="Times New Roman"/>
          <w:sz w:val="28"/>
          <w:szCs w:val="28"/>
        </w:rPr>
        <w:t>Забаева</w:t>
      </w:r>
      <w:proofErr w:type="spellEnd"/>
      <w:r w:rsidR="001C6035" w:rsidRPr="001C6035">
        <w:rPr>
          <w:rFonts w:ascii="Times New Roman" w:hAnsi="Times New Roman"/>
          <w:sz w:val="28"/>
          <w:szCs w:val="28"/>
        </w:rPr>
        <w:t xml:space="preserve"> </w:t>
      </w:r>
      <w:r w:rsidR="001C6035">
        <w:rPr>
          <w:rFonts w:ascii="Times New Roman" w:hAnsi="Times New Roman"/>
          <w:sz w:val="28"/>
          <w:szCs w:val="28"/>
        </w:rPr>
        <w:t>А.А.</w:t>
      </w:r>
    </w:p>
    <w:p w:rsidR="00D4213B" w:rsidRDefault="009504AB" w:rsidP="007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6484">
        <w:rPr>
          <w:rFonts w:ascii="Times New Roman" w:hAnsi="Times New Roman"/>
          <w:sz w:val="28"/>
          <w:szCs w:val="28"/>
        </w:rPr>
        <w:t>. Постановление всту</w:t>
      </w:r>
      <w:r w:rsidR="005705A2">
        <w:rPr>
          <w:rFonts w:ascii="Times New Roman" w:hAnsi="Times New Roman"/>
          <w:sz w:val="28"/>
          <w:szCs w:val="28"/>
        </w:rPr>
        <w:t>пает в силу с момента официального опубликования</w:t>
      </w:r>
      <w:r w:rsidR="00D4213B">
        <w:rPr>
          <w:rFonts w:ascii="Times New Roman" w:hAnsi="Times New Roman"/>
          <w:sz w:val="28"/>
          <w:szCs w:val="28"/>
        </w:rPr>
        <w:t>.</w:t>
      </w:r>
    </w:p>
    <w:p w:rsidR="00D4213B" w:rsidRPr="00944AD6" w:rsidRDefault="00D4213B" w:rsidP="00D4213B">
      <w:pPr>
        <w:rPr>
          <w:rFonts w:ascii="Times New Roman" w:hAnsi="Times New Roman"/>
          <w:sz w:val="16"/>
          <w:szCs w:val="16"/>
        </w:rPr>
      </w:pPr>
    </w:p>
    <w:p w:rsidR="00D4213B" w:rsidRDefault="008121F1" w:rsidP="00D4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213B">
        <w:rPr>
          <w:rFonts w:ascii="Times New Roman" w:hAnsi="Times New Roman"/>
          <w:sz w:val="28"/>
          <w:szCs w:val="28"/>
        </w:rPr>
        <w:t>Глава Администрации</w:t>
      </w:r>
    </w:p>
    <w:p w:rsidR="009504AB" w:rsidRPr="009504AB" w:rsidRDefault="00D4213B" w:rsidP="00950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Н.И.Бирук</w:t>
      </w:r>
      <w:proofErr w:type="spellEnd"/>
    </w:p>
    <w:p w:rsidR="00DD3282" w:rsidRDefault="00DD3282" w:rsidP="00D66B40">
      <w:pPr>
        <w:rPr>
          <w:rFonts w:ascii="Times New Roman" w:hAnsi="Times New Roman"/>
          <w:caps/>
          <w:sz w:val="24"/>
          <w:szCs w:val="24"/>
        </w:rPr>
      </w:pPr>
    </w:p>
    <w:p w:rsidR="00944AD6" w:rsidRDefault="00944AD6" w:rsidP="00D66B40">
      <w:pPr>
        <w:rPr>
          <w:rFonts w:ascii="Times New Roman" w:hAnsi="Times New Roman"/>
          <w:caps/>
          <w:sz w:val="24"/>
          <w:szCs w:val="24"/>
        </w:rPr>
      </w:pPr>
    </w:p>
    <w:p w:rsidR="007747C6" w:rsidRDefault="007747C6" w:rsidP="00D66B40">
      <w:pPr>
        <w:rPr>
          <w:rFonts w:ascii="Times New Roman" w:hAnsi="Times New Roman"/>
          <w:caps/>
          <w:sz w:val="24"/>
          <w:szCs w:val="24"/>
        </w:rPr>
      </w:pPr>
    </w:p>
    <w:p w:rsidR="007747C6" w:rsidRDefault="007747C6" w:rsidP="00D66B40">
      <w:pPr>
        <w:rPr>
          <w:rFonts w:ascii="Times New Roman" w:hAnsi="Times New Roman"/>
          <w:caps/>
          <w:sz w:val="24"/>
          <w:szCs w:val="24"/>
        </w:rPr>
      </w:pPr>
    </w:p>
    <w:p w:rsidR="007747C6" w:rsidRPr="007747C6" w:rsidRDefault="007747C6" w:rsidP="007747C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7747C6">
        <w:rPr>
          <w:rFonts w:ascii="Times New Roman" w:hAnsi="Times New Roman"/>
          <w:sz w:val="28"/>
          <w:szCs w:val="28"/>
        </w:rPr>
        <w:t xml:space="preserve"> </w:t>
      </w: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Pr="00D12479" w:rsidRDefault="007747C6" w:rsidP="007747C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247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7747C6" w:rsidRPr="00D12479" w:rsidRDefault="007747C6" w:rsidP="007747C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2479"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</w:p>
    <w:p w:rsidR="007747C6" w:rsidRPr="00D12479" w:rsidRDefault="007747C6" w:rsidP="007747C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2479">
        <w:rPr>
          <w:rFonts w:ascii="Times New Roman" w:hAnsi="Times New Roman"/>
          <w:color w:val="000000"/>
          <w:sz w:val="24"/>
          <w:szCs w:val="24"/>
        </w:rPr>
        <w:t>Администрации МР</w:t>
      </w:r>
    </w:p>
    <w:p w:rsidR="00D12479" w:rsidRPr="00D12479" w:rsidRDefault="00D12479" w:rsidP="007747C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2479">
        <w:rPr>
          <w:rFonts w:ascii="Times New Roman" w:hAnsi="Times New Roman"/>
          <w:color w:val="000000"/>
          <w:sz w:val="24"/>
          <w:szCs w:val="24"/>
        </w:rPr>
        <w:t>От….. № ………</w:t>
      </w: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213B" w:rsidRPr="007747C6" w:rsidRDefault="00D4213B" w:rsidP="00D421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747C6">
        <w:rPr>
          <w:rFonts w:ascii="Times New Roman" w:hAnsi="Times New Roman"/>
          <w:color w:val="000000"/>
          <w:sz w:val="24"/>
          <w:szCs w:val="24"/>
        </w:rPr>
        <w:t>МУНИЦИПАЛЬНАЯ  ЦЕЛЕВАЯ ПРОГРАММА</w:t>
      </w:r>
    </w:p>
    <w:p w:rsidR="00D4213B" w:rsidRPr="007747C6" w:rsidRDefault="00D4213B" w:rsidP="00D421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747C6">
        <w:rPr>
          <w:rFonts w:ascii="Times New Roman" w:hAnsi="Times New Roman"/>
          <w:color w:val="000000"/>
          <w:sz w:val="24"/>
          <w:szCs w:val="24"/>
        </w:rPr>
        <w:t xml:space="preserve"> “КОМПЛЕКСНЫЕ МЕРЫ ПРОТИВОДЕЙСТВИЯ ЗЛОУПОТРЕБЛЕНИЮ НАРКОТИКАМИ И</w:t>
      </w:r>
      <w:r w:rsidR="006B45B6" w:rsidRPr="007747C6">
        <w:rPr>
          <w:rFonts w:ascii="Times New Roman" w:hAnsi="Times New Roman"/>
          <w:color w:val="000000"/>
          <w:sz w:val="24"/>
          <w:szCs w:val="24"/>
        </w:rPr>
        <w:t xml:space="preserve"> ИХ НЕЗАКОННОМУ ОБОРОТУ</w:t>
      </w:r>
      <w:r w:rsidR="007747C6">
        <w:rPr>
          <w:rFonts w:ascii="Times New Roman" w:hAnsi="Times New Roman"/>
          <w:color w:val="000000"/>
          <w:sz w:val="24"/>
          <w:szCs w:val="24"/>
        </w:rPr>
        <w:t xml:space="preserve">  В ГАВРИЛОВ-ЯМСКОМ МУНИЦИПАЛЬНОМ РАЙОНЕ</w:t>
      </w:r>
      <w:r w:rsidR="006B45B6" w:rsidRPr="007747C6">
        <w:rPr>
          <w:rFonts w:ascii="Times New Roman" w:hAnsi="Times New Roman"/>
          <w:color w:val="000000"/>
          <w:sz w:val="24"/>
          <w:szCs w:val="24"/>
        </w:rPr>
        <w:t>” НА 2014 – 2015</w:t>
      </w:r>
      <w:r w:rsidRPr="007747C6">
        <w:rPr>
          <w:rFonts w:ascii="Times New Roman" w:hAnsi="Times New Roman"/>
          <w:color w:val="000000"/>
          <w:sz w:val="24"/>
          <w:szCs w:val="24"/>
        </w:rPr>
        <w:t xml:space="preserve"> гг.</w:t>
      </w:r>
    </w:p>
    <w:p w:rsidR="00D4213B" w:rsidRDefault="00D4213B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7C6" w:rsidRDefault="007747C6" w:rsidP="00D4213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17F3" w:rsidRDefault="00D4213B" w:rsidP="009A17F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 ПРОГРАММЫ</w:t>
      </w:r>
    </w:p>
    <w:p w:rsidR="00D4213B" w:rsidRDefault="00D4213B" w:rsidP="009A17F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5"/>
        <w:gridCol w:w="5490"/>
      </w:tblGrid>
      <w:tr w:rsidR="00D4213B" w:rsidRPr="009E56BF" w:rsidTr="00D4213B">
        <w:tc>
          <w:tcPr>
            <w:tcW w:w="3225" w:type="dxa"/>
            <w:hideMark/>
          </w:tcPr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490" w:type="dxa"/>
            <w:hideMark/>
          </w:tcPr>
          <w:p w:rsidR="00D4213B" w:rsidRPr="009E56BF" w:rsidRDefault="001C6035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 xml:space="preserve">униципальная  целевая программа “Комплексные меры противодействия злоупотреблению наркотиками и </w:t>
            </w:r>
            <w:r w:rsidR="00D66B40" w:rsidRPr="009E56BF">
              <w:rPr>
                <w:rFonts w:ascii="Times New Roman" w:hAnsi="Times New Roman"/>
                <w:sz w:val="24"/>
                <w:szCs w:val="24"/>
              </w:rPr>
              <w:t>их незаконному обороту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Гаврилов-Ямском муниципальном райо</w:t>
            </w:r>
            <w:r w:rsidR="00800C7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B45B6">
              <w:rPr>
                <w:rFonts w:ascii="Times New Roman" w:hAnsi="Times New Roman"/>
                <w:sz w:val="24"/>
                <w:szCs w:val="24"/>
              </w:rPr>
              <w:t>”  на 2014 -2015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 xml:space="preserve"> гг. (далее - Программа)</w:t>
            </w:r>
          </w:p>
        </w:tc>
      </w:tr>
      <w:tr w:rsidR="00D4213B" w:rsidRPr="009E56BF" w:rsidTr="00D4213B">
        <w:tc>
          <w:tcPr>
            <w:tcW w:w="3225" w:type="dxa"/>
            <w:hideMark/>
          </w:tcPr>
          <w:p w:rsidR="00D63709" w:rsidRPr="009E56BF" w:rsidRDefault="00D63709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разработки Программы </w:t>
            </w:r>
          </w:p>
        </w:tc>
        <w:tc>
          <w:tcPr>
            <w:tcW w:w="5490" w:type="dxa"/>
            <w:hideMark/>
          </w:tcPr>
          <w:p w:rsidR="00D63709" w:rsidRPr="009E56BF" w:rsidRDefault="00D63709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A60" w:rsidRDefault="00D66B40" w:rsidP="00774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-</w:t>
            </w:r>
            <w:r w:rsidR="001C6035">
              <w:rPr>
                <w:rFonts w:ascii="Times New Roman" w:hAnsi="Times New Roman"/>
                <w:sz w:val="24"/>
                <w:szCs w:val="24"/>
              </w:rPr>
              <w:t xml:space="preserve">   Федеральный Закон </w:t>
            </w:r>
            <w:r w:rsidR="00723A60" w:rsidRPr="009E56BF">
              <w:rPr>
                <w:rFonts w:ascii="Times New Roman" w:hAnsi="Times New Roman"/>
                <w:sz w:val="24"/>
                <w:szCs w:val="24"/>
              </w:rPr>
              <w:t>от 8 января 1998 года № 3-ФЗ «О наркотических средствах и психотропных веществах»;</w:t>
            </w:r>
          </w:p>
          <w:p w:rsidR="00DD3282" w:rsidRDefault="001C6035" w:rsidP="00774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 </w:t>
            </w:r>
            <w:r w:rsidR="00DD3282" w:rsidRPr="00DD3282">
              <w:rPr>
                <w:rFonts w:ascii="Times New Roman" w:hAnsi="Times New Roman"/>
                <w:sz w:val="24"/>
                <w:szCs w:val="24"/>
              </w:rPr>
              <w:t>Совета безопасности Российской Федерац</w:t>
            </w:r>
            <w:r w:rsidR="00701FBA">
              <w:rPr>
                <w:rFonts w:ascii="Times New Roman" w:hAnsi="Times New Roman"/>
                <w:sz w:val="24"/>
                <w:szCs w:val="24"/>
              </w:rPr>
              <w:t>ии от 28 сентября 2001 года № 5</w:t>
            </w:r>
          </w:p>
          <w:p w:rsidR="00907A1D" w:rsidRPr="00DD3282" w:rsidRDefault="00907A1D" w:rsidP="00774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Областная целевая программа «Комплексные меры противодействия злоупотреблению наркотиками и их незаконному обороту</w:t>
            </w:r>
            <w:r w:rsidR="009229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56D29">
              <w:rPr>
                <w:rFonts w:ascii="Times New Roman" w:hAnsi="Times New Roman"/>
                <w:sz w:val="24"/>
                <w:szCs w:val="24"/>
              </w:rPr>
              <w:t>2014</w:t>
            </w:r>
            <w:r w:rsidR="009229E4">
              <w:rPr>
                <w:rFonts w:ascii="Times New Roman" w:hAnsi="Times New Roman"/>
                <w:sz w:val="24"/>
                <w:szCs w:val="24"/>
              </w:rPr>
              <w:t xml:space="preserve"> -2015</w:t>
            </w:r>
            <w:r w:rsidR="00956D29">
              <w:rPr>
                <w:rFonts w:ascii="Times New Roman" w:hAnsi="Times New Roman"/>
                <w:sz w:val="24"/>
                <w:szCs w:val="24"/>
              </w:rPr>
              <w:t>гг.</w:t>
            </w:r>
            <w:r w:rsidR="00016899">
              <w:rPr>
                <w:rFonts w:ascii="Times New Roman" w:hAnsi="Times New Roman"/>
                <w:sz w:val="24"/>
                <w:szCs w:val="24"/>
              </w:rPr>
              <w:t>, утвержденная постановлением Правительства Ярославской области от 15.03.2012 №194-п</w:t>
            </w:r>
          </w:p>
          <w:p w:rsidR="00D63709" w:rsidRPr="009E56BF" w:rsidRDefault="00D63709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3B" w:rsidRPr="009E56BF" w:rsidTr="00D4213B">
        <w:tc>
          <w:tcPr>
            <w:tcW w:w="3225" w:type="dxa"/>
            <w:hideMark/>
          </w:tcPr>
          <w:p w:rsidR="00D4213B" w:rsidRPr="009E56BF" w:rsidRDefault="00723A60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З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 xml:space="preserve">аказчик Программы </w:t>
            </w:r>
          </w:p>
        </w:tc>
        <w:tc>
          <w:tcPr>
            <w:tcW w:w="5490" w:type="dxa"/>
            <w:hideMark/>
          </w:tcPr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 </w:t>
            </w:r>
          </w:p>
        </w:tc>
      </w:tr>
      <w:tr w:rsidR="00D4213B" w:rsidRPr="009E56BF" w:rsidTr="00D4213B">
        <w:tc>
          <w:tcPr>
            <w:tcW w:w="3225" w:type="dxa"/>
            <w:hideMark/>
          </w:tcPr>
          <w:p w:rsidR="001C6035" w:rsidRDefault="001C6035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30" w:rsidRDefault="009229E4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="001F65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213B" w:rsidRPr="009E56BF" w:rsidRDefault="001F6530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антинаркотической комиссии</w:t>
            </w:r>
          </w:p>
        </w:tc>
        <w:tc>
          <w:tcPr>
            <w:tcW w:w="5490" w:type="dxa"/>
            <w:hideMark/>
          </w:tcPr>
          <w:p w:rsidR="001C6035" w:rsidRDefault="001C6035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30" w:rsidRPr="00FB256D" w:rsidRDefault="001C6035" w:rsidP="001F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Забаев А.А. – заместитель Главы </w:t>
            </w:r>
            <w:r w:rsidR="0085590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Гавр</w:t>
            </w:r>
            <w:r w:rsidR="00855901">
              <w:rPr>
                <w:rFonts w:ascii="Times New Roman" w:hAnsi="Times New Roman"/>
                <w:sz w:val="24"/>
                <w:szCs w:val="24"/>
              </w:rPr>
              <w:t xml:space="preserve">илов-Ямского </w:t>
            </w:r>
            <w:proofErr w:type="gramStart"/>
            <w:r w:rsidR="0085590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="00855901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1F6530">
              <w:rPr>
                <w:rFonts w:ascii="Times New Roman" w:hAnsi="Times New Roman"/>
                <w:sz w:val="24"/>
                <w:szCs w:val="24"/>
              </w:rPr>
              <w:t>н</w:t>
            </w:r>
            <w:r w:rsidR="001F6530" w:rsidRPr="001F6530">
              <w:rPr>
                <w:rFonts w:ascii="Times New Roman" w:hAnsi="Times New Roman"/>
                <w:sz w:val="24"/>
                <w:szCs w:val="24"/>
              </w:rPr>
              <w:t xml:space="preserve"> председатель антинаркотической комиссии</w:t>
            </w:r>
            <w:r w:rsidR="001F6530" w:rsidRPr="00FB256D">
              <w:rPr>
                <w:rFonts w:ascii="Times New Roman" w:hAnsi="Times New Roman"/>
                <w:sz w:val="24"/>
                <w:szCs w:val="24"/>
              </w:rPr>
              <w:t xml:space="preserve"> в Гаврилов-Ямском муниципальном районе</w:t>
            </w:r>
          </w:p>
          <w:p w:rsidR="00D4213B" w:rsidRPr="001F6530" w:rsidRDefault="00D4213B" w:rsidP="001F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3B" w:rsidRPr="009E56BF" w:rsidTr="00D4213B">
        <w:tc>
          <w:tcPr>
            <w:tcW w:w="3225" w:type="dxa"/>
            <w:hideMark/>
          </w:tcPr>
          <w:p w:rsidR="00723A60" w:rsidRPr="009E56BF" w:rsidRDefault="00723A60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9E4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Основные разработчики </w:t>
            </w:r>
            <w:r w:rsidR="00016899">
              <w:rPr>
                <w:rFonts w:ascii="Times New Roman" w:hAnsi="Times New Roman"/>
                <w:sz w:val="24"/>
                <w:szCs w:val="24"/>
              </w:rPr>
              <w:t>(координаторы)</w:t>
            </w:r>
          </w:p>
          <w:p w:rsidR="00723A60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D4213B" w:rsidRPr="00230DEF" w:rsidRDefault="00D4213B" w:rsidP="007747C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29E4" w:rsidRPr="00230DEF" w:rsidRDefault="009229E4" w:rsidP="007747C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229E4" w:rsidRDefault="009229E4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исполнители</w:t>
            </w:r>
          </w:p>
          <w:p w:rsidR="009229E4" w:rsidRDefault="009229E4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229E4" w:rsidRPr="00230DEF" w:rsidRDefault="009229E4" w:rsidP="007747C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701FBA" w:rsidRPr="00FB256D" w:rsidRDefault="00701FBA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Default="00D66B40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>Управление культуры, туризма, спорта</w:t>
            </w:r>
            <w:r w:rsidR="00D4213B" w:rsidRPr="00FB25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63EDF">
              <w:rPr>
                <w:rFonts w:ascii="Times New Roman" w:hAnsi="Times New Roman"/>
                <w:sz w:val="24"/>
                <w:szCs w:val="24"/>
              </w:rPr>
              <w:t>молодежной политики</w:t>
            </w:r>
            <w:r w:rsidR="00D4213B" w:rsidRPr="00FB256D">
              <w:rPr>
                <w:rFonts w:ascii="Times New Roman" w:hAnsi="Times New Roman"/>
                <w:sz w:val="24"/>
                <w:szCs w:val="24"/>
              </w:rPr>
              <w:t xml:space="preserve"> Администрации  Гаврило</w:t>
            </w:r>
            <w:r w:rsidR="009229E4">
              <w:rPr>
                <w:rFonts w:ascii="Times New Roman" w:hAnsi="Times New Roman"/>
                <w:sz w:val="24"/>
                <w:szCs w:val="24"/>
              </w:rPr>
              <w:t>в-Ямского муниципального района.</w:t>
            </w:r>
          </w:p>
          <w:p w:rsidR="009229E4" w:rsidRPr="00FB256D" w:rsidRDefault="009229E4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899" w:rsidRDefault="00016899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FB256D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Гаврилов-Ямского муниципального района,</w:t>
            </w:r>
          </w:p>
          <w:p w:rsidR="00D4213B" w:rsidRPr="00FB256D" w:rsidRDefault="0022689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Гаврилов-Ямский ОМВД Российской Федерации</w:t>
            </w:r>
          </w:p>
          <w:p w:rsidR="00D4213B" w:rsidRPr="00FB256D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>МУ “Молодежный центр”</w:t>
            </w:r>
          </w:p>
          <w:p w:rsidR="001F7C4D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>Отдел по делам несовершеннолетних и защите их пр</w:t>
            </w:r>
            <w:r w:rsidR="001F7C4D">
              <w:rPr>
                <w:rFonts w:ascii="Times New Roman" w:hAnsi="Times New Roman"/>
                <w:sz w:val="24"/>
                <w:szCs w:val="24"/>
              </w:rPr>
              <w:t>ав</w:t>
            </w:r>
          </w:p>
          <w:p w:rsidR="00D4213B" w:rsidRPr="00FB256D" w:rsidRDefault="001F7C4D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B4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66B40">
              <w:rPr>
                <w:rFonts w:ascii="Times New Roman" w:hAnsi="Times New Roman"/>
                <w:color w:val="000000"/>
                <w:sz w:val="24"/>
                <w:szCs w:val="24"/>
              </w:rPr>
              <w:t>УК «</w:t>
            </w:r>
            <w:proofErr w:type="spellStart"/>
            <w:r w:rsidRPr="00D66B40"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D66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центральная </w:t>
            </w:r>
            <w:r w:rsidR="00DC0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библиотека»</w:t>
            </w:r>
          </w:p>
          <w:p w:rsidR="00D66B40" w:rsidRDefault="00D66B40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>МУК «Дом культуры»</w:t>
            </w:r>
          </w:p>
          <w:p w:rsidR="00674FD3" w:rsidRPr="00FB256D" w:rsidRDefault="00674FD3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  <w:tr w:rsidR="00D4213B" w:rsidRPr="009E56BF" w:rsidTr="00D4213B">
        <w:tc>
          <w:tcPr>
            <w:tcW w:w="3225" w:type="dxa"/>
          </w:tcPr>
          <w:p w:rsidR="00D63709" w:rsidRPr="009E56BF" w:rsidRDefault="00D63709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Цель и задачи Программы </w:t>
            </w: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D63709" w:rsidRPr="00FB256D" w:rsidRDefault="00D63709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709" w:rsidRPr="00FB256D" w:rsidRDefault="00C42A97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>Ц</w:t>
            </w:r>
            <w:r w:rsidR="00D63709" w:rsidRPr="00FB256D">
              <w:rPr>
                <w:rFonts w:ascii="Times New Roman" w:hAnsi="Times New Roman"/>
                <w:sz w:val="24"/>
                <w:szCs w:val="24"/>
              </w:rPr>
              <w:t>ель Программы:</w:t>
            </w:r>
          </w:p>
          <w:p w:rsidR="00D63709" w:rsidRPr="00FB256D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8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256D">
              <w:rPr>
                <w:rFonts w:ascii="Times New Roman" w:hAnsi="Times New Roman"/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 на территории района;</w:t>
            </w:r>
          </w:p>
          <w:p w:rsidR="00D4213B" w:rsidRPr="00FB256D" w:rsidRDefault="00D63709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>З</w:t>
            </w:r>
            <w:r w:rsidR="00D4213B" w:rsidRPr="00FB256D">
              <w:rPr>
                <w:rFonts w:ascii="Times New Roman" w:hAnsi="Times New Roman"/>
                <w:sz w:val="24"/>
                <w:szCs w:val="24"/>
              </w:rPr>
              <w:t>адачи Программы:</w:t>
            </w:r>
          </w:p>
          <w:p w:rsidR="00D4213B" w:rsidRPr="00FB256D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56D">
              <w:rPr>
                <w:rFonts w:ascii="Times New Roman" w:hAnsi="Times New Roman"/>
                <w:sz w:val="24"/>
                <w:szCs w:val="24"/>
              </w:rPr>
              <w:t xml:space="preserve">развитие целостной системы профилактики </w:t>
            </w:r>
            <w:proofErr w:type="spellStart"/>
            <w:r w:rsidRPr="00FB256D">
              <w:rPr>
                <w:rFonts w:ascii="Times New Roman" w:hAnsi="Times New Roman"/>
                <w:sz w:val="24"/>
                <w:szCs w:val="24"/>
              </w:rPr>
              <w:t>наркопотребления</w:t>
            </w:r>
            <w:proofErr w:type="spellEnd"/>
            <w:r w:rsidRPr="00FB256D">
              <w:rPr>
                <w:rFonts w:ascii="Times New Roman" w:hAnsi="Times New Roman"/>
                <w:sz w:val="24"/>
                <w:szCs w:val="24"/>
              </w:rPr>
              <w:t xml:space="preserve">, включающей образовательные </w:t>
            </w:r>
            <w:r w:rsidRPr="00FB256D">
              <w:rPr>
                <w:rFonts w:ascii="Times New Roman" w:hAnsi="Times New Roman"/>
                <w:sz w:val="24"/>
                <w:szCs w:val="24"/>
              </w:rPr>
              <w:lastRenderedPageBreak/>
              <w:t>и досуговые учреждения, учреждения здравоохранения, культуры и спорта, правоохранительные органы, общественные объединения и движения;</w:t>
            </w:r>
          </w:p>
          <w:p w:rsidR="00D4213B" w:rsidRPr="00FB256D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 xml:space="preserve">- формирование у подростков и молодёжи района стойкого неприятия потребления наркотических и других </w:t>
            </w:r>
            <w:proofErr w:type="spellStart"/>
            <w:r w:rsidRPr="00FB256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FB256D">
              <w:rPr>
                <w:rFonts w:ascii="Times New Roman" w:hAnsi="Times New Roman"/>
                <w:sz w:val="24"/>
                <w:szCs w:val="24"/>
              </w:rPr>
              <w:t xml:space="preserve"> веществ;</w:t>
            </w:r>
          </w:p>
          <w:p w:rsidR="00D4213B" w:rsidRPr="00FB256D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D">
              <w:rPr>
                <w:rFonts w:ascii="Times New Roman" w:hAnsi="Times New Roman"/>
                <w:sz w:val="24"/>
                <w:szCs w:val="24"/>
              </w:rPr>
              <w:t xml:space="preserve">- обеспечение проведения комплексных мероприятий, направленных на пресечение незаконного оборота наркотиков </w:t>
            </w:r>
          </w:p>
          <w:p w:rsidR="009A17F3" w:rsidRPr="00FB256D" w:rsidRDefault="009A17F3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3B" w:rsidRPr="009E56BF" w:rsidTr="00D4213B">
        <w:tc>
          <w:tcPr>
            <w:tcW w:w="3225" w:type="dxa"/>
          </w:tcPr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>Важнейшие индикаторы</w:t>
            </w:r>
            <w:r w:rsidR="00D47111"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и показатели, позволяющие оценить ход реализации Программы</w:t>
            </w: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- уровень первичной заболеваемости наркоманией среди населения  муниципального района (на 10 тысяч населения);</w:t>
            </w: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- количество 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9E56B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 xml:space="preserve"> веществ;</w:t>
            </w:r>
          </w:p>
          <w:p w:rsidR="009A17F3" w:rsidRPr="009E56BF" w:rsidRDefault="009A17F3" w:rsidP="00976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3B" w:rsidRPr="009E56BF" w:rsidTr="00D4213B">
        <w:tc>
          <w:tcPr>
            <w:tcW w:w="3225" w:type="dxa"/>
          </w:tcPr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Сроки и этапы</w:t>
            </w:r>
          </w:p>
          <w:p w:rsidR="00D4213B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реализации Программы </w:t>
            </w:r>
          </w:p>
          <w:p w:rsidR="00F26436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36" w:rsidRPr="009E56BF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D4213B" w:rsidRPr="009E56BF" w:rsidRDefault="006B45B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2014– 2015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9A17F3" w:rsidRDefault="009A17F3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36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36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2014 год всего-560,0 тысяч рублей, из них:</w:t>
            </w:r>
          </w:p>
          <w:p w:rsidR="00F26436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1F6530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005EFF" w:rsidRPr="001F653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8341C1">
              <w:rPr>
                <w:rFonts w:ascii="Times New Roman" w:hAnsi="Times New Roman"/>
                <w:sz w:val="24"/>
                <w:szCs w:val="24"/>
              </w:rPr>
              <w:t xml:space="preserve"> – 110,0</w:t>
            </w:r>
            <w:r>
              <w:rPr>
                <w:rFonts w:ascii="Times New Roman" w:hAnsi="Times New Roman"/>
                <w:sz w:val="24"/>
                <w:szCs w:val="24"/>
              </w:rPr>
              <w:t>тысяч рублей,</w:t>
            </w:r>
          </w:p>
          <w:p w:rsidR="00F26436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 - 450,0 тысяч рублей</w:t>
            </w:r>
          </w:p>
          <w:p w:rsidR="00F26436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2015 год всего-560,0 тысяч рублей, из них:</w:t>
            </w:r>
          </w:p>
          <w:p w:rsidR="00F26436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1F6530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D12479" w:rsidRPr="001F653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D12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1C1">
              <w:rPr>
                <w:rFonts w:ascii="Times New Roman" w:hAnsi="Times New Roman"/>
                <w:sz w:val="24"/>
                <w:szCs w:val="24"/>
              </w:rPr>
              <w:t>- 110,0</w:t>
            </w:r>
            <w:r>
              <w:rPr>
                <w:rFonts w:ascii="Times New Roman" w:hAnsi="Times New Roman"/>
                <w:sz w:val="24"/>
                <w:szCs w:val="24"/>
              </w:rPr>
              <w:t>тысяч рублей,</w:t>
            </w:r>
          </w:p>
          <w:p w:rsidR="00F26436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бюджета- 450,0 тысяч рублей.</w:t>
            </w:r>
          </w:p>
          <w:p w:rsidR="00F26436" w:rsidRPr="009E56BF" w:rsidRDefault="00F2643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3B" w:rsidRPr="009E56BF" w:rsidTr="00D4213B">
        <w:tc>
          <w:tcPr>
            <w:tcW w:w="3225" w:type="dxa"/>
          </w:tcPr>
          <w:p w:rsidR="00D4213B" w:rsidRPr="009E56BF" w:rsidRDefault="00D4213B" w:rsidP="007747C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Ожидаемые конечные</w:t>
            </w:r>
            <w:r w:rsidR="00D47111"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результаты реализации Программы </w:t>
            </w:r>
          </w:p>
          <w:p w:rsidR="00D4213B" w:rsidRPr="009E56BF" w:rsidRDefault="00D4213B" w:rsidP="007747C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D4213B" w:rsidRPr="009E56BF" w:rsidRDefault="009A17F3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>результате р</w:t>
            </w:r>
            <w:r w:rsidR="006B45B6">
              <w:rPr>
                <w:rFonts w:ascii="Times New Roman" w:hAnsi="Times New Roman"/>
                <w:sz w:val="24"/>
                <w:szCs w:val="24"/>
              </w:rPr>
              <w:t>еализации Программы к концу 2015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 xml:space="preserve"> года предполагается достичь:</w:t>
            </w:r>
          </w:p>
          <w:p w:rsidR="00D4213B" w:rsidRPr="009E56BF" w:rsidRDefault="00020C28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снижения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 xml:space="preserve"> уровня первичной заболеваемости наркоманией среди населения райо</w:t>
            </w:r>
            <w:r w:rsidR="005B6484" w:rsidRPr="009E56BF">
              <w:rPr>
                <w:rFonts w:ascii="Times New Roman" w:hAnsi="Times New Roman"/>
                <w:sz w:val="24"/>
                <w:szCs w:val="24"/>
              </w:rPr>
              <w:t>н</w:t>
            </w:r>
            <w:r w:rsidR="00C03B8E" w:rsidRPr="009E56BF">
              <w:rPr>
                <w:rFonts w:ascii="Times New Roman" w:hAnsi="Times New Roman"/>
                <w:sz w:val="24"/>
                <w:szCs w:val="24"/>
              </w:rPr>
              <w:t>а (на 10 тыс. населения) до 0,5</w:t>
            </w:r>
            <w:r w:rsidR="00005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EFF" w:rsidRPr="008D033E">
              <w:rPr>
                <w:rFonts w:ascii="Times New Roman" w:hAnsi="Times New Roman"/>
                <w:sz w:val="24"/>
                <w:szCs w:val="24"/>
              </w:rPr>
              <w:t>случая</w:t>
            </w:r>
            <w:r w:rsidR="00005E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45B6">
              <w:rPr>
                <w:rFonts w:ascii="Times New Roman" w:hAnsi="Times New Roman"/>
                <w:sz w:val="24"/>
                <w:szCs w:val="24"/>
              </w:rPr>
              <w:t>в 2015</w:t>
            </w:r>
            <w:r w:rsidR="00E4601E" w:rsidRPr="009E56B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D4213B" w:rsidRPr="009E56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213B" w:rsidRPr="00D12479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79">
              <w:rPr>
                <w:rFonts w:ascii="Times New Roman" w:hAnsi="Times New Roman"/>
                <w:sz w:val="24"/>
                <w:szCs w:val="24"/>
              </w:rPr>
              <w:t>- повышения профессиональных навыков сотрудников правоохранительных органов, специалистов учреждений образования, здравоохранения и других субъектов антинаркотической деятельности;</w:t>
            </w:r>
          </w:p>
          <w:p w:rsidR="00D4213B" w:rsidRPr="009E56BF" w:rsidRDefault="00D4213B" w:rsidP="00005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- увеличения количества общеобразовательных учреждений и учреждений начального профессионального образования, реализующих комплексные программы по профилактике потребле</w:t>
            </w:r>
            <w:r w:rsidR="00005EF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="00005EF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="00005EFF">
              <w:rPr>
                <w:rFonts w:ascii="Times New Roman" w:hAnsi="Times New Roman"/>
                <w:sz w:val="24"/>
                <w:szCs w:val="24"/>
              </w:rPr>
              <w:t xml:space="preserve"> веществ -</w:t>
            </w:r>
            <w:r w:rsidR="005B6484"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484" w:rsidRPr="008D033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1261C" w:rsidRPr="008D033E">
              <w:rPr>
                <w:rFonts w:ascii="Times New Roman" w:hAnsi="Times New Roman"/>
                <w:sz w:val="24"/>
                <w:szCs w:val="24"/>
              </w:rPr>
              <w:t>100</w:t>
            </w:r>
            <w:r w:rsidR="00005EFF" w:rsidRPr="008D033E">
              <w:rPr>
                <w:rFonts w:ascii="Times New Roman" w:hAnsi="Times New Roman"/>
                <w:sz w:val="24"/>
                <w:szCs w:val="24"/>
              </w:rPr>
              <w:t xml:space="preserve"> % в 2015 году</w:t>
            </w:r>
            <w:r w:rsidRPr="008D033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4213B" w:rsidRPr="009E56BF" w:rsidTr="00D4213B">
        <w:tc>
          <w:tcPr>
            <w:tcW w:w="3225" w:type="dxa"/>
          </w:tcPr>
          <w:p w:rsidR="00D4213B" w:rsidRPr="009E56BF" w:rsidRDefault="00D4213B" w:rsidP="007747C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9A17F3" w:rsidRPr="00D12479" w:rsidRDefault="00D4213B" w:rsidP="007747C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79">
              <w:rPr>
                <w:rFonts w:ascii="Times New Roman" w:hAnsi="Times New Roman"/>
                <w:sz w:val="24"/>
                <w:szCs w:val="24"/>
              </w:rPr>
              <w:t xml:space="preserve">- повышения эффективности выявления и пресечения преступлений в сфере незаконного оборота наркотических средств и психотропных веществ </w:t>
            </w:r>
          </w:p>
        </w:tc>
      </w:tr>
      <w:tr w:rsidR="00D4213B" w:rsidRPr="009E56BF" w:rsidTr="00D4213B">
        <w:tc>
          <w:tcPr>
            <w:tcW w:w="3225" w:type="dxa"/>
            <w:hideMark/>
          </w:tcPr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Ответственные лица для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контактов </w:t>
            </w:r>
          </w:p>
        </w:tc>
        <w:tc>
          <w:tcPr>
            <w:tcW w:w="5490" w:type="dxa"/>
          </w:tcPr>
          <w:p w:rsidR="00D4213B" w:rsidRDefault="00701FBA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Билялова Г.Н. – начальник Управления культуры,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туризма, спорта и молодежной политики </w:t>
            </w:r>
          </w:p>
          <w:p w:rsidR="00701FBA" w:rsidRPr="009E56BF" w:rsidRDefault="00701FBA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2-36-51, 2-97-42</w:t>
            </w:r>
          </w:p>
          <w:p w:rsidR="00701FBA" w:rsidRDefault="006B45B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Е.В</w:t>
            </w:r>
            <w:r w:rsidR="00701FBA">
              <w:rPr>
                <w:rFonts w:ascii="Times New Roman" w:hAnsi="Times New Roman"/>
                <w:sz w:val="24"/>
                <w:szCs w:val="24"/>
              </w:rPr>
              <w:t xml:space="preserve">. – специалист 1 категории Управления культуры, туризма, спорта и молодежной политики </w:t>
            </w:r>
          </w:p>
          <w:p w:rsidR="00D4213B" w:rsidRPr="009E56BF" w:rsidRDefault="00701FBA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2-36-51</w:t>
            </w:r>
          </w:p>
        </w:tc>
      </w:tr>
      <w:tr w:rsidR="00D4213B" w:rsidRPr="009E56BF" w:rsidTr="00D4213B">
        <w:tc>
          <w:tcPr>
            <w:tcW w:w="3225" w:type="dxa"/>
          </w:tcPr>
          <w:p w:rsidR="00D4213B" w:rsidRPr="009E56BF" w:rsidRDefault="00D4213B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7747C6" w:rsidRPr="009E56BF" w:rsidRDefault="007747C6" w:rsidP="0077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D74" w:rsidRPr="002E5D74" w:rsidRDefault="002E5D74" w:rsidP="00F4028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5D74">
        <w:rPr>
          <w:rFonts w:ascii="Times New Roman" w:hAnsi="Times New Roman"/>
          <w:color w:val="000000"/>
          <w:sz w:val="28"/>
          <w:szCs w:val="28"/>
        </w:rPr>
        <w:t xml:space="preserve"> Общая потребность в ресурсах</w:t>
      </w:r>
    </w:p>
    <w:p w:rsidR="002E5D74" w:rsidRPr="002E5D74" w:rsidRDefault="002E5D74" w:rsidP="00F4028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276"/>
        <w:gridCol w:w="1134"/>
        <w:gridCol w:w="1134"/>
      </w:tblGrid>
      <w:tr w:rsidR="002E5D74" w:rsidRPr="009E56BF" w:rsidTr="00016899">
        <w:trPr>
          <w:cantSplit/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4" w:rsidRPr="009E56BF" w:rsidRDefault="002E5D74" w:rsidP="00016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4" w:rsidRPr="009E56BF" w:rsidRDefault="002E5D74" w:rsidP="00016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74" w:rsidRPr="009E56BF" w:rsidRDefault="002E5D74" w:rsidP="0001689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74" w:rsidRPr="009E56BF" w:rsidRDefault="002E5D74" w:rsidP="0001689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74" w:rsidRPr="009E56BF" w:rsidRDefault="002E5D74" w:rsidP="0001689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2E5D74" w:rsidRPr="009E56BF" w:rsidTr="000168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74" w:rsidRPr="009E56BF" w:rsidRDefault="002E5D74" w:rsidP="00016899">
            <w:pPr>
              <w:pStyle w:val="1"/>
              <w:jc w:val="left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Финансовые ресурсы: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74" w:rsidRPr="009E56BF" w:rsidRDefault="002E5D74" w:rsidP="0001689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74" w:rsidRPr="009E56BF" w:rsidRDefault="00016899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E5D74">
              <w:rPr>
                <w:sz w:val="24"/>
                <w:szCs w:val="24"/>
              </w:rPr>
              <w:t>20</w:t>
            </w:r>
            <w:r w:rsidR="002E5D74" w:rsidRPr="009E56BF">
              <w:rPr>
                <w:sz w:val="24"/>
                <w:szCs w:val="24"/>
              </w:rPr>
              <w:t>,</w:t>
            </w:r>
            <w:r w:rsidR="002E5D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74" w:rsidRPr="009E56BF" w:rsidRDefault="00016899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5D74">
              <w:rPr>
                <w:sz w:val="24"/>
                <w:szCs w:val="24"/>
              </w:rPr>
              <w:t>0</w:t>
            </w:r>
            <w:r w:rsidR="002E5D74" w:rsidRPr="009E56BF">
              <w:rPr>
                <w:sz w:val="24"/>
                <w:szCs w:val="24"/>
              </w:rPr>
              <w:t>,</w:t>
            </w:r>
            <w:r w:rsidR="002E5D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74" w:rsidRPr="009E56BF" w:rsidRDefault="00016899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5D74">
              <w:rPr>
                <w:sz w:val="24"/>
                <w:szCs w:val="24"/>
              </w:rPr>
              <w:t>0</w:t>
            </w:r>
            <w:r w:rsidR="002E5D74" w:rsidRPr="009E56BF">
              <w:rPr>
                <w:sz w:val="24"/>
                <w:szCs w:val="24"/>
              </w:rPr>
              <w:t>,0</w:t>
            </w:r>
          </w:p>
        </w:tc>
      </w:tr>
      <w:tr w:rsidR="002E5D74" w:rsidRPr="009E56BF" w:rsidTr="00016899">
        <w:trPr>
          <w:trHeight w:val="11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74" w:rsidRPr="00D609A1" w:rsidRDefault="002E5D74" w:rsidP="00016899">
            <w:pPr>
              <w:pStyle w:val="1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  <w:p w:rsidR="002E5D74" w:rsidRPr="009E56BF" w:rsidRDefault="002E5D74" w:rsidP="00016899">
            <w:pPr>
              <w:pStyle w:val="1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FF" w:rsidRDefault="002E5D74" w:rsidP="0001689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тыс. руб</w:t>
            </w:r>
            <w:r w:rsidR="00976054">
              <w:rPr>
                <w:sz w:val="24"/>
                <w:szCs w:val="24"/>
              </w:rPr>
              <w:t>.</w:t>
            </w:r>
          </w:p>
          <w:p w:rsidR="00005EFF" w:rsidRDefault="00005EFF" w:rsidP="00016899">
            <w:pPr>
              <w:pStyle w:val="1"/>
              <w:jc w:val="center"/>
              <w:rPr>
                <w:sz w:val="24"/>
                <w:szCs w:val="24"/>
              </w:rPr>
            </w:pPr>
          </w:p>
          <w:p w:rsidR="00005EFF" w:rsidRPr="009E56BF" w:rsidRDefault="00005EFF" w:rsidP="0001689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74" w:rsidRDefault="002E5D74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2E5D74" w:rsidRDefault="002E5D74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2E5D74" w:rsidRPr="009E56BF" w:rsidRDefault="002E5D74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74" w:rsidRPr="009E56BF" w:rsidRDefault="002E5D74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2E5D74" w:rsidRPr="009E56BF" w:rsidRDefault="002E5D74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2E5D74" w:rsidRPr="009E56BF" w:rsidRDefault="002E5D74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  <w:p w:rsidR="002E5D74" w:rsidRPr="009E56BF" w:rsidRDefault="002E5D74" w:rsidP="0001689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74" w:rsidRPr="009E56BF" w:rsidRDefault="002E5D74" w:rsidP="0001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E5D74" w:rsidRPr="009E56BF" w:rsidRDefault="002E5D74" w:rsidP="0001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</w:tbl>
    <w:p w:rsidR="00D539FB" w:rsidRPr="00D539FB" w:rsidRDefault="00D539FB" w:rsidP="00D53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4BF4">
        <w:rPr>
          <w:rFonts w:ascii="Times New Roman" w:hAnsi="Times New Roman"/>
          <w:sz w:val="24"/>
          <w:szCs w:val="24"/>
        </w:rPr>
        <w:t>Объемы финансирования мероприятий МЦП подлежат уточнению при разработке проекта бюджета муниципального района на очередной финансовый год и планируемый период, а также по мере реализации мероприятий МЦП.</w:t>
      </w:r>
    </w:p>
    <w:p w:rsidR="00D539FB" w:rsidRDefault="00D539FB" w:rsidP="00D539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13B" w:rsidRDefault="00D4213B" w:rsidP="00F4028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5D74" w:rsidRDefault="002E5D74" w:rsidP="00F4028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76054">
        <w:rPr>
          <w:rFonts w:ascii="Times New Roman" w:hAnsi="Times New Roman"/>
          <w:color w:val="000000"/>
          <w:sz w:val="24"/>
          <w:szCs w:val="24"/>
        </w:rPr>
        <w:t>.</w:t>
      </w:r>
      <w:r w:rsidR="005E5A63">
        <w:rPr>
          <w:rFonts w:ascii="Times New Roman" w:hAnsi="Times New Roman"/>
          <w:color w:val="000000"/>
          <w:sz w:val="24"/>
          <w:szCs w:val="24"/>
        </w:rPr>
        <w:t>СОДЕРЖАНИЕ ПРОБЛЕМЫ</w:t>
      </w:r>
    </w:p>
    <w:p w:rsidR="005E5A63" w:rsidRPr="002E5D74" w:rsidRDefault="005E5A63" w:rsidP="00F4028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561D2" w:rsidRPr="009E56BF" w:rsidRDefault="00C561D2" w:rsidP="007F1AA0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>Необходимость подготовки и реализации Программы вызвана тем, что современная ситуация в России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DB02FC" w:rsidRPr="009E56BF" w:rsidRDefault="00DB02FC" w:rsidP="007F1AA0">
      <w:pPr>
        <w:pStyle w:val="a7"/>
        <w:spacing w:before="0" w:beforeAutospacing="0" w:after="0" w:afterAutospacing="0"/>
        <w:contextualSpacing/>
        <w:jc w:val="both"/>
      </w:pPr>
      <w:r w:rsidRPr="009E56BF">
        <w:t xml:space="preserve">            По данным Ярославской областной клинической нарколо</w:t>
      </w:r>
      <w:r w:rsidR="00842F06">
        <w:t>гической больницы, в области 522</w:t>
      </w:r>
      <w:r w:rsidRPr="009E56BF">
        <w:t xml:space="preserve"> пациентов с диагнозом "наркомания". Их количеств</w:t>
      </w:r>
      <w:r w:rsidR="00842F06">
        <w:t>о снизилось по сравнению с  2012</w:t>
      </w:r>
      <w:r w:rsidRPr="009E56BF">
        <w:t xml:space="preserve"> годом на 12,3%. Также в регионе 632 больных опийной наркоманией, 93 больных токсикоманией. Особую обеспокоенность вызывает распространенность наркомании среди молодежи. Почти 80% потребителей наркотиков - лица в возрасте до 30 лет. Существует детская и подростковая наркомания. </w:t>
      </w:r>
    </w:p>
    <w:p w:rsidR="00DB02FC" w:rsidRPr="009E56BF" w:rsidRDefault="00842F06" w:rsidP="007F1AA0">
      <w:pPr>
        <w:pStyle w:val="a7"/>
        <w:spacing w:before="0" w:beforeAutospacing="0" w:after="0" w:afterAutospacing="0"/>
        <w:contextualSpacing/>
        <w:jc w:val="both"/>
      </w:pPr>
      <w:r>
        <w:t xml:space="preserve">            В 2012</w:t>
      </w:r>
      <w:r w:rsidR="00DB02FC" w:rsidRPr="009E56BF">
        <w:t xml:space="preserve"> году в </w:t>
      </w:r>
      <w:r>
        <w:t>Ярославской области выявлено 610</w:t>
      </w:r>
      <w:r w:rsidR="00DB02FC" w:rsidRPr="009E56BF">
        <w:t xml:space="preserve"> человек, совершивших преступления в сфере незаконного оборота наркотиков. Из незаконного оборота изъято 11 килограммов героина, 57 килограммов марихуаны, 21,8 килограммов маковой соломы. Общее количество изъятых наркотиков –  около 92 кг. </w:t>
      </w:r>
    </w:p>
    <w:p w:rsidR="00805AD4" w:rsidRPr="007F1AA0" w:rsidRDefault="0035721C" w:rsidP="007F1AA0">
      <w:pPr>
        <w:pStyle w:val="western"/>
        <w:spacing w:before="0" w:beforeAutospacing="0" w:after="0" w:afterAutospacing="0"/>
        <w:ind w:firstLine="706"/>
        <w:contextualSpacing/>
        <w:jc w:val="both"/>
        <w:rPr>
          <w:color w:val="000000"/>
        </w:rPr>
      </w:pPr>
      <w:r w:rsidRPr="009E56BF">
        <w:t>По официальн</w:t>
      </w:r>
      <w:r w:rsidR="00842F06">
        <w:t>ым данным по состоянию на июнь 2013</w:t>
      </w:r>
      <w:r w:rsidRPr="009E56BF">
        <w:t xml:space="preserve"> года </w:t>
      </w:r>
      <w:r w:rsidR="001538C5" w:rsidRPr="009E56BF">
        <w:t xml:space="preserve">в Гаврилов-Ямском районе </w:t>
      </w:r>
      <w:r w:rsidR="00C561D2" w:rsidRPr="009E56BF">
        <w:t>на учёте у врача нарколога с ди</w:t>
      </w:r>
      <w:r w:rsidR="00842F06">
        <w:t>агнозом наркомания  состоят 17</w:t>
      </w:r>
      <w:r w:rsidRPr="009E56BF">
        <w:t xml:space="preserve"> </w:t>
      </w:r>
      <w:r w:rsidR="00C561D2" w:rsidRPr="009E56BF">
        <w:t xml:space="preserve">человек, в их числе </w:t>
      </w:r>
      <w:r w:rsidR="00842F06">
        <w:t>1</w:t>
      </w:r>
      <w:r w:rsidRPr="009E56BF">
        <w:t xml:space="preserve"> </w:t>
      </w:r>
      <w:r w:rsidR="00C561D2" w:rsidRPr="009E56BF">
        <w:t>женщи</w:t>
      </w:r>
      <w:r w:rsidR="00842F06">
        <w:t>на</w:t>
      </w:r>
      <w:r w:rsidRPr="009E56BF">
        <w:t>. Несовершеннолетних граждан</w:t>
      </w:r>
      <w:r w:rsidR="001F7C4D">
        <w:t>,</w:t>
      </w:r>
      <w:r w:rsidRPr="009E56BF">
        <w:t xml:space="preserve"> страдающих наркоманией</w:t>
      </w:r>
      <w:r w:rsidR="001F7C4D">
        <w:t>,</w:t>
      </w:r>
      <w:r w:rsidRPr="009E56BF">
        <w:t xml:space="preserve"> не зарегистрировано</w:t>
      </w:r>
      <w:r w:rsidR="00C561D2" w:rsidRPr="009E56BF">
        <w:t xml:space="preserve">. </w:t>
      </w:r>
    </w:p>
    <w:p w:rsidR="006229A5" w:rsidRDefault="00C561D2" w:rsidP="007F1AA0">
      <w:pPr>
        <w:pStyle w:val="western"/>
        <w:spacing w:before="0" w:beforeAutospacing="0" w:after="0" w:afterAutospacing="0"/>
        <w:ind w:firstLine="706"/>
        <w:contextualSpacing/>
        <w:jc w:val="both"/>
      </w:pPr>
      <w:proofErr w:type="gramStart"/>
      <w:r w:rsidRPr="009E56BF">
        <w:t>Администрация Гаврилов-Ямского  района,  районная Антинаркотическая комиссия создают условия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общества; распространения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</w:t>
      </w:r>
      <w:proofErr w:type="gramEnd"/>
      <w:r w:rsidRPr="009E56BF">
        <w:t xml:space="preserve"> </w:t>
      </w:r>
      <w:r w:rsidR="00C1336A" w:rsidRPr="009E56BF">
        <w:t>Практика реализации предыдущей Программы показала, что она является необходимым инструментом комплексного решения на муниципа</w:t>
      </w:r>
      <w:r w:rsidR="007F1AA0">
        <w:t>льном уровне указанных проблем.</w:t>
      </w:r>
    </w:p>
    <w:p w:rsidR="006229A5" w:rsidRDefault="00C1336A" w:rsidP="007F1AA0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lastRenderedPageBreak/>
        <w:t xml:space="preserve">В частности удалось развенчать неправильное мнение, что наркомания </w:t>
      </w:r>
      <w:r w:rsidR="00462C4A" w:rsidRPr="009E56BF">
        <w:t>- не самая актуальная для Гаврилов-Ям</w:t>
      </w:r>
      <w:r w:rsidRPr="009E56BF">
        <w:t>ского района проблема. У населения исчезло благодушие, появилась обоснованная и вполне своевременная тре</w:t>
      </w:r>
      <w:r w:rsidR="007F1AA0">
        <w:t>вога за будущее детей и внуков.</w:t>
      </w:r>
    </w:p>
    <w:p w:rsidR="006229A5" w:rsidRDefault="00C1336A" w:rsidP="007F1AA0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 xml:space="preserve">Под влиянием антинаркотической пропаганды, постепенно меняется мировоззрение юного поколения, все большее число представителей которого хотят быть трезвыми и здоровыми, понимая, что это </w:t>
      </w:r>
      <w:r w:rsidR="00020C28">
        <w:t xml:space="preserve">- </w:t>
      </w:r>
      <w:r w:rsidRPr="009E56BF">
        <w:t xml:space="preserve">непременное условие жизненного успеха. </w:t>
      </w:r>
    </w:p>
    <w:p w:rsidR="006229A5" w:rsidRDefault="006229A5" w:rsidP="007F1A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213B" w:rsidRPr="009E56BF">
        <w:rPr>
          <w:rFonts w:ascii="Times New Roman" w:hAnsi="Times New Roman"/>
          <w:sz w:val="24"/>
          <w:szCs w:val="24"/>
        </w:rPr>
        <w:t>Программа носит межведомственный характер, поскольку проблема борьбы с наркоманией затрагивает сферу деятельности структурных подразделений Администрации Гаврилов-Ямского муниципального района и иных органов исполнительной власти района</w:t>
      </w:r>
      <w:r w:rsidR="00DC0813">
        <w:rPr>
          <w:rFonts w:ascii="Times New Roman" w:hAnsi="Times New Roman"/>
          <w:sz w:val="24"/>
          <w:szCs w:val="24"/>
        </w:rPr>
        <w:t xml:space="preserve"> </w:t>
      </w:r>
      <w:r w:rsidR="00D4213B" w:rsidRPr="009E56BF">
        <w:rPr>
          <w:rFonts w:ascii="Times New Roman" w:hAnsi="Times New Roman"/>
          <w:sz w:val="24"/>
          <w:szCs w:val="24"/>
        </w:rPr>
        <w:t>- субъектов антинаркотической профилактической работы, общественных и религио</w:t>
      </w:r>
      <w:r w:rsidR="00674FD3">
        <w:rPr>
          <w:rFonts w:ascii="Times New Roman" w:hAnsi="Times New Roman"/>
          <w:sz w:val="24"/>
          <w:szCs w:val="24"/>
        </w:rPr>
        <w:t xml:space="preserve">зных организаций, Гаврилов-Ямский ОМВД </w:t>
      </w:r>
      <w:r w:rsidR="00226896">
        <w:rPr>
          <w:rFonts w:ascii="Times New Roman" w:hAnsi="Times New Roman"/>
          <w:sz w:val="24"/>
          <w:szCs w:val="24"/>
        </w:rPr>
        <w:t>РФ</w:t>
      </w:r>
      <w:r w:rsidR="007F1AA0">
        <w:rPr>
          <w:rFonts w:ascii="Times New Roman" w:hAnsi="Times New Roman"/>
          <w:sz w:val="24"/>
          <w:szCs w:val="24"/>
        </w:rPr>
        <w:t xml:space="preserve"> и др.</w:t>
      </w:r>
    </w:p>
    <w:p w:rsidR="006229A5" w:rsidRPr="007F1AA0" w:rsidRDefault="006229A5" w:rsidP="007F1A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2C4A" w:rsidRPr="006229A5">
        <w:rPr>
          <w:rFonts w:ascii="Times New Roman" w:hAnsi="Times New Roman"/>
          <w:sz w:val="24"/>
          <w:szCs w:val="24"/>
        </w:rPr>
        <w:t>Программа предусматривает осуществление комплекса мероприятий, направленных на активизацию работы по профилактике наркомании, развитие межведомственного взаимодействия в данной сфере, на повышение эффективности деятельности наркологической службы, активизацию раб</w:t>
      </w:r>
      <w:r w:rsidR="007F1AA0">
        <w:rPr>
          <w:rFonts w:ascii="Times New Roman" w:hAnsi="Times New Roman"/>
          <w:sz w:val="24"/>
          <w:szCs w:val="24"/>
        </w:rPr>
        <w:t>оты правоохранительных органов.</w:t>
      </w:r>
    </w:p>
    <w:p w:rsidR="006229A5" w:rsidRDefault="00462C4A" w:rsidP="007F1AA0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>Использование программно-целевого подхода в реализации Программы приведет к снижению роста злоупотребления наркотиками и их незаконного оборота, а в перспективе к поэтапному сокращению наркомании и связанной с ней преступности до уровня минимальной опасности для общества, к оптимизации затрат на профилактику, лечение и реабили</w:t>
      </w:r>
      <w:r w:rsidR="007F1AA0">
        <w:t>тацию лиц, больных наркоманией.</w:t>
      </w:r>
    </w:p>
    <w:p w:rsidR="006229A5" w:rsidRPr="007F1AA0" w:rsidRDefault="00462C4A" w:rsidP="007F1AA0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>Выполнению поставленных в Программе задач могут помешать только риски, сложившиеся в обществе под воздействием негативных факторов и имеющихся с</w:t>
      </w:r>
      <w:r w:rsidR="007F1AA0">
        <w:t>оциально-экономических проблем.</w:t>
      </w:r>
      <w:r w:rsidR="007F1AA0">
        <w:rPr>
          <w:color w:val="000000"/>
        </w:rPr>
        <w:t xml:space="preserve"> </w:t>
      </w:r>
    </w:p>
    <w:p w:rsidR="00D4213B" w:rsidRDefault="00D4213B" w:rsidP="007F1AA0">
      <w:pPr>
        <w:spacing w:after="0" w:line="240" w:lineRule="auto"/>
        <w:ind w:firstLine="2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Только сосредоточение на всех этих направлениях позволит получить устойчивый положительный эффект, на который рассчитана Программа. Реализация каждого отдельно взятого направления окажется более затратной по сравнению с комплексным подходом.</w:t>
      </w:r>
    </w:p>
    <w:p w:rsidR="007F1AA0" w:rsidRDefault="007F1AA0" w:rsidP="007F1AA0">
      <w:pPr>
        <w:spacing w:after="0" w:line="240" w:lineRule="auto"/>
        <w:ind w:firstLine="2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5A63" w:rsidRDefault="005E5A63" w:rsidP="007F1AA0">
      <w:pPr>
        <w:spacing w:after="0" w:line="240" w:lineRule="auto"/>
        <w:ind w:firstLine="2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5A63" w:rsidRPr="009E56BF" w:rsidRDefault="005E5A63" w:rsidP="007F1AA0">
      <w:pPr>
        <w:spacing w:after="0" w:line="240" w:lineRule="auto"/>
        <w:ind w:firstLine="2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13B" w:rsidRPr="009E56BF" w:rsidRDefault="00D4213B" w:rsidP="00F4028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II. ЦЕЛИ И ЗАДАЧИ ПРОГРАММЫ </w:t>
      </w:r>
    </w:p>
    <w:p w:rsidR="00C41070" w:rsidRPr="004F5B1C" w:rsidRDefault="00C41070" w:rsidP="00C410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B1C">
        <w:rPr>
          <w:rFonts w:ascii="Times New Roman" w:hAnsi="Times New Roman"/>
          <w:sz w:val="24"/>
          <w:szCs w:val="24"/>
        </w:rPr>
        <w:t>Цель Программы:</w:t>
      </w:r>
    </w:p>
    <w:p w:rsidR="00C41070" w:rsidRPr="004F5B1C" w:rsidRDefault="00C41070" w:rsidP="00C410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B1C">
        <w:rPr>
          <w:rFonts w:ascii="Times New Roman" w:hAnsi="Times New Roman"/>
          <w:sz w:val="24"/>
          <w:szCs w:val="24"/>
        </w:rPr>
        <w:t xml:space="preserve"> - сокращение масштабов незаконного потребления наркотических средств и психотропн</w:t>
      </w:r>
      <w:r w:rsidR="00D12479" w:rsidRPr="004F5B1C">
        <w:rPr>
          <w:rFonts w:ascii="Times New Roman" w:hAnsi="Times New Roman"/>
          <w:sz w:val="24"/>
          <w:szCs w:val="24"/>
        </w:rPr>
        <w:t>ых веществ на территории района.</w:t>
      </w:r>
    </w:p>
    <w:p w:rsidR="00C41070" w:rsidRPr="004F5B1C" w:rsidRDefault="00C41070" w:rsidP="00C41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070" w:rsidRPr="004F5B1C" w:rsidRDefault="00C41070" w:rsidP="00C410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B1C">
        <w:rPr>
          <w:rFonts w:ascii="Times New Roman" w:hAnsi="Times New Roman"/>
          <w:sz w:val="24"/>
          <w:szCs w:val="24"/>
        </w:rPr>
        <w:t>Задачи Программы:</w:t>
      </w:r>
    </w:p>
    <w:p w:rsidR="00C41070" w:rsidRPr="004F5B1C" w:rsidRDefault="00C41070" w:rsidP="00C410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B1C">
        <w:rPr>
          <w:rFonts w:ascii="Times New Roman" w:hAnsi="Times New Roman"/>
          <w:sz w:val="24"/>
          <w:szCs w:val="24"/>
        </w:rPr>
        <w:t xml:space="preserve">-  развитие целостной системы профилактики </w:t>
      </w:r>
      <w:proofErr w:type="spellStart"/>
      <w:r w:rsidRPr="004F5B1C">
        <w:rPr>
          <w:rFonts w:ascii="Times New Roman" w:hAnsi="Times New Roman"/>
          <w:sz w:val="24"/>
          <w:szCs w:val="24"/>
        </w:rPr>
        <w:t>наркопотребления</w:t>
      </w:r>
      <w:proofErr w:type="spellEnd"/>
      <w:r w:rsidRPr="004F5B1C">
        <w:rPr>
          <w:rFonts w:ascii="Times New Roman" w:hAnsi="Times New Roman"/>
          <w:sz w:val="24"/>
          <w:szCs w:val="24"/>
        </w:rPr>
        <w:t>, включающей образовательные и досуговые учреждения, учреждения здравоохранения, культуры и спорта, правоохранительные органы, общественные объединения и движения;</w:t>
      </w:r>
    </w:p>
    <w:p w:rsidR="00C41070" w:rsidRPr="004F5B1C" w:rsidRDefault="00C41070" w:rsidP="00C410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B1C">
        <w:rPr>
          <w:rFonts w:ascii="Times New Roman" w:hAnsi="Times New Roman"/>
          <w:sz w:val="24"/>
          <w:szCs w:val="24"/>
        </w:rPr>
        <w:t xml:space="preserve">- формирование у подростков и молодёжи района стойкого неприятия потребления наркотических и других </w:t>
      </w:r>
      <w:proofErr w:type="spellStart"/>
      <w:r w:rsidRPr="004F5B1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4F5B1C">
        <w:rPr>
          <w:rFonts w:ascii="Times New Roman" w:hAnsi="Times New Roman"/>
          <w:sz w:val="24"/>
          <w:szCs w:val="24"/>
        </w:rPr>
        <w:t xml:space="preserve"> веществ;</w:t>
      </w:r>
    </w:p>
    <w:p w:rsidR="00C41070" w:rsidRPr="00FB256D" w:rsidRDefault="00C41070" w:rsidP="00C410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B1C">
        <w:rPr>
          <w:rFonts w:ascii="Times New Roman" w:hAnsi="Times New Roman"/>
          <w:sz w:val="24"/>
          <w:szCs w:val="24"/>
        </w:rPr>
        <w:t>- обеспечение проведения комплексных мероприятий, направленных на пресечение незаконного оборота наркотиков</w:t>
      </w:r>
      <w:r w:rsidR="004F5B1C">
        <w:rPr>
          <w:rFonts w:ascii="Times New Roman" w:hAnsi="Times New Roman"/>
          <w:sz w:val="24"/>
          <w:szCs w:val="24"/>
        </w:rPr>
        <w:t>.</w:t>
      </w:r>
      <w:r w:rsidRPr="00FB256D">
        <w:rPr>
          <w:rFonts w:ascii="Times New Roman" w:hAnsi="Times New Roman"/>
          <w:sz w:val="24"/>
          <w:szCs w:val="24"/>
        </w:rPr>
        <w:t xml:space="preserve"> </w:t>
      </w:r>
    </w:p>
    <w:p w:rsidR="00C41070" w:rsidRDefault="00C41070" w:rsidP="00462C4A">
      <w:pPr>
        <w:pStyle w:val="a7"/>
        <w:spacing w:before="0" w:beforeAutospacing="0" w:after="0" w:afterAutospacing="0"/>
        <w:ind w:firstLine="706"/>
      </w:pPr>
    </w:p>
    <w:p w:rsidR="00E4601E" w:rsidRDefault="00E4601E" w:rsidP="00E4601E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Реализация Программы будет способствовать достижению следующих результатов:</w:t>
      </w:r>
    </w:p>
    <w:p w:rsidR="005E5A63" w:rsidRPr="009E56BF" w:rsidRDefault="005E5A63" w:rsidP="00E4601E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4" w:type="dxa"/>
        <w:tblInd w:w="-46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1"/>
        <w:gridCol w:w="1677"/>
        <w:gridCol w:w="1678"/>
        <w:gridCol w:w="1678"/>
      </w:tblGrid>
      <w:tr w:rsidR="00E4601E" w:rsidRPr="009E56BF" w:rsidTr="00EE74AB">
        <w:tc>
          <w:tcPr>
            <w:tcW w:w="4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6B45B6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  <w:r w:rsidR="00E4601E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6B45B6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="00E4601E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6B45B6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="00E4601E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4601E" w:rsidRPr="009E56BF" w:rsidTr="00EE74AB">
        <w:tc>
          <w:tcPr>
            <w:tcW w:w="4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01E" w:rsidRPr="009E56BF" w:rsidRDefault="00E4601E" w:rsidP="00EE7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601E" w:rsidRPr="009E56BF" w:rsidTr="00EE74AB">
        <w:tc>
          <w:tcPr>
            <w:tcW w:w="4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C410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первичной заболеваемости наркоманией среди населения Гаврилов-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Ямского муниципальног</w:t>
            </w:r>
            <w:r w:rsidR="002E2F73">
              <w:rPr>
                <w:rFonts w:ascii="Times New Roman" w:hAnsi="Times New Roman"/>
                <w:color w:val="000000"/>
                <w:sz w:val="24"/>
                <w:szCs w:val="24"/>
              </w:rPr>
              <w:t>о района  (на 10 тыс. населения</w:t>
            </w:r>
            <w:r w:rsidR="00016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="00674FD3">
              <w:rPr>
                <w:rFonts w:ascii="Times New Roman" w:hAnsi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2E2F73" w:rsidP="00EE74A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0,6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2E2F73" w:rsidP="00EE74A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2E2F73" w:rsidP="00EE74A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E4601E" w:rsidRPr="009E56BF" w:rsidTr="00EE74AB">
        <w:tc>
          <w:tcPr>
            <w:tcW w:w="4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C410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Увеличение количества школ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</w:t>
            </w:r>
            <w:r w:rsidR="00C41070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EE74A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EE74A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601E" w:rsidRPr="009E56BF" w:rsidRDefault="00E4601E" w:rsidP="00EE74A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</w:tbl>
    <w:p w:rsidR="00E4601E" w:rsidRPr="009E56BF" w:rsidRDefault="00E4601E" w:rsidP="00E4601E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13B" w:rsidRPr="009E56BF" w:rsidRDefault="00D4213B" w:rsidP="00D4213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213B" w:rsidRPr="009E56BF" w:rsidRDefault="00D4213B" w:rsidP="00D4213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III. СРОКИ РЕАЛИЗАЦИИ ПРОГРАММЫ </w:t>
      </w:r>
    </w:p>
    <w:p w:rsidR="00D12479" w:rsidRDefault="00D12479" w:rsidP="00D4213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13B" w:rsidRPr="009E56BF" w:rsidRDefault="00D4213B" w:rsidP="00D4213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Программы проводится в течение </w:t>
      </w:r>
      <w:r w:rsidR="006B45B6">
        <w:rPr>
          <w:rFonts w:ascii="Times New Roman" w:hAnsi="Times New Roman"/>
          <w:color w:val="000000"/>
          <w:sz w:val="24"/>
          <w:szCs w:val="24"/>
        </w:rPr>
        <w:t>2014-2015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гг.</w:t>
      </w:r>
    </w:p>
    <w:p w:rsidR="00D4213B" w:rsidRPr="009E56BF" w:rsidRDefault="00D4213B" w:rsidP="00D4213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4213B" w:rsidRPr="009E56BF" w:rsidRDefault="00D4213B" w:rsidP="00D4213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IV. ОЦЕНКА СОЦИАЛЬНО-ЭКОНОМИЧЕСКОЙ </w:t>
      </w:r>
      <w:r w:rsidR="00D1247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ЭФФЕКТИВНОСТИ РЕАЛИЗАЦИИ ПРОГРАММЫ </w:t>
      </w:r>
    </w:p>
    <w:p w:rsidR="00D4213B" w:rsidRPr="009E56BF" w:rsidRDefault="00D4213B" w:rsidP="007F1AA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Программа носит выраженный социальный характер. Результаты реализации её мероприятий будут оказывать влияние на различные стороны жизни района и общества.</w:t>
      </w:r>
    </w:p>
    <w:p w:rsidR="00D4213B" w:rsidRPr="009E56BF" w:rsidRDefault="00D4213B" w:rsidP="007F1AA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немедицинскому потреблению наркотиков, выбор здорового образа жизни большинством молодёжи.</w:t>
      </w:r>
    </w:p>
    <w:p w:rsidR="00D4213B" w:rsidRPr="009E56BF" w:rsidRDefault="00D4213B" w:rsidP="007F1AA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Выполнение мероприятий Программы позволит повысить профессиональные навыки специалистов учреждений образования, здравоохранения, других субъектов антинаркотической деятельности, что будет способствовать увеличению количества общеобразовательных учреждений и учреждений начального профессионального образования, реализующих комплексные </w:t>
      </w:r>
      <w:r w:rsidR="007C39A6">
        <w:rPr>
          <w:rFonts w:ascii="Times New Roman" w:hAnsi="Times New Roman"/>
          <w:color w:val="000000"/>
          <w:sz w:val="24"/>
          <w:szCs w:val="24"/>
        </w:rPr>
        <w:t>меры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по профилактике потребления </w:t>
      </w:r>
      <w:proofErr w:type="spellStart"/>
      <w:r w:rsidRPr="009E56BF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9E56BF">
        <w:rPr>
          <w:rFonts w:ascii="Times New Roman" w:hAnsi="Times New Roman"/>
          <w:color w:val="000000"/>
          <w:sz w:val="24"/>
          <w:szCs w:val="24"/>
        </w:rPr>
        <w:t xml:space="preserve"> веще</w:t>
      </w:r>
      <w:r w:rsidR="001538C5" w:rsidRPr="009E56BF">
        <w:rPr>
          <w:rFonts w:ascii="Times New Roman" w:hAnsi="Times New Roman"/>
          <w:color w:val="000000"/>
          <w:sz w:val="24"/>
          <w:szCs w:val="24"/>
        </w:rPr>
        <w:t>ств,</w:t>
      </w:r>
      <w:r w:rsidR="002E2F73">
        <w:rPr>
          <w:rFonts w:ascii="Times New Roman" w:hAnsi="Times New Roman"/>
          <w:color w:val="000000"/>
          <w:sz w:val="24"/>
          <w:szCs w:val="24"/>
        </w:rPr>
        <w:t xml:space="preserve"> в 2015</w:t>
      </w:r>
      <w:r w:rsidR="00805AD4" w:rsidRPr="009E56BF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1538C5" w:rsidRPr="009E56BF">
        <w:rPr>
          <w:rFonts w:ascii="Times New Roman" w:hAnsi="Times New Roman"/>
          <w:color w:val="000000"/>
          <w:sz w:val="24"/>
          <w:szCs w:val="24"/>
        </w:rPr>
        <w:t xml:space="preserve"> до 10</w:t>
      </w:r>
      <w:r w:rsidRPr="009E56BF">
        <w:rPr>
          <w:rFonts w:ascii="Times New Roman" w:hAnsi="Times New Roman"/>
          <w:color w:val="000000"/>
          <w:sz w:val="24"/>
          <w:szCs w:val="24"/>
        </w:rPr>
        <w:t>0 процентов.</w:t>
      </w:r>
    </w:p>
    <w:p w:rsidR="00D4213B" w:rsidRPr="009E56BF" w:rsidRDefault="00D4213B" w:rsidP="007F1AA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Реализация программных профилактических мероприятий позволит добиться снижения уровня первичной заболеваем</w:t>
      </w:r>
      <w:r w:rsidR="002E2F73">
        <w:rPr>
          <w:rFonts w:ascii="Times New Roman" w:hAnsi="Times New Roman"/>
          <w:color w:val="000000"/>
          <w:sz w:val="24"/>
          <w:szCs w:val="24"/>
        </w:rPr>
        <w:t>ости наркоманией до 0,5 случаев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на 10 тысяч населения района.</w:t>
      </w:r>
    </w:p>
    <w:p w:rsidR="00D4213B" w:rsidRPr="009E56BF" w:rsidRDefault="00D4213B" w:rsidP="007F1AA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Осуществление мероприятий Программы по обеспечению </w:t>
      </w:r>
      <w:proofErr w:type="gramStart"/>
      <w:r w:rsidRPr="009E56BF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9E56BF">
        <w:rPr>
          <w:rFonts w:ascii="Times New Roman" w:hAnsi="Times New Roman"/>
          <w:color w:val="000000"/>
          <w:sz w:val="24"/>
          <w:szCs w:val="24"/>
        </w:rPr>
        <w:t xml:space="preserve"> производством и распределением наркотических средств, а также по пресечению незаконного оборота наркотиков позволит повысить эффективность работы правоохранительных органов в сфере противодействия потреблению и незаконному обороту наркотиков.</w:t>
      </w:r>
    </w:p>
    <w:p w:rsidR="00D4213B" w:rsidRDefault="00D4213B" w:rsidP="007F1AA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населения района.</w:t>
      </w:r>
    </w:p>
    <w:p w:rsidR="007F1AA0" w:rsidRPr="009E56BF" w:rsidRDefault="007F1AA0" w:rsidP="007F1AA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2C4A" w:rsidRPr="009E56BF" w:rsidRDefault="00D4213B" w:rsidP="00462C4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V. МЕХАНИЗМ РЕАЛИЗАЦИИ </w:t>
      </w:r>
      <w:r w:rsidR="00C4107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И ПОРЯДОК </w:t>
      </w:r>
      <w:proofErr w:type="gramStart"/>
      <w:r w:rsidRPr="009E56BF">
        <w:rPr>
          <w:rFonts w:ascii="Times New Roman" w:hAnsi="Times New Roman"/>
          <w:color w:val="000000"/>
          <w:sz w:val="24"/>
          <w:szCs w:val="24"/>
        </w:rPr>
        <w:t>КОНТРОЛЯ  ЗА</w:t>
      </w:r>
      <w:proofErr w:type="gramEnd"/>
      <w:r w:rsidRPr="009E56BF">
        <w:rPr>
          <w:rFonts w:ascii="Times New Roman" w:hAnsi="Times New Roman"/>
          <w:color w:val="000000"/>
          <w:sz w:val="24"/>
          <w:szCs w:val="24"/>
        </w:rPr>
        <w:t xml:space="preserve"> ХОДОМ РЕАЛИЗАЦИИ ПРОГРАММЫ</w:t>
      </w:r>
      <w:r w:rsidR="00462C4A"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62C4A" w:rsidRPr="009E56BF" w:rsidRDefault="00462C4A" w:rsidP="00C41070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осуществляется заказчиком с участием органов исполнительной власти Гаврилов-Ямского муниципального района и общественных объединений.</w:t>
      </w:r>
    </w:p>
    <w:p w:rsidR="00462C4A" w:rsidRPr="009E56BF" w:rsidRDefault="00462C4A" w:rsidP="00C41070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исполнения мероприятий Программы осуществляется руководителями привлекаемых к выполнению Программы исполнителей в пределах их компетенции.</w:t>
      </w:r>
    </w:p>
    <w:p w:rsidR="00462C4A" w:rsidRPr="009E56BF" w:rsidRDefault="00D609A1" w:rsidP="00C41070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7C39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оординато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462C4A"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Программы:</w:t>
      </w:r>
    </w:p>
    <w:p w:rsidR="00462C4A" w:rsidRPr="009E56BF" w:rsidRDefault="00462C4A" w:rsidP="00C41070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осуществляет</w:t>
      </w:r>
      <w:r w:rsidR="00805AD4"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7111"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общее руководство и </w:t>
      </w:r>
      <w:proofErr w:type="gramStart"/>
      <w:r w:rsidR="00D47111"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Программы;</w:t>
      </w:r>
    </w:p>
    <w:p w:rsidR="00462C4A" w:rsidRPr="009E56BF" w:rsidRDefault="00462C4A" w:rsidP="00C41070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определяет формы и методы управления реализацией Программы;</w:t>
      </w:r>
    </w:p>
    <w:p w:rsidR="00462C4A" w:rsidRPr="009E56BF" w:rsidRDefault="00462C4A" w:rsidP="00C41070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 мониторинг реализации Программы;</w:t>
      </w:r>
    </w:p>
    <w:p w:rsidR="00050786" w:rsidRPr="009E56BF" w:rsidRDefault="00462C4A" w:rsidP="00C41070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контролирует рациональное использование </w:t>
      </w:r>
      <w:r w:rsidRPr="0048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</w:t>
      </w:r>
      <w:r w:rsidR="00C41070" w:rsidRPr="0048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средств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выделяемых на выполнение программных мероприятий;</w:t>
      </w:r>
      <w:r w:rsidR="00050786" w:rsidRPr="009E56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0786" w:rsidRPr="009E56BF" w:rsidRDefault="00050786" w:rsidP="00C41070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- организует размещение в сети Интернет информации о ходе выполнения </w:t>
      </w:r>
      <w:proofErr w:type="gramStart"/>
      <w:r w:rsidRPr="009E56BF">
        <w:rPr>
          <w:rFonts w:ascii="Times New Roman" w:hAnsi="Times New Roman"/>
          <w:color w:val="000000"/>
          <w:sz w:val="24"/>
          <w:szCs w:val="24"/>
        </w:rPr>
        <w:t>программных</w:t>
      </w:r>
      <w:proofErr w:type="gramEnd"/>
    </w:p>
    <w:p w:rsidR="00805AD4" w:rsidRPr="009E56BF" w:rsidRDefault="00D47111" w:rsidP="00C41070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м</w:t>
      </w:r>
      <w:r w:rsidR="00805AD4" w:rsidRPr="009E56BF">
        <w:rPr>
          <w:rFonts w:ascii="Times New Roman" w:hAnsi="Times New Roman"/>
          <w:color w:val="000000"/>
          <w:sz w:val="24"/>
          <w:szCs w:val="24"/>
        </w:rPr>
        <w:t>ероприятий</w:t>
      </w:r>
      <w:r w:rsidRPr="009E56BF">
        <w:rPr>
          <w:rFonts w:ascii="Times New Roman" w:hAnsi="Times New Roman"/>
          <w:color w:val="000000"/>
          <w:sz w:val="24"/>
          <w:szCs w:val="24"/>
        </w:rPr>
        <w:t>;</w:t>
      </w:r>
    </w:p>
    <w:p w:rsidR="00D4213B" w:rsidRDefault="00462C4A" w:rsidP="00C41070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разрабатывает предложения по совершенствованию отдельных механизмов реализации Программы.</w:t>
      </w:r>
    </w:p>
    <w:p w:rsidR="00C41070" w:rsidRPr="009E56BF" w:rsidRDefault="00C41070" w:rsidP="00C41070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Функции </w:t>
      </w:r>
      <w:r w:rsidR="004F5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контроля </w:t>
      </w:r>
      <w:r w:rsidRPr="004F5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исполнением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 Программы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возложены на межведомственную комиссию по противодействию злоупотреблению наркотиками и их незаконному обороту на территории </w:t>
      </w:r>
      <w:proofErr w:type="gramStart"/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МР.</w:t>
      </w:r>
    </w:p>
    <w:p w:rsidR="00C41070" w:rsidRDefault="00C41070" w:rsidP="00C410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DE9" w:rsidRDefault="00D4213B" w:rsidP="00C410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56BF">
        <w:t xml:space="preserve">   </w:t>
      </w:r>
      <w:r w:rsidR="00D51DE9" w:rsidRPr="00D51DE9">
        <w:rPr>
          <w:rFonts w:ascii="Times New Roman" w:hAnsi="Times New Roman"/>
          <w:sz w:val="24"/>
          <w:szCs w:val="24"/>
        </w:rPr>
        <w:t xml:space="preserve">Реализация </w:t>
      </w:r>
      <w:r w:rsidRPr="00D51DE9">
        <w:rPr>
          <w:rFonts w:ascii="Times New Roman" w:hAnsi="Times New Roman"/>
          <w:sz w:val="24"/>
          <w:szCs w:val="24"/>
        </w:rPr>
        <w:t xml:space="preserve"> </w:t>
      </w:r>
      <w:r w:rsidR="00D51DE9">
        <w:rPr>
          <w:rFonts w:ascii="Times New Roman" w:hAnsi="Times New Roman"/>
          <w:sz w:val="24"/>
          <w:szCs w:val="24"/>
        </w:rPr>
        <w:t>программных мероприятий связана с определенными рисками (угрозами):</w:t>
      </w:r>
    </w:p>
    <w:p w:rsidR="00F759B1" w:rsidRDefault="00F759B1" w:rsidP="00C410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финансирование Программы в неполном объеме, и </w:t>
      </w:r>
      <w:r w:rsidR="00AA17EC"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z w:val="24"/>
          <w:szCs w:val="24"/>
        </w:rPr>
        <w:t xml:space="preserve"> этого</w:t>
      </w:r>
      <w:r w:rsidR="00C41070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невыполнение программных мер</w:t>
      </w:r>
      <w:r w:rsidR="00976054">
        <w:rPr>
          <w:rFonts w:ascii="Times New Roman" w:hAnsi="Times New Roman"/>
          <w:sz w:val="24"/>
          <w:szCs w:val="24"/>
        </w:rPr>
        <w:t>оприятий.</w:t>
      </w:r>
    </w:p>
    <w:p w:rsidR="00D35CF5" w:rsidRPr="00976054" w:rsidRDefault="009E4486" w:rsidP="009760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35CF5" w:rsidRDefault="00D35CF5" w:rsidP="009E4486">
      <w:pPr>
        <w:rPr>
          <w:rFonts w:ascii="Times New Roman" w:hAnsi="Times New Roman"/>
          <w:color w:val="000000"/>
          <w:sz w:val="24"/>
          <w:szCs w:val="24"/>
        </w:rPr>
      </w:pPr>
    </w:p>
    <w:p w:rsidR="00D4213B" w:rsidRPr="009E4486" w:rsidRDefault="00D4213B" w:rsidP="00D35CF5">
      <w:pPr>
        <w:jc w:val="center"/>
        <w:rPr>
          <w:rFonts w:ascii="Times New Roman" w:hAnsi="Times New Roman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VI.      ПЕРЕЧЕНЬ  ПРОГРАММНЫХ  МЕРОПРИЯТИЙ</w:t>
      </w:r>
    </w:p>
    <w:tbl>
      <w:tblPr>
        <w:tblpPr w:leftFromText="180" w:rightFromText="180" w:vertAnchor="text" w:horzAnchor="margin" w:tblpXSpec="center" w:tblpY="32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416"/>
        <w:gridCol w:w="1982"/>
        <w:gridCol w:w="992"/>
        <w:gridCol w:w="851"/>
        <w:gridCol w:w="1076"/>
        <w:gridCol w:w="210"/>
        <w:gridCol w:w="1100"/>
      </w:tblGrid>
      <w:tr w:rsidR="00F40282" w:rsidRPr="009E56BF" w:rsidTr="008D033E">
        <w:trPr>
          <w:cantSplit/>
          <w:trHeight w:val="115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финансиро</w:t>
            </w:r>
            <w:r w:rsidR="00557A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</w:p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</w:p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финанси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</w:tr>
      <w:tr w:rsidR="00F40282" w:rsidRPr="009E56BF" w:rsidTr="008D033E">
        <w:trPr>
          <w:cantSplit/>
          <w:trHeight w:val="264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82" w:rsidRPr="009E56BF" w:rsidRDefault="00F40282" w:rsidP="00F40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82" w:rsidRPr="009E56BF" w:rsidRDefault="00F40282" w:rsidP="00F40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82" w:rsidRPr="009E56BF" w:rsidRDefault="006B45B6" w:rsidP="00F40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</w:t>
            </w:r>
            <w:r w:rsidR="00D47111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 </w:t>
            </w:r>
            <w:r w:rsidR="00F40282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721C" w:rsidRPr="009E56BF" w:rsidTr="008D033E">
        <w:trPr>
          <w:cantSplit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1C" w:rsidRPr="009E56BF" w:rsidRDefault="0035721C" w:rsidP="00F402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F40282" w:rsidRPr="009E56BF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Акция «А ты против наркоты?»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МУ МЦ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D609A1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B45B6">
              <w:rPr>
                <w:rFonts w:ascii="Times New Roman" w:hAnsi="Times New Roman"/>
                <w:color w:val="000000"/>
                <w:sz w:val="24"/>
                <w:szCs w:val="24"/>
              </w:rPr>
              <w:t>юнь 2014</w:t>
            </w:r>
            <w:r w:rsidR="00F40282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F40282" w:rsidRPr="009E56BF" w:rsidRDefault="005C7E5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0282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юнь 201</w:t>
            </w:r>
            <w:r w:rsidR="006B45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40282" w:rsidRPr="009E56BF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1,2.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Диспут «Голландский подход к наркотикам»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МУ МЦ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D609A1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B45B6">
              <w:rPr>
                <w:rFonts w:ascii="Times New Roman" w:hAnsi="Times New Roman"/>
                <w:color w:val="000000"/>
                <w:sz w:val="24"/>
                <w:szCs w:val="24"/>
              </w:rPr>
              <w:t>арт 2014</w:t>
            </w:r>
            <w:r w:rsidR="00F40282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F40282" w:rsidRPr="009E56BF" w:rsidRDefault="005C7E5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40282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арт 201</w:t>
            </w:r>
            <w:r w:rsidR="006B45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40282" w:rsidRPr="009E56BF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 Организационно-методическое обеспечение проведения мониторинговых исследований по выявлению детей «группы риска»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F40282" w:rsidRPr="009E56BF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Участие в областных семинарах, конференциях для специалистов, занимающихся профилактикой  злоупотребления </w:t>
            </w:r>
            <w:proofErr w:type="spellStart"/>
            <w:r w:rsidRPr="009E56B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E56BF">
              <w:rPr>
                <w:rFonts w:ascii="Times New Roman" w:hAnsi="Times New Roman" w:cs="Times New Roman"/>
              </w:rPr>
              <w:t xml:space="preserve">  веществ детьми и подростками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F40282" w:rsidRPr="009E56BF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Контроль за деятельностью учреждений образования по </w:t>
            </w:r>
            <w:r w:rsidRPr="009E56BF">
              <w:rPr>
                <w:rFonts w:ascii="Times New Roman" w:hAnsi="Times New Roman" w:cs="Times New Roman"/>
              </w:rPr>
              <w:lastRenderedPageBreak/>
              <w:t xml:space="preserve">профилактике злоупотребления </w:t>
            </w:r>
            <w:proofErr w:type="gramStart"/>
            <w:r w:rsidRPr="009E56B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E56BF">
              <w:rPr>
                <w:rFonts w:ascii="Times New Roman" w:hAnsi="Times New Roman" w:cs="Times New Roman"/>
              </w:rPr>
              <w:t xml:space="preserve"> ПАВ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 xml:space="preserve">есь 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</w:tr>
      <w:tr w:rsidR="00F40282" w:rsidRPr="00D35CF5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8D033E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3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8D033E" w:rsidRDefault="00240AA9" w:rsidP="00D47111">
            <w:pPr>
              <w:pStyle w:val="a3"/>
              <w:rPr>
                <w:rFonts w:ascii="Times New Roman" w:hAnsi="Times New Roman" w:cs="Times New Roman"/>
              </w:rPr>
            </w:pPr>
            <w:r w:rsidRPr="008D033E">
              <w:rPr>
                <w:rFonts w:ascii="Times New Roman" w:hAnsi="Times New Roman" w:cs="Times New Roman"/>
              </w:rPr>
              <w:t>Обучение педагогов образовательных учреждений по распознаванию признаков наркотического опьянения у подростков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AB" w:rsidRPr="008D033E" w:rsidRDefault="00D609A1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3E">
              <w:rPr>
                <w:rFonts w:ascii="Times New Roman" w:hAnsi="Times New Roman"/>
                <w:sz w:val="24"/>
                <w:szCs w:val="24"/>
              </w:rPr>
              <w:t>Гаврилов-Ямский ОМВД</w:t>
            </w:r>
            <w:r w:rsidR="002C7F41" w:rsidRPr="008D033E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EE74AB" w:rsidRPr="008D0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0282" w:rsidRPr="008D033E" w:rsidRDefault="00D609A1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3E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2640BF" w:rsidRPr="008D0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3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D47111" w:rsidRPr="008D033E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D47111" w:rsidRPr="008D033E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 w:rsidRPr="008D03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8D033E" w:rsidRDefault="008D033E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3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40AA9" w:rsidRPr="008D033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8D033E" w:rsidRDefault="008D033E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3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40AA9" w:rsidRPr="008D033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8D033E" w:rsidRDefault="00D609A1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3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8D033E" w:rsidRDefault="005C7E52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3E">
              <w:rPr>
                <w:rFonts w:ascii="Times New Roman" w:hAnsi="Times New Roman"/>
                <w:sz w:val="24"/>
                <w:szCs w:val="24"/>
              </w:rPr>
              <w:t>в</w:t>
            </w:r>
            <w:r w:rsidR="00240AA9" w:rsidRPr="008D033E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5705A2" w:rsidRPr="009E56BF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A2" w:rsidRPr="009E56BF" w:rsidRDefault="005705A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BF" w:rsidRPr="002640BF" w:rsidRDefault="00BE1AAA" w:rsidP="00264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Ежегодное информирование </w:t>
            </w:r>
            <w:r w:rsidR="002640BF" w:rsidRPr="002640BF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 w:rsidR="00594E53">
              <w:rPr>
                <w:rFonts w:ascii="Times New Roman" w:hAnsi="Times New Roman"/>
                <w:sz w:val="24"/>
                <w:szCs w:val="24"/>
              </w:rPr>
              <w:t>А</w:t>
            </w:r>
            <w:r w:rsidR="002640BF">
              <w:rPr>
                <w:rFonts w:ascii="Times New Roman" w:hAnsi="Times New Roman"/>
                <w:sz w:val="24"/>
                <w:szCs w:val="24"/>
              </w:rPr>
              <w:t>нтинаркотической комиссии</w:t>
            </w:r>
            <w:r w:rsidR="002640BF" w:rsidRPr="002640BF">
              <w:rPr>
                <w:rFonts w:ascii="Times New Roman" w:hAnsi="Times New Roman"/>
                <w:sz w:val="24"/>
                <w:szCs w:val="24"/>
              </w:rPr>
              <w:t xml:space="preserve"> в Гаврилов-Ямском</w:t>
            </w:r>
          </w:p>
          <w:p w:rsidR="005705A2" w:rsidRPr="002640BF" w:rsidRDefault="002640BF" w:rsidP="00264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0BF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состоянии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наркологической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подавляемости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A2" w:rsidRPr="009E56BF" w:rsidRDefault="00D609A1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640B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 ЯО</w:t>
            </w:r>
            <w:r w:rsidR="0026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2640BF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2640BF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2" w:rsidRPr="009E56BF" w:rsidRDefault="00BE1AAA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2" w:rsidRPr="009E56BF" w:rsidRDefault="00BE1AAA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2" w:rsidRPr="009E56BF" w:rsidRDefault="00BE1AAA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A2" w:rsidRDefault="00BE1AAA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BE1AAA" w:rsidRPr="009E56BF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AA" w:rsidRDefault="00BE1AAA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AA" w:rsidRPr="002640BF" w:rsidRDefault="00594E53" w:rsidP="00264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</w:t>
            </w:r>
            <w:r w:rsidR="00B06711">
              <w:rPr>
                <w:rFonts w:ascii="Times New Roman" w:hAnsi="Times New Roman"/>
                <w:sz w:val="24"/>
                <w:szCs w:val="24"/>
              </w:rPr>
              <w:t xml:space="preserve">ние практики </w:t>
            </w:r>
            <w:r w:rsidR="00BE1AAA">
              <w:rPr>
                <w:rFonts w:ascii="Times New Roman" w:hAnsi="Times New Roman"/>
                <w:sz w:val="24"/>
                <w:szCs w:val="24"/>
              </w:rPr>
              <w:t xml:space="preserve">обследования на содержание наркотиков в биологических средах у лиц, проходящих </w:t>
            </w:r>
            <w:proofErr w:type="spellStart"/>
            <w:r w:rsidR="00BE1AAA">
              <w:rPr>
                <w:rFonts w:ascii="Times New Roman" w:hAnsi="Times New Roman"/>
                <w:sz w:val="24"/>
                <w:szCs w:val="24"/>
              </w:rPr>
              <w:t>профосмотр</w:t>
            </w:r>
            <w:proofErr w:type="spellEnd"/>
            <w:r w:rsidR="00BE1AAA">
              <w:rPr>
                <w:rFonts w:ascii="Times New Roman" w:hAnsi="Times New Roman"/>
                <w:sz w:val="24"/>
                <w:szCs w:val="24"/>
              </w:rPr>
              <w:t xml:space="preserve"> при устройстве на работу, на право управления транспортом, на право обращения с оружием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AA" w:rsidRDefault="00D609A1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1AA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 ЯО</w:t>
            </w:r>
            <w:r w:rsidR="00BE1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BE1AAA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BE1AAA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AA" w:rsidRPr="009E56BF" w:rsidRDefault="00BE1AAA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AA" w:rsidRPr="009E56BF" w:rsidRDefault="00BE1AAA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AA" w:rsidRPr="009E56BF" w:rsidRDefault="00BE1AAA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AA" w:rsidRDefault="00BE1AAA" w:rsidP="00F402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35721C" w:rsidRPr="009E56BF" w:rsidTr="008D033E">
        <w:trPr>
          <w:cantSplit/>
          <w:trHeight w:val="27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1C" w:rsidRPr="009E56BF" w:rsidRDefault="0035721C" w:rsidP="00D471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Профилактика злоупотребления наркотическими средствами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Участие в областных семинарах и конференциях по вопросам профилактики наркозависимости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D47111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День информации «П</w:t>
            </w:r>
            <w:r w:rsidR="00F40282" w:rsidRPr="009E56BF">
              <w:rPr>
                <w:rFonts w:ascii="Times New Roman" w:hAnsi="Times New Roman" w:cs="Times New Roman"/>
              </w:rPr>
              <w:t>рофилактика наркомании в молодежной среде», для специалистов, занимающихся противодействием злоупотреблению наркотиками и их незаконному обороту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Гаврилов-Ямская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МЦРБ»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6B45B6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D609A1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B45B6">
              <w:rPr>
                <w:rFonts w:ascii="Times New Roman" w:hAnsi="Times New Roman"/>
                <w:color w:val="000000"/>
                <w:sz w:val="24"/>
                <w:szCs w:val="24"/>
              </w:rPr>
              <w:t>4-2015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Формирование информационных ресурсов по профилактике наркомании: </w:t>
            </w:r>
          </w:p>
          <w:p w:rsidR="00F40282" w:rsidRPr="009E56BF" w:rsidRDefault="005C7E52" w:rsidP="00D47111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комплектование </w:t>
            </w:r>
            <w:r w:rsidR="00F40282" w:rsidRPr="009E56BF">
              <w:rPr>
                <w:rFonts w:ascii="Times New Roman" w:hAnsi="Times New Roman" w:cs="Times New Roman"/>
              </w:rPr>
              <w:t xml:space="preserve">книжного фонда (энциклопедии, учебные пособия, справочники) </w:t>
            </w:r>
            <w:proofErr w:type="gramStart"/>
            <w:r w:rsidR="00F40282" w:rsidRPr="009E56B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40282" w:rsidRPr="009E56BF">
              <w:rPr>
                <w:rFonts w:ascii="Times New Roman" w:hAnsi="Times New Roman" w:cs="Times New Roman"/>
                <w:lang w:val="en-US"/>
              </w:rPr>
              <w:t>CD</w:t>
            </w:r>
            <w:r w:rsidR="00F40282" w:rsidRPr="009E56BF">
              <w:rPr>
                <w:rFonts w:ascii="Times New Roman" w:hAnsi="Times New Roman" w:cs="Times New Roman"/>
              </w:rPr>
              <w:t>-</w:t>
            </w:r>
            <w:r w:rsidR="00F40282" w:rsidRPr="009E56BF">
              <w:rPr>
                <w:rFonts w:ascii="Times New Roman" w:hAnsi="Times New Roman" w:cs="Times New Roman"/>
                <w:lang w:val="en-US"/>
              </w:rPr>
              <w:t>ROM</w:t>
            </w:r>
            <w:r w:rsidR="00F40282" w:rsidRPr="009E56BF">
              <w:rPr>
                <w:rFonts w:ascii="Times New Roman" w:hAnsi="Times New Roman" w:cs="Times New Roman"/>
              </w:rPr>
              <w:t xml:space="preserve">, </w:t>
            </w:r>
            <w:r w:rsidR="00F40282" w:rsidRPr="009E56BF">
              <w:rPr>
                <w:rFonts w:ascii="Times New Roman" w:hAnsi="Times New Roman" w:cs="Times New Roman"/>
                <w:lang w:val="en-US"/>
              </w:rPr>
              <w:t>DWD</w:t>
            </w:r>
            <w:r w:rsidR="00F40282" w:rsidRPr="009E56BF">
              <w:rPr>
                <w:rFonts w:ascii="Times New Roman" w:hAnsi="Times New Roman" w:cs="Times New Roman"/>
              </w:rPr>
              <w:t>-</w:t>
            </w:r>
            <w:r w:rsidR="00F40282" w:rsidRPr="009E56BF">
              <w:rPr>
                <w:rFonts w:ascii="Times New Roman" w:hAnsi="Times New Roman" w:cs="Times New Roman"/>
                <w:lang w:val="en-US"/>
              </w:rPr>
              <w:t>ROM</w:t>
            </w:r>
            <w:r w:rsidR="00F40282" w:rsidRPr="009E56BF">
              <w:rPr>
                <w:rFonts w:ascii="Times New Roman" w:hAnsi="Times New Roman" w:cs="Times New Roman"/>
              </w:rPr>
              <w:t>); периодических изданий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Гаврилов-Ямская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МЦРБ»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6B45B6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807F4F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Выявление детей и подростков «группы риска» согласно критериям, утвержденным департаментом здравоохранения и фармации, департаментом  образования ЯО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досуговой деятельности детей и подростков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56BF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="005C7E52">
              <w:rPr>
                <w:rFonts w:ascii="Times New Roman" w:hAnsi="Times New Roman"/>
                <w:sz w:val="24"/>
                <w:szCs w:val="24"/>
              </w:rPr>
              <w:t>-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тельные</w:t>
            </w:r>
            <w:proofErr w:type="gramEnd"/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учреждения, учреждения </w:t>
            </w:r>
            <w:proofErr w:type="spellStart"/>
            <w:r w:rsidRPr="009E56BF">
              <w:rPr>
                <w:rFonts w:ascii="Times New Roman" w:hAnsi="Times New Roman"/>
                <w:sz w:val="24"/>
                <w:szCs w:val="24"/>
              </w:rPr>
              <w:t>дополнитель-ного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2.1.8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A1" w:rsidRDefault="00D609A1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F40282" w:rsidRPr="009E56BF" w:rsidRDefault="00D609A1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образования,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У Центр диагностики и консультирования «Консилиум»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2.1.9.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Участие в районной молодежной профилактической акции «Я выбираю жизнь»</w:t>
            </w:r>
          </w:p>
          <w:p w:rsidR="00D35CF5" w:rsidRPr="009E56BF" w:rsidRDefault="00D35CF5" w:rsidP="00D47111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6B45B6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4E46D9">
              <w:rPr>
                <w:rFonts w:ascii="Times New Roman" w:hAnsi="Times New Roman"/>
                <w:sz w:val="24"/>
                <w:szCs w:val="24"/>
              </w:rPr>
              <w:t xml:space="preserve"> -2015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Проведение общешкольных профилактических мероприятий с привлечением специалистов ЦРБ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о плану работы учреждения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72798E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ция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4E46D9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F40282" w:rsidRPr="009E56BF" w:rsidTr="008D033E">
        <w:trPr>
          <w:trHeight w:val="103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работы спортивных залов учреждений образования в вечернее время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1E" w:rsidRPr="009E56BF" w:rsidRDefault="004E46D9" w:rsidP="00896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40282" w:rsidRPr="009E56BF" w:rsidRDefault="004E46D9" w:rsidP="00896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450,0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Default="002C7F41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4E46D9" w:rsidRPr="009E56BF" w:rsidRDefault="004E46D9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4E46D9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2014 -2015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  <w:r w:rsidR="00DC08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Тематические программы по профилактике употребления ПАВ «Сумей сказать нет»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6BF">
              <w:rPr>
                <w:rFonts w:ascii="Times New Roman" w:hAnsi="Times New Roman"/>
                <w:sz w:val="24"/>
                <w:szCs w:val="24"/>
              </w:rPr>
              <w:t>УКТСиМП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0282" w:rsidRPr="009E56BF" w:rsidRDefault="0072074C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«Дом культуры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4E46D9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2C7F41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евраль,</w:t>
            </w:r>
          </w:p>
          <w:p w:rsidR="00F40282" w:rsidRPr="009E56BF" w:rsidRDefault="004E46D9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</w:t>
            </w:r>
            <w:r w:rsidR="00DC08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Акция «Брось сигарету» к Всемирному Дню отказа от курения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6BF">
              <w:rPr>
                <w:rFonts w:ascii="Times New Roman" w:hAnsi="Times New Roman"/>
                <w:sz w:val="24"/>
                <w:szCs w:val="24"/>
              </w:rPr>
              <w:t>УКТСиМП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0282" w:rsidRPr="009E56BF" w:rsidRDefault="0072074C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«Дом культуры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4E46D9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4E46D9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2C7F41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4E46D9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2014-</w:t>
            </w:r>
          </w:p>
          <w:p w:rsidR="00F40282" w:rsidRPr="009E56BF" w:rsidRDefault="004E46D9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  <w:r w:rsidR="00DC08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Ток-шоу для старшеклассников «Здоровая нация»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6BF">
              <w:rPr>
                <w:rFonts w:ascii="Times New Roman" w:hAnsi="Times New Roman"/>
                <w:sz w:val="24"/>
                <w:szCs w:val="24"/>
              </w:rPr>
              <w:t>УКТСиМП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0282" w:rsidRPr="009E56BF" w:rsidRDefault="0072074C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«Дом культуры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4E46D9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4E46D9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2C7F41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5C7E52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прель,</w:t>
            </w:r>
          </w:p>
          <w:p w:rsidR="00F40282" w:rsidRPr="009E56BF" w:rsidRDefault="004E46D9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0282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  <w:r w:rsidR="00DC08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D47111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Круглые столы «Запретная зона» к Всемирному Дню борьбы со СПИДом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6BF">
              <w:rPr>
                <w:rFonts w:ascii="Times New Roman" w:hAnsi="Times New Roman"/>
                <w:sz w:val="24"/>
                <w:szCs w:val="24"/>
              </w:rPr>
              <w:t>УКТСиМП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0282" w:rsidRPr="009E56BF" w:rsidRDefault="0072074C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«Дом культуры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4,</w:t>
            </w:r>
            <w:r w:rsidR="004E46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F40282" w:rsidP="00F40282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4,</w:t>
            </w:r>
            <w:r w:rsidR="00FD7171" w:rsidRPr="009E5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2C7F41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F40282" w:rsidRPr="009E56BF" w:rsidRDefault="004E46D9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 w:rsidR="00F40282"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6711" w:rsidRPr="009E56BF" w:rsidTr="008D033E">
        <w:trPr>
          <w:trHeight w:val="6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1" w:rsidRPr="009E56BF" w:rsidRDefault="00B06711" w:rsidP="00F402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  <w:r w:rsidR="00DC08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1" w:rsidRDefault="00B06711" w:rsidP="00D47111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Ежегодные выступления врача-нарколога перед учащимися старших классов школ района, учащимися ПУ №17, ФГОУ  СПО «ВАТ» по вопросам профилактики наркомании</w:t>
            </w:r>
          </w:p>
          <w:p w:rsidR="00D35CF5" w:rsidRPr="009E56BF" w:rsidRDefault="00D35CF5" w:rsidP="00D47111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1" w:rsidRDefault="00B06711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  <w:r w:rsidR="002C7F41">
              <w:rPr>
                <w:rFonts w:ascii="Times New Roman" w:hAnsi="Times New Roman"/>
                <w:sz w:val="24"/>
                <w:szCs w:val="24"/>
              </w:rPr>
              <w:t xml:space="preserve"> ГУЗ ЯО</w:t>
            </w:r>
            <w:r w:rsidR="00C00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57A"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C0057A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C0057A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 w:rsidR="002C7F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6711" w:rsidRPr="009E56BF" w:rsidRDefault="00B06711" w:rsidP="00F4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1" w:rsidRPr="009E56BF" w:rsidRDefault="00B06711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1" w:rsidRPr="009E56BF" w:rsidRDefault="00B06711" w:rsidP="00F40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1" w:rsidRPr="009E56BF" w:rsidRDefault="00B06711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1" w:rsidRPr="009E56BF" w:rsidRDefault="00B06711" w:rsidP="00F4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721C" w:rsidRPr="009E56BF" w:rsidTr="008D033E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1C" w:rsidRPr="009E56BF" w:rsidRDefault="0035721C" w:rsidP="00D47111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Обеспечение </w:t>
            </w:r>
            <w:proofErr w:type="gramStart"/>
            <w:r w:rsidRPr="009E56B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9E5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производством и распределением наркотических средств</w:t>
            </w:r>
          </w:p>
        </w:tc>
      </w:tr>
      <w:tr w:rsidR="002640BF" w:rsidRPr="009E56BF" w:rsidTr="008D03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BF" w:rsidRPr="009E56BF" w:rsidRDefault="00594E53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 w:rsidR="002640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BF" w:rsidRPr="009E56BF" w:rsidRDefault="00B06711" w:rsidP="00D3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взаимодействия </w:t>
            </w:r>
            <w:r w:rsidR="002640BF">
              <w:rPr>
                <w:rFonts w:ascii="Times New Roman" w:hAnsi="Times New Roman"/>
                <w:sz w:val="24"/>
                <w:szCs w:val="24"/>
              </w:rPr>
              <w:t>по контролю за лицами</w:t>
            </w:r>
            <w:r w:rsidR="00BE1AAA">
              <w:rPr>
                <w:rFonts w:ascii="Times New Roman" w:hAnsi="Times New Roman"/>
                <w:sz w:val="24"/>
                <w:szCs w:val="24"/>
              </w:rPr>
              <w:t>,</w:t>
            </w:r>
            <w:r w:rsidR="002640BF">
              <w:rPr>
                <w:rFonts w:ascii="Times New Roman" w:hAnsi="Times New Roman"/>
                <w:sz w:val="24"/>
                <w:szCs w:val="24"/>
              </w:rPr>
              <w:t xml:space="preserve"> злоупотребляющими наркотическими средствами и наркоманами</w:t>
            </w:r>
            <w:r w:rsidR="00BE1AAA">
              <w:rPr>
                <w:rFonts w:ascii="Times New Roman" w:hAnsi="Times New Roman"/>
                <w:sz w:val="24"/>
                <w:szCs w:val="24"/>
              </w:rPr>
              <w:t>,</w:t>
            </w:r>
            <w:r w:rsidR="002640BF">
              <w:rPr>
                <w:rFonts w:ascii="Times New Roman" w:hAnsi="Times New Roman"/>
                <w:sz w:val="24"/>
                <w:szCs w:val="24"/>
              </w:rPr>
              <w:t xml:space="preserve"> между наркологическим кабинетом </w:t>
            </w:r>
            <w:r w:rsidR="00D3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CF5" w:rsidRPr="00484BF4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D3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BF4">
              <w:rPr>
                <w:rFonts w:ascii="Times New Roman" w:hAnsi="Times New Roman"/>
                <w:sz w:val="24"/>
                <w:szCs w:val="24"/>
              </w:rPr>
              <w:t>«</w:t>
            </w:r>
            <w:r w:rsidR="00D35CF5" w:rsidRPr="009E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640BF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2640BF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 w:rsidR="00484B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94E5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94E53" w:rsidRPr="00484BF4">
              <w:rPr>
                <w:rFonts w:ascii="Times New Roman" w:hAnsi="Times New Roman"/>
                <w:sz w:val="24"/>
                <w:szCs w:val="24"/>
              </w:rPr>
              <w:t>службами</w:t>
            </w:r>
            <w:r w:rsidR="00BE1AAA" w:rsidRPr="00484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CF5" w:rsidRPr="00484BF4">
              <w:rPr>
                <w:rFonts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AA" w:rsidRPr="009E56BF" w:rsidRDefault="002C7F41" w:rsidP="00BE1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Гаврилов-Ямский ОМВД</w:t>
            </w:r>
            <w:r w:rsidR="00BE1AAA" w:rsidRPr="009E56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0BF" w:rsidRPr="009E56BF" w:rsidRDefault="002C7F41" w:rsidP="00BE1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BE1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BE1AAA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BE1AAA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F" w:rsidRPr="009E56BF" w:rsidRDefault="00BE1AAA" w:rsidP="00F402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F" w:rsidRPr="009E56BF" w:rsidRDefault="00BE1AAA" w:rsidP="00F402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F" w:rsidRPr="009E56BF" w:rsidRDefault="00BE1AAA" w:rsidP="00F40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F" w:rsidRDefault="00BE1AAA" w:rsidP="00F40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721C" w:rsidRPr="009E56BF" w:rsidTr="008D033E">
        <w:trPr>
          <w:trHeight w:val="58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1C" w:rsidRPr="009E56BF" w:rsidRDefault="0035721C" w:rsidP="00D47111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bCs/>
                <w:sz w:val="24"/>
                <w:szCs w:val="24"/>
              </w:rPr>
              <w:t>4. Пресечение незаконного оборота наркотиков</w:t>
            </w:r>
          </w:p>
        </w:tc>
      </w:tr>
      <w:tr w:rsidR="00F40282" w:rsidRPr="009E56BF" w:rsidTr="008D033E">
        <w:trPr>
          <w:trHeight w:val="86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82" w:rsidRPr="009E56BF" w:rsidRDefault="00240AA9" w:rsidP="00D47111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557AED">
              <w:rPr>
                <w:rFonts w:ascii="Times New Roman" w:hAnsi="Times New Roman"/>
                <w:sz w:val="24"/>
                <w:szCs w:val="24"/>
              </w:rPr>
              <w:t xml:space="preserve">совместных рейдов с отделом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сельского хозяйства Гаврилов-Ямского района с целью выявления мест дикорастущей конопли, на территориях ранее использовавшихся сельхозпредприятиями для выращивания конопли в производственных целях.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9" w:rsidRPr="009E56BF" w:rsidRDefault="00D9118E" w:rsidP="005C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Гаврилов-Ямский ОМВД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AA9" w:rsidRPr="009E56B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C7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AED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723A60" w:rsidRPr="009E56BF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240AA9" w:rsidRPr="009E56BF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4E46D9" w:rsidP="00F402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E74AB" w:rsidRPr="009E56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40282" w:rsidRPr="009E56BF" w:rsidRDefault="00F40282" w:rsidP="00F40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4E46D9" w:rsidP="00F40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E74AB" w:rsidRPr="009E56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2C7F41" w:rsidP="00F40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БМР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82" w:rsidRPr="009E56BF" w:rsidRDefault="005C7E52" w:rsidP="00CE5B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E74AB" w:rsidRPr="009E56BF">
              <w:rPr>
                <w:rFonts w:ascii="Times New Roman" w:hAnsi="Times New Roman"/>
                <w:bCs/>
                <w:sz w:val="24"/>
                <w:szCs w:val="24"/>
              </w:rPr>
              <w:t>о специальному плану</w:t>
            </w:r>
          </w:p>
        </w:tc>
      </w:tr>
    </w:tbl>
    <w:p w:rsidR="00CE5BCE" w:rsidRDefault="00CE5BCE" w:rsidP="009E56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213B" w:rsidRPr="009E56BF" w:rsidRDefault="00D4213B" w:rsidP="009E56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СПИСОК  ИСПОЛЬЗОВАННЫХ СОКРАЩЕНИЙ:</w:t>
      </w:r>
    </w:p>
    <w:p w:rsidR="00D4213B" w:rsidRPr="009E56BF" w:rsidRDefault="00D4213B" w:rsidP="009E56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213B" w:rsidRPr="00873AEC" w:rsidRDefault="00D6557C" w:rsidP="009E56BF">
      <w:pPr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873AEC">
        <w:rPr>
          <w:rFonts w:ascii="Times New Roman" w:hAnsi="Times New Roman"/>
          <w:color w:val="000000"/>
        </w:rPr>
        <w:t>УКТСиМП</w:t>
      </w:r>
      <w:proofErr w:type="spellEnd"/>
      <w:r w:rsidR="006D6D1C" w:rsidRPr="00873AEC">
        <w:rPr>
          <w:rFonts w:ascii="Times New Roman" w:hAnsi="Times New Roman"/>
          <w:color w:val="000000"/>
        </w:rPr>
        <w:t xml:space="preserve"> </w:t>
      </w:r>
      <w:r w:rsidR="006D6D1C" w:rsidRPr="00873AEC">
        <w:rPr>
          <w:rFonts w:ascii="Times New Roman" w:hAnsi="Times New Roman"/>
          <w:color w:val="000000"/>
        </w:rPr>
        <w:tab/>
      </w:r>
      <w:r w:rsidRPr="00873AEC">
        <w:rPr>
          <w:rFonts w:ascii="Times New Roman" w:hAnsi="Times New Roman"/>
          <w:color w:val="000000"/>
        </w:rPr>
        <w:t xml:space="preserve"> – Управление культуры, туризма, спорта и молодежной политики</w:t>
      </w:r>
    </w:p>
    <w:p w:rsidR="00D4213B" w:rsidRPr="00873AEC" w:rsidRDefault="00D4213B" w:rsidP="009E56BF">
      <w:pPr>
        <w:spacing w:after="0" w:line="240" w:lineRule="auto"/>
        <w:rPr>
          <w:rFonts w:ascii="Times New Roman" w:hAnsi="Times New Roman"/>
          <w:color w:val="000000"/>
        </w:rPr>
      </w:pPr>
      <w:r w:rsidRPr="00873AEC">
        <w:rPr>
          <w:rFonts w:ascii="Times New Roman" w:hAnsi="Times New Roman"/>
          <w:color w:val="000000"/>
        </w:rPr>
        <w:t>МУ “МЦ”</w:t>
      </w:r>
      <w:r w:rsidR="006D6D1C" w:rsidRPr="00873AEC">
        <w:rPr>
          <w:rFonts w:ascii="Times New Roman" w:hAnsi="Times New Roman"/>
          <w:color w:val="000000"/>
        </w:rPr>
        <w:tab/>
      </w:r>
      <w:r w:rsidRPr="00873AEC">
        <w:rPr>
          <w:rFonts w:ascii="Times New Roman" w:hAnsi="Times New Roman"/>
          <w:color w:val="000000"/>
        </w:rPr>
        <w:t xml:space="preserve"> - Муниципальное учреждение “Молодежный центр”</w:t>
      </w:r>
    </w:p>
    <w:p w:rsidR="00D4213B" w:rsidRPr="00873AEC" w:rsidRDefault="002C7F41" w:rsidP="009E56BF">
      <w:pPr>
        <w:spacing w:after="0" w:line="240" w:lineRule="auto"/>
        <w:rPr>
          <w:rFonts w:ascii="Times New Roman" w:hAnsi="Times New Roman"/>
          <w:color w:val="000000"/>
        </w:rPr>
      </w:pPr>
      <w:r w:rsidRPr="00873AEC">
        <w:rPr>
          <w:rFonts w:ascii="Times New Roman" w:hAnsi="Times New Roman"/>
          <w:color w:val="000000"/>
        </w:rPr>
        <w:t>Г</w:t>
      </w:r>
      <w:r w:rsidR="0037042B" w:rsidRPr="00873AEC">
        <w:rPr>
          <w:rFonts w:ascii="Times New Roman" w:hAnsi="Times New Roman"/>
          <w:color w:val="000000"/>
        </w:rPr>
        <w:t>У</w:t>
      </w:r>
      <w:r w:rsidRPr="00873AEC">
        <w:rPr>
          <w:rFonts w:ascii="Times New Roman" w:hAnsi="Times New Roman"/>
          <w:color w:val="000000"/>
        </w:rPr>
        <w:t>З ЯО</w:t>
      </w:r>
      <w:r w:rsidR="0037042B" w:rsidRPr="00873AEC">
        <w:rPr>
          <w:rFonts w:ascii="Times New Roman" w:hAnsi="Times New Roman"/>
          <w:color w:val="000000"/>
        </w:rPr>
        <w:t xml:space="preserve"> </w:t>
      </w:r>
      <w:r w:rsidR="000739ED" w:rsidRPr="00873AEC">
        <w:rPr>
          <w:rFonts w:ascii="Times New Roman" w:hAnsi="Times New Roman"/>
          <w:color w:val="000000"/>
        </w:rPr>
        <w:t>«</w:t>
      </w:r>
      <w:proofErr w:type="gramStart"/>
      <w:r w:rsidR="000739ED" w:rsidRPr="00873AEC">
        <w:rPr>
          <w:rFonts w:ascii="Times New Roman" w:hAnsi="Times New Roman"/>
          <w:color w:val="000000"/>
        </w:rPr>
        <w:t>Гаврилов-Ямская</w:t>
      </w:r>
      <w:proofErr w:type="gramEnd"/>
      <w:r w:rsidR="000739ED" w:rsidRPr="00873AEC">
        <w:rPr>
          <w:rFonts w:ascii="Times New Roman" w:hAnsi="Times New Roman"/>
          <w:color w:val="000000"/>
        </w:rPr>
        <w:t xml:space="preserve"> </w:t>
      </w:r>
      <w:r w:rsidR="00D4213B" w:rsidRPr="00873AEC">
        <w:rPr>
          <w:rFonts w:ascii="Times New Roman" w:hAnsi="Times New Roman"/>
          <w:color w:val="000000"/>
        </w:rPr>
        <w:t>ЦРБ</w:t>
      </w:r>
      <w:r w:rsidR="000739ED" w:rsidRPr="00873AEC">
        <w:rPr>
          <w:rFonts w:ascii="Times New Roman" w:hAnsi="Times New Roman"/>
          <w:color w:val="000000"/>
        </w:rPr>
        <w:t>»</w:t>
      </w:r>
      <w:r w:rsidR="006D6D1C" w:rsidRPr="00873AEC">
        <w:rPr>
          <w:rFonts w:ascii="Times New Roman" w:hAnsi="Times New Roman"/>
          <w:color w:val="000000"/>
        </w:rPr>
        <w:tab/>
      </w:r>
      <w:r w:rsidR="00D4213B" w:rsidRPr="00873AEC">
        <w:rPr>
          <w:rFonts w:ascii="Times New Roman" w:hAnsi="Times New Roman"/>
          <w:color w:val="000000"/>
        </w:rPr>
        <w:t xml:space="preserve"> –</w:t>
      </w:r>
      <w:r w:rsidR="0037042B" w:rsidRPr="00873AEC">
        <w:rPr>
          <w:rFonts w:ascii="Times New Roman" w:hAnsi="Times New Roman"/>
          <w:color w:val="000000"/>
        </w:rPr>
        <w:t xml:space="preserve"> </w:t>
      </w:r>
      <w:r w:rsidRPr="00873AEC">
        <w:rPr>
          <w:rFonts w:ascii="Times New Roman" w:hAnsi="Times New Roman"/>
          <w:color w:val="000000"/>
        </w:rPr>
        <w:t>Государственное</w:t>
      </w:r>
      <w:r w:rsidR="0037042B" w:rsidRPr="00873AEC">
        <w:rPr>
          <w:rFonts w:ascii="Times New Roman" w:hAnsi="Times New Roman"/>
          <w:color w:val="000000"/>
        </w:rPr>
        <w:t xml:space="preserve"> учреждение</w:t>
      </w:r>
      <w:r w:rsidRPr="00873AEC">
        <w:rPr>
          <w:rFonts w:ascii="Times New Roman" w:hAnsi="Times New Roman"/>
          <w:color w:val="000000"/>
        </w:rPr>
        <w:t xml:space="preserve"> здравоохранения ярославской области</w:t>
      </w:r>
      <w:r w:rsidR="0037042B" w:rsidRPr="00873AEC">
        <w:rPr>
          <w:rFonts w:ascii="Times New Roman" w:hAnsi="Times New Roman"/>
          <w:color w:val="000000"/>
        </w:rPr>
        <w:t xml:space="preserve"> </w:t>
      </w:r>
      <w:r w:rsidR="005C7E52" w:rsidRPr="00873AEC">
        <w:rPr>
          <w:rFonts w:ascii="Times New Roman" w:hAnsi="Times New Roman"/>
          <w:color w:val="000000"/>
        </w:rPr>
        <w:t xml:space="preserve">«Гаврилов-Ямская </w:t>
      </w:r>
      <w:r w:rsidR="00D4213B" w:rsidRPr="00873AEC">
        <w:rPr>
          <w:rFonts w:ascii="Times New Roman" w:hAnsi="Times New Roman"/>
          <w:color w:val="000000"/>
        </w:rPr>
        <w:t>центральная районная больница</w:t>
      </w:r>
      <w:r w:rsidR="005C7E52" w:rsidRPr="00873AEC">
        <w:rPr>
          <w:rFonts w:ascii="Times New Roman" w:hAnsi="Times New Roman"/>
          <w:color w:val="000000"/>
        </w:rPr>
        <w:t>»</w:t>
      </w:r>
    </w:p>
    <w:p w:rsidR="00D4213B" w:rsidRPr="00873AEC" w:rsidRDefault="002C7F41" w:rsidP="009E56BF">
      <w:pPr>
        <w:spacing w:after="0" w:line="240" w:lineRule="auto"/>
        <w:rPr>
          <w:rFonts w:ascii="Times New Roman" w:hAnsi="Times New Roman"/>
          <w:color w:val="000000"/>
        </w:rPr>
      </w:pPr>
      <w:r w:rsidRPr="00873AEC">
        <w:rPr>
          <w:rFonts w:ascii="Times New Roman" w:hAnsi="Times New Roman"/>
          <w:color w:val="000000"/>
        </w:rPr>
        <w:lastRenderedPageBreak/>
        <w:t>Гаврилов-Ямский ОМВД РФ</w:t>
      </w:r>
      <w:r w:rsidR="006D6D1C" w:rsidRPr="00873AEC">
        <w:rPr>
          <w:rFonts w:ascii="Times New Roman" w:hAnsi="Times New Roman"/>
          <w:color w:val="000000"/>
        </w:rPr>
        <w:tab/>
      </w:r>
      <w:r w:rsidRPr="00873AEC">
        <w:rPr>
          <w:rFonts w:ascii="Times New Roman" w:hAnsi="Times New Roman"/>
          <w:color w:val="000000"/>
        </w:rPr>
        <w:t>– Гаврилов-Ямский О</w:t>
      </w:r>
      <w:r w:rsidR="00D4213B" w:rsidRPr="00873AEC">
        <w:rPr>
          <w:rFonts w:ascii="Times New Roman" w:hAnsi="Times New Roman"/>
          <w:color w:val="000000"/>
        </w:rPr>
        <w:t>тдел</w:t>
      </w:r>
      <w:r w:rsidRPr="00873AEC">
        <w:rPr>
          <w:rFonts w:ascii="Times New Roman" w:hAnsi="Times New Roman"/>
          <w:color w:val="000000"/>
        </w:rPr>
        <w:t xml:space="preserve"> министерства</w:t>
      </w:r>
      <w:r w:rsidR="00D4213B" w:rsidRPr="00873AEC">
        <w:rPr>
          <w:rFonts w:ascii="Times New Roman" w:hAnsi="Times New Roman"/>
          <w:color w:val="000000"/>
        </w:rPr>
        <w:t xml:space="preserve"> внутренних дел</w:t>
      </w:r>
      <w:r w:rsidRPr="00873AEC">
        <w:rPr>
          <w:rFonts w:ascii="Times New Roman" w:hAnsi="Times New Roman"/>
          <w:color w:val="000000"/>
        </w:rPr>
        <w:t xml:space="preserve"> Российской Федерации</w:t>
      </w:r>
    </w:p>
    <w:p w:rsidR="00D4213B" w:rsidRPr="00873AEC" w:rsidRDefault="0072074C" w:rsidP="009E56BF">
      <w:pPr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873AEC">
        <w:rPr>
          <w:rFonts w:ascii="Times New Roman" w:hAnsi="Times New Roman"/>
          <w:color w:val="000000"/>
        </w:rPr>
        <w:t>ОДНиЗП</w:t>
      </w:r>
      <w:proofErr w:type="spellEnd"/>
      <w:r w:rsidRPr="00873AEC">
        <w:rPr>
          <w:rFonts w:ascii="Times New Roman" w:hAnsi="Times New Roman"/>
          <w:color w:val="000000"/>
        </w:rPr>
        <w:t xml:space="preserve"> </w:t>
      </w:r>
      <w:r w:rsidR="006D6D1C" w:rsidRPr="00873AEC">
        <w:rPr>
          <w:rFonts w:ascii="Times New Roman" w:hAnsi="Times New Roman"/>
          <w:color w:val="000000"/>
        </w:rPr>
        <w:tab/>
      </w:r>
      <w:r w:rsidRPr="00873AEC">
        <w:rPr>
          <w:rFonts w:ascii="Times New Roman" w:hAnsi="Times New Roman"/>
          <w:color w:val="000000"/>
        </w:rPr>
        <w:t>– О</w:t>
      </w:r>
      <w:r w:rsidR="00D4213B" w:rsidRPr="00873AEC">
        <w:rPr>
          <w:rFonts w:ascii="Times New Roman" w:hAnsi="Times New Roman"/>
          <w:color w:val="000000"/>
        </w:rPr>
        <w:t>тдел по делам  несовершеннолетних и защите их прав</w:t>
      </w:r>
    </w:p>
    <w:p w:rsidR="00D4213B" w:rsidRPr="00873AEC" w:rsidRDefault="00C73CBE" w:rsidP="009E56BF">
      <w:pPr>
        <w:spacing w:after="0"/>
        <w:rPr>
          <w:rFonts w:ascii="Times New Roman" w:hAnsi="Times New Roman"/>
          <w:color w:val="000000"/>
        </w:rPr>
      </w:pPr>
      <w:r w:rsidRPr="00873AEC">
        <w:rPr>
          <w:rFonts w:ascii="Times New Roman" w:hAnsi="Times New Roman"/>
          <w:color w:val="000000"/>
        </w:rPr>
        <w:t>МБУК «</w:t>
      </w:r>
      <w:proofErr w:type="gramStart"/>
      <w:r w:rsidRPr="00873AEC">
        <w:rPr>
          <w:rFonts w:ascii="Times New Roman" w:hAnsi="Times New Roman"/>
          <w:color w:val="000000"/>
        </w:rPr>
        <w:t>Гаврилов-Ямская</w:t>
      </w:r>
      <w:proofErr w:type="gramEnd"/>
      <w:r w:rsidRPr="00873AEC">
        <w:rPr>
          <w:rFonts w:ascii="Times New Roman" w:hAnsi="Times New Roman"/>
          <w:color w:val="000000"/>
        </w:rPr>
        <w:t xml:space="preserve"> М</w:t>
      </w:r>
      <w:r w:rsidR="005C7E52" w:rsidRPr="00873AEC">
        <w:rPr>
          <w:rFonts w:ascii="Times New Roman" w:hAnsi="Times New Roman"/>
          <w:color w:val="000000"/>
        </w:rPr>
        <w:t>ЦРБ»</w:t>
      </w:r>
      <w:r w:rsidR="006D6D1C" w:rsidRPr="00873AEC">
        <w:rPr>
          <w:rFonts w:ascii="Times New Roman" w:hAnsi="Times New Roman"/>
          <w:color w:val="000000"/>
        </w:rPr>
        <w:tab/>
      </w:r>
      <w:r w:rsidR="005C7E52" w:rsidRPr="00873AEC">
        <w:rPr>
          <w:rFonts w:ascii="Times New Roman" w:hAnsi="Times New Roman"/>
          <w:color w:val="000000"/>
        </w:rPr>
        <w:t xml:space="preserve"> - М</w:t>
      </w:r>
      <w:r w:rsidRPr="00873AEC">
        <w:rPr>
          <w:rFonts w:ascii="Times New Roman" w:hAnsi="Times New Roman"/>
          <w:color w:val="000000"/>
        </w:rPr>
        <w:t xml:space="preserve">униципальное бюджетное учреждение культуры «Гаврилов-Ямская </w:t>
      </w:r>
      <w:proofErr w:type="spellStart"/>
      <w:r w:rsidRPr="00873AEC">
        <w:rPr>
          <w:rFonts w:ascii="Times New Roman" w:hAnsi="Times New Roman"/>
          <w:color w:val="000000"/>
        </w:rPr>
        <w:t>межпоселенческая</w:t>
      </w:r>
      <w:proofErr w:type="spellEnd"/>
      <w:r w:rsidRPr="00873AEC">
        <w:rPr>
          <w:rFonts w:ascii="Times New Roman" w:hAnsi="Times New Roman"/>
          <w:color w:val="000000"/>
        </w:rPr>
        <w:t xml:space="preserve"> центральная </w:t>
      </w:r>
      <w:r w:rsidR="0000311E" w:rsidRPr="00873AEC">
        <w:rPr>
          <w:rFonts w:ascii="Times New Roman" w:hAnsi="Times New Roman"/>
          <w:color w:val="000000"/>
        </w:rPr>
        <w:t>районная библиотека</w:t>
      </w:r>
      <w:r w:rsidRPr="00873AEC">
        <w:rPr>
          <w:rFonts w:ascii="Times New Roman" w:hAnsi="Times New Roman"/>
          <w:color w:val="000000"/>
        </w:rPr>
        <w:t>»</w:t>
      </w:r>
    </w:p>
    <w:p w:rsidR="00050786" w:rsidRPr="009E56BF" w:rsidRDefault="00D9118E" w:rsidP="00D421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МУК «Дом культуры»</w:t>
      </w:r>
      <w:r w:rsidR="006D6D1C" w:rsidRPr="00873AEC">
        <w:rPr>
          <w:rFonts w:ascii="Times New Roman" w:hAnsi="Times New Roman"/>
          <w:color w:val="000000"/>
        </w:rPr>
        <w:tab/>
      </w:r>
      <w:r w:rsidR="0072074C" w:rsidRPr="00873AEC">
        <w:rPr>
          <w:rFonts w:ascii="Times New Roman" w:hAnsi="Times New Roman"/>
          <w:color w:val="000000"/>
        </w:rPr>
        <w:t>- Муниципальное учреждение культуры «Дом культуры»</w:t>
      </w:r>
      <w:r w:rsidR="00D4213B" w:rsidRPr="00873AEC">
        <w:rPr>
          <w:rFonts w:ascii="Times New Roman" w:hAnsi="Times New Roman"/>
          <w:color w:val="000000"/>
        </w:rPr>
        <w:t xml:space="preserve">                                          </w:t>
      </w:r>
      <w:r w:rsidR="0035721C" w:rsidRPr="00873AEC">
        <w:rPr>
          <w:rFonts w:ascii="Times New Roman" w:hAnsi="Times New Roman"/>
          <w:color w:val="000000"/>
        </w:rPr>
        <w:t xml:space="preserve">                    </w:t>
      </w:r>
      <w:r w:rsidR="00FF21E1" w:rsidRPr="00873AEC">
        <w:rPr>
          <w:rFonts w:ascii="Times New Roman" w:hAnsi="Times New Roman"/>
          <w:color w:val="000000"/>
        </w:rPr>
        <w:t xml:space="preserve">    </w:t>
      </w:r>
      <w:r w:rsidR="00D4213B" w:rsidRPr="00873AEC">
        <w:rPr>
          <w:rFonts w:ascii="Times New Roman" w:hAnsi="Times New Roman"/>
          <w:color w:val="000000"/>
        </w:rPr>
        <w:t xml:space="preserve">                                                                                      </w:t>
      </w:r>
    </w:p>
    <w:p w:rsidR="00DD3282" w:rsidRDefault="00DD3282" w:rsidP="00FF21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EC" w:rsidRDefault="00D4213B" w:rsidP="00FF21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3AEC" w:rsidRDefault="00873AEC" w:rsidP="00FF21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EC" w:rsidRDefault="00873AEC" w:rsidP="00FF21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6896" w:rsidRDefault="00D4213B" w:rsidP="00FF21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FF21E1" w:rsidRPr="009E56BF" w:rsidRDefault="00D4213B" w:rsidP="00FF21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4213B" w:rsidRPr="009E56BF" w:rsidRDefault="00D4213B" w:rsidP="00D4213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Методика оценки эффективности Программы</w:t>
      </w:r>
    </w:p>
    <w:p w:rsidR="00DD3282" w:rsidRPr="009E56BF" w:rsidRDefault="00D4213B" w:rsidP="00D421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       Эффективность реализации Прогр</w:t>
      </w:r>
      <w:r w:rsidR="00723A60" w:rsidRPr="009E56BF">
        <w:rPr>
          <w:rFonts w:ascii="Times New Roman" w:hAnsi="Times New Roman"/>
          <w:color w:val="000000"/>
          <w:sz w:val="24"/>
          <w:szCs w:val="24"/>
        </w:rPr>
        <w:t>аммы оценивается муниципальным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заказчиком в установленные сроки отчётности путём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рассчитывается по формуле:</w:t>
      </w: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</w:tblGrid>
      <w:tr w:rsidR="00217A75" w:rsidRPr="009E56BF" w:rsidTr="00226896">
        <w:tc>
          <w:tcPr>
            <w:tcW w:w="9781" w:type="dxa"/>
            <w:hideMark/>
          </w:tcPr>
          <w:p w:rsidR="00217A75" w:rsidRPr="009E56BF" w:rsidRDefault="00217A75" w:rsidP="00EE7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                                           (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 -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начальн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17A75" w:rsidRPr="009E56BF" w:rsidRDefault="00217A75" w:rsidP="00EE7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noProof/>
                <w:color w:val="000000"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297180" cy="426720"/>
                  <wp:effectExtent l="19050" t="0" r="762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Ki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-------------------------------------- +</w:t>
            </w:r>
            <w:r w:rsidRPr="009E56BF">
              <w:rPr>
                <w:rFonts w:ascii="Times New Roman" w:hAnsi="Times New Roman"/>
                <w:noProof/>
                <w:color w:val="000000"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297180" cy="426720"/>
                  <wp:effectExtent l="19050" t="0" r="762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Kn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----------------------------------</w:t>
            </w:r>
          </w:p>
          <w:p w:rsidR="00217A75" w:rsidRPr="009E56BF" w:rsidRDefault="00217A75" w:rsidP="00EE7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                                           (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-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начальн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17A75" w:rsidRPr="009E56BF" w:rsidRDefault="00217A75" w:rsidP="00EE74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R = ------------------------------------------------------------------------------------------------------------------- х 100%</w:t>
            </w:r>
          </w:p>
          <w:p w:rsidR="00217A75" w:rsidRPr="009E56BF" w:rsidRDefault="00217A75" w:rsidP="00EE7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тек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Fплан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217A75" w:rsidRDefault="00217A75" w:rsidP="00217A7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где: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0"/>
        <w:gridCol w:w="7095"/>
      </w:tblGrid>
      <w:tr w:rsidR="00217A75" w:rsidRPr="009E56BF" w:rsidTr="00EE74A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показатели, для которых предусматривается уменьшение количественных значений в плановом периоде;</w:t>
            </w:r>
          </w:p>
        </w:tc>
      </w:tr>
      <w:tr w:rsidR="00217A75" w:rsidRPr="009E56BF" w:rsidTr="00EE74A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показатели, для которых предусматривается увеличение (рост) количественных значений в плановом периоде;</w:t>
            </w:r>
          </w:p>
        </w:tc>
      </w:tr>
      <w:tr w:rsidR="00217A75" w:rsidRPr="009E56BF" w:rsidTr="00EE74A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X(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i,n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начальн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значение i-го целевого показателя (индикатора) на начало реализации Программы;</w:t>
            </w:r>
          </w:p>
        </w:tc>
      </w:tr>
      <w:tr w:rsidR="00217A75" w:rsidRPr="009E56BF" w:rsidTr="00EE74A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X(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i,n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показателя;</w:t>
            </w:r>
          </w:p>
        </w:tc>
      </w:tr>
      <w:tr w:rsidR="00217A75" w:rsidRPr="009E56BF" w:rsidTr="00EE74A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X(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i,n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тек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текущее значение показателя;</w:t>
            </w:r>
          </w:p>
        </w:tc>
      </w:tr>
      <w:tr w:rsidR="00217A75" w:rsidRPr="009E56BF" w:rsidTr="00EE74A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плановая сумма финансирования по Программе;</w:t>
            </w:r>
          </w:p>
        </w:tc>
      </w:tr>
      <w:tr w:rsidR="00217A75" w:rsidRPr="009E56BF" w:rsidTr="00EE74A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тек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сумма финансирования на текущую дату;</w:t>
            </w:r>
          </w:p>
        </w:tc>
      </w:tr>
      <w:tr w:rsidR="00217A75" w:rsidRPr="009E56BF" w:rsidTr="00EE74A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K(</w:t>
            </w:r>
            <w:proofErr w:type="spellStart"/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i,n</w:t>
            </w:r>
            <w:proofErr w:type="spellEnd"/>
            <w:r w:rsidRPr="009E5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весовой коэффициент параметра.</w:t>
            </w:r>
          </w:p>
        </w:tc>
      </w:tr>
    </w:tbl>
    <w:p w:rsidR="00217A75" w:rsidRPr="009E56BF" w:rsidRDefault="00217A75" w:rsidP="00217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75" w:rsidRPr="009E56BF" w:rsidRDefault="00217A75" w:rsidP="00217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    При расчете эффективности реализации Программы используются следующие </w:t>
      </w:r>
    </w:p>
    <w:p w:rsidR="00DD3282" w:rsidRPr="009E56BF" w:rsidRDefault="00217A75" w:rsidP="00217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основные целевые показатели и их весовые коэффициенты: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5055"/>
        <w:gridCol w:w="2887"/>
      </w:tblGrid>
      <w:tr w:rsidR="00217A75" w:rsidRPr="009E56BF" w:rsidTr="00EE74A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весового коэффициента </w:t>
            </w:r>
          </w:p>
        </w:tc>
      </w:tr>
      <w:tr w:rsidR="00217A75" w:rsidRPr="009E56BF" w:rsidTr="00EE74A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217A75" w:rsidRPr="009E56BF" w:rsidTr="00EE74A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Стабилизация уровня первичной заболеваемости наркоманией среди населения муниципального района 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3282" w:rsidRPr="009E56BF" w:rsidRDefault="007C39A6" w:rsidP="00DD3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 w:rsidR="00217A75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7A75" w:rsidRPr="009E56BF" w:rsidTr="00EE74A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школ и учреждений начального профессионального образования, реализующих комплексные программы по профилактике потребления 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7C39A6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 w:rsidR="00217A75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7A75" w:rsidRPr="009E56BF" w:rsidTr="00EE74AB">
        <w:tc>
          <w:tcPr>
            <w:tcW w:w="5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217A75" w:rsidP="00EE7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A75" w:rsidRPr="009E56BF" w:rsidRDefault="007C39A6" w:rsidP="00EE7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217A75" w:rsidRPr="009E56BF" w:rsidRDefault="00217A75" w:rsidP="00217A75">
      <w:pPr>
        <w:rPr>
          <w:rFonts w:ascii="Times New Roman" w:hAnsi="Times New Roman"/>
          <w:color w:val="000000"/>
          <w:sz w:val="24"/>
          <w:szCs w:val="24"/>
        </w:rPr>
      </w:pPr>
    </w:p>
    <w:p w:rsidR="00217A75" w:rsidRPr="009E56BF" w:rsidRDefault="00217A75" w:rsidP="00217A75">
      <w:pPr>
        <w:rPr>
          <w:rFonts w:ascii="Times New Roman" w:hAnsi="Times New Roman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При значении показателя эффективности R ,более 95%  и более эффективность реализации Программы признается высокой, при значении 85-95 % - средней, при значении показателей менее 85% </w:t>
      </w:r>
      <w:r w:rsidR="00F55672">
        <w:rPr>
          <w:rFonts w:ascii="Times New Roman" w:hAnsi="Times New Roman"/>
          <w:color w:val="000000"/>
          <w:sz w:val="24"/>
          <w:szCs w:val="24"/>
        </w:rPr>
        <w:t>-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низкой</w:t>
      </w:r>
    </w:p>
    <w:p w:rsidR="00217A75" w:rsidRPr="009E56BF" w:rsidRDefault="00217A75" w:rsidP="00217A75">
      <w:pPr>
        <w:rPr>
          <w:rFonts w:ascii="Times New Roman" w:hAnsi="Times New Roman"/>
          <w:sz w:val="24"/>
          <w:szCs w:val="24"/>
        </w:rPr>
      </w:pPr>
    </w:p>
    <w:p w:rsidR="00217A75" w:rsidRPr="009E56BF" w:rsidRDefault="00217A75" w:rsidP="00217A75">
      <w:pPr>
        <w:rPr>
          <w:rFonts w:ascii="Times New Roman" w:hAnsi="Times New Roman"/>
          <w:sz w:val="24"/>
          <w:szCs w:val="24"/>
        </w:rPr>
      </w:pPr>
    </w:p>
    <w:p w:rsidR="00217A75" w:rsidRPr="009E56BF" w:rsidRDefault="00217A75" w:rsidP="00D421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75" w:rsidRDefault="00217A75" w:rsidP="00D4213B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17A75" w:rsidRDefault="00217A75" w:rsidP="00D4213B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05AD4" w:rsidRDefault="00805AD4" w:rsidP="00805AD4">
      <w:pPr>
        <w:pStyle w:val="a7"/>
      </w:pPr>
    </w:p>
    <w:sectPr w:rsidR="00805AD4" w:rsidSect="00922FC0">
      <w:footerReference w:type="default" r:id="rId12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DF" w:rsidRDefault="00297BDF" w:rsidP="00CE2469">
      <w:pPr>
        <w:spacing w:after="0" w:line="240" w:lineRule="auto"/>
      </w:pPr>
      <w:r>
        <w:separator/>
      </w:r>
    </w:p>
  </w:endnote>
  <w:endnote w:type="continuationSeparator" w:id="0">
    <w:p w:rsidR="00297BDF" w:rsidRDefault="00297BDF" w:rsidP="00CE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54" w:rsidRDefault="00976054">
    <w:pPr>
      <w:pStyle w:val="aa"/>
      <w:jc w:val="center"/>
    </w:pPr>
  </w:p>
  <w:p w:rsidR="00976054" w:rsidRDefault="009760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DF" w:rsidRDefault="00297BDF" w:rsidP="00CE2469">
      <w:pPr>
        <w:spacing w:after="0" w:line="240" w:lineRule="auto"/>
      </w:pPr>
      <w:r>
        <w:separator/>
      </w:r>
    </w:p>
  </w:footnote>
  <w:footnote w:type="continuationSeparator" w:id="0">
    <w:p w:rsidR="00297BDF" w:rsidRDefault="00297BDF" w:rsidP="00CE2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93003"/>
    <w:multiLevelType w:val="hybridMultilevel"/>
    <w:tmpl w:val="9CD28D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13B"/>
    <w:rsid w:val="0000311E"/>
    <w:rsid w:val="00005DA9"/>
    <w:rsid w:val="00005EFF"/>
    <w:rsid w:val="000114FE"/>
    <w:rsid w:val="00016899"/>
    <w:rsid w:val="00020C28"/>
    <w:rsid w:val="0002684E"/>
    <w:rsid w:val="00030294"/>
    <w:rsid w:val="00050786"/>
    <w:rsid w:val="00063EDF"/>
    <w:rsid w:val="000739ED"/>
    <w:rsid w:val="0009457B"/>
    <w:rsid w:val="000B5C0E"/>
    <w:rsid w:val="00104BB0"/>
    <w:rsid w:val="0012724E"/>
    <w:rsid w:val="001538C5"/>
    <w:rsid w:val="00173F8E"/>
    <w:rsid w:val="001A5BDB"/>
    <w:rsid w:val="001B0B5D"/>
    <w:rsid w:val="001B33D2"/>
    <w:rsid w:val="001C193E"/>
    <w:rsid w:val="001C3ACE"/>
    <w:rsid w:val="001C6035"/>
    <w:rsid w:val="001C685A"/>
    <w:rsid w:val="001D34BD"/>
    <w:rsid w:val="001D7893"/>
    <w:rsid w:val="001F2E85"/>
    <w:rsid w:val="001F6530"/>
    <w:rsid w:val="001F7C4D"/>
    <w:rsid w:val="0020082D"/>
    <w:rsid w:val="00200D3D"/>
    <w:rsid w:val="00217A75"/>
    <w:rsid w:val="00226896"/>
    <w:rsid w:val="00230DEF"/>
    <w:rsid w:val="00240AA9"/>
    <w:rsid w:val="00244CC9"/>
    <w:rsid w:val="0024632F"/>
    <w:rsid w:val="002640BF"/>
    <w:rsid w:val="00264C5E"/>
    <w:rsid w:val="00284184"/>
    <w:rsid w:val="00297BDF"/>
    <w:rsid w:val="002A3533"/>
    <w:rsid w:val="002B0C63"/>
    <w:rsid w:val="002B3C1F"/>
    <w:rsid w:val="002C7F41"/>
    <w:rsid w:val="002E1A4A"/>
    <w:rsid w:val="002E2F73"/>
    <w:rsid w:val="002E5D74"/>
    <w:rsid w:val="002F0CE2"/>
    <w:rsid w:val="00310F7B"/>
    <w:rsid w:val="003178E9"/>
    <w:rsid w:val="00320648"/>
    <w:rsid w:val="0035721C"/>
    <w:rsid w:val="0037042B"/>
    <w:rsid w:val="00371BB5"/>
    <w:rsid w:val="003A6C66"/>
    <w:rsid w:val="003D7B53"/>
    <w:rsid w:val="003E1517"/>
    <w:rsid w:val="00437CCE"/>
    <w:rsid w:val="00447D3B"/>
    <w:rsid w:val="00462C4A"/>
    <w:rsid w:val="00462C4C"/>
    <w:rsid w:val="00484BF4"/>
    <w:rsid w:val="004A712F"/>
    <w:rsid w:val="004D7724"/>
    <w:rsid w:val="004E46D9"/>
    <w:rsid w:val="004F4253"/>
    <w:rsid w:val="004F5B1C"/>
    <w:rsid w:val="00514E94"/>
    <w:rsid w:val="00525A87"/>
    <w:rsid w:val="00540F4A"/>
    <w:rsid w:val="00541BFA"/>
    <w:rsid w:val="00542C98"/>
    <w:rsid w:val="00557AED"/>
    <w:rsid w:val="005630EB"/>
    <w:rsid w:val="005705A2"/>
    <w:rsid w:val="00577EF1"/>
    <w:rsid w:val="00586D3D"/>
    <w:rsid w:val="00594E53"/>
    <w:rsid w:val="005A050F"/>
    <w:rsid w:val="005A2AF4"/>
    <w:rsid w:val="005B6484"/>
    <w:rsid w:val="005C7E52"/>
    <w:rsid w:val="005E5A63"/>
    <w:rsid w:val="005F0FAE"/>
    <w:rsid w:val="006229A5"/>
    <w:rsid w:val="00635113"/>
    <w:rsid w:val="006565E5"/>
    <w:rsid w:val="00664704"/>
    <w:rsid w:val="00664EB2"/>
    <w:rsid w:val="00674FD3"/>
    <w:rsid w:val="006A007D"/>
    <w:rsid w:val="006A5362"/>
    <w:rsid w:val="006B45B6"/>
    <w:rsid w:val="006C5B82"/>
    <w:rsid w:val="006C655B"/>
    <w:rsid w:val="006C7525"/>
    <w:rsid w:val="006D6D1C"/>
    <w:rsid w:val="006F1163"/>
    <w:rsid w:val="006F3794"/>
    <w:rsid w:val="00700400"/>
    <w:rsid w:val="00701FBA"/>
    <w:rsid w:val="00710E23"/>
    <w:rsid w:val="0072074C"/>
    <w:rsid w:val="00723A60"/>
    <w:rsid w:val="0072798E"/>
    <w:rsid w:val="00750F4D"/>
    <w:rsid w:val="007747C6"/>
    <w:rsid w:val="0078076C"/>
    <w:rsid w:val="007A43EA"/>
    <w:rsid w:val="007C39A6"/>
    <w:rsid w:val="007D0CB0"/>
    <w:rsid w:val="007D7D49"/>
    <w:rsid w:val="007F1AA0"/>
    <w:rsid w:val="00800C74"/>
    <w:rsid w:val="00805AD4"/>
    <w:rsid w:val="00807F4F"/>
    <w:rsid w:val="008121F1"/>
    <w:rsid w:val="008341C1"/>
    <w:rsid w:val="00842F06"/>
    <w:rsid w:val="00846CB0"/>
    <w:rsid w:val="00851820"/>
    <w:rsid w:val="008540CA"/>
    <w:rsid w:val="00855901"/>
    <w:rsid w:val="00873AEC"/>
    <w:rsid w:val="008941C7"/>
    <w:rsid w:val="0089691E"/>
    <w:rsid w:val="008C03F3"/>
    <w:rsid w:val="008D033E"/>
    <w:rsid w:val="008E3C5D"/>
    <w:rsid w:val="008F043D"/>
    <w:rsid w:val="0090253D"/>
    <w:rsid w:val="00907A1D"/>
    <w:rsid w:val="009100A0"/>
    <w:rsid w:val="009229E4"/>
    <w:rsid w:val="00922FC0"/>
    <w:rsid w:val="00944AD6"/>
    <w:rsid w:val="009504AB"/>
    <w:rsid w:val="00956D29"/>
    <w:rsid w:val="0096504E"/>
    <w:rsid w:val="00976054"/>
    <w:rsid w:val="00987382"/>
    <w:rsid w:val="009A17F3"/>
    <w:rsid w:val="009C0FD2"/>
    <w:rsid w:val="009E31E3"/>
    <w:rsid w:val="009E4486"/>
    <w:rsid w:val="009E56BF"/>
    <w:rsid w:val="009E6964"/>
    <w:rsid w:val="00A1173D"/>
    <w:rsid w:val="00A12872"/>
    <w:rsid w:val="00A14DA4"/>
    <w:rsid w:val="00A36CA6"/>
    <w:rsid w:val="00A51453"/>
    <w:rsid w:val="00A84C2A"/>
    <w:rsid w:val="00AA17EC"/>
    <w:rsid w:val="00AA44D0"/>
    <w:rsid w:val="00AA4F98"/>
    <w:rsid w:val="00B04245"/>
    <w:rsid w:val="00B06711"/>
    <w:rsid w:val="00B06D41"/>
    <w:rsid w:val="00B22514"/>
    <w:rsid w:val="00B22C17"/>
    <w:rsid w:val="00B36617"/>
    <w:rsid w:val="00B47210"/>
    <w:rsid w:val="00B967F7"/>
    <w:rsid w:val="00BE1AAA"/>
    <w:rsid w:val="00C0057A"/>
    <w:rsid w:val="00C03B8E"/>
    <w:rsid w:val="00C07597"/>
    <w:rsid w:val="00C1336A"/>
    <w:rsid w:val="00C41070"/>
    <w:rsid w:val="00C42A97"/>
    <w:rsid w:val="00C4407E"/>
    <w:rsid w:val="00C561D2"/>
    <w:rsid w:val="00C67DEE"/>
    <w:rsid w:val="00C73CBE"/>
    <w:rsid w:val="00C903AD"/>
    <w:rsid w:val="00CD7B40"/>
    <w:rsid w:val="00CE2469"/>
    <w:rsid w:val="00CE5BCE"/>
    <w:rsid w:val="00CE7AD6"/>
    <w:rsid w:val="00CF6E09"/>
    <w:rsid w:val="00D12479"/>
    <w:rsid w:val="00D2224F"/>
    <w:rsid w:val="00D35CF5"/>
    <w:rsid w:val="00D41B85"/>
    <w:rsid w:val="00D4213B"/>
    <w:rsid w:val="00D47111"/>
    <w:rsid w:val="00D51DE9"/>
    <w:rsid w:val="00D539FB"/>
    <w:rsid w:val="00D609A1"/>
    <w:rsid w:val="00D63709"/>
    <w:rsid w:val="00D6557C"/>
    <w:rsid w:val="00D66B40"/>
    <w:rsid w:val="00D87CF9"/>
    <w:rsid w:val="00D9118E"/>
    <w:rsid w:val="00D91E87"/>
    <w:rsid w:val="00D95DAD"/>
    <w:rsid w:val="00DA179E"/>
    <w:rsid w:val="00DA5870"/>
    <w:rsid w:val="00DB02FC"/>
    <w:rsid w:val="00DB46CA"/>
    <w:rsid w:val="00DC0813"/>
    <w:rsid w:val="00DC784F"/>
    <w:rsid w:val="00DD3282"/>
    <w:rsid w:val="00DD5981"/>
    <w:rsid w:val="00E02EDF"/>
    <w:rsid w:val="00E2504A"/>
    <w:rsid w:val="00E40724"/>
    <w:rsid w:val="00E4601E"/>
    <w:rsid w:val="00E46572"/>
    <w:rsid w:val="00EA6C39"/>
    <w:rsid w:val="00EB1083"/>
    <w:rsid w:val="00EB69EF"/>
    <w:rsid w:val="00EE74AB"/>
    <w:rsid w:val="00EF0B5C"/>
    <w:rsid w:val="00F1261C"/>
    <w:rsid w:val="00F17A7D"/>
    <w:rsid w:val="00F22FD3"/>
    <w:rsid w:val="00F23767"/>
    <w:rsid w:val="00F26436"/>
    <w:rsid w:val="00F32FA0"/>
    <w:rsid w:val="00F40282"/>
    <w:rsid w:val="00F55672"/>
    <w:rsid w:val="00F759B1"/>
    <w:rsid w:val="00F86AEA"/>
    <w:rsid w:val="00F9429A"/>
    <w:rsid w:val="00FB256D"/>
    <w:rsid w:val="00FD202F"/>
    <w:rsid w:val="00FD44C2"/>
    <w:rsid w:val="00FD7171"/>
    <w:rsid w:val="00FE4A02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3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D4213B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4213B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421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4213B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421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4213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13B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D66B4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C5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462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462C4A"/>
  </w:style>
  <w:style w:type="paragraph" w:styleId="a8">
    <w:name w:val="header"/>
    <w:basedOn w:val="a"/>
    <w:link w:val="a9"/>
    <w:unhideWhenUsed/>
    <w:rsid w:val="00E40724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40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E407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469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7747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7C6"/>
    <w:rPr>
      <w:rFonts w:ascii="Calibri" w:eastAsia="Calibri" w:hAnsi="Calibri" w:cs="Times New Roman"/>
      <w:sz w:val="16"/>
      <w:szCs w:val="16"/>
    </w:rPr>
  </w:style>
  <w:style w:type="table" w:styleId="ac">
    <w:name w:val="Table Grid"/>
    <w:basedOn w:val="a1"/>
    <w:uiPriority w:val="59"/>
    <w:rsid w:val="002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3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D4213B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4213B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421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4213B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421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4213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13B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D66B4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C5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462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462C4A"/>
  </w:style>
  <w:style w:type="paragraph" w:styleId="a8">
    <w:name w:val="header"/>
    <w:basedOn w:val="a"/>
    <w:link w:val="a9"/>
    <w:unhideWhenUsed/>
    <w:rsid w:val="00E40724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40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E407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469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7747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7C6"/>
    <w:rPr>
      <w:rFonts w:ascii="Calibri" w:eastAsia="Calibri" w:hAnsi="Calibri" w:cs="Times New Roman"/>
      <w:sz w:val="16"/>
      <w:szCs w:val="16"/>
    </w:rPr>
  </w:style>
  <w:style w:type="table" w:styleId="ac">
    <w:name w:val="Table Grid"/>
    <w:basedOn w:val="a1"/>
    <w:uiPriority w:val="59"/>
    <w:rsid w:val="002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E002-06C2-4892-AEF6-9E18C8B8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21</cp:revision>
  <cp:lastPrinted>2013-09-16T10:26:00Z</cp:lastPrinted>
  <dcterms:created xsi:type="dcterms:W3CDTF">2013-09-24T11:07:00Z</dcterms:created>
  <dcterms:modified xsi:type="dcterms:W3CDTF">2013-09-26T11:58:00Z</dcterms:modified>
</cp:coreProperties>
</file>