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28" w:rsidRPr="00043AF2" w:rsidRDefault="009B3B28" w:rsidP="009B3B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043AF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УПРАВЛЕНИЕ  ФИНАНСОВ АДМИНИСТРАЦИИ  </w:t>
      </w:r>
      <w:r w:rsidRPr="00043AF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ГАВРИЛОВ-ЯМСКОГО МУНИЦИПАЛЬНОГО РАЙОНА</w:t>
      </w:r>
    </w:p>
    <w:p w:rsidR="009B3B28" w:rsidRPr="00043AF2" w:rsidRDefault="009B3B28" w:rsidP="009B3B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043AF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ПРИКАЗ </w:t>
      </w:r>
    </w:p>
    <w:p w:rsidR="00A54311" w:rsidRPr="00A54311" w:rsidRDefault="00A54311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C1A95" w:rsidRPr="00A54311" w:rsidRDefault="00CC1A95" w:rsidP="00A543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43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E4A7B">
        <w:rPr>
          <w:rFonts w:ascii="Times New Roman" w:hAnsi="Times New Roman" w:cs="Times New Roman"/>
          <w:b w:val="0"/>
          <w:sz w:val="28"/>
          <w:szCs w:val="28"/>
        </w:rPr>
        <w:t>17.11.</w:t>
      </w:r>
      <w:r w:rsidRPr="00A54311">
        <w:rPr>
          <w:rFonts w:ascii="Times New Roman" w:hAnsi="Times New Roman" w:cs="Times New Roman"/>
          <w:b w:val="0"/>
          <w:sz w:val="28"/>
          <w:szCs w:val="28"/>
        </w:rPr>
        <w:t xml:space="preserve"> 2017 г.</w:t>
      </w:r>
      <w:r w:rsidR="00A54311" w:rsidRPr="00A5431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A54311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6E4A7B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A54311" w:rsidRPr="00A54311" w:rsidRDefault="00A54311">
      <w:pPr>
        <w:pStyle w:val="ConsPlusTitle"/>
        <w:jc w:val="center"/>
        <w:rPr>
          <w:rFonts w:ascii="Times New Roman" w:hAnsi="Times New Roman" w:cs="Times New Roman"/>
        </w:rPr>
      </w:pPr>
    </w:p>
    <w:p w:rsidR="009B3B28" w:rsidRDefault="000419FA" w:rsidP="009B3B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ТИПОВОЙ</w:t>
      </w:r>
      <w:r w:rsidR="00CC1A95" w:rsidRPr="009B3B28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B3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СОГЛАШЕНИЯ</w:t>
      </w:r>
      <w:r w:rsidR="00CC1A95" w:rsidRPr="009B3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B28" w:rsidRDefault="000419FA" w:rsidP="009B3B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(ДОГОВОРА</w:t>
      </w:r>
      <w:r w:rsidR="00CC1A95" w:rsidRPr="009B3B28">
        <w:rPr>
          <w:rFonts w:ascii="Times New Roman" w:hAnsi="Times New Roman" w:cs="Times New Roman"/>
          <w:sz w:val="24"/>
          <w:szCs w:val="24"/>
        </w:rPr>
        <w:t>) О</w:t>
      </w:r>
      <w:r w:rsidR="00793428" w:rsidRPr="009B3B28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9B3B28">
        <w:rPr>
          <w:rFonts w:ascii="Times New Roman" w:hAnsi="Times New Roman" w:cs="Times New Roman"/>
          <w:sz w:val="24"/>
          <w:szCs w:val="24"/>
        </w:rPr>
        <w:t>ПРЕДОСТАВЛЕНИИ</w:t>
      </w:r>
      <w:r w:rsidR="009B3B28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9B3B28">
        <w:rPr>
          <w:rFonts w:ascii="Times New Roman" w:hAnsi="Times New Roman" w:cs="Times New Roman"/>
          <w:sz w:val="24"/>
          <w:szCs w:val="24"/>
        </w:rPr>
        <w:t>ИЗ БЮДЖЕТА</w:t>
      </w:r>
      <w:r w:rsidR="009B3B28">
        <w:rPr>
          <w:rFonts w:ascii="Times New Roman" w:hAnsi="Times New Roman" w:cs="Times New Roman"/>
          <w:sz w:val="24"/>
          <w:szCs w:val="24"/>
        </w:rPr>
        <w:t xml:space="preserve"> ГАВРИЛОВ-ЯМСКОГО</w:t>
      </w:r>
    </w:p>
    <w:p w:rsidR="00CC1A95" w:rsidRPr="009B3B28" w:rsidRDefault="00CC1A95" w:rsidP="000419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3B28">
        <w:rPr>
          <w:rFonts w:ascii="Times New Roman" w:hAnsi="Times New Roman" w:cs="Times New Roman"/>
          <w:sz w:val="24"/>
          <w:szCs w:val="24"/>
        </w:rPr>
        <w:t xml:space="preserve"> </w:t>
      </w:r>
      <w:r w:rsidR="00793428" w:rsidRPr="009B3B28">
        <w:rPr>
          <w:rFonts w:ascii="Times New Roman" w:hAnsi="Times New Roman" w:cs="Times New Roman"/>
          <w:sz w:val="24"/>
          <w:szCs w:val="24"/>
        </w:rPr>
        <w:t>МУНИЦИПАЛЬНОГО</w:t>
      </w:r>
      <w:r w:rsidR="009B3B28">
        <w:rPr>
          <w:rFonts w:ascii="Times New Roman" w:hAnsi="Times New Roman" w:cs="Times New Roman"/>
          <w:sz w:val="24"/>
          <w:szCs w:val="24"/>
        </w:rPr>
        <w:t xml:space="preserve"> </w:t>
      </w:r>
      <w:r w:rsidR="00793428" w:rsidRPr="009B3B2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B3B28">
        <w:rPr>
          <w:rFonts w:ascii="Times New Roman" w:hAnsi="Times New Roman" w:cs="Times New Roman"/>
          <w:sz w:val="24"/>
          <w:szCs w:val="24"/>
        </w:rPr>
        <w:t>СУБСИДИИ</w:t>
      </w:r>
      <w:r w:rsidR="00793428" w:rsidRPr="009B3B28">
        <w:rPr>
          <w:rFonts w:ascii="Times New Roman" w:hAnsi="Times New Roman" w:cs="Times New Roman"/>
          <w:sz w:val="24"/>
          <w:szCs w:val="24"/>
        </w:rPr>
        <w:t xml:space="preserve"> </w:t>
      </w:r>
      <w:r w:rsidRPr="009B3B28">
        <w:rPr>
          <w:rFonts w:ascii="Times New Roman" w:hAnsi="Times New Roman" w:cs="Times New Roman"/>
          <w:sz w:val="24"/>
          <w:szCs w:val="24"/>
        </w:rPr>
        <w:t xml:space="preserve"> </w:t>
      </w:r>
      <w:r w:rsidR="000419FA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МУНИЦИПАЛЬНЫМИ УЧРЕЖДЕНИЯМИ</w:t>
      </w:r>
    </w:p>
    <w:p w:rsidR="00A54311" w:rsidRDefault="00A54311">
      <w:pPr>
        <w:pStyle w:val="ConsPlusTitle"/>
        <w:jc w:val="center"/>
        <w:rPr>
          <w:rFonts w:ascii="Times New Roman" w:hAnsi="Times New Roman" w:cs="Times New Roman"/>
        </w:rPr>
      </w:pPr>
    </w:p>
    <w:p w:rsidR="000117B8" w:rsidRDefault="000117B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0117B8">
        <w:rPr>
          <w:rFonts w:ascii="Times New Roman" w:hAnsi="Times New Roman" w:cs="Times New Roman"/>
          <w:b w:val="0"/>
        </w:rPr>
        <w:t>(в редакции приказа Управления финансов</w:t>
      </w:r>
      <w:r>
        <w:rPr>
          <w:rFonts w:ascii="Times New Roman" w:hAnsi="Times New Roman" w:cs="Times New Roman"/>
          <w:b w:val="0"/>
        </w:rPr>
        <w:t xml:space="preserve"> администрации Гаврилов-Ямского муниципального района от 26.12.2018 №52)</w:t>
      </w:r>
    </w:p>
    <w:p w:rsidR="000117B8" w:rsidRPr="000117B8" w:rsidRDefault="000117B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C1A95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3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543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"д" пункта 4</w:t>
        </w:r>
      </w:hyperlink>
      <w:r w:rsidRPr="00A54311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</w:t>
      </w:r>
      <w:r w:rsidR="000419FA">
        <w:rPr>
          <w:rFonts w:ascii="Times New Roman" w:hAnsi="Times New Roman" w:cs="Times New Roman"/>
          <w:sz w:val="28"/>
          <w:szCs w:val="28"/>
        </w:rPr>
        <w:t xml:space="preserve">  </w:t>
      </w:r>
      <w:r w:rsidR="000419FA" w:rsidRPr="000419FA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</w:t>
      </w:r>
      <w:r w:rsidR="003D671D">
        <w:rPr>
          <w:rFonts w:ascii="Times New Roman" w:hAnsi="Times New Roman" w:cs="Times New Roman"/>
          <w:sz w:val="28"/>
          <w:szCs w:val="28"/>
        </w:rPr>
        <w:t>государственными (</w:t>
      </w:r>
      <w:r w:rsidR="000419FA" w:rsidRPr="000419FA">
        <w:rPr>
          <w:rFonts w:ascii="Times New Roman" w:hAnsi="Times New Roman" w:cs="Times New Roman"/>
          <w:sz w:val="28"/>
          <w:szCs w:val="28"/>
        </w:rPr>
        <w:t>муниципальными</w:t>
      </w:r>
      <w:r w:rsidR="003D671D">
        <w:rPr>
          <w:rFonts w:ascii="Times New Roman" w:hAnsi="Times New Roman" w:cs="Times New Roman"/>
          <w:sz w:val="28"/>
          <w:szCs w:val="28"/>
        </w:rPr>
        <w:t>)</w:t>
      </w:r>
      <w:r w:rsidR="000419FA" w:rsidRPr="000419FA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A54311">
        <w:rPr>
          <w:rFonts w:ascii="Times New Roman" w:hAnsi="Times New Roman" w:cs="Times New Roman"/>
          <w:sz w:val="28"/>
          <w:szCs w:val="28"/>
        </w:rPr>
        <w:t>, утвержденных постановлением Правите</w:t>
      </w:r>
      <w:r w:rsidR="000419FA">
        <w:rPr>
          <w:rFonts w:ascii="Times New Roman" w:hAnsi="Times New Roman" w:cs="Times New Roman"/>
          <w:sz w:val="28"/>
          <w:szCs w:val="28"/>
        </w:rPr>
        <w:t>льства Российской Федерации от 7 мая  2017 г. N 541</w:t>
      </w:r>
      <w:r w:rsidRPr="00A54311">
        <w:rPr>
          <w:rFonts w:ascii="Times New Roman" w:hAnsi="Times New Roman" w:cs="Times New Roman"/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 </w:t>
      </w:r>
      <w:r w:rsidR="000419FA" w:rsidRPr="000419FA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</w:t>
      </w:r>
      <w:r w:rsidR="000419FA">
        <w:rPr>
          <w:rFonts w:ascii="Times New Roman" w:hAnsi="Times New Roman" w:cs="Times New Roman"/>
          <w:sz w:val="28"/>
          <w:szCs w:val="28"/>
        </w:rPr>
        <w:t>государственными (</w:t>
      </w:r>
      <w:r w:rsidR="000419FA" w:rsidRPr="000419FA">
        <w:rPr>
          <w:rFonts w:ascii="Times New Roman" w:hAnsi="Times New Roman" w:cs="Times New Roman"/>
          <w:sz w:val="28"/>
          <w:szCs w:val="28"/>
        </w:rPr>
        <w:t>муниципальными</w:t>
      </w:r>
      <w:r w:rsidR="000419FA">
        <w:rPr>
          <w:rFonts w:ascii="Times New Roman" w:hAnsi="Times New Roman" w:cs="Times New Roman"/>
          <w:sz w:val="28"/>
          <w:szCs w:val="28"/>
        </w:rPr>
        <w:t xml:space="preserve">) </w:t>
      </w:r>
      <w:r w:rsidR="000419FA" w:rsidRPr="000419FA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Pr="00A54311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A54311" w:rsidRPr="00A54311" w:rsidRDefault="00A54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311" w:rsidRPr="00A54311" w:rsidRDefault="009B3B28" w:rsidP="009B3B2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3AF2">
        <w:rPr>
          <w:rFonts w:ascii="Times New Roman" w:hAnsi="Times New Roman" w:cs="Times New Roman"/>
          <w:color w:val="2D2D2D"/>
          <w:spacing w:val="2"/>
          <w:sz w:val="28"/>
          <w:szCs w:val="28"/>
        </w:rPr>
        <w:t>УПРАВЛЕНИЕ  ФИНАНСОВ АДМИНИСТРАЦИИ ГАВРИЛО</w:t>
      </w:r>
      <w:r w:rsidR="00C476FE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Pr="00043AF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-ЯМСКОГО МУНИЦИПАЛЬНОГО             РАЙОНА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043AF2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ПРИКАЗЫВАЕТ:</w:t>
      </w:r>
      <w:r w:rsidRPr="00043AF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CC1A95" w:rsidRPr="00A54311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A54311"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w:anchor="P43" w:history="1">
        <w:r w:rsidRPr="00A543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A54311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бюджета</w:t>
      </w:r>
      <w:r w:rsidR="00A54311">
        <w:rPr>
          <w:rFonts w:ascii="Times New Roman" w:hAnsi="Times New Roman" w:cs="Times New Roman"/>
          <w:sz w:val="28"/>
          <w:szCs w:val="28"/>
        </w:rPr>
        <w:t xml:space="preserve"> </w:t>
      </w:r>
      <w:r w:rsidR="009B3B2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A5431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5431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610AA">
        <w:rPr>
          <w:rFonts w:ascii="Times New Roman" w:hAnsi="Times New Roman" w:cs="Times New Roman"/>
          <w:sz w:val="28"/>
          <w:szCs w:val="28"/>
        </w:rPr>
        <w:t>некоммерческой</w:t>
      </w:r>
      <w:r w:rsidR="003D671D" w:rsidRPr="003D671D">
        <w:rPr>
          <w:rFonts w:ascii="Times New Roman" w:hAnsi="Times New Roman" w:cs="Times New Roman"/>
          <w:sz w:val="28"/>
          <w:szCs w:val="28"/>
        </w:rPr>
        <w:t xml:space="preserve"> </w:t>
      </w:r>
      <w:r w:rsidR="006610AA">
        <w:rPr>
          <w:rFonts w:ascii="Times New Roman" w:hAnsi="Times New Roman" w:cs="Times New Roman"/>
          <w:sz w:val="28"/>
          <w:szCs w:val="28"/>
        </w:rPr>
        <w:t xml:space="preserve">организации в соответствии с пунктом 2 статьи 78.1 Бюджетного кодекса Российской Федерации </w:t>
      </w:r>
      <w:r w:rsidR="003D671D" w:rsidRPr="003D671D">
        <w:rPr>
          <w:rFonts w:ascii="Times New Roman" w:hAnsi="Times New Roman" w:cs="Times New Roman"/>
          <w:sz w:val="28"/>
          <w:szCs w:val="28"/>
        </w:rPr>
        <w:t xml:space="preserve"> </w:t>
      </w:r>
      <w:r w:rsidR="003D671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A54311">
        <w:rPr>
          <w:rFonts w:ascii="Times New Roman" w:hAnsi="Times New Roman" w:cs="Times New Roman"/>
          <w:sz w:val="28"/>
          <w:szCs w:val="28"/>
        </w:rPr>
        <w:t>.</w:t>
      </w:r>
    </w:p>
    <w:p w:rsidR="002210BC" w:rsidRPr="00A54311" w:rsidRDefault="002210BC" w:rsidP="003D67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</w:p>
    <w:p w:rsidR="002210BC" w:rsidRPr="00A54311" w:rsidRDefault="003D6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1A95" w:rsidRPr="00A543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1A95" w:rsidRPr="00A54311">
        <w:rPr>
          <w:rFonts w:ascii="Times New Roman" w:hAnsi="Times New Roman" w:cs="Times New Roman"/>
          <w:sz w:val="28"/>
          <w:szCs w:val="28"/>
        </w:rPr>
        <w:t xml:space="preserve">Установить, что при наличии в постановлениях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3BE9" w:rsidRPr="00A543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3B28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943BE9" w:rsidRPr="00A543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C1A95" w:rsidRPr="00A54311">
        <w:rPr>
          <w:rFonts w:ascii="Times New Roman" w:hAnsi="Times New Roman" w:cs="Times New Roman"/>
          <w:sz w:val="28"/>
          <w:szCs w:val="28"/>
        </w:rPr>
        <w:t>, регулирующих предоставление из бюджета</w:t>
      </w:r>
      <w:r w:rsidR="00A54311">
        <w:rPr>
          <w:rFonts w:ascii="Times New Roman" w:hAnsi="Times New Roman" w:cs="Times New Roman"/>
          <w:sz w:val="28"/>
          <w:szCs w:val="28"/>
        </w:rPr>
        <w:t xml:space="preserve"> </w:t>
      </w:r>
      <w:r w:rsidR="009B3B2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A543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C1A95" w:rsidRPr="00A54311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3D671D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6610AA">
        <w:rPr>
          <w:rFonts w:ascii="Times New Roman" w:hAnsi="Times New Roman" w:cs="Times New Roman"/>
          <w:sz w:val="28"/>
          <w:szCs w:val="28"/>
        </w:rPr>
        <w:t xml:space="preserve"> </w:t>
      </w:r>
      <w:r w:rsidR="006610AA" w:rsidRPr="006610AA">
        <w:rPr>
          <w:rFonts w:ascii="Times New Roman" w:hAnsi="Times New Roman" w:cs="Times New Roman"/>
          <w:sz w:val="28"/>
          <w:szCs w:val="28"/>
        </w:rPr>
        <w:t>в соответствии с пунктом 2 статьи 78.1 Бюджетного кодекса Российской Федерации</w:t>
      </w:r>
      <w:r w:rsidR="006610AA">
        <w:rPr>
          <w:rFonts w:ascii="Times New Roman" w:hAnsi="Times New Roman" w:cs="Times New Roman"/>
          <w:sz w:val="28"/>
          <w:szCs w:val="28"/>
        </w:rPr>
        <w:t>,</w:t>
      </w:r>
      <w:r w:rsidR="006610AA" w:rsidRPr="006610AA">
        <w:rPr>
          <w:rFonts w:ascii="Times New Roman" w:hAnsi="Times New Roman" w:cs="Times New Roman"/>
          <w:sz w:val="28"/>
          <w:szCs w:val="28"/>
        </w:rPr>
        <w:t xml:space="preserve">  </w:t>
      </w:r>
      <w:r w:rsidR="006610AA">
        <w:rPr>
          <w:rFonts w:ascii="Times New Roman" w:hAnsi="Times New Roman" w:cs="Times New Roman"/>
          <w:sz w:val="28"/>
          <w:szCs w:val="28"/>
        </w:rPr>
        <w:t xml:space="preserve">информации об </w:t>
      </w:r>
      <w:r w:rsidRPr="003D671D">
        <w:rPr>
          <w:rFonts w:ascii="Times New Roman" w:hAnsi="Times New Roman" w:cs="Times New Roman"/>
          <w:sz w:val="28"/>
          <w:szCs w:val="28"/>
        </w:rPr>
        <w:t xml:space="preserve"> </w:t>
      </w:r>
      <w:r w:rsidR="006610AA">
        <w:rPr>
          <w:rFonts w:ascii="Times New Roman" w:hAnsi="Times New Roman" w:cs="Times New Roman"/>
          <w:sz w:val="28"/>
          <w:szCs w:val="28"/>
        </w:rPr>
        <w:t>особенностях предоставления субсидий</w:t>
      </w:r>
      <w:r w:rsidR="00CC1A95" w:rsidRPr="00A54311">
        <w:rPr>
          <w:rFonts w:ascii="Times New Roman" w:hAnsi="Times New Roman" w:cs="Times New Roman"/>
          <w:sz w:val="28"/>
          <w:szCs w:val="28"/>
        </w:rPr>
        <w:t xml:space="preserve">, </w:t>
      </w:r>
      <w:r w:rsidR="006610AA" w:rsidRPr="006610AA">
        <w:rPr>
          <w:rFonts w:ascii="Times New Roman" w:hAnsi="Times New Roman" w:cs="Times New Roman"/>
          <w:sz w:val="28"/>
          <w:szCs w:val="28"/>
        </w:rPr>
        <w:t>данная информация указывается в соглашениях (договорах</w:t>
      </w:r>
      <w:r w:rsidR="000117B8">
        <w:rPr>
          <w:rFonts w:ascii="Times New Roman" w:hAnsi="Times New Roman" w:cs="Times New Roman"/>
          <w:sz w:val="28"/>
          <w:szCs w:val="28"/>
        </w:rPr>
        <w:t xml:space="preserve">) о предоставлении из </w:t>
      </w:r>
      <w:r w:rsidR="006610AA" w:rsidRPr="006610A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117B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610AA" w:rsidRPr="006610AA">
        <w:rPr>
          <w:rFonts w:ascii="Times New Roman" w:hAnsi="Times New Roman" w:cs="Times New Roman"/>
          <w:sz w:val="28"/>
          <w:szCs w:val="28"/>
        </w:rPr>
        <w:t>субсидий некоммерческим организациям в соответствии с пунктом 2 статьи 78.1 Бюджетного кодекса</w:t>
      </w:r>
      <w:proofErr w:type="gramEnd"/>
      <w:r w:rsidR="006610AA" w:rsidRPr="006610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61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0AA" w:rsidRDefault="00661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A95" w:rsidRPr="00A54311" w:rsidRDefault="003D6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A95" w:rsidRPr="00A54311">
        <w:rPr>
          <w:rFonts w:ascii="Times New Roman" w:hAnsi="Times New Roman" w:cs="Times New Roman"/>
          <w:sz w:val="28"/>
          <w:szCs w:val="28"/>
        </w:rPr>
        <w:t>. Установить, что соглашения (дог</w:t>
      </w:r>
      <w:r w:rsidR="006610AA">
        <w:rPr>
          <w:rFonts w:ascii="Times New Roman" w:hAnsi="Times New Roman" w:cs="Times New Roman"/>
          <w:sz w:val="28"/>
          <w:szCs w:val="28"/>
        </w:rPr>
        <w:t xml:space="preserve">оворы) о предоставлении субсидии </w:t>
      </w:r>
      <w:r w:rsidR="00CC1A95" w:rsidRPr="00A54311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="00A54311">
        <w:rPr>
          <w:rFonts w:ascii="Times New Roman" w:hAnsi="Times New Roman" w:cs="Times New Roman"/>
          <w:sz w:val="28"/>
          <w:szCs w:val="28"/>
        </w:rPr>
        <w:t xml:space="preserve"> </w:t>
      </w:r>
      <w:r w:rsidR="009B3B2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A5431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610AA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3D671D">
        <w:rPr>
          <w:rFonts w:ascii="Times New Roman" w:hAnsi="Times New Roman" w:cs="Times New Roman"/>
          <w:sz w:val="28"/>
          <w:szCs w:val="28"/>
        </w:rPr>
        <w:t xml:space="preserve">, </w:t>
      </w:r>
      <w:r w:rsidR="006610AA">
        <w:rPr>
          <w:rFonts w:ascii="Times New Roman" w:hAnsi="Times New Roman" w:cs="Times New Roman"/>
          <w:sz w:val="28"/>
          <w:szCs w:val="28"/>
        </w:rPr>
        <w:t xml:space="preserve"> </w:t>
      </w:r>
      <w:r w:rsidR="006610AA" w:rsidRPr="006610AA">
        <w:rPr>
          <w:rFonts w:ascii="Times New Roman" w:hAnsi="Times New Roman" w:cs="Times New Roman"/>
          <w:sz w:val="28"/>
          <w:szCs w:val="28"/>
        </w:rPr>
        <w:t>в соответствии с пунктом 2 статьи 78.1 Бюджетного кодекса Российской Федерации</w:t>
      </w:r>
      <w:r w:rsidR="006610AA">
        <w:rPr>
          <w:rFonts w:ascii="Times New Roman" w:hAnsi="Times New Roman" w:cs="Times New Roman"/>
          <w:sz w:val="28"/>
          <w:szCs w:val="28"/>
        </w:rPr>
        <w:t xml:space="preserve"> </w:t>
      </w:r>
      <w:r w:rsidR="006610AA" w:rsidRPr="006610AA">
        <w:rPr>
          <w:rFonts w:ascii="Times New Roman" w:hAnsi="Times New Roman" w:cs="Times New Roman"/>
          <w:sz w:val="28"/>
          <w:szCs w:val="28"/>
        </w:rPr>
        <w:t xml:space="preserve">не распространяется на субсидии, предоставляемые </w:t>
      </w:r>
      <w:r w:rsidR="006610AA" w:rsidRPr="006610AA">
        <w:rPr>
          <w:rFonts w:ascii="Times New Roman" w:hAnsi="Times New Roman" w:cs="Times New Roman"/>
          <w:sz w:val="28"/>
          <w:szCs w:val="28"/>
        </w:rPr>
        <w:lastRenderedPageBreak/>
        <w:t>некоммерческим организациям, являющимся государственными</w:t>
      </w:r>
      <w:r w:rsidR="006610AA">
        <w:rPr>
          <w:rFonts w:ascii="Times New Roman" w:hAnsi="Times New Roman" w:cs="Times New Roman"/>
          <w:sz w:val="28"/>
          <w:szCs w:val="28"/>
        </w:rPr>
        <w:t xml:space="preserve"> (муниципальными) </w:t>
      </w:r>
      <w:r w:rsidR="006610AA" w:rsidRPr="006610AA">
        <w:rPr>
          <w:rFonts w:ascii="Times New Roman" w:hAnsi="Times New Roman" w:cs="Times New Roman"/>
          <w:sz w:val="28"/>
          <w:szCs w:val="28"/>
        </w:rPr>
        <w:t xml:space="preserve"> учреждениями, а также на гранты в форме субсидий, предоставляемые некоммерческим организациям.</w:t>
      </w:r>
      <w:r w:rsidR="00661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A95" w:rsidRDefault="003D6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A95" w:rsidRPr="00A54311">
        <w:rPr>
          <w:rFonts w:ascii="Times New Roman" w:hAnsi="Times New Roman" w:cs="Times New Roman"/>
          <w:sz w:val="28"/>
          <w:szCs w:val="28"/>
        </w:rPr>
        <w:t>. Приказ вступает в силу с момента подписания.</w:t>
      </w:r>
    </w:p>
    <w:p w:rsidR="00A54311" w:rsidRPr="00A54311" w:rsidRDefault="00A54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71D" w:rsidRDefault="009B3B28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D671D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D67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A54311" w:rsidRDefault="009B3B28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671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28" w:rsidRDefault="009B3B28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  <w:r w:rsidR="002C20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D67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2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0DC">
        <w:rPr>
          <w:rFonts w:ascii="Times New Roman" w:hAnsi="Times New Roman" w:cs="Times New Roman"/>
          <w:sz w:val="28"/>
          <w:szCs w:val="28"/>
        </w:rPr>
        <w:t>Е.В.Баранова</w:t>
      </w:r>
      <w:proofErr w:type="spellEnd"/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72F9" w:rsidRDefault="007A72F9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0AA" w:rsidRDefault="006610AA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0AA" w:rsidRDefault="006610AA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0AA" w:rsidRDefault="006610AA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1A95" w:rsidRPr="002210BC" w:rsidRDefault="007403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2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C1A95" w:rsidRPr="002210BC" w:rsidRDefault="00CC1A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>к приказу</w:t>
      </w:r>
    </w:p>
    <w:p w:rsidR="00CC1A95" w:rsidRPr="002210BC" w:rsidRDefault="007A72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952F1" w:rsidRPr="002210BC">
        <w:rPr>
          <w:rFonts w:ascii="Times New Roman" w:hAnsi="Times New Roman" w:cs="Times New Roman"/>
          <w:sz w:val="28"/>
          <w:szCs w:val="28"/>
        </w:rPr>
        <w:t>правления</w:t>
      </w:r>
      <w:r w:rsidR="002C20DC"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:rsidR="002C20DC" w:rsidRDefault="00A54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>а</w:t>
      </w:r>
      <w:r w:rsidR="004952F1" w:rsidRPr="002210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20D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</w:p>
    <w:p w:rsidR="004952F1" w:rsidRPr="002210BC" w:rsidRDefault="004952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55F22" w:rsidRPr="002210BC" w:rsidRDefault="00A54311" w:rsidP="00A5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210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1A95" w:rsidRPr="002210BC">
        <w:rPr>
          <w:rFonts w:ascii="Times New Roman" w:hAnsi="Times New Roman" w:cs="Times New Roman"/>
          <w:sz w:val="28"/>
          <w:szCs w:val="28"/>
        </w:rPr>
        <w:t xml:space="preserve">от </w:t>
      </w:r>
      <w:r w:rsidR="006E4A7B">
        <w:rPr>
          <w:rFonts w:ascii="Times New Roman" w:hAnsi="Times New Roman" w:cs="Times New Roman"/>
          <w:sz w:val="28"/>
          <w:szCs w:val="28"/>
        </w:rPr>
        <w:t>17.11.2017</w:t>
      </w:r>
      <w:r w:rsidR="00CC1A95" w:rsidRPr="002210BC">
        <w:rPr>
          <w:rFonts w:ascii="Times New Roman" w:hAnsi="Times New Roman" w:cs="Times New Roman"/>
          <w:sz w:val="28"/>
          <w:szCs w:val="28"/>
        </w:rPr>
        <w:t xml:space="preserve"> N</w:t>
      </w:r>
      <w:r w:rsidR="006E4A7B">
        <w:rPr>
          <w:rFonts w:ascii="Times New Roman" w:hAnsi="Times New Roman" w:cs="Times New Roman"/>
          <w:sz w:val="28"/>
          <w:szCs w:val="28"/>
        </w:rPr>
        <w:t>46</w:t>
      </w:r>
      <w:r w:rsidR="00CC1A95" w:rsidRPr="00221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22" w:rsidRPr="00A54311" w:rsidRDefault="00355F22">
      <w:pPr>
        <w:pStyle w:val="ConsPlusNormal"/>
        <w:jc w:val="right"/>
        <w:rPr>
          <w:rFonts w:ascii="Times New Roman" w:hAnsi="Times New Roman" w:cs="Times New Roman"/>
        </w:rPr>
      </w:pP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</w:rPr>
      </w:pPr>
    </w:p>
    <w:p w:rsidR="00CC1A95" w:rsidRPr="00D251B3" w:rsidRDefault="00CC1A95" w:rsidP="00D25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D251B3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:rsidR="006610AA" w:rsidRPr="006610AA" w:rsidRDefault="00CC1A95" w:rsidP="006610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О ПРЕДОСТАВЛЕНИИ ИЗ БЮДЖЕТА</w:t>
      </w:r>
      <w:r w:rsidR="00A54311"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830698">
        <w:rPr>
          <w:rFonts w:ascii="Times New Roman" w:hAnsi="Times New Roman" w:cs="Times New Roman"/>
          <w:sz w:val="24"/>
          <w:szCs w:val="24"/>
        </w:rPr>
        <w:t>ГАВРИЛОВ-ЯМСКОГО</w:t>
      </w:r>
      <w:r w:rsidR="00830698"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A54311" w:rsidRPr="00D251B3">
        <w:rPr>
          <w:rFonts w:ascii="Times New Roman" w:hAnsi="Times New Roman" w:cs="Times New Roman"/>
          <w:sz w:val="24"/>
          <w:szCs w:val="24"/>
        </w:rPr>
        <w:t>МУНИЦПАЛЬНОГО РАЙОНА</w:t>
      </w:r>
      <w:r w:rsidRPr="00D251B3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A54311"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7A72F9">
        <w:rPr>
          <w:rFonts w:ascii="Times New Roman" w:hAnsi="Times New Roman" w:cs="Times New Roman"/>
          <w:sz w:val="24"/>
          <w:szCs w:val="24"/>
        </w:rPr>
        <w:t>НЕКОММЕРЧЕСКОЙ</w:t>
      </w:r>
      <w:r w:rsidR="007A72F9" w:rsidRPr="007A72F9">
        <w:rPr>
          <w:rFonts w:ascii="Times New Roman" w:hAnsi="Times New Roman" w:cs="Times New Roman"/>
          <w:sz w:val="24"/>
          <w:szCs w:val="24"/>
        </w:rPr>
        <w:t xml:space="preserve"> ОРГАНИ</w:t>
      </w:r>
      <w:r w:rsidR="006610AA">
        <w:rPr>
          <w:rFonts w:ascii="Times New Roman" w:hAnsi="Times New Roman" w:cs="Times New Roman"/>
          <w:sz w:val="24"/>
          <w:szCs w:val="24"/>
        </w:rPr>
        <w:t xml:space="preserve">ЗАЦИИ СООТВЕТСТВИИ </w:t>
      </w:r>
      <w:r w:rsidR="006610AA" w:rsidRPr="006610AA">
        <w:rPr>
          <w:rFonts w:ascii="Times New Roman" w:hAnsi="Times New Roman" w:cs="Times New Roman"/>
          <w:sz w:val="24"/>
          <w:szCs w:val="24"/>
        </w:rPr>
        <w:t>С ПУНКТОМ 2 СТАТЬИ 78.1</w:t>
      </w:r>
    </w:p>
    <w:p w:rsidR="00CC1A95" w:rsidRPr="00D251B3" w:rsidRDefault="006610AA" w:rsidP="006610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0A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</w:rPr>
      </w:pPr>
    </w:p>
    <w:p w:rsidR="00CC1A95" w:rsidRPr="00793428" w:rsidRDefault="00CC1A95" w:rsidP="00A543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3428">
        <w:rPr>
          <w:rFonts w:ascii="Times New Roman" w:hAnsi="Times New Roman" w:cs="Times New Roman"/>
          <w:sz w:val="28"/>
          <w:szCs w:val="28"/>
        </w:rPr>
        <w:t>СОГЛАШЕНИЕ (ДОГОВОР)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г. ________________                      </w:t>
      </w:r>
      <w:r w:rsidR="00D251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    "____" ____________ 20___ г.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</w:t>
      </w:r>
      <w:r w:rsidR="00D251B3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D251B3">
        <w:rPr>
          <w:rFonts w:ascii="Times New Roman" w:hAnsi="Times New Roman" w:cs="Times New Roman"/>
          <w:sz w:val="18"/>
          <w:szCs w:val="18"/>
        </w:rPr>
        <w:t>наименование главного распорядителя средств бюджета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="00EE0E5E">
        <w:rPr>
          <w:rFonts w:ascii="Times New Roman" w:hAnsi="Times New Roman" w:cs="Times New Roman"/>
          <w:sz w:val="18"/>
          <w:szCs w:val="18"/>
        </w:rPr>
        <w:t>Гаврилов-Ямского</w:t>
      </w:r>
      <w:r w:rsidR="00D251B3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 w:rsidRPr="00D251B3">
        <w:rPr>
          <w:rFonts w:ascii="Times New Roman" w:hAnsi="Times New Roman" w:cs="Times New Roman"/>
          <w:sz w:val="18"/>
          <w:szCs w:val="18"/>
        </w:rPr>
        <w:t>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именуемый в дальнейшем "Главный распорядитель средств", в лице 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_________________,</w:t>
      </w:r>
      <w:r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(наименование должности, а также Ф.И.О. руководителя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Главного распорядителя средств или уполномоченного им лица)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1B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</w:t>
      </w:r>
      <w:r w:rsidRPr="00D251B3">
        <w:rPr>
          <w:rFonts w:ascii="Times New Roman" w:hAnsi="Times New Roman" w:cs="Times New Roman"/>
          <w:sz w:val="24"/>
          <w:szCs w:val="24"/>
        </w:rPr>
        <w:t>______________</w:t>
      </w:r>
      <w:r w:rsidR="00D251B3">
        <w:rPr>
          <w:rFonts w:ascii="Times New Roman" w:hAnsi="Times New Roman" w:cs="Times New Roman"/>
          <w:sz w:val="24"/>
          <w:szCs w:val="24"/>
        </w:rPr>
        <w:t>_____</w:t>
      </w:r>
      <w:r w:rsidRPr="00D251B3">
        <w:rPr>
          <w:rFonts w:ascii="Times New Roman" w:hAnsi="Times New Roman" w:cs="Times New Roman"/>
          <w:sz w:val="24"/>
          <w:szCs w:val="24"/>
        </w:rPr>
        <w:t>__________________,</w:t>
      </w:r>
    </w:p>
    <w:p w:rsidR="00CC1A95" w:rsidRPr="00D251B3" w:rsidRDefault="00D251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CC1A95" w:rsidRPr="00D251B3">
        <w:rPr>
          <w:rFonts w:ascii="Times New Roman" w:hAnsi="Times New Roman" w:cs="Times New Roman"/>
          <w:sz w:val="18"/>
          <w:szCs w:val="18"/>
        </w:rPr>
        <w:t xml:space="preserve"> (наименование, дата, номер нормативного правового акта или доверенности)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с одной стороны и 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(наиме</w:t>
      </w:r>
      <w:r w:rsidR="007A72F9">
        <w:rPr>
          <w:rFonts w:ascii="Times New Roman" w:hAnsi="Times New Roman" w:cs="Times New Roman"/>
          <w:sz w:val="18"/>
          <w:szCs w:val="18"/>
        </w:rPr>
        <w:t>нование нек</w:t>
      </w:r>
      <w:r w:rsidR="006610AA">
        <w:rPr>
          <w:rFonts w:ascii="Times New Roman" w:hAnsi="Times New Roman" w:cs="Times New Roman"/>
          <w:sz w:val="18"/>
          <w:szCs w:val="18"/>
        </w:rPr>
        <w:t>оммерческой организации</w:t>
      </w:r>
      <w:r w:rsidRPr="00D251B3">
        <w:rPr>
          <w:rFonts w:ascii="Times New Roman" w:hAnsi="Times New Roman" w:cs="Times New Roman"/>
          <w:sz w:val="18"/>
          <w:szCs w:val="18"/>
        </w:rPr>
        <w:t>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именуемый в дальнейшем "Получатель субсидии", в лице _______</w:t>
      </w:r>
      <w:r w:rsidR="00D251B3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(наименование должности, а также Ф.И.О. лица, представляющего Получателя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субсид</w:t>
      </w:r>
      <w:r w:rsidR="007A72F9">
        <w:rPr>
          <w:rFonts w:ascii="Times New Roman" w:hAnsi="Times New Roman" w:cs="Times New Roman"/>
          <w:sz w:val="18"/>
          <w:szCs w:val="18"/>
        </w:rPr>
        <w:t>ии, или уполномоченного им лица</w:t>
      </w:r>
      <w:r w:rsidRPr="00D251B3">
        <w:rPr>
          <w:rFonts w:ascii="Times New Roman" w:hAnsi="Times New Roman" w:cs="Times New Roman"/>
          <w:sz w:val="18"/>
          <w:szCs w:val="18"/>
        </w:rPr>
        <w:t>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1B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 xml:space="preserve">   (ре</w:t>
      </w:r>
      <w:r w:rsidR="005852FE">
        <w:rPr>
          <w:rFonts w:ascii="Times New Roman" w:hAnsi="Times New Roman" w:cs="Times New Roman"/>
          <w:sz w:val="18"/>
          <w:szCs w:val="18"/>
        </w:rPr>
        <w:t xml:space="preserve">квизиты учредительного документа </w:t>
      </w:r>
      <w:r w:rsidR="007A72F9">
        <w:rPr>
          <w:rFonts w:ascii="Times New Roman" w:hAnsi="Times New Roman" w:cs="Times New Roman"/>
          <w:sz w:val="18"/>
          <w:szCs w:val="18"/>
        </w:rPr>
        <w:t xml:space="preserve"> некоммерческой организации</w:t>
      </w:r>
      <w:r w:rsidRPr="00D251B3">
        <w:rPr>
          <w:rFonts w:ascii="Times New Roman" w:hAnsi="Times New Roman" w:cs="Times New Roman"/>
          <w:sz w:val="18"/>
          <w:szCs w:val="18"/>
        </w:rPr>
        <w:t>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с   другой   стороны,   в   дальнейшем  совместно  именуемые  "Стороны",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1A95" w:rsidRPr="00D251B3" w:rsidRDefault="00661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пунктом 2 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</w:t>
        </w:r>
        <w:r w:rsidR="00CC1A95" w:rsidRPr="00D251B3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78</w:t>
        </w:r>
      </w:hyperlink>
      <w:r w:rsidR="007A72F9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CC1A95" w:rsidRPr="00D25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4952F1" w:rsidRPr="00D251B3">
        <w:rPr>
          <w:rFonts w:ascii="Times New Roman" w:hAnsi="Times New Roman" w:cs="Times New Roman"/>
          <w:sz w:val="24"/>
          <w:szCs w:val="24"/>
        </w:rPr>
        <w:t>Решени</w:t>
      </w:r>
      <w:r w:rsidR="00AF0017" w:rsidRPr="00D251B3">
        <w:rPr>
          <w:rFonts w:ascii="Times New Roman" w:hAnsi="Times New Roman" w:cs="Times New Roman"/>
          <w:sz w:val="24"/>
          <w:szCs w:val="24"/>
        </w:rPr>
        <w:t>я</w:t>
      </w:r>
      <w:r w:rsidR="004952F1"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D251B3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EE0E5E"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EE0E5E" w:rsidRPr="00EE0E5E">
        <w:rPr>
          <w:rFonts w:ascii="Times New Roman" w:hAnsi="Times New Roman" w:cs="Times New Roman"/>
          <w:sz w:val="24"/>
          <w:szCs w:val="24"/>
        </w:rPr>
        <w:t xml:space="preserve">Гаврилов-Ямского </w:t>
      </w:r>
      <w:r w:rsidR="00D251B3">
        <w:rPr>
          <w:rFonts w:ascii="Times New Roman" w:hAnsi="Times New Roman" w:cs="Times New Roman"/>
          <w:sz w:val="24"/>
          <w:szCs w:val="24"/>
        </w:rPr>
        <w:t xml:space="preserve"> м</w:t>
      </w:r>
      <w:r w:rsidR="004952F1" w:rsidRPr="00D251B3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 от ___________ N ___ "</w:t>
      </w:r>
      <w:r w:rsidR="00AF0017" w:rsidRPr="00D251B3">
        <w:rPr>
          <w:rFonts w:ascii="Times New Roman" w:hAnsi="Times New Roman" w:cs="Times New Roman"/>
          <w:sz w:val="24"/>
          <w:szCs w:val="24"/>
        </w:rPr>
        <w:t xml:space="preserve">О </w:t>
      </w:r>
      <w:r w:rsidR="00CC1A95" w:rsidRPr="00D251B3">
        <w:rPr>
          <w:rFonts w:ascii="Times New Roman" w:hAnsi="Times New Roman" w:cs="Times New Roman"/>
          <w:sz w:val="24"/>
          <w:szCs w:val="24"/>
        </w:rPr>
        <w:t>бюджете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EE0E5E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D251B3" w:rsidRPr="00EE0E5E">
        <w:rPr>
          <w:rFonts w:ascii="Times New Roman" w:hAnsi="Times New Roman" w:cs="Times New Roman"/>
          <w:sz w:val="24"/>
          <w:szCs w:val="24"/>
        </w:rPr>
        <w:t xml:space="preserve"> </w:t>
      </w:r>
      <w:r w:rsidR="00D251B3" w:rsidRPr="00D251B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D251B3">
        <w:rPr>
          <w:rFonts w:ascii="Times New Roman" w:hAnsi="Times New Roman" w:cs="Times New Roman"/>
          <w:sz w:val="24"/>
          <w:szCs w:val="24"/>
        </w:rPr>
        <w:t>и на плановый период ____ и ____ годов" и ___</w:t>
      </w:r>
      <w:r w:rsidR="00351EC8">
        <w:rPr>
          <w:rFonts w:ascii="Times New Roman" w:hAnsi="Times New Roman" w:cs="Times New Roman"/>
          <w:sz w:val="24"/>
          <w:szCs w:val="24"/>
        </w:rPr>
        <w:t>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="00CC1A95" w:rsidRPr="00D251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(наименование порядка предоставления субсидии из бюджета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="00EE0E5E">
        <w:rPr>
          <w:rFonts w:ascii="Times New Roman" w:hAnsi="Times New Roman" w:cs="Times New Roman"/>
          <w:sz w:val="18"/>
          <w:szCs w:val="18"/>
        </w:rPr>
        <w:t>Гаврилов-Ямского</w:t>
      </w:r>
      <w:r w:rsidR="00D251B3" w:rsidRPr="00D251B3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 w:rsidRPr="00D251B3">
        <w:rPr>
          <w:rFonts w:ascii="Times New Roman" w:hAnsi="Times New Roman" w:cs="Times New Roman"/>
          <w:sz w:val="18"/>
          <w:szCs w:val="18"/>
        </w:rPr>
        <w:t xml:space="preserve">                           Получателю субсидии)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B12DDB">
        <w:rPr>
          <w:rFonts w:ascii="Times New Roman" w:hAnsi="Times New Roman" w:cs="Times New Roman"/>
          <w:sz w:val="24"/>
          <w:szCs w:val="24"/>
        </w:rPr>
        <w:t>п</w:t>
      </w:r>
      <w:r w:rsidRPr="00D251B3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B12DDB">
        <w:rPr>
          <w:rFonts w:ascii="Times New Roman" w:hAnsi="Times New Roman" w:cs="Times New Roman"/>
          <w:sz w:val="24"/>
          <w:szCs w:val="24"/>
        </w:rPr>
        <w:t>А</w:t>
      </w:r>
      <w:r w:rsidR="00AF0017" w:rsidRPr="00D251B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E0E5E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AF0017" w:rsidRPr="00D251B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251B3">
        <w:rPr>
          <w:rFonts w:ascii="Times New Roman" w:hAnsi="Times New Roman" w:cs="Times New Roman"/>
          <w:sz w:val="24"/>
          <w:szCs w:val="24"/>
        </w:rPr>
        <w:t xml:space="preserve"> от ____ N ____ "________________________________________" (далее - Порядок предоставления субсидии),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заключили  настояще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е</w:t>
      </w:r>
      <w:r w:rsidR="0093767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93767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3767B">
        <w:rPr>
          <w:rFonts w:ascii="Times New Roman" w:hAnsi="Times New Roman" w:cs="Times New Roman"/>
          <w:sz w:val="24"/>
          <w:szCs w:val="24"/>
        </w:rPr>
        <w:t>)</w:t>
      </w:r>
      <w:r w:rsidRPr="00D251B3">
        <w:rPr>
          <w:rFonts w:ascii="Times New Roman" w:hAnsi="Times New Roman" w:cs="Times New Roman"/>
          <w:sz w:val="24"/>
          <w:szCs w:val="24"/>
        </w:rPr>
        <w:t xml:space="preserve">  </w:t>
      </w:r>
      <w:r w:rsidR="0093767B" w:rsidRPr="00D251B3">
        <w:rPr>
          <w:rFonts w:ascii="Times New Roman" w:hAnsi="Times New Roman" w:cs="Times New Roman"/>
          <w:sz w:val="24"/>
          <w:szCs w:val="24"/>
        </w:rPr>
        <w:t>С</w:t>
      </w:r>
      <w:r w:rsidRPr="00D251B3">
        <w:rPr>
          <w:rFonts w:ascii="Times New Roman" w:hAnsi="Times New Roman" w:cs="Times New Roman"/>
          <w:sz w:val="24"/>
          <w:szCs w:val="24"/>
        </w:rPr>
        <w:t>оглашение (</w:t>
      </w:r>
      <w:r w:rsidR="0093767B" w:rsidRPr="00D251B3">
        <w:rPr>
          <w:rFonts w:ascii="Times New Roman" w:hAnsi="Times New Roman" w:cs="Times New Roman"/>
          <w:sz w:val="24"/>
          <w:szCs w:val="24"/>
        </w:rPr>
        <w:t>Д</w:t>
      </w:r>
      <w:r w:rsidRPr="00D251B3">
        <w:rPr>
          <w:rFonts w:ascii="Times New Roman" w:hAnsi="Times New Roman" w:cs="Times New Roman"/>
          <w:sz w:val="24"/>
          <w:szCs w:val="24"/>
        </w:rPr>
        <w:t>оговор) о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Default="00CC1A95" w:rsidP="0093767B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3"/>
      <w:bookmarkEnd w:id="3"/>
      <w:r w:rsidRPr="00D251B3">
        <w:rPr>
          <w:rFonts w:ascii="Times New Roman" w:hAnsi="Times New Roman" w:cs="Times New Roman"/>
          <w:sz w:val="24"/>
          <w:szCs w:val="24"/>
        </w:rPr>
        <w:lastRenderedPageBreak/>
        <w:t>Предмет Соглашения (Договора)</w:t>
      </w:r>
    </w:p>
    <w:p w:rsidR="0093767B" w:rsidRPr="00D251B3" w:rsidRDefault="0093767B" w:rsidP="0093767B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(Договора) является предоставление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B635F0" w:rsidRPr="00EE0E5E">
        <w:rPr>
          <w:rFonts w:ascii="Times New Roman" w:hAnsi="Times New Roman" w:cs="Times New Roman"/>
          <w:sz w:val="24"/>
          <w:szCs w:val="24"/>
        </w:rPr>
        <w:t xml:space="preserve">Гаврилов-Ямского </w:t>
      </w:r>
      <w:r w:rsidR="00351EC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D251B3">
        <w:rPr>
          <w:rFonts w:ascii="Times New Roman" w:hAnsi="Times New Roman" w:cs="Times New Roman"/>
          <w:sz w:val="24"/>
          <w:szCs w:val="24"/>
        </w:rPr>
        <w:t xml:space="preserve">в 20___ году/20___ - 20__ годах </w:t>
      </w:r>
      <w:hyperlink w:anchor="P355" w:history="1">
        <w:r w:rsidRPr="00D251B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__________________</w:t>
      </w: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субсидии 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</w:t>
      </w: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(цель предоставления субсидии)</w:t>
      </w:r>
    </w:p>
    <w:p w:rsidR="00CC1A95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 (далее - Субсидия).</w:t>
      </w:r>
    </w:p>
    <w:p w:rsidR="009D3E0D" w:rsidRDefault="009D3E0D" w:rsidP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E0D" w:rsidRPr="009D3E0D" w:rsidRDefault="009D3E0D" w:rsidP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E0D">
        <w:rPr>
          <w:rFonts w:ascii="Times New Roman" w:hAnsi="Times New Roman" w:cs="Times New Roman"/>
          <w:sz w:val="24"/>
          <w:szCs w:val="24"/>
        </w:rPr>
        <w:t>1.2. Субсидия предоставляется на оказание общественно полезных услуг.</w:t>
      </w:r>
    </w:p>
    <w:p w:rsidR="009D3E0D" w:rsidRPr="009D3E0D" w:rsidRDefault="009D3E0D" w:rsidP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E0D">
        <w:rPr>
          <w:rFonts w:ascii="Times New Roman" w:hAnsi="Times New Roman" w:cs="Times New Roman"/>
          <w:sz w:val="24"/>
          <w:szCs w:val="24"/>
        </w:rPr>
        <w:t>Информация об общественно полезн</w:t>
      </w:r>
      <w:r>
        <w:rPr>
          <w:rFonts w:ascii="Times New Roman" w:hAnsi="Times New Roman" w:cs="Times New Roman"/>
          <w:sz w:val="24"/>
          <w:szCs w:val="24"/>
        </w:rPr>
        <w:t xml:space="preserve">ых услугах, на оказание которых </w:t>
      </w:r>
      <w:r w:rsidRPr="009D3E0D">
        <w:rPr>
          <w:rFonts w:ascii="Times New Roman" w:hAnsi="Times New Roman" w:cs="Times New Roman"/>
          <w:sz w:val="24"/>
          <w:szCs w:val="24"/>
        </w:rPr>
        <w:t>предоставляется субсидия, приведена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</w:t>
      </w:r>
      <w:r w:rsidRPr="009D3E0D">
        <w:rPr>
          <w:rFonts w:ascii="Times New Roman" w:hAnsi="Times New Roman" w:cs="Times New Roman"/>
          <w:sz w:val="24"/>
          <w:szCs w:val="24"/>
        </w:rPr>
        <w:t>настоящему Соглашению (Договору) &lt;2&gt;.</w:t>
      </w:r>
    </w:p>
    <w:p w:rsidR="009D3E0D" w:rsidRPr="009D3E0D" w:rsidRDefault="009D3E0D" w:rsidP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E0D" w:rsidRPr="009D3E0D" w:rsidRDefault="009D3E0D" w:rsidP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E0D">
        <w:rPr>
          <w:rFonts w:ascii="Times New Roman" w:hAnsi="Times New Roman" w:cs="Times New Roman"/>
          <w:sz w:val="24"/>
          <w:szCs w:val="24"/>
        </w:rPr>
        <w:t xml:space="preserve">1.3. Субсидия предоставляется в соответствии со сметой расходов </w:t>
      </w:r>
      <w:proofErr w:type="gramStart"/>
      <w:r w:rsidRPr="009D3E0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D3E0D" w:rsidRPr="009D3E0D" w:rsidRDefault="009D3E0D" w:rsidP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E0D" w:rsidRPr="009D3E0D" w:rsidRDefault="009D3E0D" w:rsidP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E0D">
        <w:rPr>
          <w:rFonts w:ascii="Times New Roman" w:hAnsi="Times New Roman" w:cs="Times New Roman"/>
          <w:sz w:val="24"/>
          <w:szCs w:val="24"/>
        </w:rPr>
        <w:t>_____________________________________________ (далее - смета расходов) &lt;3&gt;.</w:t>
      </w:r>
    </w:p>
    <w:p w:rsidR="009D3E0D" w:rsidRPr="009D3E0D" w:rsidRDefault="009D3E0D" w:rsidP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3E0D" w:rsidRPr="00D251B3" w:rsidRDefault="009D3E0D" w:rsidP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E0D">
        <w:rPr>
          <w:rFonts w:ascii="Times New Roman" w:hAnsi="Times New Roman" w:cs="Times New Roman"/>
          <w:sz w:val="24"/>
          <w:szCs w:val="24"/>
        </w:rPr>
        <w:t>(наименование сметы расходов)</w:t>
      </w:r>
    </w:p>
    <w:p w:rsidR="00CC1A95" w:rsidRPr="00D251B3" w:rsidRDefault="009D3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2"/>
      <w:bookmarkEnd w:id="4"/>
      <w:r>
        <w:rPr>
          <w:rFonts w:ascii="Times New Roman" w:hAnsi="Times New Roman" w:cs="Times New Roman"/>
          <w:sz w:val="24"/>
          <w:szCs w:val="24"/>
        </w:rPr>
        <w:t xml:space="preserve">    1.4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. Показателями результативности использования Субсидии являются </w:t>
      </w:r>
      <w:hyperlink w:anchor="P356" w:history="1">
        <w:r>
          <w:rPr>
            <w:rFonts w:ascii="Times New Roman" w:hAnsi="Times New Roman" w:cs="Times New Roman"/>
            <w:sz w:val="24"/>
            <w:szCs w:val="24"/>
          </w:rPr>
          <w:t>&lt;4</w:t>
        </w:r>
        <w:r w:rsidR="00CC1A95" w:rsidRPr="00351EC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CC1A95" w:rsidRPr="00351EC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7"/>
      <w:bookmarkEnd w:id="5"/>
      <w:r w:rsidRPr="00D251B3">
        <w:rPr>
          <w:rFonts w:ascii="Times New Roman" w:hAnsi="Times New Roman" w:cs="Times New Roman"/>
          <w:sz w:val="24"/>
          <w:szCs w:val="24"/>
        </w:rPr>
        <w:t>2. Финансовое обеспечение предоставления Субсидии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2.1.  Субсидия предоставляется из бюджета </w:t>
      </w:r>
      <w:r w:rsidR="00B635F0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D251B3" w:rsidRPr="00D251B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251B3">
        <w:rPr>
          <w:rFonts w:ascii="Times New Roman" w:hAnsi="Times New Roman" w:cs="Times New Roman"/>
          <w:sz w:val="28"/>
          <w:szCs w:val="28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в пределах лимитов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бюджетных обязательств, доведенных в установленном порядке _____________________________________________________________________________,</w:t>
      </w: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на предоставление субсидий в 20__ году/20__ - 20__ годах.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2.2.  Размер  Субсидии,  предоставляемой  в  соответствии  с  настоящим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Соглашением (Договором), составляет </w:t>
      </w:r>
      <w:hyperlink w:anchor="P357" w:history="1">
        <w:r w:rsidR="009D3E0D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&lt;5</w:t>
        </w:r>
        <w:r w:rsidRPr="00D251B3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hyperlink>
      <w:r w:rsidRPr="00D25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рублей;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4A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рублей;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4A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рублей.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4A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3.1.  Субсидия предоставляется в соответствии с Порядком предоставления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</w:t>
      </w:r>
      <w:hyperlink w:anchor="P93" w:history="1">
        <w:r w:rsidRPr="00D251B3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251B3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7"/>
      <w:bookmarkEnd w:id="6"/>
      <w:r w:rsidRPr="00D251B3">
        <w:rPr>
          <w:rFonts w:ascii="Times New Roman" w:hAnsi="Times New Roman" w:cs="Times New Roman"/>
          <w:sz w:val="24"/>
          <w:szCs w:val="24"/>
        </w:rPr>
        <w:t xml:space="preserve">    3.1.1. При представлении Получателем субсидии в адрес ___________</w:t>
      </w:r>
      <w:r w:rsidR="00D251B3">
        <w:rPr>
          <w:rFonts w:ascii="Times New Roman" w:hAnsi="Times New Roman" w:cs="Times New Roman"/>
          <w:sz w:val="24"/>
          <w:szCs w:val="24"/>
        </w:rPr>
        <w:t>_________</w:t>
      </w:r>
      <w:r w:rsidRPr="00D251B3">
        <w:rPr>
          <w:rFonts w:ascii="Times New Roman" w:hAnsi="Times New Roman" w:cs="Times New Roman"/>
          <w:sz w:val="24"/>
          <w:szCs w:val="24"/>
        </w:rPr>
        <w:t>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_________________________________________________ следующих документов </w:t>
      </w:r>
      <w:hyperlink w:anchor="P358" w:history="1">
        <w:r w:rsidR="009D3E0D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&lt;6</w:t>
        </w:r>
        <w:r w:rsidRPr="00D251B3">
          <w:rPr>
            <w:rFonts w:ascii="Times New Roman" w:hAnsi="Times New Roman" w:cs="Times New Roman"/>
            <w:color w:val="000000" w:themeColor="text1"/>
            <w:sz w:val="24"/>
            <w:szCs w:val="24"/>
          </w:rPr>
          <w:t>&gt;</w:t>
        </w:r>
      </w:hyperlink>
      <w:r w:rsidRPr="00D25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C1A95" w:rsidRPr="00D251B3" w:rsidRDefault="00CC1A95" w:rsidP="00D251B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</w:t>
      </w:r>
      <w:r w:rsidR="002D4EDC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</w:t>
      </w:r>
      <w:r w:rsidR="002D4EDC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CC1A95" w:rsidRPr="00D251B3" w:rsidRDefault="00793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1A95" w:rsidRPr="00D251B3">
        <w:rPr>
          <w:rFonts w:ascii="Times New Roman" w:hAnsi="Times New Roman" w:cs="Times New Roman"/>
          <w:sz w:val="24"/>
          <w:szCs w:val="24"/>
        </w:rPr>
        <w:t>3.1.2. При соблюдении условий</w:t>
      </w:r>
      <w:r w:rsidR="00C21AE7">
        <w:rPr>
          <w:rFonts w:ascii="Times New Roman" w:hAnsi="Times New Roman" w:cs="Times New Roman"/>
          <w:sz w:val="24"/>
          <w:szCs w:val="24"/>
        </w:rPr>
        <w:t>&lt;7</w:t>
      </w:r>
      <w:r w:rsidR="00C21AE7" w:rsidRPr="00C21AE7">
        <w:rPr>
          <w:rFonts w:ascii="Times New Roman" w:hAnsi="Times New Roman" w:cs="Times New Roman"/>
          <w:sz w:val="24"/>
          <w:szCs w:val="24"/>
        </w:rPr>
        <w:t>&gt;</w:t>
      </w:r>
      <w:r w:rsidR="00CC1A95" w:rsidRPr="00D251B3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</w:t>
      </w:r>
      <w:r w:rsidR="002D4EDC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</w:t>
      </w:r>
      <w:r w:rsidR="002D4EDC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3.2. Перечисление Субсидии осуществляется ____</w:t>
      </w:r>
      <w:r w:rsidR="002D4EDC">
        <w:rPr>
          <w:rFonts w:ascii="Times New Roman" w:hAnsi="Times New Roman" w:cs="Times New Roman"/>
          <w:sz w:val="24"/>
          <w:szCs w:val="24"/>
        </w:rPr>
        <w:t>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1A95" w:rsidRPr="002D4EDC" w:rsidRDefault="002D4EDC" w:rsidP="002D4E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C1A95" w:rsidRPr="002D4EDC">
        <w:rPr>
          <w:rFonts w:ascii="Times New Roman" w:hAnsi="Times New Roman" w:cs="Times New Roman"/>
          <w:sz w:val="18"/>
          <w:szCs w:val="18"/>
        </w:rPr>
        <w:t xml:space="preserve">(периодичность </w:t>
      </w:r>
      <w:hyperlink w:anchor="P359" w:history="1">
        <w:r w:rsidR="00EE0E84">
          <w:rPr>
            <w:rFonts w:ascii="Times New Roman" w:hAnsi="Times New Roman" w:cs="Times New Roman"/>
            <w:sz w:val="18"/>
            <w:szCs w:val="18"/>
          </w:rPr>
          <w:t>&lt;8</w:t>
        </w:r>
        <w:r w:rsidR="00CC1A95" w:rsidRPr="002D4EDC">
          <w:rPr>
            <w:rFonts w:ascii="Times New Roman" w:hAnsi="Times New Roman" w:cs="Times New Roman"/>
            <w:sz w:val="18"/>
            <w:szCs w:val="18"/>
          </w:rPr>
          <w:t>&gt;</w:t>
        </w:r>
      </w:hyperlink>
      <w:r w:rsidR="00CC1A95" w:rsidRPr="002D4EDC">
        <w:rPr>
          <w:rFonts w:ascii="Times New Roman" w:hAnsi="Times New Roman" w:cs="Times New Roman"/>
          <w:sz w:val="18"/>
          <w:szCs w:val="18"/>
        </w:rPr>
        <w:t>)</w:t>
      </w:r>
    </w:p>
    <w:p w:rsidR="00CC1A95" w:rsidRPr="002D4EDC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lastRenderedPageBreak/>
        <w:t>не позднее ______________ рабочего дня, следующего за днем принятия Главным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распорядителем  средств  решения  о  перечислении  средств  по  результатам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рассмотрения  представляемых  Получателем  субсидии документов, указанных в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7" w:history="1">
        <w:r w:rsidRPr="002D4EDC">
          <w:rPr>
            <w:rFonts w:ascii="Times New Roman" w:hAnsi="Times New Roman" w:cs="Times New Roman"/>
            <w:sz w:val="24"/>
            <w:szCs w:val="24"/>
          </w:rPr>
          <w:t>подпункте  3.1.1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 </w:t>
      </w:r>
      <w:hyperlink w:anchor="P360" w:history="1">
        <w:r w:rsidR="00EE0E84">
          <w:rPr>
            <w:rFonts w:ascii="Times New Roman" w:hAnsi="Times New Roman" w:cs="Times New Roman"/>
            <w:sz w:val="24"/>
            <w:szCs w:val="24"/>
          </w:rPr>
          <w:t>&lt;9</w:t>
        </w:r>
        <w:r w:rsidRPr="002D4ED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либо принятия Главным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распорядителем средств решения о предоставлении Субсидии </w:t>
      </w:r>
      <w:hyperlink w:anchor="P361" w:history="1">
        <w:r w:rsidR="00EE0E84">
          <w:rPr>
            <w:rFonts w:ascii="Times New Roman" w:hAnsi="Times New Roman" w:cs="Times New Roman"/>
            <w:sz w:val="24"/>
            <w:szCs w:val="24"/>
          </w:rPr>
          <w:t>&lt;10</w:t>
        </w:r>
        <w:r w:rsidRPr="002D4ED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2D4ED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3.3.  Перечисление  Субсидии  осуществляется  по  платежным  реквизитам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Получателя   субсидии,   указанным   в   </w:t>
      </w:r>
      <w:hyperlink w:anchor="P317" w:history="1">
        <w:r w:rsidRPr="002D4ED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 8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(Договора).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A231D6" w:rsidRDefault="00CC1A95" w:rsidP="002D4E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31D6">
        <w:rPr>
          <w:rFonts w:ascii="Times New Roman" w:hAnsi="Times New Roman" w:cs="Times New Roman"/>
          <w:sz w:val="24"/>
          <w:szCs w:val="24"/>
        </w:rPr>
        <w:t>4. Взаимодействие Сторон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 _______________________________________________________ обязуется:</w:t>
      </w:r>
    </w:p>
    <w:p w:rsidR="00CC1A95" w:rsidRPr="002D4EDC" w:rsidRDefault="00CC1A95" w:rsidP="002D4E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D4EDC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4.1.1.  Обеспечить  предоставление Субсидии в соответствии с разделом 3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настоящего Соглашения (Договора).</w:t>
      </w:r>
    </w:p>
    <w:p w:rsidR="00CC1A95" w:rsidRPr="002D4EDC" w:rsidRDefault="00CC1A95" w:rsidP="002D4E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4.1.2.   Осуществлять   проверку  представляемых  Получателем  субсидии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документов,  указанных  в  </w:t>
      </w:r>
      <w:hyperlink w:anchor="P127" w:history="1">
        <w:r w:rsidRPr="002D4EDC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том  числе  на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 соответствие  их Порядку предоставления субсидии, в течение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_____ рабочих дней со дня их получения </w:t>
      </w:r>
      <w:hyperlink w:anchor="P362" w:history="1">
        <w:r w:rsidR="00EE0E84">
          <w:rPr>
            <w:rFonts w:ascii="Times New Roman" w:hAnsi="Times New Roman" w:cs="Times New Roman"/>
            <w:sz w:val="24"/>
            <w:szCs w:val="24"/>
          </w:rPr>
          <w:t>&lt;11</w:t>
        </w:r>
        <w:r w:rsidRPr="002D4ED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2D4ED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4.1.3.  Осуществлять оценку достижения Получателем субсидии показателей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результативности   использования   Субсидии   на   основании  отчета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1B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251B3">
        <w:rPr>
          <w:rFonts w:ascii="Times New Roman" w:hAnsi="Times New Roman" w:cs="Times New Roman"/>
          <w:sz w:val="24"/>
          <w:szCs w:val="24"/>
        </w:rPr>
        <w:t>)  о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достижении  значений  показателей  результативности,  представленного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1B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251B3">
        <w:rPr>
          <w:rFonts w:ascii="Times New Roman" w:hAnsi="Times New Roman" w:cs="Times New Roman"/>
          <w:sz w:val="24"/>
          <w:szCs w:val="24"/>
        </w:rPr>
        <w:t>) в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231" w:history="1">
        <w:r w:rsidRPr="002D4EDC">
          <w:rPr>
            <w:rFonts w:ascii="Times New Roman" w:hAnsi="Times New Roman" w:cs="Times New Roman"/>
            <w:sz w:val="24"/>
            <w:szCs w:val="24"/>
          </w:rPr>
          <w:t>пунктом 4.3.3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 </w:t>
      </w:r>
      <w:hyperlink w:anchor="P363" w:history="1">
        <w:r w:rsidR="005E550A">
          <w:rPr>
            <w:rFonts w:ascii="Times New Roman" w:hAnsi="Times New Roman" w:cs="Times New Roman"/>
            <w:sz w:val="24"/>
            <w:szCs w:val="24"/>
          </w:rPr>
          <w:t>&lt;12</w:t>
        </w:r>
        <w:r w:rsidRPr="002D4ED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2D4ED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2"/>
      <w:bookmarkEnd w:id="7"/>
      <w:r w:rsidRPr="00D251B3">
        <w:rPr>
          <w:rFonts w:ascii="Times New Roman" w:hAnsi="Times New Roman" w:cs="Times New Roman"/>
          <w:sz w:val="24"/>
          <w:szCs w:val="24"/>
        </w:rPr>
        <w:t xml:space="preserve">    4.1.4.   Осуществлять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 соблюдением  Получателем  субсидии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5"/>
      <w:bookmarkEnd w:id="8"/>
      <w:r w:rsidRPr="00D251B3">
        <w:rPr>
          <w:rFonts w:ascii="Times New Roman" w:hAnsi="Times New Roman" w:cs="Times New Roman"/>
          <w:sz w:val="24"/>
          <w:szCs w:val="24"/>
        </w:rPr>
        <w:t xml:space="preserve">    4.1.5. 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В  случае  установления  Главным  распорядителем  средств  или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получения  от  органа  </w:t>
      </w:r>
      <w:r w:rsidR="002D4E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D251B3">
        <w:rPr>
          <w:rFonts w:ascii="Times New Roman" w:hAnsi="Times New Roman" w:cs="Times New Roman"/>
          <w:sz w:val="24"/>
          <w:szCs w:val="24"/>
        </w:rPr>
        <w:t xml:space="preserve">  финансового  контроля информации о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факте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(ах)   нарушения   Получателем   субсидии  порядка,  целей  и  условий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предусмотренных Порядком предоставления субсидии 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настоящим  Соглашением  (Договором),  в  том  числе  указания в документах,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представленных  Получателем субсидии в соответствии с настоящим Соглашением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(Договором),   недостоверных   сведений,   направлять  Получателю  субсидии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требование  об  устранении  факта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1B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251B3">
        <w:rPr>
          <w:rFonts w:ascii="Times New Roman" w:hAnsi="Times New Roman" w:cs="Times New Roman"/>
          <w:sz w:val="24"/>
          <w:szCs w:val="24"/>
        </w:rPr>
        <w:t>)  нарушения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 порядка,  целей и условий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предоставления  Субсидии  либо об обеспечении возврата Субсидии в бюджет </w:t>
      </w:r>
      <w:r w:rsidR="00B635F0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2D4EDC" w:rsidRPr="002D4ED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D4EDC">
        <w:rPr>
          <w:rFonts w:ascii="Times New Roman" w:hAnsi="Times New Roman" w:cs="Times New Roman"/>
          <w:sz w:val="28"/>
          <w:szCs w:val="28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требовании.</w:t>
      </w:r>
    </w:p>
    <w:p w:rsidR="00CC1A95" w:rsidRPr="00B15D3A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5"/>
      <w:bookmarkEnd w:id="9"/>
      <w:r w:rsidRPr="00D251B3">
        <w:rPr>
          <w:rFonts w:ascii="Times New Roman" w:hAnsi="Times New Roman" w:cs="Times New Roman"/>
          <w:sz w:val="24"/>
          <w:szCs w:val="24"/>
        </w:rPr>
        <w:t xml:space="preserve">    4.1.6. В случае если Получателем субсидии нарушены условия и (или) цели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предусмотренные Порядком предоставления субсидии 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настоящим  Соглашением  (Договором),  применять  следующие штрафные санкции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4" w:history="1">
        <w:r w:rsidR="005E550A">
          <w:rPr>
            <w:rFonts w:ascii="Times New Roman" w:hAnsi="Times New Roman" w:cs="Times New Roman"/>
            <w:sz w:val="24"/>
            <w:szCs w:val="24"/>
          </w:rPr>
          <w:t>&lt;13</w:t>
        </w:r>
        <w:r w:rsidRPr="00B15D3A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B15D3A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CC1A95" w:rsidRPr="00D251B3" w:rsidRDefault="00793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    4.1.7.   Рассматривать   предложения,   документы  и  иную  информацию,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D251B3">
        <w:rPr>
          <w:rFonts w:ascii="Times New Roman" w:hAnsi="Times New Roman" w:cs="Times New Roman"/>
          <w:sz w:val="24"/>
          <w:szCs w:val="24"/>
        </w:rPr>
        <w:t>направленную Получателем субсидии в течение ________ рабочих дней со дня их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D251B3">
        <w:rPr>
          <w:rFonts w:ascii="Times New Roman" w:hAnsi="Times New Roman" w:cs="Times New Roman"/>
          <w:sz w:val="24"/>
          <w:szCs w:val="24"/>
        </w:rPr>
        <w:t>получения   и  уведомлять  Получателя  субсидии  о  принятом  решении  (при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D251B3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CC1A95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4.1.8.   Направлять   разъяснения   Получателю  субсидии  по  вопросам,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связанным с исполнением настоящего Соглашения (Договора), в течение _______рабочих дней со дня получения обращения Получателя субсидии.</w:t>
      </w:r>
    </w:p>
    <w:p w:rsidR="00374F44" w:rsidRPr="00374F44" w:rsidRDefault="00374F44" w:rsidP="00374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F44">
        <w:rPr>
          <w:rFonts w:ascii="Times New Roman" w:hAnsi="Times New Roman" w:cs="Times New Roman"/>
          <w:sz w:val="24"/>
          <w:szCs w:val="24"/>
        </w:rPr>
        <w:t xml:space="preserve">    4.1.9. Возместить  убытки,  понесенные  Получателем  субсидии  в случае</w:t>
      </w:r>
    </w:p>
    <w:p w:rsidR="00374F44" w:rsidRPr="00374F44" w:rsidRDefault="00374F44" w:rsidP="00374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F44">
        <w:rPr>
          <w:rFonts w:ascii="Times New Roman" w:hAnsi="Times New Roman" w:cs="Times New Roman"/>
          <w:sz w:val="24"/>
          <w:szCs w:val="24"/>
        </w:rPr>
        <w:t>неисполнения  Главным  распорядителем средств обязательств, предусмотренных</w:t>
      </w:r>
    </w:p>
    <w:p w:rsidR="00374F44" w:rsidRPr="00374F44" w:rsidRDefault="00374F44" w:rsidP="00374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F44">
        <w:rPr>
          <w:rFonts w:ascii="Times New Roman" w:hAnsi="Times New Roman" w:cs="Times New Roman"/>
          <w:sz w:val="24"/>
          <w:szCs w:val="24"/>
        </w:rPr>
        <w:t>настоящим Соглашением (Договором), на основании ___________________________</w:t>
      </w:r>
    </w:p>
    <w:p w:rsidR="00374F44" w:rsidRPr="00374F44" w:rsidRDefault="00374F44" w:rsidP="00374F4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4F4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EA4997">
        <w:rPr>
          <w:rFonts w:ascii="Times New Roman" w:hAnsi="Times New Roman" w:cs="Times New Roman"/>
          <w:sz w:val="24"/>
          <w:szCs w:val="24"/>
        </w:rPr>
        <w:t>&lt;</w:t>
      </w:r>
      <w:r w:rsidR="00EA4997" w:rsidRPr="00EA4997">
        <w:rPr>
          <w:rFonts w:ascii="Times New Roman" w:hAnsi="Times New Roman" w:cs="Times New Roman"/>
          <w:sz w:val="24"/>
          <w:szCs w:val="24"/>
        </w:rPr>
        <w:t>10</w:t>
      </w:r>
      <w:r w:rsidRPr="00EA4997">
        <w:rPr>
          <w:rFonts w:ascii="Times New Roman" w:hAnsi="Times New Roman" w:cs="Times New Roman"/>
          <w:sz w:val="24"/>
          <w:szCs w:val="24"/>
        </w:rPr>
        <w:t>&gt;.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</w:t>
      </w:r>
      <w:r w:rsidR="00374F44">
        <w:rPr>
          <w:rFonts w:ascii="Times New Roman" w:hAnsi="Times New Roman" w:cs="Times New Roman"/>
          <w:sz w:val="24"/>
          <w:szCs w:val="24"/>
        </w:rPr>
        <w:t>4.1.10</w:t>
      </w:r>
      <w:r w:rsidRPr="00D251B3">
        <w:rPr>
          <w:rFonts w:ascii="Times New Roman" w:hAnsi="Times New Roman" w:cs="Times New Roman"/>
          <w:sz w:val="24"/>
          <w:szCs w:val="24"/>
        </w:rPr>
        <w:t>.   Выполнять   иные   обязательства  в  соответствии  с  Порядком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365" w:history="1">
        <w:r w:rsidR="00374F44">
          <w:rPr>
            <w:rFonts w:ascii="Times New Roman" w:hAnsi="Times New Roman" w:cs="Times New Roman"/>
            <w:sz w:val="24"/>
            <w:szCs w:val="24"/>
          </w:rPr>
          <w:t>&lt;14</w:t>
        </w:r>
        <w:r w:rsidRPr="00B15D3A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B15D3A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lastRenderedPageBreak/>
        <w:t xml:space="preserve">    - __________________________________________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CC1A95" w:rsidRPr="00B15D3A" w:rsidRDefault="00CC1A95" w:rsidP="0079342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>4.2.</w:t>
      </w:r>
      <w:r w:rsidR="0079342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 вправе:</w:t>
      </w:r>
      <w:r w:rsidR="0079342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15D3A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374F44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6"/>
      <w:bookmarkEnd w:id="10"/>
      <w:r w:rsidRPr="00D251B3">
        <w:rPr>
          <w:rFonts w:ascii="Times New Roman" w:hAnsi="Times New Roman" w:cs="Times New Roman"/>
          <w:sz w:val="24"/>
          <w:szCs w:val="24"/>
        </w:rPr>
        <w:t xml:space="preserve">    4.2.1.  Принимать  решение  об  изменении условий настоящего Соглашения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(Договора), в том числе</w:t>
      </w:r>
      <w:r w:rsidR="00374F44">
        <w:rPr>
          <w:rFonts w:ascii="Times New Roman" w:hAnsi="Times New Roman" w:cs="Times New Roman"/>
          <w:sz w:val="24"/>
          <w:szCs w:val="24"/>
        </w:rPr>
        <w:t>:</w:t>
      </w:r>
    </w:p>
    <w:p w:rsidR="000117B8" w:rsidRPr="00374F44" w:rsidRDefault="000117B8" w:rsidP="00374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уменьшения Главному распорядителю</w:t>
      </w:r>
      <w:r w:rsidR="00374F44" w:rsidRPr="00374F44">
        <w:rPr>
          <w:rFonts w:ascii="Times New Roman" w:hAnsi="Times New Roman" w:cs="Times New Roman"/>
          <w:sz w:val="24"/>
          <w:szCs w:val="24"/>
        </w:rPr>
        <w:t xml:space="preserve"> средств ранее доведенных лимитов бюджетных обязательств на предоставление субсидии;</w:t>
      </w:r>
    </w:p>
    <w:p w:rsidR="00374F44" w:rsidRDefault="00374F44" w:rsidP="00374F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F44">
        <w:rPr>
          <w:rFonts w:ascii="Times New Roman" w:hAnsi="Times New Roman" w:cs="Times New Roman"/>
          <w:sz w:val="24"/>
          <w:szCs w:val="24"/>
        </w:rPr>
        <w:t>- на основании информации и предложений, направленных Получателем субсидии (уменьшение размера субсидии, а также увеличение размера субсидии при наличии неиспользованных лимитов бюджетных обязательств, указанных в разделе 2 настоящего Соглашения (Договора), и при условии представления Получателем субсидии информации, содержащей финансово-экономическое о</w:t>
      </w:r>
      <w:r>
        <w:rPr>
          <w:rFonts w:ascii="Times New Roman" w:hAnsi="Times New Roman" w:cs="Times New Roman"/>
          <w:sz w:val="24"/>
          <w:szCs w:val="24"/>
        </w:rPr>
        <w:t>боснование данного изменения &lt;15</w:t>
      </w:r>
      <w:r w:rsidRPr="00374F44">
        <w:rPr>
          <w:rFonts w:ascii="Times New Roman" w:hAnsi="Times New Roman" w:cs="Times New Roman"/>
          <w:sz w:val="24"/>
          <w:szCs w:val="24"/>
        </w:rPr>
        <w:t>&gt;).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4.2.2. Приостанавливать предоставление Субсидии в случае установления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1A95" w:rsidRPr="00B15D3A" w:rsidRDefault="00CC1A95" w:rsidP="00B15D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15D3A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1B3">
        <w:rPr>
          <w:rFonts w:ascii="Times New Roman" w:hAnsi="Times New Roman" w:cs="Times New Roman"/>
          <w:sz w:val="24"/>
          <w:szCs w:val="24"/>
        </w:rPr>
        <w:t xml:space="preserve">или  получения от органа </w:t>
      </w:r>
      <w:r w:rsidR="001E1F6D" w:rsidRPr="00D251B3">
        <w:rPr>
          <w:rFonts w:ascii="Times New Roman" w:hAnsi="Times New Roman" w:cs="Times New Roman"/>
          <w:sz w:val="24"/>
          <w:szCs w:val="24"/>
        </w:rPr>
        <w:t>муниципаль</w:t>
      </w:r>
      <w:r w:rsidRPr="00D251B3">
        <w:rPr>
          <w:rFonts w:ascii="Times New Roman" w:hAnsi="Times New Roman" w:cs="Times New Roman"/>
          <w:sz w:val="24"/>
          <w:szCs w:val="24"/>
        </w:rPr>
        <w:t>ного финансового контроля информации о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факте</w:t>
      </w:r>
      <w:r w:rsidR="00361BC4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(ах)   нарушения   Получателем   субсидии  порядка,  целей  и  условий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предусмотренных Порядком предоставления субсидии 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настоящим  Соглашением  (договором),  в  том  числе  указания в документах,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представленных  Получателем субсидии в соответствии с настоящим Соглашением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(Договором),  недостоверных  сведений,  до устранения указанных нарушений с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обязательным уведомлением Получателя субсидии не позднее _____ рабочего дня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принятия решения о приостановлении </w:t>
      </w:r>
      <w:hyperlink w:anchor="P367" w:history="1">
        <w:r w:rsidR="00901BE1">
          <w:rPr>
            <w:rFonts w:ascii="Times New Roman" w:hAnsi="Times New Roman" w:cs="Times New Roman"/>
            <w:sz w:val="24"/>
            <w:szCs w:val="24"/>
          </w:rPr>
          <w:t>&lt;16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D251B3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4"/>
      <w:bookmarkEnd w:id="11"/>
      <w:r w:rsidRPr="00D251B3">
        <w:rPr>
          <w:rFonts w:ascii="Times New Roman" w:hAnsi="Times New Roman" w:cs="Times New Roman"/>
          <w:sz w:val="24"/>
          <w:szCs w:val="24"/>
        </w:rPr>
        <w:t xml:space="preserve">    4.2.3.  Запрашивать  у  Получателя  субсидии  документы  и  информацию,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необходимые  для осуществления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(Договором), в соответствии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62" w:history="1">
        <w:r w:rsidRPr="00507DE8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настоящего Соглашения (Договора).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4.2.4. Осуществлять иные права в соответствии с Порядком предоставления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368" w:history="1">
        <w:r w:rsidR="00901BE1">
          <w:rPr>
            <w:rFonts w:ascii="Times New Roman" w:hAnsi="Times New Roman" w:cs="Times New Roman"/>
            <w:sz w:val="24"/>
            <w:szCs w:val="24"/>
          </w:rPr>
          <w:t>&lt;17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 Получатель субсидии обязуется: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4.3.1. Представлять в адрес 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</w:t>
      </w:r>
    </w:p>
    <w:p w:rsidR="00CC1A95" w:rsidRPr="00507DE8" w:rsidRDefault="00507DE8" w:rsidP="00507DE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   </w:t>
      </w:r>
      <w:r w:rsidR="00CC1A95"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документы   в   соответствии   с  </w:t>
      </w:r>
      <w:hyperlink w:anchor="P127" w:history="1">
        <w:r w:rsidRPr="00507DE8">
          <w:rPr>
            <w:rFonts w:ascii="Times New Roman" w:hAnsi="Times New Roman" w:cs="Times New Roman"/>
            <w:sz w:val="24"/>
            <w:szCs w:val="24"/>
          </w:rPr>
          <w:t>подпунктом  3.1.1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(Договора) </w:t>
      </w:r>
      <w:hyperlink w:anchor="P369" w:history="1">
        <w:r w:rsidR="00901BE1">
          <w:rPr>
            <w:rFonts w:ascii="Times New Roman" w:hAnsi="Times New Roman" w:cs="Times New Roman"/>
            <w:sz w:val="24"/>
            <w:szCs w:val="24"/>
          </w:rPr>
          <w:t>&lt;18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4.3.2.  Обеспечивать </w:t>
      </w:r>
      <w:r w:rsidR="00901BE1" w:rsidRPr="00901BE1">
        <w:rPr>
          <w:rFonts w:ascii="Times New Roman" w:hAnsi="Times New Roman" w:cs="Times New Roman"/>
          <w:sz w:val="24"/>
          <w:szCs w:val="24"/>
        </w:rPr>
        <w:t>целевое использование субсидии и</w:t>
      </w:r>
      <w:r w:rsidRPr="00D251B3">
        <w:rPr>
          <w:rFonts w:ascii="Times New Roman" w:hAnsi="Times New Roman" w:cs="Times New Roman"/>
          <w:sz w:val="24"/>
          <w:szCs w:val="24"/>
        </w:rPr>
        <w:t xml:space="preserve"> достижение значений показателей результативности,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901BE1">
        <w:rPr>
          <w:rFonts w:ascii="Times New Roman" w:hAnsi="Times New Roman" w:cs="Times New Roman"/>
          <w:sz w:val="24"/>
          <w:szCs w:val="24"/>
        </w:rPr>
        <w:t>1.</w:t>
      </w:r>
      <w:hyperlink w:anchor="P102" w:history="1">
        <w:r w:rsidR="00901BE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 </w:t>
      </w:r>
      <w:hyperlink w:anchor="P370" w:history="1">
        <w:r w:rsidR="00901BE1">
          <w:rPr>
            <w:rFonts w:ascii="Times New Roman" w:hAnsi="Times New Roman" w:cs="Times New Roman"/>
            <w:sz w:val="24"/>
            <w:szCs w:val="24"/>
          </w:rPr>
          <w:t>&lt;19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D251B3">
        <w:rPr>
          <w:rFonts w:ascii="Times New Roman" w:hAnsi="Times New Roman" w:cs="Times New Roman"/>
          <w:sz w:val="24"/>
          <w:szCs w:val="24"/>
        </w:rPr>
        <w:t>.</w:t>
      </w:r>
    </w:p>
    <w:p w:rsidR="00901BE1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31"/>
      <w:bookmarkEnd w:id="12"/>
      <w:r w:rsidRPr="00D251B3">
        <w:rPr>
          <w:rFonts w:ascii="Times New Roman" w:hAnsi="Times New Roman" w:cs="Times New Roman"/>
          <w:sz w:val="24"/>
          <w:szCs w:val="24"/>
        </w:rPr>
        <w:t xml:space="preserve">   </w:t>
      </w:r>
      <w:r w:rsidR="00901BE1" w:rsidRPr="00901BE1">
        <w:rPr>
          <w:rFonts w:ascii="Times New Roman" w:hAnsi="Times New Roman" w:cs="Times New Roman"/>
          <w:sz w:val="24"/>
          <w:szCs w:val="24"/>
        </w:rPr>
        <w:t>4.3.3. Расходовать субсидию в соответствии со сметой расходов &lt;3&gt;.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901BE1">
        <w:rPr>
          <w:rFonts w:ascii="Times New Roman" w:hAnsi="Times New Roman" w:cs="Times New Roman"/>
          <w:sz w:val="24"/>
          <w:szCs w:val="24"/>
        </w:rPr>
        <w:t xml:space="preserve">  4.3.4</w:t>
      </w:r>
      <w:r w:rsidRPr="00D251B3">
        <w:rPr>
          <w:rFonts w:ascii="Times New Roman" w:hAnsi="Times New Roman" w:cs="Times New Roman"/>
          <w:sz w:val="24"/>
          <w:szCs w:val="24"/>
        </w:rPr>
        <w:t>. Представлять в адрес ______</w:t>
      </w:r>
      <w:r w:rsidR="00507DE8">
        <w:rPr>
          <w:rFonts w:ascii="Times New Roman" w:hAnsi="Times New Roman" w:cs="Times New Roman"/>
          <w:sz w:val="24"/>
          <w:szCs w:val="24"/>
        </w:rPr>
        <w:t>__________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___________________________________: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07DE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07DE8" w:rsidRPr="00507DE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507DE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507DE8" w:rsidRPr="00507DE8">
        <w:rPr>
          <w:rFonts w:ascii="Times New Roman" w:hAnsi="Times New Roman" w:cs="Times New Roman"/>
          <w:sz w:val="18"/>
          <w:szCs w:val="18"/>
        </w:rPr>
        <w:t xml:space="preserve">  </w:t>
      </w:r>
      <w:r w:rsidRPr="00507DE8">
        <w:rPr>
          <w:rFonts w:ascii="Times New Roman" w:hAnsi="Times New Roman" w:cs="Times New Roman"/>
          <w:sz w:val="18"/>
          <w:szCs w:val="18"/>
        </w:rPr>
        <w:t xml:space="preserve">       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отчетность об использовании Субсидии, в том числе </w:t>
      </w:r>
      <w:hyperlink w:anchor="P371" w:history="1">
        <w:r w:rsidR="00901BE1">
          <w:rPr>
            <w:rFonts w:ascii="Times New Roman" w:hAnsi="Times New Roman" w:cs="Times New Roman"/>
            <w:sz w:val="24"/>
            <w:szCs w:val="24"/>
          </w:rPr>
          <w:t>&lt;20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D251B3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 в срок ________________________________________________;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 в срок ________________________________________________;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 отчет  о  достижении  значений показателей результативности по форме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</w:t>
      </w:r>
      <w:r w:rsidR="00507DE8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 xml:space="preserve">___ в срок _______________________________________________ </w:t>
      </w:r>
      <w:hyperlink w:anchor="P372" w:history="1">
        <w:r w:rsidR="00901BE1">
          <w:rPr>
            <w:rFonts w:ascii="Times New Roman" w:hAnsi="Times New Roman" w:cs="Times New Roman"/>
            <w:sz w:val="24"/>
            <w:szCs w:val="24"/>
          </w:rPr>
          <w:t>&lt;21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</w:t>
      </w:r>
      <w:r w:rsidR="008178B5">
        <w:rPr>
          <w:rFonts w:ascii="Times New Roman" w:hAnsi="Times New Roman" w:cs="Times New Roman"/>
          <w:sz w:val="24"/>
          <w:szCs w:val="24"/>
        </w:rPr>
        <w:t>4.3.5</w:t>
      </w:r>
      <w:r w:rsidRPr="00D251B3">
        <w:rPr>
          <w:rFonts w:ascii="Times New Roman" w:hAnsi="Times New Roman" w:cs="Times New Roman"/>
          <w:sz w:val="24"/>
          <w:szCs w:val="24"/>
        </w:rPr>
        <w:t>. Направлять по запросу _____________</w:t>
      </w:r>
      <w:r w:rsidR="00507DE8">
        <w:rPr>
          <w:rFonts w:ascii="Times New Roman" w:hAnsi="Times New Roman" w:cs="Times New Roman"/>
          <w:sz w:val="24"/>
          <w:szCs w:val="24"/>
        </w:rPr>
        <w:t>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документы   и   информацию,   необходимые  для  осуществления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lastRenderedPageBreak/>
        <w:t>соблюдением порядка, целей и условий предоставления Субсидии в соответствии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14" w:history="1">
        <w:r w:rsidRPr="00507DE8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 течение _______ рабочих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дней со дня получения указанного запроса.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</w:t>
      </w:r>
      <w:r w:rsidR="008178B5">
        <w:rPr>
          <w:rFonts w:ascii="Times New Roman" w:hAnsi="Times New Roman" w:cs="Times New Roman"/>
          <w:sz w:val="24"/>
          <w:szCs w:val="24"/>
        </w:rPr>
        <w:t>4.3.6</w:t>
      </w:r>
      <w:r w:rsidRPr="00D251B3">
        <w:rPr>
          <w:rFonts w:ascii="Times New Roman" w:hAnsi="Times New Roman" w:cs="Times New Roman"/>
          <w:sz w:val="24"/>
          <w:szCs w:val="24"/>
        </w:rPr>
        <w:t xml:space="preserve">. В случае получения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____</w:t>
      </w:r>
      <w:r w:rsidR="00507DE8">
        <w:rPr>
          <w:rFonts w:ascii="Times New Roman" w:hAnsi="Times New Roman" w:cs="Times New Roman"/>
          <w:sz w:val="24"/>
          <w:szCs w:val="24"/>
        </w:rPr>
        <w:t>_________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w:anchor="P165" w:history="1">
        <w:r w:rsidRPr="00507DE8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настоящего Соглашения (Договора):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 устранять  факт</w:t>
      </w:r>
      <w:r w:rsidR="00361BC4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(ы) нарушения порядка, целей и условий предоставления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Субсидии в сроки, определенные в указанном требовании;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 возвращать  в    бюджет</w:t>
      </w:r>
      <w:r w:rsidR="00361BC4">
        <w:rPr>
          <w:rFonts w:ascii="Times New Roman" w:hAnsi="Times New Roman" w:cs="Times New Roman"/>
          <w:sz w:val="24"/>
          <w:szCs w:val="24"/>
        </w:rPr>
        <w:t xml:space="preserve"> </w:t>
      </w:r>
      <w:r w:rsidR="00B635F0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361BC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251B3">
        <w:rPr>
          <w:rFonts w:ascii="Times New Roman" w:hAnsi="Times New Roman" w:cs="Times New Roman"/>
          <w:sz w:val="24"/>
          <w:szCs w:val="24"/>
        </w:rPr>
        <w:t xml:space="preserve">  Субсидию  в  размере  и  в  сроки,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определенные в указанном требовании.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</w:t>
      </w:r>
      <w:r w:rsidR="008178B5">
        <w:rPr>
          <w:rFonts w:ascii="Times New Roman" w:hAnsi="Times New Roman" w:cs="Times New Roman"/>
          <w:sz w:val="24"/>
          <w:szCs w:val="24"/>
        </w:rPr>
        <w:t>7</w:t>
      </w:r>
      <w:r w:rsidRPr="00D251B3">
        <w:rPr>
          <w:rFonts w:ascii="Times New Roman" w:hAnsi="Times New Roman" w:cs="Times New Roman"/>
          <w:sz w:val="24"/>
          <w:szCs w:val="24"/>
        </w:rPr>
        <w:t>. В случае принятия 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</w:t>
      </w: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решения  о применении к Получателю субсидии штрафных санкций в соответствии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с  </w:t>
      </w:r>
      <w:hyperlink w:anchor="P175" w:history="1">
        <w:r w:rsidRPr="00507DE8">
          <w:rPr>
            <w:rFonts w:ascii="Times New Roman" w:hAnsi="Times New Roman" w:cs="Times New Roman"/>
            <w:sz w:val="24"/>
            <w:szCs w:val="24"/>
          </w:rPr>
          <w:t>пунктом  4.1.6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 настоящего Соглашения (Договора) обеспечить перечисление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штрафных санкций в размере и в срок, установленный ___</w:t>
      </w:r>
      <w:r w:rsidR="00507DE8">
        <w:rPr>
          <w:rFonts w:ascii="Times New Roman" w:hAnsi="Times New Roman" w:cs="Times New Roman"/>
          <w:sz w:val="24"/>
          <w:szCs w:val="24"/>
        </w:rPr>
        <w:t>_________________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1A95" w:rsidRPr="00507DE8" w:rsidRDefault="00CC1A95" w:rsidP="00507D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в уведомлении о применении штрафных санкций </w:t>
      </w:r>
      <w:hyperlink w:anchor="P373" w:history="1">
        <w:r w:rsidR="008178B5">
          <w:rPr>
            <w:rFonts w:ascii="Times New Roman" w:hAnsi="Times New Roman" w:cs="Times New Roman"/>
            <w:sz w:val="24"/>
            <w:szCs w:val="24"/>
          </w:rPr>
          <w:t>&lt;22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</w:t>
      </w:r>
      <w:r w:rsidR="008178B5">
        <w:rPr>
          <w:rFonts w:ascii="Times New Roman" w:hAnsi="Times New Roman" w:cs="Times New Roman"/>
          <w:sz w:val="24"/>
          <w:szCs w:val="24"/>
        </w:rPr>
        <w:t>4.3.8</w:t>
      </w:r>
      <w:r w:rsidRPr="00D251B3">
        <w:rPr>
          <w:rFonts w:ascii="Times New Roman" w:hAnsi="Times New Roman" w:cs="Times New Roman"/>
          <w:sz w:val="24"/>
          <w:szCs w:val="24"/>
        </w:rPr>
        <w:t>.  Обеспечивать полноту и достоверность сведений, представляемых в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соответствии с настоящим Соглашением (Договором) в адрес _____</w:t>
      </w:r>
      <w:r w:rsidR="00507DE8">
        <w:rPr>
          <w:rFonts w:ascii="Times New Roman" w:hAnsi="Times New Roman" w:cs="Times New Roman"/>
          <w:sz w:val="24"/>
          <w:szCs w:val="24"/>
        </w:rPr>
        <w:t>__________________</w:t>
      </w:r>
      <w:r w:rsidRPr="00D251B3">
        <w:rPr>
          <w:rFonts w:ascii="Times New Roman" w:hAnsi="Times New Roman" w:cs="Times New Roman"/>
          <w:sz w:val="24"/>
          <w:szCs w:val="24"/>
        </w:rPr>
        <w:t>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C1A95" w:rsidRPr="00507DE8" w:rsidRDefault="00CC1A95" w:rsidP="00507D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8178B5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</w:t>
      </w:r>
      <w:r w:rsidR="008178B5" w:rsidRPr="008178B5">
        <w:rPr>
          <w:rFonts w:ascii="Times New Roman" w:hAnsi="Times New Roman" w:cs="Times New Roman"/>
          <w:sz w:val="24"/>
          <w:szCs w:val="24"/>
        </w:rPr>
        <w:t>4.3.9. Возвращать неиспользованный остаток субсидии в доход областного бюджета в срок ____________</w:t>
      </w:r>
      <w:r w:rsidR="008178B5">
        <w:rPr>
          <w:rFonts w:ascii="Times New Roman" w:hAnsi="Times New Roman" w:cs="Times New Roman"/>
          <w:sz w:val="24"/>
          <w:szCs w:val="24"/>
        </w:rPr>
        <w:t>____ &lt;23</w:t>
      </w:r>
      <w:r w:rsidR="008178B5" w:rsidRPr="008178B5">
        <w:rPr>
          <w:rFonts w:ascii="Times New Roman" w:hAnsi="Times New Roman" w:cs="Times New Roman"/>
          <w:sz w:val="24"/>
          <w:szCs w:val="24"/>
        </w:rPr>
        <w:t>&gt;.</w:t>
      </w:r>
    </w:p>
    <w:p w:rsidR="008178B5" w:rsidRDefault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78B5" w:rsidRPr="008178B5" w:rsidRDefault="008178B5" w:rsidP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4.3.10.</w:t>
      </w:r>
      <w:r w:rsidRPr="008178B5">
        <w:rPr>
          <w:rFonts w:ascii="Times New Roman" w:hAnsi="Times New Roman" w:cs="Times New Roman"/>
          <w:sz w:val="24"/>
          <w:szCs w:val="24"/>
        </w:rPr>
        <w:t xml:space="preserve">    Заключать с потребителем услуг  в  целях  оказания  общественно</w:t>
      </w:r>
    </w:p>
    <w:p w:rsidR="008178B5" w:rsidRPr="008178B5" w:rsidRDefault="008178B5" w:rsidP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8B5">
        <w:rPr>
          <w:rFonts w:ascii="Times New Roman" w:hAnsi="Times New Roman" w:cs="Times New Roman"/>
          <w:sz w:val="24"/>
          <w:szCs w:val="24"/>
        </w:rPr>
        <w:t>полезной услуги договор по форме ____________________, содержащий следующие</w:t>
      </w:r>
      <w:proofErr w:type="gramEnd"/>
    </w:p>
    <w:p w:rsidR="008178B5" w:rsidRPr="008178B5" w:rsidRDefault="008178B5" w:rsidP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8B5">
        <w:rPr>
          <w:rFonts w:ascii="Times New Roman" w:hAnsi="Times New Roman" w:cs="Times New Roman"/>
          <w:sz w:val="24"/>
          <w:szCs w:val="24"/>
        </w:rPr>
        <w:t>условия: __________________________________________________________________</w:t>
      </w:r>
    </w:p>
    <w:p w:rsidR="008178B5" w:rsidRPr="008178B5" w:rsidRDefault="008178B5" w:rsidP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8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78B5" w:rsidRDefault="008178B5" w:rsidP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8B5">
        <w:rPr>
          <w:rFonts w:ascii="Times New Roman" w:hAnsi="Times New Roman" w:cs="Times New Roman"/>
          <w:sz w:val="24"/>
          <w:szCs w:val="24"/>
        </w:rPr>
        <w:t>______________________________________________________________________ &lt;2&gt;.</w:t>
      </w:r>
    </w:p>
    <w:p w:rsidR="008178B5" w:rsidRPr="008178B5" w:rsidRDefault="008178B5" w:rsidP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8B5">
        <w:rPr>
          <w:rFonts w:ascii="Times New Roman" w:hAnsi="Times New Roman" w:cs="Times New Roman"/>
          <w:sz w:val="24"/>
          <w:szCs w:val="24"/>
        </w:rPr>
        <w:t>4.3.11. Не расторгать настояще</w:t>
      </w:r>
      <w:proofErr w:type="gramStart"/>
      <w:r w:rsidRPr="008178B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8178B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178B5">
        <w:rPr>
          <w:rFonts w:ascii="Times New Roman" w:hAnsi="Times New Roman" w:cs="Times New Roman"/>
          <w:sz w:val="24"/>
          <w:szCs w:val="24"/>
        </w:rPr>
        <w:t>) Соглашение (Договор) в одностороннем порядке &lt;2&gt;.</w:t>
      </w:r>
    </w:p>
    <w:p w:rsidR="008178B5" w:rsidRPr="008178B5" w:rsidRDefault="008178B5" w:rsidP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8B5">
        <w:rPr>
          <w:rFonts w:ascii="Times New Roman" w:hAnsi="Times New Roman" w:cs="Times New Roman"/>
          <w:sz w:val="24"/>
          <w:szCs w:val="24"/>
        </w:rPr>
        <w:t>4.3.12. Не привлекать иных юридических лиц к оказанию общественно полезных услуг, на оказание которых ему предоставлена субсидия, за исключением работ и услуг, необходимых Получателю субсидии для оказания общественно полезных услуг &lt;2&gt;.</w:t>
      </w:r>
    </w:p>
    <w:p w:rsidR="008178B5" w:rsidRPr="008178B5" w:rsidRDefault="008178B5" w:rsidP="000117B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178B5">
        <w:rPr>
          <w:rFonts w:ascii="Times New Roman" w:hAnsi="Times New Roman" w:cs="Times New Roman"/>
          <w:sz w:val="24"/>
          <w:szCs w:val="24"/>
        </w:rPr>
        <w:t xml:space="preserve">4.3.13. </w:t>
      </w:r>
      <w:r w:rsidR="000117B8" w:rsidRPr="000117B8">
        <w:rPr>
          <w:rFonts w:ascii="Times New Roman" w:hAnsi="Times New Roman" w:cs="Times New Roman"/>
          <w:sz w:val="24"/>
          <w:szCs w:val="24"/>
        </w:rPr>
        <w:t>Предоставить согласие на осуществление Главным распорядителем средств и органами муниципального  финансового контроля проверок соблюдения Получателем субсидии условий, целей и Порядка предоставления субсидии.</w:t>
      </w:r>
    </w:p>
    <w:p w:rsidR="008178B5" w:rsidRPr="000117B8" w:rsidRDefault="008178B5" w:rsidP="000117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8B5">
        <w:rPr>
          <w:rFonts w:ascii="Times New Roman" w:hAnsi="Times New Roman" w:cs="Times New Roman"/>
          <w:sz w:val="24"/>
          <w:szCs w:val="24"/>
        </w:rPr>
        <w:t xml:space="preserve">4.3.14. </w:t>
      </w:r>
      <w:proofErr w:type="gramStart"/>
      <w:r w:rsidR="000117B8" w:rsidRPr="000117B8">
        <w:rPr>
          <w:rFonts w:ascii="Times New Roman" w:hAnsi="Times New Roman" w:cs="Times New Roman"/>
          <w:sz w:val="24"/>
          <w:szCs w:val="24"/>
        </w:rPr>
        <w:t>В случае необходимости заключения договоров (соглашений) с поставщиками (подрядчиками, исполнителями) в целях исполнения обязательств по настоящему Соглашению (Договору) включать в такие договоры (соглашения) обязательное условие о предоставлении лицом, являющимся поставщиком (подрядчиком, исполнителем), согласия на осуществление Главным распорядителем средств и органами муниципального  финансового контроля проверок соблюдения условий, целей и Порядка предоставления субсидии.</w:t>
      </w:r>
      <w:proofErr w:type="gramEnd"/>
    </w:p>
    <w:p w:rsidR="008178B5" w:rsidRPr="008178B5" w:rsidRDefault="008178B5" w:rsidP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8B5">
        <w:rPr>
          <w:rFonts w:ascii="Times New Roman" w:hAnsi="Times New Roman" w:cs="Times New Roman"/>
          <w:sz w:val="24"/>
          <w:szCs w:val="24"/>
        </w:rPr>
        <w:t>4.3.15. Вести обособленный аналитический учет операций, осуществляемых за счет субсидии.</w:t>
      </w:r>
    </w:p>
    <w:p w:rsidR="008178B5" w:rsidRDefault="008178B5" w:rsidP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8B5">
        <w:rPr>
          <w:rFonts w:ascii="Times New Roman" w:hAnsi="Times New Roman" w:cs="Times New Roman"/>
          <w:sz w:val="24"/>
          <w:szCs w:val="24"/>
        </w:rPr>
        <w:t>4.3.16. Не приобретать за счет субсидии иностранную валюту, за исключением операций, определенных Порядком предоставления субсидии.</w:t>
      </w:r>
    </w:p>
    <w:p w:rsidR="008178B5" w:rsidRDefault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507DE8" w:rsidRDefault="00817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4.3.17</w:t>
      </w:r>
      <w:r w:rsidR="00CC1A95" w:rsidRPr="00D251B3">
        <w:rPr>
          <w:rFonts w:ascii="Times New Roman" w:hAnsi="Times New Roman" w:cs="Times New Roman"/>
          <w:sz w:val="24"/>
          <w:szCs w:val="24"/>
        </w:rPr>
        <w:t>.   Выполнять   иные   обязательства  в  соответствии  с  Порядком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предоставления субсидии, в том числе </w:t>
      </w:r>
      <w:hyperlink w:anchor="P374" w:history="1">
        <w:r>
          <w:rPr>
            <w:rFonts w:ascii="Times New Roman" w:hAnsi="Times New Roman" w:cs="Times New Roman"/>
            <w:sz w:val="24"/>
            <w:szCs w:val="24"/>
          </w:rPr>
          <w:t>&lt;24</w:t>
        </w:r>
        <w:r w:rsidR="00CC1A95"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="00CC1A95" w:rsidRPr="00507DE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_____________________________________;</w:t>
      </w:r>
    </w:p>
    <w:p w:rsidR="00CC1A95" w:rsidRPr="00D251B3" w:rsidRDefault="00221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C1A95" w:rsidRPr="00D251B3">
        <w:rPr>
          <w:rFonts w:ascii="Times New Roman" w:hAnsi="Times New Roman" w:cs="Times New Roman"/>
          <w:sz w:val="24"/>
          <w:szCs w:val="24"/>
        </w:rPr>
        <w:t>4.4. Получатель субсидии вправе: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4.4.1. Направлять в адрес ________________</w:t>
      </w:r>
      <w:r w:rsidR="00507DE8">
        <w:rPr>
          <w:rFonts w:ascii="Times New Roman" w:hAnsi="Times New Roman" w:cs="Times New Roman"/>
          <w:sz w:val="24"/>
          <w:szCs w:val="24"/>
        </w:rPr>
        <w:t>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A95" w:rsidRPr="00507DE8" w:rsidRDefault="00507DE8" w:rsidP="00507D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CC1A95"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предложения  о  внесении  изменений в настоящее Соглашение (Договор), в том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числе  в  случае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установления  необходимости  изменения размера Субсидии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с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приложением   информации,  содержащей  финансово-экономическое  обоснование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данного изменения </w:t>
      </w:r>
      <w:hyperlink w:anchor="P375" w:history="1">
        <w:r w:rsidR="008178B5">
          <w:rPr>
            <w:rFonts w:ascii="Times New Roman" w:hAnsi="Times New Roman" w:cs="Times New Roman"/>
            <w:sz w:val="24"/>
            <w:szCs w:val="24"/>
          </w:rPr>
          <w:t>&lt;25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4.4.2. Обращаться в адрес _____</w:t>
      </w:r>
      <w:r w:rsidR="00507DE8">
        <w:rPr>
          <w:rFonts w:ascii="Times New Roman" w:hAnsi="Times New Roman" w:cs="Times New Roman"/>
          <w:sz w:val="24"/>
          <w:szCs w:val="24"/>
        </w:rPr>
        <w:t>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C1A95" w:rsidRPr="00507DE8" w:rsidRDefault="00507DE8" w:rsidP="00507D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CC1A95"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в  целях  получения разъяснений в связи с исполнением настоящего Соглашения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(Договора).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4.4.3. Осуществлять иные права в соответствии с Порядком предоставления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376" w:history="1">
        <w:r w:rsidR="008178B5">
          <w:rPr>
            <w:rFonts w:ascii="Times New Roman" w:hAnsi="Times New Roman" w:cs="Times New Roman"/>
            <w:sz w:val="24"/>
            <w:szCs w:val="24"/>
          </w:rPr>
          <w:t>&lt;26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C1A95" w:rsidRPr="00D251B3" w:rsidRDefault="00221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1A95" w:rsidRPr="00D251B3" w:rsidRDefault="00CC1A95" w:rsidP="00507D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5.1.   В   случае   неисполнения  или  ненадлежащего  исполнения  своих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обязательств    по   настоящему   Соглашению   (Договору)   Стороны   несут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ответственность  в  соответствии с законодательством Российской Федерации и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условиями настоящего Соглашения (Договора).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настоящему Соглашению (Договору) </w:t>
      </w:r>
      <w:hyperlink w:anchor="P377" w:history="1">
        <w:r w:rsidR="008178B5">
          <w:rPr>
            <w:rFonts w:ascii="Times New Roman" w:hAnsi="Times New Roman" w:cs="Times New Roman"/>
            <w:sz w:val="24"/>
            <w:szCs w:val="24"/>
          </w:rPr>
          <w:t>&lt;27</w:t>
        </w:r>
        <w:r w:rsidRPr="00507DE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CC1A95" w:rsidRPr="00D251B3" w:rsidRDefault="00221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1A95" w:rsidRPr="00D251B3" w:rsidRDefault="00CC1A95" w:rsidP="00507D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Иные условия по настоящему Соглашению (Договору) </w:t>
      </w:r>
      <w:hyperlink w:anchor="P378" w:history="1">
        <w:r w:rsidR="008178B5">
          <w:rPr>
            <w:rFonts w:ascii="Times New Roman" w:hAnsi="Times New Roman" w:cs="Times New Roman"/>
            <w:sz w:val="24"/>
            <w:szCs w:val="24"/>
          </w:rPr>
          <w:t>&lt;28</w:t>
        </w:r>
        <w:r w:rsidRPr="00793428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79342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</w:t>
      </w:r>
      <w:r w:rsidRPr="00D251B3">
        <w:rPr>
          <w:rFonts w:ascii="Times New Roman" w:hAnsi="Times New Roman" w:cs="Times New Roman"/>
          <w:sz w:val="24"/>
          <w:szCs w:val="24"/>
        </w:rPr>
        <w:t>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</w:t>
      </w:r>
      <w:r w:rsidRPr="00D251B3">
        <w:rPr>
          <w:rFonts w:ascii="Times New Roman" w:hAnsi="Times New Roman" w:cs="Times New Roman"/>
          <w:sz w:val="24"/>
          <w:szCs w:val="24"/>
        </w:rPr>
        <w:t>_________________;</w:t>
      </w:r>
    </w:p>
    <w:p w:rsidR="00CC1A95" w:rsidRPr="00D251B3" w:rsidRDefault="00CC1A95" w:rsidP="00221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251B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D251B3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7.2. Настоящее Соглашение (Договор) вступает в силу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0" w:history="1">
        <w:r w:rsidRPr="00507DE8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и действует до полного исполнения Сторонами своих обязательств по настоящему Соглашению (Договору)</w:t>
      </w:r>
      <w:r w:rsidR="0067650C" w:rsidRPr="0067650C">
        <w:t xml:space="preserve"> </w:t>
      </w:r>
      <w:r w:rsidR="0067650C">
        <w:rPr>
          <w:rFonts w:ascii="Times New Roman" w:hAnsi="Times New Roman" w:cs="Times New Roman"/>
          <w:sz w:val="24"/>
          <w:szCs w:val="24"/>
        </w:rPr>
        <w:t>&lt;29</w:t>
      </w:r>
      <w:r w:rsidR="0067650C" w:rsidRPr="0067650C">
        <w:rPr>
          <w:rFonts w:ascii="Times New Roman" w:hAnsi="Times New Roman" w:cs="Times New Roman"/>
          <w:sz w:val="24"/>
          <w:szCs w:val="24"/>
        </w:rPr>
        <w:t>&gt;</w:t>
      </w:r>
      <w:r w:rsidRPr="00D251B3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 (Договора), в том числе в соответствии с положениями </w:t>
      </w:r>
      <w:hyperlink w:anchor="P196" w:history="1">
        <w:r w:rsidRPr="00507DE8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осуществляется по соглашению Сторон и оформляется в виде дополнительного соглашения к настоящему Соглашению (Договору).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7.4. Расторжение настоящего Соглашения (Договора) возможно в случае: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- реорганизации или прекращения деятельности Получателя субсидии;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- нарушения Получателем субсидии порядка, целей и условий предоставления Субсидии, установленных Порядком предоставления субсидии и настоящим Соглашением (Договором).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7.6. Стороны обязаны уведомлять друг друга обо всех изменениях, касающихся их адресов, платежных реквизитов, наименования и сведений о лице, имеющем право выступать без доверенности от имени Стороны, в течение 5 рабочих дней со дня их </w:t>
      </w:r>
      <w:r w:rsidRPr="00D251B3">
        <w:rPr>
          <w:rFonts w:ascii="Times New Roman" w:hAnsi="Times New Roman" w:cs="Times New Roman"/>
          <w:sz w:val="24"/>
          <w:szCs w:val="24"/>
        </w:rPr>
        <w:lastRenderedPageBreak/>
        <w:t>изменения.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7.7. Настоящее Соглашение (Договор) составлено в двух экземплярах, имеющих одинаковую юридическую силу, по одному экземпляру для каждой из Сторон.</w:t>
      </w:r>
    </w:p>
    <w:p w:rsidR="00793428" w:rsidRDefault="007934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317"/>
      <w:bookmarkEnd w:id="13"/>
    </w:p>
    <w:p w:rsidR="00CC1A95" w:rsidRDefault="00CC1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793428" w:rsidRPr="00D251B3" w:rsidRDefault="007934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36" w:type="dxa"/>
            <w:tcBorders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536" w:type="dxa"/>
            <w:tcBorders>
              <w:top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</w:tc>
        <w:tc>
          <w:tcPr>
            <w:tcW w:w="4536" w:type="dxa"/>
            <w:tcBorders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Корреспондирующий счет банка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  <w:tcBorders>
              <w:top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A95" w:rsidRPr="00D251B3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3AA" w:rsidRDefault="007403A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03AA" w:rsidRDefault="007403A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CC1A95" w:rsidRPr="00D251B3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Получатель субсидии</w:t>
      </w:r>
    </w:p>
    <w:p w:rsidR="00CC1A95" w:rsidRPr="00D251B3" w:rsidRDefault="00CC1A9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__________/__________________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__________/__________________</w:t>
      </w:r>
    </w:p>
    <w:p w:rsidR="00CC1A95" w:rsidRPr="00507DE8" w:rsidRDefault="00507DE8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CC1A95" w:rsidRPr="00507DE8">
        <w:rPr>
          <w:rFonts w:ascii="Times New Roman" w:hAnsi="Times New Roman" w:cs="Times New Roman"/>
          <w:sz w:val="18"/>
          <w:szCs w:val="18"/>
        </w:rPr>
        <w:t xml:space="preserve">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C1A95" w:rsidRPr="00507DE8">
        <w:rPr>
          <w:rFonts w:ascii="Times New Roman" w:hAnsi="Times New Roman" w:cs="Times New Roman"/>
          <w:sz w:val="18"/>
          <w:szCs w:val="18"/>
        </w:rPr>
        <w:t xml:space="preserve">  (Ф.И.О.)                      </w:t>
      </w:r>
      <w:r w:rsidRPr="00507DE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7DE8">
        <w:rPr>
          <w:rFonts w:ascii="Times New Roman" w:hAnsi="Times New Roman" w:cs="Times New Roman"/>
          <w:sz w:val="18"/>
          <w:szCs w:val="18"/>
        </w:rPr>
        <w:t xml:space="preserve"> </w:t>
      </w:r>
      <w:r w:rsidR="00CC1A95" w:rsidRPr="00507DE8">
        <w:rPr>
          <w:rFonts w:ascii="Times New Roman" w:hAnsi="Times New Roman" w:cs="Times New Roman"/>
          <w:sz w:val="18"/>
          <w:szCs w:val="18"/>
        </w:rPr>
        <w:t xml:space="preserve"> (подпись)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C1A95" w:rsidRPr="00507DE8">
        <w:rPr>
          <w:rFonts w:ascii="Times New Roman" w:hAnsi="Times New Roman" w:cs="Times New Roman"/>
          <w:sz w:val="18"/>
          <w:szCs w:val="18"/>
        </w:rPr>
        <w:t>(Ф.И.О.)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403AA" w:rsidRDefault="00740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55"/>
      <w:bookmarkEnd w:id="14"/>
    </w:p>
    <w:p w:rsidR="007403AA" w:rsidRDefault="00740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31D6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67650C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50C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67650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7650C">
        <w:rPr>
          <w:rFonts w:ascii="Times New Roman" w:hAnsi="Times New Roman" w:cs="Times New Roman"/>
          <w:sz w:val="24"/>
          <w:szCs w:val="24"/>
        </w:rPr>
        <w:t>казывается срок, на который предоставляется Субсидия.</w:t>
      </w:r>
    </w:p>
    <w:p w:rsidR="00A231D6" w:rsidRPr="0067650C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50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7650C">
        <w:rPr>
          <w:rFonts w:ascii="Times New Roman" w:hAnsi="Times New Roman" w:cs="Times New Roman"/>
          <w:sz w:val="24"/>
          <w:szCs w:val="24"/>
        </w:rPr>
        <w:t>редусматривается в случае заключения Соглашения (Договора) о предоставлении субсидии на оказание общественно полезных услуг.</w:t>
      </w:r>
    </w:p>
    <w:p w:rsidR="00A231D6" w:rsidRPr="0067650C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50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Порядком предоставления субсидии установлены направления предоставления субсидии в соответствии со сметой расходов.</w:t>
      </w:r>
    </w:p>
    <w:p w:rsidR="00CC1A95" w:rsidRPr="0067650C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56"/>
      <w:bookmarkEnd w:id="15"/>
      <w:r w:rsidRPr="0067650C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Порядком предоставления субсидии установлены показатели результативности или установлено право Главному распорядителю средств устанавливать показатели результативности в Соглашении (Договоре).</w:t>
      </w:r>
    </w:p>
    <w:p w:rsidR="00CC1A95" w:rsidRPr="0067650C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57"/>
      <w:bookmarkEnd w:id="16"/>
      <w:r w:rsidRPr="0067650C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казываются года, в которых предоставляется Субсидия.</w:t>
      </w:r>
    </w:p>
    <w:p w:rsidR="00CC1A95" w:rsidRPr="0067650C" w:rsidRDefault="00A23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58"/>
      <w:bookmarkEnd w:id="17"/>
      <w:r w:rsidRPr="0067650C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F94FE9" w:rsidRPr="0067650C" w:rsidRDefault="00F94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59"/>
      <w:bookmarkEnd w:id="18"/>
      <w:r w:rsidRPr="0067650C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 xml:space="preserve">&gt; </w:t>
      </w:r>
      <w:r w:rsidRPr="0067650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7650C">
        <w:rPr>
          <w:rFonts w:ascii="Times New Roman" w:hAnsi="Times New Roman" w:cs="Times New Roman"/>
          <w:sz w:val="24"/>
          <w:szCs w:val="24"/>
        </w:rPr>
        <w:t>казываются иные условия предоставления субсидии, если они установлены Порядком предоставления субсидии.</w:t>
      </w:r>
    </w:p>
    <w:p w:rsidR="00CC1A95" w:rsidRPr="0067650C" w:rsidRDefault="00F94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50C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67650C">
        <w:rPr>
          <w:rFonts w:ascii="Times New Roman" w:hAnsi="Times New Roman" w:cs="Times New Roman"/>
          <w:sz w:val="24"/>
          <w:szCs w:val="24"/>
        </w:rPr>
        <w:t xml:space="preserve">&gt; </w:t>
      </w:r>
      <w:r w:rsidR="00CC1A95" w:rsidRPr="0067650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 xml:space="preserve">казывается </w:t>
      </w:r>
      <w:r w:rsidRPr="0067650C">
        <w:rPr>
          <w:rFonts w:ascii="Times New Roman" w:hAnsi="Times New Roman" w:cs="Times New Roman"/>
          <w:sz w:val="24"/>
          <w:szCs w:val="24"/>
        </w:rPr>
        <w:t xml:space="preserve">срок или </w:t>
      </w:r>
      <w:r w:rsidR="00CC1A95" w:rsidRPr="0067650C">
        <w:rPr>
          <w:rFonts w:ascii="Times New Roman" w:hAnsi="Times New Roman" w:cs="Times New Roman"/>
          <w:sz w:val="24"/>
          <w:szCs w:val="24"/>
        </w:rPr>
        <w:t>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F94FE9" w:rsidRPr="0067650C" w:rsidRDefault="00F94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60"/>
      <w:bookmarkEnd w:id="19"/>
      <w:r w:rsidRPr="0067650C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 xml:space="preserve">&gt; </w:t>
      </w:r>
      <w:bookmarkStart w:id="20" w:name="P361"/>
      <w:bookmarkEnd w:id="20"/>
      <w:r w:rsidRPr="006765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650C">
        <w:rPr>
          <w:rFonts w:ascii="Times New Roman" w:hAnsi="Times New Roman" w:cs="Times New Roman"/>
          <w:sz w:val="24"/>
          <w:szCs w:val="24"/>
        </w:rPr>
        <w:t>редусматривается при представлении документов, указанных в подпункте 3.1.1 настоящего Соглашения (Договора).</w:t>
      </w:r>
    </w:p>
    <w:p w:rsidR="00CC1A95" w:rsidRPr="0067650C" w:rsidRDefault="00F94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50C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67650C" w:rsidRDefault="00F94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62"/>
      <w:bookmarkEnd w:id="21"/>
      <w:r w:rsidRPr="0067650C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27" w:history="1">
        <w:r w:rsidR="00CC1A95" w:rsidRPr="0067650C">
          <w:rPr>
            <w:rFonts w:ascii="Times New Roman" w:hAnsi="Times New Roman" w:cs="Times New Roman"/>
            <w:sz w:val="24"/>
            <w:szCs w:val="24"/>
          </w:rPr>
          <w:t>пункта 3.1.1</w:t>
        </w:r>
      </w:hyperlink>
      <w:r w:rsidR="00CC1A95" w:rsidRPr="0067650C">
        <w:rPr>
          <w:rFonts w:ascii="Times New Roman" w:hAnsi="Times New Roman" w:cs="Times New Roman"/>
          <w:sz w:val="24"/>
          <w:szCs w:val="24"/>
        </w:rPr>
        <w:t>.</w:t>
      </w:r>
    </w:p>
    <w:p w:rsidR="00F94FE9" w:rsidRPr="0067650C" w:rsidRDefault="00F94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50C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7650C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Порядком предоставления субсидии установлены требования по осуществлению оценки достижения показателей результативности (целевых показателей) использования </w:t>
      </w:r>
      <w:r w:rsidR="000117B8">
        <w:rPr>
          <w:rFonts w:ascii="Times New Roman" w:hAnsi="Times New Roman" w:cs="Times New Roman"/>
          <w:sz w:val="24"/>
          <w:szCs w:val="24"/>
        </w:rPr>
        <w:t>субсидии, указанных в пункте 1.4</w:t>
      </w:r>
      <w:r w:rsidRPr="0067650C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(Договора).</w:t>
      </w:r>
    </w:p>
    <w:p w:rsidR="00F94FE9" w:rsidRPr="0067650C" w:rsidRDefault="00F94F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50C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67650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7650C">
        <w:rPr>
          <w:rFonts w:ascii="Times New Roman" w:hAnsi="Times New Roman" w:cs="Times New Roman"/>
          <w:sz w:val="24"/>
          <w:szCs w:val="24"/>
        </w:rPr>
        <w:t>казываются в случае, если штрафные санкции предусмотрены Порядком предоставления субсидии.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63"/>
      <w:bookmarkStart w:id="23" w:name="P365"/>
      <w:bookmarkEnd w:id="22"/>
      <w:bookmarkEnd w:id="23"/>
      <w:r w:rsidRPr="0067650C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66"/>
      <w:bookmarkEnd w:id="24"/>
      <w:r w:rsidRPr="0067650C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</w:t>
      </w:r>
      <w:bookmarkStart w:id="25" w:name="_GoBack"/>
      <w:bookmarkEnd w:id="25"/>
      <w:r w:rsidR="00CC1A95" w:rsidRPr="0067650C">
        <w:rPr>
          <w:rFonts w:ascii="Times New Roman" w:hAnsi="Times New Roman" w:cs="Times New Roman"/>
          <w:sz w:val="24"/>
          <w:szCs w:val="24"/>
        </w:rPr>
        <w:t>тривается в случае, если это установлено Порядком предоставления субсидии.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67"/>
      <w:bookmarkEnd w:id="26"/>
      <w:r w:rsidRPr="0067650C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68"/>
      <w:bookmarkEnd w:id="27"/>
      <w:r w:rsidRPr="0067650C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69"/>
      <w:bookmarkEnd w:id="28"/>
      <w:r w:rsidRPr="0067650C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27" w:history="1">
        <w:r w:rsidR="00CC1A95" w:rsidRPr="0067650C">
          <w:rPr>
            <w:rFonts w:ascii="Times New Roman" w:hAnsi="Times New Roman" w:cs="Times New Roman"/>
            <w:sz w:val="24"/>
            <w:szCs w:val="24"/>
          </w:rPr>
          <w:t>пункта 3.1.1</w:t>
        </w:r>
      </w:hyperlink>
      <w:r w:rsidR="00CC1A95" w:rsidRPr="0067650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70"/>
      <w:bookmarkEnd w:id="29"/>
      <w:r w:rsidRPr="0067650C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r w:rsidRPr="0067650C">
        <w:rPr>
          <w:rFonts w:ascii="Times New Roman" w:hAnsi="Times New Roman" w:cs="Times New Roman"/>
          <w:sz w:val="24"/>
          <w:szCs w:val="24"/>
        </w:rPr>
        <w:t>1.</w:t>
      </w:r>
      <w:hyperlink w:anchor="P102" w:history="1">
        <w:r w:rsidRPr="0067650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CC1A95" w:rsidRPr="0067650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71"/>
      <w:bookmarkEnd w:id="30"/>
      <w:r w:rsidRPr="0067650C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72"/>
      <w:bookmarkEnd w:id="31"/>
      <w:r w:rsidRPr="0067650C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73"/>
      <w:bookmarkEnd w:id="32"/>
      <w:r w:rsidRPr="0067650C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75" w:history="1">
        <w:r w:rsidR="00CC1A95" w:rsidRPr="0067650C">
          <w:rPr>
            <w:rFonts w:ascii="Times New Roman" w:hAnsi="Times New Roman" w:cs="Times New Roman"/>
            <w:sz w:val="24"/>
            <w:szCs w:val="24"/>
          </w:rPr>
          <w:t>пункта 4.1.6</w:t>
        </w:r>
      </w:hyperlink>
      <w:r w:rsidR="00CC1A95" w:rsidRPr="0067650C">
        <w:rPr>
          <w:rFonts w:ascii="Times New Roman" w:hAnsi="Times New Roman" w:cs="Times New Roman"/>
          <w:sz w:val="24"/>
          <w:szCs w:val="24"/>
        </w:rPr>
        <w:t>.</w:t>
      </w:r>
    </w:p>
    <w:p w:rsidR="00EA4997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50C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67650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67650C">
        <w:rPr>
          <w:rFonts w:ascii="Times New Roman" w:hAnsi="Times New Roman" w:cs="Times New Roman"/>
          <w:sz w:val="24"/>
          <w:szCs w:val="24"/>
        </w:rPr>
        <w:t>казывается в случае, если возврат неиспользованного остатка субсидии предусмотрен Порядком предоставления субсидии.</w:t>
      </w:r>
    </w:p>
    <w:p w:rsidR="00CC1A95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74"/>
      <w:bookmarkEnd w:id="33"/>
      <w:r w:rsidRPr="0067650C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EA4997" w:rsidRPr="0067650C" w:rsidRDefault="00EA49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50C">
        <w:rPr>
          <w:rFonts w:ascii="Times New Roman" w:hAnsi="Times New Roman" w:cs="Times New Roman"/>
          <w:sz w:val="24"/>
          <w:szCs w:val="24"/>
        </w:rPr>
        <w:t xml:space="preserve">&lt;25&gt; Предусматривается в случае, если Порядком предоставления субсидии установлено соответствующее право о направлении Получателем субсидии предложений </w:t>
      </w:r>
      <w:r w:rsidRPr="0067650C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настояще</w:t>
      </w:r>
      <w:proofErr w:type="gramStart"/>
      <w:r w:rsidRPr="0067650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7650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7650C">
        <w:rPr>
          <w:rFonts w:ascii="Times New Roman" w:hAnsi="Times New Roman" w:cs="Times New Roman"/>
          <w:sz w:val="24"/>
          <w:szCs w:val="24"/>
        </w:rPr>
        <w:t>) Соглашение (Договор).</w:t>
      </w:r>
    </w:p>
    <w:p w:rsidR="00CC1A95" w:rsidRPr="0067650C" w:rsidRDefault="0067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375"/>
      <w:bookmarkStart w:id="35" w:name="P376"/>
      <w:bookmarkEnd w:id="34"/>
      <w:bookmarkEnd w:id="35"/>
      <w:r w:rsidRPr="0067650C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C1A95" w:rsidRPr="0067650C" w:rsidRDefault="0067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77"/>
      <w:bookmarkEnd w:id="36"/>
      <w:r w:rsidRPr="0067650C">
        <w:rPr>
          <w:rFonts w:ascii="Times New Roman" w:hAnsi="Times New Roman" w:cs="Times New Roman"/>
          <w:sz w:val="24"/>
          <w:szCs w:val="24"/>
        </w:rPr>
        <w:t>&lt;27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CC1A95" w:rsidRPr="0067650C" w:rsidRDefault="0067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78"/>
      <w:bookmarkEnd w:id="37"/>
      <w:r w:rsidRPr="0067650C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="00CC1A95" w:rsidRPr="0067650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="00CC1A95" w:rsidRPr="0067650C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67650C" w:rsidRPr="0067650C" w:rsidRDefault="0067650C" w:rsidP="0067650C">
      <w:pPr>
        <w:tabs>
          <w:tab w:val="left" w:pos="93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P379"/>
      <w:bookmarkEnd w:id="38"/>
      <w:r w:rsidRPr="0067650C">
        <w:rPr>
          <w:rFonts w:ascii="Times New Roman" w:hAnsi="Times New Roman" w:cs="Times New Roman"/>
          <w:sz w:val="24"/>
          <w:szCs w:val="24"/>
        </w:rPr>
        <w:t xml:space="preserve">        &lt;29</w:t>
      </w:r>
      <w:r w:rsidR="00CC1A95" w:rsidRPr="0067650C">
        <w:rPr>
          <w:rFonts w:ascii="Times New Roman" w:hAnsi="Times New Roman" w:cs="Times New Roman"/>
          <w:sz w:val="24"/>
          <w:szCs w:val="24"/>
        </w:rPr>
        <w:t xml:space="preserve">&gt; </w:t>
      </w:r>
      <w:r w:rsidRPr="006765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настояще</w:t>
      </w:r>
      <w:proofErr w:type="gramStart"/>
      <w:r w:rsidRPr="0067650C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676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67650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Соглашение (Договор) заключается некоммерческой организацией - исполнителем общественно полезных услуг, настоящее(</w:t>
      </w:r>
      <w:proofErr w:type="spellStart"/>
      <w:r w:rsidRPr="00676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67650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Соглашение (Договор) заключается на срок не менее двух лет.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w:anchor="P41" w:history="1">
        <w:r w:rsidRPr="00A231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Соглашению</w:t>
        </w:r>
      </w:hyperlink>
      <w:r w:rsidRPr="00A2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(Договору)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P313"/>
      <w:bookmarkEnd w:id="39"/>
      <w:r w:rsidRPr="00A23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общественно полезных услугах, на оказание которых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субсидия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оказываемых общественно полезных услугах: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231"/>
      </w:tblGrid>
      <w:tr w:rsidR="00A231D6" w:rsidRPr="00A231D6" w:rsidTr="00BF4B87">
        <w:tc>
          <w:tcPr>
            <w:tcW w:w="5839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общественно полезной услуги</w:t>
            </w:r>
          </w:p>
        </w:tc>
        <w:tc>
          <w:tcPr>
            <w:tcW w:w="323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31D6" w:rsidRPr="00A231D6" w:rsidTr="00BF4B87">
        <w:tc>
          <w:tcPr>
            <w:tcW w:w="5839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услуги по общероссийскому базовому (отраслевому) перечню (классификатору) государственных и муниципальных услуг (по региональному перечню (классификатору) государственных (муниципальных) услуг </w:t>
            </w:r>
            <w:hyperlink w:anchor="P431" w:history="1">
              <w:r w:rsidRPr="00A231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3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31D6" w:rsidRPr="00A231D6" w:rsidTr="00BF4B87">
        <w:tc>
          <w:tcPr>
            <w:tcW w:w="5839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общественно полезной услуги</w:t>
            </w:r>
          </w:p>
        </w:tc>
        <w:tc>
          <w:tcPr>
            <w:tcW w:w="323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общественно полезных услуг:</w:t>
      </w:r>
    </w:p>
    <w:p w:rsidR="00A231D6" w:rsidRPr="00A231D6" w:rsidRDefault="00A231D6" w:rsidP="00A231D6">
      <w:pPr>
        <w:sectPr w:rsidR="00A231D6" w:rsidRPr="00A231D6" w:rsidSect="00E321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2324"/>
        <w:gridCol w:w="1644"/>
        <w:gridCol w:w="1304"/>
        <w:gridCol w:w="963"/>
        <w:gridCol w:w="963"/>
        <w:gridCol w:w="963"/>
        <w:gridCol w:w="1871"/>
      </w:tblGrid>
      <w:tr w:rsidR="00A231D6" w:rsidRPr="00A231D6" w:rsidTr="00BF4B87">
        <w:tc>
          <w:tcPr>
            <w:tcW w:w="181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431" w:history="1">
              <w:r w:rsidRPr="00A231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57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общественно полезной услуги</w:t>
            </w:r>
          </w:p>
        </w:tc>
        <w:tc>
          <w:tcPr>
            <w:tcW w:w="232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общественно полезной услуги</w:t>
            </w:r>
          </w:p>
        </w:tc>
        <w:tc>
          <w:tcPr>
            <w:tcW w:w="2948" w:type="dxa"/>
            <w:gridSpan w:val="2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общественно полезной услуги</w:t>
            </w:r>
          </w:p>
        </w:tc>
        <w:tc>
          <w:tcPr>
            <w:tcW w:w="2889" w:type="dxa"/>
            <w:gridSpan w:val="3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общественно полезной услуги</w:t>
            </w:r>
          </w:p>
        </w:tc>
        <w:tc>
          <w:tcPr>
            <w:tcW w:w="1871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</w:tr>
      <w:tr w:rsidR="00A231D6" w:rsidRPr="00A231D6" w:rsidTr="00BF4B87">
        <w:tc>
          <w:tcPr>
            <w:tcW w:w="181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1871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D6" w:rsidRPr="00A231D6" w:rsidTr="00BF4B87">
        <w:tc>
          <w:tcPr>
            <w:tcW w:w="181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D6" w:rsidRPr="00A231D6" w:rsidTr="00BF4B87">
        <w:tc>
          <w:tcPr>
            <w:tcW w:w="181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D6" w:rsidRPr="00A231D6" w:rsidTr="00BF4B87">
        <w:tc>
          <w:tcPr>
            <w:tcW w:w="181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D6" w:rsidRPr="00A231D6" w:rsidTr="00BF4B87">
        <w:tc>
          <w:tcPr>
            <w:tcW w:w="181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объема общественно полезных услуг: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2324"/>
        <w:gridCol w:w="1644"/>
        <w:gridCol w:w="1304"/>
        <w:gridCol w:w="963"/>
        <w:gridCol w:w="963"/>
        <w:gridCol w:w="963"/>
        <w:gridCol w:w="1871"/>
      </w:tblGrid>
      <w:tr w:rsidR="00A231D6" w:rsidRPr="00A231D6" w:rsidTr="00BF4B87">
        <w:tc>
          <w:tcPr>
            <w:tcW w:w="181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431" w:history="1">
              <w:r w:rsidRPr="00A231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57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общественно полезной услуги</w:t>
            </w:r>
          </w:p>
        </w:tc>
        <w:tc>
          <w:tcPr>
            <w:tcW w:w="232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общественно полезной услуги</w:t>
            </w:r>
          </w:p>
        </w:tc>
        <w:tc>
          <w:tcPr>
            <w:tcW w:w="2948" w:type="dxa"/>
            <w:gridSpan w:val="2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объема общественно полезной услуги</w:t>
            </w:r>
          </w:p>
        </w:tc>
        <w:tc>
          <w:tcPr>
            <w:tcW w:w="2889" w:type="dxa"/>
            <w:gridSpan w:val="3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общественно полезной услуги</w:t>
            </w:r>
          </w:p>
        </w:tc>
        <w:tc>
          <w:tcPr>
            <w:tcW w:w="1871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отклонение, %</w:t>
            </w:r>
          </w:p>
        </w:tc>
      </w:tr>
      <w:tr w:rsidR="00A231D6" w:rsidRPr="00A231D6" w:rsidTr="00BF4B87">
        <w:tc>
          <w:tcPr>
            <w:tcW w:w="181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</w:t>
            </w:r>
          </w:p>
        </w:tc>
        <w:tc>
          <w:tcPr>
            <w:tcW w:w="1871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D6" w:rsidRPr="00A231D6" w:rsidTr="00BF4B87">
        <w:tc>
          <w:tcPr>
            <w:tcW w:w="181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D6" w:rsidRPr="00A231D6" w:rsidTr="00BF4B87">
        <w:tc>
          <w:tcPr>
            <w:tcW w:w="181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1D6" w:rsidRPr="00A231D6" w:rsidRDefault="00A231D6" w:rsidP="00A231D6">
      <w:pPr>
        <w:rPr>
          <w:rFonts w:ascii="Times New Roman" w:hAnsi="Times New Roman" w:cs="Times New Roman"/>
          <w:sz w:val="24"/>
          <w:szCs w:val="24"/>
        </w:rPr>
        <w:sectPr w:rsidR="00A231D6" w:rsidRPr="00A231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оказания общественно полезных услуг </w:t>
      </w:r>
      <w:hyperlink w:anchor="P432" w:history="1">
        <w:r w:rsidRPr="00A231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87"/>
        <w:gridCol w:w="1984"/>
        <w:gridCol w:w="2381"/>
        <w:gridCol w:w="1644"/>
      </w:tblGrid>
      <w:tr w:rsidR="00A231D6" w:rsidRPr="00A231D6" w:rsidTr="00BF4B87">
        <w:tc>
          <w:tcPr>
            <w:tcW w:w="147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431" w:history="1">
              <w:r w:rsidRPr="00A231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общественно полезной услуги</w:t>
            </w:r>
          </w:p>
        </w:tc>
        <w:tc>
          <w:tcPr>
            <w:tcW w:w="1984" w:type="dxa"/>
            <w:vMerge w:val="restart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общественно полезной услуги</w:t>
            </w:r>
          </w:p>
        </w:tc>
        <w:tc>
          <w:tcPr>
            <w:tcW w:w="4025" w:type="dxa"/>
            <w:gridSpan w:val="2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регулирующего порядок (стандарт) оказания общественно полезной услуги</w:t>
            </w:r>
          </w:p>
        </w:tc>
      </w:tr>
      <w:tr w:rsidR="00A231D6" w:rsidRPr="00A231D6" w:rsidTr="00BF4B87">
        <w:tc>
          <w:tcPr>
            <w:tcW w:w="147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231D6" w:rsidRPr="00A231D6" w:rsidRDefault="00A231D6" w:rsidP="00A23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(вид, принявший орган, наименование)</w:t>
            </w: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</w:tr>
      <w:tr w:rsidR="00A231D6" w:rsidRPr="00A231D6" w:rsidTr="00BF4B87">
        <w:tc>
          <w:tcPr>
            <w:tcW w:w="147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D6" w:rsidRPr="00A231D6" w:rsidTr="00BF4B87">
        <w:tc>
          <w:tcPr>
            <w:tcW w:w="147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информирования потребителей общественно полезных услуг: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2952"/>
        <w:gridCol w:w="3625"/>
      </w:tblGrid>
      <w:tr w:rsidR="00A231D6" w:rsidRPr="00A231D6" w:rsidTr="00BF4B87">
        <w:tc>
          <w:tcPr>
            <w:tcW w:w="249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952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информирования</w:t>
            </w:r>
          </w:p>
        </w:tc>
        <w:tc>
          <w:tcPr>
            <w:tcW w:w="3625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размещения информации</w:t>
            </w:r>
          </w:p>
        </w:tc>
      </w:tr>
      <w:tr w:rsidR="00A231D6" w:rsidRPr="00A231D6" w:rsidTr="00BF4B87">
        <w:tc>
          <w:tcPr>
            <w:tcW w:w="249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1D6" w:rsidRPr="00A231D6" w:rsidTr="00BF4B87">
        <w:tc>
          <w:tcPr>
            <w:tcW w:w="2494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</w:tcPr>
          <w:p w:rsidR="00A231D6" w:rsidRPr="00A231D6" w:rsidRDefault="00A231D6" w:rsidP="00A231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231D6" w:rsidRPr="00A231D6" w:rsidRDefault="00A231D6" w:rsidP="00A23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P431"/>
      <w:bookmarkEnd w:id="40"/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редусматривается в случае, если общественно полезная услуга включена в общероссийский базовый (отраслевой) перечень (классификатор) государственных и муниципальных услуг либо в региональный перечень (классификатор) государственных (муниципальных) услуг и работ.</w:t>
      </w:r>
    </w:p>
    <w:p w:rsidR="00A231D6" w:rsidRPr="00A231D6" w:rsidRDefault="00A231D6" w:rsidP="00A231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P432"/>
      <w:bookmarkEnd w:id="41"/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A23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наименование и реквизиты соответствующего нормативного правового акта, которым утверждены базовые требования к качеству услуг. При необходимости указать иные нормативные правовые акты.</w:t>
      </w: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D6" w:rsidRPr="00A231D6" w:rsidRDefault="00A231D6" w:rsidP="00A23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D6" w:rsidRPr="00A231D6" w:rsidRDefault="00A231D6" w:rsidP="00A231D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D6" w:rsidRPr="00A231D6" w:rsidRDefault="00A231D6" w:rsidP="00A231D6">
      <w:pPr>
        <w:rPr>
          <w:rFonts w:ascii="Times New Roman" w:hAnsi="Times New Roman" w:cs="Times New Roman"/>
          <w:sz w:val="24"/>
          <w:szCs w:val="24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0EA0" w:rsidRDefault="00B90EA0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90EA0" w:rsidSect="00B90EA0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C32D32" w:rsidRDefault="00C32D32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32D32" w:rsidSect="00A231D6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33FA3"/>
    <w:multiLevelType w:val="hybridMultilevel"/>
    <w:tmpl w:val="855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95"/>
    <w:rsid w:val="00003125"/>
    <w:rsid w:val="00007577"/>
    <w:rsid w:val="000117B8"/>
    <w:rsid w:val="000419FA"/>
    <w:rsid w:val="00072EC6"/>
    <w:rsid w:val="001C645F"/>
    <w:rsid w:val="001D6678"/>
    <w:rsid w:val="001E1F6D"/>
    <w:rsid w:val="002210BC"/>
    <w:rsid w:val="00265598"/>
    <w:rsid w:val="002852DA"/>
    <w:rsid w:val="0029742E"/>
    <w:rsid w:val="002B5637"/>
    <w:rsid w:val="002C20DC"/>
    <w:rsid w:val="002D4EDC"/>
    <w:rsid w:val="00351EC8"/>
    <w:rsid w:val="00355F22"/>
    <w:rsid w:val="00361BC4"/>
    <w:rsid w:val="00374F44"/>
    <w:rsid w:val="003D671D"/>
    <w:rsid w:val="00445527"/>
    <w:rsid w:val="004952F1"/>
    <w:rsid w:val="004F0852"/>
    <w:rsid w:val="0050524C"/>
    <w:rsid w:val="00507DE8"/>
    <w:rsid w:val="0055723D"/>
    <w:rsid w:val="00571769"/>
    <w:rsid w:val="005852FE"/>
    <w:rsid w:val="005E550A"/>
    <w:rsid w:val="006610AA"/>
    <w:rsid w:val="0067650C"/>
    <w:rsid w:val="006E4A7B"/>
    <w:rsid w:val="007403AA"/>
    <w:rsid w:val="00745023"/>
    <w:rsid w:val="00793428"/>
    <w:rsid w:val="007A72F9"/>
    <w:rsid w:val="00803472"/>
    <w:rsid w:val="00806E69"/>
    <w:rsid w:val="008178B5"/>
    <w:rsid w:val="00830698"/>
    <w:rsid w:val="008E4A7F"/>
    <w:rsid w:val="008E58B4"/>
    <w:rsid w:val="00901BE1"/>
    <w:rsid w:val="0093767B"/>
    <w:rsid w:val="00943BE9"/>
    <w:rsid w:val="00997904"/>
    <w:rsid w:val="009B3B28"/>
    <w:rsid w:val="009D3E0D"/>
    <w:rsid w:val="00A1043B"/>
    <w:rsid w:val="00A231D6"/>
    <w:rsid w:val="00A54311"/>
    <w:rsid w:val="00AF0017"/>
    <w:rsid w:val="00B12DDB"/>
    <w:rsid w:val="00B15D3A"/>
    <w:rsid w:val="00B577F9"/>
    <w:rsid w:val="00B635F0"/>
    <w:rsid w:val="00B90EA0"/>
    <w:rsid w:val="00C21AE7"/>
    <w:rsid w:val="00C30353"/>
    <w:rsid w:val="00C32D32"/>
    <w:rsid w:val="00C33500"/>
    <w:rsid w:val="00C476FE"/>
    <w:rsid w:val="00C51239"/>
    <w:rsid w:val="00CA623E"/>
    <w:rsid w:val="00CC1A95"/>
    <w:rsid w:val="00CE1175"/>
    <w:rsid w:val="00CE1941"/>
    <w:rsid w:val="00D251B3"/>
    <w:rsid w:val="00D96B63"/>
    <w:rsid w:val="00DD6117"/>
    <w:rsid w:val="00E458DB"/>
    <w:rsid w:val="00E77D78"/>
    <w:rsid w:val="00EA4997"/>
    <w:rsid w:val="00EE0E5E"/>
    <w:rsid w:val="00EE0E84"/>
    <w:rsid w:val="00F4715C"/>
    <w:rsid w:val="00F52495"/>
    <w:rsid w:val="00F624AB"/>
    <w:rsid w:val="00F76E3B"/>
    <w:rsid w:val="00F94FE9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C1A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C1A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10C857DB0A5272038721DEECCCDFBDC0C0D55BDD8D4302E75D1B595BCE99175527E4D7D4832F98Y5G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10C857DB0A5272038721DEECCCDFBDC0C0D65FDA8A4302E75D1B595BCE99175527E4D7D4802C92Y5G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Матвеева</dc:creator>
  <cp:lastModifiedBy>Самарина О.В.</cp:lastModifiedBy>
  <cp:revision>2</cp:revision>
  <cp:lastPrinted>2017-12-04T12:18:00Z</cp:lastPrinted>
  <dcterms:created xsi:type="dcterms:W3CDTF">2018-12-26T05:56:00Z</dcterms:created>
  <dcterms:modified xsi:type="dcterms:W3CDTF">2018-12-26T05:56:00Z</dcterms:modified>
</cp:coreProperties>
</file>