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71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83E5E7" wp14:editId="5217932D">
            <wp:extent cx="449580" cy="515912"/>
            <wp:effectExtent l="0" t="0" r="7620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26" cy="5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C84ACD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C84ACD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4B712E" w:rsidRDefault="004B712E" w:rsidP="00B6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4B71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4B712E" w:rsidRDefault="004B712E" w:rsidP="00B65F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5F3A" w:rsidRPr="00B65F3A" w:rsidRDefault="00B65F3A" w:rsidP="00B65F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07.06.2021   № 509</w:t>
      </w:r>
      <w:bookmarkStart w:id="0" w:name="_GoBack"/>
      <w:bookmarkEnd w:id="0"/>
    </w:p>
    <w:p w:rsidR="004B712E" w:rsidRPr="00B65F3A" w:rsidRDefault="004B712E" w:rsidP="00B65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12E" w:rsidRPr="00B65F3A" w:rsidRDefault="00561749" w:rsidP="00B65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sz w:val="28"/>
          <w:szCs w:val="28"/>
        </w:rPr>
        <w:t xml:space="preserve">Об осуществлении </w:t>
      </w:r>
      <w:r w:rsidR="006F5B96" w:rsidRPr="00B65F3A">
        <w:rPr>
          <w:rFonts w:ascii="Times New Roman" w:eastAsia="Calibri" w:hAnsi="Times New Roman" w:cs="Times New Roman"/>
          <w:sz w:val="28"/>
          <w:szCs w:val="28"/>
        </w:rPr>
        <w:t xml:space="preserve"> мер социальной поддержки</w:t>
      </w:r>
    </w:p>
    <w:p w:rsidR="00C84ACD" w:rsidRPr="00B65F3A" w:rsidRDefault="003A0BAF" w:rsidP="00B65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sz w:val="28"/>
          <w:szCs w:val="28"/>
        </w:rPr>
        <w:t>граждан на приобретение</w:t>
      </w:r>
    </w:p>
    <w:p w:rsidR="00253534" w:rsidRPr="00B65F3A" w:rsidRDefault="006F5B96" w:rsidP="00AB4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sz w:val="28"/>
          <w:szCs w:val="28"/>
        </w:rPr>
        <w:t>твердого</w:t>
      </w:r>
      <w:r w:rsidR="00C84ACD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BAF" w:rsidRPr="00B65F3A">
        <w:rPr>
          <w:rFonts w:ascii="Times New Roman" w:eastAsia="Calibri" w:hAnsi="Times New Roman" w:cs="Times New Roman"/>
          <w:sz w:val="28"/>
          <w:szCs w:val="28"/>
        </w:rPr>
        <w:t xml:space="preserve">топлива в </w:t>
      </w:r>
      <w:r w:rsidR="002E5C18" w:rsidRPr="00B65F3A">
        <w:rPr>
          <w:rFonts w:ascii="Times New Roman" w:eastAsia="Calibri" w:hAnsi="Times New Roman" w:cs="Times New Roman"/>
          <w:sz w:val="28"/>
          <w:szCs w:val="28"/>
        </w:rPr>
        <w:t>202</w:t>
      </w:r>
      <w:r w:rsidR="00C84ACD" w:rsidRPr="00B65F3A">
        <w:rPr>
          <w:rFonts w:ascii="Times New Roman" w:eastAsia="Calibri" w:hAnsi="Times New Roman" w:cs="Times New Roman"/>
          <w:sz w:val="28"/>
          <w:szCs w:val="28"/>
        </w:rPr>
        <w:t>1</w:t>
      </w:r>
      <w:r w:rsidRPr="00B65F3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B7C51" w:rsidRPr="00B65F3A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AB4EB4" w:rsidRPr="00B65F3A" w:rsidRDefault="00AB4EB4" w:rsidP="00AB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3A" w:rsidRPr="00B65F3A" w:rsidRDefault="00E3444F" w:rsidP="00CB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F3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53534" w:rsidRPr="00B65F3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0A47" w:rsidRPr="00B65F3A">
        <w:rPr>
          <w:rFonts w:ascii="Times New Roman" w:hAnsi="Times New Roman" w:cs="Times New Roman"/>
          <w:sz w:val="28"/>
          <w:szCs w:val="28"/>
        </w:rPr>
        <w:t>обеспечения предоставления компенсации</w:t>
      </w:r>
      <w:r w:rsidR="00253534" w:rsidRPr="00B65F3A">
        <w:rPr>
          <w:rFonts w:ascii="Times New Roman" w:hAnsi="Times New Roman" w:cs="Times New Roman"/>
          <w:sz w:val="28"/>
          <w:szCs w:val="28"/>
        </w:rPr>
        <w:t xml:space="preserve"> по оплате твер</w:t>
      </w:r>
      <w:r w:rsidR="00EA78DD" w:rsidRPr="00B65F3A">
        <w:rPr>
          <w:rFonts w:ascii="Times New Roman" w:hAnsi="Times New Roman" w:cs="Times New Roman"/>
          <w:sz w:val="28"/>
          <w:szCs w:val="28"/>
        </w:rPr>
        <w:t>дого топлива и установления</w:t>
      </w:r>
      <w:r w:rsidR="00DA7B9A" w:rsidRPr="00B65F3A">
        <w:rPr>
          <w:rFonts w:ascii="Times New Roman" w:hAnsi="Times New Roman" w:cs="Times New Roman"/>
          <w:sz w:val="28"/>
          <w:szCs w:val="28"/>
        </w:rPr>
        <w:t xml:space="preserve"> сумм денежных эквивалентов мер социальной поддержки по оплате  твердого  топлива</w:t>
      </w:r>
      <w:r w:rsidR="002E5C18" w:rsidRPr="00B65F3A">
        <w:rPr>
          <w:rFonts w:ascii="Times New Roman" w:hAnsi="Times New Roman" w:cs="Times New Roman"/>
          <w:sz w:val="28"/>
          <w:szCs w:val="28"/>
        </w:rPr>
        <w:t>, на 202</w:t>
      </w:r>
      <w:r w:rsidR="00E3732F" w:rsidRPr="00B65F3A">
        <w:rPr>
          <w:rFonts w:ascii="Times New Roman" w:hAnsi="Times New Roman" w:cs="Times New Roman"/>
          <w:sz w:val="28"/>
          <w:szCs w:val="28"/>
        </w:rPr>
        <w:t>1</w:t>
      </w:r>
      <w:r w:rsidR="00253534" w:rsidRPr="00B65F3A">
        <w:rPr>
          <w:rFonts w:ascii="Times New Roman" w:hAnsi="Times New Roman" w:cs="Times New Roman"/>
          <w:sz w:val="28"/>
          <w:szCs w:val="28"/>
        </w:rPr>
        <w:t xml:space="preserve"> год,</w:t>
      </w:r>
      <w:r w:rsidR="00CE242C" w:rsidRPr="00B65F3A">
        <w:rPr>
          <w:rFonts w:ascii="Times New Roman" w:hAnsi="Times New Roman" w:cs="Times New Roman"/>
          <w:sz w:val="28"/>
          <w:szCs w:val="28"/>
        </w:rPr>
        <w:t xml:space="preserve"> в 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65F3A">
        <w:rPr>
          <w:rFonts w:ascii="Times New Roman" w:hAnsi="Times New Roman" w:cs="Times New Roman"/>
          <w:sz w:val="28"/>
          <w:szCs w:val="28"/>
        </w:rPr>
        <w:t>п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остановлением  Правительства Ярославской области от 31.12.2009 </w:t>
      </w:r>
      <w:r w:rsidR="007F60C7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Pr="00B65F3A">
        <w:rPr>
          <w:rFonts w:ascii="Times New Roman" w:hAnsi="Times New Roman" w:cs="Times New Roman"/>
          <w:sz w:val="28"/>
          <w:szCs w:val="28"/>
        </w:rPr>
        <w:t>№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1308</w:t>
      </w:r>
      <w:r w:rsidR="007F60C7" w:rsidRPr="00B65F3A">
        <w:rPr>
          <w:rFonts w:ascii="Times New Roman" w:hAnsi="Times New Roman" w:cs="Times New Roman"/>
          <w:sz w:val="28"/>
          <w:szCs w:val="28"/>
        </w:rPr>
        <w:t>-п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Pr="00B65F3A">
        <w:rPr>
          <w:rFonts w:ascii="Times New Roman" w:hAnsi="Times New Roman" w:cs="Times New Roman"/>
          <w:sz w:val="28"/>
          <w:szCs w:val="28"/>
        </w:rPr>
        <w:t>«</w:t>
      </w:r>
      <w:r w:rsidR="005454B2" w:rsidRPr="00B65F3A">
        <w:rPr>
          <w:rFonts w:ascii="Times New Roman" w:hAnsi="Times New Roman" w:cs="Times New Roman"/>
          <w:sz w:val="28"/>
          <w:szCs w:val="28"/>
        </w:rPr>
        <w:t>Об утверждении Порядка расходования субвенции на оплату жилищно-коммунальных услуг отдельным категориям граждан в соответствии с федеральным законодательством и признании утратившим силу постановления Администрации области от 24.01.2005</w:t>
      </w:r>
      <w:proofErr w:type="gramEnd"/>
      <w:r w:rsidR="005454B2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Pr="00B65F3A">
        <w:rPr>
          <w:rFonts w:ascii="Times New Roman" w:hAnsi="Times New Roman" w:cs="Times New Roman"/>
          <w:sz w:val="28"/>
          <w:szCs w:val="28"/>
        </w:rPr>
        <w:t>№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5-а</w:t>
      </w:r>
      <w:r w:rsidRPr="00B65F3A">
        <w:rPr>
          <w:rFonts w:ascii="Times New Roman" w:hAnsi="Times New Roman" w:cs="Times New Roman"/>
          <w:sz w:val="28"/>
          <w:szCs w:val="28"/>
        </w:rPr>
        <w:t>»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, с </w:t>
      </w:r>
      <w:r w:rsidRPr="00B65F3A">
        <w:rPr>
          <w:rFonts w:ascii="Times New Roman" w:hAnsi="Times New Roman" w:cs="Times New Roman"/>
          <w:sz w:val="28"/>
          <w:szCs w:val="28"/>
        </w:rPr>
        <w:t>п</w:t>
      </w:r>
      <w:r w:rsidR="005454B2" w:rsidRPr="00B65F3A">
        <w:rPr>
          <w:rFonts w:ascii="Times New Roman" w:hAnsi="Times New Roman" w:cs="Times New Roman"/>
          <w:sz w:val="28"/>
          <w:szCs w:val="28"/>
        </w:rPr>
        <w:t>остановлением Правительства Ярославской области от 31.12.2009</w:t>
      </w:r>
      <w:r w:rsidR="005F4FB1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5F4FB1" w:rsidRPr="00B65F3A">
        <w:rPr>
          <w:rFonts w:ascii="Times New Roman" w:hAnsi="Times New Roman" w:cs="Times New Roman"/>
          <w:sz w:val="28"/>
          <w:szCs w:val="28"/>
        </w:rPr>
        <w:t>№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1309-п </w:t>
      </w:r>
      <w:r w:rsidRPr="00B65F3A">
        <w:rPr>
          <w:rFonts w:ascii="Times New Roman" w:hAnsi="Times New Roman" w:cs="Times New Roman"/>
          <w:sz w:val="28"/>
          <w:szCs w:val="28"/>
        </w:rPr>
        <w:t>«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субвенций бюджетам муниципальных районов (городских округов) области из областного бюджета на оплату жилого помещения и коммунальных услуг отдельным категориям граждан, оказание мер социальной </w:t>
      </w:r>
      <w:proofErr w:type="gramStart"/>
      <w:r w:rsidR="005454B2" w:rsidRPr="00B65F3A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="005454B2" w:rsidRPr="00B65F3A">
        <w:rPr>
          <w:rFonts w:ascii="Times New Roman" w:hAnsi="Times New Roman" w:cs="Times New Roman"/>
          <w:sz w:val="28"/>
          <w:szCs w:val="28"/>
        </w:rPr>
        <w:t xml:space="preserve"> которым относится к полномочиям Ярославской области, и признании утратившим силу постановления Администрации области от 25.04.2005 </w:t>
      </w:r>
      <w:r w:rsidRPr="00B65F3A">
        <w:rPr>
          <w:rFonts w:ascii="Times New Roman" w:hAnsi="Times New Roman" w:cs="Times New Roman"/>
          <w:sz w:val="28"/>
          <w:szCs w:val="28"/>
        </w:rPr>
        <w:t>№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65-а</w:t>
      </w:r>
      <w:r w:rsidRPr="00B65F3A">
        <w:rPr>
          <w:rFonts w:ascii="Times New Roman" w:hAnsi="Times New Roman" w:cs="Times New Roman"/>
          <w:sz w:val="28"/>
          <w:szCs w:val="28"/>
        </w:rPr>
        <w:t>»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, </w:t>
      </w:r>
      <w:r w:rsidR="00CE242C" w:rsidRPr="00B65F3A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5454B2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CE242C" w:rsidRPr="00B65F3A">
        <w:rPr>
          <w:rFonts w:ascii="Times New Roman" w:hAnsi="Times New Roman" w:cs="Times New Roman"/>
          <w:sz w:val="28"/>
          <w:szCs w:val="28"/>
        </w:rPr>
        <w:t>Правительства Ярославской области от 28.1</w:t>
      </w:r>
      <w:r w:rsidR="00B80571" w:rsidRPr="00B65F3A">
        <w:rPr>
          <w:rFonts w:ascii="Times New Roman" w:hAnsi="Times New Roman" w:cs="Times New Roman"/>
          <w:sz w:val="28"/>
          <w:szCs w:val="28"/>
        </w:rPr>
        <w:t>0.2009 №1070-п «Об утверждении п</w:t>
      </w:r>
      <w:r w:rsidR="00CE242C" w:rsidRPr="00B65F3A">
        <w:rPr>
          <w:rFonts w:ascii="Times New Roman" w:hAnsi="Times New Roman" w:cs="Times New Roman"/>
          <w:sz w:val="28"/>
          <w:szCs w:val="28"/>
        </w:rPr>
        <w:t xml:space="preserve">орядка расчета и выплаты компенсации расходов на оплату жилого помещения и коммунальных услуг на территории Ярославской области и о признании </w:t>
      </w:r>
      <w:proofErr w:type="gramStart"/>
      <w:r w:rsidR="00CE242C" w:rsidRPr="00B65F3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CE242C" w:rsidRPr="00B65F3A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области от 29.12.2008 №720-п»,</w:t>
      </w:r>
      <w:r w:rsidR="00253534" w:rsidRPr="00B65F3A"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Гаврилов</w:t>
      </w:r>
      <w:r w:rsidR="00E3732F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253534" w:rsidRPr="00B65F3A">
        <w:rPr>
          <w:rFonts w:ascii="Times New Roman" w:hAnsi="Times New Roman" w:cs="Times New Roman"/>
          <w:sz w:val="28"/>
          <w:szCs w:val="28"/>
        </w:rPr>
        <w:t>-</w:t>
      </w:r>
      <w:r w:rsidR="00E3732F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253534" w:rsidRPr="00B65F3A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AB4EB4" w:rsidRPr="00B65F3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253534" w:rsidRPr="00B65F3A">
        <w:rPr>
          <w:rFonts w:ascii="Times New Roman" w:hAnsi="Times New Roman" w:cs="Times New Roman"/>
          <w:sz w:val="28"/>
          <w:szCs w:val="28"/>
        </w:rPr>
        <w:t>,</w:t>
      </w:r>
    </w:p>
    <w:p w:rsidR="00206882" w:rsidRPr="00B65F3A" w:rsidRDefault="00206882" w:rsidP="00CB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4EB4" w:rsidRPr="00B65F3A" w:rsidRDefault="006B5F44" w:rsidP="00CB6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ПОСТАНОВЛЯЕТ:</w:t>
      </w:r>
    </w:p>
    <w:p w:rsidR="00392224" w:rsidRPr="00B65F3A" w:rsidRDefault="00392224" w:rsidP="00CB6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79D7" w:rsidRPr="00B65F3A" w:rsidRDefault="00AE4796" w:rsidP="00EA078A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5F3A">
        <w:rPr>
          <w:rFonts w:ascii="Times New Roman" w:hAnsi="Times New Roman" w:cs="Times New Roman"/>
          <w:sz w:val="28"/>
          <w:szCs w:val="28"/>
        </w:rPr>
        <w:t>1</w:t>
      </w:r>
      <w:r w:rsidR="002E5C18" w:rsidRPr="00B65F3A">
        <w:rPr>
          <w:rFonts w:ascii="Times New Roman" w:hAnsi="Times New Roman" w:cs="Times New Roman"/>
          <w:sz w:val="28"/>
          <w:szCs w:val="28"/>
        </w:rPr>
        <w:t>.</w:t>
      </w:r>
      <w:r w:rsidR="0008442F" w:rsidRPr="00B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C18" w:rsidRPr="00B65F3A">
        <w:rPr>
          <w:rFonts w:ascii="Times New Roman" w:hAnsi="Times New Roman" w:cs="Times New Roman"/>
          <w:sz w:val="28"/>
          <w:szCs w:val="28"/>
        </w:rPr>
        <w:t>Установить на 202</w:t>
      </w:r>
      <w:r w:rsidR="0008442F" w:rsidRPr="00B65F3A">
        <w:rPr>
          <w:rFonts w:ascii="Times New Roman" w:hAnsi="Times New Roman" w:cs="Times New Roman"/>
          <w:sz w:val="28"/>
          <w:szCs w:val="28"/>
        </w:rPr>
        <w:t>1</w:t>
      </w:r>
      <w:r w:rsidR="006F5B96" w:rsidRPr="00B65F3A">
        <w:rPr>
          <w:rFonts w:ascii="Times New Roman" w:hAnsi="Times New Roman" w:cs="Times New Roman"/>
          <w:sz w:val="28"/>
          <w:szCs w:val="28"/>
        </w:rPr>
        <w:t xml:space="preserve"> год денежную компенсацию по оплате твердого топлива для жителей Гаврилов</w:t>
      </w:r>
      <w:r w:rsidR="0008442F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6F5B96" w:rsidRPr="00B65F3A">
        <w:rPr>
          <w:rFonts w:ascii="Times New Roman" w:hAnsi="Times New Roman" w:cs="Times New Roman"/>
          <w:sz w:val="28"/>
          <w:szCs w:val="28"/>
        </w:rPr>
        <w:t>-</w:t>
      </w:r>
      <w:r w:rsidR="0008442F" w:rsidRPr="00B65F3A">
        <w:rPr>
          <w:rFonts w:ascii="Times New Roman" w:hAnsi="Times New Roman" w:cs="Times New Roman"/>
          <w:sz w:val="28"/>
          <w:szCs w:val="28"/>
        </w:rPr>
        <w:t xml:space="preserve"> </w:t>
      </w:r>
      <w:r w:rsidR="006F5B96" w:rsidRPr="00B65F3A">
        <w:rPr>
          <w:rFonts w:ascii="Times New Roman" w:hAnsi="Times New Roman" w:cs="Times New Roman"/>
          <w:sz w:val="28"/>
          <w:szCs w:val="28"/>
        </w:rPr>
        <w:t>Ямского</w:t>
      </w:r>
      <w:r w:rsidR="00E6139E" w:rsidRPr="00B65F3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F5B96" w:rsidRPr="00B65F3A">
        <w:rPr>
          <w:rFonts w:ascii="Times New Roman" w:hAnsi="Times New Roman" w:cs="Times New Roman"/>
          <w:sz w:val="28"/>
          <w:szCs w:val="28"/>
        </w:rPr>
        <w:t xml:space="preserve"> района, имеющих право на получение компенсации по оплате твердого</w:t>
      </w:r>
      <w:r w:rsidR="00E5733E" w:rsidRPr="00B65F3A">
        <w:rPr>
          <w:rFonts w:ascii="Times New Roman" w:hAnsi="Times New Roman" w:cs="Times New Roman"/>
          <w:sz w:val="28"/>
          <w:szCs w:val="28"/>
        </w:rPr>
        <w:t xml:space="preserve"> топлива </w:t>
      </w:r>
      <w:r w:rsidR="00B80EF3" w:rsidRPr="00B65F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B80EF3" w:rsidRPr="00B65F3A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="0033704D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Российской Федерации от 15.05.1991 № 1244-1 "О социальной защите граждан, подвергшихся воздействию радиации вследствие катастрофы на Чернобыльской АЭС", Федеральн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>ым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29.12.2012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lastRenderedPageBreak/>
        <w:t>№ 273-ФЗ "Об образовании в Российской Федерации", Федеральн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>ым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B80EF3" w:rsidRPr="00B65F3A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от 12.01.1995</w:t>
      </w:r>
      <w:proofErr w:type="gramEnd"/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="006679D7" w:rsidRPr="00B65F3A">
        <w:rPr>
          <w:rFonts w:ascii="Times New Roman" w:eastAsia="Calibri" w:hAnsi="Times New Roman" w:cs="Times New Roman"/>
          <w:sz w:val="28"/>
          <w:szCs w:val="28"/>
        </w:rPr>
        <w:t>5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-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ФЗ "О ветеранах", Федеральн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>ым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B80EF3" w:rsidRPr="00B65F3A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от 24.11.1995 №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181-ФЗ "О социальной защите инв</w:t>
      </w:r>
      <w:r w:rsidR="00483500" w:rsidRPr="00B65F3A">
        <w:rPr>
          <w:rFonts w:ascii="Times New Roman" w:eastAsia="Calibri" w:hAnsi="Times New Roman" w:cs="Times New Roman"/>
          <w:sz w:val="28"/>
          <w:szCs w:val="28"/>
        </w:rPr>
        <w:t>алидов в Российской Федерации"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, Федеральн</w:t>
      </w:r>
      <w:r w:rsidR="00B80EF3" w:rsidRPr="00B65F3A">
        <w:rPr>
          <w:rFonts w:ascii="Times New Roman" w:eastAsia="Calibri" w:hAnsi="Times New Roman" w:cs="Times New Roman"/>
          <w:sz w:val="28"/>
          <w:szCs w:val="28"/>
        </w:rPr>
        <w:t>ым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B80EF3" w:rsidRPr="00B65F3A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="00B80EF3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6679D7" w:rsidRPr="00B65F3A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="00AB59F8" w:rsidRPr="00B65F3A">
        <w:rPr>
          <w:rFonts w:ascii="Times New Roman" w:eastAsia="Calibri" w:hAnsi="Times New Roman" w:cs="Times New Roman"/>
          <w:sz w:val="28"/>
          <w:szCs w:val="28"/>
        </w:rPr>
        <w:t>Федеральным законом от 10.01.2002 № 2-ФЗ «О социальных гарантиях гражданам, подвергшимся радиационному воздействию вследствие ядерных</w:t>
      </w:r>
      <w:proofErr w:type="gramEnd"/>
      <w:r w:rsidR="00AB59F8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B59F8" w:rsidRPr="00B65F3A">
        <w:rPr>
          <w:rFonts w:ascii="Times New Roman" w:eastAsia="Calibri" w:hAnsi="Times New Roman" w:cs="Times New Roman"/>
          <w:sz w:val="28"/>
          <w:szCs w:val="28"/>
        </w:rPr>
        <w:t>испытаний на Семипалатинском полигоне»,</w:t>
      </w:r>
      <w:r w:rsidR="00547CB6" w:rsidRPr="00B65F3A">
        <w:rPr>
          <w:rFonts w:ascii="Times New Roman" w:eastAsia="Calibri" w:hAnsi="Times New Roman" w:cs="Times New Roman"/>
          <w:sz w:val="28"/>
          <w:szCs w:val="28"/>
        </w:rPr>
        <w:t xml:space="preserve"> Законом от 18.10.1991</w:t>
      </w:r>
      <w:r w:rsidR="00BF5BE3" w:rsidRPr="00B65F3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47CB6" w:rsidRPr="00B65F3A">
        <w:rPr>
          <w:rFonts w:ascii="Times New Roman" w:eastAsia="Calibri" w:hAnsi="Times New Roman" w:cs="Times New Roman"/>
          <w:sz w:val="28"/>
          <w:szCs w:val="28"/>
        </w:rPr>
        <w:t>1761-1 "О реабилитации жертв политических репрессий",</w:t>
      </w:r>
      <w:r w:rsidR="00AD73F5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D73F5" w:rsidRPr="00B65F3A">
          <w:rPr>
            <w:rFonts w:ascii="Times New Roman" w:eastAsia="Calibri" w:hAnsi="Times New Roman" w:cs="Times New Roman"/>
            <w:sz w:val="28"/>
            <w:szCs w:val="28"/>
          </w:rPr>
          <w:t>ем</w:t>
        </w:r>
      </w:hyperlink>
      <w:r w:rsidR="00AD73F5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 от 27</w:t>
      </w:r>
      <w:r w:rsidR="00BF5BE3" w:rsidRPr="00B65F3A">
        <w:rPr>
          <w:rFonts w:ascii="Times New Roman" w:eastAsia="Calibri" w:hAnsi="Times New Roman" w:cs="Times New Roman"/>
          <w:sz w:val="28"/>
          <w:szCs w:val="28"/>
        </w:rPr>
        <w:t>.12.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</w:t>
      </w:r>
      <w:r w:rsidR="006D088D" w:rsidRPr="00B65F3A">
        <w:rPr>
          <w:rFonts w:ascii="Times New Roman" w:eastAsia="Calibri" w:hAnsi="Times New Roman" w:cs="Times New Roman"/>
          <w:sz w:val="28"/>
          <w:szCs w:val="28"/>
        </w:rPr>
        <w:t>з подразделения особого риска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AD73F5" w:rsidRPr="00B65F3A">
          <w:rPr>
            <w:rFonts w:ascii="Times New Roman" w:eastAsia="Calibri" w:hAnsi="Times New Roman" w:cs="Times New Roman"/>
            <w:sz w:val="28"/>
            <w:szCs w:val="28"/>
          </w:rPr>
          <w:t>ей</w:t>
        </w:r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 xml:space="preserve"> 72</w:t>
        </w:r>
      </w:hyperlink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Закона Ярославской</w:t>
      </w:r>
      <w:r w:rsidR="00885880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области от 19.12.2008 № 65-з "Социал</w:t>
      </w:r>
      <w:r w:rsidR="00AD73F5" w:rsidRPr="00B65F3A">
        <w:rPr>
          <w:rFonts w:ascii="Times New Roman" w:eastAsia="Calibri" w:hAnsi="Times New Roman" w:cs="Times New Roman"/>
          <w:sz w:val="28"/>
          <w:szCs w:val="28"/>
        </w:rPr>
        <w:t>ьный кодекс Ярославской области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,</w:t>
      </w:r>
      <w:r w:rsidR="00AB59F8" w:rsidRPr="00B65F3A">
        <w:rPr>
          <w:rFonts w:ascii="Times New Roman" w:eastAsia="Calibri" w:hAnsi="Times New Roman" w:cs="Times New Roman"/>
          <w:sz w:val="28"/>
          <w:szCs w:val="28"/>
        </w:rPr>
        <w:t xml:space="preserve"> статей 6 Закона Ярославской</w:t>
      </w:r>
      <w:proofErr w:type="gramEnd"/>
      <w:r w:rsidR="00AB59F8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B59F8" w:rsidRPr="00B65F3A">
        <w:rPr>
          <w:rFonts w:ascii="Times New Roman" w:eastAsia="Calibri" w:hAnsi="Times New Roman" w:cs="Times New Roman"/>
          <w:sz w:val="28"/>
          <w:szCs w:val="28"/>
        </w:rPr>
        <w:t>области  от 03.10. 2018  № 50-з  «О временных мерах социальной поддержки граждан пожилого возраста в Ярославской области»,</w:t>
      </w:r>
      <w:r w:rsidR="006A2E00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3F5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DB1" w:rsidRPr="00B65F3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29.08.2005 № 541 « О федеральных стандартах оплаты жилого помещения и коммунальных услуг»</w:t>
      </w:r>
      <w:r w:rsidR="00045ECE" w:rsidRPr="00B65F3A">
        <w:rPr>
          <w:rFonts w:ascii="Times New Roman" w:eastAsia="Calibri" w:hAnsi="Times New Roman" w:cs="Times New Roman"/>
          <w:sz w:val="28"/>
          <w:szCs w:val="28"/>
        </w:rPr>
        <w:t>,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="006679D7" w:rsidRPr="00B65F3A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126577" w:rsidRPr="00B65F3A">
          <w:rPr>
            <w:rFonts w:ascii="Times New Roman" w:eastAsia="Calibri" w:hAnsi="Times New Roman" w:cs="Times New Roman"/>
            <w:sz w:val="28"/>
            <w:szCs w:val="28"/>
          </w:rPr>
          <w:t>ем</w:t>
        </w:r>
      </w:hyperlink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6679D7" w:rsidRPr="00B65F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679D7" w:rsidRPr="00B65F3A"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</w:t>
      </w:r>
      <w:proofErr w:type="gramEnd"/>
      <w:r w:rsidR="006679D7" w:rsidRPr="00B65F3A">
        <w:rPr>
          <w:rFonts w:ascii="Times New Roman" w:eastAsia="Calibri" w:hAnsi="Times New Roman" w:cs="Times New Roman"/>
          <w:sz w:val="28"/>
          <w:szCs w:val="28"/>
        </w:rPr>
        <w:t xml:space="preserve"> проживающим в сельской местности, и пенсионерам из их числа</w:t>
      </w:r>
      <w:r w:rsidR="000363C4" w:rsidRPr="00B65F3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6E29" w:rsidRPr="00B65F3A" w:rsidRDefault="00D13BE2" w:rsidP="00EA078A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sz w:val="28"/>
          <w:szCs w:val="28"/>
        </w:rPr>
        <w:t>2</w:t>
      </w:r>
      <w:r w:rsidR="008B6E29" w:rsidRPr="00B65F3A">
        <w:rPr>
          <w:rFonts w:ascii="Times New Roman" w:eastAsia="Calibri" w:hAnsi="Times New Roman" w:cs="Times New Roman"/>
          <w:sz w:val="28"/>
          <w:szCs w:val="28"/>
        </w:rPr>
        <w:t>.</w:t>
      </w:r>
      <w:r w:rsidR="005D262B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8AD" w:rsidRPr="00B65F3A">
        <w:rPr>
          <w:rFonts w:ascii="Times New Roman" w:eastAsia="Calibri" w:hAnsi="Times New Roman" w:cs="Times New Roman"/>
          <w:sz w:val="28"/>
          <w:szCs w:val="28"/>
        </w:rPr>
        <w:t>Утвердить Порядок выплаты денежной компенсации по оплате твердого топлива жителя</w:t>
      </w:r>
      <w:r w:rsidR="00B15DCE" w:rsidRPr="00B65F3A">
        <w:rPr>
          <w:rFonts w:ascii="Times New Roman" w:eastAsia="Calibri" w:hAnsi="Times New Roman" w:cs="Times New Roman"/>
          <w:sz w:val="28"/>
          <w:szCs w:val="28"/>
        </w:rPr>
        <w:t>м Гаврилов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15DCE" w:rsidRPr="00B65F3A">
        <w:rPr>
          <w:rFonts w:ascii="Times New Roman" w:eastAsia="Calibri" w:hAnsi="Times New Roman" w:cs="Times New Roman"/>
          <w:sz w:val="28"/>
          <w:szCs w:val="28"/>
        </w:rPr>
        <w:t>Ямского</w:t>
      </w:r>
      <w:r w:rsidR="00BA6F01" w:rsidRPr="00B65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486234" w:rsidRPr="00B65F3A">
        <w:rPr>
          <w:rFonts w:ascii="Times New Roman" w:eastAsia="Calibri" w:hAnsi="Times New Roman" w:cs="Times New Roman"/>
          <w:sz w:val="28"/>
          <w:szCs w:val="28"/>
        </w:rPr>
        <w:t xml:space="preserve"> района в 202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>1</w:t>
      </w:r>
      <w:r w:rsidR="003D18AD" w:rsidRPr="00B65F3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8AD" w:rsidRPr="00B65F3A">
        <w:rPr>
          <w:rFonts w:ascii="Times New Roman" w:eastAsia="Calibri" w:hAnsi="Times New Roman" w:cs="Times New Roman"/>
          <w:sz w:val="28"/>
          <w:szCs w:val="28"/>
        </w:rPr>
        <w:t>(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>п</w:t>
      </w:r>
      <w:r w:rsidR="003D18AD" w:rsidRPr="00B65F3A">
        <w:rPr>
          <w:rFonts w:ascii="Times New Roman" w:eastAsia="Calibri" w:hAnsi="Times New Roman" w:cs="Times New Roman"/>
          <w:sz w:val="28"/>
          <w:szCs w:val="28"/>
        </w:rPr>
        <w:t>риложение).</w:t>
      </w:r>
    </w:p>
    <w:p w:rsidR="003E2125" w:rsidRPr="00B65F3A" w:rsidRDefault="00D13BE2" w:rsidP="00EA078A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sz w:val="28"/>
          <w:szCs w:val="28"/>
        </w:rPr>
        <w:t>3</w:t>
      </w:r>
      <w:r w:rsidR="003D71CC" w:rsidRPr="00B65F3A">
        <w:rPr>
          <w:rFonts w:ascii="Times New Roman" w:eastAsia="Calibri" w:hAnsi="Times New Roman" w:cs="Times New Roman"/>
          <w:sz w:val="28"/>
          <w:szCs w:val="28"/>
        </w:rPr>
        <w:t>. Возложить обязанность</w:t>
      </w:r>
      <w:r w:rsidR="003E2125" w:rsidRPr="00B65F3A">
        <w:rPr>
          <w:rFonts w:ascii="Times New Roman" w:eastAsia="Calibri" w:hAnsi="Times New Roman" w:cs="Times New Roman"/>
          <w:sz w:val="28"/>
          <w:szCs w:val="28"/>
        </w:rPr>
        <w:t xml:space="preserve"> по выплате денежн</w:t>
      </w:r>
      <w:r w:rsidR="0033704D" w:rsidRPr="00B65F3A">
        <w:rPr>
          <w:rFonts w:ascii="Times New Roman" w:eastAsia="Calibri" w:hAnsi="Times New Roman" w:cs="Times New Roman"/>
          <w:sz w:val="28"/>
          <w:szCs w:val="28"/>
        </w:rPr>
        <w:t xml:space="preserve">ой компенсации на уполномоченный </w:t>
      </w:r>
      <w:r w:rsidR="00613B58" w:rsidRPr="00B65F3A">
        <w:rPr>
          <w:rFonts w:ascii="Times New Roman" w:eastAsia="Calibri" w:hAnsi="Times New Roman" w:cs="Times New Roman"/>
          <w:sz w:val="28"/>
          <w:szCs w:val="28"/>
        </w:rPr>
        <w:t xml:space="preserve"> орган </w:t>
      </w:r>
      <w:r w:rsidR="003E2125" w:rsidRPr="00B65F3A">
        <w:rPr>
          <w:rFonts w:ascii="Times New Roman" w:eastAsia="Calibri" w:hAnsi="Times New Roman" w:cs="Times New Roman"/>
          <w:sz w:val="28"/>
          <w:szCs w:val="28"/>
        </w:rPr>
        <w:t xml:space="preserve"> - Управление социальной защиты населения и труда Администрации</w:t>
      </w:r>
      <w:r w:rsidR="00204C13" w:rsidRPr="00B65F3A">
        <w:rPr>
          <w:rFonts w:ascii="Times New Roman" w:eastAsia="Calibri" w:hAnsi="Times New Roman" w:cs="Times New Roman"/>
          <w:sz w:val="28"/>
          <w:szCs w:val="28"/>
        </w:rPr>
        <w:t xml:space="preserve"> Гаврилов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C13" w:rsidRPr="00B65F3A">
        <w:rPr>
          <w:rFonts w:ascii="Times New Roman" w:eastAsia="Calibri" w:hAnsi="Times New Roman" w:cs="Times New Roman"/>
          <w:sz w:val="28"/>
          <w:szCs w:val="28"/>
        </w:rPr>
        <w:t>-</w:t>
      </w:r>
      <w:r w:rsidR="007837BA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C13" w:rsidRPr="00B65F3A">
        <w:rPr>
          <w:rFonts w:ascii="Times New Roman" w:eastAsia="Calibri" w:hAnsi="Times New Roman" w:cs="Times New Roman"/>
          <w:sz w:val="28"/>
          <w:szCs w:val="28"/>
        </w:rPr>
        <w:t xml:space="preserve">Ямского </w:t>
      </w:r>
      <w:r w:rsidR="00BA6F01" w:rsidRPr="00B65F3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E2125" w:rsidRPr="00B65F3A">
        <w:rPr>
          <w:rFonts w:ascii="Times New Roman" w:eastAsia="Calibri" w:hAnsi="Times New Roman" w:cs="Times New Roman"/>
          <w:sz w:val="28"/>
          <w:szCs w:val="28"/>
        </w:rPr>
        <w:t xml:space="preserve"> района (</w:t>
      </w:r>
      <w:r w:rsidR="00030AEC" w:rsidRPr="00B65F3A">
        <w:rPr>
          <w:rFonts w:ascii="Times New Roman" w:eastAsia="Calibri" w:hAnsi="Times New Roman" w:cs="Times New Roman"/>
          <w:sz w:val="28"/>
          <w:szCs w:val="28"/>
        </w:rPr>
        <w:t>начальник управления О.Н.</w:t>
      </w:r>
      <w:r w:rsidR="00412445" w:rsidRPr="00B65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AEC" w:rsidRPr="00B65F3A">
        <w:rPr>
          <w:rFonts w:ascii="Times New Roman" w:eastAsia="Calibri" w:hAnsi="Times New Roman" w:cs="Times New Roman"/>
          <w:sz w:val="28"/>
          <w:szCs w:val="28"/>
        </w:rPr>
        <w:t>Гаврилова</w:t>
      </w:r>
      <w:r w:rsidR="003E2125" w:rsidRPr="00B65F3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86234" w:rsidRPr="00B65F3A" w:rsidRDefault="00486234" w:rsidP="00EA078A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постановления возложить на</w:t>
      </w:r>
      <w:r w:rsidR="008622B3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</w:t>
      </w:r>
      <w:r w:rsidR="00392224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622B3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заместителя Главы Администрации Гаврилов</w:t>
      </w:r>
      <w:r w:rsidR="007837BA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837BA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Ямского муниципального района </w:t>
      </w:r>
      <w:proofErr w:type="spellStart"/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Забаева</w:t>
      </w:r>
      <w:proofErr w:type="spellEnd"/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</w:p>
    <w:p w:rsidR="00287BBE" w:rsidRPr="00B65F3A" w:rsidRDefault="00B25B8D" w:rsidP="00EA078A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Ямский</w:t>
      </w:r>
      <w:proofErr w:type="spellEnd"/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Гаврилов</w:t>
      </w:r>
      <w:r w:rsidR="007837BA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Ямского муниц</w:t>
      </w:r>
      <w:r w:rsidR="008622B3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ипального района</w:t>
      </w:r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72DA1" w:rsidRPr="00B65F3A" w:rsidRDefault="00D13BE2" w:rsidP="00EA078A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вступает в силу с момента официального опубликования и распространяется на правоотнош</w:t>
      </w:r>
      <w:r w:rsidR="00483500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ения, воз</w:t>
      </w:r>
      <w:r w:rsidR="00392224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никшие с 1 января  202</w:t>
      </w:r>
      <w:r w:rsidR="007837BA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287BBE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392224" w:rsidRDefault="00392224" w:rsidP="00CB635D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5F3A" w:rsidRPr="00B65F3A" w:rsidRDefault="00B65F3A" w:rsidP="00CB635D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18"/>
          <w:szCs w:val="28"/>
        </w:rPr>
      </w:pPr>
    </w:p>
    <w:p w:rsidR="00193078" w:rsidRPr="00B65F3A" w:rsidRDefault="00655A12" w:rsidP="00EA078A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="008B39D0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E72DA1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B39D0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1167C" w:rsidRPr="00B65F3A" w:rsidRDefault="008B39D0" w:rsidP="00B65F3A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</w:t>
      </w:r>
      <w:r w:rsidR="00193078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</w:t>
      </w:r>
      <w:r w:rsidR="00EA078A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B6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А.А. </w:t>
      </w:r>
      <w:r w:rsidR="00193078" w:rsidRPr="00B65F3A">
        <w:rPr>
          <w:rFonts w:ascii="Times New Roman" w:eastAsia="Calibri" w:hAnsi="Times New Roman" w:cs="Times New Roman"/>
          <w:color w:val="000000"/>
          <w:sz w:val="28"/>
          <w:szCs w:val="28"/>
        </w:rPr>
        <w:t>Комаров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65F3A" w:rsidRDefault="00C1167C" w:rsidP="00B65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B65F3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65F3A">
        <w:rPr>
          <w:rFonts w:ascii="Times New Roman" w:eastAsia="Calibri" w:hAnsi="Times New Roman" w:cs="Times New Roman"/>
          <w:sz w:val="28"/>
          <w:szCs w:val="28"/>
        </w:rPr>
        <w:t>07.06.2021  № 509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8A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0"/>
      <w:bookmarkEnd w:id="1"/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1167C" w:rsidRPr="00C1167C" w:rsidRDefault="00C1167C" w:rsidP="008A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ДЕНЕЖНОЙ КОМПЕНСАЦИИ  ПО ОПЛАТЕ</w:t>
      </w:r>
    </w:p>
    <w:p w:rsidR="00C1167C" w:rsidRPr="00C1167C" w:rsidRDefault="00C1167C" w:rsidP="008A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ТВЕРДОГО ТОПЛИВА  ЖИТЕЛЯМ ГАВРИЛОВ</w:t>
      </w:r>
      <w:r w:rsidR="0087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7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ЯМСКОГО</w:t>
      </w:r>
      <w:r w:rsidR="00AB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C1167C" w:rsidRPr="00C1167C" w:rsidRDefault="00B25B8D" w:rsidP="008A6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0F4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1167C"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EA07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>Назначение и выплата де</w:t>
      </w:r>
      <w:r w:rsidR="00287524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(далее - денежная компенсация) на территории Гаврилов</w:t>
      </w:r>
      <w:r w:rsidR="0068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-</w:t>
      </w:r>
      <w:r w:rsidR="0068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Ямского муниципального района осущес</w:t>
      </w:r>
      <w:r w:rsidR="00B135E1">
        <w:rPr>
          <w:rFonts w:ascii="Times New Roman" w:eastAsia="Calibri" w:hAnsi="Times New Roman" w:cs="Times New Roman"/>
          <w:sz w:val="28"/>
          <w:szCs w:val="28"/>
        </w:rPr>
        <w:t>твляется Управлением социальной защиты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населения и труда Администрации Гаврилов</w:t>
      </w:r>
      <w:r w:rsidR="0068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-</w:t>
      </w:r>
      <w:r w:rsidR="0068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Ямского  мун</w:t>
      </w:r>
      <w:r w:rsidR="00D24BD9">
        <w:rPr>
          <w:rFonts w:ascii="Times New Roman" w:eastAsia="Calibri" w:hAnsi="Times New Roman" w:cs="Times New Roman"/>
          <w:sz w:val="28"/>
          <w:szCs w:val="28"/>
        </w:rPr>
        <w:t>иципального района (далее – Управление</w:t>
      </w:r>
      <w:r w:rsidRPr="00C1167C">
        <w:rPr>
          <w:rFonts w:ascii="Times New Roman" w:eastAsia="Calibri" w:hAnsi="Times New Roman" w:cs="Times New Roman"/>
          <w:sz w:val="28"/>
          <w:szCs w:val="28"/>
        </w:rPr>
        <w:t>) гражданам, по месту их постоянного или преимущественного проживания или временного пребывания на территории муниципального района, проживающим в домах, не имеющих ц</w:t>
      </w:r>
      <w:r w:rsidR="00C218D9">
        <w:rPr>
          <w:rFonts w:ascii="Times New Roman" w:eastAsia="Calibri" w:hAnsi="Times New Roman" w:cs="Times New Roman"/>
          <w:sz w:val="28"/>
          <w:szCs w:val="28"/>
        </w:rPr>
        <w:t>ентрального отопления, и имеющим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социальную поддержку</w:t>
      </w:r>
      <w:proofErr w:type="gram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приобретению  твердого топлива  в соответствии с действующим законодательством.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</w:t>
      </w:r>
      <w:r w:rsidR="00BC4A3C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не предоставляется гражданам по месту временного пребывания в случае, если они пользуются льготами по оплате коммунальных услуг по месту постоянного проживания.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1.2. Гражданин, имеющий право на получение денежной компенсации по нескольким основаниям, установленным законами Российской Федерации и (или) нормативно-правовыми актами Ярославской области, вправе выбрать наиболее выгодное основание для получения денежной компенсации.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1.3. Назначение денежной компенсации производится по заявительному принципу.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1.4. Заявление о назначении денежной компенсации принимается при наличии документов,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предусмотренных пунктом  2.1. Порядка выплаты денежной компенсации по оплате твердого топлива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жителям Гаврилов-Ямского</w:t>
      </w:r>
      <w:r w:rsidR="00530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района в 2</w:t>
      </w:r>
      <w:r w:rsidR="00B25B8D">
        <w:rPr>
          <w:rFonts w:ascii="Times New Roman" w:eastAsia="Calibri" w:hAnsi="Times New Roman" w:cs="Times New Roman"/>
          <w:sz w:val="28"/>
          <w:szCs w:val="28"/>
        </w:rPr>
        <w:t>02</w:t>
      </w:r>
      <w:r w:rsidR="00F246A3">
        <w:rPr>
          <w:rFonts w:ascii="Times New Roman" w:eastAsia="Calibri" w:hAnsi="Times New Roman" w:cs="Times New Roman"/>
          <w:sz w:val="28"/>
          <w:szCs w:val="28"/>
        </w:rPr>
        <w:t>1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(далее - Порядок).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1.5. Гражданам, воспользовавшимся правом на льготы по оплате твер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дого топлива в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организациях  занимающихся 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937894">
        <w:rPr>
          <w:rFonts w:ascii="Times New Roman" w:eastAsia="Calibri" w:hAnsi="Times New Roman" w:cs="Times New Roman"/>
          <w:sz w:val="28"/>
          <w:szCs w:val="28"/>
        </w:rPr>
        <w:t>реализацией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денежная компенсация по оплате твердого топлива 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1.6. При наличии в доме печного и газового отопления гражданам, воспользовавшимся денежной компенсацией по оплате за природный газ, денежная компенсация по оплате твердого топлива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1.7. При смене места жительства (на жилое помещение с печным отоплением) гражданину,  ранее пользовавшемуся льготами по оплате услуг за природный газ, денежная компенсация назначается с месяца регистрации по новому адресу.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1.8. Гражданам, проживающим в доме с печным отоплением, полу</w:t>
      </w:r>
      <w:r w:rsidR="00C218D9">
        <w:rPr>
          <w:rFonts w:ascii="Times New Roman" w:eastAsia="Calibri" w:hAnsi="Times New Roman" w:cs="Times New Roman"/>
          <w:sz w:val="28"/>
          <w:szCs w:val="28"/>
        </w:rPr>
        <w:t>чившим льготный статус в течение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календарного года действия постановления, денежная компенсация предоставляется с месяца возникновения права на льготы.  </w:t>
      </w: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 Порядок и условия назначения и выплаты денежной компенсации</w:t>
      </w: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2.1.  Для получения денежной компенсации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(либо его законный представитель) представляет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7041C">
        <w:rPr>
          <w:rFonts w:ascii="Times New Roman" w:eastAsia="Calibri" w:hAnsi="Times New Roman" w:cs="Times New Roman"/>
          <w:sz w:val="28"/>
          <w:szCs w:val="28"/>
        </w:rPr>
        <w:t xml:space="preserve">в Управление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заявление установленной формы с приложением следующего комплекта документов:</w:t>
      </w:r>
    </w:p>
    <w:p w:rsidR="00C67BC4" w:rsidRPr="00C67BC4" w:rsidRDefault="00572060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060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</w:t>
      </w:r>
      <w:r w:rsidR="00C67BC4">
        <w:rPr>
          <w:rFonts w:ascii="Times New Roman" w:eastAsia="Calibri" w:hAnsi="Times New Roman" w:cs="Times New Roman"/>
          <w:sz w:val="28"/>
        </w:rPr>
        <w:t>;</w:t>
      </w:r>
    </w:p>
    <w:p w:rsidR="00C1167C" w:rsidRPr="00C1167C" w:rsidRDefault="00572060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окумент</w:t>
      </w:r>
      <w:r w:rsidR="006D49D9">
        <w:rPr>
          <w:rFonts w:ascii="Times New Roman" w:eastAsia="Calibri" w:hAnsi="Times New Roman" w:cs="Times New Roman"/>
          <w:sz w:val="28"/>
          <w:szCs w:val="28"/>
        </w:rPr>
        <w:t>, подтверждающ</w:t>
      </w:r>
      <w:r w:rsidR="00DE6760">
        <w:rPr>
          <w:rFonts w:ascii="Times New Roman" w:eastAsia="Calibri" w:hAnsi="Times New Roman" w:cs="Times New Roman"/>
          <w:sz w:val="28"/>
          <w:szCs w:val="28"/>
        </w:rPr>
        <w:t>ий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получение компенсации (удостоверение или справки установленного образца);</w:t>
      </w:r>
    </w:p>
    <w:p w:rsidR="00C1167C" w:rsidRPr="00C1167C" w:rsidRDefault="00C1167C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- справка, выданная ООО «Газпром</w:t>
      </w:r>
      <w:r w:rsidR="00DE6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межрегионгаз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» о том,</w:t>
      </w:r>
      <w:r w:rsidR="006D49D9">
        <w:rPr>
          <w:rFonts w:ascii="Times New Roman" w:eastAsia="Calibri" w:hAnsi="Times New Roman" w:cs="Times New Roman"/>
          <w:sz w:val="28"/>
          <w:szCs w:val="28"/>
        </w:rPr>
        <w:t xml:space="preserve"> что дом не газифицирован</w:t>
      </w:r>
      <w:r w:rsidRPr="00C116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6A7518" w:rsidRDefault="0021597D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760" w:rsidRPr="00DE6760">
        <w:rPr>
          <w:rFonts w:ascii="Times New Roman" w:eastAsia="Calibri" w:hAnsi="Times New Roman" w:cs="Times New Roman"/>
          <w:sz w:val="28"/>
          <w:szCs w:val="28"/>
        </w:rPr>
        <w:t xml:space="preserve">документы, содержащие сведения о членах семьи, проживающих совместно с </w:t>
      </w:r>
      <w:proofErr w:type="spellStart"/>
      <w:r w:rsidR="00DE6760" w:rsidRPr="00DE6760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="00DE6760" w:rsidRPr="00DE6760">
        <w:rPr>
          <w:rFonts w:ascii="Times New Roman" w:eastAsia="Calibri" w:hAnsi="Times New Roman" w:cs="Times New Roman"/>
          <w:sz w:val="28"/>
          <w:szCs w:val="28"/>
        </w:rPr>
        <w:t xml:space="preserve"> по месту его постоянного или преимущественного прожи</w:t>
      </w:r>
      <w:r w:rsidR="00DE6760">
        <w:rPr>
          <w:rFonts w:ascii="Times New Roman" w:eastAsia="Calibri" w:hAnsi="Times New Roman" w:cs="Times New Roman"/>
          <w:sz w:val="28"/>
          <w:szCs w:val="28"/>
        </w:rPr>
        <w:t>вания или временного пребывания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760" w:rsidRDefault="00734603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>- правоустанавливающ</w:t>
      </w:r>
      <w:r w:rsidR="00DE6760">
        <w:rPr>
          <w:rFonts w:ascii="Times New Roman" w:eastAsia="Calibri" w:hAnsi="Times New Roman" w:cs="Times New Roman"/>
          <w:sz w:val="28"/>
          <w:szCs w:val="28"/>
        </w:rPr>
        <w:t>ий</w:t>
      </w: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>а жилое помещение</w:t>
      </w:r>
      <w:r w:rsidR="00DE6760">
        <w:rPr>
          <w:rFonts w:ascii="Times New Roman" w:eastAsia="Calibri" w:hAnsi="Times New Roman" w:cs="Times New Roman"/>
          <w:sz w:val="28"/>
          <w:szCs w:val="28"/>
        </w:rPr>
        <w:t>, право на которое не зарегистрировано в Едином государственном реестре недвижимости;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67C" w:rsidRPr="006A7518" w:rsidRDefault="00C1167C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>- справка с места работы с указанием занимаемой должности (для работников государственных предприятий, государственных и муниципальных образовательных учреждений, работающих и проживающих в сельской местности);</w:t>
      </w:r>
    </w:p>
    <w:p w:rsidR="00C1167C" w:rsidRPr="006A7518" w:rsidRDefault="00734603" w:rsidP="003B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0ACE" w:rsidRPr="00D20ACE">
        <w:rPr>
          <w:rFonts w:ascii="Times New Roman" w:eastAsia="Calibri" w:hAnsi="Times New Roman" w:cs="Times New Roman"/>
          <w:sz w:val="28"/>
          <w:szCs w:val="28"/>
        </w:rPr>
        <w:t>выписка из трудовой книжки о прекращении трудовой деятельности в государственной</w:t>
      </w:r>
      <w:r w:rsidR="00D2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ACE" w:rsidRPr="00D20ACE">
        <w:rPr>
          <w:rFonts w:ascii="Times New Roman" w:eastAsia="Calibri" w:hAnsi="Times New Roman" w:cs="Times New Roman"/>
          <w:sz w:val="28"/>
          <w:szCs w:val="28"/>
        </w:rPr>
        <w:t>организации и справка государственной организации о стаже работы, необходимом для получения компенсации (для пенсионеров из числа работников государственных организаций,</w:t>
      </w:r>
      <w:r w:rsidR="00830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ACE" w:rsidRPr="00D20ACE">
        <w:rPr>
          <w:rFonts w:ascii="Times New Roman" w:eastAsia="Calibri" w:hAnsi="Times New Roman" w:cs="Times New Roman"/>
          <w:sz w:val="28"/>
          <w:szCs w:val="28"/>
        </w:rPr>
        <w:t xml:space="preserve"> которые имели право на получение компенсации к моменту выхода на пенсию, проработали в сельских населенных пунктах, рабочих поселках Ярославской области не менее 10 лет и проживают там</w:t>
      </w:r>
      <w:r w:rsidR="0083096B">
        <w:rPr>
          <w:rFonts w:ascii="Times New Roman" w:eastAsia="Calibri" w:hAnsi="Times New Roman" w:cs="Times New Roman"/>
          <w:sz w:val="28"/>
          <w:szCs w:val="28"/>
        </w:rPr>
        <w:t>)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>;</w:t>
      </w:r>
      <w:r w:rsidR="007908A9" w:rsidRPr="006A7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1167C" w:rsidRDefault="00C1167C" w:rsidP="003B7C51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79C0" w:rsidRPr="00FA79C0">
        <w:rPr>
          <w:rFonts w:ascii="Times New Roman" w:eastAsia="Calibri" w:hAnsi="Times New Roman" w:cs="Times New Roman"/>
          <w:sz w:val="28"/>
          <w:szCs w:val="28"/>
        </w:rPr>
        <w:t>справк</w:t>
      </w:r>
      <w:r w:rsidR="00FA79C0">
        <w:rPr>
          <w:rFonts w:ascii="Times New Roman" w:eastAsia="Calibri" w:hAnsi="Times New Roman" w:cs="Times New Roman"/>
          <w:sz w:val="28"/>
          <w:szCs w:val="28"/>
        </w:rPr>
        <w:t>а (сведения)</w:t>
      </w:r>
      <w:r w:rsidR="00FA79C0" w:rsidRPr="00FA79C0">
        <w:rPr>
          <w:rFonts w:ascii="Times New Roman" w:eastAsia="Calibri" w:hAnsi="Times New Roman" w:cs="Times New Roman"/>
          <w:sz w:val="28"/>
          <w:szCs w:val="28"/>
        </w:rPr>
        <w:t xml:space="preserve"> ОСЗН с места жительства о неполучении компенсации по месту жительства - в случае регистрации </w:t>
      </w:r>
      <w:proofErr w:type="spellStart"/>
      <w:r w:rsidR="00FA79C0" w:rsidRPr="00FA79C0">
        <w:rPr>
          <w:rFonts w:ascii="Times New Roman" w:eastAsia="Calibri" w:hAnsi="Times New Roman" w:cs="Times New Roman"/>
          <w:sz w:val="28"/>
          <w:szCs w:val="28"/>
        </w:rPr>
        <w:t>льготополучателя</w:t>
      </w:r>
      <w:proofErr w:type="spellEnd"/>
      <w:r w:rsidR="00FA79C0" w:rsidRPr="00FA79C0">
        <w:rPr>
          <w:rFonts w:ascii="Times New Roman" w:eastAsia="Calibri" w:hAnsi="Times New Roman" w:cs="Times New Roman"/>
          <w:sz w:val="28"/>
          <w:szCs w:val="28"/>
        </w:rPr>
        <w:t xml:space="preserve"> по месту пребывания</w:t>
      </w:r>
      <w:r w:rsidR="00E013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C1167C" w:rsidRDefault="00C1167C" w:rsidP="003B7C51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2.2. Документы</w:t>
      </w:r>
      <w:r w:rsidR="00987130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Pr="00C1167C">
        <w:rPr>
          <w:rFonts w:ascii="Times New Roman" w:eastAsia="Calibri" w:hAnsi="Times New Roman" w:cs="Times New Roman"/>
          <w:sz w:val="28"/>
          <w:szCs w:val="28"/>
        </w:rPr>
        <w:t>, необходимые для назначения компенсации, могут быть представлены как в подлинниках, так и в копиях, заверенных в соответствии с Основами законодательства о нотариате.</w:t>
      </w:r>
    </w:p>
    <w:p w:rsidR="00C1167C" w:rsidRPr="00C1167C" w:rsidRDefault="00C1167C" w:rsidP="003B7C51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2.3. Документы</w:t>
      </w:r>
      <w:r w:rsidR="00987130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Pr="00C1167C">
        <w:rPr>
          <w:rFonts w:ascii="Times New Roman" w:eastAsia="Calibri" w:hAnsi="Times New Roman" w:cs="Times New Roman"/>
          <w:sz w:val="28"/>
          <w:szCs w:val="28"/>
        </w:rPr>
        <w:t>, указанные в п</w:t>
      </w:r>
      <w:r w:rsidR="00C218D9">
        <w:rPr>
          <w:rFonts w:ascii="Times New Roman" w:eastAsia="Calibri" w:hAnsi="Times New Roman" w:cs="Times New Roman"/>
          <w:sz w:val="28"/>
          <w:szCs w:val="28"/>
        </w:rPr>
        <w:t>.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2.1. Порядка, </w:t>
      </w:r>
      <w:r w:rsidR="00987130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proofErr w:type="spellStart"/>
      <w:r w:rsidR="00987130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="00987130">
        <w:rPr>
          <w:rFonts w:ascii="Times New Roman" w:eastAsia="Calibri" w:hAnsi="Times New Roman" w:cs="Times New Roman"/>
          <w:sz w:val="28"/>
          <w:szCs w:val="28"/>
        </w:rPr>
        <w:t xml:space="preserve"> лично, через организацию федеральной почтовой связи либо в электронной форме, за исключением сведений, указанных в абзацах третьем,</w:t>
      </w:r>
      <w:r w:rsidR="008B5801">
        <w:rPr>
          <w:rFonts w:ascii="Times New Roman" w:eastAsia="Calibri" w:hAnsi="Times New Roman" w:cs="Times New Roman"/>
          <w:sz w:val="28"/>
          <w:szCs w:val="28"/>
        </w:rPr>
        <w:t xml:space="preserve"> девятом,</w:t>
      </w:r>
      <w:r w:rsidR="00987130">
        <w:rPr>
          <w:rFonts w:ascii="Times New Roman" w:eastAsia="Calibri" w:hAnsi="Times New Roman" w:cs="Times New Roman"/>
          <w:sz w:val="28"/>
          <w:szCs w:val="28"/>
        </w:rPr>
        <w:t xml:space="preserve"> предоставляемых в рамках системы межведомственного электронного взаимодействия.</w:t>
      </w:r>
      <w:r w:rsidR="003704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67C" w:rsidRPr="00C1167C" w:rsidRDefault="00C1167C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2.4. Заявитель вправе представить документы, подлежащие представлению в рамках межведомственного взаимодействия, по собственной инициативе.</w:t>
      </w:r>
    </w:p>
    <w:p w:rsidR="00C1167C" w:rsidRDefault="00C1167C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2.5. Решение о назначении и выплате денежной компенсации принимается руководителем </w:t>
      </w:r>
      <w:r w:rsidR="00EA078A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>не поз</w:t>
      </w:r>
      <w:r w:rsidR="00880523">
        <w:rPr>
          <w:rFonts w:ascii="Times New Roman" w:eastAsia="Calibri" w:hAnsi="Times New Roman" w:cs="Times New Roman"/>
          <w:sz w:val="28"/>
          <w:szCs w:val="28"/>
        </w:rPr>
        <w:t>днее</w:t>
      </w:r>
      <w:r w:rsidR="004363C0">
        <w:rPr>
          <w:rFonts w:ascii="Times New Roman" w:eastAsia="Calibri" w:hAnsi="Times New Roman" w:cs="Times New Roman"/>
          <w:sz w:val="28"/>
          <w:szCs w:val="28"/>
        </w:rPr>
        <w:t xml:space="preserve"> 10 дней </w:t>
      </w:r>
      <w:r w:rsidR="00880523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заявите</w:t>
      </w:r>
      <w:r w:rsidR="004363C0">
        <w:rPr>
          <w:rFonts w:ascii="Times New Roman" w:eastAsia="Calibri" w:hAnsi="Times New Roman" w:cs="Times New Roman"/>
          <w:sz w:val="28"/>
          <w:szCs w:val="28"/>
        </w:rPr>
        <w:t>ля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 представлением всех необходимых документов.</w:t>
      </w:r>
    </w:p>
    <w:p w:rsidR="00F924B7" w:rsidRDefault="00F924B7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Решение об отказе в предоставлении  денежной компенсации принимается в следующих случаях:</w:t>
      </w:r>
    </w:p>
    <w:p w:rsidR="00F924B7" w:rsidRDefault="00F924B7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заявлением обратилось не надлежащее лицо;</w:t>
      </w:r>
    </w:p>
    <w:p w:rsidR="007A3EDE" w:rsidRDefault="00F924B7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 предоставлены документы, необходимые для назначения денежной компенсации в соответствии с п.2.1. Порядка, в </w:t>
      </w:r>
      <w:r w:rsidR="007A3EDE">
        <w:rPr>
          <w:rFonts w:ascii="Times New Roman" w:eastAsia="Calibri" w:hAnsi="Times New Roman" w:cs="Times New Roman"/>
          <w:sz w:val="28"/>
          <w:szCs w:val="28"/>
        </w:rPr>
        <w:t>случаях, если обязанность по предоставлению таких документов возложена на заявителя;</w:t>
      </w:r>
    </w:p>
    <w:p w:rsidR="007A3EDE" w:rsidRDefault="007A3EDE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8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исправления;</w:t>
      </w:r>
    </w:p>
    <w:p w:rsidR="007A3EDE" w:rsidRDefault="007A3EDE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A6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денежная компенсация предоставляется заявителю другим орга</w:t>
      </w:r>
      <w:r w:rsidR="00FF23D2">
        <w:rPr>
          <w:rFonts w:ascii="Times New Roman" w:eastAsia="Calibri" w:hAnsi="Times New Roman" w:cs="Times New Roman"/>
          <w:sz w:val="28"/>
          <w:szCs w:val="28"/>
        </w:rPr>
        <w:t>ном социальной защиты населения;</w:t>
      </w:r>
    </w:p>
    <w:p w:rsidR="00FF23D2" w:rsidRDefault="00C06947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A6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денежная компенсация предоставлялась заявителю Управлением в текущем календарном году.</w:t>
      </w:r>
    </w:p>
    <w:p w:rsidR="00F924B7" w:rsidRPr="00C1167C" w:rsidRDefault="007A3EDE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оснований для принятия решения об отказе является исчерпывающим.</w:t>
      </w:r>
      <w:r w:rsidR="00F924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67C" w:rsidRPr="00C1167C" w:rsidRDefault="00C06947" w:rsidP="003B7C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. В случае отказа в назначении денежной компенсации письменное уведомление об этом направляется заявителю не позднее чем через 10 дней после его обращения в орган социальной защиты с указанием причины отказа и порядка его обжалования.</w:t>
      </w:r>
    </w:p>
    <w:p w:rsidR="00C1167C" w:rsidRPr="00C1167C" w:rsidRDefault="007A3EDE" w:rsidP="003B7C51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. Суммы денежной компенсации, причитающиеся получателю и не полученные им при жизни по какой-либо причине, включаются в состав наследства и наследуются на общих основаниях, установленных законодательством Российской Федерации. </w:t>
      </w:r>
    </w:p>
    <w:p w:rsidR="00C1167C" w:rsidRPr="00C1167C" w:rsidRDefault="007A3EDE" w:rsidP="003B7C51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. Де</w:t>
      </w:r>
      <w:r w:rsidR="004C32FD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предоставляетс</w:t>
      </w:r>
      <w:r w:rsidR="00DB70D4">
        <w:rPr>
          <w:rFonts w:ascii="Times New Roman" w:eastAsia="Calibri" w:hAnsi="Times New Roman" w:cs="Times New Roman"/>
          <w:sz w:val="28"/>
          <w:szCs w:val="28"/>
        </w:rPr>
        <w:t>я и выплачивается один раз в течение календарного года   каждому гражданину, имеющему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льготы, в пределах средств, выделенных на эти цели из областного бюджета муниципальному району, по мере их поступления в местный бюджет.</w:t>
      </w:r>
    </w:p>
    <w:p w:rsidR="00F05A6E" w:rsidRPr="00654555" w:rsidRDefault="00F05A6E" w:rsidP="00F0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Денежная компенсация рассчиты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вается из расчета норматива 0,07 т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 угля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1 кв.</w:t>
      </w:r>
      <w:r w:rsidR="0038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 площади жилого помещения в год </w:t>
      </w:r>
      <w:r w:rsidR="00D81210" w:rsidRP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hyperlink r:id="rId17" w:history="1">
        <w:r w:rsidR="00C77B2D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D1045B" w:rsidRPr="00D81210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D1045B" w:rsidRPr="00D812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1045B" w:rsidRPr="00D81210"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</w:t>
      </w:r>
      <w:r w:rsidR="008F362D">
        <w:rPr>
          <w:rFonts w:ascii="Times New Roman" w:eastAsia="Calibri" w:hAnsi="Times New Roman" w:cs="Times New Roman"/>
          <w:sz w:val="28"/>
          <w:szCs w:val="28"/>
        </w:rPr>
        <w:t>»</w:t>
      </w:r>
      <w:r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1045B"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2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5275" w:rsidRPr="00B95275">
        <w:rPr>
          <w:rFonts w:ascii="Times New Roman" w:eastAsia="Calibri" w:hAnsi="Times New Roman" w:cs="Times New Roman"/>
          <w:sz w:val="28"/>
          <w:szCs w:val="28"/>
        </w:rPr>
        <w:t>социальной нормы площади</w:t>
      </w:r>
      <w:proofErr w:type="gramEnd"/>
      <w:r w:rsidR="00B95275" w:rsidRPr="00B95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2D45">
        <w:rPr>
          <w:rFonts w:ascii="Times New Roman" w:eastAsia="Calibri" w:hAnsi="Times New Roman" w:cs="Times New Roman"/>
          <w:sz w:val="28"/>
          <w:szCs w:val="28"/>
        </w:rPr>
        <w:t>жилого помещения на 1 человека</w:t>
      </w:r>
      <w:r w:rsidR="00B95275" w:rsidRPr="00B952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F2D45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29.08.2005 № 541 «О федеральных стандартах оплаты жилого помещения и коммунальных услуг»</w:t>
      </w:r>
      <w:r w:rsidR="00B95275" w:rsidRPr="00B95275">
        <w:rPr>
          <w:rFonts w:ascii="Times New Roman" w:eastAsia="Calibri" w:hAnsi="Times New Roman" w:cs="Times New Roman"/>
          <w:sz w:val="28"/>
          <w:szCs w:val="28"/>
        </w:rPr>
        <w:t>)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02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тоимости 1 тонны угля каменного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6 </w:t>
      </w:r>
      <w:r w:rsidR="008F2D45">
        <w:rPr>
          <w:rFonts w:ascii="Times New Roman" w:eastAsia="Times New Roman" w:hAnsi="Times New Roman" w:cs="Times New Roman"/>
          <w:sz w:val="28"/>
          <w:szCs w:val="24"/>
          <w:lang w:eastAsia="ru-RU"/>
        </w:rPr>
        <w:t>607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</w:t>
      </w:r>
      <w:r w:rsidR="008F2D45">
        <w:rPr>
          <w:rFonts w:ascii="Times New Roman" w:eastAsia="Times New Roman" w:hAnsi="Times New Roman" w:cs="Times New Roman"/>
          <w:sz w:val="28"/>
          <w:szCs w:val="24"/>
          <w:lang w:eastAsia="ru-RU"/>
        </w:rPr>
        <w:t>84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коп.</w:t>
      </w:r>
      <w:r w:rsidR="008F2D4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F2D45" w:rsidRPr="008F2D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F2D45" w:rsidRPr="009B3C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стоимости доставки топлива </w:t>
      </w:r>
      <w:r w:rsidR="008F2D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- 3 220</w:t>
      </w:r>
      <w:r w:rsidR="008F2D45" w:rsidRPr="009B3C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</w:t>
      </w:r>
      <w:r w:rsidR="008F2D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6B2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виду отсутс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Гаврилов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D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Ямского  муниципального района 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организации,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занимающейся реализацией 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населению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твердого топлива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предельная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>(максимальная)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розничная цена угля каменного руб./тонну</w:t>
      </w:r>
      <w:proofErr w:type="gramEnd"/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доставки 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установлены </w:t>
      </w:r>
      <w:r w:rsidR="007908A9" w:rsidRPr="00790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цен</w:t>
      </w:r>
      <w:r w:rsidR="001E70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услуги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90149" w:rsidRPr="009A26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близлежащей  </w:t>
      </w:r>
      <w:r w:rsidR="00790149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</w:t>
      </w:r>
      <w:proofErr w:type="gramStart"/>
      <w:r w:rsidR="00790149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ии</w:t>
      </w:r>
      <w:r w:rsidR="002047EC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4FCD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</w:t>
      </w:r>
      <w:proofErr w:type="gramEnd"/>
      <w:r w:rsidR="00024FCD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«Ярос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лавское топливное предприятие»,</w:t>
      </w:r>
      <w:r w:rsidR="00E00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4FCD" w:rsidRPr="009A26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анимающейся </w:t>
      </w:r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доставкой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топлива</w:t>
      </w:r>
      <w:r w:rsidR="00790149" w:rsidRP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льготополучателям</w:t>
      </w:r>
      <w:proofErr w:type="spellEnd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начислением сумм компенсации</w:t>
      </w:r>
      <w:r w:rsidR="006B22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9D71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(Приказ Департамента жилищно-коммунального хозяйства, энергетики и регулирования тарифов Ярославской области от </w:t>
      </w:r>
      <w:r w:rsidR="009D71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декабря 20</w:t>
      </w:r>
      <w:r w:rsidR="009D71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</w:t>
      </w:r>
      <w:r w:rsidR="009D71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308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-тт)</w:t>
      </w:r>
      <w:r w:rsidR="008F2D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B3C1E" w:rsidRPr="009B3C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1167C" w:rsidRPr="00C1167C" w:rsidRDefault="00C1167C" w:rsidP="00F56B00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назначается на основании расчета суммы денежной компенсации на </w:t>
      </w:r>
      <w:r w:rsidR="00B2564A">
        <w:rPr>
          <w:rFonts w:ascii="Times New Roman" w:eastAsia="Calibri" w:hAnsi="Times New Roman" w:cs="Times New Roman"/>
          <w:sz w:val="28"/>
          <w:szCs w:val="28"/>
        </w:rPr>
        <w:t>приобретение твердого топлива (</w:t>
      </w:r>
      <w:r w:rsidR="00F00B6E">
        <w:rPr>
          <w:rFonts w:ascii="Times New Roman" w:eastAsia="Calibri" w:hAnsi="Times New Roman" w:cs="Times New Roman"/>
          <w:sz w:val="28"/>
          <w:szCs w:val="28"/>
        </w:rPr>
        <w:t>п</w:t>
      </w:r>
      <w:r w:rsidRPr="00C1167C">
        <w:rPr>
          <w:rFonts w:ascii="Times New Roman" w:eastAsia="Calibri" w:hAnsi="Times New Roman" w:cs="Times New Roman"/>
          <w:sz w:val="28"/>
          <w:szCs w:val="28"/>
        </w:rPr>
        <w:t>риложение 1) и выплачивается гражданам, имеющим право на получение мер социальной поддержки, в размере:</w:t>
      </w:r>
    </w:p>
    <w:p w:rsidR="00C1167C" w:rsidRPr="005F07D6" w:rsidRDefault="00DB70D4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100%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работникам государственных организаций, работающим и проживающим в сельской местности, и пенсионерам из их числа;</w:t>
      </w:r>
      <w:r w:rsidR="005F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07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C1167C" w:rsidRPr="00C1167C" w:rsidRDefault="008A501E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501E">
        <w:rPr>
          <w:rFonts w:ascii="Times New Roman" w:eastAsia="Calibri" w:hAnsi="Times New Roman" w:cs="Times New Roman"/>
          <w:sz w:val="28"/>
          <w:szCs w:val="28"/>
        </w:rPr>
        <w:t>в размере 50% ветеранам, гражданам, подвергшимся политическим репрессиям, инвалидам и семьям, имеющим детей-инвалидов, гражданам, подвергшимся воздействию радиации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C1167C" w:rsidRDefault="00DB70D4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30%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многодетным семьям.</w:t>
      </w:r>
    </w:p>
    <w:p w:rsidR="00C1167C" w:rsidRPr="00C1167C" w:rsidRDefault="00C1167C" w:rsidP="00C96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7D6">
        <w:rPr>
          <w:rFonts w:ascii="Times New Roman" w:eastAsia="Calibri" w:hAnsi="Times New Roman" w:cs="Times New Roman"/>
          <w:sz w:val="28"/>
          <w:szCs w:val="28"/>
        </w:rPr>
        <w:t>2.</w:t>
      </w:r>
      <w:r w:rsidR="00C968D6">
        <w:rPr>
          <w:rFonts w:ascii="Times New Roman" w:eastAsia="Calibri" w:hAnsi="Times New Roman" w:cs="Times New Roman"/>
          <w:sz w:val="28"/>
          <w:szCs w:val="28"/>
        </w:rPr>
        <w:t>10</w:t>
      </w:r>
      <w:r w:rsidRPr="005F07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68D6" w:rsidRPr="00C968D6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пенсионерам из числа педагогических работников, работавших и проживающих в сельской местности, </w:t>
      </w:r>
      <w:r w:rsidR="004B198A">
        <w:rPr>
          <w:rFonts w:ascii="Times New Roman" w:eastAsia="Calibri" w:hAnsi="Times New Roman" w:cs="Times New Roman"/>
          <w:sz w:val="28"/>
          <w:szCs w:val="28"/>
        </w:rPr>
        <w:t xml:space="preserve">рассчитывается </w:t>
      </w:r>
      <w:r w:rsidR="00C968D6" w:rsidRPr="00C968D6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Порядку, педагогическим работникам, работающим и проживающим в сельской местности, - в соответствии с приложением 3 к Порядку</w:t>
      </w:r>
      <w:r w:rsidR="000610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67C" w:rsidRPr="00C1167C" w:rsidRDefault="00C1167C" w:rsidP="00572AA6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ind w:left="4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18011E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3.Заключительные положения</w:t>
      </w:r>
    </w:p>
    <w:p w:rsidR="00B65F3A" w:rsidRPr="00C1167C" w:rsidRDefault="00B65F3A" w:rsidP="0018011E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3.1. Выплата де</w:t>
      </w:r>
      <w:r w:rsidR="004647D6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осуществляется  через организацию федеральной почтовой связи, либо через  кредитные орг</w:t>
      </w:r>
      <w:r w:rsidR="00EA078A">
        <w:rPr>
          <w:rFonts w:ascii="Times New Roman" w:eastAsia="Calibri" w:hAnsi="Times New Roman" w:cs="Times New Roman"/>
          <w:sz w:val="28"/>
          <w:szCs w:val="28"/>
        </w:rPr>
        <w:t>анизации  по желанию получателя.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3.2. Граждане несут ответственность з</w:t>
      </w:r>
      <w:r w:rsidR="00902DB6">
        <w:rPr>
          <w:rFonts w:ascii="Times New Roman" w:eastAsia="Calibri" w:hAnsi="Times New Roman" w:cs="Times New Roman"/>
          <w:sz w:val="28"/>
          <w:szCs w:val="28"/>
        </w:rPr>
        <w:t>а предоставление недостоверных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сведений.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Денежные средства, полученные в результате</w:t>
      </w:r>
      <w:r w:rsidR="00902DB6">
        <w:rPr>
          <w:rFonts w:ascii="Times New Roman" w:eastAsia="Calibri" w:hAnsi="Times New Roman" w:cs="Times New Roman"/>
          <w:sz w:val="28"/>
          <w:szCs w:val="28"/>
        </w:rPr>
        <w:t xml:space="preserve"> недостоверных </w:t>
      </w:r>
      <w:r w:rsidRPr="00C1167C">
        <w:rPr>
          <w:rFonts w:ascii="Times New Roman" w:eastAsia="Calibri" w:hAnsi="Times New Roman" w:cs="Times New Roman"/>
          <w:sz w:val="28"/>
          <w:szCs w:val="28"/>
        </w:rPr>
        <w:t>сведени</w:t>
      </w:r>
      <w:r w:rsidR="00C218D9">
        <w:rPr>
          <w:rFonts w:ascii="Times New Roman" w:eastAsia="Calibri" w:hAnsi="Times New Roman" w:cs="Times New Roman"/>
          <w:sz w:val="28"/>
          <w:szCs w:val="28"/>
        </w:rPr>
        <w:t>й, подлежат возврату  на основании действующего законодательства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3.3. В случае предоставления компенсации в завышенном или заниженном размере вследствие </w:t>
      </w:r>
      <w:r w:rsidR="005A57AF">
        <w:rPr>
          <w:rFonts w:ascii="Times New Roman" w:eastAsia="Calibri" w:hAnsi="Times New Roman" w:cs="Times New Roman"/>
          <w:sz w:val="28"/>
          <w:szCs w:val="28"/>
        </w:rPr>
        <w:t>ошибки, допущенной Управлением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, излишне выплаченные средства подлежат возврату, а недополученные средства выплачиваются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льготополучателю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месяце, следующем за месяцем, в котором была обнаружена ошибка. 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имеет право на обжалование действий (бездействия) и решений должн</w:t>
      </w:r>
      <w:r w:rsidR="002F5A42">
        <w:rPr>
          <w:rFonts w:ascii="Times New Roman" w:eastAsia="Calibri" w:hAnsi="Times New Roman" w:cs="Times New Roman"/>
          <w:sz w:val="28"/>
          <w:szCs w:val="28"/>
        </w:rPr>
        <w:t>остных лиц, специалистов Управления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досудебном и судебном порядке.</w:t>
      </w:r>
    </w:p>
    <w:p w:rsidR="00C1167C" w:rsidRDefault="002F5A42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Управление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правильность начисления денежной компенсации и  выплаты.</w:t>
      </w:r>
    </w:p>
    <w:p w:rsidR="00B65F3A" w:rsidRDefault="00B65F3A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F3A" w:rsidRPr="00C1167C" w:rsidRDefault="00B65F3A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5F6" w:rsidRPr="00DD45F6" w:rsidRDefault="00DD45F6" w:rsidP="00B97A0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5F6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DD45F6" w:rsidRPr="00DD45F6" w:rsidRDefault="00DD45F6" w:rsidP="00B97A0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45F6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DD45F6" w:rsidRPr="00DD45F6" w:rsidRDefault="00DD45F6" w:rsidP="006F2F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5F6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DD45F6" w:rsidRPr="00DD45F6" w:rsidRDefault="00DD45F6" w:rsidP="006F2F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5F6">
        <w:rPr>
          <w:rFonts w:ascii="Times New Roman" w:eastAsia="Calibri" w:hAnsi="Times New Roman" w:cs="Times New Roman"/>
          <w:sz w:val="28"/>
          <w:szCs w:val="28"/>
        </w:rPr>
        <w:t>денежной компенсации на приобретение</w:t>
      </w:r>
    </w:p>
    <w:p w:rsidR="00DD45F6" w:rsidRPr="00DD45F6" w:rsidRDefault="00DD45F6" w:rsidP="006F2F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5F6">
        <w:rPr>
          <w:rFonts w:ascii="Times New Roman" w:eastAsia="Calibri" w:hAnsi="Times New Roman" w:cs="Times New Roman"/>
          <w:sz w:val="28"/>
          <w:szCs w:val="28"/>
        </w:rPr>
        <w:t>и доставку твердого топлива</w:t>
      </w:r>
    </w:p>
    <w:p w:rsidR="00870E64" w:rsidRPr="006F2F78" w:rsidRDefault="00DD45F6" w:rsidP="006F2F7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2F78">
        <w:rPr>
          <w:rFonts w:ascii="Times New Roman" w:eastAsia="Calibri" w:hAnsi="Times New Roman" w:cs="Times New Roman"/>
          <w:sz w:val="24"/>
          <w:szCs w:val="24"/>
        </w:rPr>
        <w:t>Таблица</w:t>
      </w:r>
      <w:r w:rsidR="006F2F78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134"/>
        <w:gridCol w:w="1276"/>
        <w:gridCol w:w="1276"/>
        <w:gridCol w:w="1134"/>
        <w:gridCol w:w="1984"/>
      </w:tblGrid>
      <w:tr w:rsidR="0047429F" w:rsidRPr="00DD45F6" w:rsidTr="0047429F">
        <w:tc>
          <w:tcPr>
            <w:tcW w:w="567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4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(т)</w:t>
            </w:r>
          </w:p>
        </w:tc>
        <w:tc>
          <w:tcPr>
            <w:tcW w:w="1276" w:type="dxa"/>
          </w:tcPr>
          <w:p w:rsidR="0047429F" w:rsidRDefault="0047429F" w:rsidP="00944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29F" w:rsidRPr="00DD45F6" w:rsidRDefault="0047429F" w:rsidP="00944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47429F" w:rsidRDefault="0047429F" w:rsidP="00474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социальной нормы площади жилого помещения на 1 чел.</w:t>
            </w:r>
          </w:p>
          <w:p w:rsidR="0047429F" w:rsidRPr="00DD45F6" w:rsidRDefault="0047429F" w:rsidP="00474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134" w:type="dxa"/>
          </w:tcPr>
          <w:p w:rsidR="0047429F" w:rsidRPr="00DD45F6" w:rsidRDefault="0047429F" w:rsidP="003B7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1984" w:type="dxa"/>
          </w:tcPr>
          <w:p w:rsidR="0047429F" w:rsidRPr="00DD45F6" w:rsidRDefault="0047429F" w:rsidP="00280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  <w:r w:rsidR="0028096E"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члена семьи</w:t>
            </w:r>
            <w:r w:rsidR="0028096E"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 3 x гр.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5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100%</w:t>
            </w:r>
          </w:p>
        </w:tc>
      </w:tr>
      <w:tr w:rsidR="0047429F" w:rsidRPr="00DD45F6" w:rsidTr="0047429F">
        <w:tc>
          <w:tcPr>
            <w:tcW w:w="567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429F" w:rsidRPr="00DD45F6" w:rsidTr="0047429F">
        <w:tc>
          <w:tcPr>
            <w:tcW w:w="567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72, </w:t>
            </w:r>
            <w:hyperlink r:id="rId18" w:history="1">
              <w:r w:rsidRPr="00DD4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5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Pr="00DD4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6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DD4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6.3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4" w:type="dxa"/>
          </w:tcPr>
          <w:p w:rsidR="0047429F" w:rsidRPr="00DD45F6" w:rsidRDefault="0047429F" w:rsidP="00473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47429F" w:rsidRPr="00DD45F6" w:rsidRDefault="004B198A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47429F" w:rsidRPr="00DD45F6" w:rsidRDefault="0047429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47429F" w:rsidRPr="00DD45F6" w:rsidRDefault="00100825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11545,87</w:t>
            </w:r>
          </w:p>
        </w:tc>
      </w:tr>
    </w:tbl>
    <w:p w:rsidR="00B876B0" w:rsidRPr="006F2F78" w:rsidRDefault="00B876B0" w:rsidP="00C1167C">
      <w:pPr>
        <w:spacing w:after="0"/>
        <w:ind w:left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45F6" w:rsidRPr="00DD45F6" w:rsidRDefault="00DD45F6" w:rsidP="00DD45F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605E8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DD45F6" w:rsidRPr="00DD45F6" w:rsidRDefault="00DD45F6" w:rsidP="00DD4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134"/>
        <w:gridCol w:w="1276"/>
        <w:gridCol w:w="1276"/>
        <w:gridCol w:w="1134"/>
        <w:gridCol w:w="1984"/>
      </w:tblGrid>
      <w:tr w:rsidR="00F5010D" w:rsidRPr="00DD45F6" w:rsidTr="00F5010D">
        <w:tc>
          <w:tcPr>
            <w:tcW w:w="567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4" w:type="dxa"/>
          </w:tcPr>
          <w:p w:rsidR="00F5010D" w:rsidRPr="00DD45F6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(т)</w:t>
            </w:r>
          </w:p>
        </w:tc>
        <w:tc>
          <w:tcPr>
            <w:tcW w:w="1276" w:type="dxa"/>
          </w:tcPr>
          <w:p w:rsidR="00F5010D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10D" w:rsidRPr="00DD45F6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F5010D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социальной нормы площади жилого помещения на 1 чел.</w:t>
            </w:r>
          </w:p>
          <w:p w:rsidR="00F5010D" w:rsidRPr="00DD45F6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134" w:type="dxa"/>
          </w:tcPr>
          <w:p w:rsidR="00F5010D" w:rsidRPr="00DD45F6" w:rsidRDefault="00F5010D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1984" w:type="dxa"/>
          </w:tcPr>
          <w:p w:rsidR="00F5010D" w:rsidRPr="00DD45F6" w:rsidRDefault="0028096E" w:rsidP="00F50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  <w:r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члена семьи</w:t>
            </w:r>
            <w:r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10D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3 x гр. 4</w:t>
            </w:r>
            <w:r w:rsidR="00F5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10D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F5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5</w:t>
            </w:r>
            <w:r w:rsidR="00F5010D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гр. </w:t>
            </w:r>
            <w:r w:rsidR="00F5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010D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</w:t>
            </w:r>
            <w:r w:rsidR="00F5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5010D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010D" w:rsidRPr="00DD45F6" w:rsidTr="00F5010D">
        <w:tc>
          <w:tcPr>
            <w:tcW w:w="567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F5010D" w:rsidRPr="00DD45F6" w:rsidRDefault="00F5010D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2CCF" w:rsidRPr="00DD45F6" w:rsidTr="00F5010D">
        <w:tc>
          <w:tcPr>
            <w:tcW w:w="567" w:type="dxa"/>
          </w:tcPr>
          <w:p w:rsidR="00D72CCF" w:rsidRPr="00DD45F6" w:rsidRDefault="00D72CC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7F5ADA" w:rsidRPr="00DD45F6" w:rsidRDefault="00D72CCF" w:rsidP="007F5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1" w:history="1">
              <w:r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ветеранах" N 5-ФЗ от 12.01.1995</w:t>
            </w:r>
          </w:p>
          <w:p w:rsidR="00D72CCF" w:rsidRPr="00DD45F6" w:rsidRDefault="00D72CCF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CCF" w:rsidRPr="00DD45F6" w:rsidRDefault="00D72CC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D72CCF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D72CCF" w:rsidRPr="00DD45F6" w:rsidRDefault="00D72CC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D72CCF" w:rsidRPr="00DD45F6" w:rsidRDefault="00D72CC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D72CCF" w:rsidRPr="00DD45F6" w:rsidRDefault="00EB7B0F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5 772,93</w:t>
            </w:r>
          </w:p>
        </w:tc>
      </w:tr>
      <w:tr w:rsidR="00CB7B30" w:rsidRPr="00DD45F6" w:rsidTr="00F5010D">
        <w:tc>
          <w:tcPr>
            <w:tcW w:w="567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2" w:history="1">
              <w:r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граждан, подвергшихся воздействию радиации вследствие катастрофы на Чернобыльской АЭС" N 1244-1 от 15.05.1991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CB7B30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CB7B30" w:rsidRPr="00DD45F6" w:rsidRDefault="006C574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5 772,93</w:t>
            </w:r>
          </w:p>
        </w:tc>
      </w:tr>
      <w:tr w:rsidR="00CB7B30" w:rsidRPr="00DD45F6" w:rsidTr="00F5010D">
        <w:tc>
          <w:tcPr>
            <w:tcW w:w="567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3" w:history="1">
              <w:r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N 2-ФЗ от 10.01.2002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CB7B30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CB7B30" w:rsidRPr="00DD45F6" w:rsidRDefault="006C574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5 772,93</w:t>
            </w:r>
          </w:p>
        </w:tc>
      </w:tr>
      <w:tr w:rsidR="00CB7B30" w:rsidRPr="00DD45F6" w:rsidTr="00F5010D">
        <w:tc>
          <w:tcPr>
            <w:tcW w:w="567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4" w:history="1">
              <w:r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граждан Российской Федерации, подвергшихся воздействию радиации вследствие аварии 1957 года на производственном объединении "Маяк" и сбросов отходов в реку </w:t>
            </w:r>
            <w:proofErr w:type="spellStart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N 175-ФЗ от 26.11.1998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CB7B30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CB7B30" w:rsidRPr="00DD45F6" w:rsidRDefault="006C574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5 772,93</w:t>
            </w:r>
          </w:p>
        </w:tc>
      </w:tr>
      <w:tr w:rsidR="00CB7B30" w:rsidRPr="00DD45F6" w:rsidTr="00F5010D">
        <w:tc>
          <w:tcPr>
            <w:tcW w:w="567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5" w:history="1">
              <w:r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инвалидов в Российской Федерации" N 181-ФЗ от 24.11.1995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CB7B30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</w:tcPr>
          <w:p w:rsidR="00CB7B30" w:rsidRPr="00DD45F6" w:rsidRDefault="006C574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5 772,93</w:t>
            </w:r>
          </w:p>
        </w:tc>
      </w:tr>
      <w:tr w:rsidR="00CB7B30" w:rsidRPr="00DD45F6" w:rsidTr="00F5010D">
        <w:tc>
          <w:tcPr>
            <w:tcW w:w="567" w:type="dxa"/>
          </w:tcPr>
          <w:p w:rsidR="00CB7B30" w:rsidRPr="00DD45F6" w:rsidRDefault="00CB7B30" w:rsidP="00DD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5" w:type="dxa"/>
          </w:tcPr>
          <w:p w:rsidR="00CB7B30" w:rsidRPr="00DD45F6" w:rsidRDefault="009E2E2A" w:rsidP="00DD4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CB7B30" w:rsidRPr="00DD45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 72</w:t>
              </w:r>
            </w:hyperlink>
            <w:r w:rsidR="00CB7B30"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4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CB7B30" w:rsidRPr="00DD45F6" w:rsidRDefault="00EB7B0F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CB7B30" w:rsidRPr="00DD45F6" w:rsidRDefault="00CB7B30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B7B30" w:rsidRPr="00DD45F6" w:rsidRDefault="0036000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B7B30" w:rsidRPr="00DD45F6" w:rsidRDefault="006C5741" w:rsidP="005C0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4162,93</w:t>
            </w:r>
          </w:p>
        </w:tc>
      </w:tr>
    </w:tbl>
    <w:p w:rsidR="00DD45F6" w:rsidRPr="00DD45F6" w:rsidRDefault="00DD45F6" w:rsidP="00DD4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19" w:rsidRPr="006F2F78" w:rsidRDefault="007B4419" w:rsidP="007B441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2F78">
        <w:rPr>
          <w:rFonts w:ascii="Times New Roman" w:eastAsia="Calibri" w:hAnsi="Times New Roman" w:cs="Times New Roman"/>
          <w:sz w:val="24"/>
          <w:szCs w:val="24"/>
        </w:rPr>
        <w:t>Таблица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134"/>
        <w:gridCol w:w="1276"/>
        <w:gridCol w:w="1276"/>
        <w:gridCol w:w="1134"/>
        <w:gridCol w:w="1984"/>
      </w:tblGrid>
      <w:tr w:rsidR="007B4419" w:rsidRPr="00DD45F6" w:rsidTr="00FE12B0">
        <w:tc>
          <w:tcPr>
            <w:tcW w:w="567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4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9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(т)</w:t>
            </w:r>
          </w:p>
        </w:tc>
        <w:tc>
          <w:tcPr>
            <w:tcW w:w="1276" w:type="dxa"/>
          </w:tcPr>
          <w:p w:rsidR="007B4419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7B4419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социальной нормы площади жилого помещения на 1 чел.</w:t>
            </w:r>
          </w:p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134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1984" w:type="dxa"/>
          </w:tcPr>
          <w:p w:rsidR="007B4419" w:rsidRPr="00DD45F6" w:rsidRDefault="007B4419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  <w:r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члена семьи</w:t>
            </w:r>
            <w:r w:rsidRPr="0028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 3 x гр.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5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</w:t>
            </w:r>
            <w:r w:rsidR="0005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B4419" w:rsidRPr="00DD45F6" w:rsidTr="00FE12B0">
        <w:tc>
          <w:tcPr>
            <w:tcW w:w="567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B4419" w:rsidRPr="00DD45F6" w:rsidRDefault="007B4419" w:rsidP="00FE1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ED7" w:rsidRPr="00DD45F6" w:rsidTr="00FE12B0">
        <w:tc>
          <w:tcPr>
            <w:tcW w:w="567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051ED7" w:rsidRPr="002605E8" w:rsidRDefault="009E2E2A" w:rsidP="00051E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51ED7" w:rsidRPr="00260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 72</w:t>
              </w:r>
            </w:hyperlink>
            <w:r w:rsidR="00051ED7" w:rsidRPr="0026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4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6607,84</w:t>
            </w:r>
          </w:p>
        </w:tc>
        <w:tc>
          <w:tcPr>
            <w:tcW w:w="1276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51ED7" w:rsidRPr="00DD45F6" w:rsidRDefault="00051ED7" w:rsidP="00051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2497,76</w:t>
            </w:r>
          </w:p>
        </w:tc>
      </w:tr>
    </w:tbl>
    <w:p w:rsidR="007B4419" w:rsidRPr="006F2F78" w:rsidRDefault="007B4419" w:rsidP="007B4419">
      <w:pPr>
        <w:spacing w:after="0"/>
        <w:ind w:left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1E" w:rsidRDefault="0018011E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1E" w:rsidRDefault="0018011E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1E" w:rsidRDefault="0018011E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7" w:rsidRDefault="00DF50A7" w:rsidP="002605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5" w:rsidRPr="001B2C6B" w:rsidRDefault="004032FB" w:rsidP="00B16175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F2ABF" w:rsidRPr="001B2C6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B2C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1167C" w:rsidRPr="001B2C6B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p w:rsidR="00C1167C" w:rsidRPr="001B2C6B" w:rsidRDefault="00C1167C" w:rsidP="00360001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6B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C1167C" w:rsidRPr="001B2C6B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 доставку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твердого топлива пенсионерам из числа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работников, </w:t>
      </w:r>
      <w:proofErr w:type="gramStart"/>
      <w:r w:rsidRPr="001B2C6B">
        <w:rPr>
          <w:rFonts w:ascii="Times New Roman" w:hAnsi="Times New Roman" w:cs="Times New Roman"/>
          <w:b/>
          <w:bCs/>
          <w:sz w:val="28"/>
          <w:szCs w:val="28"/>
        </w:rPr>
        <w:t>работавшим</w:t>
      </w:r>
      <w:proofErr w:type="gramEnd"/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в сельской местности, на 20</w:t>
      </w:r>
      <w:r w:rsidR="006A477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Норма отпуска </w:t>
      </w:r>
      <w:r w:rsidR="006B6A8D"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1B2C6B">
        <w:rPr>
          <w:rFonts w:ascii="Times New Roman" w:hAnsi="Times New Roman" w:cs="Times New Roman"/>
          <w:sz w:val="28"/>
          <w:szCs w:val="28"/>
        </w:rPr>
        <w:t xml:space="preserve"> на 1 кв. м (Н) </w:t>
      </w:r>
      <w:r w:rsidR="006B6A8D"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="006B6A8D">
        <w:rPr>
          <w:rFonts w:ascii="Times New Roman" w:hAnsi="Times New Roman" w:cs="Times New Roman"/>
          <w:sz w:val="28"/>
          <w:szCs w:val="28"/>
        </w:rPr>
        <w:t>0,07т.</w:t>
      </w:r>
    </w:p>
    <w:p w:rsidR="0081614F" w:rsidRPr="001B2C6B" w:rsidRDefault="006B6A8D" w:rsidP="00816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розничная цена для населения (Ц)</w:t>
      </w:r>
      <w:r w:rsidR="0081614F"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614F"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="005429F2">
        <w:rPr>
          <w:rFonts w:ascii="Times New Roman" w:hAnsi="Times New Roman" w:cs="Times New Roman"/>
          <w:sz w:val="28"/>
          <w:szCs w:val="28"/>
        </w:rPr>
        <w:t>6607,84</w:t>
      </w:r>
      <w:r w:rsidR="0081614F" w:rsidRPr="001B2C6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1т.</w:t>
      </w:r>
    </w:p>
    <w:p w:rsidR="0081614F" w:rsidRPr="001B2C6B" w:rsidRDefault="0081614F" w:rsidP="00816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Транспортные расходы (Т) - </w:t>
      </w:r>
      <w:r w:rsidR="006B6A8D" w:rsidRPr="006B6A8D"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1B2C6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1614F" w:rsidRDefault="0081614F" w:rsidP="00816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1B2C6B"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 w:rsidRPr="001B2C6B">
        <w:rPr>
          <w:rFonts w:ascii="Times New Roman" w:hAnsi="Times New Roman" w:cs="Times New Roman"/>
          <w:sz w:val="28"/>
          <w:szCs w:val="28"/>
        </w:rPr>
        <w:t xml:space="preserve"> (ОП)</w:t>
      </w:r>
      <w:r w:rsidR="00D218AC">
        <w:rPr>
          <w:rFonts w:ascii="Times New Roman" w:hAnsi="Times New Roman" w:cs="Times New Roman"/>
          <w:sz w:val="28"/>
          <w:szCs w:val="28"/>
        </w:rPr>
        <w:t xml:space="preserve"> – кв.</w:t>
      </w:r>
      <w:r w:rsidR="00D37899">
        <w:rPr>
          <w:rFonts w:ascii="Times New Roman" w:hAnsi="Times New Roman" w:cs="Times New Roman"/>
          <w:sz w:val="28"/>
          <w:szCs w:val="28"/>
        </w:rPr>
        <w:t xml:space="preserve"> </w:t>
      </w:r>
      <w:r w:rsidR="00D218AC">
        <w:rPr>
          <w:rFonts w:ascii="Times New Roman" w:hAnsi="Times New Roman" w:cs="Times New Roman"/>
          <w:sz w:val="28"/>
          <w:szCs w:val="28"/>
        </w:rPr>
        <w:t>м.</w:t>
      </w:r>
    </w:p>
    <w:p w:rsidR="00A447FC" w:rsidRDefault="00A447FC" w:rsidP="00816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7FC">
        <w:rPr>
          <w:rFonts w:ascii="Times New Roman" w:hAnsi="Times New Roman" w:cs="Times New Roman"/>
          <w:sz w:val="28"/>
          <w:szCs w:val="28"/>
        </w:rPr>
        <w:t>оличество граждан, зарегистрированных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(К) – чел.</w:t>
      </w:r>
    </w:p>
    <w:p w:rsidR="00A447FC" w:rsidRPr="001B2C6B" w:rsidRDefault="00A447FC" w:rsidP="00816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семьи (Ч) – чел.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4F" w:rsidRPr="001B2C6B" w:rsidRDefault="00F936C8" w:rsidP="0081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614F" w:rsidRPr="001B2C6B">
        <w:rPr>
          <w:rFonts w:ascii="Times New Roman" w:hAnsi="Times New Roman" w:cs="Times New Roman"/>
          <w:sz w:val="28"/>
          <w:szCs w:val="28"/>
        </w:rPr>
        <w:t xml:space="preserve">Н x </w:t>
      </w:r>
      <w:proofErr w:type="gramStart"/>
      <w:r w:rsidR="0081614F" w:rsidRPr="001B2C6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81614F" w:rsidRPr="001B2C6B">
        <w:rPr>
          <w:rFonts w:ascii="Times New Roman" w:hAnsi="Times New Roman" w:cs="Times New Roman"/>
          <w:sz w:val="28"/>
          <w:szCs w:val="28"/>
        </w:rPr>
        <w:t xml:space="preserve"> x ОП + Т x 100%</w:t>
      </w:r>
      <w:r>
        <w:rPr>
          <w:rFonts w:ascii="Times New Roman" w:hAnsi="Times New Roman" w:cs="Times New Roman"/>
          <w:sz w:val="28"/>
          <w:szCs w:val="28"/>
        </w:rPr>
        <w:t>) / К</w:t>
      </w:r>
      <w:r w:rsidRPr="00F936C8">
        <w:rPr>
          <w:rFonts w:ascii="Times New Roman" w:hAnsi="Times New Roman" w:cs="Times New Roman"/>
          <w:sz w:val="28"/>
          <w:szCs w:val="28"/>
        </w:rPr>
        <w:t xml:space="preserve"> </w:t>
      </w:r>
      <w:r w:rsidRPr="001B2C6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1614F" w:rsidRPr="001B2C6B">
        <w:rPr>
          <w:rFonts w:ascii="Times New Roman" w:hAnsi="Times New Roman" w:cs="Times New Roman"/>
          <w:sz w:val="28"/>
          <w:szCs w:val="28"/>
        </w:rPr>
        <w:t xml:space="preserve"> = размер компенсации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1614F" w:rsidRPr="008F0B96" w:rsidRDefault="0081614F" w:rsidP="00816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к </w:t>
      </w:r>
      <w:hyperlink r:id="rId28" w:history="1">
        <w:r w:rsidRPr="008F0B96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 доставку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твердого топлива педагогическим работникам,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2C6B">
        <w:rPr>
          <w:rFonts w:ascii="Times New Roman" w:hAnsi="Times New Roman" w:cs="Times New Roman"/>
          <w:b/>
          <w:bCs/>
          <w:sz w:val="28"/>
          <w:szCs w:val="28"/>
        </w:rPr>
        <w:t>работающим</w:t>
      </w:r>
      <w:proofErr w:type="gramEnd"/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 в сельской местности, на </w:t>
      </w:r>
      <w:r w:rsidR="006B6A8D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8D" w:rsidRPr="001B2C6B" w:rsidRDefault="006B6A8D" w:rsidP="006B6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Норма отпуска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1B2C6B">
        <w:rPr>
          <w:rFonts w:ascii="Times New Roman" w:hAnsi="Times New Roman" w:cs="Times New Roman"/>
          <w:sz w:val="28"/>
          <w:szCs w:val="28"/>
        </w:rPr>
        <w:t xml:space="preserve"> на 1 кв. м (Н)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0,07т.</w:t>
      </w:r>
    </w:p>
    <w:p w:rsidR="006B6A8D" w:rsidRPr="001B2C6B" w:rsidRDefault="006B6A8D" w:rsidP="006B6A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розничная цена для населения (Ц)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="005429F2">
        <w:rPr>
          <w:rFonts w:ascii="Times New Roman" w:hAnsi="Times New Roman" w:cs="Times New Roman"/>
          <w:sz w:val="28"/>
          <w:szCs w:val="28"/>
        </w:rPr>
        <w:t>6607,84</w:t>
      </w:r>
      <w:r w:rsidRPr="001B2C6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1т.</w:t>
      </w:r>
    </w:p>
    <w:p w:rsidR="006B6A8D" w:rsidRPr="001B2C6B" w:rsidRDefault="006B6A8D" w:rsidP="006B6A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Транспортные расходы (Т) - </w:t>
      </w:r>
      <w:r w:rsidRPr="006B6A8D"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1B2C6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37899" w:rsidRDefault="006B6A8D" w:rsidP="00D3789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1B2C6B"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 w:rsidRPr="001B2C6B">
        <w:rPr>
          <w:rFonts w:ascii="Times New Roman" w:hAnsi="Times New Roman" w:cs="Times New Roman"/>
          <w:sz w:val="28"/>
          <w:szCs w:val="28"/>
        </w:rPr>
        <w:t xml:space="preserve"> (ОП)</w:t>
      </w:r>
      <w:r w:rsidR="00D37899">
        <w:rPr>
          <w:rFonts w:ascii="Times New Roman" w:hAnsi="Times New Roman" w:cs="Times New Roman"/>
          <w:sz w:val="28"/>
          <w:szCs w:val="28"/>
        </w:rPr>
        <w:t xml:space="preserve"> – кв. м.</w:t>
      </w:r>
    </w:p>
    <w:p w:rsidR="00F936C8" w:rsidRDefault="00F936C8" w:rsidP="00F936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7FC">
        <w:rPr>
          <w:rFonts w:ascii="Times New Roman" w:hAnsi="Times New Roman" w:cs="Times New Roman"/>
          <w:sz w:val="28"/>
          <w:szCs w:val="28"/>
        </w:rPr>
        <w:t>оличество граждан, зарегистрированных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(К) – чел.</w:t>
      </w:r>
    </w:p>
    <w:p w:rsidR="0081614F" w:rsidRPr="001B2C6B" w:rsidRDefault="0081614F" w:rsidP="008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9A7" w:rsidRPr="0081614F" w:rsidRDefault="0081614F" w:rsidP="00B6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(Н x </w:t>
      </w:r>
      <w:proofErr w:type="gramStart"/>
      <w:r w:rsidRPr="001B2C6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B2C6B">
        <w:rPr>
          <w:rFonts w:ascii="Times New Roman" w:hAnsi="Times New Roman" w:cs="Times New Roman"/>
          <w:sz w:val="28"/>
          <w:szCs w:val="28"/>
        </w:rPr>
        <w:t xml:space="preserve"> x ОП + Т x 100%) / </w:t>
      </w:r>
      <w:r w:rsidR="00F936C8">
        <w:rPr>
          <w:rFonts w:ascii="Times New Roman" w:hAnsi="Times New Roman" w:cs="Times New Roman"/>
          <w:sz w:val="28"/>
          <w:szCs w:val="28"/>
        </w:rPr>
        <w:t>К</w:t>
      </w:r>
      <w:r w:rsidRPr="001B2C6B">
        <w:rPr>
          <w:rFonts w:ascii="Times New Roman" w:hAnsi="Times New Roman" w:cs="Times New Roman"/>
          <w:sz w:val="28"/>
          <w:szCs w:val="28"/>
        </w:rPr>
        <w:t xml:space="preserve"> = размер компенсации</w:t>
      </w:r>
    </w:p>
    <w:sectPr w:rsidR="006879A7" w:rsidRPr="0081614F" w:rsidSect="00B65F3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2A" w:rsidRDefault="009E2E2A" w:rsidP="00A447FC">
      <w:pPr>
        <w:spacing w:after="0" w:line="240" w:lineRule="auto"/>
      </w:pPr>
      <w:r>
        <w:separator/>
      </w:r>
    </w:p>
  </w:endnote>
  <w:endnote w:type="continuationSeparator" w:id="0">
    <w:p w:rsidR="009E2E2A" w:rsidRDefault="009E2E2A" w:rsidP="00A4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2A" w:rsidRDefault="009E2E2A" w:rsidP="00A447FC">
      <w:pPr>
        <w:spacing w:after="0" w:line="240" w:lineRule="auto"/>
      </w:pPr>
      <w:r>
        <w:separator/>
      </w:r>
    </w:p>
  </w:footnote>
  <w:footnote w:type="continuationSeparator" w:id="0">
    <w:p w:rsidR="009E2E2A" w:rsidRDefault="009E2E2A" w:rsidP="00A4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B1E"/>
    <w:multiLevelType w:val="hybridMultilevel"/>
    <w:tmpl w:val="A7362B3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E"/>
    <w:rsid w:val="00024FCD"/>
    <w:rsid w:val="00030AEC"/>
    <w:rsid w:val="000338E2"/>
    <w:rsid w:val="000363C4"/>
    <w:rsid w:val="00045ECE"/>
    <w:rsid w:val="00051ED7"/>
    <w:rsid w:val="000602A7"/>
    <w:rsid w:val="00061057"/>
    <w:rsid w:val="0006351B"/>
    <w:rsid w:val="0008442F"/>
    <w:rsid w:val="00085C56"/>
    <w:rsid w:val="00093EA2"/>
    <w:rsid w:val="000A03C5"/>
    <w:rsid w:val="000D3E48"/>
    <w:rsid w:val="000F36DE"/>
    <w:rsid w:val="000F4C98"/>
    <w:rsid w:val="00100825"/>
    <w:rsid w:val="00106E2F"/>
    <w:rsid w:val="00122372"/>
    <w:rsid w:val="00126577"/>
    <w:rsid w:val="001457CF"/>
    <w:rsid w:val="00146525"/>
    <w:rsid w:val="0015079F"/>
    <w:rsid w:val="0015603D"/>
    <w:rsid w:val="0018011E"/>
    <w:rsid w:val="001866F0"/>
    <w:rsid w:val="00193078"/>
    <w:rsid w:val="00197283"/>
    <w:rsid w:val="00197CFD"/>
    <w:rsid w:val="001B2C6B"/>
    <w:rsid w:val="001B3A72"/>
    <w:rsid w:val="001B49B4"/>
    <w:rsid w:val="001C0129"/>
    <w:rsid w:val="001C6146"/>
    <w:rsid w:val="001D1D68"/>
    <w:rsid w:val="001E493D"/>
    <w:rsid w:val="001E7059"/>
    <w:rsid w:val="001F1378"/>
    <w:rsid w:val="001F5480"/>
    <w:rsid w:val="00202161"/>
    <w:rsid w:val="002047EC"/>
    <w:rsid w:val="00204C13"/>
    <w:rsid w:val="00206882"/>
    <w:rsid w:val="0021597D"/>
    <w:rsid w:val="002523F1"/>
    <w:rsid w:val="00253534"/>
    <w:rsid w:val="002605E8"/>
    <w:rsid w:val="0028096E"/>
    <w:rsid w:val="00287524"/>
    <w:rsid w:val="00287BBE"/>
    <w:rsid w:val="00290A47"/>
    <w:rsid w:val="0029128A"/>
    <w:rsid w:val="002B111E"/>
    <w:rsid w:val="002B4D49"/>
    <w:rsid w:val="002E5C18"/>
    <w:rsid w:val="002E63D6"/>
    <w:rsid w:val="002F5A42"/>
    <w:rsid w:val="00310C3C"/>
    <w:rsid w:val="00327F30"/>
    <w:rsid w:val="0033704D"/>
    <w:rsid w:val="003422C8"/>
    <w:rsid w:val="003457CE"/>
    <w:rsid w:val="00353DB1"/>
    <w:rsid w:val="003576FC"/>
    <w:rsid w:val="00360001"/>
    <w:rsid w:val="0037041C"/>
    <w:rsid w:val="003708B6"/>
    <w:rsid w:val="00381CCA"/>
    <w:rsid w:val="00392224"/>
    <w:rsid w:val="003A0BAF"/>
    <w:rsid w:val="003B39CD"/>
    <w:rsid w:val="003B6360"/>
    <w:rsid w:val="003B6E36"/>
    <w:rsid w:val="003B77D4"/>
    <w:rsid w:val="003B7C51"/>
    <w:rsid w:val="003C1387"/>
    <w:rsid w:val="003D18AD"/>
    <w:rsid w:val="003D71CC"/>
    <w:rsid w:val="003E1573"/>
    <w:rsid w:val="003E2125"/>
    <w:rsid w:val="003E590D"/>
    <w:rsid w:val="003E7B65"/>
    <w:rsid w:val="003F6434"/>
    <w:rsid w:val="004032FB"/>
    <w:rsid w:val="00403381"/>
    <w:rsid w:val="004052C8"/>
    <w:rsid w:val="00412445"/>
    <w:rsid w:val="00435CD6"/>
    <w:rsid w:val="004363C0"/>
    <w:rsid w:val="00440525"/>
    <w:rsid w:val="004647D6"/>
    <w:rsid w:val="00473543"/>
    <w:rsid w:val="0047429F"/>
    <w:rsid w:val="00483500"/>
    <w:rsid w:val="00486234"/>
    <w:rsid w:val="00486A69"/>
    <w:rsid w:val="004B198A"/>
    <w:rsid w:val="004B312A"/>
    <w:rsid w:val="004B712E"/>
    <w:rsid w:val="004C32FD"/>
    <w:rsid w:val="00503083"/>
    <w:rsid w:val="005054E5"/>
    <w:rsid w:val="00530A71"/>
    <w:rsid w:val="005429F2"/>
    <w:rsid w:val="005454B2"/>
    <w:rsid w:val="00547CB6"/>
    <w:rsid w:val="00561749"/>
    <w:rsid w:val="00572060"/>
    <w:rsid w:val="00572AA6"/>
    <w:rsid w:val="00573003"/>
    <w:rsid w:val="005A57AF"/>
    <w:rsid w:val="005D262B"/>
    <w:rsid w:val="005D6BBB"/>
    <w:rsid w:val="005D6F21"/>
    <w:rsid w:val="005E44CC"/>
    <w:rsid w:val="005F07D6"/>
    <w:rsid w:val="005F4FB1"/>
    <w:rsid w:val="00613B58"/>
    <w:rsid w:val="00655A12"/>
    <w:rsid w:val="00656A06"/>
    <w:rsid w:val="0066722F"/>
    <w:rsid w:val="006679D7"/>
    <w:rsid w:val="00676311"/>
    <w:rsid w:val="00680DBD"/>
    <w:rsid w:val="00681895"/>
    <w:rsid w:val="00683F6E"/>
    <w:rsid w:val="006879A7"/>
    <w:rsid w:val="006A2E00"/>
    <w:rsid w:val="006A4770"/>
    <w:rsid w:val="006A7518"/>
    <w:rsid w:val="006B224B"/>
    <w:rsid w:val="006B5F44"/>
    <w:rsid w:val="006B6A8D"/>
    <w:rsid w:val="006B6C99"/>
    <w:rsid w:val="006C5741"/>
    <w:rsid w:val="006D088D"/>
    <w:rsid w:val="006D49D9"/>
    <w:rsid w:val="006F0989"/>
    <w:rsid w:val="006F2F78"/>
    <w:rsid w:val="006F5B96"/>
    <w:rsid w:val="006F751B"/>
    <w:rsid w:val="00713254"/>
    <w:rsid w:val="00714E47"/>
    <w:rsid w:val="00734603"/>
    <w:rsid w:val="007539B2"/>
    <w:rsid w:val="007837BA"/>
    <w:rsid w:val="00784D99"/>
    <w:rsid w:val="00786131"/>
    <w:rsid w:val="00790149"/>
    <w:rsid w:val="007908A9"/>
    <w:rsid w:val="0079332F"/>
    <w:rsid w:val="007A3EDE"/>
    <w:rsid w:val="007A69DC"/>
    <w:rsid w:val="007B4419"/>
    <w:rsid w:val="007C6D9D"/>
    <w:rsid w:val="007E0A7D"/>
    <w:rsid w:val="007E2893"/>
    <w:rsid w:val="007E2A28"/>
    <w:rsid w:val="007E4CEB"/>
    <w:rsid w:val="007F1B93"/>
    <w:rsid w:val="007F5ADA"/>
    <w:rsid w:val="007F60C7"/>
    <w:rsid w:val="00810D31"/>
    <w:rsid w:val="00815805"/>
    <w:rsid w:val="0081614F"/>
    <w:rsid w:val="0082460E"/>
    <w:rsid w:val="0083096B"/>
    <w:rsid w:val="008406DB"/>
    <w:rsid w:val="008409AA"/>
    <w:rsid w:val="00844F77"/>
    <w:rsid w:val="00850C4B"/>
    <w:rsid w:val="008622B3"/>
    <w:rsid w:val="00866ADD"/>
    <w:rsid w:val="00870E64"/>
    <w:rsid w:val="00872EDF"/>
    <w:rsid w:val="0087382F"/>
    <w:rsid w:val="00880523"/>
    <w:rsid w:val="00885880"/>
    <w:rsid w:val="008916A0"/>
    <w:rsid w:val="008A501E"/>
    <w:rsid w:val="008A637A"/>
    <w:rsid w:val="008B39D0"/>
    <w:rsid w:val="008B5801"/>
    <w:rsid w:val="008B6E29"/>
    <w:rsid w:val="008C12A0"/>
    <w:rsid w:val="008D1C0C"/>
    <w:rsid w:val="008E7A38"/>
    <w:rsid w:val="008F0B96"/>
    <w:rsid w:val="008F2D45"/>
    <w:rsid w:val="008F362D"/>
    <w:rsid w:val="00902DB6"/>
    <w:rsid w:val="009035D7"/>
    <w:rsid w:val="0091604C"/>
    <w:rsid w:val="00937778"/>
    <w:rsid w:val="00937894"/>
    <w:rsid w:val="00944BFB"/>
    <w:rsid w:val="009462F9"/>
    <w:rsid w:val="00955197"/>
    <w:rsid w:val="00987130"/>
    <w:rsid w:val="009A1AE0"/>
    <w:rsid w:val="009A2568"/>
    <w:rsid w:val="009A26F3"/>
    <w:rsid w:val="009A383D"/>
    <w:rsid w:val="009B1072"/>
    <w:rsid w:val="009B3C1E"/>
    <w:rsid w:val="009D71EC"/>
    <w:rsid w:val="009E2E2A"/>
    <w:rsid w:val="009E62FC"/>
    <w:rsid w:val="009F1D03"/>
    <w:rsid w:val="00A01100"/>
    <w:rsid w:val="00A21E62"/>
    <w:rsid w:val="00A30D7B"/>
    <w:rsid w:val="00A3515B"/>
    <w:rsid w:val="00A36699"/>
    <w:rsid w:val="00A42DA4"/>
    <w:rsid w:val="00A447FC"/>
    <w:rsid w:val="00A550ED"/>
    <w:rsid w:val="00A635DE"/>
    <w:rsid w:val="00A77F28"/>
    <w:rsid w:val="00AB201D"/>
    <w:rsid w:val="00AB4EB4"/>
    <w:rsid w:val="00AB4ED9"/>
    <w:rsid w:val="00AB59F8"/>
    <w:rsid w:val="00AD12B6"/>
    <w:rsid w:val="00AD4899"/>
    <w:rsid w:val="00AD73F5"/>
    <w:rsid w:val="00AE163C"/>
    <w:rsid w:val="00AE4796"/>
    <w:rsid w:val="00B106F3"/>
    <w:rsid w:val="00B135E1"/>
    <w:rsid w:val="00B14B10"/>
    <w:rsid w:val="00B15DCE"/>
    <w:rsid w:val="00B16175"/>
    <w:rsid w:val="00B22767"/>
    <w:rsid w:val="00B24DF3"/>
    <w:rsid w:val="00B2564A"/>
    <w:rsid w:val="00B25B8D"/>
    <w:rsid w:val="00B64D1C"/>
    <w:rsid w:val="00B65F3A"/>
    <w:rsid w:val="00B71174"/>
    <w:rsid w:val="00B80571"/>
    <w:rsid w:val="00B80EF3"/>
    <w:rsid w:val="00B80EFA"/>
    <w:rsid w:val="00B876B0"/>
    <w:rsid w:val="00B95275"/>
    <w:rsid w:val="00B97A0C"/>
    <w:rsid w:val="00BA6F01"/>
    <w:rsid w:val="00BC4A3C"/>
    <w:rsid w:val="00BF2ABF"/>
    <w:rsid w:val="00BF42FA"/>
    <w:rsid w:val="00BF4CD0"/>
    <w:rsid w:val="00BF5BE3"/>
    <w:rsid w:val="00BF6772"/>
    <w:rsid w:val="00C065EE"/>
    <w:rsid w:val="00C06947"/>
    <w:rsid w:val="00C1167C"/>
    <w:rsid w:val="00C218D9"/>
    <w:rsid w:val="00C4494A"/>
    <w:rsid w:val="00C5543A"/>
    <w:rsid w:val="00C55738"/>
    <w:rsid w:val="00C67BC4"/>
    <w:rsid w:val="00C77B2D"/>
    <w:rsid w:val="00C84ACD"/>
    <w:rsid w:val="00C914F9"/>
    <w:rsid w:val="00C92D6E"/>
    <w:rsid w:val="00C968D6"/>
    <w:rsid w:val="00CA4C26"/>
    <w:rsid w:val="00CB5352"/>
    <w:rsid w:val="00CB635D"/>
    <w:rsid w:val="00CB70AA"/>
    <w:rsid w:val="00CB7B30"/>
    <w:rsid w:val="00CE242C"/>
    <w:rsid w:val="00CE65C5"/>
    <w:rsid w:val="00CF1E11"/>
    <w:rsid w:val="00D1045B"/>
    <w:rsid w:val="00D13BE2"/>
    <w:rsid w:val="00D16630"/>
    <w:rsid w:val="00D20ACE"/>
    <w:rsid w:val="00D218AC"/>
    <w:rsid w:val="00D24BD9"/>
    <w:rsid w:val="00D37239"/>
    <w:rsid w:val="00D37899"/>
    <w:rsid w:val="00D4223F"/>
    <w:rsid w:val="00D47AAE"/>
    <w:rsid w:val="00D72CCF"/>
    <w:rsid w:val="00D744C9"/>
    <w:rsid w:val="00D809F8"/>
    <w:rsid w:val="00D80B38"/>
    <w:rsid w:val="00D81210"/>
    <w:rsid w:val="00D825B2"/>
    <w:rsid w:val="00D83275"/>
    <w:rsid w:val="00D93A3C"/>
    <w:rsid w:val="00DA7B9A"/>
    <w:rsid w:val="00DB70D4"/>
    <w:rsid w:val="00DD45F6"/>
    <w:rsid w:val="00DE6760"/>
    <w:rsid w:val="00DF01D4"/>
    <w:rsid w:val="00DF50A7"/>
    <w:rsid w:val="00E004C1"/>
    <w:rsid w:val="00E0079D"/>
    <w:rsid w:val="00E01310"/>
    <w:rsid w:val="00E07EDB"/>
    <w:rsid w:val="00E16BE3"/>
    <w:rsid w:val="00E33E8F"/>
    <w:rsid w:val="00E3444F"/>
    <w:rsid w:val="00E3732F"/>
    <w:rsid w:val="00E5733E"/>
    <w:rsid w:val="00E6139E"/>
    <w:rsid w:val="00E72DA1"/>
    <w:rsid w:val="00E806F6"/>
    <w:rsid w:val="00E946D0"/>
    <w:rsid w:val="00EA078A"/>
    <w:rsid w:val="00EA78DD"/>
    <w:rsid w:val="00EB7B0F"/>
    <w:rsid w:val="00F00B6E"/>
    <w:rsid w:val="00F05A6E"/>
    <w:rsid w:val="00F06A91"/>
    <w:rsid w:val="00F06C2C"/>
    <w:rsid w:val="00F246A3"/>
    <w:rsid w:val="00F5010D"/>
    <w:rsid w:val="00F5135E"/>
    <w:rsid w:val="00F541C5"/>
    <w:rsid w:val="00F56B00"/>
    <w:rsid w:val="00F6232B"/>
    <w:rsid w:val="00F924B7"/>
    <w:rsid w:val="00F936C8"/>
    <w:rsid w:val="00FA462E"/>
    <w:rsid w:val="00FA79C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2F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7FC"/>
  </w:style>
  <w:style w:type="paragraph" w:styleId="aa">
    <w:name w:val="footer"/>
    <w:basedOn w:val="a"/>
    <w:link w:val="ab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2F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7FC"/>
  </w:style>
  <w:style w:type="paragraph" w:styleId="aa">
    <w:name w:val="footer"/>
    <w:basedOn w:val="a"/>
    <w:link w:val="ab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7D9721D32B98CA7C83AB03774DB61F5B650048DBA272B356C4CCD64AkFD9K" TargetMode="External"/><Relationship Id="rId18" Type="http://schemas.openxmlformats.org/officeDocument/2006/relationships/hyperlink" Target="consultantplus://offline/ref=66E4BBB4EDA3936CECB5108CB32B20E7DC717F382A56D2AE6A7BD2811C2C137B73485E3391BB4712BA60DC2D3CB0530E6AA5422B805722AED7BA7BC5BFY5N" TargetMode="External"/><Relationship Id="rId26" Type="http://schemas.openxmlformats.org/officeDocument/2006/relationships/hyperlink" Target="consultantplus://offline/ref=66E4BBB4EDA3936CECB5108CB32B20E7DC717F382A56D2AE6A7BD2811C2C137B73485E3391BB4712BA61DA2D33B0530E6AA5422B805722AED7BA7BC5BFY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E4BBB4EDA3936CECB5109AB0477EE2D97928372857D0F13028D4D6437C152E2108006AD3FE5413BF7FDD2A39BBYA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7D9721D32B98CA7C83AB03774DB61F5B650048DDA372B356C4CCD64AF940EB9D930EEA90kBD7K" TargetMode="External"/><Relationship Id="rId17" Type="http://schemas.openxmlformats.org/officeDocument/2006/relationships/hyperlink" Target="consultantplus://offline/ref=F27D9721D32B98CA7C83B50E6121E81A5C6A5E47D9AE7DEC029B978B1DF04ABCDADC57A8D1B29C42F0D2FAkDD5K" TargetMode="External"/><Relationship Id="rId25" Type="http://schemas.openxmlformats.org/officeDocument/2006/relationships/hyperlink" Target="consultantplus://offline/ref=66E4BBB4EDA3936CECB5109AB0477EE2D97928372F53D0F13028D4D6437C152E2108006AD3FE5413BF7FDD2A39BBY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7D9721D32B98CA7C83B50E6121E81A5C6A5E47D9AE7DEC029B978B1DF04ABCDADC57A8D1B29C42F0D2FAkDD5K" TargetMode="External"/><Relationship Id="rId20" Type="http://schemas.openxmlformats.org/officeDocument/2006/relationships/hyperlink" Target="consultantplus://offline/ref=66E4BBB4EDA3936CECB5108CB32B20E7DC717F382A56D2AE6A7BD2811C2C137B73485E3391BB4712BA60DC223CB0530E6AA5422B805722AED7BA7BC5BFY5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7D9721D32B98CA7C83AB03774DB61F5B62064CD8A372B356C4CCD64AF940EB9D930EE9k9D1K" TargetMode="External"/><Relationship Id="rId24" Type="http://schemas.openxmlformats.org/officeDocument/2006/relationships/hyperlink" Target="consultantplus://offline/ref=66E4BBB4EDA3936CECB5109AB0477EE2D87323332255D0F13028D4D6437C152E2108006AD3FE5413BF7FDD2A39BBY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7D9721D32B98CA7C83B50E6121E81A5C6A5E47DFAD7DE30A9B978B1DF04ABCDADC57A8D1B29C42F0D7F9kDD5K" TargetMode="External"/><Relationship Id="rId23" Type="http://schemas.openxmlformats.org/officeDocument/2006/relationships/hyperlink" Target="consultantplus://offline/ref=66E4BBB4EDA3936CECB5109AB0477EE2D97928372955D0F13028D4D6437C152E2108006AD3FE5413BF7FDD2A39BBYAN" TargetMode="External"/><Relationship Id="rId28" Type="http://schemas.openxmlformats.org/officeDocument/2006/relationships/hyperlink" Target="consultantplus://offline/ref=8959AC90FB4327683ABDECFB7D7051AE57936865B9600BD269A86717FAE2001F2010FF986D8C2A47FE647D4A809E25BECAE75ECF80C5FC68619B92BBH7u7O" TargetMode="External"/><Relationship Id="rId10" Type="http://schemas.openxmlformats.org/officeDocument/2006/relationships/hyperlink" Target="consultantplus://offline/ref=F27D9721D32B98CA7C83AB03774DB61F5B650048DDA872B356C4CCD64AF940EB9D930EE9k9D1K" TargetMode="External"/><Relationship Id="rId19" Type="http://schemas.openxmlformats.org/officeDocument/2006/relationships/hyperlink" Target="consultantplus://offline/ref=66E4BBB4EDA3936CECB5108CB32B20E7DC717F382A56D2AE6A7BD2811C2C137B73485E3391BB4717B960D47E6AFF52522FF1512A845720ABCBBBY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27D9721D32B98CA7C83AB03774DB61F5B650048DAAD72B356C4CCD64AkFD9K" TargetMode="External"/><Relationship Id="rId22" Type="http://schemas.openxmlformats.org/officeDocument/2006/relationships/hyperlink" Target="consultantplus://offline/ref=66E4BBB4EDA3936CECB5109AB0477EE2D97928372956D0F13028D4D6437C152E2108006AD3FE5413BF7FDD2A39BBYAN" TargetMode="External"/><Relationship Id="rId27" Type="http://schemas.openxmlformats.org/officeDocument/2006/relationships/hyperlink" Target="consultantplus://offline/ref=89E270163F85F1CCFB0B4330AD7DA2EEC8592116E95FA74B5118F1141DABD8ADDA463501B64742F142CE554E9F4858EBA7F08479238744A958A50C1EDAx7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E719-B2D2-4632-B4F0-66DD3BBA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smto_3</cp:lastModifiedBy>
  <cp:revision>2</cp:revision>
  <cp:lastPrinted>2021-06-07T08:46:00Z</cp:lastPrinted>
  <dcterms:created xsi:type="dcterms:W3CDTF">2021-06-07T08:46:00Z</dcterms:created>
  <dcterms:modified xsi:type="dcterms:W3CDTF">2021-06-07T08:46:00Z</dcterms:modified>
</cp:coreProperties>
</file>